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8C428" w14:textId="77777777" w:rsidR="003A3BFD" w:rsidRDefault="003A3BFD" w:rsidP="00F35AAC">
      <w:pPr>
        <w:spacing w:after="0" w:line="240" w:lineRule="atLeast"/>
        <w:jc w:val="both"/>
        <w:rPr>
          <w:rFonts w:ascii="Museo Sans 900" w:hAnsi="Museo Sans 900"/>
          <w:b/>
          <w:bCs/>
          <w:sz w:val="20"/>
          <w:szCs w:val="20"/>
          <w:lang w:eastAsia="es-ES"/>
        </w:rPr>
      </w:pPr>
    </w:p>
    <w:p w14:paraId="7209AE2B" w14:textId="7712DCEB"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w:t>
      </w:r>
      <w:r w:rsidR="00104634">
        <w:rPr>
          <w:rFonts w:ascii="Museo Sans 900" w:hAnsi="Museo Sans 900"/>
          <w:b/>
          <w:bCs/>
          <w:sz w:val="20"/>
          <w:szCs w:val="20"/>
          <w:lang w:eastAsia="es-ES"/>
        </w:rPr>
        <w:t xml:space="preserve"> </w:t>
      </w:r>
      <w:r w:rsidRPr="00937F60">
        <w:rPr>
          <w:rFonts w:ascii="Museo Sans 900" w:hAnsi="Museo Sans 900"/>
          <w:b/>
          <w:bCs/>
          <w:sz w:val="20"/>
          <w:szCs w:val="20"/>
          <w:lang w:eastAsia="es-ES"/>
        </w:rPr>
        <w:t>N.°</w:t>
      </w:r>
      <w:r w:rsidR="00104634">
        <w:rPr>
          <w:rFonts w:ascii="Museo Sans 900" w:hAnsi="Museo Sans 900"/>
          <w:b/>
          <w:bCs/>
          <w:sz w:val="20"/>
          <w:szCs w:val="20"/>
          <w:lang w:eastAsia="es-ES"/>
        </w:rPr>
        <w:t xml:space="preserve"> </w:t>
      </w:r>
      <w:r w:rsidRPr="00937F60">
        <w:rPr>
          <w:rFonts w:ascii="Museo Sans 900" w:hAnsi="Museo Sans 900"/>
          <w:b/>
          <w:bCs/>
          <w:sz w:val="20"/>
          <w:szCs w:val="20"/>
          <w:lang w:eastAsia="es-ES"/>
        </w:rPr>
        <w:t>E-</w:t>
      </w:r>
      <w:r w:rsidR="005D04A1">
        <w:rPr>
          <w:rFonts w:ascii="Museo Sans 900" w:hAnsi="Museo Sans 900"/>
          <w:b/>
          <w:bCs/>
          <w:sz w:val="20"/>
          <w:szCs w:val="20"/>
          <w:lang w:eastAsia="es-ES"/>
        </w:rPr>
        <w:t>0471</w:t>
      </w:r>
      <w:r w:rsidR="00A334F2">
        <w:rPr>
          <w:rFonts w:ascii="Museo Sans 900" w:hAnsi="Museo Sans 900"/>
          <w:b/>
          <w:bCs/>
          <w:sz w:val="20"/>
          <w:szCs w:val="20"/>
          <w:lang w:eastAsia="es-ES"/>
        </w:rPr>
        <w:t>-202</w:t>
      </w:r>
      <w:r w:rsidR="00280FEB">
        <w:rPr>
          <w:rFonts w:ascii="Museo Sans 900" w:hAnsi="Museo Sans 900"/>
          <w:b/>
          <w:bCs/>
          <w:sz w:val="20"/>
          <w:szCs w:val="20"/>
          <w:lang w:eastAsia="es-ES"/>
        </w:rPr>
        <w:t>3</w:t>
      </w:r>
      <w:r w:rsidRPr="00937F60">
        <w:rPr>
          <w:rFonts w:ascii="Museo Sans 900" w:hAnsi="Museo Sans 900"/>
          <w:b/>
          <w:bCs/>
          <w:sz w:val="20"/>
          <w:szCs w:val="20"/>
          <w:lang w:eastAsia="es-ES"/>
        </w:rPr>
        <w:t>-CAU.</w:t>
      </w:r>
      <w:r w:rsidR="00104634">
        <w:rPr>
          <w:rFonts w:ascii="Museo Sans 900" w:hAnsi="Museo Sans 900"/>
          <w:b/>
          <w:bCs/>
          <w:sz w:val="20"/>
          <w:szCs w:val="20"/>
          <w:lang w:eastAsia="es-ES"/>
        </w:rPr>
        <w:t xml:space="preserve"> </w:t>
      </w:r>
      <w:r w:rsidRPr="00937F60">
        <w:rPr>
          <w:rFonts w:ascii="Museo Sans 300" w:hAnsi="Museo Sans 300"/>
          <w:sz w:val="20"/>
          <w:szCs w:val="20"/>
          <w:lang w:eastAsia="es-ES"/>
        </w:rPr>
        <w:t>SUPERINTENDENCIA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GENERAL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DE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ELECTRICIDAD</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Y</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TELECOMUNICACIONES.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San</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Salvador,</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las</w:t>
      </w:r>
      <w:r w:rsidR="00104634">
        <w:rPr>
          <w:rFonts w:ascii="Museo Sans 300" w:hAnsi="Museo Sans 300"/>
          <w:sz w:val="20"/>
          <w:szCs w:val="20"/>
          <w:lang w:eastAsia="es-ES"/>
        </w:rPr>
        <w:t xml:space="preserve"> </w:t>
      </w:r>
      <w:r w:rsidR="005D04A1">
        <w:rPr>
          <w:rFonts w:ascii="Museo Sans 300" w:hAnsi="Museo Sans 300"/>
          <w:sz w:val="20"/>
          <w:szCs w:val="20"/>
          <w:lang w:eastAsia="es-ES"/>
        </w:rPr>
        <w:t xml:space="preserve">diez </w:t>
      </w:r>
      <w:r w:rsidRPr="00937F60">
        <w:rPr>
          <w:rFonts w:ascii="Museo Sans 300" w:hAnsi="Museo Sans 300"/>
          <w:sz w:val="20"/>
          <w:szCs w:val="20"/>
          <w:lang w:eastAsia="es-ES"/>
        </w:rPr>
        <w:t>horas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con</w:t>
      </w:r>
      <w:r w:rsidR="00104634">
        <w:rPr>
          <w:rFonts w:ascii="Museo Sans 300" w:hAnsi="Museo Sans 300"/>
          <w:sz w:val="20"/>
          <w:szCs w:val="20"/>
          <w:lang w:eastAsia="es-ES"/>
        </w:rPr>
        <w:t xml:space="preserve"> </w:t>
      </w:r>
      <w:r w:rsidR="005D04A1">
        <w:rPr>
          <w:rFonts w:ascii="Museo Sans 300" w:hAnsi="Museo Sans 300"/>
          <w:sz w:val="20"/>
          <w:szCs w:val="20"/>
          <w:lang w:eastAsia="es-ES"/>
        </w:rPr>
        <w:t xml:space="preserve">veinte </w:t>
      </w:r>
      <w:r w:rsidRPr="00937F60">
        <w:rPr>
          <w:rFonts w:ascii="Museo Sans 300" w:hAnsi="Museo Sans 300"/>
          <w:sz w:val="20"/>
          <w:szCs w:val="20"/>
          <w:lang w:eastAsia="es-ES"/>
        </w:rPr>
        <w:t>minutos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del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día</w:t>
      </w:r>
      <w:r w:rsidR="00104634">
        <w:rPr>
          <w:rFonts w:ascii="Museo Sans 300" w:hAnsi="Museo Sans 300"/>
          <w:sz w:val="20"/>
          <w:szCs w:val="20"/>
          <w:lang w:eastAsia="es-ES"/>
        </w:rPr>
        <w:t xml:space="preserve"> </w:t>
      </w:r>
      <w:r w:rsidR="005D04A1">
        <w:rPr>
          <w:rFonts w:ascii="Museo Sans 300" w:hAnsi="Museo Sans 300"/>
          <w:sz w:val="20"/>
          <w:szCs w:val="20"/>
          <w:lang w:eastAsia="es-ES"/>
        </w:rPr>
        <w:t xml:space="preserve">catorce </w:t>
      </w:r>
      <w:r w:rsidRPr="00937F60">
        <w:rPr>
          <w:rFonts w:ascii="Museo Sans 300" w:hAnsi="Museo Sans 300"/>
          <w:sz w:val="20"/>
          <w:szCs w:val="20"/>
          <w:lang w:eastAsia="es-ES"/>
        </w:rPr>
        <w:t>de</w:t>
      </w:r>
      <w:r w:rsidR="00104634">
        <w:rPr>
          <w:rFonts w:ascii="Museo Sans 300" w:hAnsi="Museo Sans 300"/>
          <w:sz w:val="20"/>
          <w:szCs w:val="20"/>
          <w:lang w:eastAsia="es-ES"/>
        </w:rPr>
        <w:t xml:space="preserve"> </w:t>
      </w:r>
      <w:r w:rsidR="00280FEB">
        <w:rPr>
          <w:rFonts w:ascii="Museo Sans 300" w:hAnsi="Museo Sans 300"/>
          <w:sz w:val="20"/>
          <w:szCs w:val="20"/>
          <w:lang w:eastAsia="es-ES"/>
        </w:rPr>
        <w:t>junio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del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año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dos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mil</w:t>
      </w:r>
      <w:r w:rsidR="00104634">
        <w:rPr>
          <w:rFonts w:ascii="Museo Sans 300" w:hAnsi="Museo Sans 300"/>
          <w:sz w:val="20"/>
          <w:szCs w:val="20"/>
          <w:lang w:eastAsia="es-ES"/>
        </w:rPr>
        <w:t xml:space="preserve"> </w:t>
      </w:r>
      <w:r w:rsidR="00280FEB">
        <w:rPr>
          <w:rFonts w:ascii="Museo Sans 300" w:hAnsi="Museo Sans 300"/>
          <w:sz w:val="20"/>
          <w:szCs w:val="20"/>
          <w:lang w:eastAsia="es-ES"/>
        </w:rPr>
        <w:t>veintitrés</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6BCC0580"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Esta</w:t>
      </w:r>
      <w:r w:rsidR="00104634">
        <w:rPr>
          <w:rFonts w:ascii="Museo Sans 300" w:hAnsi="Museo Sans 300"/>
          <w:sz w:val="20"/>
          <w:szCs w:val="20"/>
          <w:lang w:eastAsia="es-ES"/>
        </w:rPr>
        <w:t xml:space="preserve"> </w:t>
      </w:r>
      <w:r w:rsidR="003A4F00">
        <w:rPr>
          <w:rFonts w:ascii="Museo Sans 300" w:hAnsi="Museo Sans 300"/>
          <w:sz w:val="20"/>
          <w:szCs w:val="20"/>
          <w:lang w:eastAsia="es-ES"/>
        </w:rPr>
        <w:t>S</w:t>
      </w:r>
      <w:r w:rsidRPr="00937F60">
        <w:rPr>
          <w:rFonts w:ascii="Museo Sans 300" w:hAnsi="Museo Sans 300"/>
          <w:sz w:val="20"/>
          <w:szCs w:val="20"/>
          <w:lang w:eastAsia="es-ES"/>
        </w:rPr>
        <w:t>uperintendencia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CONSIDERANDO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QUE:</w:t>
      </w:r>
    </w:p>
    <w:p w14:paraId="5DAB6C7B" w14:textId="34128A1C" w:rsidR="00F35AAC" w:rsidRPr="00937F60" w:rsidRDefault="00F35AAC" w:rsidP="00F35AAC">
      <w:pPr>
        <w:spacing w:after="0" w:line="240" w:lineRule="atLeast"/>
        <w:jc w:val="both"/>
        <w:rPr>
          <w:rFonts w:ascii="Museo Sans 300" w:hAnsi="Museo Sans 300"/>
          <w:sz w:val="20"/>
          <w:szCs w:val="20"/>
          <w:lang w:eastAsia="es-ES"/>
        </w:rPr>
      </w:pPr>
    </w:p>
    <w:p w14:paraId="5063884E" w14:textId="63B2F217" w:rsidR="00B40ABB" w:rsidRDefault="006D2FE3" w:rsidP="00FA138C">
      <w:pPr>
        <w:pStyle w:val="Prrafodelista"/>
        <w:numPr>
          <w:ilvl w:val="0"/>
          <w:numId w:val="6"/>
        </w:numPr>
        <w:spacing w:after="200" w:line="0" w:lineRule="atLeast"/>
        <w:ind w:left="426" w:hanging="426"/>
        <w:contextualSpacing/>
        <w:jc w:val="both"/>
        <w:rPr>
          <w:rFonts w:ascii="Museo Sans 300" w:hAnsi="Museo Sans 300"/>
          <w:sz w:val="20"/>
          <w:szCs w:val="20"/>
          <w:lang w:eastAsia="es-SV"/>
        </w:rPr>
      </w:pPr>
      <w:r w:rsidRPr="003A3BFD">
        <w:rPr>
          <w:rFonts w:ascii="Museo Sans 300" w:hAnsi="Museo Sans 300"/>
          <w:sz w:val="20"/>
          <w:szCs w:val="20"/>
          <w:lang w:val="es-ES_tradnl" w:eastAsia="es-SV"/>
        </w:rPr>
        <w:t>El</w:t>
      </w:r>
      <w:r w:rsidR="00104634" w:rsidRPr="003A3BFD">
        <w:rPr>
          <w:rFonts w:ascii="Museo Sans 300" w:hAnsi="Museo Sans 300"/>
          <w:sz w:val="20"/>
          <w:szCs w:val="20"/>
          <w:lang w:val="es-ES_tradnl" w:eastAsia="es-SV"/>
        </w:rPr>
        <w:t xml:space="preserve"> </w:t>
      </w:r>
      <w:r w:rsidRPr="003A3BFD">
        <w:rPr>
          <w:rFonts w:ascii="Museo Sans 300" w:hAnsi="Museo Sans 300"/>
          <w:sz w:val="20"/>
          <w:szCs w:val="20"/>
          <w:lang w:val="es-ES_tradnl" w:eastAsia="es-SV"/>
        </w:rPr>
        <w:t>día</w:t>
      </w:r>
      <w:r w:rsidR="00104634" w:rsidRPr="003A3BFD">
        <w:rPr>
          <w:rFonts w:ascii="Museo Sans 300" w:hAnsi="Museo Sans 300"/>
          <w:sz w:val="20"/>
          <w:szCs w:val="20"/>
          <w:lang w:val="es-ES_tradnl" w:eastAsia="es-SV"/>
        </w:rPr>
        <w:t xml:space="preserve"> </w:t>
      </w:r>
      <w:r w:rsidR="00280FEB" w:rsidRPr="003A3BFD">
        <w:rPr>
          <w:rFonts w:ascii="Museo Sans 300" w:hAnsi="Museo Sans 300"/>
          <w:sz w:val="20"/>
          <w:szCs w:val="20"/>
          <w:lang w:val="es-ES_tradnl" w:eastAsia="es-SV"/>
        </w:rPr>
        <w:t>diecisiete</w:t>
      </w:r>
      <w:r w:rsidR="00104634" w:rsidRPr="003A3BFD">
        <w:rPr>
          <w:rFonts w:ascii="Museo Sans 300" w:hAnsi="Museo Sans 300"/>
          <w:sz w:val="20"/>
          <w:szCs w:val="20"/>
          <w:lang w:val="es-ES_tradnl" w:eastAsia="es-SV"/>
        </w:rPr>
        <w:t xml:space="preserve"> </w:t>
      </w:r>
      <w:r w:rsidR="00280FEB" w:rsidRPr="003A3BFD">
        <w:rPr>
          <w:rFonts w:ascii="Museo Sans 300" w:hAnsi="Museo Sans 300"/>
          <w:sz w:val="20"/>
          <w:szCs w:val="20"/>
          <w:lang w:val="es-ES_tradnl" w:eastAsia="es-SV"/>
        </w:rPr>
        <w:t>de</w:t>
      </w:r>
      <w:r w:rsidR="00104634" w:rsidRPr="003A3BFD">
        <w:rPr>
          <w:rFonts w:ascii="Museo Sans 300" w:hAnsi="Museo Sans 300"/>
          <w:sz w:val="20"/>
          <w:szCs w:val="20"/>
          <w:lang w:val="es-ES_tradnl" w:eastAsia="es-SV"/>
        </w:rPr>
        <w:t xml:space="preserve"> </w:t>
      </w:r>
      <w:r w:rsidR="00280FEB" w:rsidRPr="003A3BFD">
        <w:rPr>
          <w:rFonts w:ascii="Museo Sans 300" w:hAnsi="Museo Sans 300"/>
          <w:sz w:val="20"/>
          <w:szCs w:val="20"/>
          <w:lang w:val="es-ES_tradnl" w:eastAsia="es-SV"/>
        </w:rPr>
        <w:t>enero</w:t>
      </w:r>
      <w:r w:rsidR="00104634" w:rsidRPr="003A3BFD">
        <w:rPr>
          <w:rFonts w:ascii="Museo Sans 300" w:hAnsi="Museo Sans 300"/>
          <w:sz w:val="20"/>
          <w:szCs w:val="20"/>
          <w:lang w:val="es-ES_tradnl" w:eastAsia="es-SV"/>
        </w:rPr>
        <w:t xml:space="preserve"> </w:t>
      </w:r>
      <w:r w:rsidR="00280FEB" w:rsidRPr="003A3BFD">
        <w:rPr>
          <w:rFonts w:ascii="Museo Sans 300" w:hAnsi="Museo Sans 300"/>
          <w:sz w:val="20"/>
          <w:szCs w:val="20"/>
          <w:lang w:val="es-ES_tradnl" w:eastAsia="es-SV"/>
        </w:rPr>
        <w:t>del</w:t>
      </w:r>
      <w:r w:rsidR="00104634" w:rsidRPr="003A3BFD">
        <w:rPr>
          <w:rFonts w:ascii="Museo Sans 300" w:hAnsi="Museo Sans 300"/>
          <w:sz w:val="20"/>
          <w:szCs w:val="20"/>
          <w:lang w:val="es-ES_tradnl" w:eastAsia="es-SV"/>
        </w:rPr>
        <w:t xml:space="preserve"> </w:t>
      </w:r>
      <w:r w:rsidR="00280FEB" w:rsidRPr="003A3BFD">
        <w:rPr>
          <w:rFonts w:ascii="Museo Sans 300" w:hAnsi="Museo Sans 300"/>
          <w:sz w:val="20"/>
          <w:szCs w:val="20"/>
          <w:lang w:val="es-ES_tradnl" w:eastAsia="es-SV"/>
        </w:rPr>
        <w:t>presente</w:t>
      </w:r>
      <w:r w:rsidR="00104634" w:rsidRPr="003A3BFD">
        <w:rPr>
          <w:rFonts w:ascii="Museo Sans 300" w:hAnsi="Museo Sans 300"/>
          <w:sz w:val="20"/>
          <w:szCs w:val="20"/>
          <w:lang w:val="es-ES_tradnl" w:eastAsia="es-SV"/>
        </w:rPr>
        <w:t xml:space="preserve"> </w:t>
      </w:r>
      <w:r w:rsidR="00280FEB" w:rsidRPr="003A3BFD">
        <w:rPr>
          <w:rFonts w:ascii="Museo Sans 300" w:hAnsi="Museo Sans 300"/>
          <w:sz w:val="20"/>
          <w:szCs w:val="20"/>
          <w:lang w:val="es-ES_tradnl" w:eastAsia="es-SV"/>
        </w:rPr>
        <w:t>año</w:t>
      </w:r>
      <w:r w:rsidRPr="003A3BFD">
        <w:rPr>
          <w:rFonts w:ascii="Museo Sans 300" w:hAnsi="Museo Sans 300"/>
          <w:sz w:val="20"/>
          <w:szCs w:val="20"/>
          <w:lang w:val="es-ES_tradnl" w:eastAsia="es-SV"/>
        </w:rPr>
        <w:t>,</w:t>
      </w:r>
      <w:r w:rsidR="00104634" w:rsidRPr="003A3BFD">
        <w:rPr>
          <w:rFonts w:ascii="Museo Sans 300" w:hAnsi="Museo Sans 300"/>
          <w:sz w:val="20"/>
          <w:szCs w:val="20"/>
          <w:lang w:val="es-ES_tradnl" w:eastAsia="es-SV"/>
        </w:rPr>
        <w:t xml:space="preserve"> </w:t>
      </w:r>
      <w:r w:rsidR="00C80BEA" w:rsidRPr="003A3BFD">
        <w:rPr>
          <w:rFonts w:ascii="Museo Sans 300" w:hAnsi="Museo Sans 300"/>
          <w:sz w:val="20"/>
          <w:szCs w:val="20"/>
          <w:lang w:val="es-ES_tradnl" w:eastAsia="es-SV"/>
        </w:rPr>
        <w:t>la</w:t>
      </w:r>
      <w:r w:rsidR="00104634" w:rsidRPr="003A3BFD">
        <w:rPr>
          <w:rFonts w:ascii="Museo Sans 300" w:hAnsi="Museo Sans 300"/>
          <w:sz w:val="20"/>
          <w:szCs w:val="20"/>
          <w:lang w:val="es-ES_tradnl" w:eastAsia="es-SV"/>
        </w:rPr>
        <w:t xml:space="preserve"> </w:t>
      </w:r>
      <w:r w:rsidRPr="003A3BFD">
        <w:rPr>
          <w:rFonts w:ascii="Museo Sans 300" w:hAnsi="Museo Sans 300"/>
          <w:sz w:val="20"/>
          <w:szCs w:val="20"/>
          <w:lang w:val="es-ES_tradnl" w:eastAsia="es-SV"/>
        </w:rPr>
        <w:t>señor</w:t>
      </w:r>
      <w:r w:rsidR="00C80BEA" w:rsidRPr="003A3BFD">
        <w:rPr>
          <w:rFonts w:ascii="Museo Sans 300" w:hAnsi="Museo Sans 300"/>
          <w:sz w:val="20"/>
          <w:szCs w:val="20"/>
          <w:lang w:val="es-ES_tradnl" w:eastAsia="es-SV"/>
        </w:rPr>
        <w:t>a</w:t>
      </w:r>
      <w:r w:rsidR="00104634" w:rsidRPr="003A3BFD">
        <w:rPr>
          <w:rFonts w:ascii="Museo Sans 300" w:hAnsi="Museo Sans 300"/>
          <w:sz w:val="20"/>
          <w:szCs w:val="20"/>
          <w:lang w:val="es-ES_tradnl" w:eastAsia="es-SV"/>
        </w:rPr>
        <w:t xml:space="preserve"> </w:t>
      </w:r>
      <w:proofErr w:type="spellStart"/>
      <w:r w:rsidR="00D84BB4">
        <w:rPr>
          <w:rFonts w:ascii="Museo Sans 300" w:hAnsi="Museo Sans 300"/>
          <w:sz w:val="20"/>
          <w:szCs w:val="20"/>
          <w:lang w:val="es-ES_tradnl" w:eastAsia="es-SV"/>
        </w:rPr>
        <w:t>xxx</w:t>
      </w:r>
      <w:proofErr w:type="spellEnd"/>
      <w:r w:rsidR="00D84BB4">
        <w:rPr>
          <w:rFonts w:ascii="Museo Sans 300" w:hAnsi="Museo Sans 300"/>
          <w:sz w:val="20"/>
          <w:szCs w:val="20"/>
          <w:lang w:val="es-ES_tradnl" w:eastAsia="es-SV"/>
        </w:rPr>
        <w:t xml:space="preserve"> </w:t>
      </w:r>
      <w:r w:rsidRPr="003A3BFD">
        <w:rPr>
          <w:rFonts w:ascii="Museo Sans 300" w:hAnsi="Museo Sans 300"/>
          <w:sz w:val="20"/>
          <w:szCs w:val="20"/>
          <w:lang w:eastAsia="es-SV"/>
        </w:rPr>
        <w:t>interpuso</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un</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reclamo</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en</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contra</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de</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la</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sociedad</w:t>
      </w:r>
      <w:r w:rsidR="00104634" w:rsidRPr="003A3BFD">
        <w:rPr>
          <w:rFonts w:ascii="Museo Sans 300" w:hAnsi="Museo Sans 300"/>
          <w:sz w:val="20"/>
          <w:szCs w:val="20"/>
          <w:lang w:eastAsia="es-SV"/>
        </w:rPr>
        <w:t xml:space="preserve"> </w:t>
      </w:r>
      <w:r w:rsidR="00280FEB" w:rsidRPr="003A3BFD">
        <w:rPr>
          <w:rFonts w:ascii="Museo Sans 300" w:hAnsi="Museo Sans 300"/>
          <w:sz w:val="20"/>
          <w:szCs w:val="20"/>
          <w:lang w:eastAsia="es-SV"/>
        </w:rPr>
        <w:t>DEUSEM,</w:t>
      </w:r>
      <w:r w:rsidR="00104634" w:rsidRPr="003A3BFD">
        <w:rPr>
          <w:rFonts w:ascii="Museo Sans 300" w:hAnsi="Museo Sans 300"/>
          <w:sz w:val="20"/>
          <w:szCs w:val="20"/>
          <w:lang w:eastAsia="es-SV"/>
        </w:rPr>
        <w:t xml:space="preserve"> </w:t>
      </w:r>
      <w:r w:rsidR="00280FEB" w:rsidRPr="003A3BFD">
        <w:rPr>
          <w:rFonts w:ascii="Museo Sans 300" w:hAnsi="Museo Sans 300"/>
          <w:sz w:val="20"/>
          <w:szCs w:val="20"/>
          <w:lang w:eastAsia="es-SV"/>
        </w:rPr>
        <w:t>S.A.</w:t>
      </w:r>
      <w:r w:rsidR="00104634" w:rsidRPr="003A3BFD">
        <w:rPr>
          <w:rFonts w:ascii="Museo Sans 300" w:hAnsi="Museo Sans 300"/>
          <w:sz w:val="20"/>
          <w:szCs w:val="20"/>
          <w:lang w:eastAsia="es-SV"/>
        </w:rPr>
        <w:t xml:space="preserve"> </w:t>
      </w:r>
      <w:r w:rsidR="00280FEB" w:rsidRPr="003A3BFD">
        <w:rPr>
          <w:rFonts w:ascii="Museo Sans 300" w:hAnsi="Museo Sans 300"/>
          <w:sz w:val="20"/>
          <w:szCs w:val="20"/>
          <w:lang w:eastAsia="es-SV"/>
        </w:rPr>
        <w:t>de</w:t>
      </w:r>
      <w:r w:rsidR="00104634" w:rsidRPr="003A3BFD">
        <w:rPr>
          <w:rFonts w:ascii="Museo Sans 300" w:hAnsi="Museo Sans 300"/>
          <w:sz w:val="20"/>
          <w:szCs w:val="20"/>
          <w:lang w:eastAsia="es-SV"/>
        </w:rPr>
        <w:t xml:space="preserve"> </w:t>
      </w:r>
      <w:r w:rsidR="00280FEB" w:rsidRPr="003A3BFD">
        <w:rPr>
          <w:rFonts w:ascii="Museo Sans 300" w:hAnsi="Museo Sans 300"/>
          <w:sz w:val="20"/>
          <w:szCs w:val="20"/>
          <w:lang w:eastAsia="es-SV"/>
        </w:rPr>
        <w:t>C.V.</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debido</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a</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los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cobros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realizados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en</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concepto</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de</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energía</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no</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registrada</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por</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la</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existencia</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de</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condiciones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irregulares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que</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afectaron</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el</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correcto</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registro</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del</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consumo</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de</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energía</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eléctrica.</w:t>
      </w:r>
      <w:r w:rsidR="003A3BFD" w:rsidRPr="003A3BFD">
        <w:rPr>
          <w:rFonts w:ascii="Museo Sans 300" w:hAnsi="Museo Sans 300"/>
          <w:sz w:val="20"/>
          <w:szCs w:val="20"/>
          <w:lang w:eastAsia="es-SV"/>
        </w:rPr>
        <w:t xml:space="preserve"> </w:t>
      </w:r>
    </w:p>
    <w:p w14:paraId="2846E2B0" w14:textId="77777777" w:rsidR="00B40ABB" w:rsidRDefault="00B40ABB" w:rsidP="00B40ABB">
      <w:pPr>
        <w:pStyle w:val="Prrafodelista"/>
        <w:spacing w:after="200" w:line="0" w:lineRule="atLeast"/>
        <w:ind w:left="426"/>
        <w:contextualSpacing/>
        <w:jc w:val="both"/>
        <w:rPr>
          <w:rFonts w:ascii="Museo Sans 300" w:hAnsi="Museo Sans 300"/>
          <w:sz w:val="20"/>
          <w:szCs w:val="20"/>
          <w:lang w:eastAsia="es-SV"/>
        </w:rPr>
      </w:pPr>
    </w:p>
    <w:p w14:paraId="31AD8972" w14:textId="1570ED28" w:rsidR="006D2FE3" w:rsidRPr="003A3BFD" w:rsidRDefault="006D2FE3" w:rsidP="00B40ABB">
      <w:pPr>
        <w:pStyle w:val="Prrafodelista"/>
        <w:spacing w:after="200" w:line="0" w:lineRule="atLeast"/>
        <w:ind w:left="426"/>
        <w:contextualSpacing/>
        <w:jc w:val="both"/>
        <w:rPr>
          <w:rFonts w:ascii="Museo Sans 300" w:hAnsi="Museo Sans 300"/>
          <w:sz w:val="20"/>
          <w:szCs w:val="20"/>
          <w:lang w:eastAsia="es-SV"/>
        </w:rPr>
      </w:pPr>
      <w:r w:rsidRPr="003A3BFD">
        <w:rPr>
          <w:rFonts w:ascii="Museo Sans 300" w:hAnsi="Museo Sans 300"/>
          <w:sz w:val="20"/>
          <w:szCs w:val="20"/>
          <w:lang w:eastAsia="es-SV"/>
        </w:rPr>
        <w:t>Los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suministros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y</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montos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cobrados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son</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los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siguientes:</w:t>
      </w:r>
      <w:r w:rsidR="00104634" w:rsidRPr="003A3BFD">
        <w:rPr>
          <w:rFonts w:ascii="Museo Sans 300" w:hAnsi="Museo Sans 300"/>
          <w:sz w:val="20"/>
          <w:szCs w:val="20"/>
          <w:lang w:eastAsia="es-SV"/>
        </w:rPr>
        <w:t xml:space="preserve"> </w:t>
      </w:r>
    </w:p>
    <w:p w14:paraId="70AAF621" w14:textId="77777777" w:rsidR="006D2FE3" w:rsidRDefault="006D2FE3" w:rsidP="006D2FE3">
      <w:pPr>
        <w:pStyle w:val="Prrafodelista"/>
        <w:spacing w:after="200" w:line="0" w:lineRule="atLeast"/>
        <w:ind w:left="426"/>
        <w:contextualSpacing/>
        <w:jc w:val="both"/>
        <w:rPr>
          <w:rFonts w:ascii="Museo Sans 300" w:hAnsi="Museo Sans 300"/>
          <w:sz w:val="20"/>
          <w:szCs w:val="20"/>
          <w:lang w:eastAsia="es-SV"/>
        </w:rPr>
      </w:pPr>
    </w:p>
    <w:p w14:paraId="697E9AED" w14:textId="2868EE15" w:rsidR="006D2FE3" w:rsidRDefault="006D2FE3">
      <w:pPr>
        <w:pStyle w:val="Prrafodelista"/>
        <w:numPr>
          <w:ilvl w:val="0"/>
          <w:numId w:val="8"/>
        </w:numPr>
        <w:tabs>
          <w:tab w:val="left" w:pos="8840"/>
        </w:tabs>
        <w:ind w:left="1134"/>
        <w:jc w:val="both"/>
        <w:rPr>
          <w:rFonts w:ascii="Museo Sans 300" w:hAnsi="Museo Sans 300"/>
          <w:sz w:val="20"/>
          <w:szCs w:val="20"/>
          <w:lang w:eastAsia="es-SV"/>
        </w:rPr>
      </w:pPr>
      <w:r>
        <w:rPr>
          <w:rFonts w:ascii="Museo Sans 300" w:hAnsi="Museo Sans 300"/>
          <w:sz w:val="20"/>
          <w:szCs w:val="20"/>
          <w:lang w:eastAsia="es-SV"/>
        </w:rPr>
        <w:t>En</w:t>
      </w:r>
      <w:r w:rsidR="00104634">
        <w:rPr>
          <w:rFonts w:ascii="Museo Sans 300" w:hAnsi="Museo Sans 300"/>
          <w:sz w:val="20"/>
          <w:szCs w:val="20"/>
          <w:lang w:eastAsia="es-SV"/>
        </w:rPr>
        <w:t xml:space="preserve"> </w:t>
      </w:r>
      <w:r>
        <w:rPr>
          <w:rFonts w:ascii="Museo Sans 300" w:hAnsi="Museo Sans 300"/>
          <w:sz w:val="20"/>
          <w:szCs w:val="20"/>
          <w:lang w:eastAsia="es-SV"/>
        </w:rPr>
        <w:t>el</w:t>
      </w:r>
      <w:r w:rsidR="00104634">
        <w:rPr>
          <w:rFonts w:ascii="Museo Sans 300" w:hAnsi="Museo Sans 300"/>
          <w:sz w:val="20"/>
          <w:szCs w:val="20"/>
          <w:lang w:eastAsia="es-SV"/>
        </w:rPr>
        <w:t xml:space="preserve"> </w:t>
      </w:r>
      <w:r>
        <w:rPr>
          <w:rFonts w:ascii="Museo Sans 300" w:hAnsi="Museo Sans 300"/>
          <w:sz w:val="20"/>
          <w:szCs w:val="20"/>
          <w:lang w:eastAsia="es-SV"/>
        </w:rPr>
        <w:t>s</w:t>
      </w:r>
      <w:r w:rsidRPr="0091121B">
        <w:rPr>
          <w:rFonts w:ascii="Museo Sans 300" w:hAnsi="Museo Sans 300"/>
          <w:sz w:val="20"/>
          <w:szCs w:val="20"/>
          <w:lang w:eastAsia="es-SV"/>
        </w:rPr>
        <w:t>uministr</w:t>
      </w:r>
      <w:r>
        <w:rPr>
          <w:rFonts w:ascii="Museo Sans 300" w:hAnsi="Museo Sans 300"/>
          <w:sz w:val="20"/>
          <w:szCs w:val="20"/>
          <w:lang w:eastAsia="es-SV"/>
        </w:rPr>
        <w:t>o</w:t>
      </w:r>
      <w:r w:rsidR="00104634">
        <w:rPr>
          <w:rFonts w:ascii="Museo Sans 300" w:hAnsi="Museo Sans 300"/>
          <w:sz w:val="20"/>
          <w:szCs w:val="20"/>
          <w:lang w:eastAsia="es-SV"/>
        </w:rPr>
        <w:t xml:space="preserve"> </w:t>
      </w:r>
      <w:r>
        <w:rPr>
          <w:rFonts w:ascii="Museo Sans 300" w:hAnsi="Museo Sans 300"/>
          <w:sz w:val="20"/>
          <w:szCs w:val="20"/>
          <w:lang w:eastAsia="es-SV"/>
        </w:rPr>
        <w:t>identificado</w:t>
      </w:r>
      <w:r w:rsidR="00104634">
        <w:rPr>
          <w:rFonts w:ascii="Museo Sans 300" w:hAnsi="Museo Sans 300"/>
          <w:sz w:val="20"/>
          <w:szCs w:val="20"/>
          <w:lang w:eastAsia="es-SV"/>
        </w:rPr>
        <w:t xml:space="preserve"> </w:t>
      </w:r>
      <w:r>
        <w:rPr>
          <w:rFonts w:ascii="Museo Sans 300" w:hAnsi="Museo Sans 300"/>
          <w:sz w:val="20"/>
          <w:szCs w:val="20"/>
          <w:lang w:eastAsia="es-SV"/>
        </w:rPr>
        <w:t>con</w:t>
      </w:r>
      <w:r w:rsidR="00104634">
        <w:rPr>
          <w:rFonts w:ascii="Museo Sans 300" w:hAnsi="Museo Sans 300"/>
          <w:sz w:val="20"/>
          <w:szCs w:val="20"/>
          <w:lang w:eastAsia="es-SV"/>
        </w:rPr>
        <w:t xml:space="preserve"> </w:t>
      </w:r>
      <w:r>
        <w:rPr>
          <w:rFonts w:ascii="Museo Sans 300" w:hAnsi="Museo Sans 300"/>
          <w:sz w:val="20"/>
          <w:szCs w:val="20"/>
          <w:lang w:eastAsia="es-SV"/>
        </w:rPr>
        <w:t>el</w:t>
      </w:r>
      <w:r w:rsidR="00104634">
        <w:rPr>
          <w:rFonts w:ascii="Museo Sans 300" w:hAnsi="Museo Sans 300"/>
          <w:sz w:val="20"/>
          <w:szCs w:val="20"/>
          <w:lang w:eastAsia="es-SV"/>
        </w:rPr>
        <w:t xml:space="preserve"> </w:t>
      </w:r>
      <w:r>
        <w:rPr>
          <w:rFonts w:ascii="Museo Sans 300" w:hAnsi="Museo Sans 300"/>
          <w:sz w:val="20"/>
          <w:szCs w:val="20"/>
          <w:lang w:eastAsia="es-SV"/>
        </w:rPr>
        <w:t>NIC</w:t>
      </w:r>
      <w:r w:rsidR="00104634">
        <w:rPr>
          <w:rFonts w:ascii="Museo Sans 300" w:hAnsi="Museo Sans 300"/>
          <w:sz w:val="20"/>
          <w:szCs w:val="20"/>
          <w:lang w:eastAsia="es-SV"/>
        </w:rPr>
        <w:t xml:space="preserve"> </w:t>
      </w:r>
      <w:proofErr w:type="spellStart"/>
      <w:r w:rsidR="00D84BB4">
        <w:rPr>
          <w:rFonts w:ascii="Museo Sans 300" w:hAnsi="Museo Sans 300"/>
          <w:sz w:val="20"/>
          <w:szCs w:val="20"/>
          <w:lang w:eastAsia="es-SV"/>
        </w:rPr>
        <w:t>xxx</w:t>
      </w:r>
      <w:proofErr w:type="spellEnd"/>
      <w:r w:rsidR="00856AC5">
        <w:rPr>
          <w:rFonts w:ascii="Museo Sans 300" w:hAnsi="Museo Sans 300"/>
          <w:sz w:val="20"/>
          <w:szCs w:val="20"/>
          <w:lang w:eastAsia="es-SV"/>
        </w:rPr>
        <w:t xml:space="preserve"> se requirió un</w:t>
      </w:r>
      <w:r w:rsidR="00104634">
        <w:rPr>
          <w:rFonts w:ascii="Museo Sans 300" w:hAnsi="Museo Sans 300"/>
          <w:sz w:val="20"/>
          <w:szCs w:val="20"/>
          <w:lang w:eastAsia="es-SV"/>
        </w:rPr>
        <w:t xml:space="preserve"> </w:t>
      </w:r>
      <w:r>
        <w:rPr>
          <w:rFonts w:ascii="Museo Sans 300" w:hAnsi="Museo Sans 300"/>
          <w:sz w:val="20"/>
          <w:szCs w:val="20"/>
          <w:lang w:eastAsia="es-SV"/>
        </w:rPr>
        <w:t>monto</w:t>
      </w:r>
      <w:r w:rsidR="00104634">
        <w:rPr>
          <w:rFonts w:ascii="Museo Sans 300" w:hAnsi="Museo Sans 300"/>
          <w:sz w:val="20"/>
          <w:szCs w:val="20"/>
          <w:lang w:eastAsia="es-SV"/>
        </w:rPr>
        <w:t xml:space="preserve"> </w:t>
      </w:r>
      <w:r>
        <w:rPr>
          <w:rFonts w:ascii="Museo Sans 300" w:hAnsi="Museo Sans 300"/>
          <w:sz w:val="20"/>
          <w:szCs w:val="20"/>
          <w:lang w:eastAsia="es-SV"/>
        </w:rPr>
        <w:t>de</w:t>
      </w:r>
      <w:r w:rsidR="00104634">
        <w:rPr>
          <w:rFonts w:ascii="Museo Sans 300" w:hAnsi="Museo Sans 300"/>
          <w:sz w:val="20"/>
          <w:szCs w:val="20"/>
          <w:lang w:eastAsia="es-SV"/>
        </w:rPr>
        <w:t xml:space="preserve"> </w:t>
      </w:r>
      <w:r w:rsidR="00280FEB">
        <w:rPr>
          <w:rFonts w:ascii="Museo Sans 300" w:hAnsi="Museo Sans 300"/>
          <w:sz w:val="20"/>
          <w:szCs w:val="20"/>
          <w:lang w:eastAsia="es-SV"/>
        </w:rPr>
        <w:t>NOVECIENTOS</w:t>
      </w:r>
      <w:r w:rsidR="00104634">
        <w:rPr>
          <w:rFonts w:ascii="Museo Sans 300" w:hAnsi="Museo Sans 300"/>
          <w:sz w:val="20"/>
          <w:szCs w:val="20"/>
          <w:lang w:eastAsia="es-SV"/>
        </w:rPr>
        <w:t xml:space="preserve"> </w:t>
      </w:r>
      <w:r w:rsidR="00280FEB">
        <w:rPr>
          <w:rFonts w:ascii="Museo Sans 300" w:hAnsi="Museo Sans 300"/>
          <w:sz w:val="20"/>
          <w:szCs w:val="20"/>
          <w:lang w:eastAsia="es-SV"/>
        </w:rPr>
        <w:t>VEINTISÉIS</w:t>
      </w:r>
      <w:r w:rsidR="00104634">
        <w:rPr>
          <w:rFonts w:ascii="Museo Sans 300" w:hAnsi="Museo Sans 300"/>
          <w:sz w:val="20"/>
          <w:szCs w:val="20"/>
          <w:lang w:eastAsia="es-SV"/>
        </w:rPr>
        <w:t xml:space="preserve"> </w:t>
      </w:r>
      <w:r w:rsidR="00280FEB">
        <w:rPr>
          <w:rFonts w:ascii="Museo Sans 300" w:hAnsi="Museo Sans 300"/>
          <w:sz w:val="20"/>
          <w:szCs w:val="20"/>
          <w:lang w:eastAsia="es-SV"/>
        </w:rPr>
        <w:t>33/100</w:t>
      </w:r>
      <w:r w:rsidR="00104634">
        <w:rPr>
          <w:rFonts w:ascii="Museo Sans 300" w:hAnsi="Museo Sans 300"/>
          <w:sz w:val="20"/>
          <w:szCs w:val="20"/>
          <w:lang w:eastAsia="es-SV"/>
        </w:rPr>
        <w:t xml:space="preserve"> </w:t>
      </w:r>
      <w:r w:rsidR="00280FEB">
        <w:rPr>
          <w:rFonts w:ascii="Museo Sans 300" w:hAnsi="Museo Sans 300"/>
          <w:sz w:val="20"/>
          <w:szCs w:val="20"/>
          <w:lang w:eastAsia="es-SV"/>
        </w:rPr>
        <w:t>DÓLARES</w:t>
      </w:r>
      <w:r w:rsidR="00104634">
        <w:rPr>
          <w:rFonts w:ascii="Museo Sans 300" w:hAnsi="Museo Sans 300"/>
          <w:sz w:val="20"/>
          <w:szCs w:val="20"/>
          <w:lang w:eastAsia="es-SV"/>
        </w:rPr>
        <w:t xml:space="preserve"> </w:t>
      </w:r>
      <w:r w:rsidR="00280FEB">
        <w:rPr>
          <w:rFonts w:ascii="Museo Sans 300" w:hAnsi="Museo Sans 300"/>
          <w:sz w:val="20"/>
          <w:szCs w:val="20"/>
          <w:lang w:eastAsia="es-SV"/>
        </w:rPr>
        <w:t>DE</w:t>
      </w:r>
      <w:r w:rsidR="00104634">
        <w:rPr>
          <w:rFonts w:ascii="Museo Sans 300" w:hAnsi="Museo Sans 300"/>
          <w:sz w:val="20"/>
          <w:szCs w:val="20"/>
          <w:lang w:eastAsia="es-SV"/>
        </w:rPr>
        <w:t xml:space="preserve"> </w:t>
      </w:r>
      <w:r w:rsidR="00280FEB">
        <w:rPr>
          <w:rFonts w:ascii="Museo Sans 300" w:hAnsi="Museo Sans 300"/>
          <w:sz w:val="20"/>
          <w:szCs w:val="20"/>
          <w:lang w:eastAsia="es-SV"/>
        </w:rPr>
        <w:t>LOS</w:t>
      </w:r>
      <w:r w:rsidR="00104634">
        <w:rPr>
          <w:rFonts w:ascii="Museo Sans 300" w:hAnsi="Museo Sans 300"/>
          <w:sz w:val="20"/>
          <w:szCs w:val="20"/>
          <w:lang w:eastAsia="es-SV"/>
        </w:rPr>
        <w:t xml:space="preserve"> </w:t>
      </w:r>
      <w:r w:rsidR="00280FEB">
        <w:rPr>
          <w:rFonts w:ascii="Museo Sans 300" w:hAnsi="Museo Sans 300"/>
          <w:sz w:val="20"/>
          <w:szCs w:val="20"/>
          <w:lang w:eastAsia="es-SV"/>
        </w:rPr>
        <w:t>ESTADOS</w:t>
      </w:r>
      <w:r w:rsidR="00104634">
        <w:rPr>
          <w:rFonts w:ascii="Museo Sans 300" w:hAnsi="Museo Sans 300"/>
          <w:sz w:val="20"/>
          <w:szCs w:val="20"/>
          <w:lang w:eastAsia="es-SV"/>
        </w:rPr>
        <w:t xml:space="preserve"> </w:t>
      </w:r>
      <w:r w:rsidR="00280FEB">
        <w:rPr>
          <w:rFonts w:ascii="Museo Sans 300" w:hAnsi="Museo Sans 300"/>
          <w:sz w:val="20"/>
          <w:szCs w:val="20"/>
          <w:lang w:eastAsia="es-SV"/>
        </w:rPr>
        <w:t>UNIDOS</w:t>
      </w:r>
      <w:r w:rsidR="00104634">
        <w:rPr>
          <w:rFonts w:ascii="Museo Sans 300" w:hAnsi="Museo Sans 300"/>
          <w:sz w:val="20"/>
          <w:szCs w:val="20"/>
          <w:lang w:eastAsia="es-SV"/>
        </w:rPr>
        <w:t xml:space="preserve"> </w:t>
      </w:r>
      <w:r w:rsidR="00280FEB">
        <w:rPr>
          <w:rFonts w:ascii="Museo Sans 300" w:hAnsi="Museo Sans 300"/>
          <w:sz w:val="20"/>
          <w:szCs w:val="20"/>
          <w:lang w:eastAsia="es-SV"/>
        </w:rPr>
        <w:t>DE</w:t>
      </w:r>
      <w:r w:rsidR="00104634">
        <w:rPr>
          <w:rFonts w:ascii="Museo Sans 300" w:hAnsi="Museo Sans 300"/>
          <w:sz w:val="20"/>
          <w:szCs w:val="20"/>
          <w:lang w:eastAsia="es-SV"/>
        </w:rPr>
        <w:t xml:space="preserve"> </w:t>
      </w:r>
      <w:r w:rsidR="00280FEB">
        <w:rPr>
          <w:rFonts w:ascii="Museo Sans 300" w:hAnsi="Museo Sans 300"/>
          <w:sz w:val="20"/>
          <w:szCs w:val="20"/>
          <w:lang w:eastAsia="es-SV"/>
        </w:rPr>
        <w:t>AMÉRICA</w:t>
      </w:r>
      <w:r w:rsidR="00104634">
        <w:rPr>
          <w:rFonts w:ascii="Museo Sans 300" w:hAnsi="Museo Sans 300"/>
          <w:sz w:val="20"/>
          <w:szCs w:val="20"/>
          <w:lang w:eastAsia="es-SV"/>
        </w:rPr>
        <w:t xml:space="preserve"> </w:t>
      </w:r>
      <w:r w:rsidR="00280FEB">
        <w:rPr>
          <w:rFonts w:ascii="Museo Sans 300" w:hAnsi="Museo Sans 300"/>
          <w:sz w:val="20"/>
          <w:szCs w:val="20"/>
          <w:lang w:eastAsia="es-SV"/>
        </w:rPr>
        <w:t>(USD</w:t>
      </w:r>
      <w:r w:rsidR="00104634">
        <w:rPr>
          <w:rFonts w:ascii="Museo Sans 300" w:hAnsi="Museo Sans 300"/>
          <w:sz w:val="20"/>
          <w:szCs w:val="20"/>
          <w:lang w:eastAsia="es-SV"/>
        </w:rPr>
        <w:t xml:space="preserve"> </w:t>
      </w:r>
      <w:r w:rsidR="00280FEB">
        <w:rPr>
          <w:rFonts w:ascii="Museo Sans 300" w:hAnsi="Museo Sans 300"/>
          <w:sz w:val="20"/>
          <w:szCs w:val="20"/>
          <w:lang w:eastAsia="es-SV"/>
        </w:rPr>
        <w:t>926.33)</w:t>
      </w:r>
      <w:r w:rsidR="00104634">
        <w:rPr>
          <w:rFonts w:ascii="Museo Sans 300" w:hAnsi="Museo Sans 300"/>
          <w:sz w:val="20"/>
          <w:szCs w:val="20"/>
          <w:lang w:eastAsia="es-SV"/>
        </w:rPr>
        <w:t xml:space="preserve"> </w:t>
      </w:r>
      <w:r w:rsidRPr="0091121B">
        <w:rPr>
          <w:rFonts w:ascii="Museo Sans 300" w:hAnsi="Museo Sans 300"/>
          <w:sz w:val="20"/>
          <w:szCs w:val="20"/>
          <w:lang w:eastAsia="es-SV"/>
        </w:rPr>
        <w:t>IVA</w:t>
      </w:r>
      <w:r w:rsidR="00104634">
        <w:rPr>
          <w:rFonts w:ascii="Museo Sans 300" w:hAnsi="Museo Sans 300"/>
          <w:sz w:val="20"/>
          <w:szCs w:val="20"/>
          <w:lang w:eastAsia="es-SV"/>
        </w:rPr>
        <w:t xml:space="preserve"> </w:t>
      </w:r>
      <w:r w:rsidRPr="0091121B">
        <w:rPr>
          <w:rFonts w:ascii="Museo Sans 300" w:hAnsi="Museo Sans 300"/>
          <w:sz w:val="20"/>
          <w:szCs w:val="20"/>
          <w:lang w:eastAsia="es-SV"/>
        </w:rPr>
        <w:t>incluido</w:t>
      </w:r>
      <w:r>
        <w:rPr>
          <w:rFonts w:ascii="Museo Sans 300" w:hAnsi="Museo Sans 300"/>
          <w:sz w:val="20"/>
          <w:szCs w:val="20"/>
          <w:lang w:eastAsia="es-SV"/>
        </w:rPr>
        <w:t>.</w:t>
      </w:r>
    </w:p>
    <w:p w14:paraId="390A7600" w14:textId="77777777" w:rsidR="006D2FE3" w:rsidRDefault="006D2FE3" w:rsidP="006D2FE3">
      <w:pPr>
        <w:pStyle w:val="Prrafodelista"/>
        <w:tabs>
          <w:tab w:val="left" w:pos="8840"/>
        </w:tabs>
        <w:ind w:left="1134"/>
        <w:jc w:val="both"/>
        <w:rPr>
          <w:rFonts w:ascii="Museo Sans 300" w:hAnsi="Museo Sans 300"/>
          <w:sz w:val="20"/>
          <w:szCs w:val="20"/>
          <w:lang w:eastAsia="es-SV"/>
        </w:rPr>
      </w:pPr>
    </w:p>
    <w:p w14:paraId="615DBA29" w14:textId="7793EBBD" w:rsidR="006D2FE3" w:rsidRDefault="006D2FE3">
      <w:pPr>
        <w:pStyle w:val="Prrafodelista"/>
        <w:numPr>
          <w:ilvl w:val="0"/>
          <w:numId w:val="8"/>
        </w:numPr>
        <w:tabs>
          <w:tab w:val="left" w:pos="8840"/>
        </w:tabs>
        <w:ind w:left="1134"/>
        <w:jc w:val="both"/>
        <w:rPr>
          <w:rFonts w:ascii="Museo Sans 300" w:hAnsi="Museo Sans 300"/>
          <w:sz w:val="20"/>
          <w:szCs w:val="20"/>
          <w:lang w:eastAsia="es-SV"/>
        </w:rPr>
      </w:pPr>
      <w:r>
        <w:rPr>
          <w:rFonts w:ascii="Museo Sans 300" w:hAnsi="Museo Sans 300"/>
          <w:sz w:val="20"/>
          <w:szCs w:val="20"/>
          <w:lang w:eastAsia="es-SV"/>
        </w:rPr>
        <w:t>En</w:t>
      </w:r>
      <w:r w:rsidR="00104634">
        <w:rPr>
          <w:rFonts w:ascii="Museo Sans 300" w:hAnsi="Museo Sans 300"/>
          <w:sz w:val="20"/>
          <w:szCs w:val="20"/>
          <w:lang w:eastAsia="es-SV"/>
        </w:rPr>
        <w:t xml:space="preserve"> </w:t>
      </w:r>
      <w:r>
        <w:rPr>
          <w:rFonts w:ascii="Museo Sans 300" w:hAnsi="Museo Sans 300"/>
          <w:sz w:val="20"/>
          <w:szCs w:val="20"/>
          <w:lang w:eastAsia="es-SV"/>
        </w:rPr>
        <w:t>el</w:t>
      </w:r>
      <w:r w:rsidR="00104634">
        <w:rPr>
          <w:rFonts w:ascii="Museo Sans 300" w:hAnsi="Museo Sans 300"/>
          <w:sz w:val="20"/>
          <w:szCs w:val="20"/>
          <w:lang w:eastAsia="es-SV"/>
        </w:rPr>
        <w:t xml:space="preserve"> </w:t>
      </w:r>
      <w:r>
        <w:rPr>
          <w:rFonts w:ascii="Museo Sans 300" w:hAnsi="Museo Sans 300"/>
          <w:sz w:val="20"/>
          <w:szCs w:val="20"/>
          <w:lang w:eastAsia="es-SV"/>
        </w:rPr>
        <w:t>s</w:t>
      </w:r>
      <w:r w:rsidRPr="0091121B">
        <w:rPr>
          <w:rFonts w:ascii="Museo Sans 300" w:hAnsi="Museo Sans 300"/>
          <w:sz w:val="20"/>
          <w:szCs w:val="20"/>
          <w:lang w:eastAsia="es-SV"/>
        </w:rPr>
        <w:t>uministr</w:t>
      </w:r>
      <w:r>
        <w:rPr>
          <w:rFonts w:ascii="Museo Sans 300" w:hAnsi="Museo Sans 300"/>
          <w:sz w:val="20"/>
          <w:szCs w:val="20"/>
          <w:lang w:eastAsia="es-SV"/>
        </w:rPr>
        <w:t>o</w:t>
      </w:r>
      <w:r w:rsidR="00104634">
        <w:rPr>
          <w:rFonts w:ascii="Museo Sans 300" w:hAnsi="Museo Sans 300"/>
          <w:sz w:val="20"/>
          <w:szCs w:val="20"/>
          <w:lang w:eastAsia="es-SV"/>
        </w:rPr>
        <w:t xml:space="preserve"> </w:t>
      </w:r>
      <w:r>
        <w:rPr>
          <w:rFonts w:ascii="Museo Sans 300" w:hAnsi="Museo Sans 300"/>
          <w:sz w:val="20"/>
          <w:szCs w:val="20"/>
          <w:lang w:eastAsia="es-SV"/>
        </w:rPr>
        <w:t>identificado</w:t>
      </w:r>
      <w:r w:rsidR="00104634">
        <w:rPr>
          <w:rFonts w:ascii="Museo Sans 300" w:hAnsi="Museo Sans 300"/>
          <w:sz w:val="20"/>
          <w:szCs w:val="20"/>
          <w:lang w:eastAsia="es-SV"/>
        </w:rPr>
        <w:t xml:space="preserve"> </w:t>
      </w:r>
      <w:r>
        <w:rPr>
          <w:rFonts w:ascii="Museo Sans 300" w:hAnsi="Museo Sans 300"/>
          <w:sz w:val="20"/>
          <w:szCs w:val="20"/>
          <w:lang w:eastAsia="es-SV"/>
        </w:rPr>
        <w:t>con</w:t>
      </w:r>
      <w:r w:rsidR="00104634">
        <w:rPr>
          <w:rFonts w:ascii="Museo Sans 300" w:hAnsi="Museo Sans 300"/>
          <w:sz w:val="20"/>
          <w:szCs w:val="20"/>
          <w:lang w:eastAsia="es-SV"/>
        </w:rPr>
        <w:t xml:space="preserve"> </w:t>
      </w:r>
      <w:r>
        <w:rPr>
          <w:rFonts w:ascii="Museo Sans 300" w:hAnsi="Museo Sans 300"/>
          <w:sz w:val="20"/>
          <w:szCs w:val="20"/>
          <w:lang w:eastAsia="es-SV"/>
        </w:rPr>
        <w:t>el</w:t>
      </w:r>
      <w:r w:rsidR="00104634">
        <w:rPr>
          <w:rFonts w:ascii="Museo Sans 300" w:hAnsi="Museo Sans 300"/>
          <w:sz w:val="20"/>
          <w:szCs w:val="20"/>
          <w:lang w:eastAsia="es-SV"/>
        </w:rPr>
        <w:t xml:space="preserve"> </w:t>
      </w:r>
      <w:r>
        <w:rPr>
          <w:rFonts w:ascii="Museo Sans 300" w:hAnsi="Museo Sans 300"/>
          <w:sz w:val="20"/>
          <w:szCs w:val="20"/>
          <w:lang w:eastAsia="es-SV"/>
        </w:rPr>
        <w:t>NIC</w:t>
      </w:r>
      <w:r w:rsidR="00104634">
        <w:rPr>
          <w:rFonts w:ascii="Museo Sans 300" w:hAnsi="Museo Sans 300"/>
          <w:sz w:val="20"/>
          <w:szCs w:val="20"/>
          <w:lang w:eastAsia="es-SV"/>
        </w:rPr>
        <w:t xml:space="preserve"> </w:t>
      </w:r>
      <w:proofErr w:type="spellStart"/>
      <w:r w:rsidR="00D84BB4">
        <w:rPr>
          <w:rFonts w:ascii="Museo Sans 300" w:hAnsi="Museo Sans 300"/>
          <w:sz w:val="20"/>
          <w:szCs w:val="20"/>
          <w:lang w:eastAsia="es-SV"/>
        </w:rPr>
        <w:t>xxx</w:t>
      </w:r>
      <w:proofErr w:type="spellEnd"/>
      <w:r w:rsidR="00856AC5">
        <w:rPr>
          <w:rFonts w:ascii="Museo Sans 300" w:hAnsi="Museo Sans 300"/>
          <w:sz w:val="20"/>
          <w:szCs w:val="20"/>
          <w:lang w:eastAsia="es-SV"/>
        </w:rPr>
        <w:t xml:space="preserve"> se requirió</w:t>
      </w:r>
      <w:r w:rsidR="00104634">
        <w:rPr>
          <w:rFonts w:ascii="Museo Sans 300" w:hAnsi="Museo Sans 300"/>
          <w:sz w:val="20"/>
          <w:szCs w:val="20"/>
          <w:lang w:eastAsia="es-SV"/>
        </w:rPr>
        <w:t xml:space="preserve"> </w:t>
      </w:r>
      <w:r>
        <w:rPr>
          <w:rFonts w:ascii="Museo Sans 300" w:hAnsi="Museo Sans 300"/>
          <w:sz w:val="20"/>
          <w:szCs w:val="20"/>
          <w:lang w:eastAsia="es-SV"/>
        </w:rPr>
        <w:t>un</w:t>
      </w:r>
      <w:r w:rsidR="00104634">
        <w:rPr>
          <w:rFonts w:ascii="Museo Sans 300" w:hAnsi="Museo Sans 300"/>
          <w:sz w:val="20"/>
          <w:szCs w:val="20"/>
          <w:lang w:eastAsia="es-SV"/>
        </w:rPr>
        <w:t xml:space="preserve"> </w:t>
      </w:r>
      <w:r>
        <w:rPr>
          <w:rFonts w:ascii="Museo Sans 300" w:hAnsi="Museo Sans 300"/>
          <w:sz w:val="20"/>
          <w:szCs w:val="20"/>
          <w:lang w:eastAsia="es-SV"/>
        </w:rPr>
        <w:t>monto</w:t>
      </w:r>
      <w:r w:rsidR="00104634">
        <w:rPr>
          <w:rFonts w:ascii="Museo Sans 300" w:hAnsi="Museo Sans 300"/>
          <w:sz w:val="20"/>
          <w:szCs w:val="20"/>
          <w:lang w:eastAsia="es-SV"/>
        </w:rPr>
        <w:t xml:space="preserve"> </w:t>
      </w:r>
      <w:r>
        <w:rPr>
          <w:rFonts w:ascii="Museo Sans 300" w:hAnsi="Museo Sans 300"/>
          <w:sz w:val="20"/>
          <w:szCs w:val="20"/>
          <w:lang w:eastAsia="es-SV"/>
        </w:rPr>
        <w:t>de</w:t>
      </w:r>
      <w:r w:rsidR="00104634">
        <w:rPr>
          <w:rFonts w:ascii="Museo Sans 300" w:hAnsi="Museo Sans 300"/>
          <w:sz w:val="20"/>
          <w:szCs w:val="20"/>
          <w:lang w:eastAsia="es-SV"/>
        </w:rPr>
        <w:t xml:space="preserve"> </w:t>
      </w:r>
      <w:r w:rsidR="00280FEB">
        <w:rPr>
          <w:rFonts w:ascii="Museo Sans 300" w:hAnsi="Museo Sans 300"/>
          <w:sz w:val="20"/>
          <w:szCs w:val="20"/>
          <w:lang w:eastAsia="es-SV"/>
        </w:rPr>
        <w:t>NOVECIENTOS</w:t>
      </w:r>
      <w:r w:rsidR="00104634">
        <w:rPr>
          <w:rFonts w:ascii="Museo Sans 300" w:hAnsi="Museo Sans 300"/>
          <w:sz w:val="20"/>
          <w:szCs w:val="20"/>
          <w:lang w:eastAsia="es-SV"/>
        </w:rPr>
        <w:t xml:space="preserve"> </w:t>
      </w:r>
      <w:r w:rsidR="00280FEB">
        <w:rPr>
          <w:rFonts w:ascii="Museo Sans 300" w:hAnsi="Museo Sans 300"/>
          <w:sz w:val="20"/>
          <w:szCs w:val="20"/>
          <w:lang w:eastAsia="es-SV"/>
        </w:rPr>
        <w:t>CUARENTA</w:t>
      </w:r>
      <w:r w:rsidR="00104634">
        <w:rPr>
          <w:rFonts w:ascii="Museo Sans 300" w:hAnsi="Museo Sans 300"/>
          <w:sz w:val="20"/>
          <w:szCs w:val="20"/>
          <w:lang w:eastAsia="es-SV"/>
        </w:rPr>
        <w:t xml:space="preserve"> </w:t>
      </w:r>
      <w:r w:rsidR="00280FEB">
        <w:rPr>
          <w:rFonts w:ascii="Museo Sans 300" w:hAnsi="Museo Sans 300"/>
          <w:sz w:val="20"/>
          <w:szCs w:val="20"/>
          <w:lang w:eastAsia="es-SV"/>
        </w:rPr>
        <w:t>Y</w:t>
      </w:r>
      <w:r w:rsidR="00104634">
        <w:rPr>
          <w:rFonts w:ascii="Museo Sans 300" w:hAnsi="Museo Sans 300"/>
          <w:sz w:val="20"/>
          <w:szCs w:val="20"/>
          <w:lang w:eastAsia="es-SV"/>
        </w:rPr>
        <w:t xml:space="preserve"> </w:t>
      </w:r>
      <w:r w:rsidR="00280FEB">
        <w:rPr>
          <w:rFonts w:ascii="Museo Sans 300" w:hAnsi="Museo Sans 300"/>
          <w:sz w:val="20"/>
          <w:szCs w:val="20"/>
          <w:lang w:eastAsia="es-SV"/>
        </w:rPr>
        <w:t>CINCO</w:t>
      </w:r>
      <w:r w:rsidR="00104634">
        <w:rPr>
          <w:rFonts w:ascii="Museo Sans 300" w:hAnsi="Museo Sans 300"/>
          <w:sz w:val="20"/>
          <w:szCs w:val="20"/>
          <w:lang w:eastAsia="es-SV"/>
        </w:rPr>
        <w:t xml:space="preserve"> </w:t>
      </w:r>
      <w:r w:rsidR="00280FEB">
        <w:rPr>
          <w:rFonts w:ascii="Museo Sans 300" w:hAnsi="Museo Sans 300"/>
          <w:sz w:val="20"/>
          <w:szCs w:val="20"/>
          <w:lang w:eastAsia="es-SV"/>
        </w:rPr>
        <w:t>09/100</w:t>
      </w:r>
      <w:r w:rsidR="00104634">
        <w:rPr>
          <w:rFonts w:ascii="Museo Sans 300" w:hAnsi="Museo Sans 300"/>
          <w:sz w:val="20"/>
          <w:szCs w:val="20"/>
          <w:lang w:eastAsia="es-SV"/>
        </w:rPr>
        <w:t xml:space="preserve"> </w:t>
      </w:r>
      <w:r w:rsidR="00280FEB">
        <w:rPr>
          <w:rFonts w:ascii="Museo Sans 300" w:hAnsi="Museo Sans 300"/>
          <w:sz w:val="20"/>
          <w:szCs w:val="20"/>
          <w:lang w:eastAsia="es-SV"/>
        </w:rPr>
        <w:t>DÓLARES</w:t>
      </w:r>
      <w:r w:rsidR="00104634">
        <w:rPr>
          <w:rFonts w:ascii="Museo Sans 300" w:hAnsi="Museo Sans 300"/>
          <w:sz w:val="20"/>
          <w:szCs w:val="20"/>
          <w:lang w:eastAsia="es-SV"/>
        </w:rPr>
        <w:t xml:space="preserve"> </w:t>
      </w:r>
      <w:r w:rsidR="00280FEB">
        <w:rPr>
          <w:rFonts w:ascii="Museo Sans 300" w:hAnsi="Museo Sans 300"/>
          <w:sz w:val="20"/>
          <w:szCs w:val="20"/>
          <w:lang w:eastAsia="es-SV"/>
        </w:rPr>
        <w:t>DE</w:t>
      </w:r>
      <w:r w:rsidR="00104634">
        <w:rPr>
          <w:rFonts w:ascii="Museo Sans 300" w:hAnsi="Museo Sans 300"/>
          <w:sz w:val="20"/>
          <w:szCs w:val="20"/>
          <w:lang w:eastAsia="es-SV"/>
        </w:rPr>
        <w:t xml:space="preserve"> </w:t>
      </w:r>
      <w:r w:rsidR="00280FEB">
        <w:rPr>
          <w:rFonts w:ascii="Museo Sans 300" w:hAnsi="Museo Sans 300"/>
          <w:sz w:val="20"/>
          <w:szCs w:val="20"/>
          <w:lang w:eastAsia="es-SV"/>
        </w:rPr>
        <w:t>LOS</w:t>
      </w:r>
      <w:r w:rsidR="00104634">
        <w:rPr>
          <w:rFonts w:ascii="Museo Sans 300" w:hAnsi="Museo Sans 300"/>
          <w:sz w:val="20"/>
          <w:szCs w:val="20"/>
          <w:lang w:eastAsia="es-SV"/>
        </w:rPr>
        <w:t xml:space="preserve"> </w:t>
      </w:r>
      <w:r w:rsidR="00280FEB">
        <w:rPr>
          <w:rFonts w:ascii="Museo Sans 300" w:hAnsi="Museo Sans 300"/>
          <w:sz w:val="20"/>
          <w:szCs w:val="20"/>
          <w:lang w:eastAsia="es-SV"/>
        </w:rPr>
        <w:t>ESTADOS</w:t>
      </w:r>
      <w:r w:rsidR="00104634">
        <w:rPr>
          <w:rFonts w:ascii="Museo Sans 300" w:hAnsi="Museo Sans 300"/>
          <w:sz w:val="20"/>
          <w:szCs w:val="20"/>
          <w:lang w:eastAsia="es-SV"/>
        </w:rPr>
        <w:t xml:space="preserve"> </w:t>
      </w:r>
      <w:r w:rsidR="00280FEB">
        <w:rPr>
          <w:rFonts w:ascii="Museo Sans 300" w:hAnsi="Museo Sans 300"/>
          <w:sz w:val="20"/>
          <w:szCs w:val="20"/>
          <w:lang w:eastAsia="es-SV"/>
        </w:rPr>
        <w:t>UNIDOS</w:t>
      </w:r>
      <w:r w:rsidR="00104634">
        <w:rPr>
          <w:rFonts w:ascii="Museo Sans 300" w:hAnsi="Museo Sans 300"/>
          <w:sz w:val="20"/>
          <w:szCs w:val="20"/>
          <w:lang w:eastAsia="es-SV"/>
        </w:rPr>
        <w:t xml:space="preserve"> </w:t>
      </w:r>
      <w:r w:rsidR="00280FEB">
        <w:rPr>
          <w:rFonts w:ascii="Museo Sans 300" w:hAnsi="Museo Sans 300"/>
          <w:sz w:val="20"/>
          <w:szCs w:val="20"/>
          <w:lang w:eastAsia="es-SV"/>
        </w:rPr>
        <w:t>DE</w:t>
      </w:r>
      <w:r w:rsidR="00104634">
        <w:rPr>
          <w:rFonts w:ascii="Museo Sans 300" w:hAnsi="Museo Sans 300"/>
          <w:sz w:val="20"/>
          <w:szCs w:val="20"/>
          <w:lang w:eastAsia="es-SV"/>
        </w:rPr>
        <w:t xml:space="preserve"> </w:t>
      </w:r>
      <w:r w:rsidR="00280FEB">
        <w:rPr>
          <w:rFonts w:ascii="Museo Sans 300" w:hAnsi="Museo Sans 300"/>
          <w:sz w:val="20"/>
          <w:szCs w:val="20"/>
          <w:lang w:eastAsia="es-SV"/>
        </w:rPr>
        <w:t>AMÉRICA</w:t>
      </w:r>
      <w:r w:rsidR="00104634">
        <w:rPr>
          <w:rFonts w:ascii="Museo Sans 300" w:hAnsi="Museo Sans 300"/>
          <w:sz w:val="20"/>
          <w:szCs w:val="20"/>
          <w:lang w:eastAsia="es-SV"/>
        </w:rPr>
        <w:t xml:space="preserve"> </w:t>
      </w:r>
      <w:r w:rsidR="00280FEB">
        <w:rPr>
          <w:rFonts w:ascii="Museo Sans 300" w:hAnsi="Museo Sans 300"/>
          <w:sz w:val="20"/>
          <w:szCs w:val="20"/>
          <w:lang w:eastAsia="es-SV"/>
        </w:rPr>
        <w:t>(USD</w:t>
      </w:r>
      <w:r w:rsidR="00104634">
        <w:rPr>
          <w:rFonts w:ascii="Museo Sans 300" w:hAnsi="Museo Sans 300"/>
          <w:sz w:val="20"/>
          <w:szCs w:val="20"/>
          <w:lang w:eastAsia="es-SV"/>
        </w:rPr>
        <w:t xml:space="preserve"> </w:t>
      </w:r>
      <w:r w:rsidR="00280FEB">
        <w:rPr>
          <w:rFonts w:ascii="Museo Sans 300" w:hAnsi="Museo Sans 300"/>
          <w:sz w:val="20"/>
          <w:szCs w:val="20"/>
          <w:lang w:eastAsia="es-SV"/>
        </w:rPr>
        <w:t>945.09)</w:t>
      </w:r>
      <w:r w:rsidR="00104634">
        <w:rPr>
          <w:rFonts w:ascii="Museo Sans 300" w:hAnsi="Museo Sans 300"/>
          <w:sz w:val="20"/>
          <w:szCs w:val="20"/>
          <w:lang w:eastAsia="es-SV"/>
        </w:rPr>
        <w:t xml:space="preserve"> </w:t>
      </w:r>
      <w:r w:rsidRPr="0091121B">
        <w:rPr>
          <w:rFonts w:ascii="Museo Sans 300" w:hAnsi="Museo Sans 300"/>
          <w:sz w:val="20"/>
          <w:szCs w:val="20"/>
          <w:lang w:eastAsia="es-SV"/>
        </w:rPr>
        <w:t>IVA</w:t>
      </w:r>
      <w:r w:rsidR="00104634">
        <w:rPr>
          <w:rFonts w:ascii="Museo Sans 300" w:hAnsi="Museo Sans 300"/>
          <w:sz w:val="20"/>
          <w:szCs w:val="20"/>
          <w:lang w:eastAsia="es-SV"/>
        </w:rPr>
        <w:t xml:space="preserve"> </w:t>
      </w:r>
      <w:r w:rsidRPr="0091121B">
        <w:rPr>
          <w:rFonts w:ascii="Museo Sans 300" w:hAnsi="Museo Sans 300"/>
          <w:sz w:val="20"/>
          <w:szCs w:val="20"/>
          <w:lang w:eastAsia="es-SV"/>
        </w:rPr>
        <w:t>incluido</w:t>
      </w:r>
      <w:r>
        <w:rPr>
          <w:rFonts w:ascii="Museo Sans 300" w:hAnsi="Museo Sans 300"/>
          <w:sz w:val="20"/>
          <w:szCs w:val="20"/>
          <w:lang w:eastAsia="es-SV"/>
        </w:rPr>
        <w:t>.</w:t>
      </w:r>
    </w:p>
    <w:p w14:paraId="500574A7" w14:textId="77777777" w:rsidR="006D2FE3" w:rsidRDefault="006D2FE3" w:rsidP="00F35AAC">
      <w:pPr>
        <w:spacing w:after="0" w:line="240" w:lineRule="auto"/>
        <w:ind w:left="426"/>
        <w:jc w:val="both"/>
        <w:rPr>
          <w:rFonts w:ascii="Museo Sans 300" w:hAnsi="Museo Sans 300"/>
          <w:sz w:val="20"/>
          <w:szCs w:val="20"/>
          <w:lang w:eastAsia="es-ES"/>
        </w:rPr>
      </w:pPr>
    </w:p>
    <w:p w14:paraId="22B7DADA" w14:textId="2B1D4569" w:rsidR="00F35AAC" w:rsidRPr="00937F60" w:rsidRDefault="00F35AAC" w:rsidP="00F35AAC">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Dicho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reclamo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se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tramitó</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conforme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las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etapas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procedimentales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que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se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detallan</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continuación:</w:t>
      </w:r>
    </w:p>
    <w:p w14:paraId="5F35D756" w14:textId="77777777" w:rsidR="00B879BD" w:rsidRPr="00937F60" w:rsidRDefault="00B879BD" w:rsidP="00F35AAC">
      <w:pPr>
        <w:spacing w:after="0" w:line="240" w:lineRule="auto"/>
        <w:ind w:left="426"/>
        <w:jc w:val="both"/>
        <w:rPr>
          <w:rFonts w:ascii="Museo Sans 300" w:hAnsi="Museo Sans 300"/>
          <w:sz w:val="20"/>
          <w:szCs w:val="20"/>
          <w:lang w:eastAsia="es-ES"/>
        </w:rPr>
      </w:pPr>
    </w:p>
    <w:p w14:paraId="23DCF9A0" w14:textId="29125E73" w:rsidR="00F35AAC" w:rsidRDefault="00F35AAC" w:rsidP="00D6413D">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w:t>
      </w:r>
      <w:r w:rsidR="00104634">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DEL</w:t>
      </w:r>
      <w:r w:rsidR="00104634">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PROCEDIMIENTO</w:t>
      </w:r>
    </w:p>
    <w:p w14:paraId="37D55BF1" w14:textId="77777777" w:rsidR="00E945BD" w:rsidRPr="00937F60" w:rsidRDefault="00E945BD" w:rsidP="00E945BD">
      <w:pPr>
        <w:spacing w:after="0" w:line="240" w:lineRule="auto"/>
        <w:ind w:left="720"/>
        <w:rPr>
          <w:rFonts w:ascii="Museo Sans 500" w:hAnsi="Museo Sans 500"/>
          <w:b/>
          <w:sz w:val="20"/>
          <w:szCs w:val="20"/>
          <w:u w:val="single"/>
          <w:lang w:eastAsia="es-ES"/>
        </w:rPr>
      </w:pPr>
    </w:p>
    <w:p w14:paraId="017013FC" w14:textId="5AF11CDE" w:rsidR="00F35AAC" w:rsidRPr="00937F60" w:rsidRDefault="00F35AAC" w:rsidP="00D6413D">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Audiencia</w:t>
      </w:r>
      <w:r w:rsidR="00104634">
        <w:rPr>
          <w:rFonts w:ascii="Museo Sans 500" w:hAnsi="Museo Sans 500"/>
          <w:b/>
          <w:sz w:val="20"/>
          <w:szCs w:val="20"/>
          <w:lang w:eastAsia="es-ES"/>
        </w:rPr>
        <w:t xml:space="preserve"> </w:t>
      </w:r>
    </w:p>
    <w:p w14:paraId="5A39BBE3" w14:textId="77777777" w:rsidR="00F35AAC" w:rsidRPr="00937F60" w:rsidRDefault="00F35AAC" w:rsidP="00F35AAC">
      <w:pPr>
        <w:spacing w:after="0" w:line="240" w:lineRule="auto"/>
        <w:ind w:left="360"/>
        <w:jc w:val="both"/>
        <w:rPr>
          <w:rFonts w:ascii="Museo Sans 300" w:hAnsi="Museo Sans 300"/>
          <w:sz w:val="20"/>
          <w:szCs w:val="20"/>
          <w:lang w:eastAsia="es-ES"/>
        </w:rPr>
      </w:pPr>
    </w:p>
    <w:p w14:paraId="67CDEFFF" w14:textId="51E2171A" w:rsidR="00CA53B6" w:rsidRPr="00CA53B6" w:rsidRDefault="00F35AAC" w:rsidP="00CA53B6">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acuerdo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N.°</w:t>
      </w:r>
      <w:r w:rsidR="00104634">
        <w:rPr>
          <w:rFonts w:ascii="Museo Sans 300" w:hAnsi="Museo Sans 300"/>
          <w:sz w:val="20"/>
          <w:szCs w:val="20"/>
          <w:lang w:eastAsia="es-ES"/>
        </w:rPr>
        <w:t xml:space="preserve"> </w:t>
      </w:r>
      <w:r w:rsidR="00CA645A" w:rsidRPr="00CA645A">
        <w:rPr>
          <w:rFonts w:ascii="Museo Sans 300" w:hAnsi="Museo Sans 300"/>
          <w:sz w:val="20"/>
          <w:szCs w:val="20"/>
          <w:lang w:eastAsia="es-ES"/>
        </w:rPr>
        <w:t>E-</w:t>
      </w:r>
      <w:r w:rsidR="000179C5">
        <w:rPr>
          <w:rFonts w:ascii="Museo Sans 300" w:hAnsi="Museo Sans 300"/>
          <w:sz w:val="20"/>
          <w:szCs w:val="20"/>
          <w:lang w:eastAsia="es-ES"/>
        </w:rPr>
        <w:t>0081-2023</w:t>
      </w:r>
      <w:r w:rsidR="00CA645A" w:rsidRPr="00CA645A">
        <w:rPr>
          <w:rFonts w:ascii="Museo Sans 300" w:hAnsi="Museo Sans 300"/>
          <w:sz w:val="20"/>
          <w:szCs w:val="20"/>
          <w:lang w:eastAsia="es-ES"/>
        </w:rPr>
        <w:t>-CAU</w:t>
      </w:r>
      <w:r w:rsidR="00524B4B">
        <w:rPr>
          <w:rFonts w:ascii="Museo Sans 300" w:hAnsi="Museo Sans 300"/>
          <w:sz w:val="20"/>
          <w:szCs w:val="20"/>
          <w:lang w:eastAsia="es-ES"/>
        </w:rPr>
        <w:t>,</w:t>
      </w:r>
      <w:r w:rsidR="00104634">
        <w:rPr>
          <w:rFonts w:ascii="Museo Sans 300" w:hAnsi="Museo Sans 300"/>
          <w:sz w:val="20"/>
          <w:szCs w:val="20"/>
        </w:rPr>
        <w:t xml:space="preserve"> </w:t>
      </w:r>
      <w:r w:rsidR="00CA53B6" w:rsidRPr="00CA53B6">
        <w:rPr>
          <w:rFonts w:ascii="Museo Sans 300" w:hAnsi="Museo Sans 300"/>
          <w:sz w:val="20"/>
          <w:szCs w:val="20"/>
        </w:rPr>
        <w:t>de</w:t>
      </w:r>
      <w:r w:rsidR="00104634">
        <w:rPr>
          <w:rFonts w:ascii="Museo Sans 300" w:hAnsi="Museo Sans 300"/>
          <w:sz w:val="20"/>
          <w:szCs w:val="20"/>
        </w:rPr>
        <w:t xml:space="preserve"> </w:t>
      </w:r>
      <w:r w:rsidR="00CA53B6" w:rsidRPr="00CA53B6">
        <w:rPr>
          <w:rFonts w:ascii="Museo Sans 300" w:hAnsi="Museo Sans 300"/>
          <w:sz w:val="20"/>
          <w:szCs w:val="20"/>
        </w:rPr>
        <w:t>fecha</w:t>
      </w:r>
      <w:r w:rsidR="00104634">
        <w:rPr>
          <w:rFonts w:ascii="Museo Sans 300" w:hAnsi="Museo Sans 300"/>
          <w:sz w:val="20"/>
          <w:szCs w:val="20"/>
        </w:rPr>
        <w:t xml:space="preserve"> </w:t>
      </w:r>
      <w:r w:rsidR="000179C5">
        <w:rPr>
          <w:rFonts w:ascii="Museo Sans 300" w:hAnsi="Museo Sans 300"/>
          <w:sz w:val="20"/>
          <w:szCs w:val="20"/>
        </w:rPr>
        <w:t>veinticuatro</w:t>
      </w:r>
      <w:r w:rsidR="00104634">
        <w:rPr>
          <w:rFonts w:ascii="Museo Sans 300" w:hAnsi="Museo Sans 300"/>
          <w:sz w:val="20"/>
          <w:szCs w:val="20"/>
        </w:rPr>
        <w:t xml:space="preserve"> </w:t>
      </w:r>
      <w:r w:rsidR="00CA53B6" w:rsidRPr="00CA53B6">
        <w:rPr>
          <w:rFonts w:ascii="Museo Sans 300" w:hAnsi="Museo Sans 300"/>
          <w:sz w:val="20"/>
          <w:szCs w:val="20"/>
        </w:rPr>
        <w:t>de</w:t>
      </w:r>
      <w:r w:rsidR="00104634">
        <w:rPr>
          <w:rFonts w:ascii="Museo Sans 300" w:hAnsi="Museo Sans 300"/>
          <w:sz w:val="20"/>
          <w:szCs w:val="20"/>
        </w:rPr>
        <w:t xml:space="preserve"> </w:t>
      </w:r>
      <w:r w:rsidR="00FF7A1D">
        <w:rPr>
          <w:rFonts w:ascii="Museo Sans 300" w:hAnsi="Museo Sans 300"/>
          <w:sz w:val="20"/>
          <w:szCs w:val="20"/>
        </w:rPr>
        <w:t>enero</w:t>
      </w:r>
      <w:r w:rsidR="00104634">
        <w:rPr>
          <w:rFonts w:ascii="Museo Sans 300" w:hAnsi="Museo Sans 300"/>
          <w:sz w:val="20"/>
          <w:szCs w:val="20"/>
        </w:rPr>
        <w:t xml:space="preserve"> </w:t>
      </w:r>
      <w:r w:rsidR="00FF7A1D">
        <w:rPr>
          <w:rFonts w:ascii="Museo Sans 300" w:hAnsi="Museo Sans 300"/>
          <w:sz w:val="20"/>
          <w:szCs w:val="20"/>
        </w:rPr>
        <w:t>del</w:t>
      </w:r>
      <w:r w:rsidR="00104634">
        <w:rPr>
          <w:rFonts w:ascii="Museo Sans 300" w:hAnsi="Museo Sans 300"/>
          <w:sz w:val="20"/>
          <w:szCs w:val="20"/>
        </w:rPr>
        <w:t xml:space="preserve"> </w:t>
      </w:r>
      <w:r w:rsidR="00FF7A1D">
        <w:rPr>
          <w:rFonts w:ascii="Museo Sans 300" w:hAnsi="Museo Sans 300"/>
          <w:sz w:val="20"/>
          <w:szCs w:val="20"/>
        </w:rPr>
        <w:t>presente</w:t>
      </w:r>
      <w:r w:rsidR="00104634">
        <w:rPr>
          <w:rFonts w:ascii="Museo Sans 300" w:hAnsi="Museo Sans 300"/>
          <w:sz w:val="20"/>
          <w:szCs w:val="20"/>
        </w:rPr>
        <w:t xml:space="preserve"> </w:t>
      </w:r>
      <w:r w:rsidR="00FF7A1D">
        <w:rPr>
          <w:rFonts w:ascii="Museo Sans 300" w:hAnsi="Museo Sans 300"/>
          <w:sz w:val="20"/>
          <w:szCs w:val="20"/>
        </w:rPr>
        <w:t>año</w:t>
      </w:r>
      <w:r w:rsidR="00CA53B6" w:rsidRPr="00CA53B6">
        <w:rPr>
          <w:rFonts w:ascii="Museo Sans 300" w:hAnsi="Museo Sans 300"/>
          <w:sz w:val="20"/>
          <w:szCs w:val="20"/>
        </w:rPr>
        <w:t>,</w:t>
      </w:r>
      <w:r w:rsidR="00104634">
        <w:rPr>
          <w:rFonts w:ascii="Museo Sans 300" w:hAnsi="Museo Sans 300"/>
          <w:sz w:val="20"/>
          <w:szCs w:val="20"/>
        </w:rPr>
        <w:t xml:space="preserve"> </w:t>
      </w:r>
      <w:r w:rsidR="00CA53B6" w:rsidRPr="00CA53B6">
        <w:rPr>
          <w:rFonts w:ascii="Museo Sans 300" w:hAnsi="Museo Sans 300"/>
          <w:sz w:val="20"/>
          <w:szCs w:val="20"/>
        </w:rPr>
        <w:t>se</w:t>
      </w:r>
      <w:r w:rsidR="00104634">
        <w:rPr>
          <w:rFonts w:ascii="Museo Sans 300" w:hAnsi="Museo Sans 300"/>
          <w:sz w:val="20"/>
          <w:szCs w:val="20"/>
        </w:rPr>
        <w:t xml:space="preserve"> </w:t>
      </w:r>
      <w:r w:rsidR="00CA53B6" w:rsidRPr="00CA53B6">
        <w:rPr>
          <w:rFonts w:ascii="Museo Sans 300" w:hAnsi="Museo Sans 300"/>
          <w:sz w:val="20"/>
          <w:szCs w:val="20"/>
        </w:rPr>
        <w:t>requirió</w:t>
      </w:r>
      <w:r w:rsidR="00104634">
        <w:rPr>
          <w:rFonts w:ascii="Museo Sans 300" w:hAnsi="Museo Sans 300"/>
          <w:sz w:val="20"/>
          <w:szCs w:val="20"/>
        </w:rPr>
        <w:t xml:space="preserve"> </w:t>
      </w:r>
      <w:r w:rsidR="00CA53B6" w:rsidRPr="00CA53B6">
        <w:rPr>
          <w:rFonts w:ascii="Museo Sans 300" w:hAnsi="Museo Sans 300"/>
          <w:sz w:val="20"/>
          <w:szCs w:val="20"/>
        </w:rPr>
        <w:t>a</w:t>
      </w:r>
      <w:r w:rsidR="00104634">
        <w:rPr>
          <w:rFonts w:ascii="Museo Sans 300" w:hAnsi="Museo Sans 300"/>
          <w:sz w:val="20"/>
          <w:szCs w:val="20"/>
        </w:rPr>
        <w:t xml:space="preserve"> </w:t>
      </w:r>
      <w:r w:rsidR="00CA53B6" w:rsidRPr="00CA53B6">
        <w:rPr>
          <w:rFonts w:ascii="Museo Sans 300" w:hAnsi="Museo Sans 300"/>
          <w:sz w:val="20"/>
          <w:szCs w:val="20"/>
        </w:rPr>
        <w:t>la</w:t>
      </w:r>
      <w:r w:rsidR="00104634">
        <w:rPr>
          <w:rFonts w:ascii="Museo Sans 300" w:hAnsi="Museo Sans 300"/>
          <w:sz w:val="20"/>
          <w:szCs w:val="20"/>
        </w:rPr>
        <w:t xml:space="preserve"> </w:t>
      </w:r>
      <w:r w:rsidR="00CA53B6" w:rsidRPr="00CA53B6">
        <w:rPr>
          <w:rFonts w:ascii="Museo Sans 300" w:hAnsi="Museo Sans 300"/>
          <w:sz w:val="20"/>
          <w:szCs w:val="20"/>
        </w:rPr>
        <w:t>sociedad</w:t>
      </w:r>
      <w:r w:rsidR="00104634">
        <w:rPr>
          <w:rFonts w:ascii="Museo Sans 300" w:hAnsi="Museo Sans 300"/>
          <w:sz w:val="20"/>
          <w:szCs w:val="20"/>
        </w:rPr>
        <w:t xml:space="preserve"> </w:t>
      </w:r>
      <w:r w:rsidR="00280FEB">
        <w:rPr>
          <w:rFonts w:ascii="Museo Sans 300" w:hAnsi="Museo Sans 300"/>
          <w:sz w:val="20"/>
          <w:szCs w:val="20"/>
        </w:rPr>
        <w:t>DEUSEM,</w:t>
      </w:r>
      <w:r w:rsidR="00104634">
        <w:rPr>
          <w:rFonts w:ascii="Museo Sans 300" w:hAnsi="Museo Sans 300"/>
          <w:sz w:val="20"/>
          <w:szCs w:val="20"/>
        </w:rPr>
        <w:t xml:space="preserve"> </w:t>
      </w:r>
      <w:r w:rsidR="00280FEB">
        <w:rPr>
          <w:rFonts w:ascii="Museo Sans 300" w:hAnsi="Museo Sans 300"/>
          <w:sz w:val="20"/>
          <w:szCs w:val="20"/>
        </w:rPr>
        <w:t>S.A.</w:t>
      </w:r>
      <w:r w:rsidR="00104634">
        <w:rPr>
          <w:rFonts w:ascii="Museo Sans 300" w:hAnsi="Museo Sans 300"/>
          <w:sz w:val="20"/>
          <w:szCs w:val="20"/>
        </w:rPr>
        <w:t xml:space="preserve"> </w:t>
      </w:r>
      <w:r w:rsidR="00280FEB">
        <w:rPr>
          <w:rFonts w:ascii="Museo Sans 300" w:hAnsi="Museo Sans 300"/>
          <w:sz w:val="20"/>
          <w:szCs w:val="20"/>
        </w:rPr>
        <w:t>de</w:t>
      </w:r>
      <w:r w:rsidR="00104634">
        <w:rPr>
          <w:rFonts w:ascii="Museo Sans 300" w:hAnsi="Museo Sans 300"/>
          <w:sz w:val="20"/>
          <w:szCs w:val="20"/>
        </w:rPr>
        <w:t xml:space="preserve"> </w:t>
      </w:r>
      <w:r w:rsidR="00280FEB">
        <w:rPr>
          <w:rFonts w:ascii="Museo Sans 300" w:hAnsi="Museo Sans 300"/>
          <w:sz w:val="20"/>
          <w:szCs w:val="20"/>
        </w:rPr>
        <w:t>C.V.</w:t>
      </w:r>
      <w:r w:rsidR="00104634">
        <w:rPr>
          <w:rFonts w:ascii="Museo Sans 300" w:hAnsi="Museo Sans 300"/>
          <w:sz w:val="20"/>
          <w:szCs w:val="20"/>
        </w:rPr>
        <w:t xml:space="preserve"> </w:t>
      </w:r>
      <w:r w:rsidR="00CA53B6" w:rsidRPr="00CA53B6">
        <w:rPr>
          <w:rFonts w:ascii="Museo Sans 300" w:hAnsi="Museo Sans 300"/>
          <w:sz w:val="20"/>
          <w:szCs w:val="20"/>
        </w:rPr>
        <w:t>que,</w:t>
      </w:r>
      <w:r w:rsidR="00104634">
        <w:rPr>
          <w:rFonts w:ascii="Museo Sans 300" w:hAnsi="Museo Sans 300"/>
          <w:sz w:val="20"/>
          <w:szCs w:val="20"/>
        </w:rPr>
        <w:t xml:space="preserve"> </w:t>
      </w:r>
      <w:r w:rsidR="00CA53B6" w:rsidRPr="00CA53B6">
        <w:rPr>
          <w:rFonts w:ascii="Museo Sans 300" w:hAnsi="Museo Sans 300"/>
          <w:sz w:val="20"/>
          <w:szCs w:val="20"/>
        </w:rPr>
        <w:t>en</w:t>
      </w:r>
      <w:r w:rsidR="00104634">
        <w:rPr>
          <w:rFonts w:ascii="Museo Sans 300" w:hAnsi="Museo Sans 300"/>
          <w:sz w:val="20"/>
          <w:szCs w:val="20"/>
        </w:rPr>
        <w:t xml:space="preserve"> </w:t>
      </w:r>
      <w:r w:rsidR="00CA53B6" w:rsidRPr="00CA53B6">
        <w:rPr>
          <w:rFonts w:ascii="Museo Sans 300" w:hAnsi="Museo Sans 300"/>
          <w:sz w:val="20"/>
          <w:szCs w:val="20"/>
        </w:rPr>
        <w:t>el</w:t>
      </w:r>
      <w:r w:rsidR="00104634">
        <w:rPr>
          <w:rFonts w:ascii="Museo Sans 300" w:hAnsi="Museo Sans 300"/>
          <w:sz w:val="20"/>
          <w:szCs w:val="20"/>
        </w:rPr>
        <w:t xml:space="preserve"> </w:t>
      </w:r>
      <w:r w:rsidR="00CA53B6" w:rsidRPr="00CA53B6">
        <w:rPr>
          <w:rFonts w:ascii="Museo Sans 300" w:hAnsi="Museo Sans 300"/>
          <w:sz w:val="20"/>
          <w:szCs w:val="20"/>
        </w:rPr>
        <w:t>plazo</w:t>
      </w:r>
      <w:r w:rsidR="00104634">
        <w:rPr>
          <w:rFonts w:ascii="Museo Sans 300" w:hAnsi="Museo Sans 300"/>
          <w:sz w:val="20"/>
          <w:szCs w:val="20"/>
        </w:rPr>
        <w:t xml:space="preserve"> </w:t>
      </w:r>
      <w:r w:rsidR="00CA53B6" w:rsidRPr="00CA53B6">
        <w:rPr>
          <w:rFonts w:ascii="Museo Sans 300" w:hAnsi="Museo Sans 300"/>
          <w:sz w:val="20"/>
          <w:szCs w:val="20"/>
        </w:rPr>
        <w:t>de</w:t>
      </w:r>
      <w:r w:rsidR="00104634">
        <w:rPr>
          <w:rFonts w:ascii="Museo Sans 300" w:hAnsi="Museo Sans 300"/>
          <w:sz w:val="20"/>
          <w:szCs w:val="20"/>
        </w:rPr>
        <w:t xml:space="preserve"> </w:t>
      </w:r>
      <w:r w:rsidR="00CA53B6" w:rsidRPr="00CA53B6">
        <w:rPr>
          <w:rFonts w:ascii="Museo Sans 300" w:hAnsi="Museo Sans 300"/>
          <w:sz w:val="20"/>
          <w:szCs w:val="20"/>
        </w:rPr>
        <w:t>diez</w:t>
      </w:r>
      <w:r w:rsidR="00104634">
        <w:rPr>
          <w:rFonts w:ascii="Museo Sans 300" w:hAnsi="Museo Sans 300"/>
          <w:sz w:val="20"/>
          <w:szCs w:val="20"/>
        </w:rPr>
        <w:t xml:space="preserve"> </w:t>
      </w:r>
      <w:r w:rsidR="00CA53B6" w:rsidRPr="00CA53B6">
        <w:rPr>
          <w:rFonts w:ascii="Museo Sans 300" w:hAnsi="Museo Sans 300"/>
          <w:sz w:val="20"/>
          <w:szCs w:val="20"/>
        </w:rPr>
        <w:t>días</w:t>
      </w:r>
      <w:r w:rsidR="00104634">
        <w:rPr>
          <w:rFonts w:ascii="Museo Sans 300" w:hAnsi="Museo Sans 300"/>
          <w:sz w:val="20"/>
          <w:szCs w:val="20"/>
        </w:rPr>
        <w:t xml:space="preserve"> </w:t>
      </w:r>
      <w:r w:rsidR="00CA53B6" w:rsidRPr="00CA53B6">
        <w:rPr>
          <w:rFonts w:ascii="Museo Sans 300" w:hAnsi="Museo Sans 300"/>
          <w:sz w:val="20"/>
          <w:szCs w:val="20"/>
        </w:rPr>
        <w:t>hábiles</w:t>
      </w:r>
      <w:r w:rsidR="00104634">
        <w:rPr>
          <w:rFonts w:ascii="Museo Sans 300" w:hAnsi="Museo Sans 300"/>
          <w:sz w:val="20"/>
          <w:szCs w:val="20"/>
        </w:rPr>
        <w:t xml:space="preserve"> </w:t>
      </w:r>
      <w:r w:rsidR="00CA53B6" w:rsidRPr="00CA53B6">
        <w:rPr>
          <w:rFonts w:ascii="Museo Sans 300" w:hAnsi="Museo Sans 300"/>
          <w:sz w:val="20"/>
          <w:szCs w:val="20"/>
        </w:rPr>
        <w:t>contados</w:t>
      </w:r>
      <w:r w:rsidR="00104634">
        <w:rPr>
          <w:rFonts w:ascii="Museo Sans 300" w:hAnsi="Museo Sans 300"/>
          <w:sz w:val="20"/>
          <w:szCs w:val="20"/>
        </w:rPr>
        <w:t xml:space="preserve"> </w:t>
      </w:r>
      <w:r w:rsidR="00CA53B6" w:rsidRPr="00CA53B6">
        <w:rPr>
          <w:rFonts w:ascii="Museo Sans 300" w:hAnsi="Museo Sans 300"/>
          <w:sz w:val="20"/>
          <w:szCs w:val="20"/>
        </w:rPr>
        <w:t>a</w:t>
      </w:r>
      <w:r w:rsidR="00104634">
        <w:rPr>
          <w:rFonts w:ascii="Museo Sans 300" w:hAnsi="Museo Sans 300"/>
          <w:sz w:val="20"/>
          <w:szCs w:val="20"/>
        </w:rPr>
        <w:t xml:space="preserve"> </w:t>
      </w:r>
      <w:r w:rsidR="00CA53B6" w:rsidRPr="00CA53B6">
        <w:rPr>
          <w:rFonts w:ascii="Museo Sans 300" w:hAnsi="Museo Sans 300"/>
          <w:sz w:val="20"/>
          <w:szCs w:val="20"/>
        </w:rPr>
        <w:t>partir</w:t>
      </w:r>
      <w:r w:rsidR="00104634">
        <w:rPr>
          <w:rFonts w:ascii="Museo Sans 300" w:hAnsi="Museo Sans 300"/>
          <w:sz w:val="20"/>
          <w:szCs w:val="20"/>
        </w:rPr>
        <w:t xml:space="preserve"> </w:t>
      </w:r>
      <w:r w:rsidR="00CA53B6" w:rsidRPr="00CA53B6">
        <w:rPr>
          <w:rFonts w:ascii="Museo Sans 300" w:hAnsi="Museo Sans 300"/>
          <w:sz w:val="20"/>
          <w:szCs w:val="20"/>
        </w:rPr>
        <w:t>del</w:t>
      </w:r>
      <w:r w:rsidR="00104634">
        <w:rPr>
          <w:rFonts w:ascii="Museo Sans 300" w:hAnsi="Museo Sans 300"/>
          <w:sz w:val="20"/>
          <w:szCs w:val="20"/>
        </w:rPr>
        <w:t xml:space="preserve"> </w:t>
      </w:r>
      <w:r w:rsidR="00CA53B6" w:rsidRPr="00CA53B6">
        <w:rPr>
          <w:rFonts w:ascii="Museo Sans 300" w:hAnsi="Museo Sans 300"/>
          <w:sz w:val="20"/>
          <w:szCs w:val="20"/>
        </w:rPr>
        <w:t>día</w:t>
      </w:r>
      <w:r w:rsidR="00104634">
        <w:rPr>
          <w:rFonts w:ascii="Museo Sans 300" w:hAnsi="Museo Sans 300"/>
          <w:sz w:val="20"/>
          <w:szCs w:val="20"/>
        </w:rPr>
        <w:t xml:space="preserve"> </w:t>
      </w:r>
      <w:r w:rsidR="00CA53B6" w:rsidRPr="00CA53B6">
        <w:rPr>
          <w:rFonts w:ascii="Museo Sans 300" w:hAnsi="Museo Sans 300"/>
          <w:sz w:val="20"/>
          <w:szCs w:val="20"/>
        </w:rPr>
        <w:t>siguiente</w:t>
      </w:r>
      <w:r w:rsidR="00104634">
        <w:rPr>
          <w:rFonts w:ascii="Museo Sans 300" w:hAnsi="Museo Sans 300"/>
          <w:sz w:val="20"/>
          <w:szCs w:val="20"/>
        </w:rPr>
        <w:t xml:space="preserve"> </w:t>
      </w:r>
      <w:r w:rsidR="00CA53B6" w:rsidRPr="00CA53B6">
        <w:rPr>
          <w:rFonts w:ascii="Museo Sans 300" w:hAnsi="Museo Sans 300"/>
          <w:sz w:val="20"/>
          <w:szCs w:val="20"/>
        </w:rPr>
        <w:t>a</w:t>
      </w:r>
      <w:r w:rsidR="00104634">
        <w:rPr>
          <w:rFonts w:ascii="Museo Sans 300" w:hAnsi="Museo Sans 300"/>
          <w:sz w:val="20"/>
          <w:szCs w:val="20"/>
        </w:rPr>
        <w:t xml:space="preserve"> </w:t>
      </w:r>
      <w:r w:rsidR="00CA53B6" w:rsidRPr="00CA53B6">
        <w:rPr>
          <w:rFonts w:ascii="Museo Sans 300" w:hAnsi="Museo Sans 300"/>
          <w:sz w:val="20"/>
          <w:szCs w:val="20"/>
        </w:rPr>
        <w:t>la</w:t>
      </w:r>
      <w:r w:rsidR="00104634">
        <w:rPr>
          <w:rFonts w:ascii="Museo Sans 300" w:hAnsi="Museo Sans 300"/>
          <w:sz w:val="20"/>
          <w:szCs w:val="20"/>
        </w:rPr>
        <w:t xml:space="preserve"> </w:t>
      </w:r>
      <w:r w:rsidR="00CA53B6" w:rsidRPr="00CA53B6">
        <w:rPr>
          <w:rFonts w:ascii="Museo Sans 300" w:hAnsi="Museo Sans 300"/>
          <w:sz w:val="20"/>
          <w:szCs w:val="20"/>
        </w:rPr>
        <w:t>notificación</w:t>
      </w:r>
      <w:r w:rsidR="00104634">
        <w:rPr>
          <w:rFonts w:ascii="Museo Sans 300" w:hAnsi="Museo Sans 300"/>
          <w:sz w:val="20"/>
          <w:szCs w:val="20"/>
        </w:rPr>
        <w:t xml:space="preserve"> </w:t>
      </w:r>
      <w:r w:rsidR="00CA53B6" w:rsidRPr="00CA53B6">
        <w:rPr>
          <w:rFonts w:ascii="Museo Sans 300" w:hAnsi="Museo Sans 300"/>
          <w:sz w:val="20"/>
          <w:szCs w:val="20"/>
        </w:rPr>
        <w:t>de</w:t>
      </w:r>
      <w:r w:rsidR="00104634">
        <w:rPr>
          <w:rFonts w:ascii="Museo Sans 300" w:hAnsi="Museo Sans 300"/>
          <w:sz w:val="20"/>
          <w:szCs w:val="20"/>
        </w:rPr>
        <w:t xml:space="preserve"> </w:t>
      </w:r>
      <w:r w:rsidR="00CA53B6" w:rsidRPr="00CA53B6">
        <w:rPr>
          <w:rFonts w:ascii="Museo Sans 300" w:hAnsi="Museo Sans 300"/>
          <w:sz w:val="20"/>
          <w:szCs w:val="20"/>
        </w:rPr>
        <w:t>dicho</w:t>
      </w:r>
      <w:r w:rsidR="00104634">
        <w:rPr>
          <w:rFonts w:ascii="Museo Sans 300" w:hAnsi="Museo Sans 300"/>
          <w:sz w:val="20"/>
          <w:szCs w:val="20"/>
        </w:rPr>
        <w:t xml:space="preserve"> </w:t>
      </w:r>
      <w:r w:rsidR="00CA53B6" w:rsidRPr="00CA53B6">
        <w:rPr>
          <w:rFonts w:ascii="Museo Sans 300" w:hAnsi="Museo Sans 300"/>
          <w:sz w:val="20"/>
          <w:szCs w:val="20"/>
        </w:rPr>
        <w:t>acuerdo,</w:t>
      </w:r>
      <w:r w:rsidR="00104634">
        <w:rPr>
          <w:rFonts w:ascii="Museo Sans 300" w:hAnsi="Museo Sans 300"/>
          <w:sz w:val="20"/>
          <w:szCs w:val="20"/>
        </w:rPr>
        <w:t xml:space="preserve"> </w:t>
      </w:r>
      <w:r w:rsidR="00CA53B6" w:rsidRPr="00CA53B6">
        <w:rPr>
          <w:rFonts w:ascii="Museo Sans 300" w:hAnsi="Museo Sans 300"/>
          <w:sz w:val="20"/>
          <w:szCs w:val="20"/>
        </w:rPr>
        <w:t>presentara</w:t>
      </w:r>
      <w:r w:rsidR="00104634">
        <w:rPr>
          <w:rFonts w:ascii="Museo Sans 300" w:hAnsi="Museo Sans 300"/>
          <w:sz w:val="20"/>
          <w:szCs w:val="20"/>
        </w:rPr>
        <w:t xml:space="preserve"> </w:t>
      </w:r>
      <w:r w:rsidR="00CA53B6" w:rsidRPr="00CA53B6">
        <w:rPr>
          <w:rFonts w:ascii="Museo Sans 300" w:hAnsi="Museo Sans 300"/>
          <w:sz w:val="20"/>
          <w:szCs w:val="20"/>
        </w:rPr>
        <w:t>por</w:t>
      </w:r>
      <w:r w:rsidR="00104634">
        <w:rPr>
          <w:rFonts w:ascii="Museo Sans 300" w:hAnsi="Museo Sans 300"/>
          <w:sz w:val="20"/>
          <w:szCs w:val="20"/>
        </w:rPr>
        <w:t xml:space="preserve"> </w:t>
      </w:r>
      <w:r w:rsidR="00CA53B6" w:rsidRPr="00CA53B6">
        <w:rPr>
          <w:rFonts w:ascii="Museo Sans 300" w:hAnsi="Museo Sans 300"/>
          <w:sz w:val="20"/>
          <w:szCs w:val="20"/>
        </w:rPr>
        <w:t>escrito</w:t>
      </w:r>
      <w:r w:rsidR="00104634">
        <w:rPr>
          <w:rFonts w:ascii="Museo Sans 300" w:hAnsi="Museo Sans 300"/>
          <w:sz w:val="20"/>
          <w:szCs w:val="20"/>
        </w:rPr>
        <w:t xml:space="preserve"> </w:t>
      </w:r>
      <w:r w:rsidR="00CA53B6" w:rsidRPr="00CA53B6">
        <w:rPr>
          <w:rFonts w:ascii="Museo Sans 300" w:hAnsi="Museo Sans 300"/>
          <w:sz w:val="20"/>
          <w:szCs w:val="20"/>
        </w:rPr>
        <w:t>los</w:t>
      </w:r>
      <w:r w:rsidR="00104634">
        <w:rPr>
          <w:rFonts w:ascii="Museo Sans 300" w:hAnsi="Museo Sans 300"/>
          <w:sz w:val="20"/>
          <w:szCs w:val="20"/>
        </w:rPr>
        <w:t xml:space="preserve"> </w:t>
      </w:r>
      <w:r w:rsidR="00CA53B6" w:rsidRPr="00CA53B6">
        <w:rPr>
          <w:rFonts w:ascii="Museo Sans 300" w:hAnsi="Museo Sans 300"/>
          <w:sz w:val="20"/>
          <w:szCs w:val="20"/>
        </w:rPr>
        <w:t>argumentos</w:t>
      </w:r>
      <w:r w:rsidR="00104634">
        <w:rPr>
          <w:rFonts w:ascii="Museo Sans 300" w:hAnsi="Museo Sans 300"/>
          <w:sz w:val="20"/>
          <w:szCs w:val="20"/>
        </w:rPr>
        <w:t xml:space="preserve"> </w:t>
      </w:r>
      <w:r w:rsidR="00CA53B6" w:rsidRPr="00CA53B6">
        <w:rPr>
          <w:rFonts w:ascii="Museo Sans 300" w:hAnsi="Museo Sans 300"/>
          <w:sz w:val="20"/>
          <w:szCs w:val="20"/>
        </w:rPr>
        <w:t>y</w:t>
      </w:r>
      <w:r w:rsidR="00104634">
        <w:rPr>
          <w:rFonts w:ascii="Museo Sans 300" w:hAnsi="Museo Sans 300"/>
          <w:sz w:val="20"/>
          <w:szCs w:val="20"/>
        </w:rPr>
        <w:t xml:space="preserve"> </w:t>
      </w:r>
      <w:r w:rsidR="00CA53B6" w:rsidRPr="00CA53B6">
        <w:rPr>
          <w:rFonts w:ascii="Museo Sans 300" w:hAnsi="Museo Sans 300"/>
          <w:sz w:val="20"/>
          <w:szCs w:val="20"/>
        </w:rPr>
        <w:t>posiciones</w:t>
      </w:r>
      <w:r w:rsidR="00104634">
        <w:rPr>
          <w:rFonts w:ascii="Museo Sans 300" w:hAnsi="Museo Sans 300"/>
          <w:sz w:val="20"/>
          <w:szCs w:val="20"/>
        </w:rPr>
        <w:t xml:space="preserve"> </w:t>
      </w:r>
      <w:r w:rsidR="00CA53B6" w:rsidRPr="00CA53B6">
        <w:rPr>
          <w:rFonts w:ascii="Museo Sans 300" w:hAnsi="Museo Sans 300"/>
          <w:sz w:val="20"/>
          <w:szCs w:val="20"/>
        </w:rPr>
        <w:t>relacionados</w:t>
      </w:r>
      <w:r w:rsidR="00104634">
        <w:rPr>
          <w:rFonts w:ascii="Museo Sans 300" w:hAnsi="Museo Sans 300"/>
          <w:sz w:val="20"/>
          <w:szCs w:val="20"/>
        </w:rPr>
        <w:t xml:space="preserve"> </w:t>
      </w:r>
      <w:r w:rsidR="00CA53B6" w:rsidRPr="00CA53B6">
        <w:rPr>
          <w:rFonts w:ascii="Museo Sans 300" w:hAnsi="Museo Sans 300"/>
          <w:sz w:val="20"/>
          <w:szCs w:val="20"/>
        </w:rPr>
        <w:t>al</w:t>
      </w:r>
      <w:r w:rsidR="00104634">
        <w:rPr>
          <w:rFonts w:ascii="Museo Sans 300" w:hAnsi="Museo Sans 300"/>
          <w:sz w:val="20"/>
          <w:szCs w:val="20"/>
        </w:rPr>
        <w:t xml:space="preserve"> </w:t>
      </w:r>
      <w:r w:rsidR="00CA53B6" w:rsidRPr="00CA53B6">
        <w:rPr>
          <w:rFonts w:ascii="Museo Sans 300" w:hAnsi="Museo Sans 300"/>
          <w:sz w:val="20"/>
          <w:szCs w:val="20"/>
        </w:rPr>
        <w:t>reclamo.</w:t>
      </w:r>
      <w:r w:rsidR="00104634">
        <w:rPr>
          <w:rFonts w:ascii="Museo Sans 300" w:hAnsi="Museo Sans 300"/>
          <w:sz w:val="20"/>
          <w:szCs w:val="20"/>
        </w:rPr>
        <w:t xml:space="preserve"> </w:t>
      </w:r>
    </w:p>
    <w:p w14:paraId="22EE0F86" w14:textId="77777777" w:rsidR="00CA53B6" w:rsidRPr="00CA645A" w:rsidRDefault="00CA53B6" w:rsidP="00CA645A">
      <w:pPr>
        <w:spacing w:after="0" w:line="240" w:lineRule="auto"/>
        <w:ind w:left="426"/>
        <w:jc w:val="both"/>
        <w:rPr>
          <w:rFonts w:ascii="Museo Sans 300" w:hAnsi="Museo Sans 300"/>
          <w:sz w:val="20"/>
          <w:szCs w:val="20"/>
          <w:lang w:eastAsia="es-ES"/>
        </w:rPr>
      </w:pPr>
    </w:p>
    <w:p w14:paraId="69E6EE0F" w14:textId="3456AD5C" w:rsidR="00F35AAC" w:rsidRDefault="00CA645A" w:rsidP="00CA645A">
      <w:pPr>
        <w:spacing w:after="0" w:line="240" w:lineRule="auto"/>
        <w:ind w:left="426"/>
        <w:jc w:val="both"/>
        <w:rPr>
          <w:rFonts w:ascii="Museo Sans 300" w:hAnsi="Museo Sans 300"/>
          <w:sz w:val="20"/>
          <w:szCs w:val="20"/>
          <w:lang w:eastAsia="es-ES"/>
        </w:rPr>
      </w:pPr>
      <w:r w:rsidRPr="00CA645A">
        <w:rPr>
          <w:rFonts w:ascii="Museo Sans 300" w:hAnsi="Museo Sans 300"/>
          <w:sz w:val="20"/>
          <w:szCs w:val="20"/>
          <w:lang w:eastAsia="es-ES"/>
        </w:rPr>
        <w:t>En</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el</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mismo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proveído,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se</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comisionó</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al</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Centro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de</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Atención</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al</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Usuario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(CAU)</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de</w:t>
      </w:r>
      <w:r w:rsidR="00104634">
        <w:rPr>
          <w:rFonts w:ascii="Museo Sans 300" w:hAnsi="Museo Sans 300"/>
          <w:sz w:val="20"/>
          <w:szCs w:val="20"/>
          <w:lang w:eastAsia="es-ES"/>
        </w:rPr>
        <w:t xml:space="preserve"> </w:t>
      </w:r>
      <w:r w:rsidR="0075090F" w:rsidRPr="00CA645A">
        <w:rPr>
          <w:rFonts w:ascii="Museo Sans 300" w:hAnsi="Museo Sans 300"/>
          <w:sz w:val="20"/>
          <w:szCs w:val="20"/>
          <w:lang w:eastAsia="es-ES"/>
        </w:rPr>
        <w:t>esta</w:t>
      </w:r>
      <w:r w:rsidR="00104634">
        <w:rPr>
          <w:rFonts w:ascii="Museo Sans 300" w:hAnsi="Museo Sans 300"/>
          <w:sz w:val="20"/>
          <w:szCs w:val="20"/>
          <w:lang w:eastAsia="es-ES"/>
        </w:rPr>
        <w:t xml:space="preserve"> </w:t>
      </w:r>
      <w:r w:rsidR="00CA53B6">
        <w:rPr>
          <w:rFonts w:ascii="Museo Sans 300" w:hAnsi="Museo Sans 300"/>
          <w:sz w:val="20"/>
          <w:szCs w:val="20"/>
          <w:lang w:eastAsia="es-ES"/>
        </w:rPr>
        <w:t>S</w:t>
      </w:r>
      <w:r w:rsidR="0075090F" w:rsidRPr="00CA645A">
        <w:rPr>
          <w:rFonts w:ascii="Museo Sans 300" w:hAnsi="Museo Sans 300"/>
          <w:sz w:val="20"/>
          <w:szCs w:val="20"/>
          <w:lang w:eastAsia="es-ES"/>
        </w:rPr>
        <w:t>uperintendencia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para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que</w:t>
      </w:r>
      <w:r w:rsidR="00B10E68">
        <w:rPr>
          <w:rFonts w:ascii="Museo Sans 300" w:hAnsi="Museo Sans 300"/>
          <w:sz w:val="20"/>
          <w:szCs w:val="20"/>
          <w:lang w:eastAsia="es-ES"/>
        </w:rPr>
        <w:t>,</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una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vez</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vencido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el</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plazo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concedido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a</w:t>
      </w:r>
      <w:r w:rsidR="00104634">
        <w:rPr>
          <w:rFonts w:ascii="Museo Sans 300" w:hAnsi="Museo Sans 300"/>
          <w:sz w:val="20"/>
          <w:szCs w:val="20"/>
          <w:lang w:eastAsia="es-ES"/>
        </w:rPr>
        <w:t xml:space="preserve"> </w:t>
      </w:r>
      <w:r w:rsidR="000E2D30">
        <w:rPr>
          <w:rFonts w:ascii="Museo Sans 300" w:hAnsi="Museo Sans 300"/>
          <w:sz w:val="20"/>
          <w:szCs w:val="20"/>
          <w:lang w:eastAsia="es-ES"/>
        </w:rPr>
        <w:t>la</w:t>
      </w:r>
      <w:r w:rsidR="00104634">
        <w:rPr>
          <w:rFonts w:ascii="Museo Sans 300" w:hAnsi="Museo Sans 300"/>
          <w:sz w:val="20"/>
          <w:szCs w:val="20"/>
          <w:lang w:eastAsia="es-ES"/>
        </w:rPr>
        <w:t xml:space="preserve"> </w:t>
      </w:r>
      <w:r w:rsidR="000E2D30">
        <w:rPr>
          <w:rFonts w:ascii="Museo Sans 300" w:hAnsi="Museo Sans 300"/>
          <w:sz w:val="20"/>
          <w:szCs w:val="20"/>
          <w:lang w:eastAsia="es-ES"/>
        </w:rPr>
        <w:t>citada</w:t>
      </w:r>
      <w:r w:rsidR="00104634">
        <w:rPr>
          <w:rFonts w:ascii="Museo Sans 300" w:hAnsi="Museo Sans 300"/>
          <w:sz w:val="20"/>
          <w:szCs w:val="20"/>
          <w:lang w:eastAsia="es-ES"/>
        </w:rPr>
        <w:t xml:space="preserve"> </w:t>
      </w:r>
      <w:r w:rsidR="000E2D30">
        <w:rPr>
          <w:rFonts w:ascii="Museo Sans 300" w:hAnsi="Museo Sans 300"/>
          <w:sz w:val="20"/>
          <w:szCs w:val="20"/>
          <w:lang w:eastAsia="es-ES"/>
        </w:rPr>
        <w:t>empresa</w:t>
      </w:r>
      <w:r w:rsidR="00104634">
        <w:rPr>
          <w:rFonts w:ascii="Museo Sans 300" w:hAnsi="Museo Sans 300"/>
          <w:sz w:val="20"/>
          <w:szCs w:val="20"/>
          <w:lang w:eastAsia="es-ES"/>
        </w:rPr>
        <w:t xml:space="preserve"> </w:t>
      </w:r>
      <w:r w:rsidR="000E2D30">
        <w:rPr>
          <w:rFonts w:ascii="Museo Sans 300" w:hAnsi="Museo Sans 300"/>
          <w:sz w:val="20"/>
          <w:szCs w:val="20"/>
          <w:lang w:eastAsia="es-ES"/>
        </w:rPr>
        <w:t>distribuidora</w:t>
      </w:r>
      <w:r w:rsidR="00B10E68">
        <w:rPr>
          <w:rFonts w:ascii="Museo Sans 300" w:hAnsi="Museo Sans 300"/>
          <w:sz w:val="20"/>
          <w:szCs w:val="20"/>
          <w:lang w:eastAsia="es-ES"/>
        </w:rPr>
        <w:t>,</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determinara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si</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era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necesario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contratar</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un</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perito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externo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para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res</w:t>
      </w:r>
      <w:r w:rsidR="000E2D30">
        <w:rPr>
          <w:rFonts w:ascii="Museo Sans 300" w:hAnsi="Museo Sans 300"/>
          <w:sz w:val="20"/>
          <w:szCs w:val="20"/>
          <w:lang w:eastAsia="es-ES"/>
        </w:rPr>
        <w:t>olver</w:t>
      </w:r>
      <w:r w:rsidR="00104634">
        <w:rPr>
          <w:rFonts w:ascii="Museo Sans 300" w:hAnsi="Museo Sans 300"/>
          <w:sz w:val="20"/>
          <w:szCs w:val="20"/>
          <w:lang w:eastAsia="es-ES"/>
        </w:rPr>
        <w:t xml:space="preserve"> </w:t>
      </w:r>
      <w:r w:rsidR="000E2D30">
        <w:rPr>
          <w:rFonts w:ascii="Museo Sans 300" w:hAnsi="Museo Sans 300"/>
          <w:sz w:val="20"/>
          <w:szCs w:val="20"/>
          <w:lang w:eastAsia="es-ES"/>
        </w:rPr>
        <w:t>el</w:t>
      </w:r>
      <w:r w:rsidR="00104634">
        <w:rPr>
          <w:rFonts w:ascii="Museo Sans 300" w:hAnsi="Museo Sans 300"/>
          <w:sz w:val="20"/>
          <w:szCs w:val="20"/>
          <w:lang w:eastAsia="es-ES"/>
        </w:rPr>
        <w:t xml:space="preserve"> </w:t>
      </w:r>
      <w:r w:rsidR="000E2D30">
        <w:rPr>
          <w:rFonts w:ascii="Museo Sans 300" w:hAnsi="Museo Sans 300"/>
          <w:sz w:val="20"/>
          <w:szCs w:val="20"/>
          <w:lang w:eastAsia="es-ES"/>
        </w:rPr>
        <w:t>presente</w:t>
      </w:r>
      <w:r w:rsidR="00104634">
        <w:rPr>
          <w:rFonts w:ascii="Museo Sans 300" w:hAnsi="Museo Sans 300"/>
          <w:sz w:val="20"/>
          <w:szCs w:val="20"/>
          <w:lang w:eastAsia="es-ES"/>
        </w:rPr>
        <w:t xml:space="preserve"> </w:t>
      </w:r>
      <w:r w:rsidR="000E2D30">
        <w:rPr>
          <w:rFonts w:ascii="Museo Sans 300" w:hAnsi="Museo Sans 300"/>
          <w:sz w:val="20"/>
          <w:szCs w:val="20"/>
          <w:lang w:eastAsia="es-ES"/>
        </w:rPr>
        <w:t>procedimiento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o</w:t>
      </w:r>
      <w:r w:rsidR="00B10E68">
        <w:rPr>
          <w:rFonts w:ascii="Museo Sans 300" w:hAnsi="Museo Sans 300"/>
          <w:sz w:val="20"/>
          <w:szCs w:val="20"/>
          <w:lang w:eastAsia="es-ES"/>
        </w:rPr>
        <w:t>,</w:t>
      </w:r>
      <w:r w:rsidR="00104634">
        <w:rPr>
          <w:rFonts w:ascii="Museo Sans 300" w:hAnsi="Museo Sans 300"/>
          <w:sz w:val="20"/>
          <w:szCs w:val="20"/>
          <w:lang w:eastAsia="es-ES"/>
        </w:rPr>
        <w:t xml:space="preserve"> </w:t>
      </w:r>
      <w:r w:rsidR="000179C5" w:rsidRPr="00CA645A">
        <w:rPr>
          <w:rFonts w:ascii="Museo Sans 300" w:hAnsi="Museo Sans 300"/>
          <w:sz w:val="20"/>
          <w:szCs w:val="20"/>
          <w:lang w:eastAsia="es-ES"/>
        </w:rPr>
        <w:t>en</w:t>
      </w:r>
      <w:r w:rsidR="00104634">
        <w:rPr>
          <w:rFonts w:ascii="Museo Sans 300" w:hAnsi="Museo Sans 300"/>
          <w:sz w:val="20"/>
          <w:szCs w:val="20"/>
          <w:lang w:eastAsia="es-ES"/>
        </w:rPr>
        <w:t xml:space="preserve"> </w:t>
      </w:r>
      <w:r w:rsidR="000179C5" w:rsidRPr="00CA645A">
        <w:rPr>
          <w:rFonts w:ascii="Museo Sans 300" w:hAnsi="Museo Sans 300"/>
          <w:sz w:val="20"/>
          <w:szCs w:val="20"/>
          <w:lang w:eastAsia="es-ES"/>
        </w:rPr>
        <w:t>caso</w:t>
      </w:r>
      <w:r w:rsidR="00104634">
        <w:rPr>
          <w:rFonts w:ascii="Museo Sans 300" w:hAnsi="Museo Sans 300"/>
          <w:sz w:val="20"/>
          <w:szCs w:val="20"/>
          <w:lang w:eastAsia="es-ES"/>
        </w:rPr>
        <w:t xml:space="preserve"> </w:t>
      </w:r>
      <w:r w:rsidR="000179C5" w:rsidRPr="00CA645A">
        <w:rPr>
          <w:rFonts w:ascii="Museo Sans 300" w:hAnsi="Museo Sans 300"/>
          <w:sz w:val="20"/>
          <w:szCs w:val="20"/>
          <w:lang w:eastAsia="es-ES"/>
        </w:rPr>
        <w:t>de</w:t>
      </w:r>
      <w:r w:rsidR="00104634">
        <w:rPr>
          <w:rFonts w:ascii="Museo Sans 300" w:hAnsi="Museo Sans 300"/>
          <w:sz w:val="20"/>
          <w:szCs w:val="20"/>
          <w:lang w:eastAsia="es-ES"/>
        </w:rPr>
        <w:t xml:space="preserve"> </w:t>
      </w:r>
      <w:r w:rsidR="000179C5" w:rsidRPr="00CA645A">
        <w:rPr>
          <w:rFonts w:ascii="Museo Sans 300" w:hAnsi="Museo Sans 300"/>
          <w:sz w:val="20"/>
          <w:szCs w:val="20"/>
          <w:lang w:eastAsia="es-ES"/>
        </w:rPr>
        <w:t>que</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no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fuera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necesario,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indicara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que</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dicho</w:t>
      </w:r>
      <w:r w:rsidR="00104634">
        <w:rPr>
          <w:rFonts w:ascii="Museo Sans 300" w:hAnsi="Museo Sans 300"/>
          <w:sz w:val="20"/>
          <w:szCs w:val="20"/>
          <w:lang w:eastAsia="es-ES"/>
        </w:rPr>
        <w:t xml:space="preserve"> </w:t>
      </w:r>
      <w:r w:rsidR="00442327">
        <w:rPr>
          <w:rFonts w:ascii="Museo Sans 300" w:hAnsi="Museo Sans 300"/>
          <w:sz w:val="20"/>
          <w:szCs w:val="20"/>
          <w:lang w:eastAsia="es-ES"/>
        </w:rPr>
        <w:t>c</w:t>
      </w:r>
      <w:r w:rsidRPr="00CA645A">
        <w:rPr>
          <w:rFonts w:ascii="Museo Sans 300" w:hAnsi="Museo Sans 300"/>
          <w:sz w:val="20"/>
          <w:szCs w:val="20"/>
          <w:lang w:eastAsia="es-ES"/>
        </w:rPr>
        <w:t>entro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realizaría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la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investigación</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correspondiente</w:t>
      </w:r>
      <w:r w:rsidR="004E3E8C">
        <w:rPr>
          <w:rFonts w:ascii="Museo Sans 300" w:hAnsi="Museo Sans 300"/>
          <w:sz w:val="20"/>
          <w:szCs w:val="20"/>
          <w:lang w:eastAsia="es-ES"/>
        </w:rPr>
        <w:t>.</w:t>
      </w:r>
    </w:p>
    <w:p w14:paraId="4A37A9D5" w14:textId="547B3382" w:rsidR="004E3E8C" w:rsidRDefault="004E3E8C" w:rsidP="00CA645A">
      <w:pPr>
        <w:spacing w:after="0" w:line="240" w:lineRule="auto"/>
        <w:ind w:left="426"/>
        <w:jc w:val="both"/>
        <w:rPr>
          <w:rFonts w:ascii="Museo Sans 300" w:hAnsi="Museo Sans 300"/>
          <w:sz w:val="20"/>
          <w:szCs w:val="20"/>
          <w:lang w:eastAsia="es-ES"/>
        </w:rPr>
      </w:pPr>
    </w:p>
    <w:p w14:paraId="02AF8308" w14:textId="0D695250" w:rsidR="00B46E5F" w:rsidRDefault="00B46E5F" w:rsidP="00B46E5F">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w:t>
      </w:r>
      <w:r w:rsidR="00104634">
        <w:rPr>
          <w:rFonts w:ascii="Museo Sans 300" w:hAnsi="Museo Sans 300"/>
          <w:sz w:val="20"/>
          <w:szCs w:val="20"/>
        </w:rPr>
        <w:t xml:space="preserve"> </w:t>
      </w:r>
      <w:r w:rsidRPr="70478C62">
        <w:rPr>
          <w:rFonts w:ascii="Museo Sans 300" w:hAnsi="Museo Sans 300"/>
          <w:sz w:val="20"/>
          <w:szCs w:val="20"/>
        </w:rPr>
        <w:t>citado</w:t>
      </w:r>
      <w:r w:rsidR="00104634">
        <w:rPr>
          <w:rFonts w:ascii="Museo Sans 300" w:hAnsi="Museo Sans 300"/>
          <w:sz w:val="20"/>
          <w:szCs w:val="20"/>
        </w:rPr>
        <w:t xml:space="preserve"> </w:t>
      </w:r>
      <w:r w:rsidRPr="70478C62">
        <w:rPr>
          <w:rFonts w:ascii="Museo Sans 300" w:hAnsi="Museo Sans 300"/>
          <w:sz w:val="20"/>
          <w:szCs w:val="20"/>
        </w:rPr>
        <w:t>acuerdo</w:t>
      </w:r>
      <w:r w:rsidR="00104634">
        <w:rPr>
          <w:rFonts w:ascii="Museo Sans 300" w:hAnsi="Museo Sans 300"/>
          <w:sz w:val="20"/>
          <w:szCs w:val="20"/>
        </w:rPr>
        <w:t xml:space="preserve"> </w:t>
      </w:r>
      <w:r w:rsidRPr="70478C62">
        <w:rPr>
          <w:rFonts w:ascii="Museo Sans 300" w:hAnsi="Museo Sans 300"/>
          <w:sz w:val="20"/>
          <w:szCs w:val="20"/>
        </w:rPr>
        <w:t>fue</w:t>
      </w:r>
      <w:r w:rsidR="00104634">
        <w:rPr>
          <w:rFonts w:ascii="Museo Sans 300" w:hAnsi="Museo Sans 300"/>
          <w:sz w:val="20"/>
          <w:szCs w:val="20"/>
        </w:rPr>
        <w:t xml:space="preserve"> </w:t>
      </w:r>
      <w:r w:rsidRPr="70478C62">
        <w:rPr>
          <w:rFonts w:ascii="Museo Sans 300" w:hAnsi="Museo Sans 300"/>
          <w:sz w:val="20"/>
          <w:szCs w:val="20"/>
        </w:rPr>
        <w:t>notificado</w:t>
      </w:r>
      <w:r w:rsidR="00104634">
        <w:rPr>
          <w:rFonts w:ascii="Museo Sans 300" w:hAnsi="Museo Sans 300"/>
          <w:sz w:val="20"/>
          <w:szCs w:val="20"/>
        </w:rPr>
        <w:t xml:space="preserve"> </w:t>
      </w:r>
      <w:r>
        <w:rPr>
          <w:rFonts w:ascii="Museo Sans 300" w:hAnsi="Museo Sans 300"/>
          <w:sz w:val="20"/>
          <w:szCs w:val="20"/>
        </w:rPr>
        <w:t>a</w:t>
      </w:r>
      <w:r w:rsidR="00104634">
        <w:rPr>
          <w:rFonts w:ascii="Museo Sans 300" w:hAnsi="Museo Sans 300"/>
          <w:sz w:val="20"/>
          <w:szCs w:val="20"/>
        </w:rPr>
        <w:t xml:space="preserve"> </w:t>
      </w:r>
      <w:r>
        <w:rPr>
          <w:rFonts w:ascii="Museo Sans 300" w:hAnsi="Museo Sans 300"/>
          <w:sz w:val="20"/>
          <w:szCs w:val="20"/>
        </w:rPr>
        <w:t>la</w:t>
      </w:r>
      <w:r w:rsidR="000179C5">
        <w:rPr>
          <w:rFonts w:ascii="Museo Sans 300" w:hAnsi="Museo Sans 300"/>
          <w:sz w:val="20"/>
          <w:szCs w:val="20"/>
        </w:rPr>
        <w:t>s</w:t>
      </w:r>
      <w:r w:rsidR="00104634">
        <w:rPr>
          <w:rFonts w:ascii="Museo Sans 300" w:hAnsi="Museo Sans 300"/>
          <w:sz w:val="20"/>
          <w:szCs w:val="20"/>
        </w:rPr>
        <w:t xml:space="preserve"> </w:t>
      </w:r>
      <w:r w:rsidR="000179C5">
        <w:rPr>
          <w:rFonts w:ascii="Museo Sans 300" w:hAnsi="Museo Sans 300"/>
          <w:sz w:val="20"/>
          <w:szCs w:val="20"/>
        </w:rPr>
        <w:t>partes</w:t>
      </w:r>
      <w:r w:rsidR="00104634">
        <w:rPr>
          <w:rFonts w:ascii="Museo Sans 300" w:hAnsi="Museo Sans 300"/>
          <w:sz w:val="20"/>
          <w:szCs w:val="20"/>
        </w:rPr>
        <w:t xml:space="preserve"> </w:t>
      </w:r>
      <w:r w:rsidR="000179C5">
        <w:rPr>
          <w:rFonts w:ascii="Museo Sans 300" w:hAnsi="Museo Sans 300"/>
          <w:sz w:val="20"/>
          <w:szCs w:val="20"/>
        </w:rPr>
        <w:t>el</w:t>
      </w:r>
      <w:r w:rsidR="00104634">
        <w:rPr>
          <w:rFonts w:ascii="Museo Sans 300" w:hAnsi="Museo Sans 300"/>
          <w:sz w:val="20"/>
          <w:szCs w:val="20"/>
        </w:rPr>
        <w:t xml:space="preserve"> </w:t>
      </w:r>
      <w:r w:rsidR="000179C5">
        <w:rPr>
          <w:rFonts w:ascii="Museo Sans 300" w:hAnsi="Museo Sans 300"/>
          <w:sz w:val="20"/>
          <w:szCs w:val="20"/>
        </w:rPr>
        <w:t>día</w:t>
      </w:r>
      <w:r w:rsidR="00104634">
        <w:rPr>
          <w:rFonts w:ascii="Museo Sans 300" w:hAnsi="Museo Sans 300"/>
          <w:sz w:val="20"/>
          <w:szCs w:val="20"/>
        </w:rPr>
        <w:t xml:space="preserve"> </w:t>
      </w:r>
      <w:r w:rsidR="000179C5">
        <w:rPr>
          <w:rFonts w:ascii="Museo Sans 300" w:hAnsi="Museo Sans 300"/>
          <w:sz w:val="20"/>
          <w:szCs w:val="20"/>
        </w:rPr>
        <w:t>dos</w:t>
      </w:r>
      <w:r w:rsidR="00104634">
        <w:rPr>
          <w:rFonts w:ascii="Museo Sans 300" w:hAnsi="Museo Sans 300"/>
          <w:sz w:val="20"/>
          <w:szCs w:val="20"/>
        </w:rPr>
        <w:t xml:space="preserve"> </w:t>
      </w:r>
      <w:r w:rsidR="000179C5">
        <w:rPr>
          <w:rFonts w:ascii="Museo Sans 300" w:hAnsi="Museo Sans 300"/>
          <w:sz w:val="20"/>
          <w:szCs w:val="20"/>
        </w:rPr>
        <w:t>de</w:t>
      </w:r>
      <w:r w:rsidR="00104634">
        <w:rPr>
          <w:rFonts w:ascii="Museo Sans 300" w:hAnsi="Museo Sans 300"/>
          <w:sz w:val="20"/>
          <w:szCs w:val="20"/>
        </w:rPr>
        <w:t xml:space="preserve"> </w:t>
      </w:r>
      <w:r w:rsidR="000179C5">
        <w:rPr>
          <w:rFonts w:ascii="Museo Sans 300" w:hAnsi="Museo Sans 300"/>
          <w:sz w:val="20"/>
          <w:szCs w:val="20"/>
        </w:rPr>
        <w:t>febr</w:t>
      </w:r>
      <w:r>
        <w:rPr>
          <w:rFonts w:ascii="Museo Sans 300" w:hAnsi="Museo Sans 300"/>
          <w:sz w:val="20"/>
          <w:szCs w:val="20"/>
        </w:rPr>
        <w:t>ero</w:t>
      </w:r>
      <w:r w:rsidR="00104634">
        <w:rPr>
          <w:rFonts w:ascii="Museo Sans 300" w:hAnsi="Museo Sans 300"/>
          <w:sz w:val="20"/>
          <w:szCs w:val="20"/>
        </w:rPr>
        <w:t xml:space="preserve"> </w:t>
      </w:r>
      <w:r>
        <w:rPr>
          <w:rFonts w:ascii="Museo Sans 300" w:hAnsi="Museo Sans 300"/>
          <w:sz w:val="20"/>
          <w:szCs w:val="20"/>
        </w:rPr>
        <w:t>de</w:t>
      </w:r>
      <w:r w:rsidR="00104634">
        <w:rPr>
          <w:rFonts w:ascii="Museo Sans 300" w:hAnsi="Museo Sans 300"/>
          <w:sz w:val="20"/>
          <w:szCs w:val="20"/>
        </w:rPr>
        <w:t xml:space="preserve"> </w:t>
      </w:r>
      <w:r>
        <w:rPr>
          <w:rFonts w:ascii="Museo Sans 300" w:hAnsi="Museo Sans 300"/>
          <w:sz w:val="20"/>
          <w:szCs w:val="20"/>
        </w:rPr>
        <w:t>este</w:t>
      </w:r>
      <w:r w:rsidR="00104634">
        <w:rPr>
          <w:rFonts w:ascii="Museo Sans 300" w:hAnsi="Museo Sans 300"/>
          <w:sz w:val="20"/>
          <w:szCs w:val="20"/>
        </w:rPr>
        <w:t xml:space="preserve"> </w:t>
      </w:r>
      <w:r>
        <w:rPr>
          <w:rFonts w:ascii="Museo Sans 300" w:hAnsi="Museo Sans 300"/>
          <w:sz w:val="20"/>
          <w:szCs w:val="20"/>
        </w:rPr>
        <w:t>año,</w:t>
      </w:r>
      <w:r w:rsidR="00104634">
        <w:rPr>
          <w:rFonts w:ascii="Museo Sans 300" w:hAnsi="Museo Sans 300"/>
          <w:sz w:val="20"/>
          <w:szCs w:val="20"/>
        </w:rPr>
        <w:t xml:space="preserve"> </w:t>
      </w:r>
      <w:r w:rsidRPr="70478C62">
        <w:rPr>
          <w:rFonts w:ascii="Museo Sans 300" w:hAnsi="Museo Sans 300"/>
          <w:sz w:val="20"/>
          <w:szCs w:val="20"/>
        </w:rPr>
        <w:t>por</w:t>
      </w:r>
      <w:r w:rsidR="00104634">
        <w:rPr>
          <w:rFonts w:ascii="Museo Sans 300" w:hAnsi="Museo Sans 300"/>
          <w:sz w:val="20"/>
          <w:szCs w:val="20"/>
        </w:rPr>
        <w:t xml:space="preserve"> </w:t>
      </w:r>
      <w:r w:rsidRPr="70478C62">
        <w:rPr>
          <w:rFonts w:ascii="Museo Sans 300" w:hAnsi="Museo Sans 300"/>
          <w:sz w:val="20"/>
          <w:szCs w:val="20"/>
        </w:rPr>
        <w:t>lo</w:t>
      </w:r>
      <w:r w:rsidR="00104634">
        <w:rPr>
          <w:rFonts w:ascii="Museo Sans 300" w:hAnsi="Museo Sans 300"/>
          <w:sz w:val="20"/>
          <w:szCs w:val="20"/>
        </w:rPr>
        <w:t xml:space="preserve"> </w:t>
      </w:r>
      <w:r w:rsidRPr="70478C62">
        <w:rPr>
          <w:rFonts w:ascii="Museo Sans 300" w:hAnsi="Museo Sans 300"/>
          <w:sz w:val="20"/>
          <w:szCs w:val="20"/>
        </w:rPr>
        <w:t>que</w:t>
      </w:r>
      <w:r w:rsidR="00104634">
        <w:rPr>
          <w:rFonts w:ascii="Museo Sans 300" w:hAnsi="Museo Sans 300"/>
          <w:sz w:val="20"/>
          <w:szCs w:val="20"/>
        </w:rPr>
        <w:t xml:space="preserve"> </w:t>
      </w:r>
      <w:r w:rsidRPr="70478C62">
        <w:rPr>
          <w:rFonts w:ascii="Museo Sans 300" w:hAnsi="Museo Sans 300"/>
          <w:sz w:val="20"/>
          <w:szCs w:val="20"/>
        </w:rPr>
        <w:t>el</w:t>
      </w:r>
      <w:r w:rsidR="00104634">
        <w:rPr>
          <w:rFonts w:ascii="Museo Sans 300" w:hAnsi="Museo Sans 300"/>
          <w:sz w:val="20"/>
          <w:szCs w:val="20"/>
        </w:rPr>
        <w:t xml:space="preserve"> </w:t>
      </w:r>
      <w:r w:rsidRPr="70478C62">
        <w:rPr>
          <w:rFonts w:ascii="Museo Sans 300" w:hAnsi="Museo Sans 300"/>
          <w:sz w:val="20"/>
          <w:szCs w:val="20"/>
        </w:rPr>
        <w:t>plazo</w:t>
      </w:r>
      <w:r w:rsidR="00104634">
        <w:rPr>
          <w:rFonts w:ascii="Museo Sans 300" w:hAnsi="Museo Sans 300"/>
          <w:sz w:val="20"/>
          <w:szCs w:val="20"/>
        </w:rPr>
        <w:t xml:space="preserve"> </w:t>
      </w:r>
      <w:r w:rsidRPr="70478C62">
        <w:rPr>
          <w:rFonts w:ascii="Museo Sans 300" w:hAnsi="Museo Sans 300"/>
          <w:sz w:val="20"/>
          <w:szCs w:val="20"/>
        </w:rPr>
        <w:t>otorgado</w:t>
      </w:r>
      <w:r w:rsidR="00104634">
        <w:rPr>
          <w:rFonts w:ascii="Museo Sans 300" w:hAnsi="Museo Sans 300"/>
          <w:sz w:val="20"/>
          <w:szCs w:val="20"/>
        </w:rPr>
        <w:t xml:space="preserve"> </w:t>
      </w:r>
      <w:r w:rsidRPr="70478C62">
        <w:rPr>
          <w:rFonts w:ascii="Museo Sans 300" w:hAnsi="Museo Sans 300"/>
          <w:sz w:val="20"/>
          <w:szCs w:val="20"/>
        </w:rPr>
        <w:t>a</w:t>
      </w:r>
      <w:r w:rsidR="00104634">
        <w:rPr>
          <w:rFonts w:ascii="Museo Sans 300" w:hAnsi="Museo Sans 300"/>
          <w:sz w:val="20"/>
          <w:szCs w:val="20"/>
        </w:rPr>
        <w:t xml:space="preserve"> </w:t>
      </w:r>
      <w:r w:rsidRPr="70478C62">
        <w:rPr>
          <w:rFonts w:ascii="Museo Sans 300" w:hAnsi="Museo Sans 300"/>
          <w:sz w:val="20"/>
          <w:szCs w:val="20"/>
        </w:rPr>
        <w:t>la</w:t>
      </w:r>
      <w:r w:rsidR="00104634">
        <w:rPr>
          <w:rFonts w:ascii="Museo Sans 300" w:hAnsi="Museo Sans 300"/>
          <w:sz w:val="20"/>
          <w:szCs w:val="20"/>
        </w:rPr>
        <w:t xml:space="preserve"> </w:t>
      </w:r>
      <w:r w:rsidRPr="70478C62">
        <w:rPr>
          <w:rFonts w:ascii="Museo Sans 300" w:hAnsi="Museo Sans 300"/>
          <w:sz w:val="20"/>
          <w:szCs w:val="20"/>
        </w:rPr>
        <w:t>distribuidora</w:t>
      </w:r>
      <w:r w:rsidR="00104634">
        <w:rPr>
          <w:rFonts w:ascii="Museo Sans 300" w:hAnsi="Museo Sans 300"/>
          <w:sz w:val="20"/>
          <w:szCs w:val="20"/>
        </w:rPr>
        <w:t xml:space="preserve"> </w:t>
      </w:r>
      <w:r w:rsidRPr="70478C62">
        <w:rPr>
          <w:rFonts w:ascii="Museo Sans 300" w:hAnsi="Museo Sans 300"/>
          <w:sz w:val="20"/>
          <w:szCs w:val="20"/>
        </w:rPr>
        <w:t>finalizó</w:t>
      </w:r>
      <w:r w:rsidR="00104634">
        <w:rPr>
          <w:rFonts w:ascii="Museo Sans 300" w:hAnsi="Museo Sans 300"/>
          <w:sz w:val="20"/>
          <w:szCs w:val="20"/>
        </w:rPr>
        <w:t xml:space="preserve"> </w:t>
      </w:r>
      <w:r w:rsidRPr="70478C62">
        <w:rPr>
          <w:rFonts w:ascii="Museo Sans 300" w:hAnsi="Museo Sans 300"/>
          <w:sz w:val="20"/>
          <w:szCs w:val="20"/>
        </w:rPr>
        <w:t>el</w:t>
      </w:r>
      <w:r w:rsidR="00104634">
        <w:rPr>
          <w:rFonts w:ascii="Museo Sans 300" w:hAnsi="Museo Sans 300"/>
          <w:sz w:val="20"/>
          <w:szCs w:val="20"/>
        </w:rPr>
        <w:t xml:space="preserve"> </w:t>
      </w:r>
      <w:r w:rsidRPr="70478C62">
        <w:rPr>
          <w:rFonts w:ascii="Museo Sans 300" w:hAnsi="Museo Sans 300"/>
          <w:sz w:val="20"/>
          <w:szCs w:val="20"/>
        </w:rPr>
        <w:t>día</w:t>
      </w:r>
      <w:r w:rsidR="00104634">
        <w:rPr>
          <w:rFonts w:ascii="Museo Sans 300" w:hAnsi="Museo Sans 300"/>
          <w:sz w:val="20"/>
          <w:szCs w:val="20"/>
        </w:rPr>
        <w:t xml:space="preserve"> </w:t>
      </w:r>
      <w:r w:rsidR="000179C5">
        <w:rPr>
          <w:rFonts w:ascii="Museo Sans 300" w:hAnsi="Museo Sans 300"/>
          <w:sz w:val="20"/>
          <w:szCs w:val="20"/>
        </w:rPr>
        <w:t>dieciséis</w:t>
      </w:r>
      <w:r w:rsidR="00104634">
        <w:rPr>
          <w:rFonts w:ascii="Museo Sans 300" w:hAnsi="Museo Sans 300"/>
          <w:sz w:val="20"/>
          <w:szCs w:val="20"/>
        </w:rPr>
        <w:t xml:space="preserve"> </w:t>
      </w:r>
      <w:r>
        <w:rPr>
          <w:rFonts w:ascii="Museo Sans 300" w:hAnsi="Museo Sans 300"/>
          <w:sz w:val="20"/>
          <w:szCs w:val="20"/>
        </w:rPr>
        <w:t>del</w:t>
      </w:r>
      <w:r w:rsidR="00104634">
        <w:rPr>
          <w:rFonts w:ascii="Museo Sans 300" w:hAnsi="Museo Sans 300"/>
          <w:sz w:val="20"/>
          <w:szCs w:val="20"/>
        </w:rPr>
        <w:t xml:space="preserve"> </w:t>
      </w:r>
      <w:r>
        <w:rPr>
          <w:rFonts w:ascii="Museo Sans 300" w:hAnsi="Museo Sans 300"/>
          <w:sz w:val="20"/>
          <w:szCs w:val="20"/>
        </w:rPr>
        <w:t>mismo</w:t>
      </w:r>
      <w:r w:rsidR="00104634">
        <w:rPr>
          <w:rFonts w:ascii="Museo Sans 300" w:hAnsi="Museo Sans 300"/>
          <w:sz w:val="20"/>
          <w:szCs w:val="20"/>
        </w:rPr>
        <w:t xml:space="preserve"> </w:t>
      </w:r>
      <w:r>
        <w:rPr>
          <w:rFonts w:ascii="Museo Sans 300" w:hAnsi="Museo Sans 300"/>
          <w:sz w:val="20"/>
          <w:szCs w:val="20"/>
        </w:rPr>
        <w:t>mes</w:t>
      </w:r>
      <w:r w:rsidR="00104634">
        <w:rPr>
          <w:rFonts w:ascii="Museo Sans 300" w:hAnsi="Museo Sans 300"/>
          <w:sz w:val="20"/>
          <w:szCs w:val="20"/>
        </w:rPr>
        <w:t xml:space="preserve"> </w:t>
      </w:r>
      <w:r>
        <w:rPr>
          <w:rFonts w:ascii="Museo Sans 300" w:hAnsi="Museo Sans 300"/>
          <w:sz w:val="20"/>
          <w:szCs w:val="20"/>
        </w:rPr>
        <w:t>y</w:t>
      </w:r>
      <w:r w:rsidR="00104634">
        <w:rPr>
          <w:rFonts w:ascii="Museo Sans 300" w:hAnsi="Museo Sans 300"/>
          <w:sz w:val="20"/>
          <w:szCs w:val="20"/>
        </w:rPr>
        <w:t xml:space="preserve"> </w:t>
      </w:r>
      <w:r>
        <w:rPr>
          <w:rFonts w:ascii="Museo Sans 300" w:hAnsi="Museo Sans 300"/>
          <w:sz w:val="20"/>
          <w:szCs w:val="20"/>
        </w:rPr>
        <w:t>año.</w:t>
      </w:r>
    </w:p>
    <w:p w14:paraId="1562324B" w14:textId="77777777" w:rsidR="00B46E5F" w:rsidRDefault="00B46E5F" w:rsidP="00B46E5F">
      <w:pPr>
        <w:pStyle w:val="Prrafodelista"/>
        <w:tabs>
          <w:tab w:val="left" w:pos="426"/>
        </w:tabs>
        <w:ind w:left="426"/>
        <w:jc w:val="both"/>
        <w:rPr>
          <w:rFonts w:ascii="Museo Sans 300" w:hAnsi="Museo Sans 300"/>
          <w:sz w:val="20"/>
          <w:szCs w:val="20"/>
        </w:rPr>
      </w:pPr>
    </w:p>
    <w:p w14:paraId="17296583" w14:textId="2165ECA0" w:rsidR="00DC4981" w:rsidRDefault="00C534D9" w:rsidP="000179C5">
      <w:pPr>
        <w:spacing w:after="0" w:line="240" w:lineRule="auto"/>
        <w:ind w:left="426"/>
        <w:jc w:val="both"/>
        <w:rPr>
          <w:rFonts w:ascii="Museo Sans 300" w:hAnsi="Museo Sans 300"/>
          <w:sz w:val="20"/>
          <w:szCs w:val="20"/>
          <w:lang w:val="es-ES_tradnl"/>
        </w:rPr>
      </w:pPr>
      <w:r w:rsidRPr="70478C62">
        <w:rPr>
          <w:rFonts w:ascii="Museo Sans 300" w:hAnsi="Museo Sans 300"/>
          <w:sz w:val="20"/>
          <w:szCs w:val="20"/>
        </w:rPr>
        <w:t>El</w:t>
      </w:r>
      <w:r w:rsidR="00104634">
        <w:rPr>
          <w:rFonts w:ascii="Museo Sans 300" w:hAnsi="Museo Sans 300"/>
          <w:sz w:val="20"/>
          <w:szCs w:val="20"/>
        </w:rPr>
        <w:t xml:space="preserve"> </w:t>
      </w:r>
      <w:r w:rsidRPr="70478C62">
        <w:rPr>
          <w:rFonts w:ascii="Museo Sans 300" w:hAnsi="Museo Sans 300"/>
          <w:sz w:val="20"/>
          <w:szCs w:val="20"/>
        </w:rPr>
        <w:t>día</w:t>
      </w:r>
      <w:r w:rsidR="00104634">
        <w:rPr>
          <w:rFonts w:ascii="Museo Sans 300" w:hAnsi="Museo Sans 300"/>
          <w:sz w:val="20"/>
          <w:szCs w:val="20"/>
        </w:rPr>
        <w:t xml:space="preserve"> </w:t>
      </w:r>
      <w:r w:rsidR="000179C5">
        <w:rPr>
          <w:rFonts w:ascii="Museo Sans 300" w:hAnsi="Museo Sans 300"/>
          <w:sz w:val="20"/>
          <w:szCs w:val="20"/>
        </w:rPr>
        <w:t>dieciséis</w:t>
      </w:r>
      <w:r w:rsidR="00104634">
        <w:rPr>
          <w:rFonts w:ascii="Museo Sans 300" w:hAnsi="Museo Sans 300"/>
          <w:sz w:val="20"/>
          <w:szCs w:val="20"/>
        </w:rPr>
        <w:t xml:space="preserve"> </w:t>
      </w:r>
      <w:r w:rsidR="000179C5">
        <w:rPr>
          <w:rFonts w:ascii="Museo Sans 300" w:hAnsi="Museo Sans 300"/>
          <w:sz w:val="20"/>
          <w:szCs w:val="20"/>
        </w:rPr>
        <w:t>de</w:t>
      </w:r>
      <w:r w:rsidR="00104634">
        <w:rPr>
          <w:rFonts w:ascii="Museo Sans 300" w:hAnsi="Museo Sans 300"/>
          <w:sz w:val="20"/>
          <w:szCs w:val="20"/>
        </w:rPr>
        <w:t xml:space="preserve"> </w:t>
      </w:r>
      <w:r w:rsidR="000179C5">
        <w:rPr>
          <w:rFonts w:ascii="Museo Sans 300" w:hAnsi="Museo Sans 300"/>
          <w:sz w:val="20"/>
          <w:szCs w:val="20"/>
        </w:rPr>
        <w:t>febr</w:t>
      </w:r>
      <w:r w:rsidR="00B46E5F">
        <w:rPr>
          <w:rFonts w:ascii="Museo Sans 300" w:hAnsi="Museo Sans 300"/>
          <w:sz w:val="20"/>
          <w:szCs w:val="20"/>
        </w:rPr>
        <w:t>ero</w:t>
      </w:r>
      <w:r w:rsidR="00104634">
        <w:rPr>
          <w:rFonts w:ascii="Museo Sans 300" w:hAnsi="Museo Sans 300"/>
          <w:sz w:val="20"/>
          <w:szCs w:val="20"/>
        </w:rPr>
        <w:t xml:space="preserve"> </w:t>
      </w:r>
      <w:r w:rsidR="00B46E5F">
        <w:rPr>
          <w:rFonts w:ascii="Museo Sans 300" w:hAnsi="Museo Sans 300"/>
          <w:sz w:val="20"/>
          <w:szCs w:val="20"/>
        </w:rPr>
        <w:t>del</w:t>
      </w:r>
      <w:r w:rsidR="00104634">
        <w:rPr>
          <w:rFonts w:ascii="Museo Sans 300" w:hAnsi="Museo Sans 300"/>
          <w:sz w:val="20"/>
          <w:szCs w:val="20"/>
        </w:rPr>
        <w:t xml:space="preserve"> </w:t>
      </w:r>
      <w:r w:rsidR="00B46E5F">
        <w:rPr>
          <w:rFonts w:ascii="Museo Sans 300" w:hAnsi="Museo Sans 300"/>
          <w:sz w:val="20"/>
          <w:szCs w:val="20"/>
        </w:rPr>
        <w:t>presente</w:t>
      </w:r>
      <w:r w:rsidR="00104634">
        <w:rPr>
          <w:rFonts w:ascii="Museo Sans 300" w:hAnsi="Museo Sans 300"/>
          <w:sz w:val="20"/>
          <w:szCs w:val="20"/>
        </w:rPr>
        <w:t xml:space="preserve"> </w:t>
      </w:r>
      <w:r w:rsidR="00B46E5F">
        <w:rPr>
          <w:rFonts w:ascii="Museo Sans 300" w:hAnsi="Museo Sans 300"/>
          <w:sz w:val="20"/>
          <w:szCs w:val="20"/>
        </w:rPr>
        <w:t>año</w:t>
      </w:r>
      <w:r w:rsidRPr="70478C62">
        <w:rPr>
          <w:rFonts w:ascii="Museo Sans 300" w:hAnsi="Museo Sans 300"/>
          <w:sz w:val="20"/>
          <w:szCs w:val="20"/>
        </w:rPr>
        <w:t>,</w:t>
      </w:r>
      <w:r w:rsidR="00104634">
        <w:rPr>
          <w:rFonts w:ascii="Museo Sans 300" w:hAnsi="Museo Sans 300"/>
          <w:sz w:val="20"/>
          <w:szCs w:val="20"/>
        </w:rPr>
        <w:t xml:space="preserve"> </w:t>
      </w:r>
      <w:r w:rsidRPr="70478C62">
        <w:rPr>
          <w:rFonts w:ascii="Museo Sans 300" w:hAnsi="Museo Sans 300"/>
          <w:sz w:val="20"/>
          <w:szCs w:val="20"/>
        </w:rPr>
        <w:t>el</w:t>
      </w:r>
      <w:r w:rsidR="00104634">
        <w:rPr>
          <w:rFonts w:ascii="Museo Sans 300" w:hAnsi="Museo Sans 300"/>
          <w:sz w:val="20"/>
          <w:szCs w:val="20"/>
        </w:rPr>
        <w:t xml:space="preserve"> </w:t>
      </w:r>
      <w:r w:rsidRPr="70478C62">
        <w:rPr>
          <w:rFonts w:ascii="Museo Sans 300" w:hAnsi="Museo Sans 300"/>
          <w:sz w:val="20"/>
          <w:szCs w:val="20"/>
        </w:rPr>
        <w:t>ingeniero</w:t>
      </w:r>
      <w:r w:rsidR="00104634">
        <w:rPr>
          <w:rFonts w:ascii="Museo Sans 300" w:hAnsi="Museo Sans 300"/>
          <w:sz w:val="20"/>
          <w:szCs w:val="20"/>
        </w:rPr>
        <w:t xml:space="preserve"> </w:t>
      </w:r>
      <w:proofErr w:type="spellStart"/>
      <w:r w:rsidR="00AA7932">
        <w:rPr>
          <w:rFonts w:ascii="Museo Sans 300" w:hAnsi="Museo Sans 300"/>
          <w:sz w:val="20"/>
          <w:szCs w:val="20"/>
        </w:rPr>
        <w:t>xxx</w:t>
      </w:r>
      <w:proofErr w:type="spellEnd"/>
      <w:r w:rsidRPr="70478C62">
        <w:rPr>
          <w:rFonts w:ascii="Museo Sans 300" w:hAnsi="Museo Sans 300"/>
          <w:sz w:val="20"/>
          <w:szCs w:val="20"/>
        </w:rPr>
        <w:t>,</w:t>
      </w:r>
      <w:r w:rsidR="00104634">
        <w:rPr>
          <w:rFonts w:ascii="Museo Sans 300" w:hAnsi="Museo Sans 300"/>
          <w:sz w:val="20"/>
          <w:szCs w:val="20"/>
        </w:rPr>
        <w:t xml:space="preserve"> </w:t>
      </w:r>
      <w:r w:rsidRPr="70478C62">
        <w:rPr>
          <w:rFonts w:ascii="Museo Sans 300" w:hAnsi="Museo Sans 300"/>
          <w:sz w:val="20"/>
          <w:szCs w:val="20"/>
        </w:rPr>
        <w:t>apoderado</w:t>
      </w:r>
      <w:r w:rsidR="00104634">
        <w:rPr>
          <w:rFonts w:ascii="Museo Sans 300" w:hAnsi="Museo Sans 300"/>
          <w:sz w:val="20"/>
          <w:szCs w:val="20"/>
        </w:rPr>
        <w:t xml:space="preserve"> </w:t>
      </w:r>
      <w:r w:rsidRPr="70478C62">
        <w:rPr>
          <w:rFonts w:ascii="Museo Sans 300" w:hAnsi="Museo Sans 300"/>
          <w:sz w:val="20"/>
          <w:szCs w:val="20"/>
        </w:rPr>
        <w:t>especial</w:t>
      </w:r>
      <w:r w:rsidR="00104634">
        <w:rPr>
          <w:rFonts w:ascii="Museo Sans 300" w:hAnsi="Museo Sans 300"/>
          <w:sz w:val="20"/>
          <w:szCs w:val="20"/>
        </w:rPr>
        <w:t xml:space="preserve"> </w:t>
      </w:r>
      <w:r w:rsidRPr="70478C62">
        <w:rPr>
          <w:rFonts w:ascii="Museo Sans 300" w:hAnsi="Museo Sans 300"/>
          <w:sz w:val="20"/>
          <w:szCs w:val="20"/>
        </w:rPr>
        <w:t>de</w:t>
      </w:r>
      <w:r w:rsidR="00104634">
        <w:rPr>
          <w:rFonts w:ascii="Museo Sans 300" w:hAnsi="Museo Sans 300"/>
          <w:sz w:val="20"/>
          <w:szCs w:val="20"/>
        </w:rPr>
        <w:t xml:space="preserve"> </w:t>
      </w:r>
      <w:r w:rsidRPr="70478C62">
        <w:rPr>
          <w:rFonts w:ascii="Museo Sans 300" w:hAnsi="Museo Sans 300"/>
          <w:sz w:val="20"/>
          <w:szCs w:val="20"/>
        </w:rPr>
        <w:t>la</w:t>
      </w:r>
      <w:r w:rsidR="00104634">
        <w:rPr>
          <w:rFonts w:ascii="Museo Sans 300" w:hAnsi="Museo Sans 300"/>
          <w:sz w:val="20"/>
          <w:szCs w:val="20"/>
        </w:rPr>
        <w:t xml:space="preserve"> </w:t>
      </w:r>
      <w:r w:rsidRPr="70478C62">
        <w:rPr>
          <w:rFonts w:ascii="Museo Sans 300" w:hAnsi="Museo Sans 300"/>
          <w:sz w:val="20"/>
          <w:szCs w:val="20"/>
        </w:rPr>
        <w:t>sociedad</w:t>
      </w:r>
      <w:r w:rsidR="00104634">
        <w:rPr>
          <w:rFonts w:ascii="Museo Sans 300" w:hAnsi="Museo Sans 300"/>
          <w:sz w:val="20"/>
          <w:szCs w:val="20"/>
        </w:rPr>
        <w:t xml:space="preserve"> </w:t>
      </w:r>
      <w:r w:rsidR="00280FEB">
        <w:rPr>
          <w:rFonts w:ascii="Museo Sans 300" w:hAnsi="Museo Sans 300"/>
          <w:sz w:val="20"/>
          <w:szCs w:val="20"/>
        </w:rPr>
        <w:t>DEUSEM,</w:t>
      </w:r>
      <w:r w:rsidR="00104634">
        <w:rPr>
          <w:rFonts w:ascii="Museo Sans 300" w:hAnsi="Museo Sans 300"/>
          <w:sz w:val="20"/>
          <w:szCs w:val="20"/>
        </w:rPr>
        <w:t xml:space="preserve"> </w:t>
      </w:r>
      <w:r w:rsidR="00280FEB">
        <w:rPr>
          <w:rFonts w:ascii="Museo Sans 300" w:hAnsi="Museo Sans 300"/>
          <w:sz w:val="20"/>
          <w:szCs w:val="20"/>
        </w:rPr>
        <w:t>S.A.</w:t>
      </w:r>
      <w:r w:rsidR="00104634">
        <w:rPr>
          <w:rFonts w:ascii="Museo Sans 300" w:hAnsi="Museo Sans 300"/>
          <w:sz w:val="20"/>
          <w:szCs w:val="20"/>
        </w:rPr>
        <w:t xml:space="preserve"> </w:t>
      </w:r>
      <w:r w:rsidR="00280FEB">
        <w:rPr>
          <w:rFonts w:ascii="Museo Sans 300" w:hAnsi="Museo Sans 300"/>
          <w:sz w:val="20"/>
          <w:szCs w:val="20"/>
        </w:rPr>
        <w:t>de</w:t>
      </w:r>
      <w:r w:rsidR="00104634">
        <w:rPr>
          <w:rFonts w:ascii="Museo Sans 300" w:hAnsi="Museo Sans 300"/>
          <w:sz w:val="20"/>
          <w:szCs w:val="20"/>
        </w:rPr>
        <w:t xml:space="preserve"> </w:t>
      </w:r>
      <w:r w:rsidR="00280FEB">
        <w:rPr>
          <w:rFonts w:ascii="Museo Sans 300" w:hAnsi="Museo Sans 300"/>
          <w:sz w:val="20"/>
          <w:szCs w:val="20"/>
        </w:rPr>
        <w:t>C.V.</w:t>
      </w:r>
      <w:r w:rsidRPr="70478C62">
        <w:rPr>
          <w:rFonts w:ascii="Museo Sans 300" w:hAnsi="Museo Sans 300"/>
          <w:sz w:val="20"/>
          <w:szCs w:val="20"/>
        </w:rPr>
        <w:t>,</w:t>
      </w:r>
      <w:r w:rsidR="00104634">
        <w:rPr>
          <w:rFonts w:ascii="Museo Sans 300" w:hAnsi="Museo Sans 300"/>
          <w:sz w:val="20"/>
          <w:szCs w:val="20"/>
        </w:rPr>
        <w:t xml:space="preserve"> </w:t>
      </w:r>
      <w:r w:rsidR="000179C5" w:rsidRPr="00C908D1">
        <w:rPr>
          <w:rFonts w:ascii="Museo Sans 300" w:hAnsi="Museo Sans 300"/>
          <w:sz w:val="20"/>
          <w:szCs w:val="20"/>
          <w:lang w:val="es-ES_tradnl" w:eastAsia="es-SV"/>
        </w:rPr>
        <w:t>presentó</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un</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escrito</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en</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el</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cual</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adjuntó</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un</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informe</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técnico</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del</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caso</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y</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pruebas</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documentales</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vinculadas</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a</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l</w:t>
      </w:r>
      <w:r w:rsidR="000179C5">
        <w:rPr>
          <w:rFonts w:ascii="Museo Sans 300" w:hAnsi="Museo Sans 300"/>
          <w:sz w:val="20"/>
          <w:szCs w:val="20"/>
          <w:lang w:val="es-ES_tradnl"/>
        </w:rPr>
        <w:t>os</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cobro</w:t>
      </w:r>
      <w:r w:rsidR="000179C5">
        <w:rPr>
          <w:rFonts w:ascii="Museo Sans 300" w:hAnsi="Museo Sans 300"/>
          <w:sz w:val="20"/>
          <w:szCs w:val="20"/>
          <w:lang w:val="es-ES_tradnl"/>
        </w:rPr>
        <w:t>s</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en</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concepto</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de</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energía</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no</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registrada</w:t>
      </w:r>
      <w:r w:rsidR="000179C5" w:rsidRPr="00E41D0E">
        <w:rPr>
          <w:rFonts w:ascii="Museo Sans 300" w:hAnsi="Museo Sans 300"/>
          <w:sz w:val="20"/>
          <w:szCs w:val="20"/>
          <w:lang w:val="es-ES_tradnl"/>
        </w:rPr>
        <w:t>.</w:t>
      </w:r>
    </w:p>
    <w:p w14:paraId="2BC1A252" w14:textId="77777777" w:rsidR="000179C5" w:rsidRDefault="000179C5" w:rsidP="000179C5">
      <w:pPr>
        <w:spacing w:after="0" w:line="240" w:lineRule="auto"/>
        <w:ind w:left="426"/>
        <w:jc w:val="both"/>
        <w:rPr>
          <w:rFonts w:ascii="Museo Sans 300" w:eastAsia="Calibri" w:hAnsi="Museo Sans 300"/>
          <w:sz w:val="20"/>
          <w:szCs w:val="20"/>
          <w:lang w:eastAsia="es-ES"/>
        </w:rPr>
      </w:pPr>
    </w:p>
    <w:p w14:paraId="282C8549" w14:textId="461E3BA1" w:rsidR="00327B8D" w:rsidRDefault="00327B8D" w:rsidP="00327B8D">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w:t>
      </w:r>
      <w:r w:rsidR="00104634">
        <w:rPr>
          <w:rFonts w:ascii="Museo Sans 300" w:hAnsi="Museo Sans 300"/>
          <w:sz w:val="20"/>
          <w:szCs w:val="20"/>
          <w:lang w:val="es-ES_tradnl" w:eastAsia="es-SV"/>
        </w:rPr>
        <w:t xml:space="preserve"> </w:t>
      </w:r>
      <w:r>
        <w:rPr>
          <w:rFonts w:ascii="Museo Sans 300" w:hAnsi="Museo Sans 300"/>
          <w:sz w:val="20"/>
          <w:szCs w:val="20"/>
          <w:lang w:val="es-ES_tradnl" w:eastAsia="es-SV"/>
        </w:rPr>
        <w:t>memorando</w:t>
      </w:r>
      <w:r w:rsidR="00104634">
        <w:rPr>
          <w:rFonts w:ascii="Museo Sans 300" w:hAnsi="Museo Sans 300"/>
          <w:sz w:val="20"/>
          <w:szCs w:val="20"/>
          <w:lang w:val="es-ES_tradnl" w:eastAsia="es-SV"/>
        </w:rPr>
        <w:t xml:space="preserve"> </w:t>
      </w:r>
      <w:r>
        <w:rPr>
          <w:rFonts w:ascii="Museo Sans 300" w:hAnsi="Museo Sans 300"/>
          <w:sz w:val="20"/>
          <w:szCs w:val="20"/>
          <w:lang w:val="es-ES_tradnl" w:eastAsia="es-SV"/>
        </w:rPr>
        <w:t>con</w:t>
      </w:r>
      <w:r w:rsidR="00104634">
        <w:rPr>
          <w:rFonts w:ascii="Museo Sans 300" w:hAnsi="Museo Sans 300"/>
          <w:sz w:val="20"/>
          <w:szCs w:val="20"/>
          <w:lang w:val="es-ES_tradnl" w:eastAsia="es-SV"/>
        </w:rPr>
        <w:t xml:space="preserve"> </w:t>
      </w:r>
      <w:r>
        <w:rPr>
          <w:rFonts w:ascii="Museo Sans 300" w:hAnsi="Museo Sans 300"/>
          <w:sz w:val="20"/>
          <w:szCs w:val="20"/>
          <w:lang w:val="es-ES_tradnl" w:eastAsia="es-SV"/>
        </w:rPr>
        <w:t>referencia</w:t>
      </w:r>
      <w:r w:rsidR="00104634">
        <w:rPr>
          <w:rFonts w:ascii="Museo Sans 300" w:hAnsi="Museo Sans 300"/>
          <w:sz w:val="20"/>
          <w:szCs w:val="20"/>
          <w:lang w:val="es-ES_tradnl" w:eastAsia="es-SV"/>
        </w:rPr>
        <w:t xml:space="preserve"> </w:t>
      </w:r>
      <w:r>
        <w:rPr>
          <w:rFonts w:ascii="Museo Sans 300" w:hAnsi="Museo Sans 300"/>
          <w:sz w:val="20"/>
          <w:szCs w:val="20"/>
          <w:lang w:val="es-ES_tradnl" w:eastAsia="es-SV"/>
        </w:rPr>
        <w:t>N.°</w:t>
      </w:r>
      <w:r w:rsidR="00104634">
        <w:rPr>
          <w:rFonts w:ascii="Museo Sans 300" w:hAnsi="Museo Sans 300"/>
          <w:sz w:val="20"/>
          <w:szCs w:val="20"/>
          <w:lang w:val="es-ES_tradnl" w:eastAsia="es-SV"/>
        </w:rPr>
        <w:t xml:space="preserve"> </w:t>
      </w:r>
      <w:r>
        <w:rPr>
          <w:rFonts w:ascii="Museo Sans 300" w:hAnsi="Museo Sans 300"/>
          <w:sz w:val="20"/>
          <w:szCs w:val="20"/>
          <w:lang w:val="es-ES_tradnl" w:eastAsia="es-SV"/>
        </w:rPr>
        <w:t>M-0</w:t>
      </w:r>
      <w:r w:rsidR="000179C5">
        <w:rPr>
          <w:rFonts w:ascii="Museo Sans 300" w:hAnsi="Museo Sans 300"/>
          <w:sz w:val="20"/>
          <w:szCs w:val="20"/>
          <w:lang w:val="es-ES_tradnl" w:eastAsia="es-SV"/>
        </w:rPr>
        <w:t>109</w:t>
      </w:r>
      <w:r>
        <w:rPr>
          <w:rFonts w:ascii="Museo Sans 300" w:hAnsi="Museo Sans 300"/>
          <w:sz w:val="20"/>
          <w:szCs w:val="20"/>
          <w:lang w:val="es-ES_tradnl" w:eastAsia="es-SV"/>
        </w:rPr>
        <w:t>-CAU-2</w:t>
      </w:r>
      <w:r w:rsidR="000179C5">
        <w:rPr>
          <w:rFonts w:ascii="Museo Sans 300" w:hAnsi="Museo Sans 300"/>
          <w:sz w:val="20"/>
          <w:szCs w:val="20"/>
          <w:lang w:val="es-ES_tradnl" w:eastAsia="es-SV"/>
        </w:rPr>
        <w:t>3</w:t>
      </w:r>
      <w:r>
        <w:rPr>
          <w:rFonts w:ascii="Museo Sans 300" w:hAnsi="Museo Sans 300"/>
          <w:sz w:val="20"/>
          <w:szCs w:val="20"/>
          <w:lang w:val="es-ES_tradnl" w:eastAsia="es-SV"/>
        </w:rPr>
        <w:t>,</w:t>
      </w:r>
      <w:r w:rsidR="00104634">
        <w:rPr>
          <w:rFonts w:ascii="Museo Sans 300" w:hAnsi="Museo Sans 300"/>
          <w:sz w:val="20"/>
          <w:szCs w:val="20"/>
          <w:lang w:val="es-ES_tradnl" w:eastAsia="es-SV"/>
        </w:rPr>
        <w:t xml:space="preserve"> </w:t>
      </w:r>
      <w:r>
        <w:rPr>
          <w:rFonts w:ascii="Museo Sans 300" w:hAnsi="Museo Sans 300"/>
          <w:sz w:val="20"/>
          <w:szCs w:val="20"/>
          <w:lang w:val="es-ES_tradnl" w:eastAsia="es-SV"/>
        </w:rPr>
        <w:t>de</w:t>
      </w:r>
      <w:r w:rsidR="00104634">
        <w:rPr>
          <w:rFonts w:ascii="Museo Sans 300" w:hAnsi="Museo Sans 300"/>
          <w:sz w:val="20"/>
          <w:szCs w:val="20"/>
          <w:lang w:val="es-ES_tradnl" w:eastAsia="es-SV"/>
        </w:rPr>
        <w:t xml:space="preserve"> </w:t>
      </w:r>
      <w:r>
        <w:rPr>
          <w:rFonts w:ascii="Museo Sans 300" w:hAnsi="Museo Sans 300"/>
          <w:sz w:val="20"/>
          <w:szCs w:val="20"/>
          <w:lang w:val="es-ES_tradnl" w:eastAsia="es-SV"/>
        </w:rPr>
        <w:t>fecha</w:t>
      </w:r>
      <w:r w:rsidR="00104634">
        <w:rPr>
          <w:rFonts w:ascii="Museo Sans 300" w:hAnsi="Museo Sans 300"/>
          <w:sz w:val="20"/>
          <w:szCs w:val="20"/>
          <w:lang w:val="es-ES_tradnl" w:eastAsia="es-SV"/>
        </w:rPr>
        <w:t xml:space="preserve"> </w:t>
      </w:r>
      <w:r w:rsidR="000179C5">
        <w:rPr>
          <w:rFonts w:ascii="Museo Sans 300" w:hAnsi="Museo Sans 300"/>
          <w:sz w:val="20"/>
          <w:szCs w:val="20"/>
          <w:lang w:val="es-ES_tradnl" w:eastAsia="es-SV"/>
        </w:rPr>
        <w:t>diecisiete</w:t>
      </w:r>
      <w:r w:rsidR="00104634">
        <w:rPr>
          <w:rFonts w:ascii="Museo Sans 300" w:hAnsi="Museo Sans 300"/>
          <w:sz w:val="20"/>
          <w:szCs w:val="20"/>
          <w:lang w:val="es-ES_tradnl" w:eastAsia="es-SV"/>
        </w:rPr>
        <w:t xml:space="preserve"> </w:t>
      </w:r>
      <w:r w:rsidR="000179C5">
        <w:rPr>
          <w:rFonts w:ascii="Museo Sans 300" w:hAnsi="Museo Sans 300"/>
          <w:sz w:val="20"/>
          <w:szCs w:val="20"/>
          <w:lang w:val="es-ES_tradnl" w:eastAsia="es-SV"/>
        </w:rPr>
        <w:t>de</w:t>
      </w:r>
      <w:r w:rsidR="00104634">
        <w:rPr>
          <w:rFonts w:ascii="Museo Sans 300" w:hAnsi="Museo Sans 300"/>
          <w:sz w:val="20"/>
          <w:szCs w:val="20"/>
          <w:lang w:val="es-ES_tradnl" w:eastAsia="es-SV"/>
        </w:rPr>
        <w:t xml:space="preserve"> </w:t>
      </w:r>
      <w:r w:rsidR="000179C5">
        <w:rPr>
          <w:rFonts w:ascii="Museo Sans 300" w:hAnsi="Museo Sans 300"/>
          <w:sz w:val="20"/>
          <w:szCs w:val="20"/>
          <w:lang w:val="es-ES_tradnl" w:eastAsia="es-SV"/>
        </w:rPr>
        <w:t>febr</w:t>
      </w:r>
      <w:r w:rsidR="00BF17EA">
        <w:rPr>
          <w:rFonts w:ascii="Museo Sans 300" w:hAnsi="Museo Sans 300"/>
          <w:sz w:val="20"/>
          <w:szCs w:val="20"/>
          <w:lang w:val="es-ES_tradnl" w:eastAsia="es-SV"/>
        </w:rPr>
        <w:t>ero</w:t>
      </w:r>
      <w:r w:rsidR="00104634">
        <w:rPr>
          <w:rFonts w:ascii="Museo Sans 300" w:hAnsi="Museo Sans 300"/>
          <w:sz w:val="20"/>
          <w:szCs w:val="20"/>
          <w:lang w:val="es-ES_tradnl" w:eastAsia="es-SV"/>
        </w:rPr>
        <w:t xml:space="preserve"> </w:t>
      </w:r>
      <w:r w:rsidR="00BF17EA">
        <w:rPr>
          <w:rFonts w:ascii="Museo Sans 300" w:hAnsi="Museo Sans 300"/>
          <w:sz w:val="20"/>
          <w:szCs w:val="20"/>
          <w:lang w:val="es-ES_tradnl" w:eastAsia="es-SV"/>
        </w:rPr>
        <w:t>de</w:t>
      </w:r>
      <w:r w:rsidR="00104634">
        <w:rPr>
          <w:rFonts w:ascii="Museo Sans 300" w:hAnsi="Museo Sans 300"/>
          <w:sz w:val="20"/>
          <w:szCs w:val="20"/>
          <w:lang w:val="es-ES_tradnl" w:eastAsia="es-SV"/>
        </w:rPr>
        <w:t xml:space="preserve"> </w:t>
      </w:r>
      <w:r w:rsidR="00BF17EA">
        <w:rPr>
          <w:rFonts w:ascii="Museo Sans 300" w:hAnsi="Museo Sans 300"/>
          <w:sz w:val="20"/>
          <w:szCs w:val="20"/>
          <w:lang w:val="es-ES_tradnl" w:eastAsia="es-SV"/>
        </w:rPr>
        <w:t>este</w:t>
      </w:r>
      <w:r w:rsidR="00104634">
        <w:rPr>
          <w:rFonts w:ascii="Museo Sans 300" w:hAnsi="Museo Sans 300"/>
          <w:sz w:val="20"/>
          <w:szCs w:val="20"/>
          <w:lang w:val="es-ES_tradnl" w:eastAsia="es-SV"/>
        </w:rPr>
        <w:t xml:space="preserve"> </w:t>
      </w:r>
      <w:r w:rsidR="00BF17EA">
        <w:rPr>
          <w:rFonts w:ascii="Museo Sans 300" w:hAnsi="Museo Sans 300"/>
          <w:sz w:val="20"/>
          <w:szCs w:val="20"/>
          <w:lang w:val="es-ES_tradnl" w:eastAsia="es-SV"/>
        </w:rPr>
        <w:t>año</w:t>
      </w:r>
      <w:r>
        <w:rPr>
          <w:rFonts w:ascii="Museo Sans 300" w:hAnsi="Museo Sans 300"/>
          <w:sz w:val="20"/>
          <w:szCs w:val="20"/>
          <w:lang w:val="es-ES_tradnl" w:eastAsia="es-SV"/>
        </w:rPr>
        <w:t>,</w:t>
      </w:r>
      <w:r w:rsidR="00104634">
        <w:rPr>
          <w:rFonts w:ascii="Museo Sans 300" w:hAnsi="Museo Sans 300"/>
          <w:sz w:val="20"/>
          <w:szCs w:val="20"/>
          <w:lang w:val="es-ES_tradnl" w:eastAsia="es-SV"/>
        </w:rPr>
        <w:t xml:space="preserve"> </w:t>
      </w:r>
      <w:r>
        <w:rPr>
          <w:rFonts w:ascii="Museo Sans 300" w:hAnsi="Museo Sans 300"/>
          <w:sz w:val="20"/>
          <w:szCs w:val="20"/>
          <w:lang w:val="es-ES_tradnl" w:eastAsia="es-SV"/>
        </w:rPr>
        <w:t>el</w:t>
      </w:r>
      <w:r w:rsidR="00104634">
        <w:rPr>
          <w:rFonts w:ascii="Museo Sans 300" w:hAnsi="Museo Sans 300"/>
          <w:sz w:val="20"/>
          <w:szCs w:val="20"/>
          <w:lang w:val="es-ES_tradnl" w:eastAsia="es-SV"/>
        </w:rPr>
        <w:t xml:space="preserve"> </w:t>
      </w:r>
      <w:r>
        <w:rPr>
          <w:rFonts w:ascii="Museo Sans 300" w:hAnsi="Museo Sans 300"/>
          <w:sz w:val="20"/>
          <w:szCs w:val="20"/>
          <w:lang w:val="es-ES_tradnl" w:eastAsia="es-SV"/>
        </w:rPr>
        <w:t>CAU</w:t>
      </w:r>
      <w:r w:rsidR="00104634">
        <w:rPr>
          <w:rFonts w:ascii="Museo Sans 300" w:hAnsi="Museo Sans 300"/>
          <w:sz w:val="20"/>
          <w:szCs w:val="20"/>
          <w:lang w:val="es-ES_tradnl" w:eastAsia="es-SV"/>
        </w:rPr>
        <w:t xml:space="preserve"> </w:t>
      </w:r>
      <w:r>
        <w:rPr>
          <w:rFonts w:ascii="Museo Sans 300" w:hAnsi="Museo Sans 300"/>
          <w:sz w:val="20"/>
          <w:szCs w:val="20"/>
          <w:lang w:val="es-ES_tradnl" w:eastAsia="es-SV"/>
        </w:rPr>
        <w:t>informó</w:t>
      </w:r>
      <w:r w:rsidR="00104634">
        <w:rPr>
          <w:rFonts w:ascii="Museo Sans 300" w:hAnsi="Museo Sans 300"/>
          <w:sz w:val="20"/>
          <w:szCs w:val="20"/>
          <w:lang w:val="es-ES_tradnl" w:eastAsia="es-SV"/>
        </w:rPr>
        <w:t xml:space="preserve"> </w:t>
      </w:r>
      <w:r>
        <w:rPr>
          <w:rFonts w:ascii="Museo Sans 300" w:hAnsi="Museo Sans 300"/>
          <w:sz w:val="20"/>
          <w:szCs w:val="20"/>
          <w:lang w:val="es-ES_tradnl" w:eastAsia="es-SV"/>
        </w:rPr>
        <w:t>que</w:t>
      </w:r>
      <w:r w:rsidR="00104634">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sidR="00104634">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sidR="00104634">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sidR="00104634">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sidR="00104634">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sidR="00104634">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sidR="00104634">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sidR="00104634">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sidR="00104634">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sidR="00104634">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sidR="00104634">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sidR="00104634">
        <w:rPr>
          <w:rFonts w:ascii="Museo Sans 300" w:eastAsia="Museo Sans 300" w:hAnsi="Museo Sans 300" w:cs="Museo Sans 300"/>
          <w:sz w:val="20"/>
          <w:szCs w:val="20"/>
        </w:rPr>
        <w:t xml:space="preserve"> </w:t>
      </w:r>
      <w:r>
        <w:rPr>
          <w:rFonts w:ascii="Museo Sans 300" w:eastAsia="Museo Sans 300" w:hAnsi="Museo Sans 300" w:cs="Museo Sans 300"/>
          <w:sz w:val="20"/>
          <w:szCs w:val="20"/>
        </w:rPr>
        <w:t>reclamo</w:t>
      </w:r>
      <w:r w:rsidRPr="001377A7">
        <w:rPr>
          <w:rFonts w:ascii="Museo Sans 300" w:eastAsia="Museo Sans 300" w:hAnsi="Museo Sans 300" w:cs="Museo Sans 300"/>
          <w:sz w:val="20"/>
          <w:szCs w:val="20"/>
        </w:rPr>
        <w:t>,</w:t>
      </w:r>
      <w:r w:rsidR="00104634">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sidR="00104634">
        <w:rPr>
          <w:rFonts w:ascii="Museo Sans 300" w:eastAsia="Museo Sans 300" w:hAnsi="Museo Sans 300" w:cs="Museo Sans 300"/>
          <w:sz w:val="20"/>
          <w:szCs w:val="20"/>
        </w:rPr>
        <w:t xml:space="preserve"> </w:t>
      </w:r>
      <w:r>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sidR="00104634">
        <w:rPr>
          <w:rFonts w:ascii="Museo Sans 300" w:eastAsia="Museo Sans 300" w:hAnsi="Museo Sans 300" w:cs="Museo Sans 300"/>
          <w:sz w:val="20"/>
          <w:szCs w:val="20"/>
        </w:rPr>
        <w:t xml:space="preserve"> </w:t>
      </w:r>
      <w:r>
        <w:rPr>
          <w:rFonts w:ascii="Museo Sans 300" w:eastAsia="Museo Sans 300" w:hAnsi="Museo Sans 300" w:cs="Museo Sans 300"/>
          <w:sz w:val="20"/>
          <w:szCs w:val="20"/>
        </w:rPr>
        <w:t>contaba</w:t>
      </w:r>
      <w:r w:rsidR="00104634">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w:t>
      </w:r>
      <w:r w:rsidR="00104634">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sidR="00104634">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sidR="00104634">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sidR="00104634">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sidR="00104634">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sidR="00104634">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sidR="00104634">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sidR="00104634">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0CDCB01D" w14:textId="77777777" w:rsidR="00FE68F8" w:rsidRDefault="00FE68F8" w:rsidP="00327B8D">
      <w:pPr>
        <w:pStyle w:val="Prrafodelista"/>
        <w:tabs>
          <w:tab w:val="left" w:pos="426"/>
        </w:tabs>
        <w:ind w:left="426"/>
        <w:jc w:val="both"/>
        <w:rPr>
          <w:rFonts w:ascii="Museo Sans 300" w:eastAsia="Museo Sans 300" w:hAnsi="Museo Sans 300" w:cs="Museo Sans 300"/>
          <w:sz w:val="20"/>
          <w:szCs w:val="20"/>
        </w:rPr>
      </w:pPr>
    </w:p>
    <w:p w14:paraId="7A77704A" w14:textId="77777777" w:rsidR="00AA7932" w:rsidRDefault="00AA7932" w:rsidP="00327B8D">
      <w:pPr>
        <w:pStyle w:val="Prrafodelista"/>
        <w:tabs>
          <w:tab w:val="left" w:pos="426"/>
        </w:tabs>
        <w:ind w:left="426"/>
        <w:jc w:val="both"/>
        <w:rPr>
          <w:rFonts w:ascii="Museo Sans 300" w:eastAsia="Museo Sans 300" w:hAnsi="Museo Sans 300" w:cs="Museo Sans 300"/>
          <w:sz w:val="20"/>
          <w:szCs w:val="20"/>
        </w:rPr>
      </w:pPr>
    </w:p>
    <w:p w14:paraId="690DE70E" w14:textId="77777777" w:rsidR="00AA7932" w:rsidRDefault="00AA7932" w:rsidP="00327B8D">
      <w:pPr>
        <w:pStyle w:val="Prrafodelista"/>
        <w:tabs>
          <w:tab w:val="left" w:pos="426"/>
        </w:tabs>
        <w:ind w:left="426"/>
        <w:jc w:val="both"/>
        <w:rPr>
          <w:rFonts w:ascii="Museo Sans 300" w:eastAsia="Museo Sans 300" w:hAnsi="Museo Sans 300" w:cs="Museo Sans 300"/>
          <w:sz w:val="20"/>
          <w:szCs w:val="20"/>
        </w:rPr>
      </w:pPr>
    </w:p>
    <w:p w14:paraId="6A51023B" w14:textId="77777777" w:rsidR="000179C5" w:rsidRDefault="000179C5" w:rsidP="00327B8D">
      <w:pPr>
        <w:pStyle w:val="Prrafodelista"/>
        <w:tabs>
          <w:tab w:val="left" w:pos="426"/>
        </w:tabs>
        <w:ind w:left="426"/>
        <w:jc w:val="both"/>
        <w:rPr>
          <w:rFonts w:ascii="Museo Sans 300" w:eastAsia="Museo Sans 300" w:hAnsi="Museo Sans 300" w:cs="Museo Sans 300"/>
          <w:sz w:val="20"/>
          <w:szCs w:val="20"/>
        </w:rPr>
      </w:pPr>
    </w:p>
    <w:p w14:paraId="5E037C59" w14:textId="7B6B31E7" w:rsidR="00B25A98" w:rsidRPr="00C8612A" w:rsidRDefault="00B25A98" w:rsidP="00B25A98">
      <w:pPr>
        <w:numPr>
          <w:ilvl w:val="0"/>
          <w:numId w:val="4"/>
        </w:numPr>
        <w:spacing w:after="0" w:line="240" w:lineRule="auto"/>
        <w:ind w:left="851" w:hanging="425"/>
        <w:rPr>
          <w:rFonts w:ascii="Museo Sans 500" w:hAnsi="Museo Sans 500"/>
          <w:b/>
          <w:bCs/>
          <w:sz w:val="20"/>
          <w:szCs w:val="20"/>
        </w:rPr>
      </w:pPr>
      <w:r w:rsidRPr="006F491F">
        <w:rPr>
          <w:rFonts w:ascii="Museo Sans 500" w:hAnsi="Museo Sans 500"/>
          <w:b/>
          <w:bCs/>
          <w:sz w:val="20"/>
          <w:szCs w:val="20"/>
        </w:rPr>
        <w:lastRenderedPageBreak/>
        <w:t>Apertura</w:t>
      </w:r>
      <w:r w:rsidR="00104634">
        <w:rPr>
          <w:rFonts w:ascii="Museo Sans 500" w:hAnsi="Museo Sans 500"/>
          <w:b/>
          <w:bCs/>
          <w:sz w:val="20"/>
          <w:szCs w:val="20"/>
        </w:rPr>
        <w:t xml:space="preserve"> </w:t>
      </w:r>
      <w:r w:rsidRPr="006F491F">
        <w:rPr>
          <w:rFonts w:ascii="Museo Sans 500" w:hAnsi="Museo Sans 500"/>
          <w:b/>
          <w:bCs/>
          <w:sz w:val="20"/>
          <w:szCs w:val="20"/>
        </w:rPr>
        <w:t>a</w:t>
      </w:r>
      <w:r w:rsidR="00104634">
        <w:rPr>
          <w:rFonts w:ascii="Museo Sans 500" w:hAnsi="Museo Sans 500"/>
          <w:b/>
          <w:bCs/>
          <w:sz w:val="20"/>
          <w:szCs w:val="20"/>
        </w:rPr>
        <w:t xml:space="preserve"> </w:t>
      </w:r>
      <w:r w:rsidRPr="006F491F">
        <w:rPr>
          <w:rFonts w:ascii="Museo Sans 500" w:hAnsi="Museo Sans 500"/>
          <w:b/>
          <w:bCs/>
          <w:sz w:val="20"/>
          <w:szCs w:val="20"/>
        </w:rPr>
        <w:t>pruebas</w:t>
      </w:r>
      <w:r w:rsidRPr="00C8612A">
        <w:rPr>
          <w:rFonts w:ascii="Museo Sans 500" w:hAnsi="Museo Sans 500"/>
          <w:b/>
          <w:bCs/>
          <w:sz w:val="20"/>
          <w:szCs w:val="20"/>
        </w:rPr>
        <w:t>,</w:t>
      </w:r>
      <w:r w:rsidR="00104634">
        <w:rPr>
          <w:rFonts w:ascii="Museo Sans 500" w:hAnsi="Museo Sans 500"/>
          <w:b/>
          <w:bCs/>
          <w:sz w:val="20"/>
          <w:szCs w:val="20"/>
        </w:rPr>
        <w:t xml:space="preserve"> </w:t>
      </w:r>
      <w:r w:rsidRPr="00C8612A">
        <w:rPr>
          <w:rFonts w:ascii="Museo Sans 500" w:hAnsi="Museo Sans 500"/>
          <w:b/>
          <w:bCs/>
          <w:sz w:val="20"/>
          <w:szCs w:val="20"/>
        </w:rPr>
        <w:t>informe</w:t>
      </w:r>
      <w:r w:rsidR="00104634">
        <w:rPr>
          <w:rFonts w:ascii="Museo Sans 500" w:hAnsi="Museo Sans 500"/>
          <w:b/>
          <w:bCs/>
          <w:sz w:val="20"/>
          <w:szCs w:val="20"/>
        </w:rPr>
        <w:t xml:space="preserve"> </w:t>
      </w:r>
      <w:r w:rsidRPr="00C8612A">
        <w:rPr>
          <w:rFonts w:ascii="Museo Sans 500" w:hAnsi="Museo Sans 500"/>
          <w:b/>
          <w:bCs/>
          <w:sz w:val="20"/>
          <w:szCs w:val="20"/>
        </w:rPr>
        <w:t>técnico</w:t>
      </w:r>
      <w:r w:rsidR="00104634">
        <w:rPr>
          <w:rFonts w:ascii="Museo Sans 500" w:hAnsi="Museo Sans 500"/>
          <w:b/>
          <w:bCs/>
          <w:sz w:val="20"/>
          <w:szCs w:val="20"/>
        </w:rPr>
        <w:t xml:space="preserve"> </w:t>
      </w:r>
      <w:r w:rsidRPr="00C8612A">
        <w:rPr>
          <w:rFonts w:ascii="Museo Sans 500" w:hAnsi="Museo Sans 500"/>
          <w:b/>
          <w:bCs/>
          <w:sz w:val="20"/>
          <w:szCs w:val="20"/>
        </w:rPr>
        <w:t>y</w:t>
      </w:r>
      <w:r w:rsidR="00104634">
        <w:rPr>
          <w:rFonts w:ascii="Museo Sans 500" w:hAnsi="Museo Sans 500"/>
          <w:b/>
          <w:bCs/>
          <w:sz w:val="20"/>
          <w:szCs w:val="20"/>
        </w:rPr>
        <w:t xml:space="preserve"> </w:t>
      </w:r>
      <w:r w:rsidRPr="00C8612A">
        <w:rPr>
          <w:rFonts w:ascii="Museo Sans 500" w:hAnsi="Museo Sans 500"/>
          <w:b/>
          <w:bCs/>
          <w:sz w:val="20"/>
          <w:szCs w:val="20"/>
        </w:rPr>
        <w:t>alegatos</w:t>
      </w:r>
      <w:r w:rsidR="00104634">
        <w:rPr>
          <w:rFonts w:ascii="Museo Sans 500" w:hAnsi="Museo Sans 500"/>
          <w:b/>
          <w:bCs/>
          <w:sz w:val="20"/>
          <w:szCs w:val="20"/>
        </w:rPr>
        <w:t xml:space="preserve">  </w:t>
      </w:r>
    </w:p>
    <w:p w14:paraId="46C63940" w14:textId="231D58FC" w:rsidR="00B25A98" w:rsidRPr="00263E33" w:rsidRDefault="00104634" w:rsidP="00B25A98">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3D8F1AB3" w14:textId="664B488B" w:rsidR="00B25A98" w:rsidRPr="00C8612A" w:rsidRDefault="00B25A98" w:rsidP="00B25A98">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w:t>
      </w:r>
      <w:r w:rsidR="00104634">
        <w:rPr>
          <w:rFonts w:ascii="Museo Sans 300" w:hAnsi="Museo Sans 300"/>
          <w:sz w:val="20"/>
          <w:szCs w:val="20"/>
        </w:rPr>
        <w:t xml:space="preserve"> </w:t>
      </w:r>
      <w:r>
        <w:rPr>
          <w:rFonts w:ascii="Museo Sans 300" w:hAnsi="Museo Sans 300"/>
          <w:sz w:val="20"/>
          <w:szCs w:val="20"/>
        </w:rPr>
        <w:t>medio</w:t>
      </w:r>
      <w:r w:rsidR="00104634">
        <w:rPr>
          <w:rFonts w:ascii="Museo Sans 300" w:hAnsi="Museo Sans 300"/>
          <w:sz w:val="20"/>
          <w:szCs w:val="20"/>
        </w:rPr>
        <w:t xml:space="preserve"> </w:t>
      </w:r>
      <w:r>
        <w:rPr>
          <w:rFonts w:ascii="Museo Sans 300" w:hAnsi="Museo Sans 300"/>
          <w:sz w:val="20"/>
          <w:szCs w:val="20"/>
        </w:rPr>
        <w:t>del</w:t>
      </w:r>
      <w:r w:rsidR="00104634">
        <w:rPr>
          <w:rFonts w:ascii="Museo Sans 300" w:hAnsi="Museo Sans 300"/>
          <w:sz w:val="20"/>
          <w:szCs w:val="20"/>
        </w:rPr>
        <w:t xml:space="preserve"> </w:t>
      </w:r>
      <w:r>
        <w:rPr>
          <w:rFonts w:ascii="Museo Sans 300" w:hAnsi="Museo Sans 300"/>
          <w:sz w:val="20"/>
          <w:szCs w:val="20"/>
        </w:rPr>
        <w:t>acuerdo</w:t>
      </w:r>
      <w:r w:rsidR="00104634">
        <w:rPr>
          <w:rFonts w:ascii="Museo Sans 300" w:hAnsi="Museo Sans 300"/>
          <w:sz w:val="20"/>
          <w:szCs w:val="20"/>
        </w:rPr>
        <w:t xml:space="preserve"> </w:t>
      </w:r>
      <w:r w:rsidRPr="00C32DD7">
        <w:rPr>
          <w:rFonts w:ascii="Museo Sans 300" w:hAnsi="Museo Sans 300"/>
          <w:sz w:val="20"/>
          <w:szCs w:val="20"/>
        </w:rPr>
        <w:t>N.°</w:t>
      </w:r>
      <w:r w:rsidR="00104634">
        <w:rPr>
          <w:rFonts w:ascii="Museo Sans 300" w:hAnsi="Museo Sans 300"/>
          <w:sz w:val="20"/>
          <w:szCs w:val="20"/>
        </w:rPr>
        <w:t xml:space="preserve"> </w:t>
      </w:r>
      <w:r>
        <w:rPr>
          <w:rFonts w:ascii="Museo Sans 300" w:hAnsi="Museo Sans 300"/>
          <w:sz w:val="20"/>
          <w:szCs w:val="20"/>
        </w:rPr>
        <w:t>E-0181-2023</w:t>
      </w:r>
      <w:r w:rsidRPr="00C32DD7">
        <w:rPr>
          <w:rFonts w:ascii="Museo Sans 300" w:hAnsi="Museo Sans 300"/>
          <w:sz w:val="20"/>
          <w:szCs w:val="20"/>
        </w:rPr>
        <w:t>-CAU,</w:t>
      </w:r>
      <w:r w:rsidR="00104634">
        <w:rPr>
          <w:rFonts w:ascii="Museo Sans 300" w:hAnsi="Museo Sans 300"/>
          <w:sz w:val="20"/>
          <w:szCs w:val="20"/>
        </w:rPr>
        <w:t xml:space="preserve"> </w:t>
      </w:r>
      <w:r w:rsidRPr="00C32DD7">
        <w:rPr>
          <w:rFonts w:ascii="Museo Sans 300" w:hAnsi="Museo Sans 300"/>
          <w:sz w:val="20"/>
          <w:szCs w:val="20"/>
        </w:rPr>
        <w:t>de</w:t>
      </w:r>
      <w:r w:rsidR="00104634">
        <w:rPr>
          <w:rFonts w:ascii="Museo Sans 300" w:hAnsi="Museo Sans 300"/>
          <w:sz w:val="20"/>
          <w:szCs w:val="20"/>
        </w:rPr>
        <w:t xml:space="preserve"> </w:t>
      </w:r>
      <w:r w:rsidRPr="00C32DD7">
        <w:rPr>
          <w:rFonts w:ascii="Museo Sans 300" w:hAnsi="Museo Sans 300"/>
          <w:sz w:val="20"/>
          <w:szCs w:val="20"/>
        </w:rPr>
        <w:t>fecha</w:t>
      </w:r>
      <w:r w:rsidR="00104634">
        <w:rPr>
          <w:rFonts w:ascii="Museo Sans 300" w:hAnsi="Museo Sans 300"/>
          <w:sz w:val="20"/>
          <w:szCs w:val="20"/>
        </w:rPr>
        <w:t xml:space="preserve"> </w:t>
      </w:r>
      <w:r>
        <w:rPr>
          <w:rFonts w:ascii="Museo Sans 300" w:hAnsi="Museo Sans 300"/>
          <w:sz w:val="20"/>
          <w:szCs w:val="20"/>
        </w:rPr>
        <w:t>veintisiete</w:t>
      </w:r>
      <w:r w:rsidR="00104634">
        <w:rPr>
          <w:rFonts w:ascii="Museo Sans 300" w:hAnsi="Museo Sans 300"/>
          <w:sz w:val="20"/>
          <w:szCs w:val="20"/>
        </w:rPr>
        <w:t xml:space="preserve"> </w:t>
      </w:r>
      <w:r>
        <w:rPr>
          <w:rFonts w:ascii="Museo Sans 300" w:hAnsi="Museo Sans 300"/>
          <w:sz w:val="20"/>
          <w:szCs w:val="20"/>
        </w:rPr>
        <w:t>de</w:t>
      </w:r>
      <w:r w:rsidR="00104634">
        <w:rPr>
          <w:rFonts w:ascii="Museo Sans 300" w:hAnsi="Museo Sans 300"/>
          <w:sz w:val="20"/>
          <w:szCs w:val="20"/>
        </w:rPr>
        <w:t xml:space="preserve"> </w:t>
      </w:r>
      <w:r>
        <w:rPr>
          <w:rFonts w:ascii="Museo Sans 300" w:hAnsi="Museo Sans 300"/>
          <w:sz w:val="20"/>
          <w:szCs w:val="20"/>
        </w:rPr>
        <w:t>febrero</w:t>
      </w:r>
      <w:r w:rsidR="00104634">
        <w:rPr>
          <w:rFonts w:ascii="Museo Sans 300" w:hAnsi="Museo Sans 300"/>
          <w:sz w:val="20"/>
          <w:szCs w:val="20"/>
        </w:rPr>
        <w:t xml:space="preserve"> </w:t>
      </w:r>
      <w:r>
        <w:rPr>
          <w:rFonts w:ascii="Museo Sans 300" w:hAnsi="Museo Sans 300"/>
          <w:sz w:val="20"/>
          <w:szCs w:val="20"/>
        </w:rPr>
        <w:t>de</w:t>
      </w:r>
      <w:r w:rsidR="00104634">
        <w:rPr>
          <w:rFonts w:ascii="Museo Sans 300" w:hAnsi="Museo Sans 300"/>
          <w:sz w:val="20"/>
          <w:szCs w:val="20"/>
        </w:rPr>
        <w:t xml:space="preserve"> </w:t>
      </w:r>
      <w:r>
        <w:rPr>
          <w:rFonts w:ascii="Museo Sans 300" w:hAnsi="Museo Sans 300"/>
          <w:sz w:val="20"/>
          <w:szCs w:val="20"/>
        </w:rPr>
        <w:t>este</w:t>
      </w:r>
      <w:r w:rsidR="00104634">
        <w:rPr>
          <w:rFonts w:ascii="Museo Sans 300" w:hAnsi="Museo Sans 300"/>
          <w:sz w:val="20"/>
          <w:szCs w:val="20"/>
        </w:rPr>
        <w:t xml:space="preserve"> </w:t>
      </w:r>
      <w:r>
        <w:rPr>
          <w:rFonts w:ascii="Museo Sans 300" w:hAnsi="Museo Sans 300"/>
          <w:sz w:val="20"/>
          <w:szCs w:val="20"/>
        </w:rPr>
        <w:t>año</w:t>
      </w:r>
      <w:r w:rsidRPr="00C32DD7">
        <w:rPr>
          <w:rFonts w:ascii="Museo Sans 300" w:hAnsi="Museo Sans 300"/>
          <w:sz w:val="20"/>
          <w:szCs w:val="20"/>
        </w:rPr>
        <w:t>,</w:t>
      </w:r>
      <w:r w:rsidR="00104634">
        <w:rPr>
          <w:rFonts w:ascii="Museo Sans 300" w:hAnsi="Museo Sans 300"/>
          <w:sz w:val="20"/>
          <w:szCs w:val="20"/>
        </w:rPr>
        <w:t xml:space="preserve"> </w:t>
      </w:r>
      <w:bookmarkStart w:id="0" w:name="_Hlk120280452"/>
      <w:r w:rsidRPr="00C8612A">
        <w:rPr>
          <w:rFonts w:ascii="Museo Sans 300" w:eastAsia="Museo Sans 300" w:hAnsi="Museo Sans 300" w:cs="Museo Sans 300"/>
          <w:sz w:val="20"/>
          <w:szCs w:val="20"/>
        </w:rPr>
        <w:t>esta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Superintendencia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abrió</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pruebas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presente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procedimiento,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por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veinte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hábiles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contados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partir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siguiente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notificación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dicho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proveído,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presentaran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estimaran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pertinentes.</w:t>
      </w:r>
      <w:r w:rsidR="00104634">
        <w:rPr>
          <w:rFonts w:ascii="Museo Sans 300" w:eastAsia="Museo Sans 300" w:hAnsi="Museo Sans 300" w:cs="Museo Sans 300"/>
          <w:sz w:val="20"/>
          <w:szCs w:val="20"/>
        </w:rPr>
        <w:t xml:space="preserve">  </w:t>
      </w:r>
    </w:p>
    <w:p w14:paraId="360025B0" w14:textId="1616B444" w:rsidR="00B25A98" w:rsidRPr="00C8612A" w:rsidRDefault="00104634" w:rsidP="00B25A98">
      <w:pPr>
        <w:pStyle w:val="Prrafodelista"/>
        <w:tabs>
          <w:tab w:val="left" w:pos="426"/>
        </w:tabs>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 </w:t>
      </w:r>
    </w:p>
    <w:p w14:paraId="3EB2908D" w14:textId="67438F47" w:rsidR="00B25A98" w:rsidRDefault="00B25A98" w:rsidP="00B25A98">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mismo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proveído,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comisionó</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CAU</w:t>
      </w:r>
      <w:r w:rsidR="00104634">
        <w:rPr>
          <w:rFonts w:ascii="Museo Sans 300" w:eastAsia="Museo Sans 300" w:hAnsi="Museo Sans 300" w:cs="Museo Sans 300"/>
          <w:sz w:val="20"/>
          <w:szCs w:val="20"/>
        </w:rPr>
        <w:t xml:space="preserve"> </w:t>
      </w:r>
      <w:proofErr w:type="gramStart"/>
      <w:r w:rsidRPr="00C8612A">
        <w:rPr>
          <w:rFonts w:ascii="Museo Sans 300" w:eastAsia="Museo Sans 300" w:hAnsi="Museo Sans 300" w:cs="Museo Sans 300"/>
          <w:sz w:val="20"/>
          <w:szCs w:val="20"/>
        </w:rPr>
        <w:t>que</w:t>
      </w:r>
      <w:proofErr w:type="gramEnd"/>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vez</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vencido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otorgado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máximo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veinte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rindiera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informe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técnico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cual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estableciera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si</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existi</w:t>
      </w:r>
      <w:r w:rsidR="00484EEF">
        <w:rPr>
          <w:rFonts w:ascii="Museo Sans 300" w:eastAsia="Museo Sans 300" w:hAnsi="Museo Sans 300" w:cs="Museo Sans 300"/>
          <w:sz w:val="20"/>
          <w:szCs w:val="20"/>
        </w:rPr>
        <w:t>eron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w:t>
      </w:r>
      <w:r w:rsidR="00484EEF">
        <w:rPr>
          <w:rFonts w:ascii="Museo Sans 300" w:eastAsia="Museo Sans 300" w:hAnsi="Museo Sans 300" w:cs="Museo Sans 300"/>
          <w:sz w:val="20"/>
          <w:szCs w:val="20"/>
        </w:rPr>
        <w:t>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condici</w:t>
      </w:r>
      <w:r w:rsidR="00484EEF">
        <w:rPr>
          <w:rFonts w:ascii="Museo Sans 300" w:eastAsia="Museo Sans 300" w:hAnsi="Museo Sans 300" w:cs="Museo Sans 300"/>
          <w:sz w:val="20"/>
          <w:szCs w:val="20"/>
        </w:rPr>
        <w:t>ones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irregular</w:t>
      </w:r>
      <w:r w:rsidR="00484EEF">
        <w:rPr>
          <w:rFonts w:ascii="Museo Sans 300" w:eastAsia="Museo Sans 300" w:hAnsi="Museo Sans 300" w:cs="Museo Sans 300"/>
          <w:sz w:val="20"/>
          <w:szCs w:val="20"/>
        </w:rPr>
        <w:t>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afect</w:t>
      </w:r>
      <w:r w:rsidR="00484EEF">
        <w:rPr>
          <w:rFonts w:ascii="Museo Sans 300" w:eastAsia="Museo Sans 300" w:hAnsi="Museo Sans 300" w:cs="Museo Sans 300"/>
          <w:sz w:val="20"/>
          <w:szCs w:val="20"/>
        </w:rPr>
        <w:t>aron</w:t>
      </w:r>
      <w:r w:rsidR="00104634">
        <w:rPr>
          <w:rFonts w:ascii="Museo Sans 300" w:eastAsia="Museo Sans 300" w:hAnsi="Museo Sans 300" w:cs="Museo Sans 300"/>
          <w:sz w:val="20"/>
          <w:szCs w:val="20"/>
        </w:rPr>
        <w:t xml:space="preserve"> </w:t>
      </w:r>
      <w:bookmarkEnd w:id="0"/>
      <w:r w:rsidR="00484EEF">
        <w:rPr>
          <w:rStyle w:val="normaltextrun"/>
          <w:rFonts w:ascii="Museo Sans 300" w:hAnsi="Museo Sans 300"/>
          <w:color w:val="000000"/>
          <w:sz w:val="20"/>
          <w:szCs w:val="20"/>
          <w:shd w:val="clear" w:color="auto" w:fill="FFFFFF"/>
        </w:rPr>
        <w:t>los</w:t>
      </w:r>
      <w:r w:rsidR="00104634">
        <w:rPr>
          <w:rStyle w:val="normaltextrun"/>
          <w:rFonts w:ascii="Museo Sans 300" w:hAnsi="Museo Sans 300"/>
          <w:color w:val="000000"/>
          <w:sz w:val="20"/>
          <w:szCs w:val="20"/>
          <w:shd w:val="clear" w:color="auto" w:fill="FFFFFF"/>
        </w:rPr>
        <w:t xml:space="preserve"> </w:t>
      </w:r>
      <w:r w:rsidR="00484EEF">
        <w:rPr>
          <w:rStyle w:val="normaltextrun"/>
          <w:rFonts w:ascii="Museo Sans 300" w:hAnsi="Museo Sans 300"/>
          <w:color w:val="000000"/>
          <w:sz w:val="20"/>
          <w:szCs w:val="20"/>
          <w:shd w:val="clear" w:color="auto" w:fill="FFFFFF"/>
        </w:rPr>
        <w:t>suministros</w:t>
      </w:r>
      <w:r w:rsidR="00104634">
        <w:rPr>
          <w:rStyle w:val="normaltextrun"/>
          <w:rFonts w:ascii="Museo Sans 300" w:hAnsi="Museo Sans 300"/>
          <w:color w:val="000000"/>
          <w:sz w:val="20"/>
          <w:szCs w:val="20"/>
          <w:shd w:val="clear" w:color="auto" w:fill="FFFFFF"/>
        </w:rPr>
        <w:t xml:space="preserve"> </w:t>
      </w:r>
      <w:r w:rsidR="00484EEF">
        <w:rPr>
          <w:rStyle w:val="normaltextrun"/>
          <w:rFonts w:ascii="Museo Sans 300" w:hAnsi="Museo Sans 300"/>
          <w:color w:val="000000"/>
          <w:sz w:val="20"/>
          <w:szCs w:val="20"/>
          <w:shd w:val="clear" w:color="auto" w:fill="FFFFFF"/>
        </w:rPr>
        <w:t>identificados</w:t>
      </w:r>
      <w:r w:rsidR="00104634">
        <w:rPr>
          <w:rStyle w:val="normaltextrun"/>
          <w:rFonts w:ascii="Museo Sans 300" w:hAnsi="Museo Sans 300"/>
          <w:color w:val="000000"/>
          <w:sz w:val="20"/>
          <w:szCs w:val="20"/>
          <w:shd w:val="clear" w:color="auto" w:fill="FFFFFF"/>
        </w:rPr>
        <w:t xml:space="preserve"> </w:t>
      </w:r>
      <w:r w:rsidR="00484EEF">
        <w:rPr>
          <w:rStyle w:val="normaltextrun"/>
          <w:rFonts w:ascii="Museo Sans 300" w:hAnsi="Museo Sans 300"/>
          <w:color w:val="000000"/>
          <w:sz w:val="20"/>
          <w:szCs w:val="20"/>
          <w:shd w:val="clear" w:color="auto" w:fill="FFFFFF"/>
        </w:rPr>
        <w:t>con</w:t>
      </w:r>
      <w:r w:rsidR="00104634">
        <w:rPr>
          <w:rStyle w:val="normaltextrun"/>
          <w:rFonts w:ascii="Museo Sans 300" w:hAnsi="Museo Sans 300"/>
          <w:color w:val="000000"/>
          <w:sz w:val="20"/>
          <w:szCs w:val="20"/>
          <w:shd w:val="clear" w:color="auto" w:fill="FFFFFF"/>
        </w:rPr>
        <w:t xml:space="preserve"> </w:t>
      </w:r>
      <w:r w:rsidR="00484EEF">
        <w:rPr>
          <w:rStyle w:val="normaltextrun"/>
          <w:rFonts w:ascii="Museo Sans 300" w:hAnsi="Museo Sans 300"/>
          <w:color w:val="000000"/>
          <w:sz w:val="20"/>
          <w:szCs w:val="20"/>
          <w:shd w:val="clear" w:color="auto" w:fill="FFFFFF"/>
        </w:rPr>
        <w:t>los</w:t>
      </w:r>
      <w:r w:rsidR="00104634">
        <w:rPr>
          <w:rStyle w:val="normaltextrun"/>
          <w:rFonts w:ascii="Museo Sans 300" w:hAnsi="Museo Sans 300"/>
          <w:color w:val="000000"/>
          <w:sz w:val="20"/>
          <w:szCs w:val="20"/>
          <w:shd w:val="clear" w:color="auto" w:fill="FFFFFF"/>
        </w:rPr>
        <w:t xml:space="preserve"> </w:t>
      </w:r>
      <w:r w:rsidR="00484EEF">
        <w:rPr>
          <w:rStyle w:val="normaltextrun"/>
          <w:rFonts w:ascii="Museo Sans 300" w:hAnsi="Museo Sans 300"/>
          <w:color w:val="000000"/>
          <w:sz w:val="20"/>
          <w:szCs w:val="20"/>
          <w:shd w:val="clear" w:color="auto" w:fill="FFFFFF"/>
        </w:rPr>
        <w:t>NIC</w:t>
      </w:r>
      <w:r w:rsidR="00104634">
        <w:rPr>
          <w:rStyle w:val="normaltextrun"/>
          <w:rFonts w:ascii="Museo Sans 300" w:hAnsi="Museo Sans 300"/>
          <w:color w:val="000000"/>
          <w:sz w:val="20"/>
          <w:szCs w:val="20"/>
          <w:shd w:val="clear" w:color="auto" w:fill="FFFFFF"/>
        </w:rPr>
        <w:t xml:space="preserve"> </w:t>
      </w:r>
      <w:proofErr w:type="spellStart"/>
      <w:r w:rsidR="00D84BB4">
        <w:rPr>
          <w:rStyle w:val="normaltextrun"/>
          <w:rFonts w:ascii="Museo Sans 300" w:hAnsi="Museo Sans 300"/>
          <w:color w:val="000000"/>
          <w:sz w:val="20"/>
          <w:szCs w:val="20"/>
          <w:shd w:val="clear" w:color="auto" w:fill="FFFFFF"/>
        </w:rPr>
        <w:t>xxx</w:t>
      </w:r>
      <w:proofErr w:type="spellEnd"/>
      <w:r w:rsidR="00104634">
        <w:rPr>
          <w:rStyle w:val="normaltextrun"/>
          <w:rFonts w:ascii="Museo Sans 300" w:hAnsi="Museo Sans 300"/>
          <w:color w:val="000000"/>
          <w:sz w:val="20"/>
          <w:szCs w:val="20"/>
          <w:shd w:val="clear" w:color="auto" w:fill="FFFFFF"/>
        </w:rPr>
        <w:t xml:space="preserve"> </w:t>
      </w:r>
      <w:r w:rsidR="00484EEF">
        <w:rPr>
          <w:rStyle w:val="normaltextrun"/>
          <w:rFonts w:ascii="Museo Sans 300" w:hAnsi="Museo Sans 300"/>
          <w:color w:val="000000"/>
          <w:sz w:val="20"/>
          <w:szCs w:val="20"/>
          <w:shd w:val="clear" w:color="auto" w:fill="FFFFFF"/>
        </w:rPr>
        <w:t>y</w:t>
      </w:r>
      <w:r w:rsidR="00104634">
        <w:rPr>
          <w:rStyle w:val="normaltextrun"/>
          <w:rFonts w:ascii="Museo Sans 300" w:hAnsi="Museo Sans 300"/>
          <w:color w:val="000000"/>
          <w:sz w:val="20"/>
          <w:szCs w:val="20"/>
          <w:shd w:val="clear" w:color="auto" w:fill="FFFFFF"/>
        </w:rPr>
        <w:t xml:space="preserve"> </w:t>
      </w:r>
      <w:proofErr w:type="spellStart"/>
      <w:r w:rsidR="00AA7932">
        <w:rPr>
          <w:rStyle w:val="normaltextrun"/>
          <w:rFonts w:ascii="Museo Sans 300" w:hAnsi="Museo Sans 300"/>
          <w:color w:val="000000"/>
          <w:sz w:val="20"/>
          <w:szCs w:val="20"/>
          <w:shd w:val="clear" w:color="auto" w:fill="FFFFFF"/>
        </w:rPr>
        <w:t>xxx</w:t>
      </w:r>
      <w:proofErr w:type="spellEnd"/>
      <w:r w:rsidRPr="00C8612A">
        <w:rPr>
          <w:rFonts w:ascii="Museo Sans 300" w:eastAsia="Museo Sans 300" w:hAnsi="Museo Sans 300" w:cs="Museo Sans 300"/>
          <w:sz w:val="20"/>
          <w:szCs w:val="20"/>
        </w:rPr>
        <w:t>,</w:t>
      </w:r>
      <w:r w:rsidR="00104634">
        <w:rPr>
          <w:rFonts w:ascii="Museo Sans 300" w:eastAsia="Museo Sans 300" w:hAnsi="Museo Sans 300" w:cs="Museo Sans 300"/>
          <w:sz w:val="20"/>
          <w:szCs w:val="20"/>
        </w:rPr>
        <w:t xml:space="preserve"> </w:t>
      </w:r>
      <w:r w:rsidR="0071073B">
        <w:rPr>
          <w:rFonts w:ascii="Museo Sans 300" w:eastAsia="Museo Sans 300" w:hAnsi="Museo Sans 300" w:cs="Museo Sans 300"/>
          <w:sz w:val="20"/>
          <w:szCs w:val="20"/>
        </w:rPr>
        <w:t xml:space="preserve">además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ser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procedente,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verificara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exactitud</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w:t>
      </w:r>
      <w:r w:rsidR="00484EEF">
        <w:rPr>
          <w:rFonts w:ascii="Museo Sans 300" w:eastAsia="Museo Sans 300" w:hAnsi="Museo Sans 300" w:cs="Museo Sans 300"/>
          <w:sz w:val="20"/>
          <w:szCs w:val="20"/>
        </w:rPr>
        <w:t>os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cálculo</w:t>
      </w:r>
      <w:r w:rsidR="00484EEF">
        <w:rPr>
          <w:rFonts w:ascii="Museo Sans 300" w:eastAsia="Museo Sans 300" w:hAnsi="Museo Sans 300" w:cs="Museo Sans 300"/>
          <w:sz w:val="20"/>
          <w:szCs w:val="20"/>
        </w:rPr>
        <w:t>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recuperación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energía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facturada.</w:t>
      </w:r>
      <w:r w:rsidR="00104634">
        <w:rPr>
          <w:rFonts w:ascii="Museo Sans 300" w:eastAsia="Museo Sans 300" w:hAnsi="Museo Sans 300" w:cs="Museo Sans 300"/>
          <w:sz w:val="20"/>
          <w:szCs w:val="20"/>
        </w:rPr>
        <w:t xml:space="preserve"> </w:t>
      </w:r>
    </w:p>
    <w:p w14:paraId="6360533A" w14:textId="77777777" w:rsidR="00B25A98" w:rsidRDefault="00B25A98" w:rsidP="00B25A98">
      <w:pPr>
        <w:pStyle w:val="Prrafodelista"/>
        <w:tabs>
          <w:tab w:val="left" w:pos="426"/>
        </w:tabs>
        <w:ind w:left="426"/>
        <w:jc w:val="both"/>
        <w:rPr>
          <w:rFonts w:ascii="Museo Sans 300" w:eastAsia="Museo Sans 300" w:hAnsi="Museo Sans 300" w:cs="Museo Sans 300"/>
          <w:sz w:val="20"/>
          <w:szCs w:val="20"/>
        </w:rPr>
      </w:pPr>
    </w:p>
    <w:p w14:paraId="0165C864" w14:textId="7F8C2189" w:rsidR="00B25A98" w:rsidRPr="00C8612A" w:rsidRDefault="00B25A98" w:rsidP="00B25A98">
      <w:pPr>
        <w:pStyle w:val="Prrafodelista"/>
        <w:tabs>
          <w:tab w:val="left" w:pos="426"/>
        </w:tabs>
        <w:ind w:left="426"/>
        <w:jc w:val="both"/>
        <w:rPr>
          <w:rFonts w:ascii="Museo Sans 300" w:eastAsia="Museo Sans 300" w:hAnsi="Museo Sans 300" w:cs="Museo Sans 300"/>
          <w:sz w:val="20"/>
          <w:szCs w:val="20"/>
        </w:rPr>
      </w:pPr>
      <w:bookmarkStart w:id="1" w:name="_Hlk120280931"/>
      <w:r w:rsidRPr="00C8612A">
        <w:rPr>
          <w:rFonts w:ascii="Museo Sans 300" w:eastAsia="Museo Sans 300" w:hAnsi="Museo Sans 300" w:cs="Museo Sans 300"/>
          <w:sz w:val="20"/>
          <w:szCs w:val="20"/>
        </w:rPr>
        <w:t>Una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vez</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rendido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informe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técnico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por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CAU,</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debía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remitir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copia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para</w:t>
      </w:r>
      <w:r w:rsidR="00104634">
        <w:rPr>
          <w:rFonts w:ascii="Museo Sans 300" w:eastAsia="Museo Sans 300" w:hAnsi="Museo Sans 300" w:cs="Museo Sans 300"/>
          <w:sz w:val="20"/>
          <w:szCs w:val="20"/>
        </w:rPr>
        <w:t xml:space="preserve"> </w:t>
      </w:r>
      <w:proofErr w:type="gramStart"/>
      <w:r w:rsidRPr="00C8612A">
        <w:rPr>
          <w:rFonts w:ascii="Museo Sans 300" w:eastAsia="Museo Sans 300" w:hAnsi="Museo Sans 300" w:cs="Museo Sans 300"/>
          <w:sz w:val="20"/>
          <w:szCs w:val="20"/>
        </w:rPr>
        <w:t>que</w:t>
      </w:r>
      <w:proofErr w:type="gramEnd"/>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diez</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hábiles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contados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partir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siguiente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dicha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remisión,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presentaran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sus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alegatos.</w:t>
      </w:r>
      <w:r w:rsidR="00104634">
        <w:rPr>
          <w:rFonts w:ascii="Museo Sans 300" w:eastAsia="Museo Sans 300" w:hAnsi="Museo Sans 300" w:cs="Museo Sans 300"/>
          <w:sz w:val="20"/>
          <w:szCs w:val="20"/>
        </w:rPr>
        <w:t xml:space="preserve"> </w:t>
      </w:r>
    </w:p>
    <w:bookmarkEnd w:id="1"/>
    <w:p w14:paraId="38C56285" w14:textId="77777777" w:rsidR="00B25A98" w:rsidRPr="008B222D" w:rsidRDefault="00B25A98" w:rsidP="00B25A98">
      <w:pPr>
        <w:pStyle w:val="Prrafodelista"/>
        <w:tabs>
          <w:tab w:val="left" w:pos="426"/>
        </w:tabs>
        <w:ind w:left="426"/>
        <w:jc w:val="both"/>
        <w:rPr>
          <w:rFonts w:ascii="Museo Sans 300" w:hAnsi="Museo Sans 300"/>
          <w:sz w:val="20"/>
          <w:szCs w:val="20"/>
        </w:rPr>
      </w:pPr>
    </w:p>
    <w:p w14:paraId="07615905" w14:textId="6010CA94" w:rsidR="00B25A98" w:rsidRDefault="00B25A98" w:rsidP="00B25A98">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00104634">
        <w:rPr>
          <w:rFonts w:ascii="Museo Sans 300" w:hAnsi="Museo Sans 300"/>
          <w:sz w:val="20"/>
          <w:szCs w:val="20"/>
        </w:rPr>
        <w:t xml:space="preserve"> </w:t>
      </w:r>
      <w:r w:rsidRPr="70478C62">
        <w:rPr>
          <w:rFonts w:ascii="Museo Sans 300" w:hAnsi="Museo Sans 300"/>
          <w:sz w:val="20"/>
          <w:szCs w:val="20"/>
        </w:rPr>
        <w:t>acuerdo</w:t>
      </w:r>
      <w:r w:rsidR="00104634">
        <w:rPr>
          <w:rFonts w:ascii="Museo Sans 300" w:hAnsi="Museo Sans 300"/>
          <w:sz w:val="20"/>
          <w:szCs w:val="20"/>
        </w:rPr>
        <w:t xml:space="preserve"> </w:t>
      </w:r>
      <w:r w:rsidRPr="70478C62">
        <w:rPr>
          <w:rFonts w:ascii="Museo Sans 300" w:hAnsi="Museo Sans 300"/>
          <w:sz w:val="20"/>
          <w:szCs w:val="20"/>
        </w:rPr>
        <w:t>fue</w:t>
      </w:r>
      <w:r w:rsidR="00104634">
        <w:rPr>
          <w:rFonts w:ascii="Museo Sans 300" w:hAnsi="Museo Sans 300"/>
          <w:sz w:val="20"/>
          <w:szCs w:val="20"/>
        </w:rPr>
        <w:t xml:space="preserve"> </w:t>
      </w:r>
      <w:r w:rsidRPr="70478C62">
        <w:rPr>
          <w:rFonts w:ascii="Museo Sans 300" w:hAnsi="Museo Sans 300"/>
          <w:sz w:val="20"/>
          <w:szCs w:val="20"/>
        </w:rPr>
        <w:t>notificado</w:t>
      </w:r>
      <w:r w:rsidR="00104634">
        <w:rPr>
          <w:rFonts w:ascii="Museo Sans 300" w:hAnsi="Museo Sans 300"/>
          <w:sz w:val="20"/>
          <w:szCs w:val="20"/>
        </w:rPr>
        <w:t xml:space="preserve"> </w:t>
      </w:r>
      <w:r w:rsidRPr="00872F0D">
        <w:rPr>
          <w:rFonts w:ascii="Museo Sans 300" w:eastAsia="Times New Roman" w:hAnsi="Museo Sans 300" w:cs="Segoe UI"/>
          <w:sz w:val="20"/>
          <w:szCs w:val="20"/>
          <w:lang w:val="es-ES" w:eastAsia="es-ES"/>
        </w:rPr>
        <w:t>a</w:t>
      </w:r>
      <w:r w:rsidR="00104634">
        <w:rPr>
          <w:rFonts w:ascii="Museo Sans 300" w:eastAsia="Times New Roman" w:hAnsi="Museo Sans 300" w:cs="Segoe UI"/>
          <w:sz w:val="20"/>
          <w:szCs w:val="20"/>
          <w:lang w:val="es-ES" w:eastAsia="es-ES"/>
        </w:rPr>
        <w:t xml:space="preserve"> </w:t>
      </w:r>
      <w:r w:rsidRPr="00872F0D">
        <w:rPr>
          <w:rFonts w:ascii="Museo Sans 300" w:eastAsia="Times New Roman" w:hAnsi="Museo Sans 300" w:cs="Segoe UI"/>
          <w:sz w:val="20"/>
          <w:szCs w:val="20"/>
          <w:lang w:val="es-ES" w:eastAsia="es-ES"/>
        </w:rPr>
        <w:t>la</w:t>
      </w:r>
      <w:r>
        <w:rPr>
          <w:rFonts w:ascii="Museo Sans 300" w:eastAsia="Times New Roman" w:hAnsi="Museo Sans 300" w:cs="Segoe UI"/>
          <w:sz w:val="20"/>
          <w:szCs w:val="20"/>
          <w:lang w:val="es-ES" w:eastAsia="es-ES"/>
        </w:rPr>
        <w:t>s</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partes</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el</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día</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dos</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de</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marzo</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de</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este</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año</w:t>
      </w:r>
      <w:r w:rsidRPr="00872F0D">
        <w:rPr>
          <w:rFonts w:ascii="Museo Sans 300" w:eastAsia="Times New Roman" w:hAnsi="Museo Sans 300" w:cs="Segoe UI"/>
          <w:sz w:val="20"/>
          <w:szCs w:val="20"/>
          <w:lang w:val="es-ES" w:eastAsia="es-ES"/>
        </w:rPr>
        <w:t>,</w:t>
      </w:r>
      <w:r w:rsidR="00104634">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por</w:t>
      </w:r>
      <w:r w:rsidR="00104634">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lo</w:t>
      </w:r>
      <w:r w:rsidR="00104634">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que</w:t>
      </w:r>
      <w:r w:rsidR="00104634">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el</w:t>
      </w:r>
      <w:r w:rsidR="00104634">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plazo</w:t>
      </w:r>
      <w:r w:rsidR="00104634">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finalizó</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el</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día</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treinta</w:t>
      </w:r>
      <w:r w:rsidR="00104634">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del</w:t>
      </w:r>
      <w:r w:rsidR="00104634">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mismo</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mes</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y</w:t>
      </w:r>
      <w:r w:rsidR="00104634">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año.</w:t>
      </w:r>
    </w:p>
    <w:p w14:paraId="7EC37BD4" w14:textId="6CA583C7" w:rsidR="00B25A98" w:rsidRDefault="00B25A98" w:rsidP="00B25A98">
      <w:pPr>
        <w:pStyle w:val="paragraph"/>
        <w:spacing w:before="0" w:after="0"/>
        <w:ind w:left="426"/>
        <w:jc w:val="both"/>
        <w:rPr>
          <w:rFonts w:ascii="Museo Sans 300" w:hAnsi="Museo Sans 300"/>
          <w:sz w:val="20"/>
          <w:szCs w:val="20"/>
        </w:rPr>
      </w:pPr>
      <w:r w:rsidRPr="00C1710A">
        <w:rPr>
          <w:rFonts w:ascii="Museo Sans 300" w:hAnsi="Museo Sans 300"/>
          <w:sz w:val="20"/>
          <w:szCs w:val="20"/>
        </w:rPr>
        <w:t>El</w:t>
      </w:r>
      <w:r w:rsidR="00104634">
        <w:rPr>
          <w:rFonts w:ascii="Museo Sans 300" w:hAnsi="Museo Sans 300"/>
          <w:sz w:val="20"/>
          <w:szCs w:val="20"/>
        </w:rPr>
        <w:t xml:space="preserve"> </w:t>
      </w:r>
      <w:r w:rsidRPr="00C1710A">
        <w:rPr>
          <w:rFonts w:ascii="Museo Sans 300" w:hAnsi="Museo Sans 300"/>
          <w:sz w:val="20"/>
          <w:szCs w:val="20"/>
        </w:rPr>
        <w:t>día</w:t>
      </w:r>
      <w:r w:rsidR="00104634">
        <w:rPr>
          <w:rFonts w:ascii="Museo Sans 300" w:hAnsi="Museo Sans 300"/>
          <w:sz w:val="20"/>
          <w:szCs w:val="20"/>
        </w:rPr>
        <w:t xml:space="preserve"> </w:t>
      </w:r>
      <w:r>
        <w:rPr>
          <w:rFonts w:ascii="Museo Sans 300" w:hAnsi="Museo Sans 300"/>
          <w:sz w:val="20"/>
          <w:szCs w:val="20"/>
        </w:rPr>
        <w:t>siete</w:t>
      </w:r>
      <w:r w:rsidR="00104634">
        <w:rPr>
          <w:rFonts w:ascii="Museo Sans 300" w:hAnsi="Museo Sans 300"/>
          <w:sz w:val="20"/>
          <w:szCs w:val="20"/>
        </w:rPr>
        <w:t xml:space="preserve"> </w:t>
      </w:r>
      <w:r>
        <w:rPr>
          <w:rFonts w:ascii="Museo Sans 300" w:hAnsi="Museo Sans 300"/>
          <w:sz w:val="20"/>
          <w:szCs w:val="20"/>
        </w:rPr>
        <w:t>de</w:t>
      </w:r>
      <w:r w:rsidR="00104634">
        <w:rPr>
          <w:rFonts w:ascii="Museo Sans 300" w:hAnsi="Museo Sans 300"/>
          <w:sz w:val="20"/>
          <w:szCs w:val="20"/>
        </w:rPr>
        <w:t xml:space="preserve"> </w:t>
      </w:r>
      <w:r>
        <w:rPr>
          <w:rFonts w:ascii="Museo Sans 300" w:hAnsi="Museo Sans 300"/>
          <w:sz w:val="20"/>
          <w:szCs w:val="20"/>
        </w:rPr>
        <w:t>marzo</w:t>
      </w:r>
      <w:r w:rsidR="00104634">
        <w:rPr>
          <w:rFonts w:ascii="Museo Sans 300" w:hAnsi="Museo Sans 300"/>
          <w:sz w:val="20"/>
          <w:szCs w:val="20"/>
        </w:rPr>
        <w:t xml:space="preserve"> </w:t>
      </w:r>
      <w:r>
        <w:rPr>
          <w:rFonts w:ascii="Museo Sans 300" w:hAnsi="Museo Sans 300"/>
          <w:sz w:val="20"/>
          <w:szCs w:val="20"/>
        </w:rPr>
        <w:t>de</w:t>
      </w:r>
      <w:r w:rsidR="00104634">
        <w:rPr>
          <w:rFonts w:ascii="Museo Sans 300" w:hAnsi="Museo Sans 300"/>
          <w:sz w:val="20"/>
          <w:szCs w:val="20"/>
        </w:rPr>
        <w:t xml:space="preserve"> </w:t>
      </w:r>
      <w:r>
        <w:rPr>
          <w:rFonts w:ascii="Museo Sans 300" w:hAnsi="Museo Sans 300"/>
          <w:sz w:val="20"/>
          <w:szCs w:val="20"/>
        </w:rPr>
        <w:t>este</w:t>
      </w:r>
      <w:r w:rsidR="00104634">
        <w:rPr>
          <w:rFonts w:ascii="Museo Sans 300" w:hAnsi="Museo Sans 300"/>
          <w:sz w:val="20"/>
          <w:szCs w:val="20"/>
        </w:rPr>
        <w:t xml:space="preserve"> </w:t>
      </w:r>
      <w:r w:rsidRPr="00C1710A">
        <w:rPr>
          <w:rFonts w:ascii="Museo Sans 300" w:hAnsi="Museo Sans 300"/>
          <w:sz w:val="20"/>
          <w:szCs w:val="20"/>
        </w:rPr>
        <w:t>año,</w:t>
      </w:r>
      <w:r w:rsidR="00104634">
        <w:rPr>
          <w:rFonts w:ascii="Museo Sans 300" w:hAnsi="Museo Sans 300"/>
          <w:sz w:val="20"/>
          <w:szCs w:val="20"/>
        </w:rPr>
        <w:t xml:space="preserve"> </w:t>
      </w:r>
      <w:r w:rsidRPr="00C1710A">
        <w:rPr>
          <w:rFonts w:ascii="Museo Sans 300" w:hAnsi="Museo Sans 300"/>
          <w:sz w:val="20"/>
          <w:szCs w:val="20"/>
        </w:rPr>
        <w:t>la</w:t>
      </w:r>
      <w:r w:rsidR="00104634">
        <w:rPr>
          <w:rFonts w:ascii="Museo Sans 300" w:hAnsi="Museo Sans 300"/>
          <w:sz w:val="20"/>
          <w:szCs w:val="20"/>
        </w:rPr>
        <w:t xml:space="preserve"> </w:t>
      </w:r>
      <w:r w:rsidRPr="00C1710A">
        <w:rPr>
          <w:rFonts w:ascii="Museo Sans 300" w:hAnsi="Museo Sans 300"/>
          <w:sz w:val="20"/>
          <w:szCs w:val="20"/>
        </w:rPr>
        <w:t>distribuidora</w:t>
      </w:r>
      <w:r w:rsidR="00104634">
        <w:rPr>
          <w:rFonts w:ascii="Museo Sans 300" w:hAnsi="Museo Sans 300"/>
          <w:sz w:val="20"/>
          <w:szCs w:val="20"/>
        </w:rPr>
        <w:t xml:space="preserve"> </w:t>
      </w:r>
      <w:r w:rsidRPr="00C1710A">
        <w:rPr>
          <w:rFonts w:ascii="Museo Sans 300" w:hAnsi="Museo Sans 300"/>
          <w:sz w:val="20"/>
          <w:szCs w:val="20"/>
        </w:rPr>
        <w:t>presentó</w:t>
      </w:r>
      <w:r w:rsidR="00104634">
        <w:rPr>
          <w:rFonts w:ascii="Museo Sans 300" w:hAnsi="Museo Sans 300"/>
          <w:sz w:val="20"/>
          <w:szCs w:val="20"/>
        </w:rPr>
        <w:t xml:space="preserve"> </w:t>
      </w:r>
      <w:r w:rsidRPr="00C1710A">
        <w:rPr>
          <w:rFonts w:ascii="Museo Sans 300" w:hAnsi="Museo Sans 300"/>
          <w:sz w:val="20"/>
          <w:szCs w:val="20"/>
        </w:rPr>
        <w:t>un</w:t>
      </w:r>
      <w:r w:rsidR="00104634">
        <w:rPr>
          <w:rFonts w:ascii="Museo Sans 300" w:hAnsi="Museo Sans 300"/>
          <w:sz w:val="20"/>
          <w:szCs w:val="20"/>
        </w:rPr>
        <w:t xml:space="preserve"> </w:t>
      </w:r>
      <w:r w:rsidRPr="00C1710A">
        <w:rPr>
          <w:rFonts w:ascii="Museo Sans 300" w:hAnsi="Museo Sans 300"/>
          <w:sz w:val="20"/>
          <w:szCs w:val="20"/>
        </w:rPr>
        <w:t>escrito</w:t>
      </w:r>
      <w:r w:rsidR="00104634">
        <w:rPr>
          <w:rFonts w:ascii="Museo Sans 300" w:hAnsi="Museo Sans 300"/>
          <w:sz w:val="20"/>
          <w:szCs w:val="20"/>
        </w:rPr>
        <w:t xml:space="preserve"> </w:t>
      </w:r>
      <w:r w:rsidRPr="00C1710A">
        <w:rPr>
          <w:rFonts w:ascii="Museo Sans 300" w:hAnsi="Museo Sans 300"/>
          <w:sz w:val="20"/>
          <w:szCs w:val="20"/>
        </w:rPr>
        <w:t>en</w:t>
      </w:r>
      <w:r w:rsidR="00104634">
        <w:rPr>
          <w:rFonts w:ascii="Museo Sans 300" w:hAnsi="Museo Sans 300"/>
          <w:sz w:val="20"/>
          <w:szCs w:val="20"/>
        </w:rPr>
        <w:t xml:space="preserve"> </w:t>
      </w:r>
      <w:r w:rsidRPr="00C1710A">
        <w:rPr>
          <w:rFonts w:ascii="Museo Sans 300" w:hAnsi="Museo Sans 300"/>
          <w:sz w:val="20"/>
          <w:szCs w:val="20"/>
        </w:rPr>
        <w:t>el</w:t>
      </w:r>
      <w:r w:rsidR="00104634">
        <w:rPr>
          <w:rFonts w:ascii="Museo Sans 300" w:hAnsi="Museo Sans 300"/>
          <w:sz w:val="20"/>
          <w:szCs w:val="20"/>
        </w:rPr>
        <w:t xml:space="preserve"> </w:t>
      </w:r>
      <w:r w:rsidRPr="00C1710A">
        <w:rPr>
          <w:rFonts w:ascii="Museo Sans 300" w:hAnsi="Museo Sans 300"/>
          <w:sz w:val="20"/>
          <w:szCs w:val="20"/>
        </w:rPr>
        <w:t>cual</w:t>
      </w:r>
      <w:r w:rsidR="00104634">
        <w:rPr>
          <w:rFonts w:ascii="Museo Sans 300" w:hAnsi="Museo Sans 300"/>
          <w:sz w:val="20"/>
          <w:szCs w:val="20"/>
        </w:rPr>
        <w:t xml:space="preserve"> </w:t>
      </w:r>
      <w:r w:rsidRPr="00C1710A">
        <w:rPr>
          <w:rFonts w:ascii="Museo Sans 300" w:hAnsi="Museo Sans 300"/>
          <w:sz w:val="20"/>
          <w:szCs w:val="20"/>
        </w:rPr>
        <w:t>manifestó</w:t>
      </w:r>
      <w:r w:rsidR="00104634">
        <w:rPr>
          <w:rFonts w:ascii="Museo Sans 300" w:hAnsi="Museo Sans 300"/>
          <w:sz w:val="20"/>
          <w:szCs w:val="20"/>
        </w:rPr>
        <w:t xml:space="preserve"> </w:t>
      </w:r>
      <w:r w:rsidRPr="00C1710A">
        <w:rPr>
          <w:rFonts w:ascii="Museo Sans 300" w:hAnsi="Museo Sans 300"/>
          <w:sz w:val="20"/>
          <w:szCs w:val="20"/>
        </w:rPr>
        <w:t>que</w:t>
      </w:r>
      <w:r w:rsidR="00104634">
        <w:rPr>
          <w:rFonts w:ascii="Museo Sans 300" w:hAnsi="Museo Sans 300"/>
          <w:sz w:val="20"/>
          <w:szCs w:val="20"/>
        </w:rPr>
        <w:t xml:space="preserve"> </w:t>
      </w:r>
      <w:r w:rsidRPr="00C1710A">
        <w:rPr>
          <w:rFonts w:ascii="Museo Sans 300" w:hAnsi="Museo Sans 300"/>
          <w:sz w:val="20"/>
          <w:szCs w:val="20"/>
        </w:rPr>
        <w:t>mantenía</w:t>
      </w:r>
      <w:r w:rsidR="00104634">
        <w:rPr>
          <w:rFonts w:ascii="Museo Sans 300" w:hAnsi="Museo Sans 300"/>
          <w:sz w:val="20"/>
          <w:szCs w:val="20"/>
        </w:rPr>
        <w:t xml:space="preserve"> </w:t>
      </w:r>
      <w:r w:rsidRPr="00C1710A">
        <w:rPr>
          <w:rFonts w:ascii="Museo Sans 300" w:hAnsi="Museo Sans 300"/>
          <w:sz w:val="20"/>
          <w:szCs w:val="20"/>
        </w:rPr>
        <w:t>los</w:t>
      </w:r>
      <w:r w:rsidR="00104634">
        <w:rPr>
          <w:rFonts w:ascii="Museo Sans 300" w:hAnsi="Museo Sans 300"/>
          <w:sz w:val="20"/>
          <w:szCs w:val="20"/>
        </w:rPr>
        <w:t xml:space="preserve"> </w:t>
      </w:r>
      <w:r w:rsidRPr="00C1710A">
        <w:rPr>
          <w:rFonts w:ascii="Museo Sans 300" w:hAnsi="Museo Sans 300"/>
          <w:sz w:val="20"/>
          <w:szCs w:val="20"/>
        </w:rPr>
        <w:t>argumentos</w:t>
      </w:r>
      <w:r w:rsidR="00104634">
        <w:rPr>
          <w:rFonts w:ascii="Museo Sans 300" w:hAnsi="Museo Sans 300"/>
          <w:sz w:val="20"/>
          <w:szCs w:val="20"/>
        </w:rPr>
        <w:t xml:space="preserve"> </w:t>
      </w:r>
      <w:r w:rsidRPr="00C1710A">
        <w:rPr>
          <w:rFonts w:ascii="Museo Sans 300" w:hAnsi="Museo Sans 300"/>
          <w:sz w:val="20"/>
          <w:szCs w:val="20"/>
        </w:rPr>
        <w:t>y</w:t>
      </w:r>
      <w:r w:rsidR="00104634">
        <w:rPr>
          <w:rFonts w:ascii="Museo Sans 300" w:hAnsi="Museo Sans 300"/>
          <w:sz w:val="20"/>
          <w:szCs w:val="20"/>
        </w:rPr>
        <w:t xml:space="preserve"> </w:t>
      </w:r>
      <w:r w:rsidRPr="00C1710A">
        <w:rPr>
          <w:rFonts w:ascii="Museo Sans 300" w:hAnsi="Museo Sans 300"/>
          <w:sz w:val="20"/>
          <w:szCs w:val="20"/>
        </w:rPr>
        <w:t>pruebas</w:t>
      </w:r>
      <w:r w:rsidR="00104634">
        <w:rPr>
          <w:rFonts w:ascii="Museo Sans 300" w:hAnsi="Museo Sans 300"/>
          <w:sz w:val="20"/>
          <w:szCs w:val="20"/>
        </w:rPr>
        <w:t xml:space="preserve"> </w:t>
      </w:r>
      <w:r w:rsidRPr="00C1710A">
        <w:rPr>
          <w:rFonts w:ascii="Museo Sans 300" w:hAnsi="Museo Sans 300"/>
          <w:sz w:val="20"/>
          <w:szCs w:val="20"/>
        </w:rPr>
        <w:t>remitidos</w:t>
      </w:r>
      <w:r w:rsidR="00104634">
        <w:rPr>
          <w:rFonts w:ascii="Museo Sans 300" w:hAnsi="Museo Sans 300"/>
          <w:sz w:val="20"/>
          <w:szCs w:val="20"/>
        </w:rPr>
        <w:t xml:space="preserve"> </w:t>
      </w:r>
      <w:r w:rsidRPr="00C1710A">
        <w:rPr>
          <w:rFonts w:ascii="Museo Sans 300" w:hAnsi="Museo Sans 300"/>
          <w:sz w:val="20"/>
          <w:szCs w:val="20"/>
        </w:rPr>
        <w:t>con</w:t>
      </w:r>
      <w:r w:rsidR="00104634">
        <w:rPr>
          <w:rFonts w:ascii="Museo Sans 300" w:hAnsi="Museo Sans 300"/>
          <w:sz w:val="20"/>
          <w:szCs w:val="20"/>
        </w:rPr>
        <w:t xml:space="preserve"> </w:t>
      </w:r>
      <w:r w:rsidRPr="00C1710A">
        <w:rPr>
          <w:rFonts w:ascii="Museo Sans 300" w:hAnsi="Museo Sans 300"/>
          <w:sz w:val="20"/>
          <w:szCs w:val="20"/>
        </w:rPr>
        <w:t>anterioridad.</w:t>
      </w:r>
      <w:r w:rsidR="00104634">
        <w:rPr>
          <w:rFonts w:ascii="Museo Sans 300" w:hAnsi="Museo Sans 300"/>
          <w:sz w:val="20"/>
          <w:szCs w:val="20"/>
        </w:rPr>
        <w:t xml:space="preserve"> </w:t>
      </w:r>
      <w:r w:rsidRPr="002F1716">
        <w:rPr>
          <w:rFonts w:ascii="Museo Sans 300" w:hAnsi="Museo Sans 300"/>
          <w:sz w:val="20"/>
          <w:szCs w:val="20"/>
        </w:rPr>
        <w:t>Por</w:t>
      </w:r>
      <w:r w:rsidR="00104634">
        <w:rPr>
          <w:rFonts w:ascii="Museo Sans 300" w:hAnsi="Museo Sans 300"/>
          <w:sz w:val="20"/>
          <w:szCs w:val="20"/>
        </w:rPr>
        <w:t xml:space="preserve"> </w:t>
      </w:r>
      <w:r w:rsidRPr="002F1716">
        <w:rPr>
          <w:rFonts w:ascii="Museo Sans 300" w:hAnsi="Museo Sans 300"/>
          <w:sz w:val="20"/>
          <w:szCs w:val="20"/>
        </w:rPr>
        <w:t>su</w:t>
      </w:r>
      <w:r w:rsidR="00104634">
        <w:rPr>
          <w:rFonts w:ascii="Museo Sans 300" w:hAnsi="Museo Sans 300"/>
          <w:sz w:val="20"/>
          <w:szCs w:val="20"/>
        </w:rPr>
        <w:t xml:space="preserve"> </w:t>
      </w:r>
      <w:r w:rsidRPr="002F1716">
        <w:rPr>
          <w:rFonts w:ascii="Museo Sans 300" w:hAnsi="Museo Sans 300"/>
          <w:sz w:val="20"/>
          <w:szCs w:val="20"/>
        </w:rPr>
        <w:t>parte,</w:t>
      </w:r>
      <w:r w:rsidR="00104634">
        <w:rPr>
          <w:rFonts w:ascii="Museo Sans 300" w:hAnsi="Museo Sans 300"/>
          <w:sz w:val="20"/>
          <w:szCs w:val="20"/>
        </w:rPr>
        <w:t xml:space="preserve"> </w:t>
      </w:r>
      <w:r>
        <w:rPr>
          <w:rFonts w:ascii="Museo Sans 300" w:hAnsi="Museo Sans 300"/>
          <w:sz w:val="20"/>
          <w:szCs w:val="20"/>
        </w:rPr>
        <w:t>la</w:t>
      </w:r>
      <w:r w:rsidR="00104634">
        <w:rPr>
          <w:rFonts w:ascii="Museo Sans 300" w:hAnsi="Museo Sans 300"/>
          <w:sz w:val="20"/>
          <w:szCs w:val="20"/>
        </w:rPr>
        <w:t xml:space="preserve"> </w:t>
      </w:r>
      <w:r>
        <w:rPr>
          <w:rFonts w:ascii="Museo Sans 300" w:hAnsi="Museo Sans 300"/>
          <w:sz w:val="20"/>
          <w:szCs w:val="20"/>
        </w:rPr>
        <w:t>usuaria</w:t>
      </w:r>
      <w:r w:rsidR="00104634">
        <w:rPr>
          <w:rFonts w:ascii="Museo Sans 300" w:hAnsi="Museo Sans 300"/>
          <w:sz w:val="20"/>
          <w:szCs w:val="20"/>
        </w:rPr>
        <w:t xml:space="preserve"> </w:t>
      </w:r>
      <w:r w:rsidRPr="002F1716">
        <w:rPr>
          <w:rFonts w:ascii="Museo Sans 300" w:hAnsi="Museo Sans 300"/>
          <w:sz w:val="20"/>
          <w:szCs w:val="20"/>
        </w:rPr>
        <w:t>no</w:t>
      </w:r>
      <w:r w:rsidR="00104634">
        <w:rPr>
          <w:rFonts w:ascii="Museo Sans 300" w:hAnsi="Museo Sans 300"/>
          <w:sz w:val="20"/>
          <w:szCs w:val="20"/>
        </w:rPr>
        <w:t xml:space="preserve"> </w:t>
      </w:r>
      <w:r w:rsidRPr="002F1716">
        <w:rPr>
          <w:rFonts w:ascii="Museo Sans 300" w:hAnsi="Museo Sans 300"/>
          <w:sz w:val="20"/>
          <w:szCs w:val="20"/>
        </w:rPr>
        <w:t>hizo</w:t>
      </w:r>
      <w:r w:rsidR="00104634">
        <w:rPr>
          <w:rFonts w:ascii="Museo Sans 300" w:hAnsi="Museo Sans 300"/>
          <w:sz w:val="20"/>
          <w:szCs w:val="20"/>
        </w:rPr>
        <w:t xml:space="preserve"> </w:t>
      </w:r>
      <w:r w:rsidRPr="002F1716">
        <w:rPr>
          <w:rFonts w:ascii="Museo Sans 300" w:hAnsi="Museo Sans 300"/>
          <w:sz w:val="20"/>
          <w:szCs w:val="20"/>
        </w:rPr>
        <w:t>uso</w:t>
      </w:r>
      <w:r w:rsidR="00104634">
        <w:rPr>
          <w:rFonts w:ascii="Museo Sans 300" w:hAnsi="Museo Sans 300"/>
          <w:sz w:val="20"/>
          <w:szCs w:val="20"/>
        </w:rPr>
        <w:t xml:space="preserve"> </w:t>
      </w:r>
      <w:r w:rsidRPr="002F1716">
        <w:rPr>
          <w:rFonts w:ascii="Museo Sans 300" w:hAnsi="Museo Sans 300"/>
          <w:sz w:val="20"/>
          <w:szCs w:val="20"/>
        </w:rPr>
        <w:t>del</w:t>
      </w:r>
      <w:r w:rsidR="00104634">
        <w:rPr>
          <w:rFonts w:ascii="Museo Sans 300" w:hAnsi="Museo Sans 300"/>
          <w:sz w:val="20"/>
          <w:szCs w:val="20"/>
        </w:rPr>
        <w:t xml:space="preserve"> </w:t>
      </w:r>
      <w:r w:rsidRPr="002F1716">
        <w:rPr>
          <w:rFonts w:ascii="Museo Sans 300" w:hAnsi="Museo Sans 300"/>
          <w:sz w:val="20"/>
          <w:szCs w:val="20"/>
        </w:rPr>
        <w:t>derecho</w:t>
      </w:r>
      <w:r w:rsidR="00104634">
        <w:rPr>
          <w:rFonts w:ascii="Museo Sans 300" w:hAnsi="Museo Sans 300"/>
          <w:sz w:val="20"/>
          <w:szCs w:val="20"/>
        </w:rPr>
        <w:t xml:space="preserve"> </w:t>
      </w:r>
      <w:r w:rsidRPr="002F1716">
        <w:rPr>
          <w:rFonts w:ascii="Museo Sans 300" w:hAnsi="Museo Sans 300"/>
          <w:sz w:val="20"/>
          <w:szCs w:val="20"/>
        </w:rPr>
        <w:t>de</w:t>
      </w:r>
      <w:r w:rsidR="00104634">
        <w:rPr>
          <w:rFonts w:ascii="Museo Sans 300" w:hAnsi="Museo Sans 300"/>
          <w:sz w:val="20"/>
          <w:szCs w:val="20"/>
        </w:rPr>
        <w:t xml:space="preserve"> </w:t>
      </w:r>
      <w:r w:rsidRPr="002F1716">
        <w:rPr>
          <w:rFonts w:ascii="Museo Sans 300" w:hAnsi="Museo Sans 300"/>
          <w:sz w:val="20"/>
          <w:szCs w:val="20"/>
        </w:rPr>
        <w:t>defensa</w:t>
      </w:r>
      <w:r w:rsidR="00104634">
        <w:rPr>
          <w:rFonts w:ascii="Museo Sans 300" w:hAnsi="Museo Sans 300"/>
          <w:sz w:val="20"/>
          <w:szCs w:val="20"/>
        </w:rPr>
        <w:t xml:space="preserve"> </w:t>
      </w:r>
      <w:r w:rsidRPr="002F1716">
        <w:rPr>
          <w:rFonts w:ascii="Museo Sans 300" w:hAnsi="Museo Sans 300"/>
          <w:sz w:val="20"/>
          <w:szCs w:val="20"/>
        </w:rPr>
        <w:t>otorgado.</w:t>
      </w:r>
    </w:p>
    <w:p w14:paraId="70E77C10" w14:textId="0CE1D460" w:rsidR="00F35AAC" w:rsidRPr="00937F60" w:rsidRDefault="00F35AAC" w:rsidP="00D6413D">
      <w:pPr>
        <w:numPr>
          <w:ilvl w:val="0"/>
          <w:numId w:val="4"/>
        </w:numPr>
        <w:spacing w:after="0" w:line="240" w:lineRule="auto"/>
        <w:ind w:left="851" w:hanging="425"/>
        <w:rPr>
          <w:rFonts w:ascii="Museo Sans 500" w:hAnsi="Museo Sans 500"/>
          <w:b/>
          <w:sz w:val="20"/>
          <w:szCs w:val="20"/>
          <w:lang w:eastAsia="es-ES"/>
        </w:rPr>
      </w:pPr>
      <w:r w:rsidRPr="00B25A98">
        <w:rPr>
          <w:rFonts w:ascii="Museo Sans 500" w:hAnsi="Museo Sans 500"/>
          <w:b/>
          <w:bCs/>
          <w:sz w:val="20"/>
          <w:szCs w:val="20"/>
        </w:rPr>
        <w:t>Informe</w:t>
      </w:r>
      <w:r w:rsidR="00104634">
        <w:rPr>
          <w:rFonts w:ascii="Museo Sans 500" w:hAnsi="Museo Sans 500"/>
          <w:b/>
          <w:sz w:val="20"/>
          <w:szCs w:val="20"/>
          <w:lang w:eastAsia="es-ES"/>
        </w:rPr>
        <w:t xml:space="preserve"> </w:t>
      </w:r>
      <w:r w:rsidRPr="00937F60">
        <w:rPr>
          <w:rFonts w:ascii="Museo Sans 500" w:hAnsi="Museo Sans 500"/>
          <w:b/>
          <w:sz w:val="20"/>
          <w:szCs w:val="20"/>
          <w:lang w:eastAsia="es-ES"/>
        </w:rPr>
        <w:t>técnico</w:t>
      </w:r>
    </w:p>
    <w:p w14:paraId="4E894CE9" w14:textId="77777777" w:rsidR="005250CD" w:rsidRDefault="005250CD" w:rsidP="00313DEA">
      <w:pPr>
        <w:pStyle w:val="Prrafodelista"/>
        <w:tabs>
          <w:tab w:val="left" w:pos="426"/>
        </w:tabs>
        <w:ind w:left="426"/>
        <w:jc w:val="both"/>
        <w:rPr>
          <w:rFonts w:ascii="Museo Sans 300" w:hAnsi="Museo Sans 300"/>
          <w:sz w:val="20"/>
          <w:szCs w:val="20"/>
          <w:lang w:val="es-ES_tradnl"/>
        </w:rPr>
      </w:pPr>
    </w:p>
    <w:p w14:paraId="1A6D5D15" w14:textId="2A0B46DD" w:rsidR="00B879BD" w:rsidRDefault="00313DEA" w:rsidP="00484EEF">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w:t>
      </w:r>
      <w:r w:rsidR="00104634">
        <w:rPr>
          <w:rFonts w:ascii="Museo Sans 300" w:hAnsi="Museo Sans 300"/>
          <w:sz w:val="20"/>
          <w:szCs w:val="20"/>
          <w:lang w:val="es-ES_tradnl"/>
        </w:rPr>
        <w:t xml:space="preserve"> </w:t>
      </w:r>
      <w:r>
        <w:rPr>
          <w:rFonts w:ascii="Museo Sans 300" w:hAnsi="Museo Sans 300"/>
          <w:sz w:val="20"/>
          <w:szCs w:val="20"/>
          <w:lang w:val="es-ES_tradnl"/>
        </w:rPr>
        <w:t>medio</w:t>
      </w:r>
      <w:r w:rsidR="00104634">
        <w:rPr>
          <w:rFonts w:ascii="Museo Sans 300" w:hAnsi="Museo Sans 300"/>
          <w:sz w:val="20"/>
          <w:szCs w:val="20"/>
          <w:lang w:val="es-ES_tradnl"/>
        </w:rPr>
        <w:t xml:space="preserve"> </w:t>
      </w:r>
      <w:r>
        <w:rPr>
          <w:rFonts w:ascii="Museo Sans 300" w:hAnsi="Museo Sans 300"/>
          <w:sz w:val="20"/>
          <w:szCs w:val="20"/>
          <w:lang w:val="es-ES_tradnl"/>
        </w:rPr>
        <w:t>de</w:t>
      </w:r>
      <w:r w:rsidR="00104634">
        <w:rPr>
          <w:rFonts w:ascii="Museo Sans 300" w:hAnsi="Museo Sans 300"/>
          <w:sz w:val="20"/>
          <w:szCs w:val="20"/>
          <w:lang w:val="es-ES_tradnl"/>
        </w:rPr>
        <w:t xml:space="preserve"> </w:t>
      </w:r>
      <w:r>
        <w:rPr>
          <w:rFonts w:ascii="Museo Sans 300" w:hAnsi="Museo Sans 300"/>
          <w:sz w:val="20"/>
          <w:szCs w:val="20"/>
          <w:lang w:val="es-ES_tradnl"/>
        </w:rPr>
        <w:t>memorando</w:t>
      </w:r>
      <w:r w:rsidR="00104634">
        <w:rPr>
          <w:rFonts w:ascii="Museo Sans 300" w:hAnsi="Museo Sans 300"/>
          <w:sz w:val="20"/>
          <w:szCs w:val="20"/>
          <w:lang w:val="es-ES_tradnl"/>
        </w:rPr>
        <w:t xml:space="preserve"> </w:t>
      </w:r>
      <w:r>
        <w:rPr>
          <w:rFonts w:ascii="Museo Sans 300" w:hAnsi="Museo Sans 300"/>
          <w:sz w:val="20"/>
          <w:szCs w:val="20"/>
          <w:lang w:val="es-ES_tradnl"/>
        </w:rPr>
        <w:t>de</w:t>
      </w:r>
      <w:r w:rsidR="00104634">
        <w:rPr>
          <w:rFonts w:ascii="Museo Sans 300" w:hAnsi="Museo Sans 300"/>
          <w:sz w:val="20"/>
          <w:szCs w:val="20"/>
          <w:lang w:val="es-ES_tradnl"/>
        </w:rPr>
        <w:t xml:space="preserve"> </w:t>
      </w:r>
      <w:r>
        <w:rPr>
          <w:rFonts w:ascii="Museo Sans 300" w:hAnsi="Museo Sans 300"/>
          <w:sz w:val="20"/>
          <w:szCs w:val="20"/>
          <w:lang w:val="es-ES_tradnl"/>
        </w:rPr>
        <w:t>fecha</w:t>
      </w:r>
      <w:r w:rsidR="00104634">
        <w:rPr>
          <w:rFonts w:ascii="Museo Sans 300" w:hAnsi="Museo Sans 300"/>
          <w:sz w:val="20"/>
          <w:szCs w:val="20"/>
          <w:lang w:val="es-ES_tradnl"/>
        </w:rPr>
        <w:t xml:space="preserve"> </w:t>
      </w:r>
      <w:r w:rsidR="00484EEF">
        <w:rPr>
          <w:rFonts w:ascii="Museo Sans 300" w:hAnsi="Museo Sans 300"/>
          <w:sz w:val="20"/>
          <w:szCs w:val="20"/>
          <w:lang w:val="es-ES_tradnl"/>
        </w:rPr>
        <w:t>cinco</w:t>
      </w:r>
      <w:r w:rsidR="00104634">
        <w:rPr>
          <w:rFonts w:ascii="Museo Sans 300" w:hAnsi="Museo Sans 300"/>
          <w:sz w:val="20"/>
          <w:szCs w:val="20"/>
          <w:lang w:val="es-ES_tradnl"/>
        </w:rPr>
        <w:t xml:space="preserve"> </w:t>
      </w:r>
      <w:r>
        <w:rPr>
          <w:rFonts w:ascii="Museo Sans 300" w:hAnsi="Museo Sans 300"/>
          <w:sz w:val="20"/>
          <w:szCs w:val="20"/>
          <w:lang w:val="es-ES_tradnl"/>
        </w:rPr>
        <w:t>de</w:t>
      </w:r>
      <w:r w:rsidR="00104634">
        <w:rPr>
          <w:rFonts w:ascii="Museo Sans 300" w:hAnsi="Museo Sans 300"/>
          <w:sz w:val="20"/>
          <w:szCs w:val="20"/>
          <w:lang w:val="es-ES_tradnl"/>
        </w:rPr>
        <w:t xml:space="preserve"> </w:t>
      </w:r>
      <w:r w:rsidR="00CD129B">
        <w:rPr>
          <w:rFonts w:ascii="Museo Sans 300" w:hAnsi="Museo Sans 300"/>
          <w:sz w:val="20"/>
          <w:szCs w:val="20"/>
          <w:lang w:val="es-ES_tradnl"/>
        </w:rPr>
        <w:t>mayo</w:t>
      </w:r>
      <w:r w:rsidR="00104634">
        <w:rPr>
          <w:rFonts w:ascii="Museo Sans 300" w:hAnsi="Museo Sans 300"/>
          <w:sz w:val="20"/>
          <w:szCs w:val="20"/>
          <w:lang w:val="es-ES_tradnl"/>
        </w:rPr>
        <w:t xml:space="preserve"> </w:t>
      </w:r>
      <w:r>
        <w:rPr>
          <w:rFonts w:ascii="Museo Sans 300" w:hAnsi="Museo Sans 300"/>
          <w:sz w:val="20"/>
          <w:szCs w:val="20"/>
          <w:lang w:val="es-ES_tradnl"/>
        </w:rPr>
        <w:t>de</w:t>
      </w:r>
      <w:r w:rsidR="00104634">
        <w:rPr>
          <w:rFonts w:ascii="Museo Sans 300" w:hAnsi="Museo Sans 300"/>
          <w:sz w:val="20"/>
          <w:szCs w:val="20"/>
          <w:lang w:val="es-ES_tradnl"/>
        </w:rPr>
        <w:t xml:space="preserve"> </w:t>
      </w:r>
      <w:r>
        <w:rPr>
          <w:rFonts w:ascii="Museo Sans 300" w:hAnsi="Museo Sans 300"/>
          <w:sz w:val="20"/>
          <w:szCs w:val="20"/>
          <w:lang w:val="es-ES_tradnl"/>
        </w:rPr>
        <w:t>este</w:t>
      </w:r>
      <w:r w:rsidR="00104634">
        <w:rPr>
          <w:rFonts w:ascii="Museo Sans 300" w:hAnsi="Museo Sans 300"/>
          <w:sz w:val="20"/>
          <w:szCs w:val="20"/>
          <w:lang w:val="es-ES_tradnl"/>
        </w:rPr>
        <w:t xml:space="preserve"> </w:t>
      </w:r>
      <w:r>
        <w:rPr>
          <w:rFonts w:ascii="Museo Sans 300" w:hAnsi="Museo Sans 300"/>
          <w:sz w:val="20"/>
          <w:szCs w:val="20"/>
          <w:lang w:val="es-ES_tradnl"/>
        </w:rPr>
        <w:t>año</w:t>
      </w:r>
      <w:r w:rsidRPr="00972F9D">
        <w:rPr>
          <w:rFonts w:ascii="Museo Sans 300" w:hAnsi="Museo Sans 300"/>
          <w:sz w:val="20"/>
          <w:szCs w:val="20"/>
          <w:lang w:val="es-SV"/>
        </w:rPr>
        <w:t>,</w:t>
      </w:r>
      <w:r w:rsidR="00104634">
        <w:rPr>
          <w:rFonts w:ascii="Museo Sans 300" w:hAnsi="Museo Sans 300"/>
          <w:sz w:val="20"/>
          <w:szCs w:val="20"/>
          <w:lang w:val="es-SV"/>
        </w:rPr>
        <w:t xml:space="preserve"> </w:t>
      </w:r>
      <w:r w:rsidRPr="00972F9D">
        <w:rPr>
          <w:rFonts w:ascii="Museo Sans 300" w:hAnsi="Museo Sans 300"/>
          <w:sz w:val="20"/>
          <w:szCs w:val="20"/>
          <w:lang w:val="es-SV"/>
        </w:rPr>
        <w:t>el</w:t>
      </w:r>
      <w:r w:rsidR="00104634">
        <w:rPr>
          <w:rFonts w:ascii="Museo Sans 300" w:hAnsi="Museo Sans 300"/>
          <w:sz w:val="20"/>
          <w:szCs w:val="20"/>
          <w:lang w:val="es-SV"/>
        </w:rPr>
        <w:t xml:space="preserve"> </w:t>
      </w:r>
      <w:r w:rsidRPr="00972F9D">
        <w:rPr>
          <w:rFonts w:ascii="Museo Sans 300" w:hAnsi="Museo Sans 300"/>
          <w:sz w:val="20"/>
          <w:szCs w:val="20"/>
          <w:lang w:val="es-SV"/>
        </w:rPr>
        <w:t>CAU</w:t>
      </w:r>
      <w:r w:rsidR="00104634">
        <w:rPr>
          <w:rFonts w:ascii="Museo Sans 300" w:hAnsi="Museo Sans 300"/>
          <w:sz w:val="20"/>
          <w:szCs w:val="20"/>
          <w:lang w:val="es-SV"/>
        </w:rPr>
        <w:t xml:space="preserve"> </w:t>
      </w:r>
      <w:r w:rsidRPr="00972F9D">
        <w:rPr>
          <w:rFonts w:ascii="Museo Sans 300" w:hAnsi="Museo Sans 300"/>
          <w:sz w:val="20"/>
          <w:szCs w:val="20"/>
          <w:lang w:val="es-SV"/>
        </w:rPr>
        <w:t>rindió</w:t>
      </w:r>
      <w:r w:rsidR="00104634">
        <w:rPr>
          <w:rFonts w:ascii="Museo Sans 300" w:hAnsi="Museo Sans 300"/>
          <w:sz w:val="20"/>
          <w:szCs w:val="20"/>
          <w:lang w:val="es-SV"/>
        </w:rPr>
        <w:t xml:space="preserve"> </w:t>
      </w:r>
      <w:r w:rsidRPr="00972F9D">
        <w:rPr>
          <w:rFonts w:ascii="Museo Sans 300" w:hAnsi="Museo Sans 300"/>
          <w:sz w:val="20"/>
          <w:szCs w:val="20"/>
          <w:lang w:val="es-SV"/>
        </w:rPr>
        <w:t>el</w:t>
      </w:r>
      <w:r w:rsidR="00104634">
        <w:rPr>
          <w:rFonts w:ascii="Museo Sans 300" w:hAnsi="Museo Sans 300"/>
          <w:sz w:val="20"/>
          <w:szCs w:val="20"/>
          <w:lang w:val="es-SV"/>
        </w:rPr>
        <w:t xml:space="preserve"> </w:t>
      </w:r>
      <w:r w:rsidRPr="00972F9D">
        <w:rPr>
          <w:rFonts w:ascii="Museo Sans 300" w:hAnsi="Museo Sans 300"/>
          <w:sz w:val="20"/>
          <w:szCs w:val="20"/>
          <w:lang w:val="es-SV"/>
        </w:rPr>
        <w:t>informe</w:t>
      </w:r>
      <w:r w:rsidR="00104634">
        <w:rPr>
          <w:rFonts w:ascii="Museo Sans 300" w:hAnsi="Museo Sans 300"/>
          <w:sz w:val="20"/>
          <w:szCs w:val="20"/>
          <w:lang w:val="es-SV"/>
        </w:rPr>
        <w:t xml:space="preserve"> </w:t>
      </w:r>
      <w:r w:rsidRPr="00972F9D">
        <w:rPr>
          <w:rFonts w:ascii="Museo Sans 300" w:hAnsi="Museo Sans 300"/>
          <w:sz w:val="20"/>
          <w:szCs w:val="20"/>
          <w:lang w:val="es-SV"/>
        </w:rPr>
        <w:t>técnico</w:t>
      </w:r>
      <w:r w:rsidR="00104634">
        <w:rPr>
          <w:rFonts w:ascii="Museo Sans 300" w:hAnsi="Museo Sans 300"/>
          <w:sz w:val="20"/>
          <w:szCs w:val="20"/>
          <w:lang w:val="es-SV"/>
        </w:rPr>
        <w:t xml:space="preserve"> </w:t>
      </w:r>
      <w:r w:rsidRPr="00972F9D">
        <w:rPr>
          <w:rFonts w:ascii="Museo Sans 300" w:hAnsi="Museo Sans 300"/>
          <w:sz w:val="20"/>
          <w:szCs w:val="20"/>
          <w:lang w:val="es-SV"/>
        </w:rPr>
        <w:t>N.°</w:t>
      </w:r>
      <w:r w:rsidR="00104634">
        <w:rPr>
          <w:rFonts w:ascii="Museo Sans 300" w:hAnsi="Museo Sans 300"/>
          <w:sz w:val="20"/>
          <w:szCs w:val="20"/>
          <w:lang w:val="es-SV"/>
        </w:rPr>
        <w:t xml:space="preserve"> </w:t>
      </w:r>
      <w:r w:rsidRPr="00972F9D">
        <w:rPr>
          <w:rFonts w:ascii="Museo Sans 300" w:hAnsi="Museo Sans 300"/>
          <w:sz w:val="20"/>
          <w:szCs w:val="20"/>
          <w:lang w:val="es-SV"/>
        </w:rPr>
        <w:t>IT-</w:t>
      </w:r>
      <w:r w:rsidR="00484EEF">
        <w:rPr>
          <w:rFonts w:ascii="Museo Sans 300" w:hAnsi="Museo Sans 300"/>
          <w:sz w:val="20"/>
          <w:szCs w:val="20"/>
          <w:lang w:val="es-SV"/>
        </w:rPr>
        <w:t>0123-CAU-23</w:t>
      </w:r>
      <w:r w:rsidRPr="00972F9D">
        <w:rPr>
          <w:rFonts w:ascii="Museo Sans 300" w:hAnsi="Museo Sans 300"/>
          <w:sz w:val="20"/>
          <w:szCs w:val="20"/>
          <w:lang w:val="es-SV"/>
        </w:rPr>
        <w:t>,</w:t>
      </w:r>
      <w:r w:rsidR="00104634">
        <w:rPr>
          <w:rFonts w:ascii="Museo Sans 300" w:hAnsi="Museo Sans 300"/>
          <w:sz w:val="20"/>
          <w:szCs w:val="20"/>
          <w:lang w:val="es-SV"/>
        </w:rPr>
        <w:t xml:space="preserve"> </w:t>
      </w:r>
      <w:r w:rsidRPr="00972F9D">
        <w:rPr>
          <w:rFonts w:ascii="Museo Sans 300" w:hAnsi="Museo Sans 300"/>
          <w:sz w:val="20"/>
          <w:szCs w:val="20"/>
          <w:lang w:val="es-SV"/>
        </w:rPr>
        <w:t>en</w:t>
      </w:r>
      <w:r w:rsidR="00104634">
        <w:rPr>
          <w:rFonts w:ascii="Museo Sans 300" w:hAnsi="Museo Sans 300"/>
          <w:sz w:val="20"/>
          <w:szCs w:val="20"/>
          <w:lang w:val="es-SV"/>
        </w:rPr>
        <w:t xml:space="preserve"> </w:t>
      </w:r>
      <w:r w:rsidRPr="00972F9D">
        <w:rPr>
          <w:rFonts w:ascii="Museo Sans 300" w:hAnsi="Museo Sans 300"/>
          <w:sz w:val="20"/>
          <w:szCs w:val="20"/>
          <w:lang w:val="es-SV"/>
        </w:rPr>
        <w:t>el</w:t>
      </w:r>
      <w:r w:rsidR="00104634">
        <w:rPr>
          <w:rFonts w:ascii="Museo Sans 300" w:hAnsi="Museo Sans 300"/>
          <w:sz w:val="20"/>
          <w:szCs w:val="20"/>
          <w:lang w:val="es-SV"/>
        </w:rPr>
        <w:t xml:space="preserve"> </w:t>
      </w:r>
      <w:r w:rsidRPr="00972F9D">
        <w:rPr>
          <w:rFonts w:ascii="Museo Sans 300" w:hAnsi="Museo Sans 300"/>
          <w:sz w:val="20"/>
          <w:szCs w:val="20"/>
          <w:lang w:val="es-SV"/>
        </w:rPr>
        <w:t>qu</w:t>
      </w:r>
      <w:r w:rsidRPr="007D65C8">
        <w:rPr>
          <w:rFonts w:ascii="Museo Sans 300" w:hAnsi="Museo Sans 300"/>
          <w:sz w:val="20"/>
          <w:szCs w:val="20"/>
          <w:lang w:val="es-SV"/>
        </w:rPr>
        <w:t>e</w:t>
      </w:r>
      <w:r w:rsidR="00104634">
        <w:rPr>
          <w:rFonts w:ascii="Museo Sans 300" w:hAnsi="Museo Sans 300"/>
          <w:sz w:val="20"/>
          <w:szCs w:val="20"/>
          <w:lang w:val="es-SV"/>
        </w:rPr>
        <w:t xml:space="preserve"> </w:t>
      </w:r>
      <w:r w:rsidRPr="007D65C8">
        <w:rPr>
          <w:rFonts w:ascii="Museo Sans 300" w:hAnsi="Museo Sans 300"/>
          <w:sz w:val="20"/>
          <w:szCs w:val="20"/>
          <w:lang w:val="es-SV"/>
        </w:rPr>
        <w:t>realizó</w:t>
      </w:r>
      <w:r w:rsidR="00104634">
        <w:rPr>
          <w:rFonts w:ascii="Museo Sans 300" w:hAnsi="Museo Sans 300"/>
          <w:sz w:val="20"/>
          <w:szCs w:val="20"/>
          <w:lang w:val="es-SV"/>
        </w:rPr>
        <w:t xml:space="preserve"> </w:t>
      </w:r>
      <w:r w:rsidRPr="007D65C8">
        <w:rPr>
          <w:rFonts w:ascii="Museo Sans 300" w:hAnsi="Museo Sans 300"/>
          <w:sz w:val="20"/>
          <w:szCs w:val="20"/>
          <w:lang w:val="es-SV"/>
        </w:rPr>
        <w:t>un</w:t>
      </w:r>
      <w:r w:rsidR="00104634">
        <w:rPr>
          <w:rFonts w:ascii="Museo Sans 300" w:hAnsi="Museo Sans 300"/>
          <w:sz w:val="20"/>
          <w:szCs w:val="20"/>
          <w:lang w:val="es-SV"/>
        </w:rPr>
        <w:t xml:space="preserve"> </w:t>
      </w:r>
      <w:r w:rsidRPr="007D65C8">
        <w:rPr>
          <w:rFonts w:ascii="Museo Sans 300" w:hAnsi="Museo Sans 300"/>
          <w:sz w:val="20"/>
          <w:szCs w:val="20"/>
          <w:lang w:val="es-SV"/>
        </w:rPr>
        <w:t>análisis,</w:t>
      </w:r>
      <w:r w:rsidR="00104634">
        <w:rPr>
          <w:rFonts w:ascii="Museo Sans 300" w:hAnsi="Museo Sans 300"/>
          <w:sz w:val="20"/>
          <w:szCs w:val="20"/>
          <w:lang w:val="es-SV"/>
        </w:rPr>
        <w:t xml:space="preserve"> </w:t>
      </w:r>
      <w:r w:rsidRPr="007D65C8">
        <w:rPr>
          <w:rFonts w:ascii="Museo Sans 300" w:hAnsi="Museo Sans 300"/>
          <w:sz w:val="20"/>
          <w:szCs w:val="20"/>
          <w:lang w:val="es-SV"/>
        </w:rPr>
        <w:t>entre</w:t>
      </w:r>
      <w:r w:rsidR="00104634">
        <w:rPr>
          <w:rFonts w:ascii="Museo Sans 300" w:hAnsi="Museo Sans 300"/>
          <w:sz w:val="20"/>
          <w:szCs w:val="20"/>
          <w:lang w:val="es-SV"/>
        </w:rPr>
        <w:t xml:space="preserve"> </w:t>
      </w:r>
      <w:r w:rsidRPr="007D65C8">
        <w:rPr>
          <w:rFonts w:ascii="Museo Sans 300" w:hAnsi="Museo Sans 300"/>
          <w:sz w:val="20"/>
          <w:szCs w:val="20"/>
          <w:lang w:val="es-SV"/>
        </w:rPr>
        <w:t>otros</w:t>
      </w:r>
      <w:r w:rsidR="00104634">
        <w:rPr>
          <w:rFonts w:ascii="Museo Sans 300" w:hAnsi="Museo Sans 300"/>
          <w:sz w:val="20"/>
          <w:szCs w:val="20"/>
          <w:lang w:val="es-SV"/>
        </w:rPr>
        <w:t xml:space="preserve"> </w:t>
      </w:r>
      <w:r>
        <w:rPr>
          <w:rFonts w:ascii="Museo Sans 300" w:hAnsi="Museo Sans 300"/>
          <w:sz w:val="20"/>
          <w:szCs w:val="20"/>
          <w:lang w:val="es-SV"/>
        </w:rPr>
        <w:t>puntos</w:t>
      </w:r>
      <w:r w:rsidRPr="007D65C8">
        <w:rPr>
          <w:rFonts w:ascii="Museo Sans 300" w:hAnsi="Museo Sans 300"/>
          <w:sz w:val="20"/>
          <w:szCs w:val="20"/>
          <w:lang w:val="es-SV"/>
        </w:rPr>
        <w:t>,</w:t>
      </w:r>
      <w:r w:rsidR="00104634">
        <w:rPr>
          <w:rFonts w:ascii="Museo Sans 300" w:hAnsi="Museo Sans 300"/>
          <w:sz w:val="20"/>
          <w:szCs w:val="20"/>
          <w:lang w:val="es-SV"/>
        </w:rPr>
        <w:t xml:space="preserve"> </w:t>
      </w:r>
      <w:r w:rsidRPr="007D65C8">
        <w:rPr>
          <w:rFonts w:ascii="Museo Sans 300" w:hAnsi="Museo Sans 300"/>
          <w:sz w:val="20"/>
          <w:szCs w:val="20"/>
          <w:lang w:val="es-SV"/>
        </w:rPr>
        <w:t>de:</w:t>
      </w:r>
      <w:r w:rsidR="00104634">
        <w:rPr>
          <w:rFonts w:ascii="Museo Sans 300" w:hAnsi="Museo Sans 300"/>
          <w:sz w:val="20"/>
          <w:szCs w:val="20"/>
          <w:lang w:val="es-SV"/>
        </w:rPr>
        <w:t xml:space="preserve"> </w:t>
      </w:r>
      <w:r w:rsidRPr="007D65C8">
        <w:rPr>
          <w:rFonts w:ascii="Museo Sans 300" w:hAnsi="Museo Sans 300"/>
          <w:sz w:val="20"/>
          <w:szCs w:val="20"/>
          <w:lang w:val="es-SV"/>
        </w:rPr>
        <w:t>a)</w:t>
      </w:r>
      <w:r w:rsidR="00104634">
        <w:rPr>
          <w:rFonts w:ascii="Museo Sans 300" w:hAnsi="Museo Sans 300"/>
          <w:sz w:val="20"/>
          <w:szCs w:val="20"/>
          <w:lang w:val="es-SV"/>
        </w:rPr>
        <w:t xml:space="preserve"> </w:t>
      </w:r>
      <w:r w:rsidRPr="007D65C8">
        <w:rPr>
          <w:rFonts w:ascii="Museo Sans 300" w:hAnsi="Museo Sans 300"/>
          <w:sz w:val="20"/>
          <w:szCs w:val="20"/>
          <w:lang w:val="es-SV"/>
        </w:rPr>
        <w:t>argumentos</w:t>
      </w:r>
      <w:r w:rsidR="00104634">
        <w:rPr>
          <w:rFonts w:ascii="Museo Sans 300" w:hAnsi="Museo Sans 300"/>
          <w:sz w:val="20"/>
          <w:szCs w:val="20"/>
          <w:lang w:val="es-SV"/>
        </w:rPr>
        <w:t xml:space="preserve"> </w:t>
      </w:r>
      <w:r w:rsidRPr="007D65C8">
        <w:rPr>
          <w:rFonts w:ascii="Museo Sans 300" w:hAnsi="Museo Sans 300"/>
          <w:sz w:val="20"/>
          <w:szCs w:val="20"/>
          <w:lang w:val="es-SV"/>
        </w:rPr>
        <w:t>de</w:t>
      </w:r>
      <w:r w:rsidR="00104634">
        <w:rPr>
          <w:rFonts w:ascii="Museo Sans 300" w:hAnsi="Museo Sans 300"/>
          <w:sz w:val="20"/>
          <w:szCs w:val="20"/>
          <w:lang w:val="es-SV"/>
        </w:rPr>
        <w:t xml:space="preserve"> </w:t>
      </w:r>
      <w:r w:rsidRPr="007D65C8">
        <w:rPr>
          <w:rFonts w:ascii="Museo Sans 300" w:hAnsi="Museo Sans 300"/>
          <w:sz w:val="20"/>
          <w:szCs w:val="20"/>
          <w:lang w:val="es-SV"/>
        </w:rPr>
        <w:t>las</w:t>
      </w:r>
      <w:r w:rsidR="00104634">
        <w:rPr>
          <w:rFonts w:ascii="Museo Sans 300" w:hAnsi="Museo Sans 300"/>
          <w:sz w:val="20"/>
          <w:szCs w:val="20"/>
          <w:lang w:val="es-SV"/>
        </w:rPr>
        <w:t xml:space="preserve"> </w:t>
      </w:r>
      <w:r w:rsidRPr="007D65C8">
        <w:rPr>
          <w:rFonts w:ascii="Museo Sans 300" w:hAnsi="Museo Sans 300"/>
          <w:sz w:val="20"/>
          <w:szCs w:val="20"/>
          <w:lang w:val="es-SV"/>
        </w:rPr>
        <w:t>partes;</w:t>
      </w:r>
      <w:r w:rsidR="00104634">
        <w:rPr>
          <w:rFonts w:ascii="Museo Sans 300" w:hAnsi="Museo Sans 300"/>
          <w:sz w:val="20"/>
          <w:szCs w:val="20"/>
          <w:lang w:val="es-SV"/>
        </w:rPr>
        <w:t xml:space="preserve"> </w:t>
      </w:r>
      <w:r w:rsidRPr="007D65C8">
        <w:rPr>
          <w:rFonts w:ascii="Museo Sans 300" w:hAnsi="Museo Sans 300"/>
          <w:sz w:val="20"/>
          <w:szCs w:val="20"/>
          <w:lang w:val="es-SV"/>
        </w:rPr>
        <w:t>b)</w:t>
      </w:r>
      <w:r w:rsidR="00104634">
        <w:rPr>
          <w:rFonts w:ascii="Museo Sans 300" w:hAnsi="Museo Sans 300"/>
          <w:sz w:val="20"/>
          <w:szCs w:val="20"/>
          <w:lang w:val="es-SV"/>
        </w:rPr>
        <w:t xml:space="preserve"> </w:t>
      </w:r>
      <w:r w:rsidRPr="007D65C8">
        <w:rPr>
          <w:rFonts w:ascii="Museo Sans 300" w:hAnsi="Museo Sans 300"/>
          <w:sz w:val="20"/>
          <w:szCs w:val="20"/>
          <w:lang w:val="es-SV"/>
        </w:rPr>
        <w:t>pruebas</w:t>
      </w:r>
      <w:r w:rsidR="00104634">
        <w:rPr>
          <w:rFonts w:ascii="Museo Sans 300" w:hAnsi="Museo Sans 300"/>
          <w:sz w:val="20"/>
          <w:szCs w:val="20"/>
          <w:lang w:val="es-SV"/>
        </w:rPr>
        <w:t xml:space="preserve"> </w:t>
      </w:r>
      <w:r w:rsidRPr="007D65C8">
        <w:rPr>
          <w:rFonts w:ascii="Museo Sans 300" w:hAnsi="Museo Sans 300"/>
          <w:sz w:val="20"/>
          <w:szCs w:val="20"/>
          <w:lang w:val="es-SV"/>
        </w:rPr>
        <w:t>aportadas;</w:t>
      </w:r>
      <w:r w:rsidR="00104634">
        <w:rPr>
          <w:rFonts w:ascii="Museo Sans 300" w:hAnsi="Museo Sans 300"/>
          <w:sz w:val="20"/>
          <w:szCs w:val="20"/>
          <w:lang w:val="es-SV"/>
        </w:rPr>
        <w:t xml:space="preserve"> </w:t>
      </w:r>
      <w:r w:rsidRPr="007D65C8">
        <w:rPr>
          <w:rFonts w:ascii="Museo Sans 300" w:hAnsi="Museo Sans 300"/>
          <w:sz w:val="20"/>
          <w:szCs w:val="20"/>
          <w:lang w:val="es-SV"/>
        </w:rPr>
        <w:t>c)</w:t>
      </w:r>
      <w:r w:rsidR="00104634">
        <w:rPr>
          <w:rFonts w:ascii="Museo Sans 300" w:hAnsi="Museo Sans 300"/>
          <w:sz w:val="20"/>
          <w:szCs w:val="20"/>
          <w:lang w:val="es-SV"/>
        </w:rPr>
        <w:t xml:space="preserve"> </w:t>
      </w:r>
      <w:r w:rsidRPr="007D65C8">
        <w:rPr>
          <w:rFonts w:ascii="Museo Sans 300" w:hAnsi="Museo Sans 300"/>
          <w:sz w:val="20"/>
          <w:szCs w:val="20"/>
          <w:lang w:val="es-SV"/>
        </w:rPr>
        <w:t>histórico</w:t>
      </w:r>
      <w:r w:rsidR="00104634">
        <w:rPr>
          <w:rFonts w:ascii="Museo Sans 300" w:hAnsi="Museo Sans 300"/>
          <w:sz w:val="20"/>
          <w:szCs w:val="20"/>
          <w:lang w:val="es-SV"/>
        </w:rPr>
        <w:t xml:space="preserve"> </w:t>
      </w:r>
      <w:r w:rsidRPr="007D65C8">
        <w:rPr>
          <w:rFonts w:ascii="Museo Sans 300" w:hAnsi="Museo Sans 300"/>
          <w:sz w:val="20"/>
          <w:szCs w:val="20"/>
          <w:lang w:val="es-SV"/>
        </w:rPr>
        <w:t>de</w:t>
      </w:r>
      <w:r w:rsidR="00104634">
        <w:rPr>
          <w:rFonts w:ascii="Museo Sans 300" w:hAnsi="Museo Sans 300"/>
          <w:sz w:val="20"/>
          <w:szCs w:val="20"/>
          <w:lang w:val="es-SV"/>
        </w:rPr>
        <w:t xml:space="preserve"> </w:t>
      </w:r>
      <w:r w:rsidRPr="007D65C8">
        <w:rPr>
          <w:rFonts w:ascii="Museo Sans 300" w:hAnsi="Museo Sans 300"/>
          <w:sz w:val="20"/>
          <w:szCs w:val="20"/>
          <w:lang w:val="es-SV"/>
        </w:rPr>
        <w:t>consumo;</w:t>
      </w:r>
      <w:r w:rsidR="00104634">
        <w:rPr>
          <w:rFonts w:ascii="Museo Sans 300" w:hAnsi="Museo Sans 300"/>
          <w:sz w:val="20"/>
          <w:szCs w:val="20"/>
          <w:lang w:val="es-SV"/>
        </w:rPr>
        <w:t xml:space="preserve"> </w:t>
      </w:r>
      <w:r w:rsidRPr="007D65C8">
        <w:rPr>
          <w:rFonts w:ascii="Museo Sans 300" w:hAnsi="Museo Sans 300"/>
          <w:sz w:val="20"/>
          <w:szCs w:val="20"/>
          <w:lang w:val="es-SV"/>
        </w:rPr>
        <w:t>d)</w:t>
      </w:r>
      <w:r w:rsidR="00104634">
        <w:rPr>
          <w:rFonts w:ascii="Museo Sans 300" w:hAnsi="Museo Sans 300"/>
          <w:sz w:val="20"/>
          <w:szCs w:val="20"/>
          <w:lang w:val="es-SV"/>
        </w:rPr>
        <w:t xml:space="preserve"> </w:t>
      </w:r>
      <w:r w:rsidRPr="007D65C8">
        <w:rPr>
          <w:rFonts w:ascii="Museo Sans 300" w:hAnsi="Museo Sans 300"/>
          <w:sz w:val="20"/>
          <w:szCs w:val="20"/>
          <w:lang w:val="es-SV"/>
        </w:rPr>
        <w:t>fotografías</w:t>
      </w:r>
      <w:r w:rsidR="00104634">
        <w:rPr>
          <w:rFonts w:ascii="Museo Sans 300" w:hAnsi="Museo Sans 300"/>
          <w:sz w:val="20"/>
          <w:szCs w:val="20"/>
          <w:lang w:val="es-SV"/>
        </w:rPr>
        <w:t xml:space="preserve"> </w:t>
      </w:r>
      <w:r w:rsidRPr="007D65C8">
        <w:rPr>
          <w:rFonts w:ascii="Museo Sans 300" w:hAnsi="Museo Sans 300"/>
          <w:sz w:val="20"/>
          <w:szCs w:val="20"/>
          <w:lang w:val="es-SV"/>
        </w:rPr>
        <w:t>del</w:t>
      </w:r>
      <w:r w:rsidR="00104634">
        <w:rPr>
          <w:rFonts w:ascii="Museo Sans 300" w:hAnsi="Museo Sans 300"/>
          <w:sz w:val="20"/>
          <w:szCs w:val="20"/>
          <w:lang w:val="es-SV"/>
        </w:rPr>
        <w:t xml:space="preserve"> </w:t>
      </w:r>
      <w:r w:rsidRPr="007D65C8">
        <w:rPr>
          <w:rFonts w:ascii="Museo Sans 300" w:hAnsi="Museo Sans 300"/>
          <w:sz w:val="20"/>
          <w:szCs w:val="20"/>
          <w:lang w:val="es-SV"/>
        </w:rPr>
        <w:t>suministro</w:t>
      </w:r>
      <w:r w:rsidR="00104634">
        <w:rPr>
          <w:rFonts w:ascii="Museo Sans 300" w:hAnsi="Museo Sans 300"/>
          <w:sz w:val="20"/>
          <w:szCs w:val="20"/>
          <w:lang w:val="es-SV"/>
        </w:rPr>
        <w:t xml:space="preserve"> </w:t>
      </w:r>
      <w:r w:rsidRPr="007D65C8">
        <w:rPr>
          <w:rFonts w:ascii="Museo Sans 300" w:hAnsi="Museo Sans 300"/>
          <w:sz w:val="20"/>
          <w:szCs w:val="20"/>
          <w:lang w:val="es-SV"/>
        </w:rPr>
        <w:t>y</w:t>
      </w:r>
      <w:r w:rsidR="00104634">
        <w:rPr>
          <w:rFonts w:ascii="Museo Sans 300" w:hAnsi="Museo Sans 300"/>
          <w:sz w:val="20"/>
          <w:szCs w:val="20"/>
          <w:lang w:val="es-SV"/>
        </w:rPr>
        <w:t xml:space="preserve"> </w:t>
      </w:r>
      <w:r w:rsidRPr="007D65C8">
        <w:rPr>
          <w:rFonts w:ascii="Museo Sans 300" w:hAnsi="Museo Sans 300"/>
          <w:sz w:val="20"/>
          <w:szCs w:val="20"/>
          <w:lang w:val="es-SV"/>
        </w:rPr>
        <w:t>e)</w:t>
      </w:r>
      <w:r w:rsidR="00104634">
        <w:rPr>
          <w:rFonts w:ascii="Museo Sans 300" w:hAnsi="Museo Sans 300"/>
          <w:sz w:val="20"/>
          <w:szCs w:val="20"/>
          <w:lang w:val="es-SV"/>
        </w:rPr>
        <w:t xml:space="preserve"> </w:t>
      </w:r>
      <w:r w:rsidRPr="007D65C8">
        <w:rPr>
          <w:rFonts w:ascii="Museo Sans 300" w:hAnsi="Museo Sans 300"/>
          <w:sz w:val="20"/>
          <w:szCs w:val="20"/>
          <w:lang w:val="es-SV"/>
        </w:rPr>
        <w:t>método</w:t>
      </w:r>
      <w:r w:rsidR="00104634">
        <w:rPr>
          <w:rFonts w:ascii="Museo Sans 300" w:hAnsi="Museo Sans 300"/>
          <w:sz w:val="20"/>
          <w:szCs w:val="20"/>
          <w:lang w:val="es-SV"/>
        </w:rPr>
        <w:t xml:space="preserve"> </w:t>
      </w:r>
      <w:r w:rsidRPr="007D65C8">
        <w:rPr>
          <w:rFonts w:ascii="Museo Sans 300" w:hAnsi="Museo Sans 300"/>
          <w:sz w:val="20"/>
          <w:szCs w:val="20"/>
          <w:lang w:val="es-SV"/>
        </w:rPr>
        <w:t>de</w:t>
      </w:r>
      <w:r w:rsidR="00104634">
        <w:rPr>
          <w:rFonts w:ascii="Museo Sans 300" w:hAnsi="Museo Sans 300"/>
          <w:sz w:val="20"/>
          <w:szCs w:val="20"/>
          <w:lang w:val="es-SV"/>
        </w:rPr>
        <w:t xml:space="preserve"> </w:t>
      </w:r>
      <w:r w:rsidRPr="007D65C8">
        <w:rPr>
          <w:rFonts w:ascii="Museo Sans 300" w:hAnsi="Museo Sans 300"/>
          <w:sz w:val="20"/>
          <w:szCs w:val="20"/>
          <w:lang w:val="es-SV"/>
        </w:rPr>
        <w:t>cálculo</w:t>
      </w:r>
      <w:r w:rsidR="00104634">
        <w:rPr>
          <w:rFonts w:ascii="Museo Sans 300" w:hAnsi="Museo Sans 300"/>
          <w:sz w:val="20"/>
          <w:szCs w:val="20"/>
          <w:lang w:val="es-SV"/>
        </w:rPr>
        <w:t xml:space="preserve"> </w:t>
      </w:r>
      <w:r w:rsidRPr="007D65C8">
        <w:rPr>
          <w:rFonts w:ascii="Museo Sans 300" w:hAnsi="Museo Sans 300"/>
          <w:sz w:val="20"/>
          <w:szCs w:val="20"/>
          <w:lang w:val="es-SV"/>
        </w:rPr>
        <w:t>de</w:t>
      </w:r>
      <w:r w:rsidR="00104634">
        <w:rPr>
          <w:rFonts w:ascii="Museo Sans 300" w:hAnsi="Museo Sans 300"/>
          <w:sz w:val="20"/>
          <w:szCs w:val="20"/>
          <w:lang w:val="es-SV"/>
        </w:rPr>
        <w:t xml:space="preserve"> </w:t>
      </w:r>
      <w:r w:rsidRPr="007D65C8">
        <w:rPr>
          <w:rFonts w:ascii="Museo Sans 300" w:hAnsi="Museo Sans 300"/>
          <w:sz w:val="20"/>
          <w:szCs w:val="20"/>
          <w:lang w:val="es-SV"/>
        </w:rPr>
        <w:t>ENR.</w:t>
      </w:r>
      <w:r w:rsidR="00104634">
        <w:rPr>
          <w:rFonts w:ascii="Museo Sans 300" w:hAnsi="Museo Sans 300"/>
          <w:sz w:val="20"/>
          <w:szCs w:val="20"/>
          <w:lang w:val="es-SV"/>
        </w:rPr>
        <w:t xml:space="preserve"> </w:t>
      </w:r>
      <w:r w:rsidR="00917F72" w:rsidRPr="007D65C8">
        <w:rPr>
          <w:rFonts w:ascii="Museo Sans 300" w:hAnsi="Museo Sans 300"/>
          <w:sz w:val="20"/>
          <w:szCs w:val="20"/>
        </w:rPr>
        <w:t>De</w:t>
      </w:r>
      <w:r w:rsidR="00104634">
        <w:rPr>
          <w:rFonts w:ascii="Museo Sans 300" w:hAnsi="Museo Sans 300"/>
          <w:sz w:val="20"/>
          <w:szCs w:val="20"/>
        </w:rPr>
        <w:t xml:space="preserve"> </w:t>
      </w:r>
      <w:r w:rsidR="00917F72" w:rsidRPr="007D65C8">
        <w:rPr>
          <w:rFonts w:ascii="Museo Sans 300" w:hAnsi="Museo Sans 300"/>
          <w:sz w:val="20"/>
          <w:szCs w:val="20"/>
        </w:rPr>
        <w:t>dichos</w:t>
      </w:r>
      <w:r w:rsidR="00104634">
        <w:rPr>
          <w:rFonts w:ascii="Museo Sans 300" w:hAnsi="Museo Sans 300"/>
          <w:sz w:val="20"/>
          <w:szCs w:val="20"/>
        </w:rPr>
        <w:t xml:space="preserve"> </w:t>
      </w:r>
      <w:r w:rsidR="00917F72" w:rsidRPr="007D65C8">
        <w:rPr>
          <w:rFonts w:ascii="Museo Sans 300" w:hAnsi="Museo Sans 300"/>
          <w:sz w:val="20"/>
          <w:szCs w:val="20"/>
        </w:rPr>
        <w:t>elementos,</w:t>
      </w:r>
      <w:r w:rsidR="00104634">
        <w:rPr>
          <w:rFonts w:ascii="Museo Sans 300" w:hAnsi="Museo Sans 300"/>
          <w:sz w:val="20"/>
          <w:szCs w:val="20"/>
        </w:rPr>
        <w:t xml:space="preserve"> </w:t>
      </w:r>
      <w:r w:rsidR="00917F72" w:rsidRPr="007D65C8">
        <w:rPr>
          <w:rFonts w:ascii="Museo Sans 300" w:hAnsi="Museo Sans 300"/>
          <w:sz w:val="20"/>
          <w:szCs w:val="20"/>
        </w:rPr>
        <w:t>es</w:t>
      </w:r>
      <w:r w:rsidR="00104634">
        <w:rPr>
          <w:rFonts w:ascii="Museo Sans 300" w:hAnsi="Museo Sans 300"/>
          <w:sz w:val="20"/>
          <w:szCs w:val="20"/>
        </w:rPr>
        <w:t xml:space="preserve"> </w:t>
      </w:r>
      <w:r w:rsidR="00917F72" w:rsidRPr="007D65C8">
        <w:rPr>
          <w:rFonts w:ascii="Museo Sans 300" w:hAnsi="Museo Sans 300"/>
          <w:sz w:val="20"/>
          <w:szCs w:val="20"/>
        </w:rPr>
        <w:t>pertinente</w:t>
      </w:r>
      <w:r w:rsidR="00104634">
        <w:rPr>
          <w:rFonts w:ascii="Museo Sans 300" w:hAnsi="Museo Sans 300"/>
          <w:sz w:val="20"/>
          <w:szCs w:val="20"/>
        </w:rPr>
        <w:t xml:space="preserve"> </w:t>
      </w:r>
      <w:r w:rsidR="00917F72" w:rsidRPr="007D65C8">
        <w:rPr>
          <w:rFonts w:ascii="Museo Sans 300" w:hAnsi="Museo Sans 300"/>
          <w:sz w:val="20"/>
          <w:szCs w:val="20"/>
        </w:rPr>
        <w:t>citar</w:t>
      </w:r>
      <w:r w:rsidR="00104634">
        <w:rPr>
          <w:rFonts w:ascii="Museo Sans 300" w:hAnsi="Museo Sans 300"/>
          <w:sz w:val="20"/>
          <w:szCs w:val="20"/>
        </w:rPr>
        <w:t xml:space="preserve"> </w:t>
      </w:r>
      <w:r w:rsidR="00917F72" w:rsidRPr="007D65C8">
        <w:rPr>
          <w:rFonts w:ascii="Museo Sans 300" w:hAnsi="Museo Sans 300"/>
          <w:sz w:val="20"/>
          <w:szCs w:val="20"/>
        </w:rPr>
        <w:t>los</w:t>
      </w:r>
      <w:r w:rsidR="00104634">
        <w:rPr>
          <w:rFonts w:ascii="Museo Sans 300" w:hAnsi="Museo Sans 300"/>
          <w:sz w:val="20"/>
          <w:szCs w:val="20"/>
        </w:rPr>
        <w:t xml:space="preserve"> </w:t>
      </w:r>
      <w:r w:rsidR="00917F72" w:rsidRPr="007D65C8">
        <w:rPr>
          <w:rFonts w:ascii="Museo Sans 300" w:hAnsi="Museo Sans 300"/>
          <w:sz w:val="20"/>
          <w:szCs w:val="20"/>
        </w:rPr>
        <w:t>siguientes:</w:t>
      </w:r>
      <w:r w:rsidR="00104634">
        <w:rPr>
          <w:rFonts w:ascii="Museo Sans 300" w:hAnsi="Museo Sans 300"/>
          <w:sz w:val="20"/>
          <w:szCs w:val="20"/>
        </w:rPr>
        <w:t xml:space="preserve"> </w:t>
      </w:r>
    </w:p>
    <w:p w14:paraId="6F747C97" w14:textId="77777777" w:rsidR="00CD129B" w:rsidRPr="00823102" w:rsidRDefault="00CD129B" w:rsidP="00823102">
      <w:pPr>
        <w:spacing w:after="0" w:line="240" w:lineRule="auto"/>
        <w:ind w:left="426"/>
        <w:jc w:val="both"/>
        <w:rPr>
          <w:rFonts w:ascii="Museo Sans 300" w:hAnsi="Museo Sans 300"/>
          <w:sz w:val="20"/>
          <w:szCs w:val="20"/>
        </w:rPr>
      </w:pPr>
    </w:p>
    <w:p w14:paraId="6F8A0610" w14:textId="00119FFB" w:rsidR="00F35AAC"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26E75">
        <w:rPr>
          <w:rFonts w:ascii="Museo Sans 300" w:hAnsi="Museo Sans 300"/>
          <w:sz w:val="20"/>
          <w:szCs w:val="20"/>
          <w:u w:val="single"/>
        </w:rPr>
        <w:t>s</w:t>
      </w:r>
      <w:r w:rsidR="00104634">
        <w:rPr>
          <w:rFonts w:ascii="Museo Sans 300" w:hAnsi="Museo Sans 300"/>
          <w:sz w:val="20"/>
          <w:szCs w:val="20"/>
          <w:u w:val="single"/>
        </w:rPr>
        <w:t xml:space="preserve"> </w:t>
      </w:r>
      <w:r w:rsidRPr="00937F60">
        <w:rPr>
          <w:rFonts w:ascii="Museo Sans 300" w:hAnsi="Museo Sans 300"/>
          <w:sz w:val="20"/>
          <w:szCs w:val="20"/>
          <w:u w:val="single"/>
        </w:rPr>
        <w:t>de</w:t>
      </w:r>
      <w:r w:rsidR="00104634">
        <w:rPr>
          <w:rFonts w:ascii="Museo Sans 300" w:hAnsi="Museo Sans 300"/>
          <w:sz w:val="20"/>
          <w:szCs w:val="20"/>
          <w:u w:val="single"/>
        </w:rPr>
        <w:t xml:space="preserve"> </w:t>
      </w:r>
      <w:r w:rsidRPr="00937F60">
        <w:rPr>
          <w:rFonts w:ascii="Museo Sans 300" w:hAnsi="Museo Sans 300"/>
          <w:sz w:val="20"/>
          <w:szCs w:val="20"/>
          <w:u w:val="single"/>
        </w:rPr>
        <w:t>consumo</w:t>
      </w:r>
      <w:r w:rsidR="00104634">
        <w:rPr>
          <w:rFonts w:ascii="Museo Sans 300" w:hAnsi="Museo Sans 300"/>
          <w:sz w:val="20"/>
          <w:szCs w:val="20"/>
          <w:u w:val="single"/>
        </w:rPr>
        <w:t xml:space="preserve"> </w:t>
      </w:r>
      <w:r w:rsidR="00626E75">
        <w:rPr>
          <w:rFonts w:ascii="Museo Sans 300" w:hAnsi="Museo Sans 300"/>
          <w:sz w:val="20"/>
          <w:szCs w:val="20"/>
          <w:u w:val="single"/>
        </w:rPr>
        <w:t>del</w:t>
      </w:r>
      <w:r w:rsidR="00104634">
        <w:rPr>
          <w:rFonts w:ascii="Museo Sans 300" w:hAnsi="Museo Sans 300"/>
          <w:sz w:val="20"/>
          <w:szCs w:val="20"/>
          <w:u w:val="single"/>
        </w:rPr>
        <w:t xml:space="preserve"> </w:t>
      </w:r>
      <w:r w:rsidR="00626E75">
        <w:rPr>
          <w:rFonts w:ascii="Museo Sans 300" w:hAnsi="Museo Sans 300"/>
          <w:sz w:val="20"/>
          <w:szCs w:val="20"/>
          <w:u w:val="single"/>
        </w:rPr>
        <w:t>NIC</w:t>
      </w:r>
      <w:r w:rsidR="00104634">
        <w:rPr>
          <w:rFonts w:ascii="Museo Sans 300" w:hAnsi="Museo Sans 300"/>
          <w:sz w:val="20"/>
          <w:szCs w:val="20"/>
          <w:u w:val="single"/>
        </w:rPr>
        <w:t xml:space="preserve"> </w:t>
      </w:r>
      <w:proofErr w:type="spellStart"/>
      <w:r w:rsidR="00D84BB4">
        <w:rPr>
          <w:rFonts w:ascii="Museo Sans 300" w:hAnsi="Museo Sans 300"/>
          <w:sz w:val="20"/>
          <w:szCs w:val="20"/>
          <w:u w:val="single"/>
        </w:rPr>
        <w:t>xxx</w:t>
      </w:r>
      <w:proofErr w:type="spellEnd"/>
      <w:r w:rsidRPr="00937F60">
        <w:rPr>
          <w:rFonts w:ascii="Museo Sans 300" w:hAnsi="Museo Sans 300"/>
          <w:sz w:val="20"/>
          <w:szCs w:val="20"/>
          <w:u w:val="single"/>
        </w:rPr>
        <w:t>:</w:t>
      </w:r>
    </w:p>
    <w:p w14:paraId="688507AD" w14:textId="77777777" w:rsidR="00FC28BE" w:rsidRDefault="00FC28BE" w:rsidP="00F35AAC">
      <w:pPr>
        <w:spacing w:after="0" w:line="240" w:lineRule="auto"/>
        <w:ind w:left="426"/>
        <w:jc w:val="both"/>
        <w:rPr>
          <w:rFonts w:ascii="Museo Sans 300" w:hAnsi="Museo Sans 300"/>
          <w:sz w:val="16"/>
          <w:szCs w:val="16"/>
          <w:u w:val="single"/>
        </w:rPr>
      </w:pPr>
    </w:p>
    <w:p w14:paraId="53D85F52" w14:textId="25DC96C6" w:rsidR="00626E75" w:rsidRPr="00E84FF3" w:rsidRDefault="00104634" w:rsidP="00E84FF3">
      <w:pPr>
        <w:spacing w:after="0" w:line="240" w:lineRule="auto"/>
        <w:ind w:left="426"/>
        <w:jc w:val="center"/>
        <w:rPr>
          <w:rFonts w:ascii="Museo Sans 300" w:hAnsi="Museo Sans 300"/>
          <w:sz w:val="20"/>
          <w:szCs w:val="20"/>
          <w:u w:val="single"/>
        </w:rPr>
      </w:pPr>
      <w:r>
        <w:rPr>
          <w:rFonts w:ascii="Museo 300" w:hAnsi="Museo 300"/>
          <w:sz w:val="16"/>
          <w:szCs w:val="16"/>
        </w:rPr>
        <w:t xml:space="preserve">      </w:t>
      </w:r>
    </w:p>
    <w:p w14:paraId="62025AB2" w14:textId="3A6ADD50" w:rsidR="00626E75" w:rsidRDefault="00626E75" w:rsidP="00626E75">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Pr>
          <w:rFonts w:ascii="Museo Sans 300" w:hAnsi="Museo Sans 300"/>
          <w:sz w:val="20"/>
          <w:szCs w:val="20"/>
          <w:u w:val="single"/>
        </w:rPr>
        <w:t>s</w:t>
      </w:r>
      <w:r w:rsidR="00104634">
        <w:rPr>
          <w:rFonts w:ascii="Museo Sans 300" w:hAnsi="Museo Sans 300"/>
          <w:sz w:val="20"/>
          <w:szCs w:val="20"/>
          <w:u w:val="single"/>
        </w:rPr>
        <w:t xml:space="preserve"> </w:t>
      </w:r>
      <w:r w:rsidRPr="00937F60">
        <w:rPr>
          <w:rFonts w:ascii="Museo Sans 300" w:hAnsi="Museo Sans 300"/>
          <w:sz w:val="20"/>
          <w:szCs w:val="20"/>
          <w:u w:val="single"/>
        </w:rPr>
        <w:t>de</w:t>
      </w:r>
      <w:r w:rsidR="00104634">
        <w:rPr>
          <w:rFonts w:ascii="Museo Sans 300" w:hAnsi="Museo Sans 300"/>
          <w:sz w:val="20"/>
          <w:szCs w:val="20"/>
          <w:u w:val="single"/>
        </w:rPr>
        <w:t xml:space="preserve"> </w:t>
      </w:r>
      <w:r w:rsidRPr="00937F60">
        <w:rPr>
          <w:rFonts w:ascii="Museo Sans 300" w:hAnsi="Museo Sans 300"/>
          <w:sz w:val="20"/>
          <w:szCs w:val="20"/>
          <w:u w:val="single"/>
        </w:rPr>
        <w:t>consumo</w:t>
      </w:r>
      <w:r w:rsidR="00104634">
        <w:rPr>
          <w:rFonts w:ascii="Museo Sans 300" w:hAnsi="Museo Sans 300"/>
          <w:sz w:val="20"/>
          <w:szCs w:val="20"/>
          <w:u w:val="single"/>
        </w:rPr>
        <w:t xml:space="preserve"> </w:t>
      </w:r>
      <w:r>
        <w:rPr>
          <w:rFonts w:ascii="Museo Sans 300" w:hAnsi="Museo Sans 300"/>
          <w:sz w:val="20"/>
          <w:szCs w:val="20"/>
          <w:u w:val="single"/>
        </w:rPr>
        <w:t>del</w:t>
      </w:r>
      <w:r w:rsidR="00104634">
        <w:rPr>
          <w:rFonts w:ascii="Museo Sans 300" w:hAnsi="Museo Sans 300"/>
          <w:sz w:val="20"/>
          <w:szCs w:val="20"/>
          <w:u w:val="single"/>
        </w:rPr>
        <w:t xml:space="preserve"> </w:t>
      </w:r>
      <w:r>
        <w:rPr>
          <w:rFonts w:ascii="Museo Sans 300" w:hAnsi="Museo Sans 300"/>
          <w:sz w:val="20"/>
          <w:szCs w:val="20"/>
          <w:u w:val="single"/>
        </w:rPr>
        <w:t>NIC</w:t>
      </w:r>
      <w:r w:rsidR="00104634">
        <w:rPr>
          <w:rFonts w:ascii="Museo Sans 300" w:hAnsi="Museo Sans 300"/>
          <w:sz w:val="20"/>
          <w:szCs w:val="20"/>
          <w:u w:val="single"/>
        </w:rPr>
        <w:t xml:space="preserve"> </w:t>
      </w:r>
      <w:proofErr w:type="spellStart"/>
      <w:r w:rsidR="00AA7932">
        <w:rPr>
          <w:rFonts w:ascii="Museo Sans 300" w:hAnsi="Museo Sans 300"/>
          <w:sz w:val="20"/>
          <w:szCs w:val="20"/>
          <w:u w:val="single"/>
        </w:rPr>
        <w:t>xxx</w:t>
      </w:r>
      <w:proofErr w:type="spellEnd"/>
      <w:r w:rsidRPr="00937F60">
        <w:rPr>
          <w:rFonts w:ascii="Museo Sans 300" w:hAnsi="Museo Sans 300"/>
          <w:sz w:val="20"/>
          <w:szCs w:val="20"/>
          <w:u w:val="single"/>
        </w:rPr>
        <w:t>:</w:t>
      </w:r>
    </w:p>
    <w:p w14:paraId="366D8DBD" w14:textId="188C4953" w:rsidR="008D4B62" w:rsidRDefault="008D4B62" w:rsidP="00626E75">
      <w:pPr>
        <w:spacing w:after="0" w:line="240" w:lineRule="auto"/>
        <w:jc w:val="both"/>
        <w:rPr>
          <w:rFonts w:ascii="Arial" w:eastAsia="SimSun" w:hAnsi="Arial"/>
          <w:noProof/>
          <w:spacing w:val="-5"/>
          <w:sz w:val="16"/>
          <w:szCs w:val="16"/>
          <w:lang w:eastAsia="es-SV"/>
        </w:rPr>
      </w:pPr>
    </w:p>
    <w:p w14:paraId="58E5A2B5" w14:textId="1A90E6B3" w:rsidR="00626E75" w:rsidRPr="008D4B62" w:rsidRDefault="00626E75" w:rsidP="004B7B86">
      <w:pPr>
        <w:spacing w:after="220" w:line="240" w:lineRule="auto"/>
        <w:ind w:left="426"/>
        <w:jc w:val="center"/>
        <w:rPr>
          <w:rFonts w:ascii="Museo Sans 300" w:eastAsia="SimSun" w:hAnsi="Museo Sans 300" w:cs="Arial"/>
          <w:b/>
          <w:spacing w:val="-5"/>
          <w:sz w:val="16"/>
          <w:szCs w:val="16"/>
          <w:lang w:val="es-ES"/>
        </w:rPr>
      </w:pPr>
    </w:p>
    <w:p w14:paraId="675A617E" w14:textId="35D2086F" w:rsidR="00F35AAC" w:rsidRPr="00937F60" w:rsidRDefault="00F35AAC" w:rsidP="00F35AAC">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Determinación</w:t>
      </w:r>
      <w:r w:rsidR="00104634">
        <w:rPr>
          <w:rFonts w:ascii="Museo Sans 300" w:hAnsi="Museo Sans 300"/>
          <w:sz w:val="20"/>
          <w:szCs w:val="20"/>
          <w:u w:val="single"/>
          <w:lang w:eastAsia="es-SV"/>
        </w:rPr>
        <w:t xml:space="preserve"> </w:t>
      </w:r>
      <w:r w:rsidRPr="00937F60">
        <w:rPr>
          <w:rFonts w:ascii="Museo Sans 300" w:hAnsi="Museo Sans 300"/>
          <w:sz w:val="20"/>
          <w:szCs w:val="20"/>
          <w:u w:val="single"/>
          <w:lang w:eastAsia="es-SV"/>
        </w:rPr>
        <w:t>de</w:t>
      </w:r>
      <w:r w:rsidR="00104634">
        <w:rPr>
          <w:rFonts w:ascii="Museo Sans 300" w:hAnsi="Museo Sans 300"/>
          <w:sz w:val="20"/>
          <w:szCs w:val="20"/>
          <w:u w:val="single"/>
          <w:lang w:eastAsia="es-SV"/>
        </w:rPr>
        <w:t xml:space="preserve"> </w:t>
      </w:r>
      <w:r w:rsidRPr="00937F60">
        <w:rPr>
          <w:rFonts w:ascii="Museo Sans 300" w:hAnsi="Museo Sans 300"/>
          <w:sz w:val="20"/>
          <w:szCs w:val="20"/>
          <w:u w:val="single"/>
          <w:lang w:eastAsia="es-SV"/>
        </w:rPr>
        <w:t>la</w:t>
      </w:r>
      <w:r w:rsidR="00104634">
        <w:rPr>
          <w:rFonts w:ascii="Museo Sans 300" w:hAnsi="Museo Sans 300"/>
          <w:sz w:val="20"/>
          <w:szCs w:val="20"/>
          <w:u w:val="single"/>
          <w:lang w:eastAsia="es-SV"/>
        </w:rPr>
        <w:t xml:space="preserve"> </w:t>
      </w:r>
      <w:r w:rsidR="001A49FF">
        <w:rPr>
          <w:rFonts w:ascii="Museo Sans 300" w:hAnsi="Museo Sans 300"/>
          <w:sz w:val="20"/>
          <w:szCs w:val="20"/>
          <w:u w:val="single"/>
          <w:lang w:eastAsia="es-SV"/>
        </w:rPr>
        <w:t>existencia</w:t>
      </w:r>
      <w:r w:rsidR="00104634">
        <w:rPr>
          <w:rFonts w:ascii="Museo Sans 300" w:hAnsi="Museo Sans 300"/>
          <w:sz w:val="20"/>
          <w:szCs w:val="20"/>
          <w:u w:val="single"/>
          <w:lang w:eastAsia="es-SV"/>
        </w:rPr>
        <w:t xml:space="preserve"> </w:t>
      </w:r>
      <w:r w:rsidR="001A49FF">
        <w:rPr>
          <w:rFonts w:ascii="Museo Sans 300" w:hAnsi="Museo Sans 300"/>
          <w:sz w:val="20"/>
          <w:szCs w:val="20"/>
          <w:u w:val="single"/>
          <w:lang w:eastAsia="es-SV"/>
        </w:rPr>
        <w:t>de</w:t>
      </w:r>
      <w:r w:rsidR="00104634">
        <w:rPr>
          <w:rFonts w:ascii="Museo Sans 300" w:hAnsi="Museo Sans 300"/>
          <w:sz w:val="20"/>
          <w:szCs w:val="20"/>
          <w:u w:val="single"/>
          <w:lang w:eastAsia="es-SV"/>
        </w:rPr>
        <w:t xml:space="preserve"> </w:t>
      </w:r>
      <w:r w:rsidR="001A49FF">
        <w:rPr>
          <w:rFonts w:ascii="Museo Sans 300" w:hAnsi="Museo Sans 300"/>
          <w:sz w:val="20"/>
          <w:szCs w:val="20"/>
          <w:u w:val="single"/>
          <w:lang w:eastAsia="es-SV"/>
        </w:rPr>
        <w:t>condici</w:t>
      </w:r>
      <w:r w:rsidR="007C226B">
        <w:rPr>
          <w:rFonts w:ascii="Museo Sans 300" w:hAnsi="Museo Sans 300"/>
          <w:sz w:val="20"/>
          <w:szCs w:val="20"/>
          <w:u w:val="single"/>
          <w:lang w:eastAsia="es-SV"/>
        </w:rPr>
        <w:t>ones</w:t>
      </w:r>
      <w:r w:rsidR="00104634">
        <w:rPr>
          <w:rFonts w:ascii="Museo Sans 300" w:hAnsi="Museo Sans 300"/>
          <w:sz w:val="20"/>
          <w:szCs w:val="20"/>
          <w:u w:val="single"/>
          <w:lang w:eastAsia="es-SV"/>
        </w:rPr>
        <w:t xml:space="preserve"> </w:t>
      </w:r>
      <w:r w:rsidR="001A49FF">
        <w:rPr>
          <w:rFonts w:ascii="Museo Sans 300" w:hAnsi="Museo Sans 300"/>
          <w:sz w:val="20"/>
          <w:szCs w:val="20"/>
          <w:u w:val="single"/>
          <w:lang w:eastAsia="es-SV"/>
        </w:rPr>
        <w:t>irregular</w:t>
      </w:r>
      <w:r w:rsidR="007C226B">
        <w:rPr>
          <w:rFonts w:ascii="Museo Sans 300" w:hAnsi="Museo Sans 300"/>
          <w:sz w:val="20"/>
          <w:szCs w:val="20"/>
          <w:u w:val="single"/>
          <w:lang w:eastAsia="es-SV"/>
        </w:rPr>
        <w:t>es</w:t>
      </w:r>
      <w:r w:rsidRPr="00937F60">
        <w:rPr>
          <w:rFonts w:ascii="Museo Sans 300" w:hAnsi="Museo Sans 300"/>
          <w:sz w:val="20"/>
          <w:szCs w:val="20"/>
          <w:u w:val="single"/>
          <w:lang w:eastAsia="es-SV"/>
        </w:rPr>
        <w:t>:</w:t>
      </w:r>
    </w:p>
    <w:p w14:paraId="219FDC57" w14:textId="77777777" w:rsidR="00D146FD" w:rsidRDefault="00D146FD" w:rsidP="00B9389B">
      <w:pPr>
        <w:spacing w:after="0" w:line="0" w:lineRule="atLeast"/>
        <w:ind w:right="709"/>
        <w:jc w:val="both"/>
        <w:rPr>
          <w:rStyle w:val="PiedepginaCar"/>
          <w:rFonts w:ascii="Museo Sans 300" w:hAnsi="Museo Sans 300"/>
          <w:sz w:val="20"/>
          <w:szCs w:val="20"/>
        </w:rPr>
      </w:pPr>
    </w:p>
    <w:p w14:paraId="6A73C825" w14:textId="24276758" w:rsidR="007C226B" w:rsidRDefault="007C226B" w:rsidP="00B9389B">
      <w:pPr>
        <w:spacing w:after="0" w:line="0" w:lineRule="atLeast"/>
        <w:ind w:left="709" w:right="567"/>
        <w:jc w:val="both"/>
        <w:rPr>
          <w:rFonts w:ascii="Museo 300" w:hAnsi="Museo 300" w:cs="Arial"/>
          <w:sz w:val="16"/>
          <w:szCs w:val="16"/>
          <w:lang w:val="es-419"/>
        </w:rPr>
      </w:pPr>
      <w:r w:rsidRPr="007C226B">
        <w:rPr>
          <w:rFonts w:ascii="Museo 300" w:hAnsi="Museo 300" w:cs="Arial"/>
          <w:b/>
          <w:sz w:val="16"/>
          <w:szCs w:val="16"/>
          <w:lang w:val="es-ES"/>
        </w:rPr>
        <w:t>Suministro</w:t>
      </w:r>
      <w:r w:rsidR="00104634">
        <w:rPr>
          <w:rFonts w:ascii="Museo 300" w:hAnsi="Museo 300" w:cs="Arial"/>
          <w:b/>
          <w:sz w:val="16"/>
          <w:szCs w:val="16"/>
          <w:lang w:val="es-ES"/>
        </w:rPr>
        <w:t xml:space="preserve"> </w:t>
      </w:r>
      <w:r w:rsidRPr="007C226B">
        <w:rPr>
          <w:rFonts w:ascii="Museo 300" w:hAnsi="Museo 300" w:cs="Arial"/>
          <w:b/>
          <w:sz w:val="16"/>
          <w:szCs w:val="16"/>
          <w:lang w:val="es-ES"/>
        </w:rPr>
        <w:t>identificado</w:t>
      </w:r>
      <w:r w:rsidR="00104634">
        <w:rPr>
          <w:rFonts w:ascii="Museo 300" w:hAnsi="Museo 300" w:cs="Arial"/>
          <w:b/>
          <w:sz w:val="16"/>
          <w:szCs w:val="16"/>
          <w:lang w:val="es-ES"/>
        </w:rPr>
        <w:t xml:space="preserve"> </w:t>
      </w:r>
      <w:r w:rsidRPr="007C226B">
        <w:rPr>
          <w:rFonts w:ascii="Museo 300" w:hAnsi="Museo 300" w:cs="Arial"/>
          <w:b/>
          <w:sz w:val="16"/>
          <w:szCs w:val="16"/>
          <w:lang w:val="es-ES"/>
        </w:rPr>
        <w:t>con</w:t>
      </w:r>
      <w:r w:rsidR="00104634">
        <w:rPr>
          <w:rFonts w:ascii="Museo 300" w:hAnsi="Museo 300" w:cs="Arial"/>
          <w:b/>
          <w:sz w:val="16"/>
          <w:szCs w:val="16"/>
          <w:lang w:val="es-ES"/>
        </w:rPr>
        <w:t xml:space="preserve"> </w:t>
      </w:r>
      <w:r w:rsidRPr="007C226B">
        <w:rPr>
          <w:rFonts w:ascii="Museo 300" w:hAnsi="Museo 300" w:cs="Arial"/>
          <w:b/>
          <w:sz w:val="16"/>
          <w:szCs w:val="16"/>
          <w:lang w:val="es-ES"/>
        </w:rPr>
        <w:t>NIC</w:t>
      </w:r>
      <w:r w:rsidR="00104634">
        <w:rPr>
          <w:rFonts w:ascii="Museo 300" w:hAnsi="Museo 300" w:cs="Arial"/>
          <w:b/>
          <w:sz w:val="16"/>
          <w:szCs w:val="16"/>
          <w:lang w:val="es-ES"/>
        </w:rPr>
        <w:t xml:space="preserve"> </w:t>
      </w:r>
      <w:proofErr w:type="spellStart"/>
      <w:r w:rsidR="00D84BB4">
        <w:rPr>
          <w:rFonts w:ascii="Museo 300" w:hAnsi="Museo 300" w:cs="Arial"/>
          <w:b/>
          <w:sz w:val="16"/>
          <w:szCs w:val="16"/>
          <w:lang w:val="es-ES"/>
        </w:rPr>
        <w:t>xxx</w:t>
      </w:r>
      <w:proofErr w:type="spellEnd"/>
    </w:p>
    <w:p w14:paraId="020EE5AB" w14:textId="77777777" w:rsidR="00B9389B" w:rsidRDefault="00B9389B" w:rsidP="00B9389B">
      <w:pPr>
        <w:spacing w:after="0" w:line="0" w:lineRule="atLeast"/>
        <w:ind w:left="709" w:right="567"/>
        <w:jc w:val="both"/>
        <w:rPr>
          <w:rFonts w:ascii="Museo 300" w:hAnsi="Museo 300" w:cs="Arial"/>
          <w:sz w:val="16"/>
          <w:szCs w:val="16"/>
          <w:lang w:val="es-419"/>
        </w:rPr>
      </w:pPr>
    </w:p>
    <w:p w14:paraId="154C3776" w14:textId="46E2B38C" w:rsidR="00B9389B" w:rsidRDefault="00B9389B" w:rsidP="00B9389B">
      <w:pPr>
        <w:spacing w:after="0" w:line="0" w:lineRule="atLeast"/>
        <w:ind w:left="709" w:right="567"/>
        <w:jc w:val="both"/>
        <w:rPr>
          <w:rFonts w:ascii="Museo 300" w:hAnsi="Museo 300" w:cs="Arial"/>
          <w:sz w:val="16"/>
          <w:szCs w:val="16"/>
          <w:lang w:val="es-419"/>
        </w:rPr>
      </w:pPr>
      <w:r w:rsidRPr="00B9389B">
        <w:rPr>
          <w:rFonts w:ascii="Museo 300" w:hAnsi="Museo 300" w:cs="Arial"/>
          <w:sz w:val="16"/>
          <w:szCs w:val="16"/>
          <w:lang w:val="es-419"/>
        </w:rPr>
        <w:t xml:space="preserve">Conforme con la información que fue provista por la sociedad DEUSEM, se han extraído las siguientes fotografías mediante las cuales se observa la condición encontrada en fecha 3 de enero de 2023, detallando una supuesta condición irregular, consistente en la alteración de la fase “B” de la acometida, con la finalidad de impedir el correcto registro de la energía consumida en el suministro.  </w:t>
      </w:r>
    </w:p>
    <w:p w14:paraId="1953E1E9" w14:textId="47BB75F9" w:rsidR="007C226B" w:rsidRDefault="00104634" w:rsidP="007C226B">
      <w:pPr>
        <w:spacing w:after="220" w:line="240" w:lineRule="auto"/>
        <w:ind w:left="709" w:right="567"/>
        <w:jc w:val="both"/>
        <w:rPr>
          <w:rFonts w:ascii="Museo 300" w:hAnsi="Museo 300" w:cs="Arial"/>
          <w:sz w:val="16"/>
          <w:szCs w:val="16"/>
          <w:lang w:val="es-419"/>
        </w:rPr>
      </w:pPr>
      <w:r>
        <w:rPr>
          <w:rFonts w:ascii="Museo 300" w:hAnsi="Museo 300" w:cs="Arial"/>
          <w:sz w:val="16"/>
          <w:szCs w:val="16"/>
          <w:lang w:val="es-419"/>
        </w:rPr>
        <w:t xml:space="preserve"> </w:t>
      </w:r>
    </w:p>
    <w:p w14:paraId="07E1302F" w14:textId="7DA9A7C5" w:rsidR="007C226B" w:rsidRDefault="007C226B" w:rsidP="007C226B">
      <w:pPr>
        <w:spacing w:after="220" w:line="240" w:lineRule="auto"/>
        <w:ind w:left="709" w:right="567"/>
        <w:jc w:val="both"/>
        <w:rPr>
          <w:rFonts w:ascii="Museo 300" w:hAnsi="Museo 300" w:cs="Arial"/>
          <w:sz w:val="16"/>
          <w:szCs w:val="16"/>
          <w:lang w:val="es-419"/>
        </w:rPr>
      </w:pPr>
    </w:p>
    <w:p w14:paraId="4998E257" w14:textId="01DAC277" w:rsidR="00844FA4" w:rsidRPr="00844FA4" w:rsidRDefault="00844FA4" w:rsidP="00844FA4">
      <w:pPr>
        <w:spacing w:after="220" w:line="240" w:lineRule="auto"/>
        <w:ind w:left="709" w:right="567"/>
        <w:jc w:val="both"/>
        <w:rPr>
          <w:rFonts w:ascii="Museo 300" w:hAnsi="Museo 300" w:cs="Arial"/>
          <w:sz w:val="16"/>
          <w:szCs w:val="16"/>
          <w:lang w:val="es-ES"/>
        </w:rPr>
      </w:pPr>
      <w:r w:rsidRPr="00844FA4">
        <w:rPr>
          <w:rFonts w:ascii="Museo 300" w:hAnsi="Museo 300" w:cs="Arial"/>
          <w:sz w:val="16"/>
          <w:szCs w:val="16"/>
          <w:lang w:val="es-ES"/>
        </w:rPr>
        <w:t>De</w:t>
      </w:r>
      <w:r w:rsidR="00104634">
        <w:rPr>
          <w:rFonts w:ascii="Museo 300" w:hAnsi="Museo 300" w:cs="Arial"/>
          <w:sz w:val="16"/>
          <w:szCs w:val="16"/>
          <w:lang w:val="es-ES"/>
        </w:rPr>
        <w:t xml:space="preserve"> </w:t>
      </w:r>
      <w:r w:rsidRPr="00844FA4">
        <w:rPr>
          <w:rFonts w:ascii="Museo 300" w:hAnsi="Museo 300" w:cs="Arial"/>
          <w:sz w:val="16"/>
          <w:szCs w:val="16"/>
          <w:lang w:val="es-ES"/>
        </w:rPr>
        <w:t>las</w:t>
      </w:r>
      <w:r w:rsidR="00104634">
        <w:rPr>
          <w:rFonts w:ascii="Museo 300" w:hAnsi="Museo 300" w:cs="Arial"/>
          <w:sz w:val="16"/>
          <w:szCs w:val="16"/>
          <w:lang w:val="es-ES"/>
        </w:rPr>
        <w:t xml:space="preserve"> </w:t>
      </w:r>
      <w:r w:rsidRPr="00844FA4">
        <w:rPr>
          <w:rFonts w:ascii="Museo 300" w:hAnsi="Museo 300" w:cs="Arial"/>
          <w:sz w:val="16"/>
          <w:szCs w:val="16"/>
          <w:lang w:val="es-ES"/>
        </w:rPr>
        <w:t>pruebas</w:t>
      </w:r>
      <w:r w:rsidR="00104634">
        <w:rPr>
          <w:rFonts w:ascii="Museo 300" w:hAnsi="Museo 300" w:cs="Arial"/>
          <w:sz w:val="16"/>
          <w:szCs w:val="16"/>
          <w:lang w:val="es-ES"/>
        </w:rPr>
        <w:t xml:space="preserve"> </w:t>
      </w:r>
      <w:r w:rsidRPr="00844FA4">
        <w:rPr>
          <w:rFonts w:ascii="Museo 300" w:hAnsi="Museo 300" w:cs="Arial"/>
          <w:sz w:val="16"/>
          <w:szCs w:val="16"/>
          <w:lang w:val="es-ES"/>
        </w:rPr>
        <w:t>presentadas</w:t>
      </w:r>
      <w:r w:rsidR="00104634">
        <w:rPr>
          <w:rFonts w:ascii="Museo 300" w:hAnsi="Museo 300" w:cs="Arial"/>
          <w:sz w:val="16"/>
          <w:szCs w:val="16"/>
          <w:lang w:val="es-ES"/>
        </w:rPr>
        <w:t xml:space="preserve"> </w:t>
      </w:r>
      <w:r w:rsidRPr="00844FA4">
        <w:rPr>
          <w:rFonts w:ascii="Museo 300" w:hAnsi="Museo 300" w:cs="Arial"/>
          <w:sz w:val="16"/>
          <w:szCs w:val="16"/>
          <w:lang w:val="es-ES"/>
        </w:rPr>
        <w:t>relacionadas</w:t>
      </w:r>
      <w:r w:rsidR="00104634">
        <w:rPr>
          <w:rFonts w:ascii="Museo 300" w:hAnsi="Museo 300" w:cs="Arial"/>
          <w:sz w:val="16"/>
          <w:szCs w:val="16"/>
          <w:lang w:val="es-ES"/>
        </w:rPr>
        <w:t xml:space="preserve"> </w:t>
      </w:r>
      <w:r w:rsidRPr="00844FA4">
        <w:rPr>
          <w:rFonts w:ascii="Museo 300" w:hAnsi="Museo 300" w:cs="Arial"/>
          <w:sz w:val="16"/>
          <w:szCs w:val="16"/>
          <w:lang w:val="es-ES"/>
        </w:rPr>
        <w:t>a</w:t>
      </w:r>
      <w:r w:rsidR="00104634">
        <w:rPr>
          <w:rFonts w:ascii="Museo 300" w:hAnsi="Museo 300" w:cs="Arial"/>
          <w:sz w:val="16"/>
          <w:szCs w:val="16"/>
          <w:lang w:val="es-ES"/>
        </w:rPr>
        <w:t xml:space="preserve"> </w:t>
      </w:r>
      <w:r w:rsidRPr="00844FA4">
        <w:rPr>
          <w:rFonts w:ascii="Museo 300" w:hAnsi="Museo 300" w:cs="Arial"/>
          <w:sz w:val="16"/>
          <w:szCs w:val="16"/>
          <w:lang w:val="es-ES"/>
        </w:rPr>
        <w:t>la</w:t>
      </w:r>
      <w:r w:rsidR="00104634">
        <w:rPr>
          <w:rFonts w:ascii="Museo 300" w:hAnsi="Museo 300" w:cs="Arial"/>
          <w:sz w:val="16"/>
          <w:szCs w:val="16"/>
          <w:lang w:val="es-ES"/>
        </w:rPr>
        <w:t xml:space="preserve"> </w:t>
      </w:r>
      <w:r w:rsidRPr="00844FA4">
        <w:rPr>
          <w:rFonts w:ascii="Museo 300" w:hAnsi="Museo 300" w:cs="Arial"/>
          <w:sz w:val="16"/>
          <w:szCs w:val="16"/>
          <w:lang w:val="es-ES"/>
        </w:rPr>
        <w:t>condición</w:t>
      </w:r>
      <w:r w:rsidR="00104634">
        <w:rPr>
          <w:rFonts w:ascii="Museo 300" w:hAnsi="Museo 300" w:cs="Arial"/>
          <w:sz w:val="16"/>
          <w:szCs w:val="16"/>
          <w:lang w:val="es-ES"/>
        </w:rPr>
        <w:t xml:space="preserve"> </w:t>
      </w:r>
      <w:r w:rsidRPr="00844FA4">
        <w:rPr>
          <w:rFonts w:ascii="Museo 300" w:hAnsi="Museo 300" w:cs="Arial"/>
          <w:sz w:val="16"/>
          <w:szCs w:val="16"/>
          <w:lang w:val="es-ES"/>
        </w:rPr>
        <w:t>detectada</w:t>
      </w:r>
      <w:r w:rsidR="00104634">
        <w:rPr>
          <w:rFonts w:ascii="Museo 300" w:hAnsi="Museo 300" w:cs="Arial"/>
          <w:sz w:val="16"/>
          <w:szCs w:val="16"/>
          <w:lang w:val="es-ES"/>
        </w:rPr>
        <w:t xml:space="preserve"> </w:t>
      </w:r>
      <w:r w:rsidRPr="00844FA4">
        <w:rPr>
          <w:rFonts w:ascii="Museo 300" w:hAnsi="Museo 300" w:cs="Arial"/>
          <w:sz w:val="16"/>
          <w:szCs w:val="16"/>
          <w:lang w:val="es-ES"/>
        </w:rPr>
        <w:t>por</w:t>
      </w:r>
      <w:r w:rsidR="00104634">
        <w:rPr>
          <w:rFonts w:ascii="Museo 300" w:hAnsi="Museo 300" w:cs="Arial"/>
          <w:sz w:val="16"/>
          <w:szCs w:val="16"/>
          <w:lang w:val="es-ES"/>
        </w:rPr>
        <w:t xml:space="preserve"> </w:t>
      </w:r>
      <w:r w:rsidRPr="00844FA4">
        <w:rPr>
          <w:rFonts w:ascii="Museo 300" w:hAnsi="Museo 300" w:cs="Arial"/>
          <w:sz w:val="16"/>
          <w:szCs w:val="16"/>
          <w:lang w:val="es-ES"/>
        </w:rPr>
        <w:t>DEUSEM,</w:t>
      </w:r>
      <w:r w:rsidR="00104634">
        <w:rPr>
          <w:rFonts w:ascii="Museo 300" w:hAnsi="Museo 300" w:cs="Arial"/>
          <w:sz w:val="16"/>
          <w:szCs w:val="16"/>
          <w:lang w:val="es-ES"/>
        </w:rPr>
        <w:t xml:space="preserve"> </w:t>
      </w:r>
      <w:r w:rsidRPr="00844FA4">
        <w:rPr>
          <w:rFonts w:ascii="Museo 300" w:hAnsi="Museo 300" w:cs="Arial"/>
          <w:sz w:val="16"/>
          <w:szCs w:val="16"/>
          <w:lang w:val="es-ES"/>
        </w:rPr>
        <w:t>el</w:t>
      </w:r>
      <w:r w:rsidR="00104634">
        <w:rPr>
          <w:rFonts w:ascii="Museo 300" w:hAnsi="Museo 300" w:cs="Arial"/>
          <w:sz w:val="16"/>
          <w:szCs w:val="16"/>
          <w:lang w:val="es-ES"/>
        </w:rPr>
        <w:t xml:space="preserve"> </w:t>
      </w:r>
      <w:r w:rsidRPr="00844FA4">
        <w:rPr>
          <w:rFonts w:ascii="Museo 300" w:hAnsi="Museo 300" w:cs="Arial"/>
          <w:sz w:val="16"/>
          <w:szCs w:val="16"/>
          <w:lang w:val="es-ES"/>
        </w:rPr>
        <w:t>3</w:t>
      </w:r>
      <w:r w:rsidR="00104634">
        <w:rPr>
          <w:rFonts w:ascii="Museo 300" w:hAnsi="Museo 300" w:cs="Arial"/>
          <w:sz w:val="16"/>
          <w:szCs w:val="16"/>
          <w:lang w:val="es-ES"/>
        </w:rPr>
        <w:t xml:space="preserve"> </w:t>
      </w:r>
      <w:r w:rsidRPr="00844FA4">
        <w:rPr>
          <w:rFonts w:ascii="Museo 300" w:hAnsi="Museo 300" w:cs="Arial"/>
          <w:sz w:val="16"/>
          <w:szCs w:val="16"/>
          <w:lang w:val="es-ES"/>
        </w:rPr>
        <w:t>de</w:t>
      </w:r>
      <w:r w:rsidR="00104634">
        <w:rPr>
          <w:rFonts w:ascii="Museo 300" w:hAnsi="Museo 300" w:cs="Arial"/>
          <w:sz w:val="16"/>
          <w:szCs w:val="16"/>
          <w:lang w:val="es-ES"/>
        </w:rPr>
        <w:t xml:space="preserve"> </w:t>
      </w:r>
      <w:r w:rsidRPr="00844FA4">
        <w:rPr>
          <w:rFonts w:ascii="Museo 300" w:hAnsi="Museo 300" w:cs="Arial"/>
          <w:sz w:val="16"/>
          <w:szCs w:val="16"/>
          <w:lang w:val="es-ES"/>
        </w:rPr>
        <w:t>enero</w:t>
      </w:r>
      <w:r w:rsidR="00104634">
        <w:rPr>
          <w:rFonts w:ascii="Museo 300" w:hAnsi="Museo 300" w:cs="Arial"/>
          <w:sz w:val="16"/>
          <w:szCs w:val="16"/>
          <w:lang w:val="es-ES"/>
        </w:rPr>
        <w:t xml:space="preserve"> </w:t>
      </w:r>
      <w:r w:rsidRPr="00844FA4">
        <w:rPr>
          <w:rFonts w:ascii="Museo 300" w:hAnsi="Museo 300" w:cs="Arial"/>
          <w:sz w:val="16"/>
          <w:szCs w:val="16"/>
          <w:lang w:val="es-ES"/>
        </w:rPr>
        <w:t>de</w:t>
      </w:r>
      <w:r w:rsidR="00104634">
        <w:rPr>
          <w:rFonts w:ascii="Museo 300" w:hAnsi="Museo 300" w:cs="Arial"/>
          <w:sz w:val="16"/>
          <w:szCs w:val="16"/>
          <w:lang w:val="es-ES"/>
        </w:rPr>
        <w:t xml:space="preserve"> </w:t>
      </w:r>
      <w:r w:rsidRPr="00844FA4">
        <w:rPr>
          <w:rFonts w:ascii="Museo 300" w:hAnsi="Museo 300" w:cs="Arial"/>
          <w:sz w:val="16"/>
          <w:szCs w:val="16"/>
          <w:lang w:val="es-ES"/>
        </w:rPr>
        <w:t>2023,</w:t>
      </w:r>
      <w:r w:rsidR="00104634">
        <w:rPr>
          <w:rFonts w:ascii="Museo 300" w:hAnsi="Museo 300" w:cs="Arial"/>
          <w:sz w:val="16"/>
          <w:szCs w:val="16"/>
          <w:lang w:val="es-ES"/>
        </w:rPr>
        <w:t xml:space="preserve"> </w:t>
      </w:r>
      <w:r w:rsidRPr="00844FA4">
        <w:rPr>
          <w:rFonts w:ascii="Museo 300" w:hAnsi="Museo 300" w:cs="Arial"/>
          <w:sz w:val="16"/>
          <w:szCs w:val="16"/>
          <w:lang w:val="es-ES"/>
        </w:rPr>
        <w:t>se</w:t>
      </w:r>
      <w:r w:rsidR="00104634">
        <w:rPr>
          <w:rFonts w:ascii="Museo 300" w:hAnsi="Museo 300" w:cs="Arial"/>
          <w:sz w:val="16"/>
          <w:szCs w:val="16"/>
          <w:lang w:val="es-ES"/>
        </w:rPr>
        <w:t xml:space="preserve"> </w:t>
      </w:r>
      <w:r w:rsidRPr="00844FA4">
        <w:rPr>
          <w:rFonts w:ascii="Museo 300" w:hAnsi="Museo 300" w:cs="Arial"/>
          <w:sz w:val="16"/>
          <w:szCs w:val="16"/>
          <w:lang w:val="es-ES"/>
        </w:rPr>
        <w:t>externan</w:t>
      </w:r>
      <w:r w:rsidR="00104634">
        <w:rPr>
          <w:rFonts w:ascii="Museo 300" w:hAnsi="Museo 300" w:cs="Arial"/>
          <w:sz w:val="16"/>
          <w:szCs w:val="16"/>
          <w:lang w:val="es-ES"/>
        </w:rPr>
        <w:t xml:space="preserve"> </w:t>
      </w:r>
      <w:r w:rsidRPr="00844FA4">
        <w:rPr>
          <w:rFonts w:ascii="Museo 300" w:hAnsi="Museo 300" w:cs="Arial"/>
          <w:sz w:val="16"/>
          <w:szCs w:val="16"/>
          <w:lang w:val="es-ES"/>
        </w:rPr>
        <w:t>las</w:t>
      </w:r>
      <w:r w:rsidR="00104634">
        <w:rPr>
          <w:rFonts w:ascii="Museo 300" w:hAnsi="Museo 300" w:cs="Arial"/>
          <w:sz w:val="16"/>
          <w:szCs w:val="16"/>
          <w:lang w:val="es-ES"/>
        </w:rPr>
        <w:t xml:space="preserve"> </w:t>
      </w:r>
      <w:r w:rsidRPr="00844FA4">
        <w:rPr>
          <w:rFonts w:ascii="Museo 300" w:hAnsi="Museo 300" w:cs="Arial"/>
          <w:sz w:val="16"/>
          <w:szCs w:val="16"/>
          <w:lang w:val="es-ES"/>
        </w:rPr>
        <w:t>siguientes</w:t>
      </w:r>
      <w:r w:rsidR="00104634">
        <w:rPr>
          <w:rFonts w:ascii="Museo 300" w:hAnsi="Museo 300" w:cs="Arial"/>
          <w:sz w:val="16"/>
          <w:szCs w:val="16"/>
          <w:lang w:val="es-ES"/>
        </w:rPr>
        <w:t xml:space="preserve"> </w:t>
      </w:r>
      <w:r w:rsidRPr="00844FA4">
        <w:rPr>
          <w:rFonts w:ascii="Museo 300" w:hAnsi="Museo 300" w:cs="Arial"/>
          <w:sz w:val="16"/>
          <w:szCs w:val="16"/>
          <w:lang w:val="es-ES"/>
        </w:rPr>
        <w:t>valoraciones:</w:t>
      </w:r>
    </w:p>
    <w:p w14:paraId="13E3B004" w14:textId="48DC817C" w:rsidR="00844FA4" w:rsidRPr="00844FA4" w:rsidRDefault="00844FA4">
      <w:pPr>
        <w:numPr>
          <w:ilvl w:val="0"/>
          <w:numId w:val="11"/>
        </w:numPr>
        <w:spacing w:after="220" w:line="240" w:lineRule="auto"/>
        <w:ind w:left="1276" w:right="567"/>
        <w:jc w:val="both"/>
        <w:rPr>
          <w:rFonts w:ascii="Museo 300" w:hAnsi="Museo 300" w:cs="Arial"/>
          <w:sz w:val="16"/>
          <w:szCs w:val="16"/>
          <w:lang w:val="es-419"/>
        </w:rPr>
      </w:pPr>
      <w:r w:rsidRPr="00844FA4">
        <w:rPr>
          <w:rFonts w:ascii="Museo 300" w:hAnsi="Museo 300" w:cs="Arial"/>
          <w:sz w:val="16"/>
          <w:szCs w:val="16"/>
          <w:lang w:val="es-419"/>
        </w:rPr>
        <w:t>En</w:t>
      </w:r>
      <w:r w:rsidR="00104634">
        <w:rPr>
          <w:rFonts w:ascii="Museo 300" w:hAnsi="Museo 300" w:cs="Arial"/>
          <w:sz w:val="16"/>
          <w:szCs w:val="16"/>
          <w:lang w:val="es-419"/>
        </w:rPr>
        <w:t xml:space="preserve"> </w:t>
      </w:r>
      <w:r w:rsidRPr="00844FA4">
        <w:rPr>
          <w:rFonts w:ascii="Museo 300" w:hAnsi="Museo 300" w:cs="Arial"/>
          <w:sz w:val="16"/>
          <w:szCs w:val="16"/>
          <w:lang w:val="es-419"/>
        </w:rPr>
        <w:t>la</w:t>
      </w:r>
      <w:r w:rsidR="00104634">
        <w:rPr>
          <w:rFonts w:ascii="Museo 300" w:hAnsi="Museo 300" w:cs="Arial"/>
          <w:sz w:val="16"/>
          <w:szCs w:val="16"/>
          <w:lang w:val="es-419"/>
        </w:rPr>
        <w:t xml:space="preserve"> </w:t>
      </w:r>
      <w:r w:rsidRPr="00844FA4">
        <w:rPr>
          <w:rFonts w:ascii="Museo 300" w:hAnsi="Museo 300" w:cs="Arial"/>
          <w:sz w:val="16"/>
          <w:szCs w:val="16"/>
          <w:lang w:val="es-419"/>
        </w:rPr>
        <w:t>fotografía</w:t>
      </w:r>
      <w:r w:rsidR="00104634">
        <w:rPr>
          <w:rFonts w:ascii="Museo 300" w:hAnsi="Museo 300" w:cs="Arial"/>
          <w:sz w:val="16"/>
          <w:szCs w:val="16"/>
          <w:lang w:val="es-419"/>
        </w:rPr>
        <w:t xml:space="preserve"> </w:t>
      </w:r>
      <w:proofErr w:type="spellStart"/>
      <w:r w:rsidRPr="00844FA4">
        <w:rPr>
          <w:rFonts w:ascii="Museo 300" w:hAnsi="Museo 300" w:cs="Arial"/>
          <w:sz w:val="16"/>
          <w:szCs w:val="16"/>
          <w:lang w:val="es-419"/>
        </w:rPr>
        <w:t>n.°</w:t>
      </w:r>
      <w:proofErr w:type="spellEnd"/>
      <w:r w:rsidR="00104634">
        <w:rPr>
          <w:rFonts w:ascii="Museo 300" w:hAnsi="Museo 300" w:cs="Arial"/>
          <w:sz w:val="16"/>
          <w:szCs w:val="16"/>
          <w:lang w:val="es-419"/>
        </w:rPr>
        <w:t xml:space="preserve"> </w:t>
      </w:r>
      <w:r w:rsidRPr="00844FA4">
        <w:rPr>
          <w:rFonts w:ascii="Museo 300" w:hAnsi="Museo 300" w:cs="Arial"/>
          <w:sz w:val="16"/>
          <w:szCs w:val="16"/>
          <w:lang w:val="es-419"/>
        </w:rPr>
        <w:t>7</w:t>
      </w:r>
      <w:r w:rsidR="00104634">
        <w:rPr>
          <w:rFonts w:ascii="Museo 300" w:hAnsi="Museo 300" w:cs="Arial"/>
          <w:sz w:val="16"/>
          <w:szCs w:val="16"/>
          <w:lang w:val="es-419"/>
        </w:rPr>
        <w:t xml:space="preserve"> </w:t>
      </w:r>
      <w:r w:rsidRPr="00844FA4">
        <w:rPr>
          <w:rFonts w:ascii="Museo 300" w:hAnsi="Museo 300" w:cs="Arial"/>
          <w:sz w:val="16"/>
          <w:szCs w:val="16"/>
          <w:lang w:val="es-419"/>
        </w:rPr>
        <w:t>se</w:t>
      </w:r>
      <w:r w:rsidR="00104634">
        <w:rPr>
          <w:rFonts w:ascii="Museo 300" w:hAnsi="Museo 300" w:cs="Arial"/>
          <w:sz w:val="16"/>
          <w:szCs w:val="16"/>
          <w:lang w:val="es-419"/>
        </w:rPr>
        <w:t xml:space="preserve"> </w:t>
      </w:r>
      <w:r w:rsidRPr="00844FA4">
        <w:rPr>
          <w:rFonts w:ascii="Museo 300" w:hAnsi="Museo 300" w:cs="Arial"/>
          <w:sz w:val="16"/>
          <w:szCs w:val="16"/>
          <w:lang w:val="es-419"/>
        </w:rPr>
        <w:t>muestra</w:t>
      </w:r>
      <w:r w:rsidR="00104634">
        <w:rPr>
          <w:rFonts w:ascii="Museo 300" w:hAnsi="Museo 300" w:cs="Arial"/>
          <w:sz w:val="16"/>
          <w:szCs w:val="16"/>
          <w:lang w:val="es-419"/>
        </w:rPr>
        <w:t xml:space="preserve"> </w:t>
      </w:r>
      <w:r w:rsidRPr="00844FA4">
        <w:rPr>
          <w:rFonts w:ascii="Museo 300" w:hAnsi="Museo 300" w:cs="Arial"/>
          <w:sz w:val="16"/>
          <w:szCs w:val="16"/>
          <w:lang w:val="es-419"/>
        </w:rPr>
        <w:t>una</w:t>
      </w:r>
      <w:r w:rsidR="00104634">
        <w:rPr>
          <w:rFonts w:ascii="Museo 300" w:hAnsi="Museo 300" w:cs="Arial"/>
          <w:sz w:val="16"/>
          <w:szCs w:val="16"/>
          <w:lang w:val="es-419"/>
        </w:rPr>
        <w:t xml:space="preserve"> </w:t>
      </w:r>
      <w:r w:rsidRPr="00844FA4">
        <w:rPr>
          <w:rFonts w:ascii="Museo 300" w:hAnsi="Museo 300" w:cs="Arial"/>
          <w:sz w:val="16"/>
          <w:szCs w:val="16"/>
          <w:lang w:val="es-419"/>
        </w:rPr>
        <w:t>conexión</w:t>
      </w:r>
      <w:r w:rsidR="00104634">
        <w:rPr>
          <w:rFonts w:ascii="Museo 300" w:hAnsi="Museo 300" w:cs="Arial"/>
          <w:sz w:val="16"/>
          <w:szCs w:val="16"/>
          <w:lang w:val="es-419"/>
        </w:rPr>
        <w:t xml:space="preserve"> </w:t>
      </w:r>
      <w:r w:rsidRPr="00844FA4">
        <w:rPr>
          <w:rFonts w:ascii="Museo 300" w:hAnsi="Museo 300" w:cs="Arial"/>
          <w:sz w:val="16"/>
          <w:szCs w:val="16"/>
          <w:lang w:val="es-419"/>
        </w:rPr>
        <w:t>aparentemente</w:t>
      </w:r>
      <w:r w:rsidR="00104634">
        <w:rPr>
          <w:rFonts w:ascii="Museo 300" w:hAnsi="Museo 300" w:cs="Arial"/>
          <w:sz w:val="16"/>
          <w:szCs w:val="16"/>
          <w:lang w:val="es-419"/>
        </w:rPr>
        <w:t xml:space="preserve"> </w:t>
      </w:r>
      <w:r w:rsidRPr="00844FA4">
        <w:rPr>
          <w:rFonts w:ascii="Museo 300" w:hAnsi="Museo 300" w:cs="Arial"/>
          <w:sz w:val="16"/>
          <w:szCs w:val="16"/>
          <w:lang w:val="es-419"/>
        </w:rPr>
        <w:t>correcta</w:t>
      </w:r>
      <w:r w:rsidR="00104634">
        <w:rPr>
          <w:rFonts w:ascii="Museo 300" w:hAnsi="Museo 300" w:cs="Arial"/>
          <w:sz w:val="16"/>
          <w:szCs w:val="16"/>
          <w:lang w:val="es-419"/>
        </w:rPr>
        <w:t xml:space="preserve"> </w:t>
      </w:r>
      <w:r w:rsidRPr="00844FA4">
        <w:rPr>
          <w:rFonts w:ascii="Museo 300" w:hAnsi="Museo 300" w:cs="Arial"/>
          <w:sz w:val="16"/>
          <w:szCs w:val="16"/>
          <w:lang w:val="es-419"/>
        </w:rPr>
        <w:t>de</w:t>
      </w:r>
      <w:r w:rsidR="00104634">
        <w:rPr>
          <w:rFonts w:ascii="Museo 300" w:hAnsi="Museo 300" w:cs="Arial"/>
          <w:sz w:val="16"/>
          <w:szCs w:val="16"/>
          <w:lang w:val="es-419"/>
        </w:rPr>
        <w:t xml:space="preserve"> </w:t>
      </w:r>
      <w:r w:rsidRPr="00844FA4">
        <w:rPr>
          <w:rFonts w:ascii="Museo 300" w:hAnsi="Museo 300" w:cs="Arial"/>
          <w:sz w:val="16"/>
          <w:szCs w:val="16"/>
          <w:lang w:val="es-419"/>
        </w:rPr>
        <w:t>la</w:t>
      </w:r>
      <w:r w:rsidR="00104634">
        <w:rPr>
          <w:rFonts w:ascii="Museo 300" w:hAnsi="Museo 300" w:cs="Arial"/>
          <w:sz w:val="16"/>
          <w:szCs w:val="16"/>
          <w:lang w:val="es-419"/>
        </w:rPr>
        <w:t xml:space="preserve"> </w:t>
      </w:r>
      <w:r w:rsidRPr="00844FA4">
        <w:rPr>
          <w:rFonts w:ascii="Museo 300" w:hAnsi="Museo 300" w:cs="Arial"/>
          <w:sz w:val="16"/>
          <w:szCs w:val="16"/>
          <w:lang w:val="es-419"/>
        </w:rPr>
        <w:t>acometida</w:t>
      </w:r>
      <w:r w:rsidR="00104634">
        <w:rPr>
          <w:rFonts w:ascii="Museo 300" w:hAnsi="Museo 300" w:cs="Arial"/>
          <w:sz w:val="16"/>
          <w:szCs w:val="16"/>
          <w:lang w:val="es-419"/>
        </w:rPr>
        <w:t xml:space="preserve"> </w:t>
      </w:r>
      <w:r w:rsidRPr="00844FA4">
        <w:rPr>
          <w:rFonts w:ascii="Museo 300" w:hAnsi="Museo 300" w:cs="Arial"/>
          <w:sz w:val="16"/>
          <w:szCs w:val="16"/>
          <w:lang w:val="es-419"/>
        </w:rPr>
        <w:t>del</w:t>
      </w:r>
      <w:r w:rsidR="00104634">
        <w:rPr>
          <w:rFonts w:ascii="Museo 300" w:hAnsi="Museo 300" w:cs="Arial"/>
          <w:sz w:val="16"/>
          <w:szCs w:val="16"/>
          <w:lang w:val="es-419"/>
        </w:rPr>
        <w:t xml:space="preserve"> </w:t>
      </w:r>
      <w:r w:rsidRPr="00844FA4">
        <w:rPr>
          <w:rFonts w:ascii="Museo 300" w:hAnsi="Museo 300" w:cs="Arial"/>
          <w:sz w:val="16"/>
          <w:szCs w:val="16"/>
          <w:lang w:val="es-419"/>
        </w:rPr>
        <w:t>suministro</w:t>
      </w:r>
      <w:r w:rsidR="00104634">
        <w:rPr>
          <w:rFonts w:ascii="Museo 300" w:hAnsi="Museo 300" w:cs="Arial"/>
          <w:sz w:val="16"/>
          <w:szCs w:val="16"/>
          <w:lang w:val="es-419"/>
        </w:rPr>
        <w:t xml:space="preserve"> </w:t>
      </w:r>
      <w:r w:rsidRPr="00844FA4">
        <w:rPr>
          <w:rFonts w:ascii="Museo 300" w:hAnsi="Museo 300" w:cs="Arial"/>
          <w:sz w:val="16"/>
          <w:szCs w:val="16"/>
          <w:lang w:val="es-419"/>
        </w:rPr>
        <w:t>de</w:t>
      </w:r>
      <w:r w:rsidR="00104634">
        <w:rPr>
          <w:rFonts w:ascii="Museo 300" w:hAnsi="Museo 300" w:cs="Arial"/>
          <w:sz w:val="16"/>
          <w:szCs w:val="16"/>
          <w:lang w:val="es-419"/>
        </w:rPr>
        <w:t xml:space="preserve"> </w:t>
      </w:r>
      <w:r w:rsidRPr="00844FA4">
        <w:rPr>
          <w:rFonts w:ascii="Museo 300" w:hAnsi="Museo 300" w:cs="Arial"/>
          <w:sz w:val="16"/>
          <w:szCs w:val="16"/>
          <w:lang w:val="es-419"/>
        </w:rPr>
        <w:t>la</w:t>
      </w:r>
      <w:r w:rsidR="00104634">
        <w:rPr>
          <w:rFonts w:ascii="Museo 300" w:hAnsi="Museo 300" w:cs="Arial"/>
          <w:sz w:val="16"/>
          <w:szCs w:val="16"/>
          <w:lang w:val="es-419"/>
        </w:rPr>
        <w:t xml:space="preserve"> </w:t>
      </w:r>
      <w:r w:rsidRPr="00844FA4">
        <w:rPr>
          <w:rFonts w:ascii="Museo 300" w:hAnsi="Museo 300" w:cs="Arial"/>
          <w:sz w:val="16"/>
          <w:szCs w:val="16"/>
          <w:lang w:val="es-419"/>
        </w:rPr>
        <w:t>denunciante,</w:t>
      </w:r>
      <w:r w:rsidR="00104634">
        <w:rPr>
          <w:rFonts w:ascii="Museo 300" w:hAnsi="Museo 300" w:cs="Arial"/>
          <w:sz w:val="16"/>
          <w:szCs w:val="16"/>
          <w:lang w:val="es-419"/>
        </w:rPr>
        <w:t xml:space="preserve"> </w:t>
      </w:r>
      <w:r w:rsidRPr="00844FA4">
        <w:rPr>
          <w:rFonts w:ascii="Museo 300" w:hAnsi="Museo 300" w:cs="Arial"/>
          <w:sz w:val="16"/>
          <w:szCs w:val="16"/>
          <w:lang w:val="es-419"/>
        </w:rPr>
        <w:t>condición</w:t>
      </w:r>
      <w:r w:rsidR="00104634">
        <w:rPr>
          <w:rFonts w:ascii="Museo 300" w:hAnsi="Museo 300" w:cs="Arial"/>
          <w:sz w:val="16"/>
          <w:szCs w:val="16"/>
          <w:lang w:val="es-419"/>
        </w:rPr>
        <w:t xml:space="preserve"> </w:t>
      </w:r>
      <w:r w:rsidRPr="00844FA4">
        <w:rPr>
          <w:rFonts w:ascii="Museo 300" w:hAnsi="Museo 300" w:cs="Arial"/>
          <w:sz w:val="16"/>
          <w:szCs w:val="16"/>
          <w:lang w:val="es-419"/>
        </w:rPr>
        <w:t>inicialmente</w:t>
      </w:r>
      <w:r w:rsidR="00104634">
        <w:rPr>
          <w:rFonts w:ascii="Museo 300" w:hAnsi="Museo 300" w:cs="Arial"/>
          <w:sz w:val="16"/>
          <w:szCs w:val="16"/>
          <w:lang w:val="es-419"/>
        </w:rPr>
        <w:t xml:space="preserve"> </w:t>
      </w:r>
      <w:r w:rsidRPr="00844FA4">
        <w:rPr>
          <w:rFonts w:ascii="Museo 300" w:hAnsi="Museo 300" w:cs="Arial"/>
          <w:sz w:val="16"/>
          <w:szCs w:val="16"/>
          <w:lang w:val="es-419"/>
        </w:rPr>
        <w:t>encontrada</w:t>
      </w:r>
      <w:r w:rsidR="00104634">
        <w:rPr>
          <w:rFonts w:ascii="Museo 300" w:hAnsi="Museo 300" w:cs="Arial"/>
          <w:sz w:val="16"/>
          <w:szCs w:val="16"/>
          <w:lang w:val="es-419"/>
        </w:rPr>
        <w:t xml:space="preserve"> </w:t>
      </w:r>
      <w:r w:rsidRPr="00844FA4">
        <w:rPr>
          <w:rFonts w:ascii="Museo 300" w:hAnsi="Museo 300" w:cs="Arial"/>
          <w:sz w:val="16"/>
          <w:szCs w:val="16"/>
          <w:lang w:val="es-419"/>
        </w:rPr>
        <w:t>por</w:t>
      </w:r>
      <w:r w:rsidR="00104634">
        <w:rPr>
          <w:rFonts w:ascii="Museo 300" w:hAnsi="Museo 300" w:cs="Arial"/>
          <w:sz w:val="16"/>
          <w:szCs w:val="16"/>
          <w:lang w:val="es-419"/>
        </w:rPr>
        <w:t xml:space="preserve"> </w:t>
      </w:r>
      <w:r w:rsidRPr="00844FA4">
        <w:rPr>
          <w:rFonts w:ascii="Museo 300" w:hAnsi="Museo 300" w:cs="Arial"/>
          <w:sz w:val="16"/>
          <w:szCs w:val="16"/>
          <w:lang w:val="es-419"/>
        </w:rPr>
        <w:t>el</w:t>
      </w:r>
      <w:r w:rsidR="00104634">
        <w:rPr>
          <w:rFonts w:ascii="Museo 300" w:hAnsi="Museo 300" w:cs="Arial"/>
          <w:sz w:val="16"/>
          <w:szCs w:val="16"/>
          <w:lang w:val="es-419"/>
        </w:rPr>
        <w:t xml:space="preserve"> </w:t>
      </w:r>
      <w:r w:rsidRPr="00844FA4">
        <w:rPr>
          <w:rFonts w:ascii="Museo 300" w:hAnsi="Museo 300" w:cs="Arial"/>
          <w:sz w:val="16"/>
          <w:szCs w:val="16"/>
          <w:lang w:val="es-419"/>
        </w:rPr>
        <w:t>personal</w:t>
      </w:r>
      <w:r w:rsidR="00104634">
        <w:rPr>
          <w:rFonts w:ascii="Museo 300" w:hAnsi="Museo 300" w:cs="Arial"/>
          <w:sz w:val="16"/>
          <w:szCs w:val="16"/>
          <w:lang w:val="es-419"/>
        </w:rPr>
        <w:t xml:space="preserve"> </w:t>
      </w:r>
      <w:r w:rsidRPr="00844FA4">
        <w:rPr>
          <w:rFonts w:ascii="Museo 300" w:hAnsi="Museo 300" w:cs="Arial"/>
          <w:sz w:val="16"/>
          <w:szCs w:val="16"/>
          <w:lang w:val="es-419"/>
        </w:rPr>
        <w:t>de</w:t>
      </w:r>
      <w:r w:rsidR="00104634">
        <w:rPr>
          <w:rFonts w:ascii="Museo 300" w:hAnsi="Museo 300" w:cs="Arial"/>
          <w:sz w:val="16"/>
          <w:szCs w:val="16"/>
          <w:lang w:val="es-419"/>
        </w:rPr>
        <w:t xml:space="preserve"> </w:t>
      </w:r>
      <w:r w:rsidRPr="00844FA4">
        <w:rPr>
          <w:rFonts w:ascii="Museo 300" w:hAnsi="Museo 300" w:cs="Arial"/>
          <w:sz w:val="16"/>
          <w:szCs w:val="16"/>
          <w:lang w:val="es-419"/>
        </w:rPr>
        <w:t>DEUSEM</w:t>
      </w:r>
      <w:r w:rsidR="00104634">
        <w:rPr>
          <w:rFonts w:ascii="Museo 300" w:hAnsi="Museo 300" w:cs="Arial"/>
          <w:sz w:val="16"/>
          <w:szCs w:val="16"/>
          <w:lang w:val="es-419"/>
        </w:rPr>
        <w:t xml:space="preserve"> </w:t>
      </w:r>
      <w:r w:rsidRPr="00844FA4">
        <w:rPr>
          <w:rFonts w:ascii="Museo 300" w:hAnsi="Museo 300" w:cs="Arial"/>
          <w:sz w:val="16"/>
          <w:szCs w:val="16"/>
          <w:lang w:val="es-419"/>
        </w:rPr>
        <w:t>al</w:t>
      </w:r>
      <w:r w:rsidR="00104634">
        <w:rPr>
          <w:rFonts w:ascii="Museo 300" w:hAnsi="Museo 300" w:cs="Arial"/>
          <w:sz w:val="16"/>
          <w:szCs w:val="16"/>
          <w:lang w:val="es-419"/>
        </w:rPr>
        <w:t xml:space="preserve"> </w:t>
      </w:r>
      <w:r w:rsidRPr="00844FA4">
        <w:rPr>
          <w:rFonts w:ascii="Museo 300" w:hAnsi="Museo 300" w:cs="Arial"/>
          <w:sz w:val="16"/>
          <w:szCs w:val="16"/>
          <w:lang w:val="es-419"/>
        </w:rPr>
        <w:t>momento</w:t>
      </w:r>
      <w:r w:rsidR="00104634">
        <w:rPr>
          <w:rFonts w:ascii="Museo 300" w:hAnsi="Museo 300" w:cs="Arial"/>
          <w:sz w:val="16"/>
          <w:szCs w:val="16"/>
          <w:lang w:val="es-419"/>
        </w:rPr>
        <w:t xml:space="preserve"> </w:t>
      </w:r>
      <w:r w:rsidRPr="00844FA4">
        <w:rPr>
          <w:rFonts w:ascii="Museo 300" w:hAnsi="Museo 300" w:cs="Arial"/>
          <w:sz w:val="16"/>
          <w:szCs w:val="16"/>
          <w:lang w:val="es-419"/>
        </w:rPr>
        <w:t>de</w:t>
      </w:r>
      <w:r w:rsidR="00104634">
        <w:rPr>
          <w:rFonts w:ascii="Museo 300" w:hAnsi="Museo 300" w:cs="Arial"/>
          <w:sz w:val="16"/>
          <w:szCs w:val="16"/>
          <w:lang w:val="es-419"/>
        </w:rPr>
        <w:t xml:space="preserve"> </w:t>
      </w:r>
      <w:r w:rsidRPr="00844FA4">
        <w:rPr>
          <w:rFonts w:ascii="Museo 300" w:hAnsi="Museo 300" w:cs="Arial"/>
          <w:sz w:val="16"/>
          <w:szCs w:val="16"/>
          <w:lang w:val="es-419"/>
        </w:rPr>
        <w:t>la</w:t>
      </w:r>
      <w:r w:rsidR="00104634">
        <w:rPr>
          <w:rFonts w:ascii="Museo 300" w:hAnsi="Museo 300" w:cs="Arial"/>
          <w:sz w:val="16"/>
          <w:szCs w:val="16"/>
          <w:lang w:val="es-419"/>
        </w:rPr>
        <w:t xml:space="preserve"> </w:t>
      </w:r>
      <w:r w:rsidRPr="00844FA4">
        <w:rPr>
          <w:rFonts w:ascii="Museo 300" w:hAnsi="Museo 300" w:cs="Arial"/>
          <w:sz w:val="16"/>
          <w:szCs w:val="16"/>
          <w:lang w:val="es-419"/>
        </w:rPr>
        <w:t>inspección</w:t>
      </w:r>
      <w:r w:rsidR="00104634">
        <w:rPr>
          <w:rFonts w:ascii="Museo 300" w:hAnsi="Museo 300" w:cs="Arial"/>
          <w:sz w:val="16"/>
          <w:szCs w:val="16"/>
          <w:lang w:val="es-419"/>
        </w:rPr>
        <w:t xml:space="preserve"> </w:t>
      </w:r>
      <w:r w:rsidRPr="00844FA4">
        <w:rPr>
          <w:rFonts w:ascii="Museo 300" w:hAnsi="Museo 300" w:cs="Arial"/>
          <w:sz w:val="16"/>
          <w:szCs w:val="16"/>
          <w:lang w:val="es-419"/>
        </w:rPr>
        <w:t>de</w:t>
      </w:r>
      <w:r w:rsidR="00104634">
        <w:rPr>
          <w:rFonts w:ascii="Museo 300" w:hAnsi="Museo 300" w:cs="Arial"/>
          <w:sz w:val="16"/>
          <w:szCs w:val="16"/>
          <w:lang w:val="es-419"/>
        </w:rPr>
        <w:t xml:space="preserve"> </w:t>
      </w:r>
      <w:r w:rsidRPr="00844FA4">
        <w:rPr>
          <w:rFonts w:ascii="Museo 300" w:hAnsi="Museo 300" w:cs="Arial"/>
          <w:sz w:val="16"/>
          <w:szCs w:val="16"/>
          <w:lang w:val="es-419"/>
        </w:rPr>
        <w:t>fecha</w:t>
      </w:r>
      <w:r w:rsidR="00104634">
        <w:rPr>
          <w:rFonts w:ascii="Museo 300" w:hAnsi="Museo 300" w:cs="Arial"/>
          <w:sz w:val="16"/>
          <w:szCs w:val="16"/>
          <w:lang w:val="es-419"/>
        </w:rPr>
        <w:t xml:space="preserve"> </w:t>
      </w:r>
      <w:r w:rsidRPr="00844FA4">
        <w:rPr>
          <w:rFonts w:ascii="Museo 300" w:hAnsi="Museo 300" w:cs="Arial"/>
          <w:sz w:val="16"/>
          <w:szCs w:val="16"/>
          <w:lang w:val="es-419"/>
        </w:rPr>
        <w:t>3</w:t>
      </w:r>
      <w:r w:rsidR="00104634">
        <w:rPr>
          <w:rFonts w:ascii="Museo 300" w:hAnsi="Museo 300" w:cs="Arial"/>
          <w:sz w:val="16"/>
          <w:szCs w:val="16"/>
          <w:lang w:val="es-419"/>
        </w:rPr>
        <w:t xml:space="preserve"> </w:t>
      </w:r>
      <w:r w:rsidRPr="00844FA4">
        <w:rPr>
          <w:rFonts w:ascii="Museo 300" w:hAnsi="Museo 300" w:cs="Arial"/>
          <w:sz w:val="16"/>
          <w:szCs w:val="16"/>
          <w:lang w:val="es-419"/>
        </w:rPr>
        <w:t>de</w:t>
      </w:r>
      <w:r w:rsidR="00104634">
        <w:rPr>
          <w:rFonts w:ascii="Museo 300" w:hAnsi="Museo 300" w:cs="Arial"/>
          <w:sz w:val="16"/>
          <w:szCs w:val="16"/>
          <w:lang w:val="es-419"/>
        </w:rPr>
        <w:t xml:space="preserve"> </w:t>
      </w:r>
      <w:r w:rsidRPr="00844FA4">
        <w:rPr>
          <w:rFonts w:ascii="Museo 300" w:hAnsi="Museo 300" w:cs="Arial"/>
          <w:sz w:val="16"/>
          <w:szCs w:val="16"/>
          <w:lang w:val="es-419"/>
        </w:rPr>
        <w:t>enero</w:t>
      </w:r>
      <w:r w:rsidR="00104634">
        <w:rPr>
          <w:rFonts w:ascii="Museo 300" w:hAnsi="Museo 300" w:cs="Arial"/>
          <w:sz w:val="16"/>
          <w:szCs w:val="16"/>
          <w:lang w:val="es-419"/>
        </w:rPr>
        <w:t xml:space="preserve"> </w:t>
      </w:r>
      <w:r w:rsidRPr="00844FA4">
        <w:rPr>
          <w:rFonts w:ascii="Museo 300" w:hAnsi="Museo 300" w:cs="Arial"/>
          <w:sz w:val="16"/>
          <w:szCs w:val="16"/>
          <w:lang w:val="es-419"/>
        </w:rPr>
        <w:t>de</w:t>
      </w:r>
      <w:r w:rsidR="00104634">
        <w:rPr>
          <w:rFonts w:ascii="Museo 300" w:hAnsi="Museo 300" w:cs="Arial"/>
          <w:sz w:val="16"/>
          <w:szCs w:val="16"/>
          <w:lang w:val="es-419"/>
        </w:rPr>
        <w:t xml:space="preserve"> </w:t>
      </w:r>
      <w:r w:rsidRPr="00844FA4">
        <w:rPr>
          <w:rFonts w:ascii="Museo 300" w:hAnsi="Museo 300" w:cs="Arial"/>
          <w:sz w:val="16"/>
          <w:szCs w:val="16"/>
          <w:lang w:val="es-419"/>
        </w:rPr>
        <w:t>2023.</w:t>
      </w:r>
      <w:r w:rsidR="00104634">
        <w:rPr>
          <w:rFonts w:ascii="Museo 300" w:hAnsi="Museo 300" w:cs="Arial"/>
          <w:sz w:val="16"/>
          <w:szCs w:val="16"/>
          <w:lang w:val="es-419"/>
        </w:rPr>
        <w:t xml:space="preserve">  </w:t>
      </w:r>
      <w:r w:rsidRPr="00844FA4">
        <w:rPr>
          <w:rFonts w:ascii="Museo 300" w:hAnsi="Museo 300" w:cs="Arial"/>
          <w:sz w:val="16"/>
          <w:szCs w:val="16"/>
          <w:lang w:val="es-419"/>
        </w:rPr>
        <w:t>Así</w:t>
      </w:r>
      <w:r w:rsidR="00104634">
        <w:rPr>
          <w:rFonts w:ascii="Museo 300" w:hAnsi="Museo 300" w:cs="Arial"/>
          <w:sz w:val="16"/>
          <w:szCs w:val="16"/>
          <w:lang w:val="es-419"/>
        </w:rPr>
        <w:t xml:space="preserve"> </w:t>
      </w:r>
      <w:r w:rsidRPr="00844FA4">
        <w:rPr>
          <w:rFonts w:ascii="Museo 300" w:hAnsi="Museo 300" w:cs="Arial"/>
          <w:sz w:val="16"/>
          <w:szCs w:val="16"/>
          <w:lang w:val="es-419"/>
        </w:rPr>
        <w:t>mimo</w:t>
      </w:r>
      <w:r w:rsidR="00104634">
        <w:rPr>
          <w:rFonts w:ascii="Museo 300" w:hAnsi="Museo 300" w:cs="Arial"/>
          <w:sz w:val="16"/>
          <w:szCs w:val="16"/>
          <w:lang w:val="es-419"/>
        </w:rPr>
        <w:t xml:space="preserve"> </w:t>
      </w:r>
      <w:r w:rsidRPr="00844FA4">
        <w:rPr>
          <w:rFonts w:ascii="Museo 300" w:hAnsi="Museo 300" w:cs="Arial"/>
          <w:sz w:val="16"/>
          <w:szCs w:val="16"/>
          <w:lang w:val="es-419"/>
        </w:rPr>
        <w:t>es</w:t>
      </w:r>
      <w:r w:rsidR="00104634">
        <w:rPr>
          <w:rFonts w:ascii="Museo 300" w:hAnsi="Museo 300" w:cs="Arial"/>
          <w:sz w:val="16"/>
          <w:szCs w:val="16"/>
          <w:lang w:val="es-419"/>
        </w:rPr>
        <w:t xml:space="preserve"> </w:t>
      </w:r>
      <w:r w:rsidRPr="00844FA4">
        <w:rPr>
          <w:rFonts w:ascii="Museo 300" w:hAnsi="Museo 300" w:cs="Arial"/>
          <w:sz w:val="16"/>
          <w:szCs w:val="16"/>
          <w:lang w:val="es-419"/>
        </w:rPr>
        <w:t>preciso</w:t>
      </w:r>
      <w:r w:rsidR="00104634">
        <w:rPr>
          <w:rFonts w:ascii="Museo 300" w:hAnsi="Museo 300" w:cs="Arial"/>
          <w:sz w:val="16"/>
          <w:szCs w:val="16"/>
          <w:lang w:val="es-419"/>
        </w:rPr>
        <w:t xml:space="preserve"> </w:t>
      </w:r>
      <w:r w:rsidRPr="00844FA4">
        <w:rPr>
          <w:rFonts w:ascii="Museo 300" w:hAnsi="Museo 300" w:cs="Arial"/>
          <w:sz w:val="16"/>
          <w:szCs w:val="16"/>
          <w:lang w:val="es-419"/>
        </w:rPr>
        <w:t>indicar</w:t>
      </w:r>
      <w:r w:rsidR="00104634">
        <w:rPr>
          <w:rFonts w:ascii="Museo 300" w:hAnsi="Museo 300" w:cs="Arial"/>
          <w:sz w:val="16"/>
          <w:szCs w:val="16"/>
          <w:lang w:val="es-419"/>
        </w:rPr>
        <w:t xml:space="preserve"> </w:t>
      </w:r>
      <w:r w:rsidRPr="00844FA4">
        <w:rPr>
          <w:rFonts w:ascii="Museo 300" w:hAnsi="Museo 300" w:cs="Arial"/>
          <w:sz w:val="16"/>
          <w:szCs w:val="16"/>
          <w:lang w:val="es-419"/>
        </w:rPr>
        <w:t>que,</w:t>
      </w:r>
      <w:r w:rsidR="00104634">
        <w:rPr>
          <w:rFonts w:ascii="Museo 300" w:hAnsi="Museo 300" w:cs="Arial"/>
          <w:sz w:val="16"/>
          <w:szCs w:val="16"/>
          <w:lang w:val="es-419"/>
        </w:rPr>
        <w:t xml:space="preserve"> </w:t>
      </w:r>
      <w:r w:rsidRPr="00844FA4">
        <w:rPr>
          <w:rFonts w:ascii="Museo 300" w:hAnsi="Museo 300" w:cs="Arial"/>
          <w:sz w:val="16"/>
          <w:szCs w:val="16"/>
          <w:lang w:val="es-419"/>
        </w:rPr>
        <w:t>en</w:t>
      </w:r>
      <w:r w:rsidR="00104634">
        <w:rPr>
          <w:rFonts w:ascii="Museo 300" w:hAnsi="Museo 300" w:cs="Arial"/>
          <w:sz w:val="16"/>
          <w:szCs w:val="16"/>
          <w:lang w:val="es-419"/>
        </w:rPr>
        <w:t xml:space="preserve"> </w:t>
      </w:r>
      <w:r w:rsidRPr="00844FA4">
        <w:rPr>
          <w:rFonts w:ascii="Museo 300" w:hAnsi="Museo 300" w:cs="Arial"/>
          <w:sz w:val="16"/>
          <w:szCs w:val="16"/>
          <w:lang w:val="es-419"/>
        </w:rPr>
        <w:t>la</w:t>
      </w:r>
      <w:r w:rsidR="00104634">
        <w:rPr>
          <w:rFonts w:ascii="Museo 300" w:hAnsi="Museo 300" w:cs="Arial"/>
          <w:sz w:val="16"/>
          <w:szCs w:val="16"/>
          <w:lang w:val="es-419"/>
        </w:rPr>
        <w:t xml:space="preserve"> </w:t>
      </w:r>
      <w:r w:rsidRPr="00844FA4">
        <w:rPr>
          <w:rFonts w:ascii="Museo 300" w:hAnsi="Museo 300" w:cs="Arial"/>
          <w:sz w:val="16"/>
          <w:szCs w:val="16"/>
          <w:lang w:val="es-419"/>
        </w:rPr>
        <w:t>condición</w:t>
      </w:r>
      <w:r w:rsidR="00104634">
        <w:rPr>
          <w:rFonts w:ascii="Museo 300" w:hAnsi="Museo 300" w:cs="Arial"/>
          <w:sz w:val="16"/>
          <w:szCs w:val="16"/>
          <w:lang w:val="es-419"/>
        </w:rPr>
        <w:t xml:space="preserve"> </w:t>
      </w:r>
      <w:r w:rsidRPr="00844FA4">
        <w:rPr>
          <w:rFonts w:ascii="Museo 300" w:hAnsi="Museo 300" w:cs="Arial"/>
          <w:sz w:val="16"/>
          <w:szCs w:val="16"/>
          <w:lang w:val="es-419"/>
        </w:rPr>
        <w:t>mostrada</w:t>
      </w:r>
      <w:r w:rsidR="00104634">
        <w:rPr>
          <w:rFonts w:ascii="Museo 300" w:hAnsi="Museo 300" w:cs="Arial"/>
          <w:sz w:val="16"/>
          <w:szCs w:val="16"/>
          <w:lang w:val="es-419"/>
        </w:rPr>
        <w:t xml:space="preserve"> </w:t>
      </w:r>
      <w:r w:rsidRPr="00844FA4">
        <w:rPr>
          <w:rFonts w:ascii="Museo 300" w:hAnsi="Museo 300" w:cs="Arial"/>
          <w:sz w:val="16"/>
          <w:szCs w:val="16"/>
          <w:lang w:val="es-419"/>
        </w:rPr>
        <w:t>en</w:t>
      </w:r>
      <w:r w:rsidR="00104634">
        <w:rPr>
          <w:rFonts w:ascii="Museo 300" w:hAnsi="Museo 300" w:cs="Arial"/>
          <w:sz w:val="16"/>
          <w:szCs w:val="16"/>
          <w:lang w:val="es-419"/>
        </w:rPr>
        <w:t xml:space="preserve"> </w:t>
      </w:r>
      <w:r w:rsidRPr="00844FA4">
        <w:rPr>
          <w:rFonts w:ascii="Museo 300" w:hAnsi="Museo 300" w:cs="Arial"/>
          <w:sz w:val="16"/>
          <w:szCs w:val="16"/>
          <w:lang w:val="es-419"/>
        </w:rPr>
        <w:t>la</w:t>
      </w:r>
      <w:r w:rsidR="00104634">
        <w:rPr>
          <w:rFonts w:ascii="Museo 300" w:hAnsi="Museo 300" w:cs="Arial"/>
          <w:sz w:val="16"/>
          <w:szCs w:val="16"/>
          <w:lang w:val="es-419"/>
        </w:rPr>
        <w:t xml:space="preserve"> </w:t>
      </w:r>
      <w:r w:rsidRPr="00844FA4">
        <w:rPr>
          <w:rFonts w:ascii="Museo 300" w:hAnsi="Museo 300" w:cs="Arial"/>
          <w:sz w:val="16"/>
          <w:szCs w:val="16"/>
          <w:lang w:val="es-419"/>
        </w:rPr>
        <w:t>citada</w:t>
      </w:r>
      <w:r w:rsidR="00104634">
        <w:rPr>
          <w:rFonts w:ascii="Museo 300" w:hAnsi="Museo 300" w:cs="Arial"/>
          <w:sz w:val="16"/>
          <w:szCs w:val="16"/>
          <w:lang w:val="es-419"/>
        </w:rPr>
        <w:t xml:space="preserve"> </w:t>
      </w:r>
      <w:r w:rsidRPr="00844FA4">
        <w:rPr>
          <w:rFonts w:ascii="Museo 300" w:hAnsi="Museo 300" w:cs="Arial"/>
          <w:sz w:val="16"/>
          <w:szCs w:val="16"/>
          <w:lang w:val="es-419"/>
        </w:rPr>
        <w:t>fotografía</w:t>
      </w:r>
      <w:r w:rsidR="00104634">
        <w:rPr>
          <w:rFonts w:ascii="Museo 300" w:hAnsi="Museo 300" w:cs="Arial"/>
          <w:sz w:val="16"/>
          <w:szCs w:val="16"/>
          <w:lang w:val="es-419"/>
        </w:rPr>
        <w:t xml:space="preserve"> </w:t>
      </w:r>
      <w:r w:rsidRPr="00844FA4">
        <w:rPr>
          <w:rFonts w:ascii="Museo 300" w:hAnsi="Museo 300" w:cs="Arial"/>
          <w:sz w:val="16"/>
          <w:szCs w:val="16"/>
          <w:lang w:val="es-419"/>
        </w:rPr>
        <w:lastRenderedPageBreak/>
        <w:t>se</w:t>
      </w:r>
      <w:r w:rsidR="00104634">
        <w:rPr>
          <w:rFonts w:ascii="Museo 300" w:hAnsi="Museo 300" w:cs="Arial"/>
          <w:sz w:val="16"/>
          <w:szCs w:val="16"/>
          <w:lang w:val="es-419"/>
        </w:rPr>
        <w:t xml:space="preserve"> </w:t>
      </w:r>
      <w:r w:rsidRPr="00844FA4">
        <w:rPr>
          <w:rFonts w:ascii="Museo 300" w:hAnsi="Museo 300" w:cs="Arial"/>
          <w:sz w:val="16"/>
          <w:szCs w:val="16"/>
          <w:lang w:val="es-419"/>
        </w:rPr>
        <w:t>puede</w:t>
      </w:r>
      <w:r w:rsidR="00104634">
        <w:rPr>
          <w:rFonts w:ascii="Museo 300" w:hAnsi="Museo 300" w:cs="Arial"/>
          <w:sz w:val="16"/>
          <w:szCs w:val="16"/>
          <w:lang w:val="es-419"/>
        </w:rPr>
        <w:t xml:space="preserve"> </w:t>
      </w:r>
      <w:r w:rsidRPr="00844FA4">
        <w:rPr>
          <w:rFonts w:ascii="Museo 300" w:hAnsi="Museo 300" w:cs="Arial"/>
          <w:sz w:val="16"/>
          <w:szCs w:val="16"/>
          <w:lang w:val="es-419"/>
        </w:rPr>
        <w:t>apreciar</w:t>
      </w:r>
      <w:r w:rsidR="00104634">
        <w:rPr>
          <w:rFonts w:ascii="Museo 300" w:hAnsi="Museo 300" w:cs="Arial"/>
          <w:sz w:val="16"/>
          <w:szCs w:val="16"/>
          <w:lang w:val="es-419"/>
        </w:rPr>
        <w:t xml:space="preserve"> </w:t>
      </w:r>
      <w:r w:rsidRPr="00844FA4">
        <w:rPr>
          <w:rFonts w:ascii="Museo 300" w:hAnsi="Museo 300" w:cs="Arial"/>
          <w:sz w:val="16"/>
          <w:szCs w:val="16"/>
          <w:lang w:val="es-419"/>
        </w:rPr>
        <w:t>que</w:t>
      </w:r>
      <w:r w:rsidR="00104634">
        <w:rPr>
          <w:rFonts w:ascii="Museo 300" w:hAnsi="Museo 300" w:cs="Arial"/>
          <w:sz w:val="16"/>
          <w:szCs w:val="16"/>
          <w:lang w:val="es-419"/>
        </w:rPr>
        <w:t xml:space="preserve"> </w:t>
      </w:r>
      <w:r w:rsidRPr="00844FA4">
        <w:rPr>
          <w:rFonts w:ascii="Museo 300" w:hAnsi="Museo 300" w:cs="Arial"/>
          <w:sz w:val="16"/>
          <w:szCs w:val="16"/>
          <w:lang w:val="es-419"/>
        </w:rPr>
        <w:t>el</w:t>
      </w:r>
      <w:r w:rsidR="00104634">
        <w:rPr>
          <w:rFonts w:ascii="Museo 300" w:hAnsi="Museo 300" w:cs="Arial"/>
          <w:sz w:val="16"/>
          <w:szCs w:val="16"/>
          <w:lang w:val="es-419"/>
        </w:rPr>
        <w:t xml:space="preserve"> </w:t>
      </w:r>
      <w:r w:rsidRPr="00844FA4">
        <w:rPr>
          <w:rFonts w:ascii="Museo 300" w:hAnsi="Museo 300" w:cs="Arial"/>
          <w:sz w:val="16"/>
          <w:szCs w:val="16"/>
          <w:lang w:val="es-419"/>
        </w:rPr>
        <w:t>indicador</w:t>
      </w:r>
      <w:r w:rsidR="00104634">
        <w:rPr>
          <w:rFonts w:ascii="Museo 300" w:hAnsi="Museo 300" w:cs="Arial"/>
          <w:sz w:val="16"/>
          <w:szCs w:val="16"/>
          <w:lang w:val="es-419"/>
        </w:rPr>
        <w:t xml:space="preserve"> </w:t>
      </w:r>
      <w:r w:rsidRPr="00844FA4">
        <w:rPr>
          <w:rFonts w:ascii="Museo 300" w:hAnsi="Museo 300" w:cs="Arial"/>
          <w:sz w:val="16"/>
          <w:szCs w:val="16"/>
          <w:lang w:val="es-419"/>
        </w:rPr>
        <w:t>led</w:t>
      </w:r>
      <w:r w:rsidR="00104634">
        <w:rPr>
          <w:rFonts w:ascii="Museo 300" w:hAnsi="Museo 300" w:cs="Arial"/>
          <w:sz w:val="16"/>
          <w:szCs w:val="16"/>
          <w:lang w:val="es-419"/>
        </w:rPr>
        <w:t xml:space="preserve"> </w:t>
      </w:r>
      <w:r w:rsidRPr="00844FA4">
        <w:rPr>
          <w:rFonts w:ascii="Museo 300" w:hAnsi="Museo 300" w:cs="Arial"/>
          <w:sz w:val="16"/>
          <w:szCs w:val="16"/>
          <w:lang w:val="es-419"/>
        </w:rPr>
        <w:t>de</w:t>
      </w:r>
      <w:r w:rsidR="00104634">
        <w:rPr>
          <w:rFonts w:ascii="Museo 300" w:hAnsi="Museo 300" w:cs="Arial"/>
          <w:sz w:val="16"/>
          <w:szCs w:val="16"/>
          <w:lang w:val="es-419"/>
        </w:rPr>
        <w:t xml:space="preserve"> </w:t>
      </w:r>
      <w:proofErr w:type="spellStart"/>
      <w:r w:rsidRPr="00844FA4">
        <w:rPr>
          <w:rFonts w:ascii="Museo 300" w:hAnsi="Museo 300" w:cs="Arial"/>
          <w:sz w:val="16"/>
          <w:szCs w:val="16"/>
          <w:lang w:val="es-419"/>
        </w:rPr>
        <w:t>Power</w:t>
      </w:r>
      <w:proofErr w:type="spellEnd"/>
      <w:r w:rsidR="00104634">
        <w:rPr>
          <w:rFonts w:ascii="Museo 300" w:hAnsi="Museo 300" w:cs="Arial"/>
          <w:sz w:val="16"/>
          <w:szCs w:val="16"/>
          <w:lang w:val="es-419"/>
        </w:rPr>
        <w:t xml:space="preserve"> </w:t>
      </w:r>
      <w:r w:rsidRPr="00844FA4">
        <w:rPr>
          <w:rFonts w:ascii="Museo 300" w:hAnsi="Museo 300" w:cs="Arial"/>
          <w:sz w:val="16"/>
          <w:szCs w:val="16"/>
          <w:lang w:val="es-419"/>
        </w:rPr>
        <w:t>del</w:t>
      </w:r>
      <w:r w:rsidR="00104634">
        <w:rPr>
          <w:rFonts w:ascii="Museo 300" w:hAnsi="Museo 300" w:cs="Arial"/>
          <w:sz w:val="16"/>
          <w:szCs w:val="16"/>
          <w:lang w:val="es-419"/>
        </w:rPr>
        <w:t xml:space="preserve"> </w:t>
      </w:r>
      <w:r w:rsidRPr="00844FA4">
        <w:rPr>
          <w:rFonts w:ascii="Museo 300" w:hAnsi="Museo 300" w:cs="Arial"/>
          <w:sz w:val="16"/>
          <w:szCs w:val="16"/>
          <w:lang w:val="es-419"/>
        </w:rPr>
        <w:t>medidor</w:t>
      </w:r>
      <w:r w:rsidR="00104634">
        <w:rPr>
          <w:rFonts w:ascii="Museo 300" w:hAnsi="Museo 300" w:cs="Arial"/>
          <w:sz w:val="16"/>
          <w:szCs w:val="16"/>
          <w:lang w:val="es-419"/>
        </w:rPr>
        <w:t xml:space="preserve"> </w:t>
      </w:r>
      <w:r w:rsidRPr="00844FA4">
        <w:rPr>
          <w:rFonts w:ascii="Museo 300" w:hAnsi="Museo 300" w:cs="Arial"/>
          <w:sz w:val="16"/>
          <w:szCs w:val="16"/>
          <w:lang w:val="es-419"/>
        </w:rPr>
        <w:t>esta</w:t>
      </w:r>
      <w:r w:rsidR="00104634">
        <w:rPr>
          <w:rFonts w:ascii="Museo 300" w:hAnsi="Museo 300" w:cs="Arial"/>
          <w:sz w:val="16"/>
          <w:szCs w:val="16"/>
          <w:lang w:val="es-419"/>
        </w:rPr>
        <w:t xml:space="preserve"> </w:t>
      </w:r>
      <w:r w:rsidRPr="00844FA4">
        <w:rPr>
          <w:rFonts w:ascii="Museo 300" w:hAnsi="Museo 300" w:cs="Arial"/>
          <w:sz w:val="16"/>
          <w:szCs w:val="16"/>
          <w:lang w:val="es-419"/>
        </w:rPr>
        <w:t>apagado,</w:t>
      </w:r>
      <w:r w:rsidR="00104634">
        <w:rPr>
          <w:rFonts w:ascii="Museo 300" w:hAnsi="Museo 300" w:cs="Arial"/>
          <w:sz w:val="16"/>
          <w:szCs w:val="16"/>
          <w:lang w:val="es-419"/>
        </w:rPr>
        <w:t xml:space="preserve"> </w:t>
      </w:r>
      <w:r w:rsidRPr="00844FA4">
        <w:rPr>
          <w:rFonts w:ascii="Museo 300" w:hAnsi="Museo 300" w:cs="Arial"/>
          <w:sz w:val="16"/>
          <w:szCs w:val="16"/>
          <w:lang w:val="es-419"/>
        </w:rPr>
        <w:t>el</w:t>
      </w:r>
      <w:r w:rsidR="00104634">
        <w:rPr>
          <w:rFonts w:ascii="Museo 300" w:hAnsi="Museo 300" w:cs="Arial"/>
          <w:sz w:val="16"/>
          <w:szCs w:val="16"/>
          <w:lang w:val="es-419"/>
        </w:rPr>
        <w:t xml:space="preserve"> </w:t>
      </w:r>
      <w:r w:rsidRPr="00844FA4">
        <w:rPr>
          <w:rFonts w:ascii="Museo 300" w:hAnsi="Museo 300" w:cs="Arial"/>
          <w:sz w:val="16"/>
          <w:szCs w:val="16"/>
          <w:lang w:val="es-419"/>
        </w:rPr>
        <w:t>cual</w:t>
      </w:r>
      <w:r w:rsidR="00104634">
        <w:rPr>
          <w:rFonts w:ascii="Museo 300" w:hAnsi="Museo 300" w:cs="Arial"/>
          <w:sz w:val="16"/>
          <w:szCs w:val="16"/>
          <w:lang w:val="es-419"/>
        </w:rPr>
        <w:t xml:space="preserve"> </w:t>
      </w:r>
      <w:r w:rsidRPr="00844FA4">
        <w:rPr>
          <w:rFonts w:ascii="Museo 300" w:hAnsi="Museo 300" w:cs="Arial"/>
          <w:sz w:val="16"/>
          <w:szCs w:val="16"/>
          <w:lang w:val="es-419"/>
        </w:rPr>
        <w:t>es</w:t>
      </w:r>
      <w:r w:rsidR="00104634">
        <w:rPr>
          <w:rFonts w:ascii="Museo 300" w:hAnsi="Museo 300" w:cs="Arial"/>
          <w:sz w:val="16"/>
          <w:szCs w:val="16"/>
          <w:lang w:val="es-419"/>
        </w:rPr>
        <w:t xml:space="preserve"> </w:t>
      </w:r>
      <w:r w:rsidRPr="00844FA4">
        <w:rPr>
          <w:rFonts w:ascii="Museo 300" w:hAnsi="Museo 300" w:cs="Arial"/>
          <w:sz w:val="16"/>
          <w:szCs w:val="16"/>
          <w:lang w:val="es-419"/>
        </w:rPr>
        <w:t>un</w:t>
      </w:r>
      <w:r w:rsidR="00104634">
        <w:rPr>
          <w:rFonts w:ascii="Museo 300" w:hAnsi="Museo 300" w:cs="Arial"/>
          <w:sz w:val="16"/>
          <w:szCs w:val="16"/>
          <w:lang w:val="es-419"/>
        </w:rPr>
        <w:t xml:space="preserve"> </w:t>
      </w:r>
      <w:r w:rsidRPr="00844FA4">
        <w:rPr>
          <w:rFonts w:ascii="Museo 300" w:hAnsi="Museo 300" w:cs="Arial"/>
          <w:sz w:val="16"/>
          <w:szCs w:val="16"/>
          <w:lang w:val="es-419"/>
        </w:rPr>
        <w:t>indicador</w:t>
      </w:r>
      <w:r w:rsidR="00104634">
        <w:rPr>
          <w:rFonts w:ascii="Museo 300" w:hAnsi="Museo 300" w:cs="Arial"/>
          <w:sz w:val="16"/>
          <w:szCs w:val="16"/>
          <w:lang w:val="es-419"/>
        </w:rPr>
        <w:t xml:space="preserve"> </w:t>
      </w:r>
      <w:r w:rsidRPr="00844FA4">
        <w:rPr>
          <w:rFonts w:ascii="Museo 300" w:hAnsi="Museo 300" w:cs="Arial"/>
          <w:sz w:val="16"/>
          <w:szCs w:val="16"/>
          <w:lang w:val="es-419"/>
        </w:rPr>
        <w:t>de</w:t>
      </w:r>
      <w:r w:rsidR="00104634">
        <w:rPr>
          <w:rFonts w:ascii="Museo 300" w:hAnsi="Museo 300" w:cs="Arial"/>
          <w:sz w:val="16"/>
          <w:szCs w:val="16"/>
          <w:lang w:val="es-419"/>
        </w:rPr>
        <w:t xml:space="preserve"> </w:t>
      </w:r>
      <w:r w:rsidRPr="00844FA4">
        <w:rPr>
          <w:rFonts w:ascii="Museo 300" w:hAnsi="Museo 300" w:cs="Arial"/>
          <w:sz w:val="16"/>
          <w:szCs w:val="16"/>
          <w:lang w:val="es-419"/>
        </w:rPr>
        <w:t>ausencia</w:t>
      </w:r>
      <w:r w:rsidR="00104634">
        <w:rPr>
          <w:rFonts w:ascii="Museo 300" w:hAnsi="Museo 300" w:cs="Arial"/>
          <w:sz w:val="16"/>
          <w:szCs w:val="16"/>
          <w:lang w:val="es-419"/>
        </w:rPr>
        <w:t xml:space="preserve"> </w:t>
      </w:r>
      <w:r w:rsidRPr="00844FA4">
        <w:rPr>
          <w:rFonts w:ascii="Museo 300" w:hAnsi="Museo 300" w:cs="Arial"/>
          <w:sz w:val="16"/>
          <w:szCs w:val="16"/>
          <w:lang w:val="es-419"/>
        </w:rPr>
        <w:t>de</w:t>
      </w:r>
      <w:r w:rsidR="00104634">
        <w:rPr>
          <w:rFonts w:ascii="Museo 300" w:hAnsi="Museo 300" w:cs="Arial"/>
          <w:sz w:val="16"/>
          <w:szCs w:val="16"/>
          <w:lang w:val="es-419"/>
        </w:rPr>
        <w:t xml:space="preserve"> </w:t>
      </w:r>
      <w:r w:rsidRPr="00844FA4">
        <w:rPr>
          <w:rFonts w:ascii="Museo 300" w:hAnsi="Museo 300" w:cs="Arial"/>
          <w:sz w:val="16"/>
          <w:szCs w:val="16"/>
          <w:lang w:val="es-419"/>
        </w:rPr>
        <w:t>voltaje</w:t>
      </w:r>
      <w:r w:rsidR="00104634">
        <w:rPr>
          <w:rFonts w:ascii="Museo 300" w:hAnsi="Museo 300" w:cs="Arial"/>
          <w:sz w:val="16"/>
          <w:szCs w:val="16"/>
          <w:lang w:val="es-419"/>
        </w:rPr>
        <w:t xml:space="preserve"> </w:t>
      </w:r>
      <w:r w:rsidRPr="00844FA4">
        <w:rPr>
          <w:rFonts w:ascii="Museo 300" w:hAnsi="Museo 300" w:cs="Arial"/>
          <w:sz w:val="16"/>
          <w:szCs w:val="16"/>
          <w:lang w:val="es-419"/>
        </w:rPr>
        <w:t>de</w:t>
      </w:r>
      <w:r w:rsidR="00104634">
        <w:rPr>
          <w:rFonts w:ascii="Museo 300" w:hAnsi="Museo 300" w:cs="Arial"/>
          <w:sz w:val="16"/>
          <w:szCs w:val="16"/>
          <w:lang w:val="es-419"/>
        </w:rPr>
        <w:t xml:space="preserve"> </w:t>
      </w:r>
      <w:r w:rsidRPr="00844FA4">
        <w:rPr>
          <w:rFonts w:ascii="Museo 300" w:hAnsi="Museo 300" w:cs="Arial"/>
          <w:sz w:val="16"/>
          <w:szCs w:val="16"/>
          <w:lang w:val="es-419"/>
        </w:rPr>
        <w:t>referencia.</w:t>
      </w:r>
      <w:r w:rsidR="00104634">
        <w:rPr>
          <w:rFonts w:ascii="Museo 300" w:hAnsi="Museo 300" w:cs="Arial"/>
          <w:sz w:val="16"/>
          <w:szCs w:val="16"/>
          <w:lang w:val="es-419"/>
        </w:rPr>
        <w:t xml:space="preserve"> </w:t>
      </w:r>
    </w:p>
    <w:p w14:paraId="20E44A45" w14:textId="3B279C60" w:rsidR="00844FA4" w:rsidRPr="00844FA4" w:rsidRDefault="00844FA4">
      <w:pPr>
        <w:numPr>
          <w:ilvl w:val="0"/>
          <w:numId w:val="11"/>
        </w:numPr>
        <w:spacing w:after="220" w:line="240" w:lineRule="auto"/>
        <w:ind w:left="1276" w:right="567"/>
        <w:jc w:val="both"/>
        <w:rPr>
          <w:rFonts w:ascii="Museo 300" w:hAnsi="Museo 300" w:cs="Arial"/>
          <w:sz w:val="16"/>
          <w:szCs w:val="16"/>
          <w:lang w:val="es-419"/>
        </w:rPr>
      </w:pPr>
      <w:r w:rsidRPr="00844FA4">
        <w:rPr>
          <w:rFonts w:ascii="Museo 300" w:hAnsi="Museo 300" w:cs="Arial"/>
          <w:sz w:val="16"/>
          <w:szCs w:val="16"/>
          <w:lang w:val="es-419"/>
        </w:rPr>
        <w:t>En</w:t>
      </w:r>
      <w:r w:rsidR="00104634">
        <w:rPr>
          <w:rFonts w:ascii="Museo 300" w:hAnsi="Museo 300" w:cs="Arial"/>
          <w:sz w:val="16"/>
          <w:szCs w:val="16"/>
          <w:lang w:val="es-419"/>
        </w:rPr>
        <w:t xml:space="preserve"> </w:t>
      </w:r>
      <w:r w:rsidRPr="00844FA4">
        <w:rPr>
          <w:rFonts w:ascii="Museo 300" w:hAnsi="Museo 300" w:cs="Arial"/>
          <w:sz w:val="16"/>
          <w:szCs w:val="16"/>
          <w:lang w:val="es-419"/>
        </w:rPr>
        <w:t>la</w:t>
      </w:r>
      <w:r w:rsidR="00104634">
        <w:rPr>
          <w:rFonts w:ascii="Museo 300" w:hAnsi="Museo 300" w:cs="Arial"/>
          <w:sz w:val="16"/>
          <w:szCs w:val="16"/>
          <w:lang w:val="es-419"/>
        </w:rPr>
        <w:t xml:space="preserve"> </w:t>
      </w:r>
      <w:r w:rsidRPr="00844FA4">
        <w:rPr>
          <w:rFonts w:ascii="Museo 300" w:hAnsi="Museo 300" w:cs="Arial"/>
          <w:sz w:val="16"/>
          <w:szCs w:val="16"/>
          <w:lang w:val="es-419"/>
        </w:rPr>
        <w:t>fotografía</w:t>
      </w:r>
      <w:r w:rsidR="00104634">
        <w:rPr>
          <w:rFonts w:ascii="Museo 300" w:hAnsi="Museo 300" w:cs="Arial"/>
          <w:sz w:val="16"/>
          <w:szCs w:val="16"/>
          <w:lang w:val="es-419"/>
        </w:rPr>
        <w:t xml:space="preserve"> </w:t>
      </w:r>
      <w:proofErr w:type="spellStart"/>
      <w:r w:rsidRPr="00844FA4">
        <w:rPr>
          <w:rFonts w:ascii="Museo 300" w:hAnsi="Museo 300" w:cs="Arial"/>
          <w:sz w:val="16"/>
          <w:szCs w:val="16"/>
          <w:lang w:val="es-419"/>
        </w:rPr>
        <w:t>n.°</w:t>
      </w:r>
      <w:proofErr w:type="spellEnd"/>
      <w:r w:rsidR="00104634">
        <w:rPr>
          <w:rFonts w:ascii="Museo 300" w:hAnsi="Museo 300" w:cs="Arial"/>
          <w:sz w:val="16"/>
          <w:szCs w:val="16"/>
          <w:lang w:val="es-419"/>
        </w:rPr>
        <w:t xml:space="preserve"> </w:t>
      </w:r>
      <w:r w:rsidRPr="00844FA4">
        <w:rPr>
          <w:rFonts w:ascii="Museo 300" w:hAnsi="Museo 300" w:cs="Arial"/>
          <w:sz w:val="16"/>
          <w:szCs w:val="16"/>
          <w:lang w:val="es-419"/>
        </w:rPr>
        <w:t>8,</w:t>
      </w:r>
      <w:r w:rsidR="00104634">
        <w:rPr>
          <w:rFonts w:ascii="Museo 300" w:hAnsi="Museo 300" w:cs="Arial"/>
          <w:sz w:val="16"/>
          <w:szCs w:val="16"/>
          <w:lang w:val="es-419"/>
        </w:rPr>
        <w:t xml:space="preserve"> </w:t>
      </w:r>
      <w:r w:rsidRPr="00844FA4">
        <w:rPr>
          <w:rFonts w:ascii="Museo 300" w:hAnsi="Museo 300" w:cs="Arial"/>
          <w:sz w:val="16"/>
          <w:szCs w:val="16"/>
          <w:lang w:val="es-419"/>
        </w:rPr>
        <w:t>se</w:t>
      </w:r>
      <w:r w:rsidR="00104634">
        <w:rPr>
          <w:rFonts w:ascii="Museo 300" w:hAnsi="Museo 300" w:cs="Arial"/>
          <w:sz w:val="16"/>
          <w:szCs w:val="16"/>
          <w:lang w:val="es-419"/>
        </w:rPr>
        <w:t xml:space="preserve"> </w:t>
      </w:r>
      <w:r w:rsidRPr="00844FA4">
        <w:rPr>
          <w:rFonts w:ascii="Museo 300" w:hAnsi="Museo 300" w:cs="Arial"/>
          <w:sz w:val="16"/>
          <w:szCs w:val="16"/>
          <w:lang w:val="es-419"/>
        </w:rPr>
        <w:t>muestra</w:t>
      </w:r>
      <w:r w:rsidR="00104634">
        <w:rPr>
          <w:rFonts w:ascii="Museo 300" w:hAnsi="Museo 300" w:cs="Arial"/>
          <w:sz w:val="16"/>
          <w:szCs w:val="16"/>
          <w:lang w:val="es-419"/>
        </w:rPr>
        <w:t xml:space="preserve"> </w:t>
      </w:r>
      <w:r w:rsidRPr="00844FA4">
        <w:rPr>
          <w:rFonts w:ascii="Museo 300" w:hAnsi="Museo 300" w:cs="Arial"/>
          <w:sz w:val="16"/>
          <w:szCs w:val="16"/>
          <w:lang w:val="es-419"/>
        </w:rPr>
        <w:t>la</w:t>
      </w:r>
      <w:r w:rsidR="00104634">
        <w:rPr>
          <w:rFonts w:ascii="Museo 300" w:hAnsi="Museo 300" w:cs="Arial"/>
          <w:sz w:val="16"/>
          <w:szCs w:val="16"/>
          <w:lang w:val="es-419"/>
        </w:rPr>
        <w:t xml:space="preserve"> </w:t>
      </w:r>
      <w:r w:rsidRPr="00844FA4">
        <w:rPr>
          <w:rFonts w:ascii="Museo 300" w:hAnsi="Museo 300" w:cs="Arial"/>
          <w:sz w:val="16"/>
          <w:szCs w:val="16"/>
          <w:lang w:val="es-419"/>
        </w:rPr>
        <w:t>facilidad</w:t>
      </w:r>
      <w:r w:rsidR="00104634">
        <w:rPr>
          <w:rFonts w:ascii="Museo 300" w:hAnsi="Museo 300" w:cs="Arial"/>
          <w:sz w:val="16"/>
          <w:szCs w:val="16"/>
          <w:lang w:val="es-419"/>
        </w:rPr>
        <w:t xml:space="preserve"> </w:t>
      </w:r>
      <w:r w:rsidRPr="00844FA4">
        <w:rPr>
          <w:rFonts w:ascii="Museo 300" w:hAnsi="Museo 300" w:cs="Arial"/>
          <w:sz w:val="16"/>
          <w:szCs w:val="16"/>
          <w:lang w:val="es-419"/>
        </w:rPr>
        <w:t>con</w:t>
      </w:r>
      <w:r w:rsidR="00104634">
        <w:rPr>
          <w:rFonts w:ascii="Museo 300" w:hAnsi="Museo 300" w:cs="Arial"/>
          <w:sz w:val="16"/>
          <w:szCs w:val="16"/>
          <w:lang w:val="es-419"/>
        </w:rPr>
        <w:t xml:space="preserve"> </w:t>
      </w:r>
      <w:r w:rsidRPr="00844FA4">
        <w:rPr>
          <w:rFonts w:ascii="Museo 300" w:hAnsi="Museo 300" w:cs="Arial"/>
          <w:sz w:val="16"/>
          <w:szCs w:val="16"/>
          <w:lang w:val="es-419"/>
        </w:rPr>
        <w:t>la</w:t>
      </w:r>
      <w:r w:rsidR="00104634">
        <w:rPr>
          <w:rFonts w:ascii="Museo 300" w:hAnsi="Museo 300" w:cs="Arial"/>
          <w:sz w:val="16"/>
          <w:szCs w:val="16"/>
          <w:lang w:val="es-419"/>
        </w:rPr>
        <w:t xml:space="preserve"> </w:t>
      </w:r>
      <w:r w:rsidRPr="00844FA4">
        <w:rPr>
          <w:rFonts w:ascii="Museo 300" w:hAnsi="Museo 300" w:cs="Arial"/>
          <w:sz w:val="16"/>
          <w:szCs w:val="16"/>
          <w:lang w:val="es-419"/>
        </w:rPr>
        <w:t>que</w:t>
      </w:r>
      <w:r w:rsidR="00104634">
        <w:rPr>
          <w:rFonts w:ascii="Museo 300" w:hAnsi="Museo 300" w:cs="Arial"/>
          <w:sz w:val="16"/>
          <w:szCs w:val="16"/>
          <w:lang w:val="es-419"/>
        </w:rPr>
        <w:t xml:space="preserve"> </w:t>
      </w:r>
      <w:r w:rsidRPr="00844FA4">
        <w:rPr>
          <w:rFonts w:ascii="Museo 300" w:hAnsi="Museo 300" w:cs="Arial"/>
          <w:sz w:val="16"/>
          <w:szCs w:val="16"/>
          <w:lang w:val="es-419"/>
        </w:rPr>
        <w:t>el</w:t>
      </w:r>
      <w:r w:rsidR="00104634">
        <w:rPr>
          <w:rFonts w:ascii="Museo 300" w:hAnsi="Museo 300" w:cs="Arial"/>
          <w:sz w:val="16"/>
          <w:szCs w:val="16"/>
          <w:lang w:val="es-419"/>
        </w:rPr>
        <w:t xml:space="preserve"> </w:t>
      </w:r>
      <w:r w:rsidRPr="00844FA4">
        <w:rPr>
          <w:rFonts w:ascii="Museo 300" w:hAnsi="Museo 300" w:cs="Arial"/>
          <w:sz w:val="16"/>
          <w:szCs w:val="16"/>
          <w:lang w:val="es-419"/>
        </w:rPr>
        <w:t>personal</w:t>
      </w:r>
      <w:r w:rsidR="00104634">
        <w:rPr>
          <w:rFonts w:ascii="Museo 300" w:hAnsi="Museo 300" w:cs="Arial"/>
          <w:sz w:val="16"/>
          <w:szCs w:val="16"/>
          <w:lang w:val="es-419"/>
        </w:rPr>
        <w:t xml:space="preserve"> </w:t>
      </w:r>
      <w:r w:rsidRPr="00844FA4">
        <w:rPr>
          <w:rFonts w:ascii="Museo 300" w:hAnsi="Museo 300" w:cs="Arial"/>
          <w:sz w:val="16"/>
          <w:szCs w:val="16"/>
          <w:lang w:val="es-419"/>
        </w:rPr>
        <w:t>de</w:t>
      </w:r>
      <w:r w:rsidR="00104634">
        <w:rPr>
          <w:rFonts w:ascii="Museo 300" w:hAnsi="Museo 300" w:cs="Arial"/>
          <w:sz w:val="16"/>
          <w:szCs w:val="16"/>
          <w:lang w:val="es-419"/>
        </w:rPr>
        <w:t xml:space="preserve"> </w:t>
      </w:r>
      <w:r w:rsidRPr="00844FA4">
        <w:rPr>
          <w:rFonts w:ascii="Museo 300" w:hAnsi="Museo 300" w:cs="Arial"/>
          <w:sz w:val="16"/>
          <w:szCs w:val="16"/>
          <w:lang w:val="es-419"/>
        </w:rPr>
        <w:t>la</w:t>
      </w:r>
      <w:r w:rsidR="00104634">
        <w:rPr>
          <w:rFonts w:ascii="Museo 300" w:hAnsi="Museo 300" w:cs="Arial"/>
          <w:sz w:val="16"/>
          <w:szCs w:val="16"/>
          <w:lang w:val="es-419"/>
        </w:rPr>
        <w:t xml:space="preserve"> </w:t>
      </w:r>
      <w:r w:rsidRPr="00844FA4">
        <w:rPr>
          <w:rFonts w:ascii="Museo 300" w:hAnsi="Museo 300" w:cs="Arial"/>
          <w:sz w:val="16"/>
          <w:szCs w:val="16"/>
          <w:lang w:val="es-419"/>
        </w:rPr>
        <w:t>distribuidora</w:t>
      </w:r>
      <w:r w:rsidR="00104634">
        <w:rPr>
          <w:rFonts w:ascii="Museo 300" w:hAnsi="Museo 300" w:cs="Arial"/>
          <w:sz w:val="16"/>
          <w:szCs w:val="16"/>
          <w:lang w:val="es-419"/>
        </w:rPr>
        <w:t xml:space="preserve"> </w:t>
      </w:r>
      <w:r w:rsidRPr="00844FA4">
        <w:rPr>
          <w:rFonts w:ascii="Museo 300" w:hAnsi="Museo 300" w:cs="Arial"/>
          <w:sz w:val="16"/>
          <w:szCs w:val="16"/>
          <w:lang w:val="es-419"/>
        </w:rPr>
        <w:t>retiró</w:t>
      </w:r>
      <w:r w:rsidR="00104634">
        <w:rPr>
          <w:rFonts w:ascii="Museo 300" w:hAnsi="Museo 300" w:cs="Arial"/>
          <w:sz w:val="16"/>
          <w:szCs w:val="16"/>
          <w:lang w:val="es-419"/>
        </w:rPr>
        <w:t xml:space="preserve"> </w:t>
      </w:r>
      <w:r w:rsidRPr="00844FA4">
        <w:rPr>
          <w:rFonts w:ascii="Museo 300" w:hAnsi="Museo 300" w:cs="Arial"/>
          <w:sz w:val="16"/>
          <w:szCs w:val="16"/>
          <w:lang w:val="es-419"/>
        </w:rPr>
        <w:t>la</w:t>
      </w:r>
      <w:r w:rsidR="00104634">
        <w:rPr>
          <w:rFonts w:ascii="Museo 300" w:hAnsi="Museo 300" w:cs="Arial"/>
          <w:sz w:val="16"/>
          <w:szCs w:val="16"/>
          <w:lang w:val="es-419"/>
        </w:rPr>
        <w:t xml:space="preserve"> </w:t>
      </w:r>
      <w:r w:rsidRPr="00844FA4">
        <w:rPr>
          <w:rFonts w:ascii="Museo 300" w:hAnsi="Museo 300" w:cs="Arial"/>
          <w:sz w:val="16"/>
          <w:szCs w:val="16"/>
          <w:lang w:val="es-419"/>
        </w:rPr>
        <w:t>fase</w:t>
      </w:r>
      <w:r w:rsidR="00104634">
        <w:rPr>
          <w:rFonts w:ascii="Museo 300" w:hAnsi="Museo 300" w:cs="Arial"/>
          <w:sz w:val="16"/>
          <w:szCs w:val="16"/>
          <w:lang w:val="es-419"/>
        </w:rPr>
        <w:t xml:space="preserve"> </w:t>
      </w:r>
      <w:r w:rsidRPr="00844FA4">
        <w:rPr>
          <w:rFonts w:ascii="Museo 300" w:hAnsi="Museo 300" w:cs="Arial"/>
          <w:sz w:val="16"/>
          <w:szCs w:val="16"/>
          <w:lang w:val="es-419"/>
        </w:rPr>
        <w:t>#B”</w:t>
      </w:r>
      <w:r w:rsidR="00104634">
        <w:rPr>
          <w:rFonts w:ascii="Museo 300" w:hAnsi="Museo 300" w:cs="Arial"/>
          <w:sz w:val="16"/>
          <w:szCs w:val="16"/>
          <w:lang w:val="es-419"/>
        </w:rPr>
        <w:t xml:space="preserve"> </w:t>
      </w:r>
      <w:r w:rsidRPr="00844FA4">
        <w:rPr>
          <w:rFonts w:ascii="Museo 300" w:hAnsi="Museo 300" w:cs="Arial"/>
          <w:sz w:val="16"/>
          <w:szCs w:val="16"/>
          <w:lang w:val="es-419"/>
        </w:rPr>
        <w:t>de</w:t>
      </w:r>
      <w:r w:rsidR="00104634">
        <w:rPr>
          <w:rFonts w:ascii="Museo 300" w:hAnsi="Museo 300" w:cs="Arial"/>
          <w:sz w:val="16"/>
          <w:szCs w:val="16"/>
          <w:lang w:val="es-419"/>
        </w:rPr>
        <w:t xml:space="preserve"> </w:t>
      </w:r>
      <w:r w:rsidRPr="00844FA4">
        <w:rPr>
          <w:rFonts w:ascii="Museo 300" w:hAnsi="Museo 300" w:cs="Arial"/>
          <w:sz w:val="16"/>
          <w:szCs w:val="16"/>
          <w:lang w:val="es-419"/>
        </w:rPr>
        <w:t>la</w:t>
      </w:r>
      <w:r w:rsidR="00104634">
        <w:rPr>
          <w:rFonts w:ascii="Museo 300" w:hAnsi="Museo 300" w:cs="Arial"/>
          <w:sz w:val="16"/>
          <w:szCs w:val="16"/>
          <w:lang w:val="es-419"/>
        </w:rPr>
        <w:t xml:space="preserve"> </w:t>
      </w:r>
      <w:r w:rsidRPr="00844FA4">
        <w:rPr>
          <w:rFonts w:ascii="Museo 300" w:hAnsi="Museo 300" w:cs="Arial"/>
          <w:sz w:val="16"/>
          <w:szCs w:val="16"/>
          <w:lang w:val="es-419"/>
        </w:rPr>
        <w:t>acometida</w:t>
      </w:r>
      <w:r w:rsidR="00104634">
        <w:rPr>
          <w:rFonts w:ascii="Museo 300" w:hAnsi="Museo 300" w:cs="Arial"/>
          <w:sz w:val="16"/>
          <w:szCs w:val="16"/>
          <w:lang w:val="es-419"/>
        </w:rPr>
        <w:t xml:space="preserve"> </w:t>
      </w:r>
      <w:r w:rsidRPr="00844FA4">
        <w:rPr>
          <w:rFonts w:ascii="Museo 300" w:hAnsi="Museo 300" w:cs="Arial"/>
          <w:sz w:val="16"/>
          <w:szCs w:val="16"/>
          <w:lang w:val="es-419"/>
        </w:rPr>
        <w:t>de</w:t>
      </w:r>
      <w:r w:rsidR="00104634">
        <w:rPr>
          <w:rFonts w:ascii="Museo 300" w:hAnsi="Museo 300" w:cs="Arial"/>
          <w:sz w:val="16"/>
          <w:szCs w:val="16"/>
          <w:lang w:val="es-419"/>
        </w:rPr>
        <w:t xml:space="preserve"> </w:t>
      </w:r>
      <w:r w:rsidRPr="00844FA4">
        <w:rPr>
          <w:rFonts w:ascii="Museo 300" w:hAnsi="Museo 300" w:cs="Arial"/>
          <w:sz w:val="16"/>
          <w:szCs w:val="16"/>
          <w:lang w:val="es-419"/>
        </w:rPr>
        <w:t>la</w:t>
      </w:r>
      <w:r w:rsidR="00104634">
        <w:rPr>
          <w:rFonts w:ascii="Museo 300" w:hAnsi="Museo 300" w:cs="Arial"/>
          <w:sz w:val="16"/>
          <w:szCs w:val="16"/>
          <w:lang w:val="es-419"/>
        </w:rPr>
        <w:t xml:space="preserve"> </w:t>
      </w:r>
      <w:r w:rsidRPr="00844FA4">
        <w:rPr>
          <w:rFonts w:ascii="Museo 300" w:hAnsi="Museo 300" w:cs="Arial"/>
          <w:sz w:val="16"/>
          <w:szCs w:val="16"/>
          <w:lang w:val="es-419"/>
        </w:rPr>
        <w:t>bornera</w:t>
      </w:r>
      <w:r w:rsidR="00104634">
        <w:rPr>
          <w:rFonts w:ascii="Museo 300" w:hAnsi="Museo 300" w:cs="Arial"/>
          <w:sz w:val="16"/>
          <w:szCs w:val="16"/>
          <w:lang w:val="es-419"/>
        </w:rPr>
        <w:t xml:space="preserve"> </w:t>
      </w:r>
      <w:r w:rsidRPr="00844FA4">
        <w:rPr>
          <w:rFonts w:ascii="Museo 300" w:hAnsi="Museo 300" w:cs="Arial"/>
          <w:sz w:val="16"/>
          <w:szCs w:val="16"/>
          <w:lang w:val="es-419"/>
        </w:rPr>
        <w:t>terminal</w:t>
      </w:r>
      <w:r w:rsidR="00104634">
        <w:rPr>
          <w:rFonts w:ascii="Museo 300" w:hAnsi="Museo 300" w:cs="Arial"/>
          <w:sz w:val="16"/>
          <w:szCs w:val="16"/>
          <w:lang w:val="es-419"/>
        </w:rPr>
        <w:t xml:space="preserve"> </w:t>
      </w:r>
      <w:r w:rsidRPr="00844FA4">
        <w:rPr>
          <w:rFonts w:ascii="Museo 300" w:hAnsi="Museo 300" w:cs="Arial"/>
          <w:sz w:val="16"/>
          <w:szCs w:val="16"/>
          <w:lang w:val="es-419"/>
        </w:rPr>
        <w:t>del</w:t>
      </w:r>
      <w:r w:rsidR="00104634">
        <w:rPr>
          <w:rFonts w:ascii="Museo 300" w:hAnsi="Museo 300" w:cs="Arial"/>
          <w:sz w:val="16"/>
          <w:szCs w:val="16"/>
          <w:lang w:val="es-419"/>
        </w:rPr>
        <w:t xml:space="preserve"> </w:t>
      </w:r>
      <w:r w:rsidRPr="00844FA4">
        <w:rPr>
          <w:rFonts w:ascii="Museo 300" w:hAnsi="Museo 300" w:cs="Arial"/>
          <w:sz w:val="16"/>
          <w:szCs w:val="16"/>
          <w:lang w:val="es-419"/>
        </w:rPr>
        <w:t>equipo</w:t>
      </w:r>
      <w:r w:rsidR="00104634">
        <w:rPr>
          <w:rFonts w:ascii="Museo 300" w:hAnsi="Museo 300" w:cs="Arial"/>
          <w:sz w:val="16"/>
          <w:szCs w:val="16"/>
          <w:lang w:val="es-419"/>
        </w:rPr>
        <w:t xml:space="preserve"> </w:t>
      </w:r>
      <w:r w:rsidRPr="00844FA4">
        <w:rPr>
          <w:rFonts w:ascii="Museo 300" w:hAnsi="Museo 300" w:cs="Arial"/>
          <w:sz w:val="16"/>
          <w:szCs w:val="16"/>
          <w:lang w:val="es-419"/>
        </w:rPr>
        <w:t>de</w:t>
      </w:r>
      <w:r w:rsidR="00104634">
        <w:rPr>
          <w:rFonts w:ascii="Museo 300" w:hAnsi="Museo 300" w:cs="Arial"/>
          <w:sz w:val="16"/>
          <w:szCs w:val="16"/>
          <w:lang w:val="es-419"/>
        </w:rPr>
        <w:t xml:space="preserve"> </w:t>
      </w:r>
      <w:r w:rsidRPr="00844FA4">
        <w:rPr>
          <w:rFonts w:ascii="Museo 300" w:hAnsi="Museo 300" w:cs="Arial"/>
          <w:sz w:val="16"/>
          <w:szCs w:val="16"/>
          <w:lang w:val="es-419"/>
        </w:rPr>
        <w:t>medición.</w:t>
      </w:r>
      <w:r w:rsidR="00104634">
        <w:rPr>
          <w:rFonts w:ascii="Museo 300" w:hAnsi="Museo 300" w:cs="Arial"/>
          <w:sz w:val="16"/>
          <w:szCs w:val="16"/>
          <w:lang w:val="es-419"/>
        </w:rPr>
        <w:t xml:space="preserve"> </w:t>
      </w:r>
    </w:p>
    <w:p w14:paraId="728BBA47" w14:textId="5B736446" w:rsidR="00844FA4" w:rsidRPr="00844FA4" w:rsidRDefault="00844FA4">
      <w:pPr>
        <w:numPr>
          <w:ilvl w:val="0"/>
          <w:numId w:val="11"/>
        </w:numPr>
        <w:spacing w:after="220" w:line="240" w:lineRule="auto"/>
        <w:ind w:left="1276" w:right="567"/>
        <w:jc w:val="both"/>
        <w:rPr>
          <w:rFonts w:ascii="Museo 300" w:hAnsi="Museo 300" w:cs="Arial"/>
          <w:sz w:val="16"/>
          <w:szCs w:val="16"/>
          <w:lang w:val="es-419"/>
        </w:rPr>
      </w:pPr>
      <w:r w:rsidRPr="00844FA4">
        <w:rPr>
          <w:rFonts w:ascii="Museo 300" w:hAnsi="Museo 300" w:cs="Arial"/>
          <w:sz w:val="16"/>
          <w:szCs w:val="16"/>
          <w:lang w:val="es-419"/>
        </w:rPr>
        <w:t>De</w:t>
      </w:r>
      <w:r w:rsidR="00104634">
        <w:rPr>
          <w:rFonts w:ascii="Museo 300" w:hAnsi="Museo 300" w:cs="Arial"/>
          <w:sz w:val="16"/>
          <w:szCs w:val="16"/>
          <w:lang w:val="es-419"/>
        </w:rPr>
        <w:t xml:space="preserve"> </w:t>
      </w:r>
      <w:r w:rsidRPr="00844FA4">
        <w:rPr>
          <w:rFonts w:ascii="Museo 300" w:hAnsi="Museo 300" w:cs="Arial"/>
          <w:sz w:val="16"/>
          <w:szCs w:val="16"/>
          <w:lang w:val="es-419"/>
        </w:rPr>
        <w:t>igual</w:t>
      </w:r>
      <w:r w:rsidR="00104634">
        <w:rPr>
          <w:rFonts w:ascii="Museo 300" w:hAnsi="Museo 300" w:cs="Arial"/>
          <w:sz w:val="16"/>
          <w:szCs w:val="16"/>
          <w:lang w:val="es-419"/>
        </w:rPr>
        <w:t xml:space="preserve"> </w:t>
      </w:r>
      <w:r w:rsidRPr="00844FA4">
        <w:rPr>
          <w:rFonts w:ascii="Museo 300" w:hAnsi="Museo 300" w:cs="Arial"/>
          <w:sz w:val="16"/>
          <w:szCs w:val="16"/>
          <w:lang w:val="es-419"/>
        </w:rPr>
        <w:t>manera</w:t>
      </w:r>
      <w:r w:rsidR="00104634">
        <w:rPr>
          <w:rFonts w:ascii="Museo 300" w:hAnsi="Museo 300" w:cs="Arial"/>
          <w:sz w:val="16"/>
          <w:szCs w:val="16"/>
          <w:lang w:val="es-419"/>
        </w:rPr>
        <w:t xml:space="preserve"> </w:t>
      </w:r>
      <w:r w:rsidRPr="00844FA4" w:rsidDel="006E54D7">
        <w:rPr>
          <w:rFonts w:ascii="Museo 300" w:hAnsi="Museo 300" w:cs="Arial"/>
          <w:sz w:val="16"/>
          <w:szCs w:val="16"/>
          <w:lang w:val="es-419"/>
        </w:rPr>
        <w:t>la</w:t>
      </w:r>
      <w:r w:rsidR="00104634">
        <w:rPr>
          <w:rFonts w:ascii="Museo 300" w:hAnsi="Museo 300" w:cs="Arial"/>
          <w:sz w:val="16"/>
          <w:szCs w:val="16"/>
          <w:lang w:val="es-419"/>
        </w:rPr>
        <w:t xml:space="preserve"> </w:t>
      </w:r>
      <w:r w:rsidRPr="00844FA4" w:rsidDel="006E54D7">
        <w:rPr>
          <w:rFonts w:ascii="Museo 300" w:hAnsi="Museo 300" w:cs="Arial"/>
          <w:sz w:val="16"/>
          <w:szCs w:val="16"/>
          <w:lang w:val="es-419"/>
        </w:rPr>
        <w:t>fotografía</w:t>
      </w:r>
      <w:r w:rsidR="00104634">
        <w:rPr>
          <w:rFonts w:ascii="Museo 300" w:hAnsi="Museo 300" w:cs="Arial"/>
          <w:sz w:val="16"/>
          <w:szCs w:val="16"/>
          <w:lang w:val="es-419"/>
        </w:rPr>
        <w:t xml:space="preserve"> </w:t>
      </w:r>
      <w:proofErr w:type="spellStart"/>
      <w:r w:rsidRPr="00844FA4" w:rsidDel="006E54D7">
        <w:rPr>
          <w:rFonts w:ascii="Museo 300" w:hAnsi="Museo 300" w:cs="Arial"/>
          <w:sz w:val="16"/>
          <w:szCs w:val="16"/>
          <w:lang w:val="es-419"/>
        </w:rPr>
        <w:t>n.°</w:t>
      </w:r>
      <w:proofErr w:type="spellEnd"/>
      <w:r w:rsidR="00104634">
        <w:rPr>
          <w:rFonts w:ascii="Museo 300" w:hAnsi="Museo 300" w:cs="Arial"/>
          <w:sz w:val="16"/>
          <w:szCs w:val="16"/>
          <w:lang w:val="es-419"/>
        </w:rPr>
        <w:t xml:space="preserve"> </w:t>
      </w:r>
      <w:r w:rsidRPr="00844FA4">
        <w:rPr>
          <w:rFonts w:ascii="Museo 300" w:hAnsi="Museo 300" w:cs="Arial"/>
          <w:sz w:val="16"/>
          <w:szCs w:val="16"/>
          <w:lang w:val="es-419"/>
        </w:rPr>
        <w:t>8,</w:t>
      </w:r>
      <w:r w:rsidR="00104634">
        <w:rPr>
          <w:rFonts w:ascii="Museo 300" w:hAnsi="Museo 300" w:cs="Arial"/>
          <w:sz w:val="16"/>
          <w:szCs w:val="16"/>
          <w:lang w:val="es-419"/>
        </w:rPr>
        <w:t xml:space="preserve"> </w:t>
      </w:r>
      <w:r w:rsidRPr="00844FA4">
        <w:rPr>
          <w:rFonts w:ascii="Museo 300" w:hAnsi="Museo 300" w:cs="Arial"/>
          <w:sz w:val="16"/>
          <w:szCs w:val="16"/>
          <w:lang w:val="es-419"/>
        </w:rPr>
        <w:t>muestra</w:t>
      </w:r>
      <w:r w:rsidR="00104634">
        <w:rPr>
          <w:rFonts w:ascii="Museo 300" w:hAnsi="Museo 300" w:cs="Arial"/>
          <w:sz w:val="16"/>
          <w:szCs w:val="16"/>
          <w:lang w:val="es-419"/>
        </w:rPr>
        <w:t xml:space="preserve"> </w:t>
      </w:r>
      <w:r w:rsidRPr="00844FA4">
        <w:rPr>
          <w:rFonts w:ascii="Museo 300" w:hAnsi="Museo 300" w:cs="Arial"/>
          <w:sz w:val="16"/>
          <w:szCs w:val="16"/>
          <w:lang w:val="es-419"/>
        </w:rPr>
        <w:t>una</w:t>
      </w:r>
      <w:r w:rsidR="00104634">
        <w:rPr>
          <w:rFonts w:ascii="Museo 300" w:hAnsi="Museo 300" w:cs="Arial"/>
          <w:sz w:val="16"/>
          <w:szCs w:val="16"/>
          <w:lang w:val="es-419"/>
        </w:rPr>
        <w:t xml:space="preserve"> </w:t>
      </w:r>
      <w:r w:rsidRPr="00844FA4">
        <w:rPr>
          <w:rFonts w:ascii="Museo 300" w:hAnsi="Museo 300" w:cs="Arial"/>
          <w:sz w:val="16"/>
          <w:szCs w:val="16"/>
          <w:lang w:val="es-419"/>
        </w:rPr>
        <w:t>condición</w:t>
      </w:r>
      <w:r w:rsidR="00104634">
        <w:rPr>
          <w:rFonts w:ascii="Museo 300" w:hAnsi="Museo 300" w:cs="Arial"/>
          <w:sz w:val="16"/>
          <w:szCs w:val="16"/>
          <w:lang w:val="es-419"/>
        </w:rPr>
        <w:t xml:space="preserve"> </w:t>
      </w:r>
      <w:r w:rsidRPr="00844FA4">
        <w:rPr>
          <w:rFonts w:ascii="Museo 300" w:hAnsi="Museo 300" w:cs="Arial"/>
          <w:sz w:val="16"/>
          <w:szCs w:val="16"/>
          <w:lang w:val="es-419"/>
        </w:rPr>
        <w:t>indebida</w:t>
      </w:r>
      <w:r w:rsidR="00104634">
        <w:rPr>
          <w:rFonts w:ascii="Museo 300" w:hAnsi="Museo 300" w:cs="Arial"/>
          <w:sz w:val="16"/>
          <w:szCs w:val="16"/>
          <w:lang w:val="es-419"/>
        </w:rPr>
        <w:t xml:space="preserve"> </w:t>
      </w:r>
      <w:r w:rsidRPr="00844FA4">
        <w:rPr>
          <w:rFonts w:ascii="Museo 300" w:hAnsi="Museo 300" w:cs="Arial"/>
          <w:sz w:val="16"/>
          <w:szCs w:val="16"/>
          <w:lang w:val="es-419"/>
        </w:rPr>
        <w:t>después</w:t>
      </w:r>
      <w:r w:rsidR="00104634">
        <w:rPr>
          <w:rFonts w:ascii="Museo 300" w:hAnsi="Museo 300" w:cs="Arial"/>
          <w:sz w:val="16"/>
          <w:szCs w:val="16"/>
          <w:lang w:val="es-419"/>
        </w:rPr>
        <w:t xml:space="preserve"> </w:t>
      </w:r>
      <w:r w:rsidRPr="00844FA4">
        <w:rPr>
          <w:rFonts w:ascii="Museo 300" w:hAnsi="Museo 300" w:cs="Arial"/>
          <w:sz w:val="16"/>
          <w:szCs w:val="16"/>
          <w:lang w:val="es-419"/>
        </w:rPr>
        <w:t>del</w:t>
      </w:r>
      <w:r w:rsidR="00104634">
        <w:rPr>
          <w:rFonts w:ascii="Museo 300" w:hAnsi="Museo 300" w:cs="Arial"/>
          <w:sz w:val="16"/>
          <w:szCs w:val="16"/>
          <w:lang w:val="es-419"/>
        </w:rPr>
        <w:t xml:space="preserve"> </w:t>
      </w:r>
      <w:r w:rsidRPr="00844FA4">
        <w:rPr>
          <w:rFonts w:ascii="Museo 300" w:hAnsi="Museo 300" w:cs="Arial"/>
          <w:sz w:val="16"/>
          <w:szCs w:val="16"/>
          <w:lang w:val="es-419"/>
        </w:rPr>
        <w:t>retiro</w:t>
      </w:r>
      <w:r w:rsidR="00104634">
        <w:rPr>
          <w:rFonts w:ascii="Museo 300" w:hAnsi="Museo 300" w:cs="Arial"/>
          <w:sz w:val="16"/>
          <w:szCs w:val="16"/>
          <w:lang w:val="es-419"/>
        </w:rPr>
        <w:t xml:space="preserve"> </w:t>
      </w:r>
      <w:r w:rsidRPr="00844FA4">
        <w:rPr>
          <w:rFonts w:ascii="Museo 300" w:hAnsi="Museo 300" w:cs="Arial"/>
          <w:sz w:val="16"/>
          <w:szCs w:val="16"/>
          <w:lang w:val="es-419"/>
        </w:rPr>
        <w:t>de</w:t>
      </w:r>
      <w:r w:rsidR="00104634">
        <w:rPr>
          <w:rFonts w:ascii="Museo 300" w:hAnsi="Museo 300" w:cs="Arial"/>
          <w:sz w:val="16"/>
          <w:szCs w:val="16"/>
          <w:lang w:val="es-419"/>
        </w:rPr>
        <w:t xml:space="preserve"> </w:t>
      </w:r>
      <w:r w:rsidRPr="00844FA4">
        <w:rPr>
          <w:rFonts w:ascii="Museo 300" w:hAnsi="Museo 300" w:cs="Arial"/>
          <w:sz w:val="16"/>
          <w:szCs w:val="16"/>
          <w:lang w:val="es-419"/>
        </w:rPr>
        <w:t>la</w:t>
      </w:r>
      <w:r w:rsidR="00104634">
        <w:rPr>
          <w:rFonts w:ascii="Museo 300" w:hAnsi="Museo 300" w:cs="Arial"/>
          <w:sz w:val="16"/>
          <w:szCs w:val="16"/>
          <w:lang w:val="es-419"/>
        </w:rPr>
        <w:t xml:space="preserve"> </w:t>
      </w:r>
      <w:r w:rsidRPr="00844FA4">
        <w:rPr>
          <w:rFonts w:ascii="Museo 300" w:hAnsi="Museo 300" w:cs="Arial"/>
          <w:sz w:val="16"/>
          <w:szCs w:val="16"/>
          <w:lang w:val="es-419"/>
        </w:rPr>
        <w:t>fase</w:t>
      </w:r>
      <w:r w:rsidR="00104634">
        <w:rPr>
          <w:rFonts w:ascii="Museo 300" w:hAnsi="Museo 300" w:cs="Arial"/>
          <w:sz w:val="16"/>
          <w:szCs w:val="16"/>
          <w:lang w:val="es-419"/>
        </w:rPr>
        <w:t xml:space="preserve"> </w:t>
      </w:r>
      <w:r w:rsidRPr="00844FA4">
        <w:rPr>
          <w:rFonts w:ascii="Museo 300" w:hAnsi="Museo 300" w:cs="Arial"/>
          <w:sz w:val="16"/>
          <w:szCs w:val="16"/>
          <w:lang w:val="es-419"/>
        </w:rPr>
        <w:t>“B”</w:t>
      </w:r>
      <w:r w:rsidR="00104634">
        <w:rPr>
          <w:rFonts w:ascii="Museo 300" w:hAnsi="Museo 300" w:cs="Arial"/>
          <w:sz w:val="16"/>
          <w:szCs w:val="16"/>
          <w:lang w:val="es-419"/>
        </w:rPr>
        <w:t xml:space="preserve"> </w:t>
      </w:r>
      <w:r w:rsidRPr="00844FA4">
        <w:rPr>
          <w:rFonts w:ascii="Museo 300" w:hAnsi="Museo 300" w:cs="Arial"/>
          <w:sz w:val="16"/>
          <w:szCs w:val="16"/>
          <w:lang w:val="es-419"/>
        </w:rPr>
        <w:t>de</w:t>
      </w:r>
      <w:r w:rsidR="00104634">
        <w:rPr>
          <w:rFonts w:ascii="Museo 300" w:hAnsi="Museo 300" w:cs="Arial"/>
          <w:sz w:val="16"/>
          <w:szCs w:val="16"/>
          <w:lang w:val="es-419"/>
        </w:rPr>
        <w:t xml:space="preserve"> </w:t>
      </w:r>
      <w:r w:rsidRPr="00844FA4">
        <w:rPr>
          <w:rFonts w:ascii="Museo 300" w:hAnsi="Museo 300" w:cs="Arial"/>
          <w:sz w:val="16"/>
          <w:szCs w:val="16"/>
          <w:lang w:val="es-419"/>
        </w:rPr>
        <w:t>la</w:t>
      </w:r>
      <w:r w:rsidR="00104634">
        <w:rPr>
          <w:rFonts w:ascii="Museo 300" w:hAnsi="Museo 300" w:cs="Arial"/>
          <w:sz w:val="16"/>
          <w:szCs w:val="16"/>
          <w:lang w:val="es-419"/>
        </w:rPr>
        <w:t xml:space="preserve"> </w:t>
      </w:r>
      <w:r w:rsidRPr="00844FA4">
        <w:rPr>
          <w:rFonts w:ascii="Museo 300" w:hAnsi="Museo 300" w:cs="Arial"/>
          <w:sz w:val="16"/>
          <w:szCs w:val="16"/>
          <w:lang w:val="es-419"/>
        </w:rPr>
        <w:t>acometida;</w:t>
      </w:r>
      <w:r w:rsidR="00104634">
        <w:rPr>
          <w:rFonts w:ascii="Museo 300" w:hAnsi="Museo 300" w:cs="Arial"/>
          <w:sz w:val="16"/>
          <w:szCs w:val="16"/>
          <w:lang w:val="es-419"/>
        </w:rPr>
        <w:t xml:space="preserve"> </w:t>
      </w:r>
      <w:r w:rsidRPr="00844FA4">
        <w:rPr>
          <w:rFonts w:ascii="Museo 300" w:hAnsi="Museo 300" w:cs="Arial"/>
          <w:sz w:val="16"/>
          <w:szCs w:val="16"/>
          <w:lang w:val="es-419"/>
        </w:rPr>
        <w:t>consistente</w:t>
      </w:r>
      <w:r w:rsidR="00104634">
        <w:rPr>
          <w:rFonts w:ascii="Museo 300" w:hAnsi="Museo 300" w:cs="Arial"/>
          <w:sz w:val="16"/>
          <w:szCs w:val="16"/>
          <w:lang w:val="es-419"/>
        </w:rPr>
        <w:t xml:space="preserve"> </w:t>
      </w:r>
      <w:r w:rsidRPr="00844FA4">
        <w:rPr>
          <w:rFonts w:ascii="Museo 300" w:hAnsi="Museo 300" w:cs="Arial"/>
          <w:sz w:val="16"/>
          <w:szCs w:val="16"/>
          <w:lang w:val="es-419"/>
        </w:rPr>
        <w:t>en</w:t>
      </w:r>
      <w:r w:rsidR="00104634">
        <w:rPr>
          <w:rFonts w:ascii="Museo 300" w:hAnsi="Museo 300" w:cs="Arial"/>
          <w:sz w:val="16"/>
          <w:szCs w:val="16"/>
          <w:lang w:val="es-419"/>
        </w:rPr>
        <w:t xml:space="preserve"> </w:t>
      </w:r>
      <w:r w:rsidRPr="00844FA4">
        <w:rPr>
          <w:rFonts w:ascii="Museo 300" w:hAnsi="Museo 300" w:cs="Arial"/>
          <w:sz w:val="16"/>
          <w:szCs w:val="16"/>
          <w:lang w:val="es-419"/>
        </w:rPr>
        <w:t>el</w:t>
      </w:r>
      <w:r w:rsidR="00104634">
        <w:rPr>
          <w:rFonts w:ascii="Museo 300" w:hAnsi="Museo 300" w:cs="Arial"/>
          <w:sz w:val="16"/>
          <w:szCs w:val="16"/>
          <w:lang w:val="es-419"/>
        </w:rPr>
        <w:t xml:space="preserve"> </w:t>
      </w:r>
      <w:r w:rsidRPr="00844FA4">
        <w:rPr>
          <w:rFonts w:ascii="Museo 300" w:hAnsi="Museo 300" w:cs="Arial"/>
          <w:sz w:val="16"/>
          <w:szCs w:val="16"/>
          <w:lang w:val="es-419"/>
        </w:rPr>
        <w:t>retorno</w:t>
      </w:r>
      <w:r w:rsidR="00104634">
        <w:rPr>
          <w:rFonts w:ascii="Museo 300" w:hAnsi="Museo 300" w:cs="Arial"/>
          <w:sz w:val="16"/>
          <w:szCs w:val="16"/>
          <w:lang w:val="es-419"/>
        </w:rPr>
        <w:t xml:space="preserve"> </w:t>
      </w:r>
      <w:r w:rsidRPr="00844FA4">
        <w:rPr>
          <w:rFonts w:ascii="Museo 300" w:hAnsi="Museo 300" w:cs="Arial"/>
          <w:sz w:val="16"/>
          <w:szCs w:val="16"/>
          <w:lang w:val="es-419"/>
        </w:rPr>
        <w:t>del</w:t>
      </w:r>
      <w:r w:rsidR="00104634">
        <w:rPr>
          <w:rFonts w:ascii="Museo 300" w:hAnsi="Museo 300" w:cs="Arial"/>
          <w:sz w:val="16"/>
          <w:szCs w:val="16"/>
          <w:lang w:val="es-419"/>
        </w:rPr>
        <w:t xml:space="preserve"> </w:t>
      </w:r>
      <w:r w:rsidRPr="00844FA4">
        <w:rPr>
          <w:rFonts w:ascii="Museo 300" w:hAnsi="Museo 300" w:cs="Arial"/>
          <w:sz w:val="16"/>
          <w:szCs w:val="16"/>
          <w:lang w:val="es-419"/>
        </w:rPr>
        <w:t>neutro</w:t>
      </w:r>
      <w:r w:rsidR="00104634">
        <w:rPr>
          <w:rFonts w:ascii="Museo 300" w:hAnsi="Museo 300" w:cs="Arial"/>
          <w:sz w:val="16"/>
          <w:szCs w:val="16"/>
          <w:lang w:val="es-419"/>
        </w:rPr>
        <w:t xml:space="preserve"> </w:t>
      </w:r>
      <w:r w:rsidRPr="00844FA4">
        <w:rPr>
          <w:rFonts w:ascii="Museo 300" w:hAnsi="Museo 300" w:cs="Arial"/>
          <w:sz w:val="16"/>
          <w:szCs w:val="16"/>
          <w:lang w:val="es-419"/>
        </w:rPr>
        <w:t>a</w:t>
      </w:r>
      <w:r w:rsidR="00104634">
        <w:rPr>
          <w:rFonts w:ascii="Museo 300" w:hAnsi="Museo 300" w:cs="Arial"/>
          <w:sz w:val="16"/>
          <w:szCs w:val="16"/>
          <w:lang w:val="es-419"/>
        </w:rPr>
        <w:t xml:space="preserve"> </w:t>
      </w:r>
      <w:r w:rsidRPr="00844FA4">
        <w:rPr>
          <w:rFonts w:ascii="Museo 300" w:hAnsi="Museo 300" w:cs="Arial"/>
          <w:sz w:val="16"/>
          <w:szCs w:val="16"/>
          <w:lang w:val="es-419"/>
        </w:rPr>
        <w:t>través</w:t>
      </w:r>
      <w:r w:rsidR="00104634">
        <w:rPr>
          <w:rFonts w:ascii="Museo 300" w:hAnsi="Museo 300" w:cs="Arial"/>
          <w:sz w:val="16"/>
          <w:szCs w:val="16"/>
          <w:lang w:val="es-419"/>
        </w:rPr>
        <w:t xml:space="preserve"> </w:t>
      </w:r>
      <w:r w:rsidRPr="00844FA4">
        <w:rPr>
          <w:rFonts w:ascii="Museo 300" w:hAnsi="Museo 300" w:cs="Arial"/>
          <w:sz w:val="16"/>
          <w:szCs w:val="16"/>
          <w:lang w:val="es-419"/>
        </w:rPr>
        <w:t>de</w:t>
      </w:r>
      <w:r w:rsidR="00104634">
        <w:rPr>
          <w:rFonts w:ascii="Museo 300" w:hAnsi="Museo 300" w:cs="Arial"/>
          <w:sz w:val="16"/>
          <w:szCs w:val="16"/>
          <w:lang w:val="es-419"/>
        </w:rPr>
        <w:t xml:space="preserve"> </w:t>
      </w:r>
      <w:r w:rsidRPr="00844FA4">
        <w:rPr>
          <w:rFonts w:ascii="Museo 300" w:hAnsi="Museo 300" w:cs="Arial"/>
          <w:sz w:val="16"/>
          <w:szCs w:val="16"/>
          <w:lang w:val="es-419"/>
        </w:rPr>
        <w:t>la</w:t>
      </w:r>
      <w:r w:rsidR="00104634">
        <w:rPr>
          <w:rFonts w:ascii="Museo 300" w:hAnsi="Museo 300" w:cs="Arial"/>
          <w:sz w:val="16"/>
          <w:szCs w:val="16"/>
          <w:lang w:val="es-419"/>
        </w:rPr>
        <w:t xml:space="preserve"> </w:t>
      </w:r>
      <w:r w:rsidRPr="00844FA4">
        <w:rPr>
          <w:rFonts w:ascii="Museo 300" w:hAnsi="Museo 300" w:cs="Arial"/>
          <w:sz w:val="16"/>
          <w:szCs w:val="16"/>
          <w:lang w:val="es-419"/>
        </w:rPr>
        <w:t>carga</w:t>
      </w:r>
      <w:r w:rsidR="00104634">
        <w:rPr>
          <w:rFonts w:ascii="Museo 300" w:hAnsi="Museo 300" w:cs="Arial"/>
          <w:sz w:val="16"/>
          <w:szCs w:val="16"/>
          <w:lang w:val="es-419"/>
        </w:rPr>
        <w:t xml:space="preserve"> </w:t>
      </w:r>
      <w:r w:rsidRPr="00844FA4">
        <w:rPr>
          <w:rFonts w:ascii="Museo 300" w:hAnsi="Museo 300" w:cs="Arial"/>
          <w:sz w:val="16"/>
          <w:szCs w:val="16"/>
          <w:lang w:val="es-419"/>
        </w:rPr>
        <w:t>del</w:t>
      </w:r>
      <w:r w:rsidR="00104634">
        <w:rPr>
          <w:rFonts w:ascii="Museo 300" w:hAnsi="Museo 300" w:cs="Arial"/>
          <w:sz w:val="16"/>
          <w:szCs w:val="16"/>
          <w:lang w:val="es-419"/>
        </w:rPr>
        <w:t xml:space="preserve"> </w:t>
      </w:r>
      <w:r w:rsidRPr="00844FA4">
        <w:rPr>
          <w:rFonts w:ascii="Museo 300" w:hAnsi="Museo 300" w:cs="Arial"/>
          <w:sz w:val="16"/>
          <w:szCs w:val="16"/>
          <w:lang w:val="es-419"/>
        </w:rPr>
        <w:t>suministro,</w:t>
      </w:r>
      <w:r w:rsidR="00104634">
        <w:rPr>
          <w:rFonts w:ascii="Museo 300" w:hAnsi="Museo 300" w:cs="Arial"/>
          <w:sz w:val="16"/>
          <w:szCs w:val="16"/>
          <w:lang w:val="es-419"/>
        </w:rPr>
        <w:t xml:space="preserve"> </w:t>
      </w:r>
      <w:r w:rsidRPr="00844FA4">
        <w:rPr>
          <w:rFonts w:ascii="Museo 300" w:hAnsi="Museo 300" w:cs="Arial"/>
          <w:sz w:val="16"/>
          <w:szCs w:val="16"/>
          <w:lang w:val="es-419"/>
        </w:rPr>
        <w:t>dando</w:t>
      </w:r>
      <w:r w:rsidR="00104634">
        <w:rPr>
          <w:rFonts w:ascii="Museo 300" w:hAnsi="Museo 300" w:cs="Arial"/>
          <w:sz w:val="16"/>
          <w:szCs w:val="16"/>
          <w:lang w:val="es-419"/>
        </w:rPr>
        <w:t xml:space="preserve"> </w:t>
      </w:r>
      <w:r w:rsidRPr="00844FA4">
        <w:rPr>
          <w:rFonts w:ascii="Museo 300" w:hAnsi="Museo 300" w:cs="Arial"/>
          <w:sz w:val="16"/>
          <w:szCs w:val="16"/>
          <w:lang w:val="es-419"/>
        </w:rPr>
        <w:t>una</w:t>
      </w:r>
      <w:r w:rsidR="00104634">
        <w:rPr>
          <w:rFonts w:ascii="Museo 300" w:hAnsi="Museo 300" w:cs="Arial"/>
          <w:sz w:val="16"/>
          <w:szCs w:val="16"/>
          <w:lang w:val="es-419"/>
        </w:rPr>
        <w:t xml:space="preserve"> </w:t>
      </w:r>
      <w:r w:rsidRPr="00844FA4">
        <w:rPr>
          <w:rFonts w:ascii="Museo 300" w:hAnsi="Museo 300" w:cs="Arial"/>
          <w:sz w:val="16"/>
          <w:szCs w:val="16"/>
          <w:lang w:val="es-419"/>
        </w:rPr>
        <w:t>referencia</w:t>
      </w:r>
      <w:r w:rsidR="00104634">
        <w:rPr>
          <w:rFonts w:ascii="Museo 300" w:hAnsi="Museo 300" w:cs="Arial"/>
          <w:sz w:val="16"/>
          <w:szCs w:val="16"/>
          <w:lang w:val="es-419"/>
        </w:rPr>
        <w:t xml:space="preserve"> </w:t>
      </w:r>
      <w:r w:rsidRPr="00844FA4">
        <w:rPr>
          <w:rFonts w:ascii="Museo 300" w:hAnsi="Museo 300" w:cs="Arial"/>
          <w:sz w:val="16"/>
          <w:szCs w:val="16"/>
          <w:lang w:val="es-419"/>
        </w:rPr>
        <w:t>de</w:t>
      </w:r>
      <w:r w:rsidR="00104634">
        <w:rPr>
          <w:rFonts w:ascii="Museo 300" w:hAnsi="Museo 300" w:cs="Arial"/>
          <w:sz w:val="16"/>
          <w:szCs w:val="16"/>
          <w:lang w:val="es-419"/>
        </w:rPr>
        <w:t xml:space="preserve"> </w:t>
      </w:r>
      <w:r w:rsidRPr="00844FA4">
        <w:rPr>
          <w:rFonts w:ascii="Museo 300" w:hAnsi="Museo 300" w:cs="Arial"/>
          <w:sz w:val="16"/>
          <w:szCs w:val="16"/>
          <w:lang w:val="es-419"/>
        </w:rPr>
        <w:t>voltaje</w:t>
      </w:r>
      <w:r w:rsidR="00104634">
        <w:rPr>
          <w:rFonts w:ascii="Museo 300" w:hAnsi="Museo 300" w:cs="Arial"/>
          <w:sz w:val="16"/>
          <w:szCs w:val="16"/>
          <w:lang w:val="es-419"/>
        </w:rPr>
        <w:t xml:space="preserve"> </w:t>
      </w:r>
      <w:r w:rsidRPr="00844FA4">
        <w:rPr>
          <w:rFonts w:ascii="Museo 300" w:hAnsi="Museo 300" w:cs="Arial"/>
          <w:sz w:val="16"/>
          <w:szCs w:val="16"/>
          <w:lang w:val="es-419"/>
        </w:rPr>
        <w:t>al</w:t>
      </w:r>
      <w:r w:rsidR="00104634">
        <w:rPr>
          <w:rFonts w:ascii="Museo 300" w:hAnsi="Museo 300" w:cs="Arial"/>
          <w:sz w:val="16"/>
          <w:szCs w:val="16"/>
          <w:lang w:val="es-419"/>
        </w:rPr>
        <w:t xml:space="preserve"> </w:t>
      </w:r>
      <w:r w:rsidRPr="00844FA4">
        <w:rPr>
          <w:rFonts w:ascii="Museo 300" w:hAnsi="Museo 300" w:cs="Arial"/>
          <w:sz w:val="16"/>
          <w:szCs w:val="16"/>
          <w:lang w:val="es-419"/>
        </w:rPr>
        <w:t>equipo</w:t>
      </w:r>
      <w:r w:rsidR="00104634">
        <w:rPr>
          <w:rFonts w:ascii="Museo 300" w:hAnsi="Museo 300" w:cs="Arial"/>
          <w:sz w:val="16"/>
          <w:szCs w:val="16"/>
          <w:lang w:val="es-419"/>
        </w:rPr>
        <w:t xml:space="preserve"> </w:t>
      </w:r>
      <w:r w:rsidRPr="00844FA4">
        <w:rPr>
          <w:rFonts w:ascii="Museo 300" w:hAnsi="Museo 300" w:cs="Arial"/>
          <w:sz w:val="16"/>
          <w:szCs w:val="16"/>
          <w:lang w:val="es-419"/>
        </w:rPr>
        <w:t>de</w:t>
      </w:r>
      <w:r w:rsidR="00104634">
        <w:rPr>
          <w:rFonts w:ascii="Museo 300" w:hAnsi="Museo 300" w:cs="Arial"/>
          <w:sz w:val="16"/>
          <w:szCs w:val="16"/>
          <w:lang w:val="es-419"/>
        </w:rPr>
        <w:t xml:space="preserve"> </w:t>
      </w:r>
      <w:r w:rsidRPr="00844FA4">
        <w:rPr>
          <w:rFonts w:ascii="Museo 300" w:hAnsi="Museo 300" w:cs="Arial"/>
          <w:sz w:val="16"/>
          <w:szCs w:val="16"/>
          <w:lang w:val="es-419"/>
        </w:rPr>
        <w:t>medición</w:t>
      </w:r>
      <w:r w:rsidR="00104634">
        <w:rPr>
          <w:rFonts w:ascii="Museo 300" w:hAnsi="Museo 300" w:cs="Arial"/>
          <w:sz w:val="16"/>
          <w:szCs w:val="16"/>
          <w:lang w:val="es-419"/>
        </w:rPr>
        <w:t xml:space="preserve"> </w:t>
      </w:r>
      <w:r w:rsidRPr="00844FA4">
        <w:rPr>
          <w:rFonts w:ascii="Museo 300" w:hAnsi="Museo 300" w:cs="Arial"/>
          <w:sz w:val="16"/>
          <w:szCs w:val="16"/>
          <w:lang w:val="es-419"/>
        </w:rPr>
        <w:t>y</w:t>
      </w:r>
      <w:r w:rsidR="00104634">
        <w:rPr>
          <w:rFonts w:ascii="Museo 300" w:hAnsi="Museo 300" w:cs="Arial"/>
          <w:sz w:val="16"/>
          <w:szCs w:val="16"/>
          <w:lang w:val="es-419"/>
        </w:rPr>
        <w:t xml:space="preserve"> </w:t>
      </w:r>
      <w:r w:rsidRPr="00844FA4">
        <w:rPr>
          <w:rFonts w:ascii="Museo 300" w:hAnsi="Museo 300" w:cs="Arial"/>
          <w:sz w:val="16"/>
          <w:szCs w:val="16"/>
          <w:lang w:val="es-419"/>
        </w:rPr>
        <w:t>ocasionando</w:t>
      </w:r>
      <w:r w:rsidR="00104634">
        <w:rPr>
          <w:rFonts w:ascii="Museo 300" w:hAnsi="Museo 300" w:cs="Arial"/>
          <w:sz w:val="16"/>
          <w:szCs w:val="16"/>
          <w:lang w:val="es-419"/>
        </w:rPr>
        <w:t xml:space="preserve"> </w:t>
      </w:r>
      <w:r w:rsidRPr="00844FA4">
        <w:rPr>
          <w:rFonts w:ascii="Museo 300" w:hAnsi="Museo 300" w:cs="Arial"/>
          <w:sz w:val="16"/>
          <w:szCs w:val="16"/>
          <w:lang w:val="es-419"/>
        </w:rPr>
        <w:t>que</w:t>
      </w:r>
      <w:r w:rsidR="00104634">
        <w:rPr>
          <w:rFonts w:ascii="Museo 300" w:hAnsi="Museo 300" w:cs="Arial"/>
          <w:sz w:val="16"/>
          <w:szCs w:val="16"/>
          <w:lang w:val="es-419"/>
        </w:rPr>
        <w:t xml:space="preserve"> </w:t>
      </w:r>
      <w:r w:rsidRPr="00844FA4">
        <w:rPr>
          <w:rFonts w:ascii="Museo 300" w:hAnsi="Museo 300" w:cs="Arial"/>
          <w:sz w:val="16"/>
          <w:szCs w:val="16"/>
          <w:lang w:val="es-419"/>
        </w:rPr>
        <w:t>el</w:t>
      </w:r>
      <w:r w:rsidR="00104634">
        <w:rPr>
          <w:rFonts w:ascii="Museo 300" w:hAnsi="Museo 300" w:cs="Arial"/>
          <w:sz w:val="16"/>
          <w:szCs w:val="16"/>
          <w:lang w:val="es-419"/>
        </w:rPr>
        <w:t xml:space="preserve"> </w:t>
      </w:r>
      <w:proofErr w:type="spellStart"/>
      <w:r w:rsidRPr="00844FA4">
        <w:rPr>
          <w:rFonts w:ascii="Museo 300" w:hAnsi="Museo 300" w:cs="Arial"/>
          <w:sz w:val="16"/>
          <w:szCs w:val="16"/>
          <w:lang w:val="es-419"/>
        </w:rPr>
        <w:t>display</w:t>
      </w:r>
      <w:proofErr w:type="spellEnd"/>
      <w:r w:rsidR="00104634">
        <w:rPr>
          <w:rFonts w:ascii="Museo 300" w:hAnsi="Museo 300" w:cs="Arial"/>
          <w:sz w:val="16"/>
          <w:szCs w:val="16"/>
          <w:lang w:val="es-419"/>
        </w:rPr>
        <w:t xml:space="preserve"> </w:t>
      </w:r>
      <w:r w:rsidRPr="00844FA4">
        <w:rPr>
          <w:rFonts w:ascii="Museo 300" w:hAnsi="Museo 300" w:cs="Arial"/>
          <w:sz w:val="16"/>
          <w:szCs w:val="16"/>
          <w:lang w:val="es-419"/>
        </w:rPr>
        <w:t>de</w:t>
      </w:r>
      <w:r w:rsidR="00104634">
        <w:rPr>
          <w:rFonts w:ascii="Museo 300" w:hAnsi="Museo 300" w:cs="Arial"/>
          <w:sz w:val="16"/>
          <w:szCs w:val="16"/>
          <w:lang w:val="es-419"/>
        </w:rPr>
        <w:t xml:space="preserve"> </w:t>
      </w:r>
      <w:proofErr w:type="spellStart"/>
      <w:r w:rsidRPr="00844FA4">
        <w:rPr>
          <w:rFonts w:ascii="Museo 300" w:hAnsi="Museo 300" w:cs="Arial"/>
          <w:sz w:val="16"/>
          <w:szCs w:val="16"/>
          <w:lang w:val="es-419"/>
        </w:rPr>
        <w:t>Power</w:t>
      </w:r>
      <w:proofErr w:type="spellEnd"/>
      <w:r w:rsidR="00104634">
        <w:rPr>
          <w:rFonts w:ascii="Museo 300" w:hAnsi="Museo 300" w:cs="Arial"/>
          <w:sz w:val="16"/>
          <w:szCs w:val="16"/>
          <w:lang w:val="es-419"/>
        </w:rPr>
        <w:t xml:space="preserve"> </w:t>
      </w:r>
      <w:r w:rsidRPr="00844FA4">
        <w:rPr>
          <w:rFonts w:ascii="Museo 300" w:hAnsi="Museo 300" w:cs="Arial"/>
          <w:sz w:val="16"/>
          <w:szCs w:val="16"/>
          <w:lang w:val="es-419"/>
        </w:rPr>
        <w:t>se</w:t>
      </w:r>
      <w:r w:rsidR="00104634">
        <w:rPr>
          <w:rFonts w:ascii="Museo 300" w:hAnsi="Museo 300" w:cs="Arial"/>
          <w:sz w:val="16"/>
          <w:szCs w:val="16"/>
          <w:lang w:val="es-419"/>
        </w:rPr>
        <w:t xml:space="preserve"> </w:t>
      </w:r>
      <w:r w:rsidRPr="00844FA4">
        <w:rPr>
          <w:rFonts w:ascii="Museo 300" w:hAnsi="Museo 300" w:cs="Arial"/>
          <w:sz w:val="16"/>
          <w:szCs w:val="16"/>
          <w:lang w:val="es-419"/>
        </w:rPr>
        <w:t>encendiera.</w:t>
      </w:r>
    </w:p>
    <w:p w14:paraId="4FC66EA1" w14:textId="0EB3A1C4" w:rsidR="00844FA4" w:rsidRPr="00844FA4" w:rsidRDefault="00844FA4" w:rsidP="00844FA4">
      <w:pPr>
        <w:spacing w:after="220" w:line="240" w:lineRule="auto"/>
        <w:ind w:left="709" w:right="567"/>
        <w:jc w:val="both"/>
        <w:rPr>
          <w:rFonts w:ascii="Museo 300" w:hAnsi="Museo 300" w:cs="Arial"/>
          <w:sz w:val="16"/>
          <w:szCs w:val="16"/>
          <w:lang w:val="es-ES"/>
        </w:rPr>
      </w:pPr>
      <w:r w:rsidRPr="00844FA4">
        <w:rPr>
          <w:rFonts w:ascii="Museo 300" w:hAnsi="Museo 300" w:cs="Arial"/>
          <w:sz w:val="16"/>
          <w:szCs w:val="16"/>
          <w:lang w:val="es-419"/>
        </w:rPr>
        <w:t>Lo</w:t>
      </w:r>
      <w:r w:rsidR="00104634">
        <w:rPr>
          <w:rFonts w:ascii="Museo 300" w:hAnsi="Museo 300" w:cs="Arial"/>
          <w:sz w:val="16"/>
          <w:szCs w:val="16"/>
          <w:lang w:val="es-419"/>
        </w:rPr>
        <w:t xml:space="preserve"> </w:t>
      </w:r>
      <w:r w:rsidRPr="00844FA4">
        <w:rPr>
          <w:rFonts w:ascii="Museo 300" w:hAnsi="Museo 300" w:cs="Arial"/>
          <w:sz w:val="16"/>
          <w:szCs w:val="16"/>
          <w:lang w:val="es-419"/>
        </w:rPr>
        <w:t>anterior</w:t>
      </w:r>
      <w:r w:rsidR="00104634">
        <w:rPr>
          <w:rFonts w:ascii="Museo 300" w:hAnsi="Museo 300" w:cs="Arial"/>
          <w:sz w:val="16"/>
          <w:szCs w:val="16"/>
          <w:lang w:val="es-419"/>
        </w:rPr>
        <w:t xml:space="preserve"> </w:t>
      </w:r>
      <w:r w:rsidRPr="00844FA4">
        <w:rPr>
          <w:rFonts w:ascii="Museo 300" w:hAnsi="Museo 300" w:cs="Arial"/>
          <w:sz w:val="16"/>
          <w:szCs w:val="16"/>
          <w:lang w:val="es-419"/>
        </w:rPr>
        <w:t>es</w:t>
      </w:r>
      <w:r w:rsidR="00104634">
        <w:rPr>
          <w:rFonts w:ascii="Museo 300" w:hAnsi="Museo 300" w:cs="Arial"/>
          <w:sz w:val="16"/>
          <w:szCs w:val="16"/>
          <w:lang w:val="es-419"/>
        </w:rPr>
        <w:t xml:space="preserve"> </w:t>
      </w:r>
      <w:r w:rsidRPr="00844FA4">
        <w:rPr>
          <w:rFonts w:ascii="Museo 300" w:hAnsi="Museo 300" w:cs="Arial"/>
          <w:sz w:val="16"/>
          <w:szCs w:val="16"/>
          <w:lang w:val="es-419"/>
        </w:rPr>
        <w:t>evidencia</w:t>
      </w:r>
      <w:r w:rsidR="00104634">
        <w:rPr>
          <w:rFonts w:ascii="Museo 300" w:hAnsi="Museo 300" w:cs="Arial"/>
          <w:sz w:val="16"/>
          <w:szCs w:val="16"/>
          <w:lang w:val="es-419"/>
        </w:rPr>
        <w:t xml:space="preserve"> </w:t>
      </w:r>
      <w:r w:rsidRPr="00844FA4">
        <w:rPr>
          <w:rFonts w:ascii="Museo 300" w:hAnsi="Museo 300" w:cs="Arial"/>
          <w:sz w:val="16"/>
          <w:szCs w:val="16"/>
          <w:lang w:val="es-419"/>
        </w:rPr>
        <w:t>de</w:t>
      </w:r>
      <w:r w:rsidR="00104634">
        <w:rPr>
          <w:rFonts w:ascii="Museo 300" w:hAnsi="Museo 300" w:cs="Arial"/>
          <w:sz w:val="16"/>
          <w:szCs w:val="16"/>
          <w:lang w:val="es-419"/>
        </w:rPr>
        <w:t xml:space="preserve"> </w:t>
      </w:r>
      <w:r w:rsidRPr="00844FA4">
        <w:rPr>
          <w:rFonts w:ascii="Museo 300" w:hAnsi="Museo 300" w:cs="Arial"/>
          <w:sz w:val="16"/>
          <w:szCs w:val="16"/>
          <w:lang w:val="es-419"/>
        </w:rPr>
        <w:t>una</w:t>
      </w:r>
      <w:r w:rsidR="00104634">
        <w:rPr>
          <w:rFonts w:ascii="Museo 300" w:hAnsi="Museo 300" w:cs="Arial"/>
          <w:sz w:val="16"/>
          <w:szCs w:val="16"/>
          <w:lang w:val="es-419"/>
        </w:rPr>
        <w:t xml:space="preserve"> </w:t>
      </w:r>
      <w:r w:rsidRPr="00844FA4">
        <w:rPr>
          <w:rFonts w:ascii="Museo 300" w:hAnsi="Museo 300" w:cs="Arial"/>
          <w:sz w:val="16"/>
          <w:szCs w:val="16"/>
          <w:lang w:val="es-419"/>
        </w:rPr>
        <w:t>alteración</w:t>
      </w:r>
      <w:r w:rsidR="00104634">
        <w:rPr>
          <w:rFonts w:ascii="Museo 300" w:hAnsi="Museo 300" w:cs="Arial"/>
          <w:sz w:val="16"/>
          <w:szCs w:val="16"/>
          <w:lang w:val="es-419"/>
        </w:rPr>
        <w:t xml:space="preserve"> </w:t>
      </w:r>
      <w:r w:rsidRPr="00844FA4">
        <w:rPr>
          <w:rFonts w:ascii="Museo 300" w:hAnsi="Museo 300" w:cs="Arial"/>
          <w:sz w:val="16"/>
          <w:szCs w:val="16"/>
          <w:lang w:val="es-419"/>
        </w:rPr>
        <w:t>en</w:t>
      </w:r>
      <w:r w:rsidR="00104634">
        <w:rPr>
          <w:rFonts w:ascii="Museo 300" w:hAnsi="Museo 300" w:cs="Arial"/>
          <w:sz w:val="16"/>
          <w:szCs w:val="16"/>
          <w:lang w:val="es-419"/>
        </w:rPr>
        <w:t xml:space="preserve"> </w:t>
      </w:r>
      <w:r w:rsidRPr="00844FA4">
        <w:rPr>
          <w:rFonts w:ascii="Museo 300" w:hAnsi="Museo 300" w:cs="Arial"/>
          <w:sz w:val="16"/>
          <w:szCs w:val="16"/>
          <w:lang w:val="es-419"/>
        </w:rPr>
        <w:t>la</w:t>
      </w:r>
      <w:r w:rsidR="00104634">
        <w:rPr>
          <w:rFonts w:ascii="Museo 300" w:hAnsi="Museo 300" w:cs="Arial"/>
          <w:sz w:val="16"/>
          <w:szCs w:val="16"/>
          <w:lang w:val="es-419"/>
        </w:rPr>
        <w:t xml:space="preserve"> </w:t>
      </w:r>
      <w:r w:rsidRPr="00844FA4">
        <w:rPr>
          <w:rFonts w:ascii="Museo 300" w:hAnsi="Museo 300" w:cs="Arial"/>
          <w:sz w:val="16"/>
          <w:szCs w:val="16"/>
          <w:lang w:val="es-419"/>
        </w:rPr>
        <w:t>acometida</w:t>
      </w:r>
      <w:r w:rsidR="00104634">
        <w:rPr>
          <w:rFonts w:ascii="Museo 300" w:hAnsi="Museo 300" w:cs="Arial"/>
          <w:sz w:val="16"/>
          <w:szCs w:val="16"/>
          <w:lang w:val="es-419"/>
        </w:rPr>
        <w:t xml:space="preserve"> </w:t>
      </w:r>
      <w:r w:rsidRPr="00844FA4">
        <w:rPr>
          <w:rFonts w:ascii="Museo 300" w:hAnsi="Museo 300" w:cs="Arial"/>
          <w:sz w:val="16"/>
          <w:szCs w:val="16"/>
          <w:lang w:val="es-419"/>
        </w:rPr>
        <w:t>del</w:t>
      </w:r>
      <w:r w:rsidR="00104634">
        <w:rPr>
          <w:rFonts w:ascii="Museo 300" w:hAnsi="Museo 300" w:cs="Arial"/>
          <w:sz w:val="16"/>
          <w:szCs w:val="16"/>
          <w:lang w:val="es-419"/>
        </w:rPr>
        <w:t xml:space="preserve"> </w:t>
      </w:r>
      <w:r w:rsidRPr="00844FA4">
        <w:rPr>
          <w:rFonts w:ascii="Museo 300" w:hAnsi="Museo 300" w:cs="Arial"/>
          <w:sz w:val="16"/>
          <w:szCs w:val="16"/>
          <w:lang w:val="es-419"/>
        </w:rPr>
        <w:t>servicio,</w:t>
      </w:r>
      <w:r w:rsidR="00104634">
        <w:rPr>
          <w:rFonts w:ascii="Museo 300" w:hAnsi="Museo 300" w:cs="Arial"/>
          <w:sz w:val="16"/>
          <w:szCs w:val="16"/>
          <w:lang w:val="es-419"/>
        </w:rPr>
        <w:t xml:space="preserve"> </w:t>
      </w:r>
      <w:r w:rsidRPr="00844FA4">
        <w:rPr>
          <w:rFonts w:ascii="Museo 300" w:hAnsi="Museo 300" w:cs="Arial"/>
          <w:sz w:val="16"/>
          <w:szCs w:val="16"/>
          <w:lang w:val="es-419"/>
        </w:rPr>
        <w:t>con</w:t>
      </w:r>
      <w:r w:rsidR="00104634">
        <w:rPr>
          <w:rFonts w:ascii="Museo 300" w:hAnsi="Museo 300" w:cs="Arial"/>
          <w:sz w:val="16"/>
          <w:szCs w:val="16"/>
          <w:lang w:val="es-419"/>
        </w:rPr>
        <w:t xml:space="preserve"> </w:t>
      </w:r>
      <w:r w:rsidRPr="00844FA4">
        <w:rPr>
          <w:rFonts w:ascii="Museo 300" w:hAnsi="Museo 300" w:cs="Arial"/>
          <w:sz w:val="16"/>
          <w:szCs w:val="16"/>
          <w:lang w:val="es-419"/>
        </w:rPr>
        <w:t>el</w:t>
      </w:r>
      <w:r w:rsidR="00104634">
        <w:rPr>
          <w:rFonts w:ascii="Museo 300" w:hAnsi="Museo 300" w:cs="Arial"/>
          <w:sz w:val="16"/>
          <w:szCs w:val="16"/>
          <w:lang w:val="es-419"/>
        </w:rPr>
        <w:t xml:space="preserve"> </w:t>
      </w:r>
      <w:r w:rsidRPr="00844FA4">
        <w:rPr>
          <w:rFonts w:ascii="Museo 300" w:hAnsi="Museo 300" w:cs="Arial"/>
          <w:sz w:val="16"/>
          <w:szCs w:val="16"/>
          <w:lang w:val="es-419"/>
        </w:rPr>
        <w:t>fin</w:t>
      </w:r>
      <w:r w:rsidR="00104634">
        <w:rPr>
          <w:rFonts w:ascii="Museo 300" w:hAnsi="Museo 300" w:cs="Arial"/>
          <w:sz w:val="16"/>
          <w:szCs w:val="16"/>
          <w:lang w:val="es-419"/>
        </w:rPr>
        <w:t xml:space="preserve"> </w:t>
      </w:r>
      <w:r w:rsidRPr="00844FA4">
        <w:rPr>
          <w:rFonts w:ascii="Museo 300" w:hAnsi="Museo 300" w:cs="Arial"/>
          <w:sz w:val="16"/>
          <w:szCs w:val="16"/>
          <w:lang w:val="es-419"/>
        </w:rPr>
        <w:t>de</w:t>
      </w:r>
      <w:r w:rsidR="00104634">
        <w:rPr>
          <w:rFonts w:ascii="Museo 300" w:hAnsi="Museo 300" w:cs="Arial"/>
          <w:sz w:val="16"/>
          <w:szCs w:val="16"/>
          <w:lang w:val="es-419"/>
        </w:rPr>
        <w:t xml:space="preserve"> </w:t>
      </w:r>
      <w:r w:rsidRPr="00844FA4">
        <w:rPr>
          <w:rFonts w:ascii="Museo 300" w:hAnsi="Museo 300" w:cs="Arial"/>
          <w:sz w:val="16"/>
          <w:szCs w:val="16"/>
          <w:lang w:val="es-419"/>
        </w:rPr>
        <w:t>controlar</w:t>
      </w:r>
      <w:r w:rsidR="00104634">
        <w:rPr>
          <w:rFonts w:ascii="Museo 300" w:hAnsi="Museo 300" w:cs="Arial"/>
          <w:sz w:val="16"/>
          <w:szCs w:val="16"/>
          <w:lang w:val="es-419"/>
        </w:rPr>
        <w:t xml:space="preserve"> </w:t>
      </w:r>
      <w:r w:rsidRPr="00844FA4">
        <w:rPr>
          <w:rFonts w:ascii="Museo 300" w:hAnsi="Museo 300" w:cs="Arial"/>
          <w:sz w:val="16"/>
          <w:szCs w:val="16"/>
          <w:lang w:val="es-419"/>
        </w:rPr>
        <w:t>a</w:t>
      </w:r>
      <w:r w:rsidR="00104634">
        <w:rPr>
          <w:rFonts w:ascii="Museo 300" w:hAnsi="Museo 300" w:cs="Arial"/>
          <w:sz w:val="16"/>
          <w:szCs w:val="16"/>
          <w:lang w:val="es-419"/>
        </w:rPr>
        <w:t xml:space="preserve"> </w:t>
      </w:r>
      <w:r w:rsidRPr="00844FA4">
        <w:rPr>
          <w:rFonts w:ascii="Museo 300" w:hAnsi="Museo 300" w:cs="Arial"/>
          <w:sz w:val="16"/>
          <w:szCs w:val="16"/>
          <w:lang w:val="es-ES"/>
        </w:rPr>
        <w:t>discreción</w:t>
      </w:r>
      <w:r w:rsidR="00104634">
        <w:rPr>
          <w:rFonts w:ascii="Museo 300" w:hAnsi="Museo 300" w:cs="Arial"/>
          <w:sz w:val="16"/>
          <w:szCs w:val="16"/>
          <w:lang w:val="es-ES"/>
        </w:rPr>
        <w:t xml:space="preserve"> </w:t>
      </w:r>
      <w:r w:rsidRPr="00844FA4">
        <w:rPr>
          <w:rFonts w:ascii="Museo 300" w:hAnsi="Museo 300" w:cs="Arial"/>
          <w:sz w:val="16"/>
          <w:szCs w:val="16"/>
          <w:lang w:val="es-ES"/>
        </w:rPr>
        <w:t>el</w:t>
      </w:r>
      <w:r w:rsidR="00104634">
        <w:rPr>
          <w:rFonts w:ascii="Museo 300" w:hAnsi="Museo 300" w:cs="Arial"/>
          <w:sz w:val="16"/>
          <w:szCs w:val="16"/>
          <w:lang w:val="es-ES"/>
        </w:rPr>
        <w:t xml:space="preserve"> </w:t>
      </w:r>
      <w:r w:rsidRPr="00844FA4">
        <w:rPr>
          <w:rFonts w:ascii="Museo 300" w:hAnsi="Museo 300" w:cs="Arial"/>
          <w:sz w:val="16"/>
          <w:szCs w:val="16"/>
          <w:lang w:val="es-ES"/>
        </w:rPr>
        <w:t>funcionamiento</w:t>
      </w:r>
      <w:r w:rsidR="00104634">
        <w:rPr>
          <w:rFonts w:ascii="Museo 300" w:hAnsi="Museo 300" w:cs="Arial"/>
          <w:sz w:val="16"/>
          <w:szCs w:val="16"/>
          <w:lang w:val="es-ES"/>
        </w:rPr>
        <w:t xml:space="preserve"> </w:t>
      </w:r>
      <w:r w:rsidRPr="00844FA4">
        <w:rPr>
          <w:rFonts w:ascii="Museo 300" w:hAnsi="Museo 300" w:cs="Arial"/>
          <w:sz w:val="16"/>
          <w:szCs w:val="16"/>
          <w:lang w:val="es-ES"/>
        </w:rPr>
        <w:t>del</w:t>
      </w:r>
      <w:r w:rsidR="00104634">
        <w:rPr>
          <w:rFonts w:ascii="Museo 300" w:hAnsi="Museo 300" w:cs="Arial"/>
          <w:sz w:val="16"/>
          <w:szCs w:val="16"/>
          <w:lang w:val="es-ES"/>
        </w:rPr>
        <w:t xml:space="preserve"> </w:t>
      </w:r>
      <w:r w:rsidRPr="00844FA4">
        <w:rPr>
          <w:rFonts w:ascii="Museo 300" w:hAnsi="Museo 300" w:cs="Arial"/>
          <w:sz w:val="16"/>
          <w:szCs w:val="16"/>
          <w:lang w:val="es-ES"/>
        </w:rPr>
        <w:t>medidor</w:t>
      </w:r>
      <w:r w:rsidR="00104634">
        <w:rPr>
          <w:rFonts w:ascii="Museo 300" w:hAnsi="Museo 300" w:cs="Arial"/>
          <w:sz w:val="16"/>
          <w:szCs w:val="16"/>
          <w:lang w:val="es-ES"/>
        </w:rPr>
        <w:t xml:space="preserve"> </w:t>
      </w:r>
      <w:r w:rsidRPr="00844FA4">
        <w:rPr>
          <w:rFonts w:ascii="Museo 300" w:hAnsi="Museo 300" w:cs="Arial"/>
          <w:sz w:val="16"/>
          <w:szCs w:val="16"/>
          <w:lang w:val="es-ES"/>
        </w:rPr>
        <w:t>y</w:t>
      </w:r>
      <w:r w:rsidR="00104634">
        <w:rPr>
          <w:rFonts w:ascii="Museo 300" w:hAnsi="Museo 300" w:cs="Arial"/>
          <w:sz w:val="16"/>
          <w:szCs w:val="16"/>
          <w:lang w:val="es-ES"/>
        </w:rPr>
        <w:t xml:space="preserve"> </w:t>
      </w:r>
      <w:r w:rsidRPr="00844FA4">
        <w:rPr>
          <w:rFonts w:ascii="Museo 300" w:hAnsi="Museo 300" w:cs="Arial"/>
          <w:sz w:val="16"/>
          <w:szCs w:val="16"/>
          <w:lang w:val="es-ES"/>
        </w:rPr>
        <w:t>así</w:t>
      </w:r>
      <w:r w:rsidR="00104634">
        <w:rPr>
          <w:rFonts w:ascii="Museo 300" w:hAnsi="Museo 300" w:cs="Arial"/>
          <w:sz w:val="16"/>
          <w:szCs w:val="16"/>
          <w:lang w:val="es-ES"/>
        </w:rPr>
        <w:t xml:space="preserve"> </w:t>
      </w:r>
      <w:r w:rsidRPr="00844FA4">
        <w:rPr>
          <w:rFonts w:ascii="Museo 300" w:hAnsi="Museo 300" w:cs="Arial"/>
          <w:sz w:val="16"/>
          <w:szCs w:val="16"/>
          <w:lang w:val="es-ES"/>
        </w:rPr>
        <w:t>alterar</w:t>
      </w:r>
      <w:r w:rsidR="00104634">
        <w:rPr>
          <w:rFonts w:ascii="Museo 300" w:hAnsi="Museo 300" w:cs="Arial"/>
          <w:sz w:val="16"/>
          <w:szCs w:val="16"/>
          <w:lang w:val="es-ES"/>
        </w:rPr>
        <w:t xml:space="preserve"> </w:t>
      </w:r>
      <w:r w:rsidRPr="00844FA4">
        <w:rPr>
          <w:rFonts w:ascii="Museo 300" w:hAnsi="Museo 300" w:cs="Arial"/>
          <w:sz w:val="16"/>
          <w:szCs w:val="16"/>
          <w:lang w:val="es-ES"/>
        </w:rPr>
        <w:t>el</w:t>
      </w:r>
      <w:r w:rsidR="00104634">
        <w:rPr>
          <w:rFonts w:ascii="Museo 300" w:hAnsi="Museo 300" w:cs="Arial"/>
          <w:sz w:val="16"/>
          <w:szCs w:val="16"/>
          <w:lang w:val="es-ES"/>
        </w:rPr>
        <w:t xml:space="preserve"> </w:t>
      </w:r>
      <w:r w:rsidRPr="00844FA4">
        <w:rPr>
          <w:rFonts w:ascii="Museo 300" w:hAnsi="Museo 300" w:cs="Arial"/>
          <w:sz w:val="16"/>
          <w:szCs w:val="16"/>
          <w:lang w:val="es-ES"/>
        </w:rPr>
        <w:t>correcto</w:t>
      </w:r>
      <w:r w:rsidR="00104634">
        <w:rPr>
          <w:rFonts w:ascii="Museo 300" w:hAnsi="Museo 300" w:cs="Arial"/>
          <w:sz w:val="16"/>
          <w:szCs w:val="16"/>
          <w:lang w:val="es-ES"/>
        </w:rPr>
        <w:t xml:space="preserve"> </w:t>
      </w:r>
      <w:r w:rsidRPr="00844FA4">
        <w:rPr>
          <w:rFonts w:ascii="Museo 300" w:hAnsi="Museo 300" w:cs="Arial"/>
          <w:sz w:val="16"/>
          <w:szCs w:val="16"/>
          <w:lang w:val="es-ES"/>
        </w:rPr>
        <w:t>registro</w:t>
      </w:r>
      <w:r w:rsidR="00104634">
        <w:rPr>
          <w:rFonts w:ascii="Museo 300" w:hAnsi="Museo 300" w:cs="Arial"/>
          <w:sz w:val="16"/>
          <w:szCs w:val="16"/>
          <w:lang w:val="es-ES"/>
        </w:rPr>
        <w:t xml:space="preserve"> </w:t>
      </w:r>
      <w:r w:rsidRPr="00844FA4">
        <w:rPr>
          <w:rFonts w:ascii="Museo 300" w:hAnsi="Museo 300" w:cs="Arial"/>
          <w:sz w:val="16"/>
          <w:szCs w:val="16"/>
          <w:lang w:val="es-ES"/>
        </w:rPr>
        <w:t>del</w:t>
      </w:r>
      <w:r w:rsidR="00104634">
        <w:rPr>
          <w:rFonts w:ascii="Museo 300" w:hAnsi="Museo 300" w:cs="Arial"/>
          <w:sz w:val="16"/>
          <w:szCs w:val="16"/>
          <w:lang w:val="es-ES"/>
        </w:rPr>
        <w:t xml:space="preserve"> </w:t>
      </w:r>
      <w:r w:rsidRPr="00844FA4">
        <w:rPr>
          <w:rFonts w:ascii="Museo 300" w:hAnsi="Museo 300" w:cs="Arial"/>
          <w:sz w:val="16"/>
          <w:szCs w:val="16"/>
          <w:lang w:val="es-ES"/>
        </w:rPr>
        <w:t>consumo</w:t>
      </w:r>
      <w:r w:rsidR="00104634">
        <w:rPr>
          <w:rFonts w:ascii="Museo 300" w:hAnsi="Museo 300" w:cs="Arial"/>
          <w:sz w:val="16"/>
          <w:szCs w:val="16"/>
          <w:lang w:val="es-ES"/>
        </w:rPr>
        <w:t xml:space="preserve"> </w:t>
      </w:r>
      <w:r w:rsidRPr="00844FA4">
        <w:rPr>
          <w:rFonts w:ascii="Museo 300" w:hAnsi="Museo 300" w:cs="Arial"/>
          <w:sz w:val="16"/>
          <w:szCs w:val="16"/>
          <w:lang w:val="es-ES"/>
        </w:rPr>
        <w:t>demandado</w:t>
      </w:r>
      <w:r w:rsidR="00104634">
        <w:rPr>
          <w:rFonts w:ascii="Museo 300" w:hAnsi="Museo 300" w:cs="Arial"/>
          <w:sz w:val="16"/>
          <w:szCs w:val="16"/>
          <w:lang w:val="es-ES"/>
        </w:rPr>
        <w:t xml:space="preserve"> </w:t>
      </w:r>
      <w:r w:rsidRPr="00844FA4">
        <w:rPr>
          <w:rFonts w:ascii="Museo 300" w:hAnsi="Museo 300" w:cs="Arial"/>
          <w:sz w:val="16"/>
          <w:szCs w:val="16"/>
          <w:lang w:val="es-ES"/>
        </w:rPr>
        <w:t>en</w:t>
      </w:r>
      <w:r w:rsidR="00104634">
        <w:rPr>
          <w:rFonts w:ascii="Museo 300" w:hAnsi="Museo 300" w:cs="Arial"/>
          <w:sz w:val="16"/>
          <w:szCs w:val="16"/>
          <w:lang w:val="es-ES"/>
        </w:rPr>
        <w:t xml:space="preserve"> </w:t>
      </w:r>
      <w:r w:rsidRPr="00844FA4">
        <w:rPr>
          <w:rFonts w:ascii="Museo 300" w:hAnsi="Museo 300" w:cs="Arial"/>
          <w:sz w:val="16"/>
          <w:szCs w:val="16"/>
          <w:lang w:val="es-ES"/>
        </w:rPr>
        <w:t>el</w:t>
      </w:r>
      <w:r w:rsidR="00104634">
        <w:rPr>
          <w:rFonts w:ascii="Museo 300" w:hAnsi="Museo 300" w:cs="Arial"/>
          <w:sz w:val="16"/>
          <w:szCs w:val="16"/>
          <w:lang w:val="es-ES"/>
        </w:rPr>
        <w:t xml:space="preserve"> </w:t>
      </w:r>
      <w:r w:rsidRPr="00844FA4">
        <w:rPr>
          <w:rFonts w:ascii="Museo 300" w:hAnsi="Museo 300" w:cs="Arial"/>
          <w:sz w:val="16"/>
          <w:szCs w:val="16"/>
          <w:lang w:val="es-ES"/>
        </w:rPr>
        <w:t>suministro.</w:t>
      </w:r>
      <w:r w:rsidR="00104634">
        <w:rPr>
          <w:rFonts w:ascii="Museo 300" w:hAnsi="Museo 300" w:cs="Arial"/>
          <w:sz w:val="16"/>
          <w:szCs w:val="16"/>
          <w:lang w:val="es-ES"/>
        </w:rPr>
        <w:t xml:space="preserve"> </w:t>
      </w:r>
      <w:r w:rsidRPr="00844FA4">
        <w:rPr>
          <w:rFonts w:ascii="Museo 300" w:hAnsi="Museo 300" w:cs="Arial"/>
          <w:sz w:val="16"/>
          <w:szCs w:val="16"/>
          <w:lang w:val="es-ES"/>
        </w:rPr>
        <w:t>Tal</w:t>
      </w:r>
      <w:r w:rsidR="00104634">
        <w:rPr>
          <w:rFonts w:ascii="Museo 300" w:hAnsi="Museo 300" w:cs="Arial"/>
          <w:sz w:val="16"/>
          <w:szCs w:val="16"/>
          <w:lang w:val="es-ES"/>
        </w:rPr>
        <w:t xml:space="preserve"> </w:t>
      </w:r>
      <w:r w:rsidRPr="00844FA4">
        <w:rPr>
          <w:rFonts w:ascii="Museo 300" w:hAnsi="Museo 300" w:cs="Arial"/>
          <w:sz w:val="16"/>
          <w:szCs w:val="16"/>
          <w:lang w:val="es-ES"/>
        </w:rPr>
        <w:t>y</w:t>
      </w:r>
      <w:r w:rsidR="00104634">
        <w:rPr>
          <w:rFonts w:ascii="Museo 300" w:hAnsi="Museo 300" w:cs="Arial"/>
          <w:sz w:val="16"/>
          <w:szCs w:val="16"/>
          <w:lang w:val="es-ES"/>
        </w:rPr>
        <w:t xml:space="preserve"> </w:t>
      </w:r>
      <w:r w:rsidRPr="00844FA4">
        <w:rPr>
          <w:rFonts w:ascii="Museo 300" w:hAnsi="Museo 300" w:cs="Arial"/>
          <w:sz w:val="16"/>
          <w:szCs w:val="16"/>
          <w:lang w:val="es-ES"/>
        </w:rPr>
        <w:t>como</w:t>
      </w:r>
      <w:r w:rsidR="00104634">
        <w:rPr>
          <w:rFonts w:ascii="Museo 300" w:hAnsi="Museo 300" w:cs="Arial"/>
          <w:sz w:val="16"/>
          <w:szCs w:val="16"/>
          <w:lang w:val="es-ES"/>
        </w:rPr>
        <w:t xml:space="preserve"> </w:t>
      </w:r>
      <w:r w:rsidRPr="00844FA4">
        <w:rPr>
          <w:rFonts w:ascii="Museo 300" w:hAnsi="Museo 300" w:cs="Arial"/>
          <w:sz w:val="16"/>
          <w:szCs w:val="16"/>
          <w:lang w:val="es-ES"/>
        </w:rPr>
        <w:t>se</w:t>
      </w:r>
      <w:r w:rsidR="00104634">
        <w:rPr>
          <w:rFonts w:ascii="Museo 300" w:hAnsi="Museo 300" w:cs="Arial"/>
          <w:sz w:val="16"/>
          <w:szCs w:val="16"/>
          <w:lang w:val="es-ES"/>
        </w:rPr>
        <w:t xml:space="preserve"> </w:t>
      </w:r>
      <w:r w:rsidRPr="00844FA4">
        <w:rPr>
          <w:rFonts w:ascii="Museo 300" w:hAnsi="Museo 300" w:cs="Arial"/>
          <w:sz w:val="16"/>
          <w:szCs w:val="16"/>
          <w:lang w:val="es-ES"/>
        </w:rPr>
        <w:t>muestra</w:t>
      </w:r>
      <w:r w:rsidR="00104634">
        <w:rPr>
          <w:rFonts w:ascii="Museo 300" w:hAnsi="Museo 300" w:cs="Arial"/>
          <w:sz w:val="16"/>
          <w:szCs w:val="16"/>
          <w:lang w:val="es-ES"/>
        </w:rPr>
        <w:t xml:space="preserve"> </w:t>
      </w:r>
      <w:r w:rsidRPr="00844FA4">
        <w:rPr>
          <w:rFonts w:ascii="Museo 300" w:hAnsi="Museo 300" w:cs="Arial"/>
          <w:sz w:val="16"/>
          <w:szCs w:val="16"/>
          <w:lang w:val="es-ES"/>
        </w:rPr>
        <w:t>en</w:t>
      </w:r>
      <w:r w:rsidR="00104634">
        <w:rPr>
          <w:rFonts w:ascii="Museo 300" w:hAnsi="Museo 300" w:cs="Arial"/>
          <w:sz w:val="16"/>
          <w:szCs w:val="16"/>
          <w:lang w:val="es-ES"/>
        </w:rPr>
        <w:t xml:space="preserve"> </w:t>
      </w:r>
      <w:r w:rsidRPr="00844FA4">
        <w:rPr>
          <w:rFonts w:ascii="Museo 300" w:hAnsi="Museo 300" w:cs="Arial"/>
          <w:sz w:val="16"/>
          <w:szCs w:val="16"/>
          <w:lang w:val="es-ES"/>
        </w:rPr>
        <w:t>la</w:t>
      </w:r>
      <w:r w:rsidR="00104634">
        <w:rPr>
          <w:rFonts w:ascii="Museo 300" w:hAnsi="Museo 300" w:cs="Arial"/>
          <w:sz w:val="16"/>
          <w:szCs w:val="16"/>
          <w:lang w:val="es-ES"/>
        </w:rPr>
        <w:t xml:space="preserve"> </w:t>
      </w:r>
      <w:r w:rsidRPr="00844FA4">
        <w:rPr>
          <w:rFonts w:ascii="Museo 300" w:hAnsi="Museo 300" w:cs="Arial"/>
          <w:sz w:val="16"/>
          <w:szCs w:val="16"/>
          <w:lang w:val="es-ES"/>
        </w:rPr>
        <w:t>fotografía</w:t>
      </w:r>
      <w:r w:rsidR="00104634">
        <w:rPr>
          <w:rFonts w:ascii="Museo 300" w:hAnsi="Museo 300" w:cs="Arial"/>
          <w:sz w:val="16"/>
          <w:szCs w:val="16"/>
          <w:lang w:val="es-ES"/>
        </w:rPr>
        <w:t xml:space="preserve"> </w:t>
      </w:r>
      <w:proofErr w:type="spellStart"/>
      <w:r w:rsidRPr="00844FA4">
        <w:rPr>
          <w:rFonts w:ascii="Museo 300" w:hAnsi="Museo 300" w:cs="Arial"/>
          <w:sz w:val="16"/>
          <w:szCs w:val="16"/>
          <w:lang w:val="es-ES"/>
        </w:rPr>
        <w:t>n.°</w:t>
      </w:r>
      <w:proofErr w:type="spellEnd"/>
      <w:r w:rsidR="00104634">
        <w:rPr>
          <w:rFonts w:ascii="Museo 300" w:hAnsi="Museo 300" w:cs="Arial"/>
          <w:sz w:val="16"/>
          <w:szCs w:val="16"/>
          <w:lang w:val="es-ES"/>
        </w:rPr>
        <w:t xml:space="preserve"> </w:t>
      </w:r>
      <w:r w:rsidRPr="00844FA4">
        <w:rPr>
          <w:rFonts w:ascii="Museo 300" w:hAnsi="Museo 300" w:cs="Arial"/>
          <w:sz w:val="16"/>
          <w:szCs w:val="16"/>
          <w:lang w:val="es-ES"/>
        </w:rPr>
        <w:t>8.</w:t>
      </w:r>
    </w:p>
    <w:p w14:paraId="7AA993BA" w14:textId="2781C751" w:rsidR="00E00A9F" w:rsidRDefault="00844FA4" w:rsidP="00B9389B">
      <w:pPr>
        <w:spacing w:after="0" w:line="0" w:lineRule="atLeast"/>
        <w:ind w:left="709" w:right="567"/>
        <w:jc w:val="both"/>
        <w:rPr>
          <w:rFonts w:ascii="Museo 300" w:hAnsi="Museo 300" w:cs="Arial"/>
          <w:sz w:val="16"/>
          <w:szCs w:val="16"/>
        </w:rPr>
      </w:pPr>
      <w:r w:rsidRPr="00844FA4">
        <w:rPr>
          <w:rFonts w:ascii="Museo 300" w:hAnsi="Museo 300" w:cs="Arial"/>
          <w:sz w:val="16"/>
          <w:szCs w:val="16"/>
          <w:lang w:val="es-ES"/>
        </w:rPr>
        <w:t>Con</w:t>
      </w:r>
      <w:r w:rsidR="00104634">
        <w:rPr>
          <w:rFonts w:ascii="Museo 300" w:hAnsi="Museo 300" w:cs="Arial"/>
          <w:sz w:val="16"/>
          <w:szCs w:val="16"/>
          <w:lang w:val="es-ES"/>
        </w:rPr>
        <w:t xml:space="preserve"> </w:t>
      </w:r>
      <w:r w:rsidRPr="00844FA4">
        <w:rPr>
          <w:rFonts w:ascii="Museo 300" w:hAnsi="Museo 300" w:cs="Arial"/>
          <w:sz w:val="16"/>
          <w:szCs w:val="16"/>
          <w:lang w:val="es-ES"/>
        </w:rPr>
        <w:t>base</w:t>
      </w:r>
      <w:r w:rsidR="00104634">
        <w:rPr>
          <w:rFonts w:ascii="Museo 300" w:hAnsi="Museo 300" w:cs="Arial"/>
          <w:sz w:val="16"/>
          <w:szCs w:val="16"/>
          <w:lang w:val="es-ES"/>
        </w:rPr>
        <w:t xml:space="preserve"> </w:t>
      </w:r>
      <w:r w:rsidRPr="00844FA4">
        <w:rPr>
          <w:rFonts w:ascii="Museo 300" w:hAnsi="Museo 300" w:cs="Arial"/>
          <w:sz w:val="16"/>
          <w:szCs w:val="16"/>
          <w:lang w:val="es-ES"/>
        </w:rPr>
        <w:t>en</w:t>
      </w:r>
      <w:r w:rsidR="00104634">
        <w:rPr>
          <w:rFonts w:ascii="Museo 300" w:hAnsi="Museo 300" w:cs="Arial"/>
          <w:sz w:val="16"/>
          <w:szCs w:val="16"/>
          <w:lang w:val="es-ES"/>
        </w:rPr>
        <w:t xml:space="preserve"> </w:t>
      </w:r>
      <w:r w:rsidRPr="00844FA4">
        <w:rPr>
          <w:rFonts w:ascii="Museo 300" w:hAnsi="Museo 300" w:cs="Arial"/>
          <w:sz w:val="16"/>
          <w:szCs w:val="16"/>
          <w:lang w:val="es-ES"/>
        </w:rPr>
        <w:t>las</w:t>
      </w:r>
      <w:r w:rsidR="00104634">
        <w:rPr>
          <w:rFonts w:ascii="Museo 300" w:hAnsi="Museo 300" w:cs="Arial"/>
          <w:sz w:val="16"/>
          <w:szCs w:val="16"/>
          <w:lang w:val="es-ES"/>
        </w:rPr>
        <w:t xml:space="preserve"> </w:t>
      </w:r>
      <w:r w:rsidRPr="00844FA4">
        <w:rPr>
          <w:rFonts w:ascii="Museo 300" w:hAnsi="Museo 300" w:cs="Arial"/>
          <w:sz w:val="16"/>
          <w:szCs w:val="16"/>
          <w:lang w:val="es-ES"/>
        </w:rPr>
        <w:t>pruebas</w:t>
      </w:r>
      <w:r w:rsidR="00104634">
        <w:rPr>
          <w:rFonts w:ascii="Museo 300" w:hAnsi="Museo 300" w:cs="Arial"/>
          <w:sz w:val="16"/>
          <w:szCs w:val="16"/>
          <w:lang w:val="es-ES"/>
        </w:rPr>
        <w:t xml:space="preserve"> </w:t>
      </w:r>
      <w:r w:rsidRPr="00844FA4">
        <w:rPr>
          <w:rFonts w:ascii="Museo 300" w:hAnsi="Museo 300" w:cs="Arial"/>
          <w:sz w:val="16"/>
          <w:szCs w:val="16"/>
          <w:lang w:val="es-ES"/>
        </w:rPr>
        <w:t>analizadas,</w:t>
      </w:r>
      <w:r w:rsidR="00104634">
        <w:rPr>
          <w:rFonts w:ascii="Museo 300" w:hAnsi="Museo 300" w:cs="Arial"/>
          <w:sz w:val="16"/>
          <w:szCs w:val="16"/>
          <w:lang w:val="es-ES"/>
        </w:rPr>
        <w:t xml:space="preserve"> </w:t>
      </w:r>
      <w:r w:rsidRPr="00844FA4">
        <w:rPr>
          <w:rFonts w:ascii="Museo 300" w:hAnsi="Museo 300" w:cs="Arial"/>
          <w:sz w:val="16"/>
          <w:szCs w:val="16"/>
          <w:lang w:val="es-ES"/>
        </w:rPr>
        <w:t>el</w:t>
      </w:r>
      <w:r w:rsidR="00104634">
        <w:rPr>
          <w:rFonts w:ascii="Museo 300" w:hAnsi="Museo 300" w:cs="Arial"/>
          <w:sz w:val="16"/>
          <w:szCs w:val="16"/>
          <w:lang w:val="es-ES"/>
        </w:rPr>
        <w:t xml:space="preserve"> </w:t>
      </w:r>
      <w:r w:rsidRPr="00844FA4">
        <w:rPr>
          <w:rFonts w:ascii="Museo 300" w:hAnsi="Museo 300" w:cs="Arial"/>
          <w:sz w:val="16"/>
          <w:szCs w:val="16"/>
          <w:lang w:val="es-ES"/>
        </w:rPr>
        <w:t>CAU</w:t>
      </w:r>
      <w:r w:rsidR="00104634">
        <w:rPr>
          <w:rFonts w:ascii="Museo 300" w:hAnsi="Museo 300" w:cs="Arial"/>
          <w:sz w:val="16"/>
          <w:szCs w:val="16"/>
          <w:lang w:val="es-ES"/>
        </w:rPr>
        <w:t xml:space="preserve"> </w:t>
      </w:r>
      <w:r w:rsidRPr="00844FA4">
        <w:rPr>
          <w:rFonts w:ascii="Museo 300" w:hAnsi="Museo 300" w:cs="Arial"/>
          <w:sz w:val="16"/>
          <w:szCs w:val="16"/>
          <w:lang w:val="es-ES"/>
        </w:rPr>
        <w:t>determina</w:t>
      </w:r>
      <w:r w:rsidR="00104634">
        <w:rPr>
          <w:rFonts w:ascii="Museo 300" w:hAnsi="Museo 300" w:cs="Arial"/>
          <w:sz w:val="16"/>
          <w:szCs w:val="16"/>
          <w:lang w:val="es-ES"/>
        </w:rPr>
        <w:t xml:space="preserve"> </w:t>
      </w:r>
      <w:r w:rsidRPr="00844FA4">
        <w:rPr>
          <w:rFonts w:ascii="Museo 300" w:hAnsi="Museo 300" w:cs="Arial"/>
          <w:sz w:val="16"/>
          <w:szCs w:val="16"/>
          <w:lang w:val="es-ES"/>
        </w:rPr>
        <w:t>que</w:t>
      </w:r>
      <w:r w:rsidR="00104634">
        <w:rPr>
          <w:rFonts w:ascii="Museo 300" w:hAnsi="Museo 300" w:cs="Arial"/>
          <w:sz w:val="16"/>
          <w:szCs w:val="16"/>
          <w:lang w:val="es-ES"/>
        </w:rPr>
        <w:t xml:space="preserve"> </w:t>
      </w:r>
      <w:r w:rsidRPr="00844FA4">
        <w:rPr>
          <w:rFonts w:ascii="Museo 300" w:hAnsi="Museo 300" w:cs="Arial"/>
          <w:sz w:val="16"/>
          <w:szCs w:val="16"/>
          <w:lang w:val="es-ES"/>
        </w:rPr>
        <w:t>la</w:t>
      </w:r>
      <w:r w:rsidR="00104634">
        <w:rPr>
          <w:rFonts w:ascii="Museo 300" w:hAnsi="Museo 300" w:cs="Arial"/>
          <w:sz w:val="16"/>
          <w:szCs w:val="16"/>
          <w:lang w:val="es-ES"/>
        </w:rPr>
        <w:t xml:space="preserve"> </w:t>
      </w:r>
      <w:r w:rsidRPr="00844FA4">
        <w:rPr>
          <w:rFonts w:ascii="Museo 300" w:hAnsi="Museo 300" w:cs="Arial"/>
          <w:sz w:val="16"/>
          <w:szCs w:val="16"/>
          <w:lang w:val="es-ES"/>
        </w:rPr>
        <w:t>sociedad</w:t>
      </w:r>
      <w:r w:rsidR="00104634">
        <w:rPr>
          <w:rFonts w:ascii="Museo 300" w:hAnsi="Museo 300" w:cs="Arial"/>
          <w:sz w:val="16"/>
          <w:szCs w:val="16"/>
          <w:lang w:val="es-ES"/>
        </w:rPr>
        <w:t xml:space="preserve"> </w:t>
      </w:r>
      <w:r w:rsidRPr="00844FA4">
        <w:rPr>
          <w:rFonts w:ascii="Museo 300" w:hAnsi="Museo 300" w:cs="Arial"/>
          <w:sz w:val="16"/>
          <w:szCs w:val="16"/>
          <w:lang w:val="es-ES"/>
        </w:rPr>
        <w:t>DEUSEM</w:t>
      </w:r>
      <w:r w:rsidR="00104634">
        <w:rPr>
          <w:rFonts w:ascii="Museo 300" w:hAnsi="Museo 300" w:cs="Arial"/>
          <w:sz w:val="16"/>
          <w:szCs w:val="16"/>
          <w:lang w:val="es-ES"/>
        </w:rPr>
        <w:t xml:space="preserve"> </w:t>
      </w:r>
      <w:r w:rsidRPr="00844FA4">
        <w:rPr>
          <w:rFonts w:ascii="Museo 300" w:hAnsi="Museo 300" w:cs="Arial"/>
          <w:sz w:val="16"/>
          <w:szCs w:val="16"/>
          <w:lang w:val="es-ES"/>
        </w:rPr>
        <w:t>cuenta</w:t>
      </w:r>
      <w:r w:rsidR="00104634">
        <w:rPr>
          <w:rFonts w:ascii="Museo 300" w:hAnsi="Museo 300" w:cs="Arial"/>
          <w:sz w:val="16"/>
          <w:szCs w:val="16"/>
          <w:lang w:val="es-ES"/>
        </w:rPr>
        <w:t xml:space="preserve"> </w:t>
      </w:r>
      <w:r w:rsidRPr="00844FA4">
        <w:rPr>
          <w:rFonts w:ascii="Museo 300" w:hAnsi="Museo 300" w:cs="Arial"/>
          <w:sz w:val="16"/>
          <w:szCs w:val="16"/>
          <w:lang w:val="es-ES"/>
        </w:rPr>
        <w:t>con</w:t>
      </w:r>
      <w:r w:rsidR="00104634">
        <w:rPr>
          <w:rFonts w:ascii="Museo 300" w:hAnsi="Museo 300" w:cs="Arial"/>
          <w:sz w:val="16"/>
          <w:szCs w:val="16"/>
          <w:lang w:val="es-ES"/>
        </w:rPr>
        <w:t xml:space="preserve"> </w:t>
      </w:r>
      <w:r w:rsidRPr="00844FA4">
        <w:rPr>
          <w:rFonts w:ascii="Museo 300" w:hAnsi="Museo 300" w:cs="Arial"/>
          <w:sz w:val="16"/>
          <w:szCs w:val="16"/>
          <w:lang w:val="es-ES"/>
        </w:rPr>
        <w:t>la</w:t>
      </w:r>
      <w:r w:rsidR="00104634">
        <w:rPr>
          <w:rFonts w:ascii="Museo 300" w:hAnsi="Museo 300" w:cs="Arial"/>
          <w:sz w:val="16"/>
          <w:szCs w:val="16"/>
          <w:lang w:val="es-ES"/>
        </w:rPr>
        <w:t xml:space="preserve"> </w:t>
      </w:r>
      <w:r w:rsidRPr="00844FA4">
        <w:rPr>
          <w:rFonts w:ascii="Museo 300" w:hAnsi="Museo 300" w:cs="Arial"/>
          <w:sz w:val="16"/>
          <w:szCs w:val="16"/>
          <w:lang w:val="es-ES"/>
        </w:rPr>
        <w:t>evidencia</w:t>
      </w:r>
      <w:r w:rsidR="00104634">
        <w:rPr>
          <w:rFonts w:ascii="Museo 300" w:hAnsi="Museo 300" w:cs="Arial"/>
          <w:sz w:val="16"/>
          <w:szCs w:val="16"/>
          <w:lang w:val="es-ES"/>
        </w:rPr>
        <w:t xml:space="preserve"> </w:t>
      </w:r>
      <w:r w:rsidRPr="00844FA4">
        <w:rPr>
          <w:rFonts w:ascii="Museo 300" w:hAnsi="Museo 300" w:cs="Arial"/>
          <w:sz w:val="16"/>
          <w:szCs w:val="16"/>
          <w:lang w:val="es-ES"/>
        </w:rPr>
        <w:t>fehaciente</w:t>
      </w:r>
      <w:r w:rsidR="00104634">
        <w:rPr>
          <w:rFonts w:ascii="Museo 300" w:hAnsi="Museo 300" w:cs="Arial"/>
          <w:sz w:val="16"/>
          <w:szCs w:val="16"/>
          <w:lang w:val="es-ES"/>
        </w:rPr>
        <w:t xml:space="preserve"> </w:t>
      </w:r>
      <w:r w:rsidRPr="00844FA4">
        <w:rPr>
          <w:rFonts w:ascii="Museo 300" w:hAnsi="Museo 300" w:cs="Arial"/>
          <w:sz w:val="16"/>
          <w:szCs w:val="16"/>
          <w:lang w:val="es-ES"/>
        </w:rPr>
        <w:t>con</w:t>
      </w:r>
      <w:r w:rsidR="00104634">
        <w:rPr>
          <w:rFonts w:ascii="Museo 300" w:hAnsi="Museo 300" w:cs="Arial"/>
          <w:sz w:val="16"/>
          <w:szCs w:val="16"/>
          <w:lang w:val="es-ES"/>
        </w:rPr>
        <w:t xml:space="preserve"> </w:t>
      </w:r>
      <w:r w:rsidRPr="00844FA4">
        <w:rPr>
          <w:rFonts w:ascii="Museo 300" w:hAnsi="Museo 300" w:cs="Arial"/>
          <w:sz w:val="16"/>
          <w:szCs w:val="16"/>
          <w:lang w:val="es-ES"/>
        </w:rPr>
        <w:t>la</w:t>
      </w:r>
      <w:r w:rsidR="00104634">
        <w:rPr>
          <w:rFonts w:ascii="Museo 300" w:hAnsi="Museo 300" w:cs="Arial"/>
          <w:sz w:val="16"/>
          <w:szCs w:val="16"/>
          <w:lang w:val="es-ES"/>
        </w:rPr>
        <w:t xml:space="preserve"> </w:t>
      </w:r>
      <w:r w:rsidRPr="00844FA4">
        <w:rPr>
          <w:rFonts w:ascii="Museo 300" w:hAnsi="Museo 300" w:cs="Arial"/>
          <w:sz w:val="16"/>
          <w:szCs w:val="16"/>
          <w:lang w:val="es-ES"/>
        </w:rPr>
        <w:t>cual</w:t>
      </w:r>
      <w:r w:rsidR="00104634">
        <w:rPr>
          <w:rFonts w:ascii="Museo 300" w:hAnsi="Museo 300" w:cs="Arial"/>
          <w:sz w:val="16"/>
          <w:szCs w:val="16"/>
          <w:lang w:val="es-ES"/>
        </w:rPr>
        <w:t xml:space="preserve"> </w:t>
      </w:r>
      <w:r w:rsidRPr="00844FA4">
        <w:rPr>
          <w:rFonts w:ascii="Museo 300" w:hAnsi="Museo 300" w:cs="Arial"/>
          <w:sz w:val="16"/>
          <w:szCs w:val="16"/>
          <w:lang w:val="es-ES"/>
        </w:rPr>
        <w:t>demuestra</w:t>
      </w:r>
      <w:r w:rsidR="00104634">
        <w:rPr>
          <w:rFonts w:ascii="Museo 300" w:hAnsi="Museo 300" w:cs="Arial"/>
          <w:sz w:val="16"/>
          <w:szCs w:val="16"/>
          <w:lang w:val="es-ES"/>
        </w:rPr>
        <w:t xml:space="preserve"> </w:t>
      </w:r>
      <w:r w:rsidRPr="00844FA4">
        <w:rPr>
          <w:rFonts w:ascii="Museo 300" w:hAnsi="Museo 300" w:cs="Arial"/>
          <w:sz w:val="16"/>
          <w:szCs w:val="16"/>
          <w:lang w:val="es-ES"/>
        </w:rPr>
        <w:t>que</w:t>
      </w:r>
      <w:r w:rsidR="00104634">
        <w:rPr>
          <w:rFonts w:ascii="Museo 300" w:hAnsi="Museo 300" w:cs="Arial"/>
          <w:sz w:val="16"/>
          <w:szCs w:val="16"/>
          <w:lang w:val="es-ES"/>
        </w:rPr>
        <w:t xml:space="preserve"> </w:t>
      </w:r>
      <w:r w:rsidRPr="00844FA4">
        <w:rPr>
          <w:rFonts w:ascii="Museo 300" w:hAnsi="Museo 300" w:cs="Arial"/>
          <w:sz w:val="16"/>
          <w:szCs w:val="16"/>
          <w:lang w:val="es-ES"/>
        </w:rPr>
        <w:t>en</w:t>
      </w:r>
      <w:r w:rsidR="00104634">
        <w:rPr>
          <w:rFonts w:ascii="Museo 300" w:hAnsi="Museo 300" w:cs="Arial"/>
          <w:sz w:val="16"/>
          <w:szCs w:val="16"/>
          <w:lang w:val="es-ES"/>
        </w:rPr>
        <w:t xml:space="preserve"> </w:t>
      </w:r>
      <w:r w:rsidRPr="00844FA4">
        <w:rPr>
          <w:rFonts w:ascii="Museo 300" w:hAnsi="Museo 300" w:cs="Arial"/>
          <w:sz w:val="16"/>
          <w:szCs w:val="16"/>
          <w:lang w:val="es-ES"/>
        </w:rPr>
        <w:t>el</w:t>
      </w:r>
      <w:r w:rsidR="00104634">
        <w:rPr>
          <w:rFonts w:ascii="Museo 300" w:hAnsi="Museo 300" w:cs="Arial"/>
          <w:sz w:val="16"/>
          <w:szCs w:val="16"/>
          <w:lang w:val="es-ES"/>
        </w:rPr>
        <w:t xml:space="preserve"> </w:t>
      </w:r>
      <w:r w:rsidRPr="00844FA4">
        <w:rPr>
          <w:rFonts w:ascii="Museo 300" w:hAnsi="Museo 300" w:cs="Arial"/>
          <w:sz w:val="16"/>
          <w:szCs w:val="16"/>
          <w:lang w:val="es-ES"/>
        </w:rPr>
        <w:t>servicio</w:t>
      </w:r>
      <w:r w:rsidR="00104634">
        <w:rPr>
          <w:rFonts w:ascii="Museo 300" w:hAnsi="Museo 300" w:cs="Arial"/>
          <w:sz w:val="16"/>
          <w:szCs w:val="16"/>
          <w:lang w:val="es-ES"/>
        </w:rPr>
        <w:t xml:space="preserve"> </w:t>
      </w:r>
      <w:r w:rsidRPr="00844FA4">
        <w:rPr>
          <w:rFonts w:ascii="Museo 300" w:hAnsi="Museo 300" w:cs="Arial"/>
          <w:sz w:val="16"/>
          <w:szCs w:val="16"/>
          <w:lang w:val="es-ES"/>
        </w:rPr>
        <w:t>en</w:t>
      </w:r>
      <w:r w:rsidR="00104634">
        <w:rPr>
          <w:rFonts w:ascii="Museo 300" w:hAnsi="Museo 300" w:cs="Arial"/>
          <w:sz w:val="16"/>
          <w:szCs w:val="16"/>
          <w:lang w:val="es-ES"/>
        </w:rPr>
        <w:t xml:space="preserve"> </w:t>
      </w:r>
      <w:r w:rsidRPr="00844FA4">
        <w:rPr>
          <w:rFonts w:ascii="Museo 300" w:hAnsi="Museo 300" w:cs="Arial"/>
          <w:sz w:val="16"/>
          <w:szCs w:val="16"/>
          <w:lang w:val="es-ES"/>
        </w:rPr>
        <w:t>referencia</w:t>
      </w:r>
      <w:r w:rsidR="00104634">
        <w:rPr>
          <w:rFonts w:ascii="Museo 300" w:hAnsi="Museo 300" w:cs="Arial"/>
          <w:sz w:val="16"/>
          <w:szCs w:val="16"/>
          <w:lang w:val="es-ES"/>
        </w:rPr>
        <w:t xml:space="preserve"> </w:t>
      </w:r>
      <w:r w:rsidRPr="00844FA4">
        <w:rPr>
          <w:rFonts w:ascii="Museo 300" w:hAnsi="Museo 300" w:cs="Arial"/>
          <w:sz w:val="16"/>
          <w:szCs w:val="16"/>
          <w:lang w:val="es-ES"/>
        </w:rPr>
        <w:t>existió</w:t>
      </w:r>
      <w:r w:rsidR="00104634">
        <w:rPr>
          <w:rFonts w:ascii="Museo 300" w:hAnsi="Museo 300" w:cs="Arial"/>
          <w:sz w:val="16"/>
          <w:szCs w:val="16"/>
          <w:lang w:val="es-ES"/>
        </w:rPr>
        <w:t xml:space="preserve"> </w:t>
      </w:r>
      <w:r w:rsidRPr="00844FA4">
        <w:rPr>
          <w:rFonts w:ascii="Museo 300" w:hAnsi="Museo 300" w:cs="Arial"/>
          <w:sz w:val="16"/>
          <w:szCs w:val="16"/>
          <w:lang w:val="es-ES"/>
        </w:rPr>
        <w:t>una</w:t>
      </w:r>
      <w:r w:rsidR="00104634">
        <w:rPr>
          <w:rFonts w:ascii="Museo 300" w:hAnsi="Museo 300" w:cs="Arial"/>
          <w:sz w:val="16"/>
          <w:szCs w:val="16"/>
          <w:lang w:val="es-ES"/>
        </w:rPr>
        <w:t xml:space="preserve"> </w:t>
      </w:r>
      <w:r w:rsidRPr="00844FA4">
        <w:rPr>
          <w:rFonts w:ascii="Museo 300" w:hAnsi="Museo 300" w:cs="Arial"/>
          <w:sz w:val="16"/>
          <w:szCs w:val="16"/>
          <w:lang w:val="es-ES"/>
        </w:rPr>
        <w:t>condición</w:t>
      </w:r>
      <w:r w:rsidR="00104634">
        <w:rPr>
          <w:rFonts w:ascii="Museo 300" w:hAnsi="Museo 300" w:cs="Arial"/>
          <w:sz w:val="16"/>
          <w:szCs w:val="16"/>
          <w:lang w:val="es-ES"/>
        </w:rPr>
        <w:t xml:space="preserve"> </w:t>
      </w:r>
      <w:r w:rsidRPr="00844FA4">
        <w:rPr>
          <w:rFonts w:ascii="Museo 300" w:hAnsi="Museo 300" w:cs="Arial"/>
          <w:sz w:val="16"/>
          <w:szCs w:val="16"/>
          <w:lang w:val="es-ES"/>
        </w:rPr>
        <w:t>irregular</w:t>
      </w:r>
      <w:r w:rsidR="00104634">
        <w:rPr>
          <w:rFonts w:ascii="Museo 300" w:hAnsi="Museo 300" w:cs="Arial"/>
          <w:sz w:val="16"/>
          <w:szCs w:val="16"/>
          <w:lang w:val="es-ES"/>
        </w:rPr>
        <w:t xml:space="preserve"> </w:t>
      </w:r>
      <w:r w:rsidRPr="00844FA4">
        <w:rPr>
          <w:rFonts w:ascii="Museo 300" w:hAnsi="Museo 300" w:cs="Arial"/>
          <w:sz w:val="16"/>
          <w:szCs w:val="16"/>
          <w:lang w:val="es-ES"/>
        </w:rPr>
        <w:t>que</w:t>
      </w:r>
      <w:r w:rsidR="00104634">
        <w:rPr>
          <w:rFonts w:ascii="Museo 300" w:hAnsi="Museo 300" w:cs="Arial"/>
          <w:sz w:val="16"/>
          <w:szCs w:val="16"/>
          <w:lang w:val="es-ES"/>
        </w:rPr>
        <w:t xml:space="preserve"> </w:t>
      </w:r>
      <w:r w:rsidRPr="00844FA4">
        <w:rPr>
          <w:rFonts w:ascii="Museo 300" w:hAnsi="Museo 300" w:cs="Arial"/>
          <w:sz w:val="16"/>
          <w:szCs w:val="16"/>
          <w:lang w:val="es-ES"/>
        </w:rPr>
        <w:t>afectó</w:t>
      </w:r>
      <w:r w:rsidR="00104634">
        <w:rPr>
          <w:rFonts w:ascii="Museo 300" w:hAnsi="Museo 300" w:cs="Arial"/>
          <w:sz w:val="16"/>
          <w:szCs w:val="16"/>
          <w:lang w:val="es-ES"/>
        </w:rPr>
        <w:t xml:space="preserve"> </w:t>
      </w:r>
      <w:r w:rsidRPr="00844FA4">
        <w:rPr>
          <w:rFonts w:ascii="Museo 300" w:hAnsi="Museo 300" w:cs="Arial"/>
          <w:sz w:val="16"/>
          <w:szCs w:val="16"/>
          <w:lang w:val="es-ES"/>
        </w:rPr>
        <w:t>el</w:t>
      </w:r>
      <w:r w:rsidR="00104634">
        <w:rPr>
          <w:rFonts w:ascii="Museo 300" w:hAnsi="Museo 300" w:cs="Arial"/>
          <w:sz w:val="16"/>
          <w:szCs w:val="16"/>
          <w:lang w:val="es-ES"/>
        </w:rPr>
        <w:t xml:space="preserve"> </w:t>
      </w:r>
      <w:r w:rsidRPr="00844FA4">
        <w:rPr>
          <w:rFonts w:ascii="Museo 300" w:hAnsi="Museo 300" w:cs="Arial"/>
          <w:sz w:val="16"/>
          <w:szCs w:val="16"/>
          <w:lang w:val="es-ES"/>
        </w:rPr>
        <w:t>registro</w:t>
      </w:r>
      <w:r w:rsidR="00104634">
        <w:rPr>
          <w:rFonts w:ascii="Museo 300" w:hAnsi="Museo 300" w:cs="Arial"/>
          <w:sz w:val="16"/>
          <w:szCs w:val="16"/>
          <w:lang w:val="es-ES"/>
        </w:rPr>
        <w:t xml:space="preserve"> </w:t>
      </w:r>
      <w:r w:rsidRPr="00844FA4">
        <w:rPr>
          <w:rFonts w:ascii="Museo 300" w:hAnsi="Museo 300" w:cs="Arial"/>
          <w:sz w:val="16"/>
          <w:szCs w:val="16"/>
          <w:lang w:val="es-ES"/>
        </w:rPr>
        <w:t>correcto</w:t>
      </w:r>
      <w:r w:rsidR="00104634">
        <w:rPr>
          <w:rFonts w:ascii="Museo 300" w:hAnsi="Museo 300" w:cs="Arial"/>
          <w:sz w:val="16"/>
          <w:szCs w:val="16"/>
          <w:lang w:val="es-ES"/>
        </w:rPr>
        <w:t xml:space="preserve"> </w:t>
      </w:r>
      <w:r w:rsidRPr="00844FA4">
        <w:rPr>
          <w:rFonts w:ascii="Museo 300" w:hAnsi="Museo 300" w:cs="Arial"/>
          <w:sz w:val="16"/>
          <w:szCs w:val="16"/>
          <w:lang w:val="es-ES"/>
        </w:rPr>
        <w:t>de</w:t>
      </w:r>
      <w:r w:rsidR="00104634">
        <w:rPr>
          <w:rFonts w:ascii="Museo 300" w:hAnsi="Museo 300" w:cs="Arial"/>
          <w:sz w:val="16"/>
          <w:szCs w:val="16"/>
          <w:lang w:val="es-ES"/>
        </w:rPr>
        <w:t xml:space="preserve"> </w:t>
      </w:r>
      <w:r w:rsidRPr="00844FA4">
        <w:rPr>
          <w:rFonts w:ascii="Museo 300" w:hAnsi="Museo 300" w:cs="Arial"/>
          <w:sz w:val="16"/>
          <w:szCs w:val="16"/>
          <w:lang w:val="es-ES"/>
        </w:rPr>
        <w:t>consumo</w:t>
      </w:r>
      <w:r w:rsidR="00104634">
        <w:rPr>
          <w:rFonts w:ascii="Museo 300" w:hAnsi="Museo 300" w:cs="Arial"/>
          <w:sz w:val="16"/>
          <w:szCs w:val="16"/>
          <w:lang w:val="es-ES"/>
        </w:rPr>
        <w:t xml:space="preserve"> </w:t>
      </w:r>
      <w:r w:rsidRPr="00844FA4">
        <w:rPr>
          <w:rFonts w:ascii="Museo 300" w:hAnsi="Museo 300" w:cs="Arial"/>
          <w:sz w:val="16"/>
          <w:szCs w:val="16"/>
          <w:lang w:val="es-ES"/>
        </w:rPr>
        <w:t>de</w:t>
      </w:r>
      <w:r w:rsidR="00104634">
        <w:rPr>
          <w:rFonts w:ascii="Museo 300" w:hAnsi="Museo 300" w:cs="Arial"/>
          <w:sz w:val="16"/>
          <w:szCs w:val="16"/>
          <w:lang w:val="es-ES"/>
        </w:rPr>
        <w:t xml:space="preserve"> </w:t>
      </w:r>
      <w:r w:rsidRPr="00844FA4">
        <w:rPr>
          <w:rFonts w:ascii="Museo 300" w:hAnsi="Museo 300" w:cs="Arial"/>
          <w:sz w:val="16"/>
          <w:szCs w:val="16"/>
          <w:lang w:val="es-ES"/>
        </w:rPr>
        <w:t>energía</w:t>
      </w:r>
      <w:r w:rsidR="00104634">
        <w:rPr>
          <w:rFonts w:ascii="Museo 300" w:hAnsi="Museo 300" w:cs="Arial"/>
          <w:sz w:val="16"/>
          <w:szCs w:val="16"/>
          <w:lang w:val="es-ES"/>
        </w:rPr>
        <w:t xml:space="preserve"> </w:t>
      </w:r>
      <w:r w:rsidRPr="00844FA4">
        <w:rPr>
          <w:rFonts w:ascii="Museo 300" w:hAnsi="Museo 300" w:cs="Arial"/>
          <w:sz w:val="16"/>
          <w:szCs w:val="16"/>
          <w:lang w:val="es-ES"/>
        </w:rPr>
        <w:t>eléctrica</w:t>
      </w:r>
      <w:r w:rsidR="00104634">
        <w:rPr>
          <w:rFonts w:ascii="Museo 300" w:hAnsi="Museo 300" w:cs="Arial"/>
          <w:sz w:val="16"/>
          <w:szCs w:val="16"/>
          <w:lang w:val="es-ES"/>
        </w:rPr>
        <w:t xml:space="preserve"> </w:t>
      </w:r>
      <w:r w:rsidRPr="00844FA4">
        <w:rPr>
          <w:rFonts w:ascii="Museo 300" w:hAnsi="Museo 300" w:cs="Arial"/>
          <w:sz w:val="16"/>
          <w:szCs w:val="16"/>
          <w:lang w:val="es-ES"/>
        </w:rPr>
        <w:t>del</w:t>
      </w:r>
      <w:r w:rsidR="00104634">
        <w:rPr>
          <w:rFonts w:ascii="Museo 300" w:hAnsi="Museo 300" w:cs="Arial"/>
          <w:sz w:val="16"/>
          <w:szCs w:val="16"/>
          <w:lang w:val="es-ES"/>
        </w:rPr>
        <w:t xml:space="preserve"> </w:t>
      </w:r>
      <w:r w:rsidRPr="00844FA4">
        <w:rPr>
          <w:rFonts w:ascii="Museo 300" w:hAnsi="Museo 300" w:cs="Arial"/>
          <w:sz w:val="16"/>
          <w:szCs w:val="16"/>
          <w:lang w:val="es-ES"/>
        </w:rPr>
        <w:t>suministro;</w:t>
      </w:r>
      <w:r w:rsidR="00104634">
        <w:rPr>
          <w:rFonts w:ascii="Museo 300" w:hAnsi="Museo 300" w:cs="Arial"/>
          <w:sz w:val="16"/>
          <w:szCs w:val="16"/>
          <w:lang w:val="es-ES"/>
        </w:rPr>
        <w:t xml:space="preserve"> </w:t>
      </w:r>
      <w:r w:rsidRPr="00844FA4">
        <w:rPr>
          <w:rFonts w:ascii="Museo 300" w:hAnsi="Museo 300" w:cs="Arial"/>
          <w:sz w:val="16"/>
          <w:szCs w:val="16"/>
          <w:lang w:val="es-ES"/>
        </w:rPr>
        <w:t>por</w:t>
      </w:r>
      <w:r w:rsidR="00104634">
        <w:rPr>
          <w:rFonts w:ascii="Museo 300" w:hAnsi="Museo 300" w:cs="Arial"/>
          <w:sz w:val="16"/>
          <w:szCs w:val="16"/>
          <w:lang w:val="es-ES"/>
        </w:rPr>
        <w:t xml:space="preserve"> </w:t>
      </w:r>
      <w:r w:rsidRPr="00844FA4">
        <w:rPr>
          <w:rFonts w:ascii="Museo 300" w:hAnsi="Museo 300" w:cs="Arial"/>
          <w:sz w:val="16"/>
          <w:szCs w:val="16"/>
          <w:lang w:val="es-ES"/>
        </w:rPr>
        <w:t>tanto,</w:t>
      </w:r>
      <w:r w:rsidR="00104634">
        <w:rPr>
          <w:rFonts w:ascii="Museo 300" w:hAnsi="Museo 300" w:cs="Arial"/>
          <w:sz w:val="16"/>
          <w:szCs w:val="16"/>
          <w:lang w:val="es-ES"/>
        </w:rPr>
        <w:t xml:space="preserve"> </w:t>
      </w:r>
      <w:r w:rsidRPr="00844FA4">
        <w:rPr>
          <w:rFonts w:ascii="Museo 300" w:hAnsi="Museo 300" w:cs="Arial"/>
          <w:sz w:val="16"/>
          <w:szCs w:val="16"/>
          <w:lang w:val="es-ES"/>
        </w:rPr>
        <w:t>el</w:t>
      </w:r>
      <w:r w:rsidR="00104634">
        <w:rPr>
          <w:rFonts w:ascii="Museo 300" w:hAnsi="Museo 300" w:cs="Arial"/>
          <w:sz w:val="16"/>
          <w:szCs w:val="16"/>
          <w:lang w:val="es-ES"/>
        </w:rPr>
        <w:t xml:space="preserve"> </w:t>
      </w:r>
      <w:r w:rsidRPr="00844FA4">
        <w:rPr>
          <w:rFonts w:ascii="Museo 300" w:hAnsi="Museo 300" w:cs="Arial"/>
          <w:sz w:val="16"/>
          <w:szCs w:val="16"/>
          <w:lang w:val="es-ES"/>
        </w:rPr>
        <w:t>equipo</w:t>
      </w:r>
      <w:r w:rsidR="00104634">
        <w:rPr>
          <w:rFonts w:ascii="Museo 300" w:hAnsi="Museo 300" w:cs="Arial"/>
          <w:sz w:val="16"/>
          <w:szCs w:val="16"/>
          <w:lang w:val="es-ES"/>
        </w:rPr>
        <w:t xml:space="preserve"> </w:t>
      </w:r>
      <w:r w:rsidRPr="00844FA4">
        <w:rPr>
          <w:rFonts w:ascii="Museo 300" w:hAnsi="Museo 300" w:cs="Arial"/>
          <w:sz w:val="16"/>
          <w:szCs w:val="16"/>
          <w:lang w:val="es-ES"/>
        </w:rPr>
        <w:t>de</w:t>
      </w:r>
      <w:r w:rsidR="00104634">
        <w:rPr>
          <w:rFonts w:ascii="Museo 300" w:hAnsi="Museo 300" w:cs="Arial"/>
          <w:sz w:val="16"/>
          <w:szCs w:val="16"/>
          <w:lang w:val="es-ES"/>
        </w:rPr>
        <w:t xml:space="preserve"> </w:t>
      </w:r>
      <w:r w:rsidRPr="00844FA4">
        <w:rPr>
          <w:rFonts w:ascii="Museo 300" w:hAnsi="Museo 300" w:cs="Arial"/>
          <w:sz w:val="16"/>
          <w:szCs w:val="16"/>
          <w:lang w:val="es-ES"/>
        </w:rPr>
        <w:t>medición</w:t>
      </w:r>
      <w:r w:rsidR="00104634">
        <w:rPr>
          <w:rFonts w:ascii="Museo 300" w:hAnsi="Museo 300" w:cs="Arial"/>
          <w:sz w:val="16"/>
          <w:szCs w:val="16"/>
          <w:lang w:val="es-ES"/>
        </w:rPr>
        <w:t xml:space="preserve"> </w:t>
      </w:r>
      <w:r w:rsidRPr="00844FA4">
        <w:rPr>
          <w:rFonts w:ascii="Museo 300" w:hAnsi="Museo 300" w:cs="Arial"/>
          <w:sz w:val="16"/>
          <w:szCs w:val="16"/>
          <w:lang w:val="es-ES"/>
        </w:rPr>
        <w:t>no</w:t>
      </w:r>
      <w:r w:rsidR="00104634">
        <w:rPr>
          <w:rFonts w:ascii="Museo 300" w:hAnsi="Museo 300" w:cs="Arial"/>
          <w:sz w:val="16"/>
          <w:szCs w:val="16"/>
          <w:lang w:val="es-ES"/>
        </w:rPr>
        <w:t xml:space="preserve"> </w:t>
      </w:r>
      <w:r w:rsidRPr="00844FA4">
        <w:rPr>
          <w:rFonts w:ascii="Museo 300" w:hAnsi="Museo 300" w:cs="Arial"/>
          <w:sz w:val="16"/>
          <w:szCs w:val="16"/>
          <w:lang w:val="es-ES"/>
        </w:rPr>
        <w:t>reflejó</w:t>
      </w:r>
      <w:r w:rsidR="00104634">
        <w:rPr>
          <w:rFonts w:ascii="Museo 300" w:hAnsi="Museo 300" w:cs="Arial"/>
          <w:sz w:val="16"/>
          <w:szCs w:val="16"/>
          <w:lang w:val="es-ES"/>
        </w:rPr>
        <w:t xml:space="preserve"> </w:t>
      </w:r>
      <w:r w:rsidRPr="00844FA4">
        <w:rPr>
          <w:rFonts w:ascii="Museo 300" w:hAnsi="Museo 300" w:cs="Arial"/>
          <w:sz w:val="16"/>
          <w:szCs w:val="16"/>
          <w:lang w:val="es-ES"/>
        </w:rPr>
        <w:t>el</w:t>
      </w:r>
      <w:r w:rsidR="00104634">
        <w:rPr>
          <w:rFonts w:ascii="Museo 300" w:hAnsi="Museo 300" w:cs="Arial"/>
          <w:sz w:val="16"/>
          <w:szCs w:val="16"/>
          <w:lang w:val="es-ES"/>
        </w:rPr>
        <w:t xml:space="preserve"> </w:t>
      </w:r>
      <w:r w:rsidRPr="00844FA4">
        <w:rPr>
          <w:rFonts w:ascii="Museo 300" w:hAnsi="Museo 300" w:cs="Arial"/>
          <w:sz w:val="16"/>
          <w:szCs w:val="16"/>
          <w:lang w:val="es-ES"/>
        </w:rPr>
        <w:t>consumo</w:t>
      </w:r>
      <w:r w:rsidR="00104634">
        <w:rPr>
          <w:rFonts w:ascii="Museo 300" w:hAnsi="Museo 300" w:cs="Arial"/>
          <w:sz w:val="16"/>
          <w:szCs w:val="16"/>
          <w:lang w:val="es-ES"/>
        </w:rPr>
        <w:t xml:space="preserve"> </w:t>
      </w:r>
      <w:r w:rsidRPr="00844FA4">
        <w:rPr>
          <w:rFonts w:ascii="Museo 300" w:hAnsi="Museo 300" w:cs="Arial"/>
          <w:sz w:val="16"/>
          <w:szCs w:val="16"/>
          <w:lang w:val="es-ES"/>
        </w:rPr>
        <w:t>real</w:t>
      </w:r>
      <w:r w:rsidR="00104634">
        <w:rPr>
          <w:rFonts w:ascii="Museo 300" w:hAnsi="Museo 300" w:cs="Arial"/>
          <w:sz w:val="16"/>
          <w:szCs w:val="16"/>
          <w:lang w:val="es-ES"/>
        </w:rPr>
        <w:t xml:space="preserve"> </w:t>
      </w:r>
      <w:r w:rsidRPr="00844FA4">
        <w:rPr>
          <w:rFonts w:ascii="Museo 300" w:hAnsi="Museo 300" w:cs="Arial"/>
          <w:sz w:val="16"/>
          <w:szCs w:val="16"/>
          <w:lang w:val="es-ES"/>
        </w:rPr>
        <w:t>demandado</w:t>
      </w:r>
      <w:r w:rsidR="00104634">
        <w:rPr>
          <w:rFonts w:ascii="Museo 300" w:hAnsi="Museo 300" w:cs="Arial"/>
          <w:sz w:val="16"/>
          <w:szCs w:val="16"/>
          <w:lang w:val="es-ES"/>
        </w:rPr>
        <w:t xml:space="preserve"> </w:t>
      </w:r>
      <w:r w:rsidRPr="00844FA4">
        <w:rPr>
          <w:rFonts w:ascii="Museo 300" w:hAnsi="Museo 300" w:cs="Arial"/>
          <w:sz w:val="16"/>
          <w:szCs w:val="16"/>
          <w:lang w:val="es-ES"/>
        </w:rPr>
        <w:t>por</w:t>
      </w:r>
      <w:r w:rsidR="00104634">
        <w:rPr>
          <w:rFonts w:ascii="Museo 300" w:hAnsi="Museo 300" w:cs="Arial"/>
          <w:sz w:val="16"/>
          <w:szCs w:val="16"/>
          <w:lang w:val="es-ES"/>
        </w:rPr>
        <w:t xml:space="preserve"> </w:t>
      </w:r>
      <w:r w:rsidRPr="00844FA4">
        <w:rPr>
          <w:rFonts w:ascii="Museo 300" w:hAnsi="Museo 300" w:cs="Arial"/>
          <w:sz w:val="16"/>
          <w:szCs w:val="16"/>
          <w:lang w:val="es-ES"/>
        </w:rPr>
        <w:t>los</w:t>
      </w:r>
      <w:r w:rsidR="00104634">
        <w:rPr>
          <w:rFonts w:ascii="Museo 300" w:hAnsi="Museo 300" w:cs="Arial"/>
          <w:sz w:val="16"/>
          <w:szCs w:val="16"/>
          <w:lang w:val="es-ES"/>
        </w:rPr>
        <w:t xml:space="preserve"> </w:t>
      </w:r>
      <w:r w:rsidRPr="00844FA4">
        <w:rPr>
          <w:rFonts w:ascii="Museo 300" w:hAnsi="Museo 300" w:cs="Arial"/>
          <w:sz w:val="16"/>
          <w:szCs w:val="16"/>
          <w:lang w:val="es-ES"/>
        </w:rPr>
        <w:t>equipos</w:t>
      </w:r>
      <w:r w:rsidR="00104634">
        <w:rPr>
          <w:rFonts w:ascii="Museo 300" w:hAnsi="Museo 300" w:cs="Arial"/>
          <w:sz w:val="16"/>
          <w:szCs w:val="16"/>
          <w:lang w:val="es-ES"/>
        </w:rPr>
        <w:t xml:space="preserve"> </w:t>
      </w:r>
      <w:r w:rsidRPr="00844FA4">
        <w:rPr>
          <w:rFonts w:ascii="Museo 300" w:hAnsi="Museo 300" w:cs="Arial"/>
          <w:sz w:val="16"/>
          <w:szCs w:val="16"/>
          <w:lang w:val="es-ES"/>
        </w:rPr>
        <w:t>eléctricos</w:t>
      </w:r>
      <w:r w:rsidR="00104634">
        <w:rPr>
          <w:rFonts w:ascii="Museo 300" w:hAnsi="Museo 300" w:cs="Arial"/>
          <w:sz w:val="16"/>
          <w:szCs w:val="16"/>
          <w:lang w:val="es-ES"/>
        </w:rPr>
        <w:t xml:space="preserve"> </w:t>
      </w:r>
      <w:r w:rsidRPr="00844FA4">
        <w:rPr>
          <w:rFonts w:ascii="Museo 300" w:hAnsi="Museo 300" w:cs="Arial"/>
          <w:sz w:val="16"/>
          <w:szCs w:val="16"/>
          <w:lang w:val="es-ES"/>
        </w:rPr>
        <w:t>utilizados</w:t>
      </w:r>
      <w:r w:rsidR="00104634">
        <w:rPr>
          <w:rFonts w:ascii="Museo 300" w:hAnsi="Museo 300" w:cs="Arial"/>
          <w:sz w:val="16"/>
          <w:szCs w:val="16"/>
          <w:lang w:val="es-ES"/>
        </w:rPr>
        <w:t xml:space="preserve"> </w:t>
      </w:r>
      <w:r w:rsidRPr="00844FA4">
        <w:rPr>
          <w:rFonts w:ascii="Museo 300" w:hAnsi="Museo 300" w:cs="Arial"/>
          <w:sz w:val="16"/>
          <w:szCs w:val="16"/>
          <w:lang w:val="es-ES"/>
        </w:rPr>
        <w:t>en</w:t>
      </w:r>
      <w:r w:rsidR="00104634">
        <w:rPr>
          <w:rFonts w:ascii="Museo 300" w:hAnsi="Museo 300" w:cs="Arial"/>
          <w:sz w:val="16"/>
          <w:szCs w:val="16"/>
          <w:lang w:val="es-ES"/>
        </w:rPr>
        <w:t xml:space="preserve"> </w:t>
      </w:r>
      <w:r w:rsidRPr="00844FA4">
        <w:rPr>
          <w:rFonts w:ascii="Museo 300" w:hAnsi="Museo 300" w:cs="Arial"/>
          <w:sz w:val="16"/>
          <w:szCs w:val="16"/>
          <w:lang w:val="es-ES"/>
        </w:rPr>
        <w:t>el</w:t>
      </w:r>
      <w:r w:rsidR="00104634">
        <w:rPr>
          <w:rFonts w:ascii="Museo 300" w:hAnsi="Museo 300" w:cs="Arial"/>
          <w:sz w:val="16"/>
          <w:szCs w:val="16"/>
          <w:lang w:val="es-ES"/>
        </w:rPr>
        <w:t xml:space="preserve"> </w:t>
      </w:r>
      <w:r w:rsidRPr="00844FA4">
        <w:rPr>
          <w:rFonts w:ascii="Museo 300" w:hAnsi="Museo 300" w:cs="Arial"/>
          <w:sz w:val="16"/>
          <w:szCs w:val="16"/>
          <w:lang w:val="es-ES"/>
        </w:rPr>
        <w:t>inmueble,</w:t>
      </w:r>
      <w:r w:rsidR="00104634">
        <w:rPr>
          <w:rFonts w:ascii="Museo 300" w:hAnsi="Museo 300" w:cs="Arial"/>
          <w:sz w:val="16"/>
          <w:szCs w:val="16"/>
          <w:lang w:val="es-ES"/>
        </w:rPr>
        <w:t xml:space="preserve"> </w:t>
      </w:r>
      <w:r w:rsidRPr="00844FA4">
        <w:rPr>
          <w:rFonts w:ascii="Museo 300" w:hAnsi="Museo 300" w:cs="Arial"/>
          <w:sz w:val="16"/>
          <w:szCs w:val="16"/>
          <w:lang w:val="es-ES"/>
        </w:rPr>
        <w:t>siendo</w:t>
      </w:r>
      <w:r w:rsidR="00104634">
        <w:rPr>
          <w:rFonts w:ascii="Museo 300" w:hAnsi="Museo 300" w:cs="Arial"/>
          <w:sz w:val="16"/>
          <w:szCs w:val="16"/>
          <w:lang w:val="es-ES"/>
        </w:rPr>
        <w:t xml:space="preserve"> </w:t>
      </w:r>
      <w:r w:rsidRPr="00844FA4">
        <w:rPr>
          <w:rFonts w:ascii="Museo 300" w:hAnsi="Museo 300" w:cs="Arial"/>
          <w:sz w:val="16"/>
          <w:szCs w:val="16"/>
          <w:lang w:val="es-ES"/>
        </w:rPr>
        <w:t>esto</w:t>
      </w:r>
      <w:r w:rsidR="00104634">
        <w:rPr>
          <w:rFonts w:ascii="Museo 300" w:hAnsi="Museo 300" w:cs="Arial"/>
          <w:sz w:val="16"/>
          <w:szCs w:val="16"/>
          <w:lang w:val="es-ES"/>
        </w:rPr>
        <w:t xml:space="preserve"> </w:t>
      </w:r>
      <w:r w:rsidRPr="00844FA4">
        <w:rPr>
          <w:rFonts w:ascii="Museo 300" w:hAnsi="Museo 300" w:cs="Arial"/>
          <w:sz w:val="16"/>
          <w:szCs w:val="16"/>
          <w:lang w:val="es-ES"/>
        </w:rPr>
        <w:t>un</w:t>
      </w:r>
      <w:r w:rsidR="00104634">
        <w:rPr>
          <w:rFonts w:ascii="Museo 300" w:hAnsi="Museo 300" w:cs="Arial"/>
          <w:sz w:val="16"/>
          <w:szCs w:val="16"/>
          <w:lang w:val="es-ES"/>
        </w:rPr>
        <w:t xml:space="preserve"> </w:t>
      </w:r>
      <w:r w:rsidRPr="00844FA4">
        <w:rPr>
          <w:rFonts w:ascii="Museo 300" w:hAnsi="Museo 300" w:cs="Arial"/>
          <w:sz w:val="16"/>
          <w:szCs w:val="16"/>
          <w:lang w:val="es-ES"/>
        </w:rPr>
        <w:t>incumplimiento</w:t>
      </w:r>
      <w:r w:rsidR="00104634">
        <w:rPr>
          <w:rFonts w:ascii="Museo 300" w:hAnsi="Museo 300" w:cs="Arial"/>
          <w:sz w:val="16"/>
          <w:szCs w:val="16"/>
          <w:lang w:val="es-ES"/>
        </w:rPr>
        <w:t xml:space="preserve"> </w:t>
      </w:r>
      <w:r w:rsidRPr="00844FA4">
        <w:rPr>
          <w:rFonts w:ascii="Museo 300" w:hAnsi="Museo 300" w:cs="Arial"/>
          <w:sz w:val="16"/>
          <w:szCs w:val="16"/>
          <w:lang w:val="es-ES"/>
        </w:rPr>
        <w:t>por</w:t>
      </w:r>
      <w:r w:rsidR="00104634">
        <w:rPr>
          <w:rFonts w:ascii="Museo 300" w:hAnsi="Museo 300" w:cs="Arial"/>
          <w:sz w:val="16"/>
          <w:szCs w:val="16"/>
          <w:lang w:val="es-ES"/>
        </w:rPr>
        <w:t xml:space="preserve"> </w:t>
      </w:r>
      <w:r w:rsidRPr="00844FA4">
        <w:rPr>
          <w:rFonts w:ascii="Museo 300" w:hAnsi="Museo 300" w:cs="Arial"/>
          <w:sz w:val="16"/>
          <w:szCs w:val="16"/>
          <w:lang w:val="es-ES"/>
        </w:rPr>
        <w:t>parte</w:t>
      </w:r>
      <w:r w:rsidR="00104634">
        <w:rPr>
          <w:rFonts w:ascii="Museo 300" w:hAnsi="Museo 300" w:cs="Arial"/>
          <w:sz w:val="16"/>
          <w:szCs w:val="16"/>
          <w:lang w:val="es-ES"/>
        </w:rPr>
        <w:t xml:space="preserve"> </w:t>
      </w:r>
      <w:r w:rsidRPr="00844FA4">
        <w:rPr>
          <w:rFonts w:ascii="Museo 300" w:hAnsi="Museo 300" w:cs="Arial"/>
          <w:sz w:val="16"/>
          <w:szCs w:val="16"/>
          <w:lang w:val="es-ES"/>
        </w:rPr>
        <w:t>de</w:t>
      </w:r>
      <w:r w:rsidR="00104634">
        <w:rPr>
          <w:rFonts w:ascii="Museo 300" w:hAnsi="Museo 300" w:cs="Arial"/>
          <w:sz w:val="16"/>
          <w:szCs w:val="16"/>
          <w:lang w:val="es-ES"/>
        </w:rPr>
        <w:t xml:space="preserve"> </w:t>
      </w:r>
      <w:r w:rsidRPr="00844FA4">
        <w:rPr>
          <w:rFonts w:ascii="Museo 300" w:hAnsi="Museo 300" w:cs="Arial"/>
          <w:sz w:val="16"/>
          <w:szCs w:val="16"/>
          <w:lang w:val="es-ES"/>
        </w:rPr>
        <w:t>la</w:t>
      </w:r>
      <w:r w:rsidR="00104634">
        <w:rPr>
          <w:rFonts w:ascii="Museo 300" w:hAnsi="Museo 300" w:cs="Arial"/>
          <w:sz w:val="16"/>
          <w:szCs w:val="16"/>
          <w:lang w:val="es-ES"/>
        </w:rPr>
        <w:t xml:space="preserve"> </w:t>
      </w:r>
      <w:r w:rsidRPr="00844FA4">
        <w:rPr>
          <w:rFonts w:ascii="Museo 300" w:hAnsi="Museo 300" w:cs="Arial"/>
          <w:sz w:val="16"/>
          <w:szCs w:val="16"/>
          <w:lang w:val="es-ES"/>
        </w:rPr>
        <w:t>usuaria</w:t>
      </w:r>
      <w:r w:rsidR="00104634">
        <w:rPr>
          <w:rFonts w:ascii="Museo 300" w:hAnsi="Museo 300" w:cs="Arial"/>
          <w:sz w:val="16"/>
          <w:szCs w:val="16"/>
          <w:lang w:val="es-ES"/>
        </w:rPr>
        <w:t xml:space="preserve"> </w:t>
      </w:r>
      <w:r w:rsidRPr="00844FA4">
        <w:rPr>
          <w:rFonts w:ascii="Museo 300" w:hAnsi="Museo 300" w:cs="Arial"/>
          <w:sz w:val="16"/>
          <w:szCs w:val="16"/>
          <w:lang w:val="es-ES"/>
        </w:rPr>
        <w:t>de</w:t>
      </w:r>
      <w:r w:rsidR="00104634">
        <w:rPr>
          <w:rFonts w:ascii="Museo 300" w:hAnsi="Museo 300" w:cs="Arial"/>
          <w:sz w:val="16"/>
          <w:szCs w:val="16"/>
          <w:lang w:val="es-ES"/>
        </w:rPr>
        <w:t xml:space="preserve"> </w:t>
      </w:r>
      <w:r w:rsidRPr="00844FA4">
        <w:rPr>
          <w:rFonts w:ascii="Museo 300" w:hAnsi="Museo 300" w:cs="Arial"/>
          <w:sz w:val="16"/>
          <w:szCs w:val="16"/>
          <w:lang w:val="es-ES"/>
        </w:rPr>
        <w:t>lo</w:t>
      </w:r>
      <w:r w:rsidR="00104634">
        <w:rPr>
          <w:rFonts w:ascii="Museo 300" w:hAnsi="Museo 300" w:cs="Arial"/>
          <w:sz w:val="16"/>
          <w:szCs w:val="16"/>
          <w:lang w:val="es-ES"/>
        </w:rPr>
        <w:t xml:space="preserve"> </w:t>
      </w:r>
      <w:r w:rsidRPr="00844FA4">
        <w:rPr>
          <w:rFonts w:ascii="Museo 300" w:hAnsi="Museo 300" w:cs="Arial"/>
          <w:sz w:val="16"/>
          <w:szCs w:val="16"/>
          <w:lang w:val="es-ES"/>
        </w:rPr>
        <w:t>establecido</w:t>
      </w:r>
      <w:r w:rsidR="00104634">
        <w:rPr>
          <w:rFonts w:ascii="Museo 300" w:hAnsi="Museo 300" w:cs="Arial"/>
          <w:sz w:val="16"/>
          <w:szCs w:val="16"/>
          <w:lang w:val="es-ES"/>
        </w:rPr>
        <w:t xml:space="preserve"> </w:t>
      </w:r>
      <w:r w:rsidRPr="00844FA4">
        <w:rPr>
          <w:rFonts w:ascii="Museo 300" w:hAnsi="Museo 300" w:cs="Arial"/>
          <w:sz w:val="16"/>
          <w:szCs w:val="16"/>
          <w:lang w:val="es-ES"/>
        </w:rPr>
        <w:t>en</w:t>
      </w:r>
      <w:r w:rsidR="00104634">
        <w:rPr>
          <w:rFonts w:ascii="Museo 300" w:hAnsi="Museo 300" w:cs="Arial"/>
          <w:sz w:val="16"/>
          <w:szCs w:val="16"/>
          <w:lang w:val="es-ES"/>
        </w:rPr>
        <w:t xml:space="preserve"> </w:t>
      </w:r>
      <w:r w:rsidRPr="00844FA4">
        <w:rPr>
          <w:rFonts w:ascii="Museo 300" w:hAnsi="Museo 300" w:cs="Arial"/>
          <w:sz w:val="16"/>
          <w:szCs w:val="16"/>
          <w:lang w:val="es-ES"/>
        </w:rPr>
        <w:t>los</w:t>
      </w:r>
      <w:r w:rsidR="00104634">
        <w:rPr>
          <w:rFonts w:ascii="Museo 300" w:hAnsi="Museo 300" w:cs="Arial"/>
          <w:sz w:val="16"/>
          <w:szCs w:val="16"/>
          <w:lang w:val="es-ES"/>
        </w:rPr>
        <w:t xml:space="preserve"> </w:t>
      </w:r>
      <w:r w:rsidRPr="00844FA4">
        <w:rPr>
          <w:rFonts w:ascii="Museo 300" w:hAnsi="Museo 300" w:cs="Arial"/>
          <w:sz w:val="16"/>
          <w:szCs w:val="16"/>
          <w:lang w:val="es-ES"/>
        </w:rPr>
        <w:t>Términos</w:t>
      </w:r>
      <w:r w:rsidR="00104634">
        <w:rPr>
          <w:rFonts w:ascii="Museo 300" w:hAnsi="Museo 300" w:cs="Arial"/>
          <w:sz w:val="16"/>
          <w:szCs w:val="16"/>
          <w:lang w:val="es-ES"/>
        </w:rPr>
        <w:t xml:space="preserve"> </w:t>
      </w:r>
      <w:r w:rsidRPr="00844FA4">
        <w:rPr>
          <w:rFonts w:ascii="Museo 300" w:hAnsi="Museo 300" w:cs="Arial"/>
          <w:sz w:val="16"/>
          <w:szCs w:val="16"/>
          <w:lang w:val="es-ES"/>
        </w:rPr>
        <w:t>y</w:t>
      </w:r>
      <w:r w:rsidR="00104634">
        <w:rPr>
          <w:rFonts w:ascii="Museo 300" w:hAnsi="Museo 300" w:cs="Arial"/>
          <w:sz w:val="16"/>
          <w:szCs w:val="16"/>
          <w:lang w:val="es-ES"/>
        </w:rPr>
        <w:t xml:space="preserve"> </w:t>
      </w:r>
      <w:r w:rsidRPr="00844FA4">
        <w:rPr>
          <w:rFonts w:ascii="Museo 300" w:hAnsi="Museo 300" w:cs="Arial"/>
          <w:sz w:val="16"/>
          <w:szCs w:val="16"/>
          <w:lang w:val="es-ES"/>
        </w:rPr>
        <w:t>Condiciones</w:t>
      </w:r>
      <w:r w:rsidR="00104634">
        <w:rPr>
          <w:rFonts w:ascii="Museo 300" w:hAnsi="Museo 300" w:cs="Arial"/>
          <w:sz w:val="16"/>
          <w:szCs w:val="16"/>
          <w:lang w:val="es-ES"/>
        </w:rPr>
        <w:t xml:space="preserve"> </w:t>
      </w:r>
      <w:r w:rsidRPr="00844FA4">
        <w:rPr>
          <w:rFonts w:ascii="Museo 300" w:hAnsi="Museo 300" w:cs="Arial"/>
          <w:sz w:val="16"/>
          <w:szCs w:val="16"/>
          <w:lang w:val="es-ES"/>
        </w:rPr>
        <w:t>Generales</w:t>
      </w:r>
      <w:r w:rsidR="00104634">
        <w:rPr>
          <w:rFonts w:ascii="Museo 300" w:hAnsi="Museo 300" w:cs="Arial"/>
          <w:sz w:val="16"/>
          <w:szCs w:val="16"/>
          <w:lang w:val="es-ES"/>
        </w:rPr>
        <w:t xml:space="preserve"> </w:t>
      </w:r>
      <w:r w:rsidRPr="00844FA4">
        <w:rPr>
          <w:rFonts w:ascii="Museo 300" w:hAnsi="Museo 300" w:cs="Arial"/>
          <w:sz w:val="16"/>
          <w:szCs w:val="16"/>
          <w:lang w:val="es-ES"/>
        </w:rPr>
        <w:t>al</w:t>
      </w:r>
      <w:r w:rsidR="00104634">
        <w:rPr>
          <w:rFonts w:ascii="Museo 300" w:hAnsi="Museo 300" w:cs="Arial"/>
          <w:sz w:val="16"/>
          <w:szCs w:val="16"/>
          <w:lang w:val="es-ES"/>
        </w:rPr>
        <w:t xml:space="preserve"> </w:t>
      </w:r>
      <w:r w:rsidRPr="00844FA4">
        <w:rPr>
          <w:rFonts w:ascii="Museo 300" w:hAnsi="Museo 300" w:cs="Arial"/>
          <w:sz w:val="16"/>
          <w:szCs w:val="16"/>
          <w:lang w:val="es-ES"/>
        </w:rPr>
        <w:t>Consumidor</w:t>
      </w:r>
      <w:r w:rsidR="00104634">
        <w:rPr>
          <w:rFonts w:ascii="Museo 300" w:hAnsi="Museo 300" w:cs="Arial"/>
          <w:sz w:val="16"/>
          <w:szCs w:val="16"/>
          <w:lang w:val="es-ES"/>
        </w:rPr>
        <w:t xml:space="preserve"> </w:t>
      </w:r>
      <w:r w:rsidRPr="00844FA4">
        <w:rPr>
          <w:rFonts w:ascii="Museo 300" w:hAnsi="Museo 300" w:cs="Arial"/>
          <w:sz w:val="16"/>
          <w:szCs w:val="16"/>
          <w:lang w:val="es-ES"/>
        </w:rPr>
        <w:t>correspondiente</w:t>
      </w:r>
      <w:r w:rsidR="00104634">
        <w:rPr>
          <w:rFonts w:ascii="Museo 300" w:hAnsi="Museo 300" w:cs="Arial"/>
          <w:sz w:val="16"/>
          <w:szCs w:val="16"/>
          <w:lang w:val="es-ES"/>
        </w:rPr>
        <w:t xml:space="preserve"> </w:t>
      </w:r>
      <w:r w:rsidRPr="00844FA4">
        <w:rPr>
          <w:rFonts w:ascii="Museo 300" w:hAnsi="Museo 300" w:cs="Arial"/>
          <w:sz w:val="16"/>
          <w:szCs w:val="16"/>
          <w:lang w:val="es-ES"/>
        </w:rPr>
        <w:t>al</w:t>
      </w:r>
      <w:r w:rsidR="00104634">
        <w:rPr>
          <w:rFonts w:ascii="Museo 300" w:hAnsi="Museo 300" w:cs="Arial"/>
          <w:sz w:val="16"/>
          <w:szCs w:val="16"/>
          <w:lang w:val="es-ES"/>
        </w:rPr>
        <w:t xml:space="preserve"> </w:t>
      </w:r>
      <w:r w:rsidRPr="00844FA4">
        <w:rPr>
          <w:rFonts w:ascii="Museo 300" w:hAnsi="Museo 300" w:cs="Arial"/>
          <w:sz w:val="16"/>
          <w:szCs w:val="16"/>
          <w:lang w:val="es-ES"/>
        </w:rPr>
        <w:t>año</w:t>
      </w:r>
      <w:r w:rsidR="00104634">
        <w:rPr>
          <w:rFonts w:ascii="Museo 300" w:hAnsi="Museo 300" w:cs="Arial"/>
          <w:sz w:val="16"/>
          <w:szCs w:val="16"/>
          <w:lang w:val="es-ES"/>
        </w:rPr>
        <w:t xml:space="preserve"> </w:t>
      </w:r>
      <w:r w:rsidRPr="00844FA4">
        <w:rPr>
          <w:rFonts w:ascii="Museo 300" w:hAnsi="Museo 300" w:cs="Arial"/>
          <w:sz w:val="16"/>
          <w:szCs w:val="16"/>
          <w:lang w:val="es-ES"/>
        </w:rPr>
        <w:t>2023.</w:t>
      </w:r>
      <w:r w:rsidR="00104634">
        <w:rPr>
          <w:rFonts w:ascii="Museo 300" w:hAnsi="Museo 300" w:cs="Arial"/>
          <w:sz w:val="16"/>
          <w:szCs w:val="16"/>
          <w:lang w:val="es-ES"/>
        </w:rPr>
        <w:t xml:space="preserve"> </w:t>
      </w:r>
      <w:r w:rsidR="005406D1">
        <w:rPr>
          <w:rFonts w:ascii="Museo 300" w:hAnsi="Museo 300" w:cs="Arial"/>
          <w:sz w:val="16"/>
          <w:szCs w:val="16"/>
        </w:rPr>
        <w:t>[…]</w:t>
      </w:r>
    </w:p>
    <w:p w14:paraId="2D0AB80E" w14:textId="77777777" w:rsidR="00B9389B" w:rsidRDefault="00B9389B" w:rsidP="00B9389B">
      <w:pPr>
        <w:spacing w:after="0" w:line="0" w:lineRule="atLeast"/>
        <w:ind w:left="709" w:right="567"/>
        <w:jc w:val="both"/>
        <w:rPr>
          <w:rFonts w:ascii="Museo 300" w:hAnsi="Museo 300" w:cs="Arial"/>
          <w:b/>
          <w:sz w:val="16"/>
          <w:szCs w:val="16"/>
          <w:lang w:val="es-ES"/>
        </w:rPr>
      </w:pPr>
    </w:p>
    <w:p w14:paraId="5EFB55D3" w14:textId="2E8EFE02" w:rsidR="00EF0BDA" w:rsidRDefault="00EF0BDA" w:rsidP="00B9389B">
      <w:pPr>
        <w:spacing w:after="0" w:line="0" w:lineRule="atLeast"/>
        <w:ind w:left="709" w:right="567"/>
        <w:jc w:val="both"/>
        <w:rPr>
          <w:rFonts w:ascii="Museo 300" w:hAnsi="Museo 300" w:cs="Arial"/>
          <w:b/>
          <w:sz w:val="16"/>
          <w:szCs w:val="16"/>
          <w:lang w:val="es-ES"/>
        </w:rPr>
      </w:pPr>
      <w:r w:rsidRPr="00EF0BDA">
        <w:rPr>
          <w:rFonts w:ascii="Museo 300" w:hAnsi="Museo 300" w:cs="Arial"/>
          <w:b/>
          <w:sz w:val="16"/>
          <w:szCs w:val="16"/>
          <w:lang w:val="es-ES"/>
        </w:rPr>
        <w:t>Suministro</w:t>
      </w:r>
      <w:r w:rsidR="00104634">
        <w:rPr>
          <w:rFonts w:ascii="Museo 300" w:hAnsi="Museo 300" w:cs="Arial"/>
          <w:b/>
          <w:sz w:val="16"/>
          <w:szCs w:val="16"/>
          <w:lang w:val="es-ES"/>
        </w:rPr>
        <w:t xml:space="preserve"> </w:t>
      </w:r>
      <w:r w:rsidRPr="00EF0BDA">
        <w:rPr>
          <w:rFonts w:ascii="Museo 300" w:hAnsi="Museo 300" w:cs="Arial"/>
          <w:b/>
          <w:sz w:val="16"/>
          <w:szCs w:val="16"/>
          <w:lang w:val="es-ES"/>
        </w:rPr>
        <w:t>identificado</w:t>
      </w:r>
      <w:r w:rsidR="00104634">
        <w:rPr>
          <w:rFonts w:ascii="Museo 300" w:hAnsi="Museo 300" w:cs="Arial"/>
          <w:b/>
          <w:sz w:val="16"/>
          <w:szCs w:val="16"/>
          <w:lang w:val="es-ES"/>
        </w:rPr>
        <w:t xml:space="preserve"> </w:t>
      </w:r>
      <w:r w:rsidRPr="00EF0BDA">
        <w:rPr>
          <w:rFonts w:ascii="Museo 300" w:hAnsi="Museo 300" w:cs="Arial"/>
          <w:b/>
          <w:sz w:val="16"/>
          <w:szCs w:val="16"/>
          <w:lang w:val="es-ES"/>
        </w:rPr>
        <w:t>con</w:t>
      </w:r>
      <w:r w:rsidR="00104634">
        <w:rPr>
          <w:rFonts w:ascii="Museo 300" w:hAnsi="Museo 300" w:cs="Arial"/>
          <w:b/>
          <w:sz w:val="16"/>
          <w:szCs w:val="16"/>
          <w:lang w:val="es-ES"/>
        </w:rPr>
        <w:t xml:space="preserve"> </w:t>
      </w:r>
      <w:r w:rsidRPr="00EF0BDA">
        <w:rPr>
          <w:rFonts w:ascii="Museo 300" w:hAnsi="Museo 300" w:cs="Arial"/>
          <w:b/>
          <w:sz w:val="16"/>
          <w:szCs w:val="16"/>
          <w:lang w:val="es-ES"/>
        </w:rPr>
        <w:t>NIC</w:t>
      </w:r>
      <w:r w:rsidR="00104634">
        <w:rPr>
          <w:rFonts w:ascii="Museo 300" w:hAnsi="Museo 300" w:cs="Arial"/>
          <w:b/>
          <w:sz w:val="16"/>
          <w:szCs w:val="16"/>
          <w:lang w:val="es-ES"/>
        </w:rPr>
        <w:t xml:space="preserve"> </w:t>
      </w:r>
      <w:proofErr w:type="spellStart"/>
      <w:r w:rsidR="00AA7932">
        <w:rPr>
          <w:rFonts w:ascii="Museo 300" w:hAnsi="Museo 300" w:cs="Arial"/>
          <w:b/>
          <w:sz w:val="16"/>
          <w:szCs w:val="16"/>
          <w:lang w:val="es-ES"/>
        </w:rPr>
        <w:t>xxx</w:t>
      </w:r>
      <w:proofErr w:type="spellEnd"/>
    </w:p>
    <w:p w14:paraId="35B02493" w14:textId="77777777" w:rsidR="00B9389B" w:rsidRDefault="00B9389B" w:rsidP="00B9389B">
      <w:pPr>
        <w:spacing w:after="0" w:line="0" w:lineRule="atLeast"/>
        <w:ind w:left="709" w:right="567"/>
        <w:jc w:val="both"/>
        <w:rPr>
          <w:rFonts w:ascii="Museo 300" w:hAnsi="Museo 300" w:cs="Arial"/>
          <w:sz w:val="16"/>
          <w:szCs w:val="16"/>
          <w:lang w:val="es-ES"/>
        </w:rPr>
      </w:pPr>
    </w:p>
    <w:p w14:paraId="116ABBFB" w14:textId="0F43C383" w:rsidR="00B9389B" w:rsidRPr="00B9389B" w:rsidRDefault="00B9389B" w:rsidP="00B9389B">
      <w:pPr>
        <w:spacing w:after="0" w:line="0" w:lineRule="atLeast"/>
        <w:ind w:left="709" w:right="567"/>
        <w:jc w:val="both"/>
        <w:rPr>
          <w:rFonts w:ascii="Museo 300" w:hAnsi="Museo 300" w:cs="Arial"/>
          <w:sz w:val="16"/>
          <w:szCs w:val="16"/>
          <w:lang w:val="es-ES"/>
        </w:rPr>
      </w:pPr>
      <w:r w:rsidRPr="00B9389B">
        <w:rPr>
          <w:rFonts w:ascii="Museo 300" w:hAnsi="Museo 300" w:cs="Arial"/>
          <w:sz w:val="16"/>
          <w:szCs w:val="16"/>
          <w:lang w:val="es-ES"/>
        </w:rPr>
        <w:t xml:space="preserve">Conforme con la información que fue provista por la sociedad DEUSEM, se han extraído las siguientes fotografías mediante las cuales se observa la condición encontrada en fecha 3 de enero de 2023, detallando una supuesta condición irregular, consistente en la manipulación del neutro de la fuente del equipo medidor, con la finalidad de impedir el correcto registro de la energía consumida en el suministro.  </w:t>
      </w:r>
    </w:p>
    <w:p w14:paraId="70A2508D" w14:textId="70963A5B" w:rsidR="00104634" w:rsidRDefault="00104634" w:rsidP="00104634">
      <w:pPr>
        <w:spacing w:after="0" w:line="240" w:lineRule="auto"/>
        <w:ind w:left="426"/>
        <w:jc w:val="center"/>
        <w:rPr>
          <w:rFonts w:ascii="Museo Sans 300" w:hAnsi="Museo Sans 300"/>
          <w:sz w:val="20"/>
          <w:szCs w:val="20"/>
          <w:u w:val="single"/>
        </w:rPr>
      </w:pPr>
    </w:p>
    <w:p w14:paraId="626E6EBD" w14:textId="6A847B03" w:rsidR="00104634" w:rsidRPr="00104634" w:rsidRDefault="00104634" w:rsidP="00104634">
      <w:pPr>
        <w:spacing w:after="220" w:line="240" w:lineRule="auto"/>
        <w:ind w:left="709" w:right="567"/>
        <w:jc w:val="both"/>
        <w:rPr>
          <w:rFonts w:ascii="Museo 300" w:hAnsi="Museo 300" w:cs="Arial"/>
          <w:sz w:val="16"/>
          <w:szCs w:val="16"/>
          <w:lang w:val="es-ES"/>
        </w:rPr>
      </w:pPr>
      <w:r w:rsidRPr="00104634">
        <w:rPr>
          <w:rFonts w:ascii="Museo 300" w:hAnsi="Museo 300" w:cs="Arial"/>
          <w:sz w:val="16"/>
          <w:szCs w:val="16"/>
          <w:lang w:val="es-ES"/>
        </w:rPr>
        <w:t>De</w:t>
      </w:r>
      <w:r>
        <w:rPr>
          <w:rFonts w:ascii="Museo 300" w:hAnsi="Museo 300" w:cs="Arial"/>
          <w:sz w:val="16"/>
          <w:szCs w:val="16"/>
          <w:lang w:val="es-ES"/>
        </w:rPr>
        <w:t xml:space="preserve"> </w:t>
      </w:r>
      <w:r w:rsidRPr="00104634">
        <w:rPr>
          <w:rFonts w:ascii="Museo 300" w:hAnsi="Museo 300" w:cs="Arial"/>
          <w:sz w:val="16"/>
          <w:szCs w:val="16"/>
          <w:lang w:val="es-ES"/>
        </w:rPr>
        <w:t>las</w:t>
      </w:r>
      <w:r>
        <w:rPr>
          <w:rFonts w:ascii="Museo 300" w:hAnsi="Museo 300" w:cs="Arial"/>
          <w:sz w:val="16"/>
          <w:szCs w:val="16"/>
          <w:lang w:val="es-ES"/>
        </w:rPr>
        <w:t xml:space="preserve"> </w:t>
      </w:r>
      <w:r w:rsidRPr="00104634">
        <w:rPr>
          <w:rFonts w:ascii="Museo 300" w:hAnsi="Museo 300" w:cs="Arial"/>
          <w:sz w:val="16"/>
          <w:szCs w:val="16"/>
          <w:lang w:val="es-ES"/>
        </w:rPr>
        <w:t>pruebas</w:t>
      </w:r>
      <w:r>
        <w:rPr>
          <w:rFonts w:ascii="Museo 300" w:hAnsi="Museo 300" w:cs="Arial"/>
          <w:sz w:val="16"/>
          <w:szCs w:val="16"/>
          <w:lang w:val="es-ES"/>
        </w:rPr>
        <w:t xml:space="preserve"> </w:t>
      </w:r>
      <w:r w:rsidRPr="00104634">
        <w:rPr>
          <w:rFonts w:ascii="Museo 300" w:hAnsi="Museo 300" w:cs="Arial"/>
          <w:sz w:val="16"/>
          <w:szCs w:val="16"/>
          <w:lang w:val="es-ES"/>
        </w:rPr>
        <w:t>presentadas relacionadas a la condición detectada por DEUSEM, el 3 de enero de 2023, se externan las siguientes valoraciones:</w:t>
      </w:r>
    </w:p>
    <w:p w14:paraId="7C024691" w14:textId="1E6ACA19" w:rsidR="00104634" w:rsidRPr="00104634" w:rsidRDefault="00104634">
      <w:pPr>
        <w:numPr>
          <w:ilvl w:val="0"/>
          <w:numId w:val="11"/>
        </w:numPr>
        <w:spacing w:after="0" w:line="240" w:lineRule="auto"/>
        <w:ind w:left="1068" w:right="567"/>
        <w:jc w:val="both"/>
        <w:rPr>
          <w:rFonts w:ascii="Museo 300" w:hAnsi="Museo 300"/>
          <w:sz w:val="16"/>
          <w:szCs w:val="16"/>
          <w:lang w:val="es-419"/>
        </w:rPr>
      </w:pPr>
      <w:r w:rsidRPr="00104634">
        <w:rPr>
          <w:rFonts w:ascii="Museo 300" w:hAnsi="Museo 300"/>
          <w:sz w:val="16"/>
          <w:szCs w:val="16"/>
          <w:lang w:val="es-419"/>
        </w:rPr>
        <w:t xml:space="preserve">En la fotografía </w:t>
      </w:r>
      <w:proofErr w:type="spellStart"/>
      <w:r w:rsidRPr="00104634">
        <w:rPr>
          <w:rFonts w:ascii="Museo 300" w:hAnsi="Museo 300"/>
          <w:sz w:val="16"/>
          <w:szCs w:val="16"/>
          <w:lang w:val="es-419"/>
        </w:rPr>
        <w:t>n.°</w:t>
      </w:r>
      <w:proofErr w:type="spellEnd"/>
      <w:r w:rsidRPr="00104634">
        <w:rPr>
          <w:rFonts w:ascii="Museo 300" w:hAnsi="Museo 300"/>
          <w:sz w:val="16"/>
          <w:szCs w:val="16"/>
          <w:lang w:val="es-419"/>
        </w:rPr>
        <w:t xml:space="preserve"> 10 se muestra una conexión aparentemente correcta de la acometida del suministro de la denunciante, condición inicialmente encontrada por el personal de DEUSEM al momento de la inspección de fecha 3 de enero de 2023.  Sin embargo, se observa un corte en el conductor neutro de la acometida</w:t>
      </w:r>
    </w:p>
    <w:p w14:paraId="7E5A2DBF" w14:textId="77777777" w:rsidR="00104634" w:rsidRPr="00104634" w:rsidRDefault="00104634" w:rsidP="00104634">
      <w:pPr>
        <w:spacing w:after="0" w:line="240" w:lineRule="auto"/>
        <w:ind w:left="774" w:right="567"/>
        <w:jc w:val="both"/>
        <w:rPr>
          <w:rFonts w:ascii="Museo 300" w:hAnsi="Museo 300"/>
          <w:sz w:val="16"/>
          <w:szCs w:val="16"/>
          <w:lang w:val="es-419"/>
        </w:rPr>
      </w:pPr>
    </w:p>
    <w:p w14:paraId="6499E901" w14:textId="5CC58F94" w:rsidR="00104634" w:rsidRPr="00104634" w:rsidRDefault="00104634">
      <w:pPr>
        <w:numPr>
          <w:ilvl w:val="0"/>
          <w:numId w:val="11"/>
        </w:numPr>
        <w:spacing w:after="0" w:line="240" w:lineRule="auto"/>
        <w:ind w:left="1068" w:right="567"/>
        <w:jc w:val="both"/>
        <w:rPr>
          <w:rFonts w:ascii="Museo 300" w:hAnsi="Museo 300"/>
          <w:sz w:val="16"/>
          <w:szCs w:val="16"/>
          <w:lang w:val="es-419"/>
        </w:rPr>
      </w:pPr>
      <w:r w:rsidRPr="00104634">
        <w:rPr>
          <w:rFonts w:ascii="Museo 300" w:hAnsi="Museo 300"/>
          <w:sz w:val="16"/>
          <w:szCs w:val="16"/>
          <w:lang w:val="es-419"/>
        </w:rPr>
        <w:t xml:space="preserve">En la fotografía </w:t>
      </w:r>
      <w:proofErr w:type="spellStart"/>
      <w:r w:rsidRPr="00104634">
        <w:rPr>
          <w:rFonts w:ascii="Museo 300" w:hAnsi="Museo 300"/>
          <w:sz w:val="16"/>
          <w:szCs w:val="16"/>
          <w:lang w:val="es-419"/>
        </w:rPr>
        <w:t>n.°</w:t>
      </w:r>
      <w:proofErr w:type="spellEnd"/>
      <w:r w:rsidRPr="00104634">
        <w:rPr>
          <w:rFonts w:ascii="Museo 300" w:hAnsi="Museo 300"/>
          <w:sz w:val="16"/>
          <w:szCs w:val="16"/>
          <w:lang w:val="es-419"/>
        </w:rPr>
        <w:t xml:space="preserve"> 11, se muestra la facilidad con la que el personal de la distribuidora retiró el conductor neutro desde el corte que presentaba dicho cable. </w:t>
      </w:r>
    </w:p>
    <w:p w14:paraId="7F8CA580" w14:textId="77777777" w:rsidR="00104634" w:rsidRPr="00104634" w:rsidRDefault="00104634" w:rsidP="00104634">
      <w:pPr>
        <w:spacing w:after="0" w:line="240" w:lineRule="auto"/>
        <w:ind w:left="774" w:right="567"/>
        <w:jc w:val="both"/>
        <w:rPr>
          <w:rFonts w:ascii="Museo Sans 300" w:hAnsi="Museo Sans 300"/>
          <w:sz w:val="20"/>
          <w:szCs w:val="20"/>
          <w:lang w:val="es-419"/>
        </w:rPr>
      </w:pPr>
    </w:p>
    <w:p w14:paraId="0566552C" w14:textId="49423C41" w:rsidR="00104634" w:rsidRPr="00104634" w:rsidRDefault="00104634" w:rsidP="00104634">
      <w:pPr>
        <w:spacing w:after="0" w:line="240" w:lineRule="auto"/>
        <w:ind w:left="1068" w:right="567"/>
        <w:jc w:val="both"/>
        <w:rPr>
          <w:rFonts w:ascii="Museo 300" w:hAnsi="Museo 300"/>
          <w:sz w:val="16"/>
          <w:szCs w:val="16"/>
          <w:lang w:val="es-419"/>
        </w:rPr>
      </w:pPr>
      <w:r w:rsidRPr="00104634">
        <w:rPr>
          <w:rFonts w:ascii="Museo 300" w:hAnsi="Museo 300"/>
          <w:sz w:val="16"/>
          <w:szCs w:val="16"/>
          <w:lang w:val="es-419"/>
        </w:rPr>
        <w:t xml:space="preserve">Lo anterior es evidencia de una alteración en la acometida del servicio, con el fin de controlar a discreción el funcionamiento del medidor y así alterar el correcto registro del consumo demandado en el suministro. Tal y como se muestra en la fotografía </w:t>
      </w:r>
      <w:proofErr w:type="spellStart"/>
      <w:r w:rsidRPr="00104634">
        <w:rPr>
          <w:rFonts w:ascii="Museo 300" w:hAnsi="Museo 300"/>
          <w:sz w:val="16"/>
          <w:szCs w:val="16"/>
          <w:lang w:val="es-419"/>
        </w:rPr>
        <w:t>n.°</w:t>
      </w:r>
      <w:proofErr w:type="spellEnd"/>
      <w:r w:rsidRPr="00104634">
        <w:rPr>
          <w:rFonts w:ascii="Museo 300" w:hAnsi="Museo 300"/>
          <w:sz w:val="16"/>
          <w:szCs w:val="16"/>
          <w:lang w:val="es-419"/>
        </w:rPr>
        <w:t xml:space="preserve"> 11.</w:t>
      </w:r>
    </w:p>
    <w:p w14:paraId="7DE77880" w14:textId="77777777" w:rsidR="00104634" w:rsidRDefault="00104634" w:rsidP="00104634">
      <w:pPr>
        <w:spacing w:after="0" w:line="240" w:lineRule="auto"/>
        <w:ind w:left="1068" w:right="567"/>
        <w:jc w:val="both"/>
        <w:rPr>
          <w:rFonts w:ascii="Museo 300" w:hAnsi="Museo 300"/>
          <w:sz w:val="16"/>
          <w:szCs w:val="16"/>
          <w:lang w:val="es-419"/>
        </w:rPr>
      </w:pPr>
    </w:p>
    <w:p w14:paraId="41DE2A96" w14:textId="5953C633" w:rsidR="00104634" w:rsidRDefault="00104634" w:rsidP="00104634">
      <w:pPr>
        <w:spacing w:after="0" w:line="240" w:lineRule="auto"/>
        <w:ind w:left="1068" w:right="567"/>
        <w:jc w:val="both"/>
        <w:rPr>
          <w:rFonts w:ascii="Museo 300" w:hAnsi="Museo 300"/>
          <w:sz w:val="16"/>
          <w:szCs w:val="16"/>
          <w:lang w:val="es-419"/>
        </w:rPr>
      </w:pPr>
      <w:r w:rsidRPr="00104634">
        <w:rPr>
          <w:rFonts w:ascii="Museo 300" w:hAnsi="Museo 300"/>
          <w:sz w:val="16"/>
          <w:szCs w:val="16"/>
          <w:lang w:val="es-419"/>
        </w:rPr>
        <w:t xml:space="preserve">Aunando a lo anterior, con base en las fotografías presentadas por EEO, se puede observar que no existía referencia del conductor neutro de la carga con el neutro del suministro. Por lo cual, al ser alterado a discreción el neutro de la acometida de la distribuidora, dicha acción afectó el correcto registro del equipo de medición. </w:t>
      </w:r>
    </w:p>
    <w:p w14:paraId="7B03BC17" w14:textId="77777777" w:rsidR="00104634" w:rsidRPr="00104634" w:rsidRDefault="00104634" w:rsidP="00104634">
      <w:pPr>
        <w:spacing w:after="0" w:line="240" w:lineRule="auto"/>
        <w:ind w:left="1068" w:right="567"/>
        <w:jc w:val="both"/>
        <w:rPr>
          <w:rFonts w:ascii="Museo 300" w:hAnsi="Museo 300"/>
          <w:sz w:val="16"/>
          <w:szCs w:val="16"/>
          <w:lang w:val="es-419"/>
        </w:rPr>
      </w:pPr>
    </w:p>
    <w:p w14:paraId="2AEADF5B" w14:textId="5DB99491" w:rsidR="00104634" w:rsidRDefault="00104634" w:rsidP="00104634">
      <w:pPr>
        <w:spacing w:after="220" w:line="240" w:lineRule="auto"/>
        <w:ind w:left="709" w:right="567"/>
        <w:jc w:val="both"/>
        <w:rPr>
          <w:rFonts w:ascii="Museo Sans 300" w:hAnsi="Museo Sans 300"/>
          <w:sz w:val="20"/>
          <w:szCs w:val="20"/>
          <w:u w:val="single"/>
        </w:rPr>
      </w:pPr>
      <w:r w:rsidRPr="00104634">
        <w:rPr>
          <w:rFonts w:ascii="Museo 300" w:hAnsi="Museo 300" w:cs="Arial"/>
          <w:sz w:val="16"/>
          <w:szCs w:val="16"/>
          <w:lang w:val="es-ES"/>
        </w:rPr>
        <w:t>Con base en las pruebas analizadas, el CAU determina que la sociedad DEUSEM cuenta con la evidencia fehaciente con la cual demuestra que en el servicio en referencia existió una condición irregular que afectó el registro correcto de consumo de energía eléctrica del suministro; por tanto, el equipo de medición no reflejó el consumo real demandado por los equipos eléctricos utilizados en el inmueble, siendo esto un incumplimiento por parte de la usuaria de lo establecido en los Términos y Condiciones Generales al Consumidor correspondiente al año 2023.</w:t>
      </w:r>
      <w:r>
        <w:rPr>
          <w:rFonts w:ascii="Museo 300" w:hAnsi="Museo 300" w:cs="Arial"/>
          <w:sz w:val="16"/>
          <w:szCs w:val="16"/>
          <w:lang w:val="es-ES"/>
        </w:rPr>
        <w:t xml:space="preserve"> […]</w:t>
      </w:r>
    </w:p>
    <w:p w14:paraId="1209924E" w14:textId="77C75790" w:rsidR="004A4453" w:rsidRDefault="00104634" w:rsidP="004A4453">
      <w:pPr>
        <w:spacing w:after="0" w:line="240" w:lineRule="auto"/>
        <w:ind w:left="426"/>
        <w:jc w:val="both"/>
        <w:rPr>
          <w:rFonts w:ascii="Museo Sans 300" w:hAnsi="Museo Sans 300"/>
          <w:sz w:val="20"/>
          <w:szCs w:val="20"/>
          <w:u w:val="single"/>
        </w:rPr>
      </w:pPr>
      <w:r w:rsidRPr="00104634">
        <w:rPr>
          <w:rFonts w:ascii="Museo Sans 300" w:hAnsi="Museo Sans 300"/>
          <w:sz w:val="20"/>
          <w:szCs w:val="20"/>
          <w:u w:val="single"/>
        </w:rPr>
        <w:t>Determinación de la Energía Consumida y no Registrada</w:t>
      </w:r>
      <w:r w:rsidR="004A4453" w:rsidRPr="00263E33">
        <w:rPr>
          <w:rFonts w:ascii="Museo Sans 300" w:hAnsi="Museo Sans 300"/>
          <w:sz w:val="20"/>
          <w:szCs w:val="20"/>
          <w:u w:val="single"/>
        </w:rPr>
        <w:t>:</w:t>
      </w:r>
    </w:p>
    <w:p w14:paraId="1274F92B" w14:textId="77777777" w:rsidR="004A4453" w:rsidRPr="004A4453" w:rsidRDefault="004A4453" w:rsidP="004A4453">
      <w:pPr>
        <w:spacing w:after="0" w:line="240" w:lineRule="auto"/>
        <w:ind w:left="426"/>
        <w:jc w:val="both"/>
        <w:rPr>
          <w:rFonts w:ascii="Museo Sans 300" w:hAnsi="Museo Sans 300"/>
          <w:sz w:val="20"/>
          <w:szCs w:val="20"/>
          <w:u w:val="single"/>
        </w:rPr>
      </w:pPr>
    </w:p>
    <w:p w14:paraId="24BC524B" w14:textId="238D5F66" w:rsidR="00104634" w:rsidRDefault="00104634" w:rsidP="004A4453">
      <w:pPr>
        <w:spacing w:after="220" w:line="240" w:lineRule="auto"/>
        <w:ind w:left="709" w:right="567"/>
        <w:jc w:val="both"/>
        <w:rPr>
          <w:rFonts w:ascii="Museo 300" w:hAnsi="Museo 300" w:cs="Arial"/>
          <w:sz w:val="16"/>
          <w:szCs w:val="16"/>
          <w:lang w:val="es-419"/>
        </w:rPr>
      </w:pPr>
      <w:r w:rsidRPr="00104634">
        <w:rPr>
          <w:rFonts w:ascii="Museo 300" w:hAnsi="Museo 300" w:cs="Arial"/>
          <w:b/>
          <w:sz w:val="16"/>
          <w:szCs w:val="16"/>
          <w:lang w:val="es-ES"/>
        </w:rPr>
        <w:t xml:space="preserve">Determinación de ENR del suministro identificado con NIC </w:t>
      </w:r>
      <w:proofErr w:type="spellStart"/>
      <w:r w:rsidR="00D84BB4">
        <w:rPr>
          <w:rFonts w:ascii="Museo 300" w:hAnsi="Museo 300" w:cs="Arial"/>
          <w:b/>
          <w:sz w:val="16"/>
          <w:szCs w:val="16"/>
          <w:lang w:val="es-ES"/>
        </w:rPr>
        <w:t>xxx</w:t>
      </w:r>
      <w:proofErr w:type="spellEnd"/>
    </w:p>
    <w:p w14:paraId="76330284" w14:textId="202BCCCB" w:rsidR="00646410" w:rsidRPr="00646410" w:rsidRDefault="00646410" w:rsidP="00646410">
      <w:pPr>
        <w:spacing w:after="220" w:line="240" w:lineRule="auto"/>
        <w:ind w:left="709" w:right="567"/>
        <w:jc w:val="both"/>
        <w:rPr>
          <w:rFonts w:ascii="Museo 300" w:hAnsi="Museo 300" w:cs="Arial"/>
          <w:sz w:val="16"/>
          <w:szCs w:val="16"/>
          <w:lang w:val="es-ES"/>
        </w:rPr>
      </w:pPr>
      <w:r>
        <w:rPr>
          <w:rFonts w:ascii="Museo 300" w:hAnsi="Museo 300" w:cs="Arial"/>
          <w:sz w:val="16"/>
          <w:szCs w:val="16"/>
          <w:lang w:val="es-ES"/>
        </w:rPr>
        <w:t xml:space="preserve">(…) </w:t>
      </w:r>
      <w:r w:rsidRPr="00646410">
        <w:rPr>
          <w:rFonts w:ascii="Museo 300" w:hAnsi="Museo 300" w:cs="Arial"/>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451E6DB7" w14:textId="77777777" w:rsidR="00646410" w:rsidRPr="00646410" w:rsidRDefault="00646410" w:rsidP="00646410">
      <w:pPr>
        <w:spacing w:after="220" w:line="240" w:lineRule="auto"/>
        <w:ind w:left="709" w:right="567"/>
        <w:jc w:val="both"/>
        <w:rPr>
          <w:rFonts w:ascii="Museo 300" w:hAnsi="Museo 300" w:cs="Arial"/>
          <w:sz w:val="16"/>
          <w:szCs w:val="16"/>
          <w:lang w:val="es-ES"/>
        </w:rPr>
      </w:pPr>
      <w:r w:rsidRPr="00646410">
        <w:rPr>
          <w:rFonts w:ascii="Museo 300" w:hAnsi="Museo 300" w:cs="Arial"/>
          <w:sz w:val="16"/>
          <w:szCs w:val="16"/>
          <w:lang w:val="es-ES"/>
        </w:rPr>
        <w:t>En vista de las consideraciones expuestas y al análisis efectuado por el CAU de la información a la cual se ha tenido acceso, se hacen las siguientes valoraciones:</w:t>
      </w:r>
    </w:p>
    <w:p w14:paraId="79767673" w14:textId="1E93B317" w:rsidR="00646410" w:rsidRPr="00646410" w:rsidRDefault="00646410">
      <w:pPr>
        <w:numPr>
          <w:ilvl w:val="0"/>
          <w:numId w:val="12"/>
        </w:numPr>
        <w:spacing w:after="220" w:line="240" w:lineRule="auto"/>
        <w:ind w:left="1134" w:right="567"/>
        <w:jc w:val="both"/>
        <w:rPr>
          <w:rFonts w:ascii="Museo 300" w:hAnsi="Museo 300" w:cs="Arial"/>
          <w:sz w:val="16"/>
          <w:szCs w:val="16"/>
          <w:lang w:val="es-ES"/>
        </w:rPr>
      </w:pPr>
      <w:r w:rsidRPr="00646410">
        <w:rPr>
          <w:rFonts w:ascii="Museo 300" w:hAnsi="Museo 300" w:cs="Arial"/>
          <w:sz w:val="16"/>
          <w:szCs w:val="16"/>
          <w:lang w:val="es-ES"/>
        </w:rPr>
        <w:lastRenderedPageBreak/>
        <w:t xml:space="preserve">Con base en la inspección in situ que realizó el CAU en el inmueble, es preciso indicar lo siguiente: </w:t>
      </w:r>
    </w:p>
    <w:p w14:paraId="50AB0F30" w14:textId="4443776E" w:rsidR="00646410" w:rsidRPr="00646410" w:rsidRDefault="00646410">
      <w:pPr>
        <w:numPr>
          <w:ilvl w:val="0"/>
          <w:numId w:val="13"/>
        </w:numPr>
        <w:spacing w:after="220" w:line="240" w:lineRule="auto"/>
        <w:ind w:right="567"/>
        <w:jc w:val="both"/>
        <w:rPr>
          <w:rFonts w:ascii="Museo 300" w:hAnsi="Museo 300" w:cs="Arial"/>
          <w:sz w:val="16"/>
          <w:szCs w:val="16"/>
          <w:lang w:val="es-ES"/>
        </w:rPr>
      </w:pPr>
      <w:r w:rsidRPr="00646410">
        <w:rPr>
          <w:rFonts w:ascii="Museo 300" w:hAnsi="Museo 300" w:cs="Arial"/>
          <w:sz w:val="16"/>
          <w:szCs w:val="16"/>
          <w:lang w:val="es-ES"/>
        </w:rPr>
        <w:t xml:space="preserve">Se verificó que los equipos eléctricos detallados en el acta de condiciones irregulares </w:t>
      </w:r>
      <w:proofErr w:type="spellStart"/>
      <w:r w:rsidRPr="00646410">
        <w:rPr>
          <w:rFonts w:ascii="Museo 300" w:hAnsi="Museo 300" w:cs="Arial"/>
          <w:sz w:val="16"/>
          <w:szCs w:val="16"/>
          <w:lang w:val="es-ES"/>
        </w:rPr>
        <w:t>n.°</w:t>
      </w:r>
      <w:proofErr w:type="spellEnd"/>
      <w:r w:rsidRPr="00646410">
        <w:rPr>
          <w:rFonts w:ascii="Museo 300" w:hAnsi="Museo 300" w:cs="Arial"/>
          <w:sz w:val="16"/>
          <w:szCs w:val="16"/>
          <w:lang w:val="es-ES"/>
        </w:rPr>
        <w:t xml:space="preserve"> </w:t>
      </w:r>
      <w:proofErr w:type="spellStart"/>
      <w:r w:rsidR="00AA7932">
        <w:rPr>
          <w:rFonts w:ascii="Museo 300" w:hAnsi="Museo 300" w:cs="Arial"/>
          <w:sz w:val="16"/>
          <w:szCs w:val="16"/>
          <w:lang w:val="es-ES"/>
        </w:rPr>
        <w:t>xxx</w:t>
      </w:r>
      <w:proofErr w:type="spellEnd"/>
      <w:r w:rsidRPr="00646410">
        <w:rPr>
          <w:rFonts w:ascii="Museo 300" w:hAnsi="Museo 300" w:cs="Arial"/>
          <w:sz w:val="16"/>
          <w:szCs w:val="16"/>
          <w:lang w:val="es-ES"/>
        </w:rPr>
        <w:t xml:space="preserve"> que DEUSEM realizó el 3 de enero de 2023 mostrado en la imagen </w:t>
      </w:r>
      <w:proofErr w:type="spellStart"/>
      <w:r w:rsidRPr="00646410">
        <w:rPr>
          <w:rFonts w:ascii="Museo 300" w:hAnsi="Museo 300" w:cs="Arial"/>
          <w:sz w:val="16"/>
          <w:szCs w:val="16"/>
          <w:lang w:val="es-ES"/>
        </w:rPr>
        <w:t>n.°</w:t>
      </w:r>
      <w:proofErr w:type="spellEnd"/>
      <w:r w:rsidRPr="00646410">
        <w:rPr>
          <w:rFonts w:ascii="Museo 300" w:hAnsi="Museo 300" w:cs="Arial"/>
          <w:sz w:val="16"/>
          <w:szCs w:val="16"/>
          <w:lang w:val="es-ES"/>
        </w:rPr>
        <w:t xml:space="preserve"> 3, son incongruente con los equipos que realmente se encuentran instalados en la vivienda, al respecto se hacen los siguientes comentarios:</w:t>
      </w:r>
    </w:p>
    <w:p w14:paraId="40069190" w14:textId="77777777" w:rsidR="00646410" w:rsidRPr="00646410" w:rsidRDefault="00646410">
      <w:pPr>
        <w:numPr>
          <w:ilvl w:val="0"/>
          <w:numId w:val="14"/>
        </w:numPr>
        <w:spacing w:after="220" w:line="240" w:lineRule="auto"/>
        <w:ind w:right="567"/>
        <w:jc w:val="both"/>
        <w:rPr>
          <w:rFonts w:ascii="Museo 300" w:hAnsi="Museo 300" w:cs="Arial"/>
          <w:sz w:val="16"/>
          <w:szCs w:val="16"/>
          <w:lang w:val="es-ES"/>
        </w:rPr>
      </w:pPr>
      <w:r w:rsidRPr="00646410">
        <w:rPr>
          <w:rFonts w:ascii="Museo 300" w:hAnsi="Museo 300" w:cs="Arial"/>
          <w:sz w:val="16"/>
          <w:szCs w:val="16"/>
          <w:lang w:val="es-ES"/>
        </w:rPr>
        <w:t>Se encontró instalado dos equipos de aire acondicionados y no solo uno como detalló el personal de DEUSEM en el acta de condiciones irregulares antes citada.</w:t>
      </w:r>
    </w:p>
    <w:p w14:paraId="2C905469" w14:textId="77777777" w:rsidR="00646410" w:rsidRDefault="00646410">
      <w:pPr>
        <w:numPr>
          <w:ilvl w:val="0"/>
          <w:numId w:val="14"/>
        </w:numPr>
        <w:spacing w:after="220" w:line="240" w:lineRule="auto"/>
        <w:ind w:right="567"/>
        <w:jc w:val="both"/>
        <w:rPr>
          <w:rFonts w:ascii="Museo 300" w:hAnsi="Museo 300" w:cs="Arial"/>
          <w:sz w:val="16"/>
          <w:szCs w:val="16"/>
          <w:lang w:val="es-ES"/>
        </w:rPr>
      </w:pPr>
      <w:r w:rsidRPr="00646410">
        <w:rPr>
          <w:rFonts w:ascii="Museo 300" w:hAnsi="Museo 300" w:cs="Arial"/>
          <w:sz w:val="16"/>
          <w:szCs w:val="16"/>
          <w:lang w:val="es-ES"/>
        </w:rPr>
        <w:t xml:space="preserve">Así mismo, se detalló que solo había un televisor, sin embargo, en la vivienda se encuentran tres. </w:t>
      </w:r>
    </w:p>
    <w:p w14:paraId="38B6D947" w14:textId="02B8A40C" w:rsidR="004A2F78" w:rsidRPr="00646410" w:rsidRDefault="00646410">
      <w:pPr>
        <w:numPr>
          <w:ilvl w:val="0"/>
          <w:numId w:val="14"/>
        </w:numPr>
        <w:spacing w:after="220" w:line="240" w:lineRule="auto"/>
        <w:ind w:right="567"/>
        <w:jc w:val="both"/>
        <w:rPr>
          <w:rFonts w:ascii="Museo 300" w:hAnsi="Museo 300" w:cs="Arial"/>
          <w:sz w:val="16"/>
          <w:szCs w:val="16"/>
          <w:lang w:val="es-ES"/>
        </w:rPr>
      </w:pPr>
      <w:r w:rsidRPr="00646410">
        <w:rPr>
          <w:rFonts w:ascii="Museo 300" w:hAnsi="Museo 300" w:cs="Arial"/>
          <w:sz w:val="16"/>
          <w:szCs w:val="16"/>
          <w:lang w:val="es-ES"/>
        </w:rPr>
        <w:t xml:space="preserve">En la misma acta de condiciones irregulares </w:t>
      </w:r>
      <w:proofErr w:type="spellStart"/>
      <w:r w:rsidRPr="00646410">
        <w:rPr>
          <w:rFonts w:ascii="Museo 300" w:hAnsi="Museo 300" w:cs="Arial"/>
          <w:sz w:val="16"/>
          <w:szCs w:val="16"/>
          <w:lang w:val="es-ES"/>
        </w:rPr>
        <w:t>n.°</w:t>
      </w:r>
      <w:proofErr w:type="spellEnd"/>
      <w:r w:rsidRPr="00646410">
        <w:rPr>
          <w:rFonts w:ascii="Museo 300" w:hAnsi="Museo 300" w:cs="Arial"/>
          <w:sz w:val="16"/>
          <w:szCs w:val="16"/>
          <w:lang w:val="es-ES"/>
        </w:rPr>
        <w:t xml:space="preserve"> </w:t>
      </w:r>
      <w:proofErr w:type="spellStart"/>
      <w:r w:rsidR="00AA7932">
        <w:rPr>
          <w:rFonts w:ascii="Museo 300" w:hAnsi="Museo 300" w:cs="Arial"/>
          <w:sz w:val="16"/>
          <w:szCs w:val="16"/>
          <w:lang w:val="es-ES"/>
        </w:rPr>
        <w:t>xxx</w:t>
      </w:r>
      <w:proofErr w:type="spellEnd"/>
      <w:r w:rsidRPr="00646410">
        <w:rPr>
          <w:rFonts w:ascii="Museo 300" w:hAnsi="Museo 300" w:cs="Arial"/>
          <w:sz w:val="16"/>
          <w:szCs w:val="16"/>
          <w:lang w:val="es-ES"/>
        </w:rPr>
        <w:t xml:space="preserve">, el personal de DEUSEM detalló que no se permitió el acceso a una segunda vivienda asociada al suministro con NIC </w:t>
      </w:r>
      <w:proofErr w:type="spellStart"/>
      <w:r w:rsidR="00AA7932">
        <w:rPr>
          <w:rFonts w:ascii="Museo 300" w:hAnsi="Museo 300" w:cs="Arial"/>
          <w:sz w:val="16"/>
          <w:szCs w:val="16"/>
          <w:lang w:val="es-ES"/>
        </w:rPr>
        <w:t>xxx</w:t>
      </w:r>
      <w:proofErr w:type="spellEnd"/>
      <w:r w:rsidRPr="00646410">
        <w:rPr>
          <w:rFonts w:ascii="Museo 300" w:hAnsi="Museo 300" w:cs="Arial"/>
          <w:sz w:val="16"/>
          <w:szCs w:val="16"/>
          <w:lang w:val="es-ES"/>
        </w:rPr>
        <w:t xml:space="preserve">, analizada también en este informe. Sin embargo, las fotografías que la distribuidora presentó al CAU de los equipos utilizados en el suministro con NIC </w:t>
      </w:r>
      <w:proofErr w:type="spellStart"/>
      <w:r w:rsidR="00D84BB4">
        <w:rPr>
          <w:rFonts w:ascii="Museo 300" w:hAnsi="Museo 300" w:cs="Arial"/>
          <w:sz w:val="16"/>
          <w:szCs w:val="16"/>
          <w:lang w:val="es-ES"/>
        </w:rPr>
        <w:t>xxx</w:t>
      </w:r>
      <w:proofErr w:type="spellEnd"/>
      <w:r w:rsidRPr="00646410">
        <w:rPr>
          <w:rFonts w:ascii="Museo 300" w:hAnsi="Museo 300" w:cs="Arial"/>
          <w:sz w:val="16"/>
          <w:szCs w:val="16"/>
          <w:lang w:val="es-ES"/>
        </w:rPr>
        <w:t xml:space="preserve">, realmente corresponde al suministro con NIC </w:t>
      </w:r>
      <w:proofErr w:type="spellStart"/>
      <w:r w:rsidR="00AA7932">
        <w:rPr>
          <w:rFonts w:ascii="Museo 300" w:hAnsi="Museo 300" w:cs="Arial"/>
          <w:sz w:val="16"/>
          <w:szCs w:val="16"/>
          <w:lang w:val="es-ES"/>
        </w:rPr>
        <w:t>xxx</w:t>
      </w:r>
      <w:proofErr w:type="spellEnd"/>
      <w:r w:rsidRPr="00646410">
        <w:rPr>
          <w:rFonts w:ascii="Museo 300" w:hAnsi="Museo 300" w:cs="Arial"/>
          <w:sz w:val="16"/>
          <w:szCs w:val="16"/>
          <w:lang w:val="es-ES"/>
        </w:rPr>
        <w:t xml:space="preserve">. </w:t>
      </w:r>
      <w:r w:rsidR="005759C2" w:rsidRPr="00646410">
        <w:rPr>
          <w:rFonts w:ascii="Museo 300" w:hAnsi="Museo 300" w:cs="Arial"/>
          <w:color w:val="000000" w:themeColor="text1"/>
          <w:sz w:val="16"/>
          <w:szCs w:val="16"/>
        </w:rPr>
        <w:t>(…)</w:t>
      </w:r>
    </w:p>
    <w:p w14:paraId="23765441" w14:textId="77777777" w:rsidR="00646410" w:rsidRPr="00646410" w:rsidRDefault="00646410">
      <w:pPr>
        <w:numPr>
          <w:ilvl w:val="0"/>
          <w:numId w:val="13"/>
        </w:numPr>
        <w:spacing w:after="220" w:line="240" w:lineRule="auto"/>
        <w:ind w:right="567"/>
        <w:jc w:val="both"/>
        <w:rPr>
          <w:rFonts w:ascii="Museo 300" w:hAnsi="Museo 300" w:cs="Arial"/>
          <w:color w:val="000000" w:themeColor="text1"/>
          <w:sz w:val="16"/>
          <w:szCs w:val="16"/>
          <w:lang w:val="es-ES"/>
        </w:rPr>
      </w:pPr>
      <w:r w:rsidRPr="00646410">
        <w:rPr>
          <w:rFonts w:ascii="Museo 300" w:hAnsi="Museo 300" w:cs="Arial"/>
          <w:color w:val="000000" w:themeColor="text1"/>
          <w:sz w:val="16"/>
          <w:szCs w:val="16"/>
          <w:lang w:val="es-ES"/>
        </w:rPr>
        <w:t xml:space="preserve">No hay más equipos eléctricos utilizados en el inmueble de la denunciante, que los detallados en el censo de carga de la tabla </w:t>
      </w:r>
      <w:proofErr w:type="spellStart"/>
      <w:r w:rsidRPr="00646410">
        <w:rPr>
          <w:rFonts w:ascii="Museo 300" w:hAnsi="Museo 300" w:cs="Arial"/>
          <w:color w:val="000000" w:themeColor="text1"/>
          <w:sz w:val="16"/>
          <w:szCs w:val="16"/>
          <w:lang w:val="es-ES"/>
        </w:rPr>
        <w:t>n.°</w:t>
      </w:r>
      <w:proofErr w:type="spellEnd"/>
      <w:r w:rsidRPr="00646410">
        <w:rPr>
          <w:rFonts w:ascii="Museo 300" w:hAnsi="Museo 300" w:cs="Arial"/>
          <w:color w:val="000000" w:themeColor="text1"/>
          <w:sz w:val="16"/>
          <w:szCs w:val="16"/>
          <w:lang w:val="es-ES"/>
        </w:rPr>
        <w:t xml:space="preserve"> 1. Sin embargo, el consumo de estos no se ve reflejado en el periodo de recuperación establecido por DEUSEM.</w:t>
      </w:r>
    </w:p>
    <w:p w14:paraId="3A62B706" w14:textId="77777777" w:rsidR="00646410" w:rsidRDefault="00646410">
      <w:pPr>
        <w:numPr>
          <w:ilvl w:val="0"/>
          <w:numId w:val="13"/>
        </w:numPr>
        <w:spacing w:after="220" w:line="240" w:lineRule="auto"/>
        <w:ind w:right="567"/>
        <w:jc w:val="both"/>
        <w:rPr>
          <w:rFonts w:ascii="Museo 300" w:hAnsi="Museo 300" w:cs="Arial"/>
          <w:color w:val="000000" w:themeColor="text1"/>
          <w:sz w:val="16"/>
          <w:szCs w:val="16"/>
          <w:lang w:val="es-ES"/>
        </w:rPr>
      </w:pPr>
      <w:r w:rsidRPr="00646410">
        <w:rPr>
          <w:rFonts w:ascii="Museo 300" w:hAnsi="Museo 300" w:cs="Arial"/>
          <w:color w:val="000000" w:themeColor="text1"/>
          <w:sz w:val="16"/>
          <w:szCs w:val="16"/>
          <w:lang w:val="es-ES"/>
        </w:rPr>
        <w:t xml:space="preserve">Los consumos promedios que se muestran en el historial de consumos posteriores a la normalización del suministro de fecha 3 de enero de 2023 tampoco reflejan el consumo de los equipos eléctricos estimados en el censo de cargas por el personal técnico del CAU; es decir posterior a la normalización de la condición irregular no se observa un incremento abrupto en el consumo de energía en el suministro. </w:t>
      </w:r>
    </w:p>
    <w:p w14:paraId="050A908E" w14:textId="4791AB3A" w:rsidR="00646410" w:rsidRPr="00646410" w:rsidRDefault="00646410" w:rsidP="00646410">
      <w:pPr>
        <w:spacing w:after="220" w:line="240" w:lineRule="auto"/>
        <w:ind w:left="1555" w:right="567"/>
        <w:jc w:val="both"/>
        <w:rPr>
          <w:rFonts w:ascii="Museo 300" w:hAnsi="Museo 300" w:cs="Arial"/>
          <w:color w:val="000000" w:themeColor="text1"/>
          <w:sz w:val="16"/>
          <w:szCs w:val="16"/>
          <w:lang w:val="es-ES"/>
        </w:rPr>
      </w:pPr>
      <w:r w:rsidRPr="00646410">
        <w:rPr>
          <w:rFonts w:ascii="Museo 300" w:hAnsi="Museo 300" w:cs="Arial"/>
          <w:color w:val="000000" w:themeColor="text1"/>
          <w:sz w:val="16"/>
          <w:szCs w:val="16"/>
          <w:lang w:val="es-ES"/>
        </w:rPr>
        <w:t>El comportamiento de consumo antes descrito, a experiencia del CAU, suele ser común en estos casos, y en la mayoría de las ocasiones se debe a un cambio en el patrón de consumo de energía eléctrica implementado por el usuario cuando en el suministro se comienza a registrar la totalidad de la energía demandada, y así justificar la no existencia de una condición irregular en su suministro.</w:t>
      </w:r>
    </w:p>
    <w:p w14:paraId="35162189" w14:textId="77777777" w:rsidR="00646410" w:rsidRPr="00646410" w:rsidRDefault="00646410">
      <w:pPr>
        <w:numPr>
          <w:ilvl w:val="0"/>
          <w:numId w:val="12"/>
        </w:numPr>
        <w:spacing w:after="220" w:line="240" w:lineRule="auto"/>
        <w:ind w:left="1134" w:right="567"/>
        <w:jc w:val="both"/>
        <w:rPr>
          <w:rFonts w:ascii="Museo 300" w:hAnsi="Museo 300" w:cs="Arial"/>
          <w:color w:val="000000" w:themeColor="text1"/>
          <w:sz w:val="16"/>
          <w:szCs w:val="16"/>
          <w:lang w:val="es-ES"/>
        </w:rPr>
      </w:pPr>
      <w:r w:rsidRPr="00646410">
        <w:rPr>
          <w:rFonts w:ascii="Museo 300" w:hAnsi="Museo 300" w:cs="Arial"/>
          <w:color w:val="000000" w:themeColor="text1"/>
          <w:sz w:val="16"/>
          <w:szCs w:val="16"/>
          <w:lang w:val="es-ES"/>
        </w:rPr>
        <w:t>Con la finalidad de mejorar la representatividad del consumo mensual promedio, la Superintendencia define que, para casos como este, donde no se tiene certeza de cuál era la carga real no registrada en el suministro, es recomendable emplear el método de censo de carga instalada establecido en el literal i) del artículo 5.2 del Procedimiento contenido en el acuerdo N.° 283-E-2011.</w:t>
      </w:r>
    </w:p>
    <w:p w14:paraId="0C05FF44" w14:textId="77777777" w:rsidR="00646410" w:rsidRPr="00646410" w:rsidRDefault="00646410">
      <w:pPr>
        <w:numPr>
          <w:ilvl w:val="0"/>
          <w:numId w:val="12"/>
        </w:numPr>
        <w:spacing w:after="220" w:line="240" w:lineRule="auto"/>
        <w:ind w:left="1134" w:right="567"/>
        <w:jc w:val="both"/>
        <w:rPr>
          <w:rFonts w:ascii="Museo 300" w:hAnsi="Museo 300" w:cs="Arial"/>
          <w:color w:val="000000" w:themeColor="text1"/>
          <w:sz w:val="16"/>
          <w:szCs w:val="16"/>
          <w:lang w:val="es-ES"/>
        </w:rPr>
      </w:pPr>
      <w:r w:rsidRPr="00646410">
        <w:rPr>
          <w:rFonts w:ascii="Museo 300" w:hAnsi="Museo 300" w:cs="Arial"/>
          <w:color w:val="000000" w:themeColor="text1"/>
          <w:sz w:val="16"/>
          <w:szCs w:val="16"/>
          <w:lang w:val="es-ES"/>
        </w:rPr>
        <w:t xml:space="preserve">De tal manera que se utilizará como base para el promedio mensual, el valor del censo de carga determinado por el CAU que fue de 658 kWh, mostrado en la tabla </w:t>
      </w:r>
      <w:proofErr w:type="spellStart"/>
      <w:r w:rsidRPr="00646410">
        <w:rPr>
          <w:rFonts w:ascii="Museo 300" w:hAnsi="Museo 300" w:cs="Arial"/>
          <w:color w:val="000000" w:themeColor="text1"/>
          <w:sz w:val="16"/>
          <w:szCs w:val="16"/>
          <w:lang w:val="es-ES"/>
        </w:rPr>
        <w:t>n.°</w:t>
      </w:r>
      <w:proofErr w:type="spellEnd"/>
      <w:r w:rsidRPr="00646410">
        <w:rPr>
          <w:rFonts w:ascii="Museo 300" w:hAnsi="Museo 300" w:cs="Arial"/>
          <w:color w:val="000000" w:themeColor="text1"/>
          <w:sz w:val="16"/>
          <w:szCs w:val="16"/>
          <w:lang w:val="es-ES"/>
        </w:rPr>
        <w:t xml:space="preserve"> 1. </w:t>
      </w:r>
    </w:p>
    <w:p w14:paraId="780807E0" w14:textId="77777777" w:rsidR="00646410" w:rsidRPr="00646410" w:rsidRDefault="00646410">
      <w:pPr>
        <w:numPr>
          <w:ilvl w:val="0"/>
          <w:numId w:val="12"/>
        </w:numPr>
        <w:spacing w:after="220" w:line="240" w:lineRule="auto"/>
        <w:ind w:left="1134" w:right="567"/>
        <w:jc w:val="both"/>
        <w:rPr>
          <w:rFonts w:ascii="Museo 300" w:hAnsi="Museo 300" w:cs="Arial"/>
          <w:color w:val="000000" w:themeColor="text1"/>
          <w:sz w:val="16"/>
          <w:szCs w:val="16"/>
          <w:lang w:val="es-ES"/>
        </w:rPr>
      </w:pPr>
      <w:r w:rsidRPr="00646410">
        <w:rPr>
          <w:rFonts w:ascii="Museo 300" w:hAnsi="Museo 300" w:cs="Arial"/>
          <w:color w:val="000000" w:themeColor="text1"/>
          <w:sz w:val="16"/>
          <w:szCs w:val="16"/>
          <w:lang w:val="es-ES"/>
        </w:rPr>
        <w:t xml:space="preserve">El período retroactivo de recuperación corresponde a 70 días (tal y como lo establecido DEUSEM) comprendidos entre el 25 de octubre de año 2022 hasta el 3 de enero de 2023, fecha en que encontró la condición irregular y se normalizó el suministro.  </w:t>
      </w:r>
    </w:p>
    <w:p w14:paraId="1E236576" w14:textId="22ED77A9" w:rsidR="00646410" w:rsidRDefault="00646410" w:rsidP="00646410">
      <w:pPr>
        <w:spacing w:after="220" w:line="240" w:lineRule="auto"/>
        <w:ind w:left="709" w:right="567"/>
        <w:jc w:val="both"/>
        <w:rPr>
          <w:rFonts w:ascii="Museo 300" w:hAnsi="Museo 300" w:cs="Arial"/>
          <w:color w:val="000000" w:themeColor="text1"/>
          <w:sz w:val="16"/>
          <w:szCs w:val="16"/>
          <w:lang w:val="es-ES"/>
        </w:rPr>
      </w:pPr>
      <w:r w:rsidRPr="00646410">
        <w:rPr>
          <w:rFonts w:ascii="Museo 300" w:hAnsi="Museo 300" w:cs="Arial"/>
          <w:color w:val="000000" w:themeColor="text1"/>
          <w:sz w:val="16"/>
          <w:szCs w:val="16"/>
          <w:lang w:val="es-ES"/>
        </w:rPr>
        <w:t>Por consiguiente, se establece que el monto de la ENR al que tiene derecho DEUSEM a recuperar corresponde a 1,430 kWh, equivalente a la cantidad de cuatrocientos ocho 01/100 dólares de los Estados Unidos de América (USD 408.01) IVA incluido</w:t>
      </w:r>
      <w:r>
        <w:rPr>
          <w:rFonts w:ascii="Museo 300" w:hAnsi="Museo 300" w:cs="Arial"/>
          <w:color w:val="000000" w:themeColor="text1"/>
          <w:sz w:val="16"/>
          <w:szCs w:val="16"/>
          <w:lang w:val="es-ES"/>
        </w:rPr>
        <w:t xml:space="preserve"> (…)</w:t>
      </w:r>
    </w:p>
    <w:p w14:paraId="0B144612" w14:textId="3167E30B" w:rsidR="00646410" w:rsidRDefault="00646410" w:rsidP="00646410">
      <w:pPr>
        <w:spacing w:after="220" w:line="240" w:lineRule="auto"/>
        <w:ind w:left="709" w:right="567"/>
        <w:jc w:val="both"/>
        <w:rPr>
          <w:rFonts w:ascii="Museo 300" w:hAnsi="Museo 300" w:cs="Arial"/>
          <w:b/>
          <w:bCs/>
          <w:sz w:val="16"/>
          <w:szCs w:val="16"/>
          <w:lang w:val="es-ES"/>
        </w:rPr>
      </w:pPr>
      <w:r w:rsidRPr="00646410">
        <w:rPr>
          <w:rFonts w:ascii="Museo 300" w:hAnsi="Museo 300" w:cs="Arial"/>
          <w:b/>
          <w:bCs/>
          <w:sz w:val="16"/>
          <w:szCs w:val="16"/>
          <w:lang w:val="es-ES"/>
        </w:rPr>
        <w:t xml:space="preserve">Determinación de la energía no facturada en el suministro con NIC </w:t>
      </w:r>
      <w:proofErr w:type="spellStart"/>
      <w:r w:rsidR="00D630E7">
        <w:rPr>
          <w:rFonts w:ascii="Museo 300" w:hAnsi="Museo 300" w:cs="Arial"/>
          <w:b/>
          <w:bCs/>
          <w:sz w:val="16"/>
          <w:szCs w:val="16"/>
          <w:lang w:val="es-ES"/>
        </w:rPr>
        <w:t>xxx</w:t>
      </w:r>
      <w:proofErr w:type="spellEnd"/>
    </w:p>
    <w:p w14:paraId="00DBCABF" w14:textId="250F219F" w:rsidR="00646410" w:rsidRPr="00646410" w:rsidRDefault="00646410" w:rsidP="00646410">
      <w:pPr>
        <w:spacing w:after="220" w:line="240" w:lineRule="auto"/>
        <w:ind w:left="709" w:right="567"/>
        <w:jc w:val="both"/>
        <w:rPr>
          <w:rFonts w:ascii="Museo 300" w:hAnsi="Museo 300" w:cs="Arial"/>
          <w:sz w:val="16"/>
          <w:szCs w:val="16"/>
          <w:lang w:val="es-ES"/>
        </w:rPr>
      </w:pPr>
      <w:r>
        <w:rPr>
          <w:rFonts w:ascii="Museo 300" w:hAnsi="Museo 300" w:cs="Arial"/>
          <w:sz w:val="16"/>
          <w:szCs w:val="16"/>
          <w:lang w:val="es-ES"/>
        </w:rPr>
        <w:t xml:space="preserve">(…) </w:t>
      </w:r>
      <w:r w:rsidRPr="00646410">
        <w:rPr>
          <w:rFonts w:ascii="Museo 300" w:hAnsi="Museo 300" w:cs="Arial"/>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3FB1CF3F" w14:textId="77777777" w:rsidR="00646410" w:rsidRPr="00646410" w:rsidRDefault="00646410" w:rsidP="00646410">
      <w:pPr>
        <w:spacing w:after="220" w:line="240" w:lineRule="auto"/>
        <w:ind w:left="709" w:right="567"/>
        <w:jc w:val="both"/>
        <w:rPr>
          <w:rFonts w:ascii="Museo 300" w:hAnsi="Museo 300" w:cs="Arial"/>
          <w:sz w:val="16"/>
          <w:szCs w:val="16"/>
          <w:lang w:val="es-ES"/>
        </w:rPr>
      </w:pPr>
      <w:r w:rsidRPr="00646410">
        <w:rPr>
          <w:rFonts w:ascii="Museo 300" w:hAnsi="Museo 300" w:cs="Arial"/>
          <w:sz w:val="16"/>
          <w:szCs w:val="16"/>
          <w:lang w:val="es-ES"/>
        </w:rPr>
        <w:t>En vista de las consideraciones expuestas y al análisis efectuado por el CAU de la información a la cual se ha tenido acceso, se hacen las siguientes valoraciones:</w:t>
      </w:r>
    </w:p>
    <w:p w14:paraId="1526711D" w14:textId="77777777" w:rsidR="00646410" w:rsidRDefault="00646410">
      <w:pPr>
        <w:numPr>
          <w:ilvl w:val="0"/>
          <w:numId w:val="12"/>
        </w:numPr>
        <w:spacing w:after="220" w:line="240" w:lineRule="auto"/>
        <w:ind w:left="1134" w:right="567"/>
        <w:jc w:val="both"/>
        <w:rPr>
          <w:rFonts w:ascii="Museo 300" w:hAnsi="Museo 300" w:cs="Arial"/>
          <w:sz w:val="16"/>
          <w:szCs w:val="16"/>
          <w:lang w:val="es-ES"/>
        </w:rPr>
      </w:pPr>
      <w:r w:rsidRPr="00646410">
        <w:rPr>
          <w:rFonts w:ascii="Museo 300" w:hAnsi="Museo 300" w:cs="Arial"/>
          <w:sz w:val="16"/>
          <w:szCs w:val="16"/>
          <w:lang w:val="es-ES"/>
        </w:rPr>
        <w:t xml:space="preserve">Con base en la inspección in situ que realizó el CAU en el inmueble, es preciso indicar lo siguiente: </w:t>
      </w:r>
    </w:p>
    <w:p w14:paraId="34F7829D" w14:textId="58F4BA0E" w:rsidR="00646410" w:rsidRDefault="00646410" w:rsidP="00646410">
      <w:pPr>
        <w:spacing w:after="220" w:line="240" w:lineRule="auto"/>
        <w:ind w:left="1134" w:right="567"/>
        <w:jc w:val="both"/>
        <w:rPr>
          <w:rFonts w:ascii="Museo 300" w:hAnsi="Museo 300" w:cs="Arial"/>
          <w:sz w:val="16"/>
          <w:szCs w:val="16"/>
          <w:lang w:val="es-ES"/>
        </w:rPr>
      </w:pPr>
      <w:r w:rsidRPr="00646410">
        <w:rPr>
          <w:rFonts w:ascii="Museo 300" w:hAnsi="Museo 300" w:cs="Arial"/>
          <w:sz w:val="16"/>
          <w:szCs w:val="16"/>
          <w:lang w:val="es-ES"/>
        </w:rPr>
        <w:t xml:space="preserve">Se verificó que los equipos eléctricos detallados en el acta de condiciones irregulares </w:t>
      </w:r>
      <w:proofErr w:type="spellStart"/>
      <w:r w:rsidRPr="00646410">
        <w:rPr>
          <w:rFonts w:ascii="Museo 300" w:hAnsi="Museo 300" w:cs="Arial"/>
          <w:sz w:val="16"/>
          <w:szCs w:val="16"/>
          <w:lang w:val="es-ES"/>
        </w:rPr>
        <w:t>n.°</w:t>
      </w:r>
      <w:proofErr w:type="spellEnd"/>
      <w:r w:rsidRPr="00646410">
        <w:rPr>
          <w:rFonts w:ascii="Museo 300" w:hAnsi="Museo 300" w:cs="Arial"/>
          <w:sz w:val="16"/>
          <w:szCs w:val="16"/>
          <w:lang w:val="es-ES"/>
        </w:rPr>
        <w:t xml:space="preserve"> </w:t>
      </w:r>
      <w:proofErr w:type="spellStart"/>
      <w:r w:rsidR="00D630E7">
        <w:rPr>
          <w:rFonts w:ascii="Museo 300" w:hAnsi="Museo 300" w:cs="Arial"/>
          <w:sz w:val="16"/>
          <w:szCs w:val="16"/>
          <w:lang w:val="es-ES"/>
        </w:rPr>
        <w:t>xxx</w:t>
      </w:r>
      <w:proofErr w:type="spellEnd"/>
      <w:r w:rsidRPr="00646410">
        <w:rPr>
          <w:rFonts w:ascii="Museo 300" w:hAnsi="Museo 300" w:cs="Arial"/>
          <w:sz w:val="16"/>
          <w:szCs w:val="16"/>
          <w:lang w:val="es-ES"/>
        </w:rPr>
        <w:t xml:space="preserve"> que DEUSEM realizó el 3 de enero de 2023 mostrado en la imagen n.°4, son incongruente con los equipos que realmente se encuentran instalados en la vivienda, al respecto se hacen el siguiente comentario:</w:t>
      </w:r>
    </w:p>
    <w:p w14:paraId="556BCC1B" w14:textId="4C351C1A" w:rsidR="00646410" w:rsidRDefault="00646410" w:rsidP="00646410">
      <w:pPr>
        <w:spacing w:after="220" w:line="240" w:lineRule="auto"/>
        <w:ind w:left="1134" w:right="567"/>
        <w:jc w:val="both"/>
        <w:rPr>
          <w:rFonts w:ascii="Museo 300" w:hAnsi="Museo 300" w:cs="Arial"/>
          <w:sz w:val="16"/>
          <w:szCs w:val="16"/>
          <w:lang w:val="es-ES"/>
        </w:rPr>
      </w:pPr>
      <w:r w:rsidRPr="00646410">
        <w:rPr>
          <w:rFonts w:ascii="Museo 300" w:hAnsi="Museo 300" w:cs="Arial"/>
          <w:sz w:val="16"/>
          <w:szCs w:val="16"/>
          <w:lang w:val="es-ES"/>
        </w:rPr>
        <w:lastRenderedPageBreak/>
        <w:t>No se encontró instalado el equipo de aire acondicionado que DEUSEM detalló en el acta de condiciones irregulares antes citada, ni ningún indicio que demuestre que en la vivienda estuvo instalado dicho equipo, tanto así que ninguna habitación del inmueble posee cielo raso</w:t>
      </w:r>
      <w:r>
        <w:rPr>
          <w:rFonts w:ascii="Museo 300" w:hAnsi="Museo 300" w:cs="Arial"/>
          <w:sz w:val="16"/>
          <w:szCs w:val="16"/>
          <w:lang w:val="es-ES"/>
        </w:rPr>
        <w:t xml:space="preserve"> (..</w:t>
      </w:r>
      <w:r w:rsidRPr="00646410">
        <w:rPr>
          <w:rFonts w:ascii="Museo 300" w:hAnsi="Museo 300" w:cs="Arial"/>
          <w:sz w:val="16"/>
          <w:szCs w:val="16"/>
          <w:lang w:val="es-ES"/>
        </w:rPr>
        <w:t>.</w:t>
      </w:r>
      <w:r>
        <w:rPr>
          <w:rFonts w:ascii="Museo 300" w:hAnsi="Museo 300" w:cs="Arial"/>
          <w:sz w:val="16"/>
          <w:szCs w:val="16"/>
          <w:lang w:val="es-ES"/>
        </w:rPr>
        <w:t>)</w:t>
      </w:r>
    </w:p>
    <w:p w14:paraId="022488AE" w14:textId="4CAF9B85" w:rsidR="00646410" w:rsidRPr="00646410" w:rsidRDefault="00646410">
      <w:pPr>
        <w:numPr>
          <w:ilvl w:val="0"/>
          <w:numId w:val="12"/>
        </w:numPr>
        <w:spacing w:after="220" w:line="240" w:lineRule="auto"/>
        <w:ind w:left="1134" w:right="567"/>
        <w:jc w:val="both"/>
        <w:rPr>
          <w:rFonts w:ascii="Museo 300" w:hAnsi="Museo 300" w:cs="Arial"/>
          <w:sz w:val="16"/>
          <w:szCs w:val="16"/>
          <w:lang w:val="es-ES"/>
        </w:rPr>
      </w:pPr>
      <w:r w:rsidRPr="00646410">
        <w:rPr>
          <w:rFonts w:ascii="Museo 300" w:hAnsi="Museo 300" w:cs="Arial"/>
          <w:sz w:val="16"/>
          <w:szCs w:val="16"/>
          <w:lang w:val="es-ES"/>
        </w:rPr>
        <w:t>Con la finalidad de obtener un valor del consumo mensual promedio apegado a datos reales, la superintendencia define que para casos como este, donde se tiene certeza de los equipos eléctricos utilizados en el inmueble, uno de los métodos más completos para determinar o calcular la energía no registrada es el historial reciente de registros mensuales correctos de consumo de energía eléctrica en el suministro del usuario final, considerado en el literal a) del artículo 5.2 del Procedimiento contenido en el acuerdo N.° 283-E-2011.</w:t>
      </w:r>
    </w:p>
    <w:p w14:paraId="56CC5DBA" w14:textId="3AA28824" w:rsidR="00646410" w:rsidRPr="00646410" w:rsidRDefault="00646410">
      <w:pPr>
        <w:numPr>
          <w:ilvl w:val="0"/>
          <w:numId w:val="12"/>
        </w:numPr>
        <w:spacing w:after="220" w:line="240" w:lineRule="auto"/>
        <w:ind w:left="1134" w:right="567"/>
        <w:jc w:val="both"/>
        <w:rPr>
          <w:rFonts w:ascii="Museo 300" w:hAnsi="Museo 300" w:cs="Arial"/>
          <w:sz w:val="16"/>
          <w:szCs w:val="16"/>
          <w:lang w:val="es-ES"/>
        </w:rPr>
      </w:pPr>
      <w:r w:rsidRPr="00646410">
        <w:rPr>
          <w:rFonts w:ascii="Museo 300" w:hAnsi="Museo 300" w:cs="Arial"/>
          <w:sz w:val="16"/>
          <w:szCs w:val="16"/>
          <w:lang w:val="es-ES"/>
        </w:rPr>
        <w:t xml:space="preserve">En ese orden, al verificar los registros históricos de consumo del servicio eléctrico, se observa claramente que en el suministro existió una variación, entre los registros anteriores y posteriores al hallazgo de la condición irregular; de tal manera que los históricos posteriores son congruentes con el censo de carga detallado en la imagen </w:t>
      </w:r>
      <w:proofErr w:type="spellStart"/>
      <w:r w:rsidRPr="00646410">
        <w:rPr>
          <w:rFonts w:ascii="Museo 300" w:hAnsi="Museo 300" w:cs="Arial"/>
          <w:sz w:val="16"/>
          <w:szCs w:val="16"/>
          <w:lang w:val="es-ES"/>
        </w:rPr>
        <w:t>n.°</w:t>
      </w:r>
      <w:proofErr w:type="spellEnd"/>
      <w:r w:rsidRPr="00646410">
        <w:rPr>
          <w:rFonts w:ascii="Museo 300" w:hAnsi="Museo 300" w:cs="Arial"/>
          <w:sz w:val="16"/>
          <w:szCs w:val="16"/>
          <w:lang w:val="es-ES"/>
        </w:rPr>
        <w:t xml:space="preserve"> 2;, y por lo tanto, se consideran  como un parámetro de consumo confiable y representativo para tomar en cuenta para el cálculo de recuperación de la ENR.</w:t>
      </w:r>
    </w:p>
    <w:p w14:paraId="6E3C8AA9" w14:textId="2B4B58B9" w:rsidR="00646410" w:rsidRPr="00646410" w:rsidRDefault="00646410" w:rsidP="00646410">
      <w:pPr>
        <w:spacing w:after="220" w:line="240" w:lineRule="auto"/>
        <w:ind w:left="1134" w:right="567"/>
        <w:jc w:val="both"/>
        <w:rPr>
          <w:rFonts w:ascii="Museo 300" w:hAnsi="Museo 300" w:cs="Arial"/>
          <w:sz w:val="16"/>
          <w:szCs w:val="16"/>
          <w:lang w:val="es-ES"/>
        </w:rPr>
      </w:pPr>
      <w:r w:rsidRPr="00646410">
        <w:rPr>
          <w:rFonts w:ascii="Museo 300" w:hAnsi="Museo 300" w:cs="Arial"/>
          <w:sz w:val="16"/>
          <w:szCs w:val="16"/>
          <w:lang w:val="es-ES"/>
        </w:rPr>
        <w:t xml:space="preserve">Aunando a lo anterior, es preciso indicar que el censo de carga que realizó el CAU es considerando todas las cargas utilizadas de forma regular en la vivienda de la denunciante. Por </w:t>
      </w:r>
      <w:r w:rsidR="00061C61" w:rsidRPr="00646410">
        <w:rPr>
          <w:rFonts w:ascii="Museo 300" w:hAnsi="Museo 300" w:cs="Arial"/>
          <w:sz w:val="16"/>
          <w:szCs w:val="16"/>
          <w:lang w:val="es-ES"/>
        </w:rPr>
        <w:t>consiguiente,</w:t>
      </w:r>
      <w:r w:rsidR="00061C61">
        <w:rPr>
          <w:rFonts w:ascii="Museo 300" w:hAnsi="Museo 300" w:cs="Arial"/>
          <w:sz w:val="16"/>
          <w:szCs w:val="16"/>
          <w:lang w:val="es-ES"/>
        </w:rPr>
        <w:t xml:space="preserve"> </w:t>
      </w:r>
      <w:r w:rsidRPr="00646410">
        <w:rPr>
          <w:rFonts w:ascii="Museo 300" w:hAnsi="Museo 300" w:cs="Arial"/>
          <w:sz w:val="16"/>
          <w:szCs w:val="16"/>
          <w:lang w:val="es-ES"/>
        </w:rPr>
        <w:t xml:space="preserve">tanto el consumo mensual estimado mediante el censo de carga calificado es representativo de la energía real que se estuvo demandando mensualmente en el suministro. </w:t>
      </w:r>
    </w:p>
    <w:p w14:paraId="2C83FBB2" w14:textId="1F558F49" w:rsidR="00646410" w:rsidRPr="00646410" w:rsidRDefault="00646410">
      <w:pPr>
        <w:numPr>
          <w:ilvl w:val="0"/>
          <w:numId w:val="12"/>
        </w:numPr>
        <w:spacing w:after="220" w:line="240" w:lineRule="auto"/>
        <w:ind w:left="1134" w:right="567"/>
        <w:jc w:val="both"/>
        <w:rPr>
          <w:rFonts w:ascii="Museo 300" w:hAnsi="Museo 300" w:cs="Arial"/>
          <w:sz w:val="16"/>
          <w:szCs w:val="16"/>
          <w:lang w:val="es-ES"/>
        </w:rPr>
      </w:pPr>
      <w:r w:rsidRPr="00646410">
        <w:rPr>
          <w:rFonts w:ascii="Museo 300" w:hAnsi="Museo 300" w:cs="Arial"/>
          <w:sz w:val="16"/>
          <w:szCs w:val="16"/>
          <w:lang w:val="es-ES"/>
        </w:rPr>
        <w:t>En ese sentido, el método por utilizar para la ENR a recuperar por DEUSEM, será el establecido en el artículo 5.2 literal a) del Procedimiento para Investigar la Existencia de Condiciones Irregulares, específicamente el historial reciente de registros mensuales correctos, de tal manera que se utilizará el promedio de los consumos posteriores a la normalización del suministro correspondientes a los meses  de febrero a abril de 2023, resultando un valor promedio de 167 kWh/mes, el cual será la base para el recálculo de la energía a recuperar</w:t>
      </w:r>
      <w:r w:rsidR="00061C61">
        <w:rPr>
          <w:rFonts w:ascii="Museo 300" w:hAnsi="Museo 300" w:cs="Arial"/>
          <w:sz w:val="16"/>
          <w:szCs w:val="16"/>
          <w:lang w:val="es-ES"/>
        </w:rPr>
        <w:t>(..</w:t>
      </w:r>
      <w:r w:rsidRPr="00646410">
        <w:rPr>
          <w:rFonts w:ascii="Museo 300" w:hAnsi="Museo 300" w:cs="Arial"/>
          <w:sz w:val="16"/>
          <w:szCs w:val="16"/>
          <w:lang w:val="es-ES"/>
        </w:rPr>
        <w:t>.</w:t>
      </w:r>
      <w:r w:rsidR="00061C61">
        <w:rPr>
          <w:rFonts w:ascii="Museo 300" w:hAnsi="Museo 300" w:cs="Arial"/>
          <w:sz w:val="16"/>
          <w:szCs w:val="16"/>
          <w:lang w:val="es-ES"/>
        </w:rPr>
        <w:t>)</w:t>
      </w:r>
      <w:r w:rsidRPr="00646410">
        <w:rPr>
          <w:rFonts w:ascii="Museo 300" w:hAnsi="Museo 300" w:cs="Arial"/>
          <w:sz w:val="16"/>
          <w:szCs w:val="16"/>
          <w:lang w:val="es-ES"/>
        </w:rPr>
        <w:t xml:space="preserve">  </w:t>
      </w:r>
    </w:p>
    <w:p w14:paraId="2CA484FE" w14:textId="0C68347C" w:rsidR="00061C61" w:rsidRPr="00061C61" w:rsidRDefault="00061C61">
      <w:pPr>
        <w:numPr>
          <w:ilvl w:val="0"/>
          <w:numId w:val="12"/>
        </w:numPr>
        <w:spacing w:after="220" w:line="240" w:lineRule="auto"/>
        <w:ind w:left="1134" w:right="567"/>
        <w:jc w:val="both"/>
        <w:rPr>
          <w:rFonts w:ascii="Museo 300" w:hAnsi="Museo 300" w:cs="Arial"/>
          <w:sz w:val="16"/>
          <w:szCs w:val="16"/>
          <w:lang w:val="es-ES"/>
        </w:rPr>
      </w:pPr>
      <w:r w:rsidRPr="00061C61">
        <w:rPr>
          <w:rFonts w:ascii="Museo 300" w:hAnsi="Museo 300" w:cs="Arial"/>
          <w:sz w:val="16"/>
          <w:szCs w:val="16"/>
          <w:lang w:val="es-ES"/>
        </w:rPr>
        <w:t>El período retroactivo de recuperación corresponde a 180 días, comprendidos entre el 7 de julio de 2022 hasta el 3 de enero de 2023.</w:t>
      </w:r>
    </w:p>
    <w:p w14:paraId="1E4C6932" w14:textId="11D3B549" w:rsidR="00646410" w:rsidRPr="00646410" w:rsidRDefault="00061C61" w:rsidP="00061C61">
      <w:pPr>
        <w:spacing w:after="220" w:line="240" w:lineRule="auto"/>
        <w:ind w:left="709" w:right="567"/>
        <w:jc w:val="both"/>
        <w:rPr>
          <w:rFonts w:ascii="Museo 300" w:hAnsi="Museo 300" w:cs="Arial"/>
          <w:sz w:val="16"/>
          <w:szCs w:val="16"/>
          <w:lang w:val="es-ES"/>
        </w:rPr>
      </w:pPr>
      <w:r w:rsidRPr="00061C61">
        <w:rPr>
          <w:rFonts w:ascii="Museo 300" w:hAnsi="Museo 300" w:cs="Arial"/>
          <w:sz w:val="16"/>
          <w:szCs w:val="16"/>
          <w:lang w:val="es-ES"/>
        </w:rPr>
        <w:t>Por consiguiente, se establece que el monto de la ENR al que tiene derecho la sociedad DEUSEM a recuperar corresponde a 560 kWh, equivalente a la cantidad de ciento cuarenta y siete 00/100 dólares de los Estados Unidos de América (USD 147.00) IVA incluido</w:t>
      </w:r>
      <w:r>
        <w:rPr>
          <w:rFonts w:ascii="Museo 300" w:hAnsi="Museo 300" w:cs="Arial"/>
          <w:sz w:val="16"/>
          <w:szCs w:val="16"/>
          <w:lang w:val="es-ES"/>
        </w:rPr>
        <w:t xml:space="preserve"> […]”</w:t>
      </w:r>
    </w:p>
    <w:p w14:paraId="07D7E018" w14:textId="26FACCDA" w:rsidR="00DD6F6F" w:rsidRDefault="00DD6F6F" w:rsidP="00524B4B">
      <w:pPr>
        <w:spacing w:after="220" w:line="240" w:lineRule="auto"/>
        <w:ind w:left="709" w:right="567"/>
        <w:jc w:val="both"/>
        <w:rPr>
          <w:rFonts w:ascii="Museo Sans 300" w:eastAsia="SimSun" w:hAnsi="Museo Sans 300"/>
          <w:b/>
          <w:spacing w:val="-5"/>
          <w:sz w:val="16"/>
          <w:szCs w:val="16"/>
          <w:u w:val="single"/>
          <w:lang w:val="es-ES"/>
        </w:rPr>
      </w:pPr>
      <w:bookmarkStart w:id="2" w:name="_Toc52147214"/>
      <w:bookmarkStart w:id="3" w:name="_Toc53707225"/>
      <w:r w:rsidRPr="00DD6F6F">
        <w:rPr>
          <w:rFonts w:ascii="Museo Sans 300" w:eastAsia="SimSun" w:hAnsi="Museo Sans 300"/>
          <w:b/>
          <w:spacing w:val="-5"/>
          <w:sz w:val="16"/>
          <w:szCs w:val="16"/>
          <w:u w:val="single"/>
          <w:lang w:val="es-ES"/>
        </w:rPr>
        <w:t>DICTAMEN</w:t>
      </w:r>
      <w:bookmarkEnd w:id="2"/>
      <w:bookmarkEnd w:id="3"/>
    </w:p>
    <w:p w14:paraId="33D09B8A" w14:textId="57EFBDEA" w:rsidR="00FF6EF3" w:rsidRDefault="00FF6EF3" w:rsidP="00FF6EF3">
      <w:pPr>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104634">
        <w:rPr>
          <w:rFonts w:ascii="Segoe UI" w:eastAsia="Times New Roman" w:hAnsi="Segoe UI" w:cs="Segoe UI"/>
          <w:sz w:val="16"/>
          <w:szCs w:val="16"/>
          <w:lang w:val="es-MX" w:eastAsia="es-SV"/>
        </w:rPr>
        <w:t xml:space="preserve"> </w:t>
      </w:r>
      <w:r w:rsidR="00104634">
        <w:rPr>
          <w:rFonts w:ascii="Segoe UI" w:eastAsia="Times New Roman" w:hAnsi="Segoe UI" w:cs="Segoe UI"/>
          <w:sz w:val="16"/>
          <w:szCs w:val="16"/>
          <w:lang w:eastAsia="es-SV"/>
        </w:rPr>
        <w:t xml:space="preserve"> </w:t>
      </w:r>
    </w:p>
    <w:p w14:paraId="235593D9" w14:textId="6A35A6D6" w:rsidR="00061C61" w:rsidRPr="00061C61" w:rsidRDefault="00061C61" w:rsidP="00FF6EF3">
      <w:pPr>
        <w:spacing w:after="0" w:line="240" w:lineRule="auto"/>
        <w:ind w:left="840" w:right="420"/>
        <w:jc w:val="both"/>
        <w:rPr>
          <w:rFonts w:ascii="Museo 300" w:eastAsia="Times New Roman" w:hAnsi="Museo 300" w:cs="Segoe UI"/>
          <w:sz w:val="16"/>
          <w:szCs w:val="16"/>
          <w:lang w:eastAsia="es-SV"/>
        </w:rPr>
      </w:pPr>
    </w:p>
    <w:p w14:paraId="02A730E7" w14:textId="75EB0261" w:rsidR="00061C61" w:rsidRPr="00061C61" w:rsidRDefault="00061C61">
      <w:pPr>
        <w:numPr>
          <w:ilvl w:val="0"/>
          <w:numId w:val="12"/>
        </w:numPr>
        <w:spacing w:after="220" w:line="240" w:lineRule="auto"/>
        <w:ind w:left="1276" w:right="567"/>
        <w:jc w:val="both"/>
        <w:rPr>
          <w:rFonts w:ascii="Museo 300" w:hAnsi="Museo 300" w:cs="Arial"/>
          <w:b/>
          <w:bCs/>
          <w:sz w:val="16"/>
          <w:szCs w:val="16"/>
        </w:rPr>
      </w:pPr>
      <w:r w:rsidRPr="00061C61">
        <w:rPr>
          <w:rFonts w:ascii="Museo 300" w:hAnsi="Museo 300" w:cs="Arial"/>
          <w:b/>
          <w:bCs/>
          <w:sz w:val="16"/>
          <w:szCs w:val="16"/>
        </w:rPr>
        <w:t xml:space="preserve">Para el suministro con NIC </w:t>
      </w:r>
      <w:proofErr w:type="spellStart"/>
      <w:r w:rsidR="00D84BB4">
        <w:rPr>
          <w:rFonts w:ascii="Museo 300" w:hAnsi="Museo 300" w:cs="Arial"/>
          <w:b/>
          <w:bCs/>
          <w:sz w:val="16"/>
          <w:szCs w:val="16"/>
        </w:rPr>
        <w:t>xxx</w:t>
      </w:r>
      <w:proofErr w:type="spellEnd"/>
    </w:p>
    <w:p w14:paraId="269FF6DC" w14:textId="1A3A486D" w:rsidR="00061C61" w:rsidRPr="00061C61" w:rsidRDefault="00061C61">
      <w:pPr>
        <w:pStyle w:val="Prrafodelista"/>
        <w:numPr>
          <w:ilvl w:val="0"/>
          <w:numId w:val="15"/>
        </w:numPr>
        <w:spacing w:after="220"/>
        <w:ind w:left="1276" w:right="567"/>
        <w:jc w:val="both"/>
        <w:rPr>
          <w:rFonts w:ascii="Museo 300" w:eastAsia="Arial" w:hAnsi="Museo 300" w:cs="Arial"/>
          <w:sz w:val="16"/>
          <w:szCs w:val="16"/>
        </w:rPr>
      </w:pPr>
      <w:r w:rsidRPr="00061C61">
        <w:rPr>
          <w:rFonts w:ascii="Museo 300" w:eastAsia="Arial" w:hAnsi="Museo 300" w:cs="Arial"/>
          <w:sz w:val="16"/>
          <w:szCs w:val="16"/>
        </w:rPr>
        <w:t xml:space="preserve">Las pruebas presentadas por la empresa distribuidora son aceptables, ya que con estas demostró fehacientemente que existió una condición irregular en el suministro con NIC </w:t>
      </w:r>
      <w:proofErr w:type="spellStart"/>
      <w:r w:rsidR="00D84BB4">
        <w:rPr>
          <w:rFonts w:ascii="Museo 300" w:eastAsia="Arial" w:hAnsi="Museo 300" w:cs="Arial"/>
          <w:sz w:val="16"/>
          <w:szCs w:val="16"/>
        </w:rPr>
        <w:t>xxx</w:t>
      </w:r>
      <w:proofErr w:type="spellEnd"/>
      <w:r w:rsidRPr="00061C61">
        <w:rPr>
          <w:rFonts w:ascii="Museo 300" w:eastAsia="Arial" w:hAnsi="Museo 300" w:cs="Arial"/>
          <w:sz w:val="16"/>
          <w:szCs w:val="16"/>
        </w:rPr>
        <w:t>, consistente en una alteración en la fase “B” de la acometida del servicio eléctrico con la finalidad de consumir energía eléctrica sin ser registrada por el equipo de medición; por tanto, la sociedad DEUSEM tiene derecho a recuperar la energía que fue consumida y no registrada, tal y como está estipulado en el Procedimiento para Investigar la Existencia de Condiciones Irregulares en el suministro de Energía Eléctrica del Usuario Final.</w:t>
      </w:r>
    </w:p>
    <w:p w14:paraId="3D5BC567" w14:textId="75A3F98F" w:rsidR="00061C61" w:rsidRPr="00061C61" w:rsidRDefault="00061C61">
      <w:pPr>
        <w:pStyle w:val="Prrafodelista"/>
        <w:numPr>
          <w:ilvl w:val="0"/>
          <w:numId w:val="15"/>
        </w:numPr>
        <w:spacing w:after="220"/>
        <w:ind w:left="1276" w:right="567"/>
        <w:jc w:val="both"/>
        <w:rPr>
          <w:rFonts w:ascii="Museo 300" w:eastAsia="Arial" w:hAnsi="Museo 300" w:cs="Arial"/>
          <w:sz w:val="16"/>
          <w:szCs w:val="16"/>
        </w:rPr>
      </w:pPr>
      <w:r w:rsidRPr="00061C61">
        <w:rPr>
          <w:rFonts w:ascii="Museo 300" w:eastAsia="Arial" w:hAnsi="Museo 300" w:cs="Arial"/>
          <w:sz w:val="16"/>
          <w:szCs w:val="16"/>
        </w:rPr>
        <w:t>Conforme con el análisis efectuado en el presente informe, se determina que la cantidad de novecientos veintiséis 33/100 dólares de los Estados Unidos de América (USD 926.33) IVA incluido, cobrados en concepto de ENR en el suministro, debe de rectificarse.</w:t>
      </w:r>
    </w:p>
    <w:p w14:paraId="274E51DC" w14:textId="551E9BAA" w:rsidR="00061C61" w:rsidRDefault="00061C61">
      <w:pPr>
        <w:pStyle w:val="Prrafodelista"/>
        <w:numPr>
          <w:ilvl w:val="0"/>
          <w:numId w:val="15"/>
        </w:numPr>
        <w:spacing w:after="220"/>
        <w:ind w:left="1276" w:right="567"/>
        <w:jc w:val="both"/>
        <w:rPr>
          <w:rFonts w:ascii="Museo 300" w:eastAsia="Arial" w:hAnsi="Museo 300" w:cs="Arial"/>
          <w:sz w:val="16"/>
          <w:szCs w:val="16"/>
        </w:rPr>
      </w:pPr>
      <w:r w:rsidRPr="00061C61">
        <w:rPr>
          <w:rFonts w:ascii="Museo 300" w:eastAsia="Arial" w:hAnsi="Museo 300" w:cs="Arial"/>
          <w:sz w:val="16"/>
          <w:szCs w:val="16"/>
        </w:rPr>
        <w:t>De acuerdo con el recálculo efectuado por el CAU, la sociedad DEUSEM debe cobrar en concepto de energía consumida y no registrada la cantidad de cuatrocientos ocho 01/100 dólares de los Estados Unidos de América (USD 408.01) IVA incluido, equivalente a 1,430 kWh. Además, la distribuidora podrá efectuar el cobro de los intereses generados tal y como se indica en el artículo 36 de los Términos y Condiciones Generales al Consumidor Final, del Pliego Tarifario del año 2023.</w:t>
      </w:r>
      <w:r>
        <w:rPr>
          <w:rFonts w:ascii="Museo 300" w:eastAsia="Arial" w:hAnsi="Museo 300" w:cs="Arial"/>
          <w:sz w:val="16"/>
          <w:szCs w:val="16"/>
        </w:rPr>
        <w:t xml:space="preserve"> (…)</w:t>
      </w:r>
    </w:p>
    <w:p w14:paraId="319BA5C3" w14:textId="3F880BD8" w:rsidR="00061C61" w:rsidRPr="00061C61" w:rsidRDefault="00061C61">
      <w:pPr>
        <w:numPr>
          <w:ilvl w:val="0"/>
          <w:numId w:val="12"/>
        </w:numPr>
        <w:spacing w:after="220" w:line="240" w:lineRule="auto"/>
        <w:ind w:left="1276" w:right="567"/>
        <w:jc w:val="both"/>
        <w:rPr>
          <w:rFonts w:ascii="Museo 300" w:hAnsi="Museo 300" w:cs="Arial"/>
          <w:b/>
          <w:bCs/>
          <w:sz w:val="16"/>
          <w:szCs w:val="16"/>
          <w:lang w:val="es-ES" w:eastAsia="es-ES"/>
        </w:rPr>
      </w:pPr>
      <w:r w:rsidRPr="00061C61">
        <w:rPr>
          <w:rFonts w:ascii="Museo 300" w:hAnsi="Museo 300" w:cs="Arial"/>
          <w:b/>
          <w:bCs/>
          <w:sz w:val="16"/>
          <w:szCs w:val="16"/>
          <w:lang w:val="es-ES" w:eastAsia="es-ES"/>
        </w:rPr>
        <w:t xml:space="preserve">Para el suministro con NIC </w:t>
      </w:r>
      <w:proofErr w:type="spellStart"/>
      <w:r w:rsidR="00D630E7">
        <w:rPr>
          <w:rFonts w:ascii="Museo 300" w:hAnsi="Museo 300" w:cs="Arial"/>
          <w:b/>
          <w:bCs/>
          <w:sz w:val="16"/>
          <w:szCs w:val="16"/>
          <w:lang w:val="es-ES" w:eastAsia="es-ES"/>
        </w:rPr>
        <w:t>xxx</w:t>
      </w:r>
      <w:proofErr w:type="spellEnd"/>
    </w:p>
    <w:p w14:paraId="0D26F8AA" w14:textId="06E65385" w:rsidR="00061C61" w:rsidRPr="00061C61" w:rsidRDefault="00061C61">
      <w:pPr>
        <w:pStyle w:val="Prrafodelista"/>
        <w:numPr>
          <w:ilvl w:val="0"/>
          <w:numId w:val="16"/>
        </w:numPr>
        <w:spacing w:after="220"/>
        <w:ind w:left="1276" w:right="567"/>
        <w:jc w:val="both"/>
        <w:rPr>
          <w:rFonts w:ascii="Museo 300" w:hAnsi="Museo 300" w:cs="Arial"/>
          <w:sz w:val="16"/>
          <w:szCs w:val="16"/>
        </w:rPr>
      </w:pPr>
      <w:r w:rsidRPr="00061C61">
        <w:rPr>
          <w:rFonts w:ascii="Museo 300" w:hAnsi="Museo 300" w:cs="Arial"/>
          <w:sz w:val="16"/>
          <w:szCs w:val="16"/>
        </w:rPr>
        <w:t xml:space="preserve">Las pruebas presentadas por la empresa distribuidora son aceptables, ya que con estas demostró fehacientemente que existió una condición irregular en el suministro con NIC </w:t>
      </w:r>
      <w:proofErr w:type="spellStart"/>
      <w:r w:rsidR="00D630E7">
        <w:rPr>
          <w:rFonts w:ascii="Museo 300" w:hAnsi="Museo 300" w:cs="Arial"/>
          <w:sz w:val="16"/>
          <w:szCs w:val="16"/>
        </w:rPr>
        <w:t>xxx</w:t>
      </w:r>
      <w:proofErr w:type="spellEnd"/>
      <w:r w:rsidRPr="00061C61">
        <w:rPr>
          <w:rFonts w:ascii="Museo 300" w:hAnsi="Museo 300" w:cs="Arial"/>
          <w:sz w:val="16"/>
          <w:szCs w:val="16"/>
        </w:rPr>
        <w:t xml:space="preserve">, consistente en una alteración en la acometida del servicio eléctrico con la finalidad de consumir energía eléctrica sin ser </w:t>
      </w:r>
      <w:r w:rsidRPr="00061C61">
        <w:rPr>
          <w:rFonts w:ascii="Museo 300" w:hAnsi="Museo 300" w:cs="Arial"/>
          <w:sz w:val="16"/>
          <w:szCs w:val="16"/>
        </w:rPr>
        <w:lastRenderedPageBreak/>
        <w:t>registrada por el equipo de medición; por tanto, la sociedad DEUSEM tiene derecho a recuperar la energía que fue consumida y no registrada, tal y como está estipulado en el Procedimiento para Investigar la Existencia de Condiciones Irregulares en el suministro de Energía Eléctrica del Usuario Final.</w:t>
      </w:r>
    </w:p>
    <w:p w14:paraId="4352E078" w14:textId="670B2B74" w:rsidR="00061C61" w:rsidRPr="00061C61" w:rsidRDefault="00061C61">
      <w:pPr>
        <w:pStyle w:val="Prrafodelista"/>
        <w:numPr>
          <w:ilvl w:val="0"/>
          <w:numId w:val="16"/>
        </w:numPr>
        <w:spacing w:after="220"/>
        <w:ind w:left="1276" w:right="567"/>
        <w:jc w:val="both"/>
        <w:rPr>
          <w:rFonts w:ascii="Museo 300" w:hAnsi="Museo 300" w:cs="Arial"/>
          <w:sz w:val="16"/>
          <w:szCs w:val="16"/>
        </w:rPr>
      </w:pPr>
      <w:r w:rsidRPr="00061C61">
        <w:rPr>
          <w:rFonts w:ascii="Museo 300" w:hAnsi="Museo 300" w:cs="Arial"/>
          <w:sz w:val="16"/>
          <w:szCs w:val="16"/>
        </w:rPr>
        <w:t>Conforme con el análisis efectuado en el presente informe, se determina que la cantidad de novecientos cuarenta y cinco 09/100 dólares de los Estados Unidos de América (USD 945.09) IVA incluido, cobrados en concepto de ENR en el suministro, debe de rectificarse.</w:t>
      </w:r>
    </w:p>
    <w:p w14:paraId="4A5B5423" w14:textId="6807D677" w:rsidR="00FF6EF3" w:rsidRPr="00061C61" w:rsidRDefault="00061C61">
      <w:pPr>
        <w:pStyle w:val="Prrafodelista"/>
        <w:numPr>
          <w:ilvl w:val="0"/>
          <w:numId w:val="16"/>
        </w:numPr>
        <w:spacing w:after="220"/>
        <w:ind w:left="1276" w:right="567"/>
        <w:jc w:val="both"/>
        <w:rPr>
          <w:rFonts w:ascii="Museo 300" w:eastAsia="Museo Sans 300" w:hAnsi="Museo 300" w:cs="Museo Sans 300"/>
          <w:sz w:val="16"/>
          <w:szCs w:val="16"/>
          <w:lang w:val="es-419"/>
        </w:rPr>
      </w:pPr>
      <w:r w:rsidRPr="00061C61">
        <w:rPr>
          <w:rFonts w:ascii="Museo 300" w:hAnsi="Museo 300" w:cs="Arial"/>
          <w:sz w:val="16"/>
          <w:szCs w:val="16"/>
        </w:rPr>
        <w:t xml:space="preserve">De acuerdo con el recálculo efectuado por el CAU, la sociedad DEUSEM debe cobrar en concepto de energía consumida y no registrada la cantidad de ciento cuarenta y siete 00/100 dólares de los Estados Unidos de América (USD 147.00) IVA incluido, equivalente a 560 kWh. Además, la distribuidora podrá efectuar el cobro de los intereses generados tal y como se indica en el artículo 36 de los Términos y Condiciones Generales al Consumidor Final, del Pliego Tarifario del año 2023. </w:t>
      </w:r>
      <w:r w:rsidR="00FF6EF3" w:rsidRPr="00061C61">
        <w:rPr>
          <w:rFonts w:ascii="Museo 300" w:eastAsia="Arial" w:hAnsi="Museo 300"/>
          <w:color w:val="000000" w:themeColor="text1"/>
          <w:sz w:val="16"/>
          <w:szCs w:val="16"/>
        </w:rPr>
        <w:t>[…]”</w:t>
      </w:r>
    </w:p>
    <w:p w14:paraId="0963CCCE" w14:textId="74340135" w:rsidR="00B25A98" w:rsidRPr="007F5090" w:rsidRDefault="00B25A98" w:rsidP="00B25A98">
      <w:pPr>
        <w:numPr>
          <w:ilvl w:val="0"/>
          <w:numId w:val="4"/>
        </w:numPr>
        <w:spacing w:after="0" w:line="240" w:lineRule="auto"/>
        <w:ind w:left="851" w:hanging="425"/>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Alegatos</w:t>
      </w:r>
      <w:r w:rsidR="00104634">
        <w:rPr>
          <w:rFonts w:ascii="Museo Sans 500" w:hAnsi="Museo Sans 500"/>
          <w:b/>
          <w:bCs/>
          <w:sz w:val="20"/>
          <w:szCs w:val="20"/>
        </w:rPr>
        <w:t xml:space="preserve"> </w:t>
      </w:r>
      <w:r w:rsidRPr="007F5090">
        <w:rPr>
          <w:rFonts w:ascii="Museo Sans 500" w:hAnsi="Museo Sans 500"/>
          <w:b/>
          <w:bCs/>
          <w:sz w:val="20"/>
          <w:szCs w:val="20"/>
        </w:rPr>
        <w:t>finales</w:t>
      </w:r>
      <w:r w:rsidR="00104634">
        <w:rPr>
          <w:rStyle w:val="normaltextrun"/>
          <w:rFonts w:ascii="Museo Sans 500" w:hAnsi="Museo Sans 500"/>
          <w:b/>
          <w:bCs/>
          <w:color w:val="000000"/>
          <w:sz w:val="20"/>
          <w:szCs w:val="20"/>
          <w:shd w:val="clear" w:color="auto" w:fill="FFFFFF"/>
        </w:rPr>
        <w:t xml:space="preserve"> </w:t>
      </w:r>
      <w:r w:rsidR="00104634">
        <w:rPr>
          <w:rStyle w:val="eop"/>
          <w:rFonts w:ascii="Museo Sans 500" w:hAnsi="Museo Sans 500"/>
          <w:b/>
          <w:bCs/>
          <w:color w:val="000000"/>
          <w:sz w:val="20"/>
          <w:szCs w:val="20"/>
          <w:shd w:val="clear" w:color="auto" w:fill="FFFFFF"/>
        </w:rPr>
        <w:t xml:space="preserve"> </w:t>
      </w:r>
    </w:p>
    <w:p w14:paraId="54B4BC8C" w14:textId="77777777" w:rsidR="00B25A98" w:rsidRPr="00383B8A" w:rsidRDefault="00B25A98" w:rsidP="00B25A98">
      <w:pPr>
        <w:pStyle w:val="Prrafodelista"/>
        <w:tabs>
          <w:tab w:val="left" w:pos="426"/>
        </w:tabs>
        <w:ind w:left="720"/>
        <w:jc w:val="both"/>
        <w:rPr>
          <w:rStyle w:val="eop"/>
          <w:rFonts w:ascii="Museo Sans 500" w:hAnsi="Museo Sans 500"/>
          <w:color w:val="000000"/>
          <w:sz w:val="20"/>
          <w:szCs w:val="20"/>
          <w:shd w:val="clear" w:color="auto" w:fill="FFFFFF"/>
        </w:rPr>
      </w:pPr>
    </w:p>
    <w:p w14:paraId="34B22C2A" w14:textId="17B7267B" w:rsidR="00B25A98" w:rsidRPr="00B25A98" w:rsidRDefault="00B25A98" w:rsidP="00B25A98">
      <w:pPr>
        <w:pStyle w:val="Prrafodelista"/>
        <w:ind w:left="426"/>
        <w:contextualSpacing/>
        <w:jc w:val="both"/>
        <w:rPr>
          <w:rFonts w:ascii="Museo Sans 300" w:eastAsia="Arial" w:hAnsi="Museo Sans 300"/>
          <w:sz w:val="20"/>
          <w:szCs w:val="20"/>
          <w:lang w:val="es-SV"/>
        </w:rPr>
      </w:pPr>
      <w:r w:rsidRPr="00B25A98">
        <w:rPr>
          <w:rFonts w:ascii="Museo Sans 300" w:eastAsia="Arial" w:hAnsi="Museo Sans 300"/>
          <w:sz w:val="20"/>
          <w:szCs w:val="20"/>
          <w:lang w:val="es-SV"/>
        </w:rPr>
        <w:t>En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cumplimiento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la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letra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acuerdo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N.°</w:t>
      </w:r>
      <w:r w:rsidR="00104634">
        <w:rPr>
          <w:rFonts w:ascii="Museo Sans 300" w:eastAsia="Arial" w:hAnsi="Museo Sans 300"/>
          <w:sz w:val="20"/>
          <w:szCs w:val="20"/>
          <w:lang w:val="es-SV"/>
        </w:rPr>
        <w:t xml:space="preserve"> </w:t>
      </w:r>
      <w:r>
        <w:rPr>
          <w:rFonts w:ascii="Museo Sans 300" w:eastAsia="Arial" w:hAnsi="Museo Sans 300"/>
          <w:sz w:val="20"/>
          <w:szCs w:val="20"/>
          <w:lang w:val="es-SV"/>
        </w:rPr>
        <w:t>E-0181</w:t>
      </w:r>
      <w:r w:rsidRPr="00B25A98">
        <w:rPr>
          <w:rFonts w:ascii="Museo Sans 300" w:eastAsia="Arial" w:hAnsi="Museo Sans 300"/>
          <w:sz w:val="20"/>
          <w:szCs w:val="20"/>
          <w:lang w:val="es-SV"/>
        </w:rPr>
        <w:t>-2023-CAU,</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se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remitió</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las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partes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copia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informe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técnico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N.°</w:t>
      </w:r>
      <w:r w:rsidR="00104634">
        <w:rPr>
          <w:rFonts w:ascii="Museo Sans 300" w:eastAsia="Arial" w:hAnsi="Museo Sans 300"/>
          <w:sz w:val="20"/>
          <w:szCs w:val="20"/>
          <w:lang w:val="es-SV"/>
        </w:rPr>
        <w:t xml:space="preserve"> </w:t>
      </w:r>
      <w:r w:rsidR="0025402D">
        <w:rPr>
          <w:rFonts w:ascii="Museo Sans 300" w:eastAsia="Arial" w:hAnsi="Museo Sans 300"/>
          <w:sz w:val="20"/>
          <w:szCs w:val="20"/>
          <w:lang w:val="es-SV"/>
        </w:rPr>
        <w:t>IT-0123</w:t>
      </w:r>
      <w:r w:rsidRPr="00B25A98">
        <w:rPr>
          <w:rFonts w:ascii="Museo Sans 300" w:eastAsia="Arial" w:hAnsi="Museo Sans 300"/>
          <w:sz w:val="20"/>
          <w:szCs w:val="20"/>
          <w:lang w:val="es-SV"/>
        </w:rPr>
        <w:t>-CAU-23</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rendido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por</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CAU</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para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que,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en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un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plazo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diez</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días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hábiles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contados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partir</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día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siguiente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la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notificación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dicho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proveído,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manifestaran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por</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escrito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sus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alegatos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finales.</w:t>
      </w:r>
      <w:r w:rsidR="00104634">
        <w:rPr>
          <w:rFonts w:ascii="Museo Sans 300" w:eastAsia="Arial" w:hAnsi="Museo Sans 300"/>
          <w:sz w:val="20"/>
          <w:szCs w:val="20"/>
          <w:lang w:val="es-SV"/>
        </w:rPr>
        <w:t xml:space="preserve"> </w:t>
      </w:r>
    </w:p>
    <w:p w14:paraId="325510EA" w14:textId="77777777" w:rsidR="00B25A98" w:rsidRPr="00B25A98" w:rsidRDefault="00B25A98" w:rsidP="00B25A98">
      <w:pPr>
        <w:pStyle w:val="Prrafodelista"/>
        <w:ind w:left="426"/>
        <w:contextualSpacing/>
        <w:jc w:val="both"/>
        <w:rPr>
          <w:rFonts w:ascii="Museo Sans 300" w:eastAsia="Arial" w:hAnsi="Museo Sans 300"/>
          <w:sz w:val="20"/>
          <w:szCs w:val="20"/>
          <w:lang w:val="es-SV"/>
        </w:rPr>
      </w:pPr>
    </w:p>
    <w:p w14:paraId="0476A9B1" w14:textId="4190DDAF" w:rsidR="00B25A98" w:rsidRPr="00B25A98" w:rsidRDefault="00B25A98" w:rsidP="00B25A98">
      <w:pPr>
        <w:pStyle w:val="Prrafodelista"/>
        <w:ind w:left="426"/>
        <w:contextualSpacing/>
        <w:jc w:val="both"/>
        <w:rPr>
          <w:rFonts w:ascii="Museo Sans 300" w:eastAsia="Arial" w:hAnsi="Museo Sans 300"/>
          <w:sz w:val="20"/>
          <w:szCs w:val="20"/>
          <w:lang w:val="es-SV"/>
        </w:rPr>
      </w:pPr>
      <w:r w:rsidRPr="00B25A98">
        <w:rPr>
          <w:rFonts w:ascii="Museo Sans 300" w:eastAsia="Arial" w:hAnsi="Museo Sans 300"/>
          <w:sz w:val="20"/>
          <w:szCs w:val="20"/>
          <w:lang w:val="es-SV"/>
        </w:rPr>
        <w:t>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citado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acuerdo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fue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notificado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las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partes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día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w:t>
      </w:r>
      <w:r w:rsidR="008547F0">
        <w:rPr>
          <w:rFonts w:ascii="Museo Sans 300" w:eastAsia="Arial" w:hAnsi="Museo Sans 300"/>
          <w:sz w:val="20"/>
          <w:szCs w:val="20"/>
          <w:lang w:val="es-SV"/>
        </w:rPr>
        <w:t>iecisiete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mayo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presente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año,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por</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lo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que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plazo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finalizó</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día</w:t>
      </w:r>
      <w:r w:rsidR="00104634">
        <w:rPr>
          <w:rFonts w:ascii="Museo Sans 300" w:eastAsia="Arial" w:hAnsi="Museo Sans 300"/>
          <w:sz w:val="20"/>
          <w:szCs w:val="20"/>
          <w:lang w:val="es-SV"/>
        </w:rPr>
        <w:t xml:space="preserve"> </w:t>
      </w:r>
      <w:r w:rsidR="008547F0">
        <w:rPr>
          <w:rFonts w:ascii="Museo Sans 300" w:eastAsia="Arial" w:hAnsi="Museo Sans 300"/>
          <w:sz w:val="20"/>
          <w:szCs w:val="20"/>
          <w:lang w:val="es-SV"/>
        </w:rPr>
        <w:t>treinta y uno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mismo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mes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y</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año.</w:t>
      </w:r>
    </w:p>
    <w:p w14:paraId="5758A61E" w14:textId="77777777" w:rsidR="00B25A98" w:rsidRPr="00B25A98" w:rsidRDefault="00B25A98" w:rsidP="00B25A98">
      <w:pPr>
        <w:pStyle w:val="Prrafodelista"/>
        <w:ind w:left="426"/>
        <w:contextualSpacing/>
        <w:jc w:val="both"/>
        <w:rPr>
          <w:rFonts w:ascii="Museo Sans 300" w:eastAsia="Arial" w:hAnsi="Museo Sans 300"/>
          <w:sz w:val="20"/>
          <w:szCs w:val="20"/>
          <w:lang w:val="es-SV"/>
        </w:rPr>
      </w:pPr>
    </w:p>
    <w:p w14:paraId="7EE9BD4A" w14:textId="25778F0A" w:rsidR="00B25A98" w:rsidRDefault="00B25A98" w:rsidP="00B25A98">
      <w:pPr>
        <w:pStyle w:val="Prrafodelista"/>
        <w:ind w:left="426"/>
        <w:contextualSpacing/>
        <w:jc w:val="both"/>
        <w:rPr>
          <w:rFonts w:ascii="Museo Sans 300" w:eastAsia="Arial" w:hAnsi="Museo Sans 300"/>
          <w:sz w:val="20"/>
          <w:szCs w:val="20"/>
          <w:lang w:val="es-SV"/>
        </w:rPr>
      </w:pPr>
      <w:r w:rsidRPr="00B25A98">
        <w:rPr>
          <w:rFonts w:ascii="Museo Sans 300" w:eastAsia="Arial" w:hAnsi="Museo Sans 300"/>
          <w:sz w:val="20"/>
          <w:szCs w:val="20"/>
          <w:lang w:val="es-SV"/>
        </w:rPr>
        <w:t>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día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veintinueve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mayo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este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año,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la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sociedad</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EEO,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S.A.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C.V.</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presentó</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un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escrito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por</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medio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cual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manifestó</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que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mantenía</w:t>
      </w:r>
      <w:r w:rsidR="00104634">
        <w:rPr>
          <w:rFonts w:ascii="Museo Sans 300" w:eastAsia="Arial" w:hAnsi="Museo Sans 300"/>
          <w:sz w:val="20"/>
          <w:szCs w:val="20"/>
          <w:lang w:val="es-SV"/>
        </w:rPr>
        <w:t xml:space="preserve"> </w:t>
      </w:r>
      <w:r w:rsidRPr="00972E57">
        <w:rPr>
          <w:rFonts w:ascii="Museo Sans 300" w:eastAsia="Arial" w:hAnsi="Museo Sans 300"/>
          <w:sz w:val="20"/>
          <w:szCs w:val="20"/>
          <w:lang w:val="es-SV"/>
        </w:rPr>
        <w:t>los</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argumentos</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y</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pruebas</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presentadas</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con</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anterioridad.</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Por</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su</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parte,</w:t>
      </w:r>
      <w:r w:rsidR="00104634" w:rsidRPr="00972E57">
        <w:rPr>
          <w:rFonts w:ascii="Museo Sans 300" w:eastAsia="Arial" w:hAnsi="Museo Sans 300"/>
          <w:sz w:val="20"/>
          <w:szCs w:val="20"/>
          <w:lang w:val="es-SV"/>
        </w:rPr>
        <w:t xml:space="preserve"> </w:t>
      </w:r>
      <w:r w:rsidR="001C7650">
        <w:rPr>
          <w:rFonts w:ascii="Museo Sans 300" w:eastAsia="Arial" w:hAnsi="Museo Sans 300"/>
          <w:sz w:val="20"/>
          <w:szCs w:val="20"/>
          <w:lang w:val="es-SV"/>
        </w:rPr>
        <w:t xml:space="preserve">la </w:t>
      </w:r>
      <w:r w:rsidRPr="00972E57">
        <w:rPr>
          <w:rFonts w:ascii="Museo Sans 300" w:eastAsia="Arial" w:hAnsi="Museo Sans 300"/>
          <w:sz w:val="20"/>
          <w:szCs w:val="20"/>
          <w:lang w:val="es-SV"/>
        </w:rPr>
        <w:t>usuari</w:t>
      </w:r>
      <w:r w:rsidR="001C7650">
        <w:rPr>
          <w:rFonts w:ascii="Museo Sans 300" w:eastAsia="Arial" w:hAnsi="Museo Sans 300"/>
          <w:sz w:val="20"/>
          <w:szCs w:val="20"/>
          <w:lang w:val="es-SV"/>
        </w:rPr>
        <w:t>a</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no</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presentó</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documentación</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para</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ser</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analizada.</w:t>
      </w:r>
    </w:p>
    <w:p w14:paraId="7C580EC7" w14:textId="77777777" w:rsidR="00546F32" w:rsidRPr="00B25A98" w:rsidRDefault="00546F32" w:rsidP="00B25A98">
      <w:pPr>
        <w:pStyle w:val="Prrafodelista"/>
        <w:ind w:left="426"/>
        <w:contextualSpacing/>
        <w:jc w:val="both"/>
        <w:rPr>
          <w:rFonts w:ascii="Museo Sans 300" w:eastAsia="Arial" w:hAnsi="Museo Sans 300"/>
          <w:sz w:val="20"/>
          <w:szCs w:val="20"/>
          <w:lang w:val="es-SV"/>
        </w:rPr>
      </w:pPr>
    </w:p>
    <w:p w14:paraId="61CAA1E5" w14:textId="77777777" w:rsidR="00F35AAC" w:rsidRPr="00937F60" w:rsidRDefault="00F35AAC" w:rsidP="00D6413D">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SENTENCIA</w:t>
      </w:r>
    </w:p>
    <w:p w14:paraId="62EBF3C5" w14:textId="77777777" w:rsidR="00F35AAC" w:rsidRPr="00937F60" w:rsidRDefault="00F35AAC" w:rsidP="00F35AAC">
      <w:pPr>
        <w:spacing w:after="0" w:line="240" w:lineRule="auto"/>
        <w:ind w:left="426"/>
        <w:jc w:val="both"/>
        <w:rPr>
          <w:rFonts w:ascii="Museo Sans 300" w:hAnsi="Museo Sans 300"/>
          <w:sz w:val="20"/>
          <w:szCs w:val="20"/>
        </w:rPr>
      </w:pPr>
    </w:p>
    <w:p w14:paraId="050F6735" w14:textId="26741CA9" w:rsidR="00F35AAC" w:rsidRDefault="00F35AAC" w:rsidP="00D6413D">
      <w:pPr>
        <w:pStyle w:val="Prrafodelista"/>
        <w:numPr>
          <w:ilvl w:val="0"/>
          <w:numId w:val="6"/>
        </w:numPr>
        <w:ind w:left="426" w:hanging="426"/>
        <w:contextualSpacing/>
        <w:jc w:val="both"/>
        <w:rPr>
          <w:rFonts w:ascii="Museo Sans 300" w:eastAsia="Arial" w:hAnsi="Museo Sans 300"/>
          <w:sz w:val="20"/>
          <w:szCs w:val="20"/>
          <w:lang w:val="es-SV" w:eastAsia="es-SV"/>
        </w:rPr>
      </w:pPr>
      <w:r w:rsidRPr="00937F60">
        <w:rPr>
          <w:rFonts w:ascii="Museo Sans 300" w:eastAsia="Arial" w:hAnsi="Museo Sans 300"/>
          <w:sz w:val="20"/>
          <w:szCs w:val="20"/>
          <w:lang w:val="es-SV"/>
        </w:rPr>
        <w:t>Encontrándose</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el</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presente</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procedimiento</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en</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etapa</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dictar</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sentencia</w:t>
      </w:r>
      <w:r w:rsidRPr="00937F60">
        <w:rPr>
          <w:rFonts w:ascii="Museo Sans 300" w:eastAsia="Arial" w:hAnsi="Museo Sans 300"/>
          <w:sz w:val="20"/>
          <w:szCs w:val="20"/>
          <w:lang w:val="es-SV" w:eastAsia="es-SV"/>
        </w:rPr>
        <w:t>,</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esta</w:t>
      </w:r>
      <w:r w:rsidR="00104634">
        <w:rPr>
          <w:rFonts w:ascii="Museo Sans 300" w:eastAsia="Arial" w:hAnsi="Museo Sans 300"/>
          <w:sz w:val="20"/>
          <w:szCs w:val="20"/>
          <w:lang w:val="es-SV" w:eastAsia="es-SV"/>
        </w:rPr>
        <w:t xml:space="preserve"> </w:t>
      </w:r>
      <w:r w:rsidR="00193EDA">
        <w:rPr>
          <w:rFonts w:ascii="Museo Sans 300" w:eastAsia="Arial" w:hAnsi="Museo Sans 300"/>
          <w:sz w:val="20"/>
          <w:szCs w:val="20"/>
          <w:lang w:val="es-SV" w:eastAsia="es-SV"/>
        </w:rPr>
        <w:t>S</w:t>
      </w:r>
      <w:r w:rsidRPr="00937F60">
        <w:rPr>
          <w:rFonts w:ascii="Museo Sans 300" w:eastAsia="Arial" w:hAnsi="Museo Sans 300"/>
          <w:sz w:val="20"/>
          <w:szCs w:val="20"/>
          <w:lang w:val="es-SV" w:eastAsia="es-SV"/>
        </w:rPr>
        <w:t>uperintendencia,</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con</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apoyo</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del</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CAU,</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realiza</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las</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valoraciones</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siguientes:</w:t>
      </w:r>
    </w:p>
    <w:p w14:paraId="609651D2" w14:textId="7C878038" w:rsidR="00524B4B" w:rsidRDefault="00524B4B" w:rsidP="0065248B">
      <w:pPr>
        <w:contextualSpacing/>
        <w:jc w:val="both"/>
        <w:rPr>
          <w:lang w:eastAsia="es-SV"/>
        </w:rPr>
      </w:pPr>
    </w:p>
    <w:p w14:paraId="52136B51" w14:textId="6DA3C50E" w:rsidR="00F35AAC" w:rsidRPr="00937F60" w:rsidRDefault="00F35AAC" w:rsidP="00D6413D">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MARCO</w:t>
      </w:r>
      <w:r w:rsidR="00104634">
        <w:rPr>
          <w:rFonts w:ascii="Museo Sans 500" w:hAnsi="Museo Sans 500"/>
          <w:b/>
          <w:sz w:val="20"/>
          <w:szCs w:val="20"/>
        </w:rPr>
        <w:t xml:space="preserve"> </w:t>
      </w:r>
      <w:r w:rsidRPr="00937F60">
        <w:rPr>
          <w:rFonts w:ascii="Museo Sans 500" w:hAnsi="Museo Sans 500"/>
          <w:b/>
          <w:sz w:val="20"/>
          <w:szCs w:val="20"/>
        </w:rPr>
        <w:t>LEGAL</w:t>
      </w:r>
    </w:p>
    <w:p w14:paraId="2946DB82" w14:textId="77777777" w:rsidR="00F35AAC" w:rsidRPr="00937F60" w:rsidRDefault="00F35AAC" w:rsidP="00F35AAC">
      <w:pPr>
        <w:spacing w:after="0" w:line="240" w:lineRule="auto"/>
        <w:ind w:left="1068"/>
        <w:jc w:val="both"/>
        <w:rPr>
          <w:rFonts w:ascii="Museo Sans 300" w:hAnsi="Museo Sans 300"/>
          <w:b/>
          <w:bCs/>
          <w:sz w:val="20"/>
          <w:szCs w:val="20"/>
          <w:u w:val="single"/>
          <w:lang w:eastAsia="es-ES"/>
        </w:rPr>
      </w:pPr>
    </w:p>
    <w:p w14:paraId="18187467" w14:textId="3E63E14E" w:rsidR="00F35AAC" w:rsidRPr="00937F60" w:rsidRDefault="00F35AAC" w:rsidP="00F35AAC">
      <w:pPr>
        <w:tabs>
          <w:tab w:val="left" w:pos="426"/>
        </w:tabs>
        <w:spacing w:after="0" w:line="240" w:lineRule="auto"/>
        <w:jc w:val="both"/>
        <w:rPr>
          <w:rFonts w:ascii="Museo Sans 500" w:eastAsia="Times New Roman" w:hAnsi="Museo Sans 500"/>
          <w:b/>
          <w:bCs/>
          <w:sz w:val="20"/>
          <w:szCs w:val="20"/>
          <w:lang w:eastAsia="es-ES"/>
        </w:rPr>
      </w:pPr>
      <w:r w:rsidRPr="00937F60">
        <w:rPr>
          <w:rFonts w:ascii="Museo Sans 300" w:hAnsi="Museo Sans 300"/>
          <w:b/>
          <w:bCs/>
          <w:sz w:val="20"/>
          <w:szCs w:val="20"/>
        </w:rPr>
        <w:tab/>
      </w:r>
      <w:r w:rsidRPr="00937F60">
        <w:rPr>
          <w:rFonts w:ascii="Museo Sans 500" w:eastAsia="Times New Roman" w:hAnsi="Museo Sans 500"/>
          <w:b/>
          <w:bCs/>
          <w:sz w:val="20"/>
          <w:szCs w:val="20"/>
          <w:lang w:eastAsia="es-ES"/>
        </w:rPr>
        <w:t>1.A.</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Ley</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de</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Creación</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de</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la</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SIGET</w:t>
      </w:r>
    </w:p>
    <w:p w14:paraId="5997CC1D" w14:textId="77777777" w:rsidR="00F35AAC" w:rsidRPr="00937F60" w:rsidRDefault="00F35AAC" w:rsidP="00F35AAC">
      <w:pPr>
        <w:tabs>
          <w:tab w:val="left" w:pos="993"/>
        </w:tabs>
        <w:spacing w:after="0" w:line="240" w:lineRule="auto"/>
        <w:ind w:left="993"/>
        <w:jc w:val="both"/>
        <w:rPr>
          <w:rFonts w:ascii="Museo Sans 300" w:eastAsia="Times New Roman" w:hAnsi="Museo Sans 300"/>
          <w:b/>
          <w:bCs/>
          <w:sz w:val="20"/>
          <w:szCs w:val="20"/>
          <w:lang w:eastAsia="es-ES"/>
        </w:rPr>
      </w:pPr>
    </w:p>
    <w:p w14:paraId="27196C6B" w14:textId="57C7AD47" w:rsidR="00F35AAC" w:rsidRPr="00937F60" w:rsidRDefault="00F35AAC" w:rsidP="00F35AAC">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El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artículo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4</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Ley</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Creación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SIGET</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establece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que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compete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esta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Institución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aplicar</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normas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contenidas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tratados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internacionales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materia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electricidad,</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leyes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que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rigen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referido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sector</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y</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sus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reglamentos,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así</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como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para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conocer</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incumplimiento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estas.</w:t>
      </w:r>
    </w:p>
    <w:p w14:paraId="110FFD37"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lang w:eastAsia="es-SV"/>
        </w:rPr>
      </w:pPr>
    </w:p>
    <w:p w14:paraId="61617479" w14:textId="6F778F4F" w:rsidR="00F35AAC" w:rsidRPr="00937F60" w:rsidRDefault="00F35AAC" w:rsidP="00F35AAC">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937F60">
        <w:rPr>
          <w:rFonts w:ascii="Museo Sans 500" w:eastAsia="Calibri" w:hAnsi="Museo Sans 500" w:cs="Arial"/>
          <w:b/>
          <w:bCs/>
          <w:sz w:val="20"/>
          <w:szCs w:val="20"/>
          <w:lang w:eastAsia="es-SV"/>
        </w:rPr>
        <w:t>1.B.</w:t>
      </w:r>
      <w:r w:rsidR="00104634">
        <w:rPr>
          <w:rFonts w:ascii="Museo Sans 500" w:eastAsia="Calibri" w:hAnsi="Museo Sans 500" w:cs="Arial"/>
          <w:b/>
          <w:bCs/>
          <w:sz w:val="20"/>
          <w:szCs w:val="20"/>
          <w:lang w:eastAsia="es-SV"/>
        </w:rPr>
        <w:t xml:space="preserve"> </w:t>
      </w:r>
      <w:r w:rsidRPr="00937F60">
        <w:rPr>
          <w:rFonts w:ascii="Museo Sans 500" w:eastAsia="Calibri" w:hAnsi="Museo Sans 500" w:cs="Arial"/>
          <w:b/>
          <w:bCs/>
          <w:sz w:val="20"/>
          <w:szCs w:val="20"/>
          <w:lang w:eastAsia="es-SV"/>
        </w:rPr>
        <w:t>Ley</w:t>
      </w:r>
      <w:r w:rsidR="00104634">
        <w:rPr>
          <w:rFonts w:ascii="Museo Sans 500" w:eastAsia="Calibri" w:hAnsi="Museo Sans 500" w:cs="Arial"/>
          <w:b/>
          <w:bCs/>
          <w:sz w:val="20"/>
          <w:szCs w:val="20"/>
          <w:lang w:eastAsia="es-SV"/>
        </w:rPr>
        <w:t xml:space="preserve"> </w:t>
      </w:r>
      <w:r w:rsidRPr="00937F60">
        <w:rPr>
          <w:rFonts w:ascii="Museo Sans 500" w:eastAsia="Calibri" w:hAnsi="Museo Sans 500" w:cs="Arial"/>
          <w:b/>
          <w:bCs/>
          <w:sz w:val="20"/>
          <w:szCs w:val="20"/>
          <w:lang w:eastAsia="es-SV"/>
        </w:rPr>
        <w:t>General</w:t>
      </w:r>
      <w:r w:rsidR="00104634">
        <w:rPr>
          <w:rFonts w:ascii="Museo Sans 500" w:eastAsia="Calibri" w:hAnsi="Museo Sans 500" w:cs="Arial"/>
          <w:b/>
          <w:bCs/>
          <w:sz w:val="20"/>
          <w:szCs w:val="20"/>
          <w:lang w:eastAsia="es-SV"/>
        </w:rPr>
        <w:t xml:space="preserve"> </w:t>
      </w:r>
      <w:r w:rsidRPr="00937F60">
        <w:rPr>
          <w:rFonts w:ascii="Museo Sans 500" w:eastAsia="Calibri" w:hAnsi="Museo Sans 500" w:cs="Arial"/>
          <w:b/>
          <w:bCs/>
          <w:sz w:val="20"/>
          <w:szCs w:val="20"/>
          <w:lang w:eastAsia="es-SV"/>
        </w:rPr>
        <w:t>de</w:t>
      </w:r>
      <w:r w:rsidR="00104634">
        <w:rPr>
          <w:rFonts w:ascii="Museo Sans 500" w:eastAsia="Calibri" w:hAnsi="Museo Sans 500" w:cs="Arial"/>
          <w:b/>
          <w:bCs/>
          <w:sz w:val="20"/>
          <w:szCs w:val="20"/>
          <w:lang w:eastAsia="es-SV"/>
        </w:rPr>
        <w:t xml:space="preserve"> </w:t>
      </w:r>
      <w:r w:rsidRPr="00937F60">
        <w:rPr>
          <w:rFonts w:ascii="Museo Sans 500" w:eastAsia="Calibri" w:hAnsi="Museo Sans 500" w:cs="Arial"/>
          <w:b/>
          <w:bCs/>
          <w:sz w:val="20"/>
          <w:szCs w:val="20"/>
          <w:lang w:eastAsia="es-SV"/>
        </w:rPr>
        <w:t>Electricidad</w:t>
      </w:r>
    </w:p>
    <w:p w14:paraId="6B699379" w14:textId="77777777" w:rsidR="00F35AAC" w:rsidRPr="00937F60" w:rsidRDefault="00F35AAC" w:rsidP="00F35AAC">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3D231CF7" w14:textId="5202169E" w:rsidR="0025106D" w:rsidRDefault="00F35AAC" w:rsidP="00DA74FF">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acuerdo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artículo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2</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letra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Ley</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General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Electricidad,</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uno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objetivos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dicho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cuerpo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legal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protección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derechos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usuarios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y</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todas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entidades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que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desarrollan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actividades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sector.</w:t>
      </w:r>
    </w:p>
    <w:p w14:paraId="59A00D77" w14:textId="77777777" w:rsidR="001B0AD6" w:rsidRPr="00DA74FF" w:rsidRDefault="001B0AD6" w:rsidP="00DA74FF">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00F8B033" w14:textId="7A2AF840" w:rsidR="00F35AAC" w:rsidRPr="00937F60" w:rsidRDefault="00F35AAC" w:rsidP="00F35AAC">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937F60">
        <w:rPr>
          <w:rFonts w:ascii="Museo Sans 500" w:eastAsia="Calibri" w:hAnsi="Museo Sans 500"/>
          <w:b/>
          <w:sz w:val="20"/>
          <w:szCs w:val="20"/>
          <w:lang w:eastAsia="es-SV"/>
        </w:rPr>
        <w:t>1.C.</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Términos</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y</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Condiciones</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Generales</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al</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Consumidor</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Final</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del</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Pliego</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Tarifario</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autorizado</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a</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la</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distribuidora</w:t>
      </w:r>
      <w:r w:rsidR="00104634">
        <w:rPr>
          <w:rFonts w:ascii="Museo Sans 500" w:eastAsia="Calibri" w:hAnsi="Museo Sans 500"/>
          <w:b/>
          <w:sz w:val="20"/>
          <w:szCs w:val="20"/>
          <w:lang w:eastAsia="es-SV"/>
        </w:rPr>
        <w:t xml:space="preserve"> </w:t>
      </w:r>
      <w:r w:rsidR="00280FEB">
        <w:rPr>
          <w:rFonts w:ascii="Museo Sans 500" w:eastAsia="Calibri" w:hAnsi="Museo Sans 500"/>
          <w:b/>
          <w:sz w:val="20"/>
          <w:szCs w:val="20"/>
          <w:lang w:eastAsia="es-SV"/>
        </w:rPr>
        <w:t>DEUSEM,</w:t>
      </w:r>
      <w:r w:rsidR="00104634">
        <w:rPr>
          <w:rFonts w:ascii="Museo Sans 500" w:eastAsia="Calibri" w:hAnsi="Museo Sans 500"/>
          <w:b/>
          <w:sz w:val="20"/>
          <w:szCs w:val="20"/>
          <w:lang w:eastAsia="es-SV"/>
        </w:rPr>
        <w:t xml:space="preserve"> </w:t>
      </w:r>
      <w:r w:rsidR="00280FEB">
        <w:rPr>
          <w:rFonts w:ascii="Museo Sans 500" w:eastAsia="Calibri" w:hAnsi="Museo Sans 500"/>
          <w:b/>
          <w:sz w:val="20"/>
          <w:szCs w:val="20"/>
          <w:lang w:eastAsia="es-SV"/>
        </w:rPr>
        <w:t>S.A.</w:t>
      </w:r>
      <w:r w:rsidR="00104634">
        <w:rPr>
          <w:rFonts w:ascii="Museo Sans 500" w:eastAsia="Calibri" w:hAnsi="Museo Sans 500"/>
          <w:b/>
          <w:sz w:val="20"/>
          <w:szCs w:val="20"/>
          <w:lang w:eastAsia="es-SV"/>
        </w:rPr>
        <w:t xml:space="preserve"> </w:t>
      </w:r>
      <w:r w:rsidR="00280FEB">
        <w:rPr>
          <w:rFonts w:ascii="Museo Sans 500" w:eastAsia="Calibri" w:hAnsi="Museo Sans 500"/>
          <w:b/>
          <w:sz w:val="20"/>
          <w:szCs w:val="20"/>
          <w:lang w:eastAsia="es-SV"/>
        </w:rPr>
        <w:t>de</w:t>
      </w:r>
      <w:r w:rsidR="00104634">
        <w:rPr>
          <w:rFonts w:ascii="Museo Sans 500" w:eastAsia="Calibri" w:hAnsi="Museo Sans 500"/>
          <w:b/>
          <w:sz w:val="20"/>
          <w:szCs w:val="20"/>
          <w:lang w:eastAsia="es-SV"/>
        </w:rPr>
        <w:t xml:space="preserve"> </w:t>
      </w:r>
      <w:r w:rsidR="00280FEB">
        <w:rPr>
          <w:rFonts w:ascii="Museo Sans 500" w:eastAsia="Calibri" w:hAnsi="Museo Sans 500"/>
          <w:b/>
          <w:sz w:val="20"/>
          <w:szCs w:val="20"/>
          <w:lang w:eastAsia="es-SV"/>
        </w:rPr>
        <w:t>C.V.</w:t>
      </w:r>
      <w:r w:rsidR="00104634">
        <w:rPr>
          <w:rFonts w:ascii="Museo Sans 500" w:eastAsia="Calibri" w:hAnsi="Museo Sans 500"/>
          <w:b/>
          <w:sz w:val="20"/>
          <w:szCs w:val="20"/>
          <w:lang w:eastAsia="es-SV"/>
        </w:rPr>
        <w:t xml:space="preserve"> </w:t>
      </w:r>
      <w:r w:rsidR="00FD3B46">
        <w:rPr>
          <w:rFonts w:ascii="Museo Sans 500" w:eastAsia="Calibri" w:hAnsi="Museo Sans 500"/>
          <w:b/>
          <w:sz w:val="20"/>
          <w:szCs w:val="20"/>
          <w:lang w:eastAsia="es-SV"/>
        </w:rPr>
        <w:t>aplicables</w:t>
      </w:r>
      <w:r w:rsidR="00104634">
        <w:rPr>
          <w:rFonts w:ascii="Museo Sans 500" w:eastAsia="Calibri" w:hAnsi="Museo Sans 500"/>
          <w:b/>
          <w:sz w:val="20"/>
          <w:szCs w:val="20"/>
          <w:lang w:eastAsia="es-SV"/>
        </w:rPr>
        <w:t xml:space="preserve"> </w:t>
      </w:r>
      <w:r w:rsidR="00FD3B46">
        <w:rPr>
          <w:rFonts w:ascii="Museo Sans 500" w:eastAsia="Calibri" w:hAnsi="Museo Sans 500"/>
          <w:b/>
          <w:sz w:val="20"/>
          <w:szCs w:val="20"/>
          <w:lang w:eastAsia="es-SV"/>
        </w:rPr>
        <w:t>para</w:t>
      </w:r>
      <w:r w:rsidR="00104634">
        <w:rPr>
          <w:rFonts w:ascii="Museo Sans 500" w:eastAsia="Calibri" w:hAnsi="Museo Sans 500"/>
          <w:b/>
          <w:sz w:val="20"/>
          <w:szCs w:val="20"/>
          <w:lang w:eastAsia="es-SV"/>
        </w:rPr>
        <w:t xml:space="preserve"> </w:t>
      </w:r>
      <w:r w:rsidR="00FD3B46">
        <w:rPr>
          <w:rFonts w:ascii="Museo Sans 500" w:eastAsia="Calibri" w:hAnsi="Museo Sans 500"/>
          <w:b/>
          <w:sz w:val="20"/>
          <w:szCs w:val="20"/>
          <w:lang w:eastAsia="es-SV"/>
        </w:rPr>
        <w:t>el</w:t>
      </w:r>
      <w:r w:rsidR="00104634">
        <w:rPr>
          <w:rFonts w:ascii="Museo Sans 500" w:eastAsia="Calibri" w:hAnsi="Museo Sans 500"/>
          <w:b/>
          <w:sz w:val="20"/>
          <w:szCs w:val="20"/>
          <w:lang w:eastAsia="es-SV"/>
        </w:rPr>
        <w:t xml:space="preserve"> </w:t>
      </w:r>
      <w:r w:rsidR="00972E57">
        <w:rPr>
          <w:rFonts w:ascii="Museo Sans 500" w:eastAsia="Calibri" w:hAnsi="Museo Sans 500"/>
          <w:b/>
          <w:sz w:val="20"/>
          <w:szCs w:val="20"/>
          <w:lang w:eastAsia="es-SV"/>
        </w:rPr>
        <w:t>año 2023</w:t>
      </w:r>
      <w:r w:rsidR="00C9224D">
        <w:rPr>
          <w:rFonts w:ascii="Museo Sans 500" w:eastAsia="Calibri" w:hAnsi="Museo Sans 500"/>
          <w:b/>
          <w:sz w:val="20"/>
          <w:szCs w:val="20"/>
          <w:lang w:eastAsia="es-SV"/>
        </w:rPr>
        <w:t>.</w:t>
      </w:r>
    </w:p>
    <w:p w14:paraId="3FE9F23F" w14:textId="77777777" w:rsidR="00F35AAC" w:rsidRPr="00937F60" w:rsidRDefault="00F35AAC" w:rsidP="00F35AAC">
      <w:pPr>
        <w:spacing w:after="0" w:line="240" w:lineRule="auto"/>
        <w:ind w:left="567"/>
        <w:jc w:val="both"/>
        <w:rPr>
          <w:rFonts w:ascii="Museo Sans 300" w:eastAsia="Times New Roman" w:hAnsi="Museo Sans 300"/>
          <w:b/>
          <w:bCs/>
          <w:sz w:val="20"/>
          <w:szCs w:val="20"/>
          <w:u w:val="single"/>
          <w:lang w:eastAsia="es-ES"/>
        </w:rPr>
      </w:pPr>
    </w:p>
    <w:p w14:paraId="04C928A2" w14:textId="0027A5CE" w:rsidR="00C04DF1" w:rsidRPr="00551F4C" w:rsidRDefault="00C04DF1" w:rsidP="00C04DF1">
      <w:pPr>
        <w:spacing w:after="0" w:line="240" w:lineRule="auto"/>
        <w:ind w:left="426"/>
        <w:jc w:val="both"/>
        <w:rPr>
          <w:rFonts w:ascii="Museo Sans 300" w:hAnsi="Museo Sans 300"/>
          <w:sz w:val="20"/>
          <w:szCs w:val="20"/>
          <w:lang w:eastAsia="es-SV"/>
        </w:rPr>
      </w:pPr>
      <w:r w:rsidRPr="00551F4C">
        <w:rPr>
          <w:rFonts w:ascii="Museo Sans 300" w:hAnsi="Museo Sans 300"/>
          <w:sz w:val="20"/>
          <w:szCs w:val="20"/>
          <w:lang w:eastAsia="es-SV"/>
        </w:rPr>
        <w:t>En</w:t>
      </w:r>
      <w:r w:rsidR="00104634">
        <w:rPr>
          <w:rFonts w:ascii="Museo Sans 300" w:hAnsi="Museo Sans 300"/>
          <w:sz w:val="20"/>
          <w:szCs w:val="20"/>
          <w:lang w:eastAsia="es-SV"/>
        </w:rPr>
        <w:t xml:space="preserve"> </w:t>
      </w:r>
      <w:r>
        <w:rPr>
          <w:rFonts w:ascii="Museo Sans 300" w:hAnsi="Museo Sans 300"/>
          <w:sz w:val="20"/>
          <w:szCs w:val="20"/>
          <w:lang w:eastAsia="es-SV"/>
        </w:rPr>
        <w:t>el</w:t>
      </w:r>
      <w:r w:rsidR="00104634">
        <w:rPr>
          <w:rFonts w:ascii="Museo Sans 300" w:hAnsi="Museo Sans 300"/>
          <w:sz w:val="20"/>
          <w:szCs w:val="20"/>
          <w:lang w:eastAsia="es-SV"/>
        </w:rPr>
        <w:t xml:space="preserve"> </w:t>
      </w:r>
      <w:r>
        <w:rPr>
          <w:rFonts w:ascii="Museo Sans 300" w:hAnsi="Museo Sans 300"/>
          <w:sz w:val="20"/>
          <w:szCs w:val="20"/>
          <w:lang w:eastAsia="es-SV"/>
        </w:rPr>
        <w:t>artículo</w:t>
      </w:r>
      <w:r w:rsidR="00104634">
        <w:rPr>
          <w:rFonts w:ascii="Museo Sans 300" w:hAnsi="Museo Sans 300"/>
          <w:sz w:val="20"/>
          <w:szCs w:val="20"/>
          <w:lang w:eastAsia="es-SV"/>
        </w:rPr>
        <w:t xml:space="preserve"> </w:t>
      </w:r>
      <w:r>
        <w:rPr>
          <w:rFonts w:ascii="Museo Sans 300" w:hAnsi="Museo Sans 300"/>
          <w:sz w:val="20"/>
          <w:szCs w:val="20"/>
          <w:lang w:eastAsia="es-SV"/>
        </w:rPr>
        <w:t>7</w:t>
      </w:r>
      <w:r w:rsidR="00104634">
        <w:rPr>
          <w:rFonts w:ascii="Museo Sans 300" w:hAnsi="Museo Sans 300"/>
          <w:sz w:val="20"/>
          <w:szCs w:val="20"/>
          <w:lang w:eastAsia="es-SV"/>
        </w:rPr>
        <w:t xml:space="preserve"> </w:t>
      </w:r>
      <w:r>
        <w:rPr>
          <w:rFonts w:ascii="Museo Sans 300" w:hAnsi="Museo Sans 300"/>
          <w:sz w:val="20"/>
          <w:szCs w:val="20"/>
          <w:lang w:eastAsia="es-SV"/>
        </w:rPr>
        <w:t>de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dicho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cuerpo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normativo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se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detalla</w:t>
      </w:r>
      <w:r>
        <w:rPr>
          <w:rFonts w:ascii="Museo Sans 300" w:hAnsi="Museo Sans 300"/>
          <w:sz w:val="20"/>
          <w:szCs w:val="20"/>
          <w:lang w:eastAsia="es-SV"/>
        </w:rPr>
        <w:t>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situaciones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cuales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el</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usuario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final</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está</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incumpliendo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condiciones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contractuales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del</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suministro,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cuando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existan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alteraciones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acometida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el</w:t>
      </w:r>
      <w:r w:rsidR="00104634">
        <w:rPr>
          <w:rFonts w:ascii="Museo Sans 300" w:hAnsi="Museo Sans 300"/>
          <w:sz w:val="20"/>
          <w:szCs w:val="20"/>
          <w:lang w:eastAsia="es-SV"/>
        </w:rPr>
        <w:t xml:space="preserve"> </w:t>
      </w:r>
      <w:r w:rsidRPr="00551F4C">
        <w:rPr>
          <w:rFonts w:ascii="Museo Sans 300" w:hAnsi="Museo Sans 300"/>
          <w:color w:val="000000"/>
          <w:sz w:val="20"/>
          <w:szCs w:val="20"/>
          <w:lang w:eastAsia="es-SV"/>
        </w:rPr>
        <w:t>equipo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medición.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igual</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manera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determina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distribuidor</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tiene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lastRenderedPageBreak/>
        <w:t>responsabilidad</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recabar</w:t>
      </w:r>
      <w:r w:rsidR="00104634">
        <w:rPr>
          <w:rFonts w:ascii="Museo Sans 300" w:hAnsi="Museo Sans 300"/>
          <w:color w:val="000000"/>
          <w:sz w:val="20"/>
          <w:szCs w:val="20"/>
          <w:lang w:eastAsia="es-SV"/>
        </w:rPr>
        <w:t xml:space="preserve"> </w:t>
      </w:r>
      <w:r w:rsidRPr="00551F4C">
        <w:rPr>
          <w:rFonts w:ascii="Museo Sans 300" w:hAnsi="Museo Sans 300"/>
          <w:sz w:val="20"/>
          <w:szCs w:val="20"/>
          <w:lang w:eastAsia="es-SV"/>
        </w:rPr>
        <w:t>toda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evidencia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que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conlleve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comprobar</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que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existe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el</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incumplimiento,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y</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establece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los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medios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probatorios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que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debe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aportar</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ante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SIGET</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cuando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se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requieran.</w:t>
      </w:r>
    </w:p>
    <w:p w14:paraId="34288567" w14:textId="77777777" w:rsidR="00C04DF1" w:rsidRPr="00551F4C" w:rsidRDefault="00C04DF1" w:rsidP="00C04DF1">
      <w:pPr>
        <w:spacing w:after="0" w:line="240" w:lineRule="auto"/>
        <w:ind w:left="426"/>
        <w:jc w:val="both"/>
        <w:rPr>
          <w:rFonts w:ascii="Museo Sans 300" w:hAnsi="Museo Sans 300"/>
          <w:sz w:val="20"/>
          <w:szCs w:val="20"/>
          <w:lang w:eastAsia="es-SV"/>
        </w:rPr>
      </w:pPr>
    </w:p>
    <w:p w14:paraId="11927CE3" w14:textId="5C99A4B7" w:rsidR="00C04DF1" w:rsidRDefault="00C04DF1" w:rsidP="00C04DF1">
      <w:pPr>
        <w:spacing w:after="0" w:line="240" w:lineRule="auto"/>
        <w:ind w:left="426"/>
        <w:jc w:val="both"/>
        <w:rPr>
          <w:rFonts w:ascii="Museo Sans 300" w:hAnsi="Museo Sans 300" w:cs="Segoe UI"/>
          <w:color w:val="000000"/>
          <w:sz w:val="20"/>
          <w:szCs w:val="20"/>
          <w:shd w:val="clear" w:color="auto" w:fill="FFFFFF"/>
        </w:rPr>
      </w:pPr>
      <w:r w:rsidRPr="00551F4C">
        <w:rPr>
          <w:rFonts w:ascii="Museo Sans 300" w:hAnsi="Museo Sans 300" w:cs="Segoe UI"/>
          <w:color w:val="000000"/>
          <w:sz w:val="20"/>
          <w:szCs w:val="20"/>
          <w:shd w:val="clear" w:color="auto" w:fill="FFFFFF"/>
        </w:rPr>
        <w:t>El</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artículo</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36</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inciso</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último</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de</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dichos</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Términos</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y</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Condiciones</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establece</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lo</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siguiente</w:t>
      </w:r>
      <w:r w:rsidRPr="00551F4C">
        <w:rPr>
          <w:rFonts w:ascii="Museo Sans 300" w:hAnsi="Museo Sans 300" w:cs="Segoe UI"/>
          <w:i/>
          <w:iCs/>
          <w:color w:val="000000"/>
          <w:sz w:val="20"/>
          <w:szCs w:val="20"/>
          <w:shd w:val="clear" w:color="auto" w:fill="FFFFFF"/>
        </w:rPr>
        <w:t>:</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“Posterior</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a</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la</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resolución</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de</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la</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SIGET,</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se</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efectuarán</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los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ajustes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necesarios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que</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estén</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relacionados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con</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el</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período</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sujeto</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del</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reclamo</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y</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los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meses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subsiguientes,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incluyendo</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el</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pago</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de</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intereses”.</w:t>
      </w:r>
      <w:r w:rsidR="00104634">
        <w:rPr>
          <w:rFonts w:ascii="Museo Sans 300" w:hAnsi="Museo Sans 300" w:cs="Segoe UI"/>
          <w:color w:val="000000"/>
          <w:sz w:val="20"/>
          <w:szCs w:val="20"/>
          <w:shd w:val="clear" w:color="auto" w:fill="FFFFFF"/>
        </w:rPr>
        <w:t xml:space="preserve"> </w:t>
      </w:r>
    </w:p>
    <w:p w14:paraId="295F41D4" w14:textId="77777777" w:rsidR="00216577" w:rsidRDefault="00216577" w:rsidP="00E241D0">
      <w:pPr>
        <w:spacing w:after="0" w:line="240" w:lineRule="auto"/>
        <w:ind w:left="426"/>
        <w:jc w:val="both"/>
        <w:rPr>
          <w:rFonts w:ascii="Museo Sans 300" w:hAnsi="Museo Sans 300"/>
          <w:sz w:val="20"/>
          <w:szCs w:val="20"/>
          <w:lang w:eastAsia="es-SV"/>
        </w:rPr>
      </w:pPr>
    </w:p>
    <w:p w14:paraId="6C7EAF41" w14:textId="783416AA" w:rsidR="00F35AAC" w:rsidRPr="00937F60" w:rsidRDefault="00F35AAC" w:rsidP="00F35AAC">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937F60">
        <w:rPr>
          <w:rFonts w:ascii="Museo Sans 500" w:hAnsi="Museo Sans 500" w:cs="Arial"/>
          <w:b/>
          <w:bCs/>
          <w:sz w:val="20"/>
          <w:szCs w:val="20"/>
          <w:lang w:eastAsia="es-SV"/>
        </w:rPr>
        <w:t>1.D.</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Procedimiento</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para</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Investigar</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la</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Existencia</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de</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Condiciones</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Irregulares</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en</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el</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Suministro</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de</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Energía</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Eléctrica</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del</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Usuario</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Final</w:t>
      </w:r>
      <w:r w:rsidR="00C9224D">
        <w:rPr>
          <w:rFonts w:ascii="Museo Sans 500" w:hAnsi="Museo Sans 500" w:cs="Arial"/>
          <w:b/>
          <w:bCs/>
          <w:sz w:val="20"/>
          <w:szCs w:val="20"/>
          <w:lang w:eastAsia="es-SV"/>
        </w:rPr>
        <w:t>.</w:t>
      </w:r>
    </w:p>
    <w:p w14:paraId="61CDCEAD" w14:textId="77777777" w:rsidR="00F35AAC" w:rsidRPr="00937F60" w:rsidRDefault="00F35AAC" w:rsidP="00F35AAC">
      <w:pPr>
        <w:autoSpaceDE w:val="0"/>
        <w:autoSpaceDN w:val="0"/>
        <w:adjustRightInd w:val="0"/>
        <w:spacing w:after="0" w:line="240" w:lineRule="auto"/>
        <w:ind w:left="567"/>
        <w:jc w:val="both"/>
        <w:rPr>
          <w:rFonts w:ascii="Museo Sans 300" w:hAnsi="Museo Sans 300"/>
          <w:sz w:val="20"/>
          <w:szCs w:val="20"/>
          <w:lang w:eastAsia="es-SV"/>
        </w:rPr>
      </w:pPr>
    </w:p>
    <w:p w14:paraId="0D3056AE" w14:textId="6852205D" w:rsidR="00F35AAC" w:rsidRPr="00937F60" w:rsidRDefault="00F35AAC"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Dicho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procedimiento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indica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empresas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distribuidoras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usuarios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finales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lineamientos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para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investigación,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detección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resolución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casos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energía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eléctrica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no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registrada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causa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una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condición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irregular</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suministro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usuarios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finales.</w:t>
      </w:r>
    </w:p>
    <w:p w14:paraId="6BB9E253" w14:textId="77777777" w:rsidR="00F35AAC" w:rsidRPr="00937F60" w:rsidRDefault="00F35AAC" w:rsidP="00F35AAC">
      <w:pPr>
        <w:autoSpaceDE w:val="0"/>
        <w:autoSpaceDN w:val="0"/>
        <w:adjustRightInd w:val="0"/>
        <w:spacing w:after="0" w:line="240" w:lineRule="auto"/>
        <w:ind w:left="426"/>
        <w:jc w:val="both"/>
        <w:rPr>
          <w:rFonts w:ascii="Museo Sans 300" w:hAnsi="Museo Sans 300"/>
          <w:color w:val="000000"/>
          <w:sz w:val="20"/>
          <w:szCs w:val="20"/>
          <w:lang w:eastAsia="es-SV"/>
        </w:rPr>
      </w:pPr>
      <w:r w:rsidRPr="00937F60">
        <w:rPr>
          <w:rFonts w:ascii="Museo Sans 300" w:hAnsi="Museo Sans 300"/>
          <w:color w:val="000000"/>
          <w:sz w:val="20"/>
          <w:szCs w:val="20"/>
          <w:lang w:eastAsia="es-SV"/>
        </w:rPr>
        <w:tab/>
      </w:r>
    </w:p>
    <w:p w14:paraId="5020BCE9" w14:textId="46D1ECAB" w:rsidR="00F35AAC" w:rsidRDefault="00F35AAC"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apartado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7.1.</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mismo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procedimiento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determina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si</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usuario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final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no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acepta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existencia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condición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irregular</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monto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recuperación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imputa,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este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tiene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derecho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interponer</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reclamo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presentar</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sus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respectivas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posiciones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documentación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respaldo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considere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conveniente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ante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SIGET,</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quien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resolverá</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controversia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acuerdo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establecido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dicho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procedimiento.</w:t>
      </w:r>
    </w:p>
    <w:p w14:paraId="653CADA5" w14:textId="77777777" w:rsidR="00216577" w:rsidRDefault="00216577"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6E73F676" w14:textId="2B849B65" w:rsidR="00676920" w:rsidRPr="00551F4C" w:rsidRDefault="00676920" w:rsidP="00676920">
      <w:pPr>
        <w:spacing w:after="0" w:line="240" w:lineRule="auto"/>
        <w:ind w:left="426"/>
        <w:jc w:val="both"/>
        <w:rPr>
          <w:rFonts w:ascii="Museo Sans 500" w:hAnsi="Museo Sans 500"/>
          <w:b/>
          <w:bCs/>
          <w:sz w:val="20"/>
          <w:szCs w:val="20"/>
          <w:lang w:eastAsia="es-SV"/>
        </w:rPr>
      </w:pPr>
      <w:r w:rsidRPr="00551F4C">
        <w:rPr>
          <w:rFonts w:ascii="Museo Sans 500" w:hAnsi="Museo Sans 500"/>
          <w:b/>
          <w:bCs/>
          <w:sz w:val="20"/>
          <w:szCs w:val="20"/>
          <w:lang w:eastAsia="es-SV"/>
        </w:rPr>
        <w:t>1.E.</w:t>
      </w:r>
      <w:r w:rsidR="00104634">
        <w:rPr>
          <w:rFonts w:ascii="Museo Sans 500" w:hAnsi="Museo Sans 500"/>
          <w:b/>
          <w:bCs/>
          <w:sz w:val="20"/>
          <w:szCs w:val="20"/>
          <w:lang w:eastAsia="es-SV"/>
        </w:rPr>
        <w:t xml:space="preserve"> </w:t>
      </w:r>
      <w:r w:rsidRPr="00551F4C">
        <w:rPr>
          <w:rFonts w:ascii="Museo Sans 500" w:hAnsi="Museo Sans 500"/>
          <w:b/>
          <w:bCs/>
          <w:sz w:val="20"/>
          <w:szCs w:val="20"/>
          <w:lang w:eastAsia="es-SV"/>
        </w:rPr>
        <w:t>Ley</w:t>
      </w:r>
      <w:r w:rsidR="00104634">
        <w:rPr>
          <w:rFonts w:ascii="Museo Sans 500" w:hAnsi="Museo Sans 500"/>
          <w:b/>
          <w:bCs/>
          <w:sz w:val="20"/>
          <w:szCs w:val="20"/>
          <w:lang w:eastAsia="es-SV"/>
        </w:rPr>
        <w:t xml:space="preserve"> </w:t>
      </w:r>
      <w:r w:rsidRPr="00551F4C">
        <w:rPr>
          <w:rFonts w:ascii="Museo Sans 500" w:hAnsi="Museo Sans 500"/>
          <w:b/>
          <w:bCs/>
          <w:sz w:val="20"/>
          <w:szCs w:val="20"/>
          <w:lang w:eastAsia="es-SV"/>
        </w:rPr>
        <w:t>de</w:t>
      </w:r>
      <w:r w:rsidR="00104634">
        <w:rPr>
          <w:rFonts w:ascii="Museo Sans 500" w:hAnsi="Museo Sans 500"/>
          <w:b/>
          <w:bCs/>
          <w:sz w:val="20"/>
          <w:szCs w:val="20"/>
          <w:lang w:eastAsia="es-SV"/>
        </w:rPr>
        <w:t xml:space="preserve"> </w:t>
      </w:r>
      <w:r w:rsidRPr="00551F4C">
        <w:rPr>
          <w:rFonts w:ascii="Museo Sans 500" w:hAnsi="Museo Sans 500"/>
          <w:b/>
          <w:bCs/>
          <w:sz w:val="20"/>
          <w:szCs w:val="20"/>
          <w:lang w:eastAsia="es-SV"/>
        </w:rPr>
        <w:t>Procedimientos</w:t>
      </w:r>
      <w:r w:rsidR="00104634">
        <w:rPr>
          <w:rFonts w:ascii="Museo Sans 500" w:hAnsi="Museo Sans 500"/>
          <w:b/>
          <w:bCs/>
          <w:sz w:val="20"/>
          <w:szCs w:val="20"/>
          <w:lang w:eastAsia="es-SV"/>
        </w:rPr>
        <w:t xml:space="preserve"> </w:t>
      </w:r>
      <w:r w:rsidRPr="00551F4C">
        <w:rPr>
          <w:rFonts w:ascii="Museo Sans 500" w:hAnsi="Museo Sans 500"/>
          <w:b/>
          <w:bCs/>
          <w:sz w:val="20"/>
          <w:szCs w:val="20"/>
          <w:lang w:eastAsia="es-SV"/>
        </w:rPr>
        <w:t>Administrativos</w:t>
      </w:r>
      <w:r w:rsidR="00104634">
        <w:rPr>
          <w:rFonts w:ascii="Museo Sans 500" w:hAnsi="Museo Sans 500"/>
          <w:b/>
          <w:bCs/>
          <w:sz w:val="20"/>
          <w:szCs w:val="20"/>
          <w:lang w:eastAsia="es-SV"/>
        </w:rPr>
        <w:t xml:space="preserve"> </w:t>
      </w:r>
    </w:p>
    <w:p w14:paraId="71C300B4" w14:textId="77777777" w:rsidR="00676920" w:rsidRPr="00551F4C" w:rsidRDefault="00676920" w:rsidP="00676920">
      <w:pPr>
        <w:spacing w:after="0" w:line="240" w:lineRule="auto"/>
        <w:ind w:left="426"/>
        <w:jc w:val="both"/>
        <w:rPr>
          <w:rFonts w:ascii="Museo Sans 300" w:hAnsi="Museo Sans 300"/>
          <w:color w:val="000000"/>
          <w:sz w:val="20"/>
          <w:szCs w:val="20"/>
          <w:lang w:eastAsia="es-SV"/>
        </w:rPr>
      </w:pPr>
    </w:p>
    <w:p w14:paraId="60FEF2B3" w14:textId="02920191" w:rsidR="00676920" w:rsidRPr="00551F4C" w:rsidRDefault="00676920" w:rsidP="00676920">
      <w:pPr>
        <w:spacing w:after="0" w:line="240" w:lineRule="auto"/>
        <w:ind w:left="426"/>
        <w:jc w:val="both"/>
        <w:rPr>
          <w:rFonts w:ascii="Museo Sans 300" w:hAnsi="Museo Sans 300"/>
          <w:color w:val="000000"/>
          <w:sz w:val="20"/>
          <w:szCs w:val="20"/>
          <w:lang w:eastAsia="es-SV"/>
        </w:rPr>
      </w:pPr>
      <w:r w:rsidRPr="00551F4C">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Ley</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Procedimientos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Administrativos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adelante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LPA—,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título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VII</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“Disposiciones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Finales”,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capítulo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único,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instituye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artículo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163</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—Derogatorias—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siguiente:</w:t>
      </w:r>
      <w:r w:rsidR="00104634">
        <w:rPr>
          <w:rFonts w:ascii="Museo Sans 300" w:hAnsi="Museo Sans 300"/>
          <w:color w:val="000000"/>
          <w:sz w:val="20"/>
          <w:szCs w:val="20"/>
          <w:lang w:eastAsia="es-SV"/>
        </w:rPr>
        <w:t xml:space="preserve"> </w:t>
      </w:r>
      <w:proofErr w:type="gramStart"/>
      <w:r w:rsidRPr="00551F4C">
        <w:rPr>
          <w:rFonts w:ascii="Museo Sans 300" w:hAnsi="Museo Sans 300"/>
          <w:color w:val="000000"/>
          <w:sz w:val="20"/>
          <w:szCs w:val="20"/>
          <w:lang w:eastAsia="es-SV"/>
        </w:rPr>
        <w:t>Será</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aplicación</w:t>
      </w:r>
      <w:proofErr w:type="gramEnd"/>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todos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procedimientos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administrativos,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quedando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derogadas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expresamente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todas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disposiciones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contenidas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leyes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generales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especiales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contraríen.</w:t>
      </w:r>
      <w:r w:rsidR="00104634">
        <w:rPr>
          <w:rFonts w:ascii="Museo Sans 300" w:hAnsi="Museo Sans 300"/>
          <w:color w:val="000000"/>
          <w:sz w:val="20"/>
          <w:szCs w:val="20"/>
          <w:lang w:eastAsia="es-SV"/>
        </w:rPr>
        <w:t xml:space="preserve"> </w:t>
      </w:r>
    </w:p>
    <w:p w14:paraId="2FB199DD" w14:textId="77777777" w:rsidR="00676920" w:rsidRPr="00551F4C" w:rsidRDefault="00676920" w:rsidP="00676920">
      <w:pPr>
        <w:spacing w:after="0" w:line="240" w:lineRule="auto"/>
        <w:ind w:left="426"/>
        <w:jc w:val="both"/>
        <w:rPr>
          <w:rFonts w:ascii="Museo Sans 300" w:hAnsi="Museo Sans 300"/>
          <w:color w:val="000000"/>
          <w:sz w:val="20"/>
          <w:szCs w:val="20"/>
          <w:lang w:eastAsia="es-SV"/>
        </w:rPr>
      </w:pPr>
    </w:p>
    <w:p w14:paraId="4B688F26" w14:textId="757FA209" w:rsidR="00676920" w:rsidRDefault="00676920" w:rsidP="00676920">
      <w:pPr>
        <w:spacing w:after="0" w:line="240" w:lineRule="auto"/>
        <w:ind w:left="426"/>
        <w:jc w:val="both"/>
        <w:rPr>
          <w:rFonts w:ascii="Museo Sans 300" w:hAnsi="Museo Sans 300"/>
          <w:color w:val="000000"/>
          <w:sz w:val="20"/>
          <w:szCs w:val="20"/>
          <w:lang w:eastAsia="es-SV"/>
        </w:rPr>
      </w:pPr>
      <w:r w:rsidRPr="00551F4C">
        <w:rPr>
          <w:rFonts w:ascii="Museo Sans 300" w:hAnsi="Museo Sans 300"/>
          <w:color w:val="000000"/>
          <w:sz w:val="20"/>
          <w:szCs w:val="20"/>
          <w:lang w:eastAsia="es-SV"/>
        </w:rPr>
        <w:t>Por</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su</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parte,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artículo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166</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LPA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dispone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todo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procedimiento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deberá</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adecuarse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Ley</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referencia.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por</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ello,</w:t>
      </w:r>
      <w:r w:rsidR="00104634">
        <w:rPr>
          <w:rFonts w:ascii="Museo Sans 300" w:hAnsi="Museo Sans 300"/>
          <w:color w:val="000000"/>
          <w:sz w:val="20"/>
          <w:szCs w:val="20"/>
          <w:lang w:eastAsia="es-SV"/>
        </w:rPr>
        <w:t xml:space="preserve"> </w:t>
      </w:r>
      <w:proofErr w:type="gramStart"/>
      <w:r w:rsidRPr="00551F4C">
        <w:rPr>
          <w:rFonts w:ascii="Museo Sans 300" w:hAnsi="Museo Sans 300"/>
          <w:color w:val="000000"/>
          <w:sz w:val="20"/>
          <w:szCs w:val="20"/>
          <w:lang w:eastAsia="es-SV"/>
        </w:rPr>
        <w:t>que</w:t>
      </w:r>
      <w:proofErr w:type="gramEnd"/>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fin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garantizar</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derechos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administrados,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se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aplicaron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plazos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eran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mayor</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beneficio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relación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con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establecido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Procedimiento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para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Investigar</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Existencia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Condiciones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Irregulares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Suministro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Energía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Eléctrica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del</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Usuario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Final.</w:t>
      </w:r>
      <w:r w:rsidR="00104634">
        <w:rPr>
          <w:rFonts w:ascii="Museo Sans 300" w:hAnsi="Museo Sans 300"/>
          <w:color w:val="000000"/>
          <w:sz w:val="20"/>
          <w:szCs w:val="20"/>
          <w:lang w:eastAsia="es-SV"/>
        </w:rPr>
        <w:t xml:space="preserve">  </w:t>
      </w:r>
    </w:p>
    <w:p w14:paraId="155FC1DF" w14:textId="59B4DD5B" w:rsidR="00C04DF1" w:rsidRDefault="00C04DF1" w:rsidP="00676920">
      <w:pPr>
        <w:spacing w:after="0" w:line="240" w:lineRule="auto"/>
        <w:ind w:left="426"/>
        <w:jc w:val="both"/>
        <w:rPr>
          <w:rFonts w:ascii="Museo Sans 300" w:hAnsi="Museo Sans 300"/>
          <w:color w:val="000000"/>
          <w:sz w:val="20"/>
          <w:szCs w:val="20"/>
          <w:lang w:eastAsia="es-SV"/>
        </w:rPr>
      </w:pPr>
    </w:p>
    <w:p w14:paraId="0A9CE466" w14:textId="77777777" w:rsidR="009B0127" w:rsidRDefault="009B0127" w:rsidP="00676920">
      <w:pPr>
        <w:spacing w:after="0" w:line="240" w:lineRule="auto"/>
        <w:ind w:left="426"/>
        <w:jc w:val="both"/>
        <w:rPr>
          <w:rFonts w:ascii="Museo Sans 300" w:hAnsi="Museo Sans 300"/>
          <w:color w:val="000000"/>
          <w:sz w:val="20"/>
          <w:szCs w:val="20"/>
          <w:lang w:eastAsia="es-SV"/>
        </w:rPr>
      </w:pPr>
    </w:p>
    <w:p w14:paraId="1E9199EB" w14:textId="77777777" w:rsidR="00F35AAC" w:rsidRPr="00937F60" w:rsidRDefault="00F35AAC" w:rsidP="00D6413D">
      <w:pPr>
        <w:numPr>
          <w:ilvl w:val="0"/>
          <w:numId w:val="3"/>
        </w:numPr>
        <w:spacing w:after="0" w:line="240" w:lineRule="auto"/>
        <w:contextualSpacing/>
        <w:jc w:val="center"/>
        <w:rPr>
          <w:rFonts w:ascii="Museo Sans 300" w:hAnsi="Museo Sans 300"/>
          <w:b/>
          <w:sz w:val="20"/>
          <w:szCs w:val="20"/>
          <w:lang w:eastAsia="es-ES"/>
        </w:rPr>
      </w:pPr>
      <w:r w:rsidRPr="00937F60">
        <w:rPr>
          <w:rFonts w:ascii="Museo Sans 500" w:hAnsi="Museo Sans 500"/>
          <w:b/>
          <w:sz w:val="20"/>
          <w:szCs w:val="20"/>
          <w:lang w:eastAsia="es-ES"/>
        </w:rPr>
        <w:t>ANÁLISIS</w:t>
      </w:r>
    </w:p>
    <w:p w14:paraId="07459315" w14:textId="7341FBB3" w:rsidR="00F35AAC" w:rsidRDefault="00F35AAC" w:rsidP="00F35AAC">
      <w:pPr>
        <w:spacing w:after="0" w:line="240" w:lineRule="auto"/>
        <w:ind w:firstLine="567"/>
        <w:jc w:val="both"/>
        <w:rPr>
          <w:rFonts w:ascii="Museo Sans 300" w:hAnsi="Museo Sans 300"/>
          <w:b/>
          <w:sz w:val="20"/>
          <w:szCs w:val="20"/>
          <w:lang w:eastAsia="es-ES"/>
        </w:rPr>
      </w:pPr>
    </w:p>
    <w:p w14:paraId="4561F305" w14:textId="77777777" w:rsidR="009B0127" w:rsidRPr="00937F60" w:rsidRDefault="009B0127" w:rsidP="00F35AAC">
      <w:pPr>
        <w:spacing w:after="0" w:line="240" w:lineRule="auto"/>
        <w:ind w:firstLine="567"/>
        <w:jc w:val="both"/>
        <w:rPr>
          <w:rFonts w:ascii="Museo Sans 300" w:hAnsi="Museo Sans 300"/>
          <w:b/>
          <w:sz w:val="20"/>
          <w:szCs w:val="20"/>
          <w:lang w:eastAsia="es-ES"/>
        </w:rPr>
      </w:pPr>
    </w:p>
    <w:p w14:paraId="6C0543E0" w14:textId="483DE44F" w:rsidR="00F35AAC" w:rsidRPr="00937F60" w:rsidRDefault="004719EC" w:rsidP="004719EC">
      <w:pPr>
        <w:spacing w:after="0" w:line="240" w:lineRule="auto"/>
        <w:ind w:left="426"/>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2.1</w:t>
      </w:r>
      <w:r w:rsidR="00104634">
        <w:rPr>
          <w:rFonts w:ascii="Museo Sans 500" w:eastAsia="Times New Roman" w:hAnsi="Museo Sans 500"/>
          <w:b/>
          <w:bCs/>
          <w:sz w:val="20"/>
          <w:szCs w:val="20"/>
          <w:lang w:eastAsia="es-ES"/>
        </w:rPr>
        <w:t xml:space="preserve"> </w:t>
      </w:r>
      <w:r w:rsidR="00F35AAC" w:rsidRPr="193D578B">
        <w:rPr>
          <w:rFonts w:ascii="Museo Sans 500" w:eastAsia="Times New Roman" w:hAnsi="Museo Sans 500"/>
          <w:b/>
          <w:bCs/>
          <w:sz w:val="20"/>
          <w:szCs w:val="20"/>
          <w:lang w:eastAsia="es-ES"/>
        </w:rPr>
        <w:t>Análisis</w:t>
      </w:r>
      <w:r w:rsidR="00104634">
        <w:rPr>
          <w:rFonts w:ascii="Museo Sans 500" w:eastAsia="Times New Roman" w:hAnsi="Museo Sans 500"/>
          <w:b/>
          <w:bCs/>
          <w:sz w:val="20"/>
          <w:szCs w:val="20"/>
          <w:lang w:eastAsia="es-ES"/>
        </w:rPr>
        <w:t xml:space="preserve"> </w:t>
      </w:r>
      <w:r w:rsidR="00F35AAC" w:rsidRPr="193D578B">
        <w:rPr>
          <w:rFonts w:ascii="Museo Sans 500" w:eastAsia="Times New Roman" w:hAnsi="Museo Sans 500"/>
          <w:b/>
          <w:bCs/>
          <w:sz w:val="20"/>
          <w:szCs w:val="20"/>
          <w:lang w:eastAsia="es-ES"/>
        </w:rPr>
        <w:t>Técnico</w:t>
      </w:r>
    </w:p>
    <w:p w14:paraId="6537F28F" w14:textId="77777777" w:rsidR="00F35AAC" w:rsidRPr="00937F60" w:rsidRDefault="00F35AAC" w:rsidP="00F35AAC">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2FED8542" w14:textId="439EC6C2" w:rsidR="00A31CE6" w:rsidRDefault="00A31CE6" w:rsidP="00A31CE6">
      <w:pPr>
        <w:autoSpaceDE w:val="0"/>
        <w:autoSpaceDN w:val="0"/>
        <w:adjustRightInd w:val="0"/>
        <w:spacing w:after="0" w:line="240" w:lineRule="auto"/>
        <w:ind w:left="426"/>
        <w:jc w:val="both"/>
        <w:rPr>
          <w:rFonts w:ascii="Museo Sans 300" w:hAnsi="Museo Sans 300"/>
          <w:sz w:val="20"/>
          <w:szCs w:val="20"/>
        </w:rPr>
      </w:pPr>
      <w:r w:rsidRPr="00551F4C">
        <w:rPr>
          <w:rFonts w:ascii="Museo Sans 300" w:hAnsi="Museo Sans 300"/>
          <w:sz w:val="20"/>
          <w:szCs w:val="20"/>
        </w:rPr>
        <w:t>En</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presente</w:t>
      </w:r>
      <w:r w:rsidR="00104634">
        <w:rPr>
          <w:rFonts w:ascii="Museo Sans 300" w:hAnsi="Museo Sans 300"/>
          <w:sz w:val="20"/>
          <w:szCs w:val="20"/>
        </w:rPr>
        <w:t xml:space="preserve"> </w:t>
      </w:r>
      <w:r w:rsidRPr="00551F4C">
        <w:rPr>
          <w:rFonts w:ascii="Museo Sans 300" w:hAnsi="Museo Sans 300"/>
          <w:sz w:val="20"/>
          <w:szCs w:val="20"/>
        </w:rPr>
        <w:t>procedimiento</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reclamo,</w:t>
      </w:r>
      <w:r w:rsidR="00104634">
        <w:rPr>
          <w:rFonts w:ascii="Museo Sans 300" w:hAnsi="Museo Sans 300"/>
          <w:sz w:val="20"/>
          <w:szCs w:val="20"/>
        </w:rPr>
        <w:t xml:space="preserve"> </w:t>
      </w:r>
      <w:r w:rsidRPr="00551F4C">
        <w:rPr>
          <w:rFonts w:ascii="Museo Sans 300" w:hAnsi="Museo Sans 300"/>
          <w:sz w:val="20"/>
          <w:szCs w:val="20"/>
        </w:rPr>
        <w:t>al</w:t>
      </w:r>
      <w:r w:rsidR="00104634">
        <w:rPr>
          <w:rFonts w:ascii="Museo Sans 300" w:hAnsi="Museo Sans 300"/>
          <w:sz w:val="20"/>
          <w:szCs w:val="20"/>
        </w:rPr>
        <w:t xml:space="preserve"> </w:t>
      </w:r>
      <w:r w:rsidRPr="00551F4C">
        <w:rPr>
          <w:rFonts w:ascii="Museo Sans 300" w:hAnsi="Museo Sans 300"/>
          <w:sz w:val="20"/>
          <w:szCs w:val="20"/>
        </w:rPr>
        <w:t>determinarse</w:t>
      </w:r>
      <w:r w:rsidR="00104634">
        <w:rPr>
          <w:rFonts w:ascii="Museo Sans 300" w:hAnsi="Museo Sans 300"/>
          <w:sz w:val="20"/>
          <w:szCs w:val="20"/>
        </w:rPr>
        <w:t xml:space="preserve"> </w:t>
      </w:r>
      <w:r w:rsidRPr="00551F4C">
        <w:rPr>
          <w:rFonts w:ascii="Museo Sans 300" w:hAnsi="Museo Sans 300"/>
          <w:sz w:val="20"/>
          <w:szCs w:val="20"/>
        </w:rPr>
        <w:t>que</w:t>
      </w:r>
      <w:r w:rsidR="00104634">
        <w:rPr>
          <w:rFonts w:ascii="Museo Sans 300" w:hAnsi="Museo Sans 300"/>
          <w:sz w:val="20"/>
          <w:szCs w:val="20"/>
        </w:rPr>
        <w:t xml:space="preserve"> </w:t>
      </w:r>
      <w:r w:rsidRPr="00551F4C">
        <w:rPr>
          <w:rFonts w:ascii="Museo Sans 300" w:hAnsi="Museo Sans 300"/>
          <w:sz w:val="20"/>
          <w:szCs w:val="20"/>
        </w:rPr>
        <w:t>no</w:t>
      </w:r>
      <w:r w:rsidR="00104634">
        <w:rPr>
          <w:rFonts w:ascii="Museo Sans 300" w:hAnsi="Museo Sans 300"/>
          <w:sz w:val="20"/>
          <w:szCs w:val="20"/>
        </w:rPr>
        <w:t xml:space="preserve"> </w:t>
      </w:r>
      <w:r w:rsidRPr="00551F4C">
        <w:rPr>
          <w:rFonts w:ascii="Museo Sans 300" w:hAnsi="Museo Sans 300"/>
          <w:sz w:val="20"/>
          <w:szCs w:val="20"/>
        </w:rPr>
        <w:t>era</w:t>
      </w:r>
      <w:r w:rsidR="00104634">
        <w:rPr>
          <w:rFonts w:ascii="Museo Sans 300" w:hAnsi="Museo Sans 300"/>
          <w:sz w:val="20"/>
          <w:szCs w:val="20"/>
        </w:rPr>
        <w:t xml:space="preserve"> </w:t>
      </w:r>
      <w:r w:rsidRPr="00551F4C">
        <w:rPr>
          <w:rFonts w:ascii="Museo Sans 300" w:hAnsi="Museo Sans 300"/>
          <w:sz w:val="20"/>
          <w:szCs w:val="20"/>
        </w:rPr>
        <w:t>necesaria</w:t>
      </w:r>
      <w:r w:rsidR="00104634">
        <w:rPr>
          <w:rFonts w:ascii="Museo Sans 300" w:hAnsi="Museo Sans 300"/>
          <w:sz w:val="20"/>
          <w:szCs w:val="20"/>
        </w:rPr>
        <w:t xml:space="preserve"> </w:t>
      </w:r>
      <w:r w:rsidRPr="00551F4C">
        <w:rPr>
          <w:rFonts w:ascii="Museo Sans 300" w:hAnsi="Museo Sans 300"/>
          <w:sz w:val="20"/>
          <w:szCs w:val="20"/>
        </w:rPr>
        <w:t>la</w:t>
      </w:r>
      <w:r w:rsidR="00104634">
        <w:rPr>
          <w:rFonts w:ascii="Museo Sans 300" w:hAnsi="Museo Sans 300"/>
          <w:sz w:val="20"/>
          <w:szCs w:val="20"/>
        </w:rPr>
        <w:t xml:space="preserve"> </w:t>
      </w:r>
      <w:r w:rsidRPr="00551F4C">
        <w:rPr>
          <w:rFonts w:ascii="Museo Sans 300" w:hAnsi="Museo Sans 300"/>
          <w:sz w:val="20"/>
          <w:szCs w:val="20"/>
        </w:rPr>
        <w:t>intervención</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un</w:t>
      </w:r>
      <w:r w:rsidR="00104634">
        <w:rPr>
          <w:rFonts w:ascii="Museo Sans 300" w:hAnsi="Museo Sans 300"/>
          <w:sz w:val="20"/>
          <w:szCs w:val="20"/>
        </w:rPr>
        <w:t xml:space="preserve"> </w:t>
      </w:r>
      <w:r w:rsidRPr="00551F4C">
        <w:rPr>
          <w:rFonts w:ascii="Museo Sans 300" w:hAnsi="Museo Sans 300"/>
          <w:sz w:val="20"/>
          <w:szCs w:val="20"/>
        </w:rPr>
        <w:t>perito</w:t>
      </w:r>
      <w:r w:rsidR="00104634">
        <w:rPr>
          <w:rFonts w:ascii="Museo Sans 300" w:hAnsi="Museo Sans 300"/>
          <w:sz w:val="20"/>
          <w:szCs w:val="20"/>
        </w:rPr>
        <w:t xml:space="preserve"> </w:t>
      </w:r>
      <w:r w:rsidRPr="00551F4C">
        <w:rPr>
          <w:rFonts w:ascii="Museo Sans 300" w:hAnsi="Museo Sans 300"/>
          <w:sz w:val="20"/>
          <w:szCs w:val="20"/>
        </w:rPr>
        <w:t>externo,</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CAU</w:t>
      </w:r>
      <w:r w:rsidR="00104634">
        <w:rPr>
          <w:rFonts w:ascii="Museo Sans 300" w:hAnsi="Museo Sans 300"/>
          <w:sz w:val="20"/>
          <w:szCs w:val="20"/>
        </w:rPr>
        <w:t xml:space="preserve"> </w:t>
      </w:r>
      <w:r w:rsidRPr="00551F4C">
        <w:rPr>
          <w:rFonts w:ascii="Museo Sans 300" w:hAnsi="Museo Sans 300"/>
          <w:sz w:val="20"/>
          <w:szCs w:val="20"/>
        </w:rPr>
        <w:t>realizó</w:t>
      </w:r>
      <w:r w:rsidR="00104634">
        <w:rPr>
          <w:rFonts w:ascii="Museo Sans 300" w:hAnsi="Museo Sans 300"/>
          <w:sz w:val="20"/>
          <w:szCs w:val="20"/>
        </w:rPr>
        <w:t xml:space="preserve"> </w:t>
      </w:r>
      <w:r w:rsidRPr="00551F4C">
        <w:rPr>
          <w:rFonts w:ascii="Museo Sans 300" w:hAnsi="Museo Sans 300"/>
          <w:sz w:val="20"/>
          <w:szCs w:val="20"/>
        </w:rPr>
        <w:t>la</w:t>
      </w:r>
      <w:r w:rsidR="00104634">
        <w:rPr>
          <w:rFonts w:ascii="Museo Sans 300" w:hAnsi="Museo Sans 300"/>
          <w:sz w:val="20"/>
          <w:szCs w:val="20"/>
        </w:rPr>
        <w:t xml:space="preserve"> </w:t>
      </w:r>
      <w:r w:rsidRPr="00551F4C">
        <w:rPr>
          <w:rFonts w:ascii="Museo Sans 300" w:hAnsi="Museo Sans 300"/>
          <w:sz w:val="20"/>
          <w:szCs w:val="20"/>
        </w:rPr>
        <w:t>investigación</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los</w:t>
      </w:r>
      <w:r w:rsidR="00104634">
        <w:rPr>
          <w:rFonts w:ascii="Museo Sans 300" w:hAnsi="Museo Sans 300"/>
          <w:sz w:val="20"/>
          <w:szCs w:val="20"/>
        </w:rPr>
        <w:t xml:space="preserve"> </w:t>
      </w:r>
      <w:r w:rsidRPr="00551F4C">
        <w:rPr>
          <w:rFonts w:ascii="Museo Sans 300" w:hAnsi="Museo Sans 300"/>
          <w:sz w:val="20"/>
          <w:szCs w:val="20"/>
        </w:rPr>
        <w:t>hechos,</w:t>
      </w:r>
      <w:r w:rsidR="00104634">
        <w:rPr>
          <w:rFonts w:ascii="Museo Sans 300" w:hAnsi="Museo Sans 300"/>
          <w:sz w:val="20"/>
          <w:szCs w:val="20"/>
        </w:rPr>
        <w:t xml:space="preserve"> </w:t>
      </w:r>
      <w:r w:rsidRPr="00551F4C">
        <w:rPr>
          <w:rFonts w:ascii="Museo Sans 300" w:hAnsi="Museo Sans 300"/>
          <w:sz w:val="20"/>
          <w:szCs w:val="20"/>
        </w:rPr>
        <w:t>para</w:t>
      </w:r>
      <w:r w:rsidR="00104634">
        <w:rPr>
          <w:rFonts w:ascii="Museo Sans 300" w:hAnsi="Museo Sans 300"/>
          <w:sz w:val="20"/>
          <w:szCs w:val="20"/>
        </w:rPr>
        <w:t xml:space="preserve"> </w:t>
      </w:r>
      <w:r w:rsidRPr="00551F4C">
        <w:rPr>
          <w:rFonts w:ascii="Museo Sans 300" w:hAnsi="Museo Sans 300"/>
          <w:sz w:val="20"/>
          <w:szCs w:val="20"/>
        </w:rPr>
        <w:t>posteriormente</w:t>
      </w:r>
      <w:r w:rsidR="00104634">
        <w:rPr>
          <w:rFonts w:ascii="Museo Sans 300" w:hAnsi="Museo Sans 300"/>
          <w:sz w:val="20"/>
          <w:szCs w:val="20"/>
        </w:rPr>
        <w:t xml:space="preserve"> </w:t>
      </w:r>
      <w:r>
        <w:rPr>
          <w:rFonts w:ascii="Museo Sans 300" w:hAnsi="Museo Sans 300"/>
          <w:sz w:val="20"/>
          <w:szCs w:val="20"/>
        </w:rPr>
        <w:t>hacer</w:t>
      </w:r>
      <w:r w:rsidR="00104634">
        <w:rPr>
          <w:rFonts w:ascii="Museo Sans 300" w:hAnsi="Museo Sans 300"/>
          <w:sz w:val="20"/>
          <w:szCs w:val="20"/>
        </w:rPr>
        <w:t xml:space="preserve"> </w:t>
      </w:r>
      <w:r w:rsidRPr="00551F4C">
        <w:rPr>
          <w:rFonts w:ascii="Museo Sans 300" w:hAnsi="Museo Sans 300"/>
          <w:sz w:val="20"/>
          <w:szCs w:val="20"/>
        </w:rPr>
        <w:t>un</w:t>
      </w:r>
      <w:r w:rsidR="00104634">
        <w:rPr>
          <w:rFonts w:ascii="Museo Sans 300" w:hAnsi="Museo Sans 300"/>
          <w:sz w:val="20"/>
          <w:szCs w:val="20"/>
        </w:rPr>
        <w:t xml:space="preserve"> </w:t>
      </w:r>
      <w:r w:rsidRPr="00551F4C">
        <w:rPr>
          <w:rFonts w:ascii="Museo Sans 300" w:hAnsi="Museo Sans 300"/>
          <w:sz w:val="20"/>
          <w:szCs w:val="20"/>
        </w:rPr>
        <w:t>análisis</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los</w:t>
      </w:r>
      <w:r w:rsidR="00104634">
        <w:rPr>
          <w:rFonts w:ascii="Museo Sans 300" w:hAnsi="Museo Sans 300"/>
          <w:sz w:val="20"/>
          <w:szCs w:val="20"/>
        </w:rPr>
        <w:t xml:space="preserve"> </w:t>
      </w:r>
      <w:r w:rsidRPr="00551F4C">
        <w:rPr>
          <w:rFonts w:ascii="Museo Sans 300" w:hAnsi="Museo Sans 300"/>
          <w:sz w:val="20"/>
          <w:szCs w:val="20"/>
        </w:rPr>
        <w:t>elementos</w:t>
      </w:r>
      <w:r w:rsidR="00104634">
        <w:rPr>
          <w:rFonts w:ascii="Museo Sans 300" w:hAnsi="Museo Sans 300"/>
          <w:sz w:val="20"/>
          <w:szCs w:val="20"/>
        </w:rPr>
        <w:t xml:space="preserve"> </w:t>
      </w:r>
      <w:r w:rsidRPr="00551F4C">
        <w:rPr>
          <w:rFonts w:ascii="Museo Sans 300" w:hAnsi="Museo Sans 300"/>
          <w:sz w:val="20"/>
          <w:szCs w:val="20"/>
        </w:rPr>
        <w:t>relevantes,</w:t>
      </w:r>
      <w:r w:rsidR="00104634">
        <w:rPr>
          <w:rFonts w:ascii="Museo Sans 300" w:hAnsi="Museo Sans 300"/>
          <w:sz w:val="20"/>
          <w:szCs w:val="20"/>
        </w:rPr>
        <w:t xml:space="preserve"> </w:t>
      </w:r>
      <w:r w:rsidRPr="00551F4C">
        <w:rPr>
          <w:rFonts w:ascii="Museo Sans 300" w:hAnsi="Museo Sans 300"/>
          <w:sz w:val="20"/>
          <w:szCs w:val="20"/>
        </w:rPr>
        <w:t>a</w:t>
      </w:r>
      <w:r w:rsidR="00104634">
        <w:rPr>
          <w:rFonts w:ascii="Museo Sans 300" w:hAnsi="Museo Sans 300"/>
          <w:sz w:val="20"/>
          <w:szCs w:val="20"/>
        </w:rPr>
        <w:t xml:space="preserve"> </w:t>
      </w:r>
      <w:r w:rsidRPr="00551F4C">
        <w:rPr>
          <w:rFonts w:ascii="Museo Sans 300" w:hAnsi="Museo Sans 300"/>
          <w:sz w:val="20"/>
          <w:szCs w:val="20"/>
        </w:rPr>
        <w:t>efecto</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emitir</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informe</w:t>
      </w:r>
      <w:r w:rsidR="00104634">
        <w:rPr>
          <w:rFonts w:ascii="Museo Sans 300" w:hAnsi="Museo Sans 300"/>
          <w:sz w:val="20"/>
          <w:szCs w:val="20"/>
        </w:rPr>
        <w:t xml:space="preserve"> </w:t>
      </w:r>
      <w:r w:rsidRPr="00551F4C">
        <w:rPr>
          <w:rFonts w:ascii="Museo Sans 300" w:hAnsi="Museo Sans 300"/>
          <w:sz w:val="20"/>
          <w:szCs w:val="20"/>
        </w:rPr>
        <w:t>técnico</w:t>
      </w:r>
      <w:r w:rsidR="00104634">
        <w:rPr>
          <w:rFonts w:ascii="Museo Sans 300" w:hAnsi="Museo Sans 300"/>
          <w:sz w:val="20"/>
          <w:szCs w:val="20"/>
        </w:rPr>
        <w:t xml:space="preserve"> </w:t>
      </w:r>
      <w:r w:rsidRPr="00551F4C">
        <w:rPr>
          <w:rFonts w:ascii="Museo Sans 300" w:hAnsi="Museo Sans 300"/>
          <w:sz w:val="20"/>
          <w:szCs w:val="20"/>
        </w:rPr>
        <w:t>correspondiente.</w:t>
      </w:r>
      <w:r w:rsidR="00104634">
        <w:rPr>
          <w:rFonts w:ascii="Museo Sans 300" w:hAnsi="Museo Sans 300"/>
          <w:sz w:val="20"/>
          <w:szCs w:val="20"/>
        </w:rPr>
        <w:t xml:space="preserve"> </w:t>
      </w:r>
    </w:p>
    <w:p w14:paraId="461E0F44" w14:textId="77777777" w:rsidR="00A31CE6" w:rsidRPr="00551F4C" w:rsidRDefault="00A31CE6" w:rsidP="00A31CE6">
      <w:pPr>
        <w:autoSpaceDE w:val="0"/>
        <w:adjustRightInd w:val="0"/>
        <w:spacing w:after="0" w:line="240" w:lineRule="auto"/>
        <w:ind w:left="426"/>
        <w:jc w:val="both"/>
        <w:rPr>
          <w:rFonts w:ascii="Museo Sans 300" w:hAnsi="Museo Sans 300"/>
          <w:sz w:val="20"/>
          <w:szCs w:val="20"/>
        </w:rPr>
      </w:pPr>
    </w:p>
    <w:p w14:paraId="0A3C78D3" w14:textId="2D7BD3DF" w:rsidR="00A31CE6" w:rsidRDefault="00A31CE6" w:rsidP="00A31CE6">
      <w:pPr>
        <w:autoSpaceDE w:val="0"/>
        <w:autoSpaceDN w:val="0"/>
        <w:adjustRightInd w:val="0"/>
        <w:spacing w:after="0" w:line="240" w:lineRule="auto"/>
        <w:ind w:left="426"/>
        <w:jc w:val="both"/>
        <w:rPr>
          <w:rFonts w:ascii="Museo Sans 300" w:hAnsi="Museo Sans 300"/>
          <w:sz w:val="20"/>
          <w:szCs w:val="20"/>
        </w:rPr>
      </w:pPr>
      <w:r w:rsidRPr="00551F4C">
        <w:rPr>
          <w:rFonts w:ascii="Museo Sans 300" w:hAnsi="Museo Sans 300"/>
          <w:sz w:val="20"/>
          <w:szCs w:val="20"/>
        </w:rPr>
        <w:t>En</w:t>
      </w:r>
      <w:r w:rsidR="00104634">
        <w:rPr>
          <w:rFonts w:ascii="Museo Sans 300" w:hAnsi="Museo Sans 300"/>
          <w:sz w:val="20"/>
          <w:szCs w:val="20"/>
        </w:rPr>
        <w:t xml:space="preserve"> </w:t>
      </w:r>
      <w:r w:rsidRPr="00551F4C">
        <w:rPr>
          <w:rFonts w:ascii="Museo Sans 300" w:hAnsi="Museo Sans 300"/>
          <w:sz w:val="20"/>
          <w:szCs w:val="20"/>
        </w:rPr>
        <w:t>ese</w:t>
      </w:r>
      <w:r w:rsidR="00104634">
        <w:rPr>
          <w:rFonts w:ascii="Museo Sans 300" w:hAnsi="Museo Sans 300"/>
          <w:sz w:val="20"/>
          <w:szCs w:val="20"/>
        </w:rPr>
        <w:t xml:space="preserve"> </w:t>
      </w:r>
      <w:r w:rsidRPr="00551F4C">
        <w:rPr>
          <w:rFonts w:ascii="Museo Sans 300" w:hAnsi="Museo Sans 300"/>
          <w:sz w:val="20"/>
          <w:szCs w:val="20"/>
        </w:rPr>
        <w:t>sentido,</w:t>
      </w:r>
      <w:r w:rsidR="00104634">
        <w:rPr>
          <w:rFonts w:ascii="Museo Sans 300" w:hAnsi="Museo Sans 300"/>
          <w:sz w:val="20"/>
          <w:szCs w:val="20"/>
        </w:rPr>
        <w:t xml:space="preserve"> </w:t>
      </w:r>
      <w:r w:rsidRPr="00551F4C">
        <w:rPr>
          <w:rFonts w:ascii="Museo Sans 300" w:hAnsi="Museo Sans 300"/>
          <w:sz w:val="20"/>
          <w:szCs w:val="20"/>
        </w:rPr>
        <w:t>debe</w:t>
      </w:r>
      <w:r w:rsidR="00104634">
        <w:rPr>
          <w:rFonts w:ascii="Museo Sans 300" w:hAnsi="Museo Sans 300"/>
          <w:sz w:val="20"/>
          <w:szCs w:val="20"/>
        </w:rPr>
        <w:t xml:space="preserve"> </w:t>
      </w:r>
      <w:r w:rsidRPr="00551F4C">
        <w:rPr>
          <w:rFonts w:ascii="Museo Sans 300" w:hAnsi="Museo Sans 300"/>
          <w:sz w:val="20"/>
          <w:szCs w:val="20"/>
        </w:rPr>
        <w:t>señalarse</w:t>
      </w:r>
      <w:r w:rsidR="00104634">
        <w:rPr>
          <w:rFonts w:ascii="Museo Sans 300" w:hAnsi="Museo Sans 300"/>
          <w:sz w:val="20"/>
          <w:szCs w:val="20"/>
        </w:rPr>
        <w:t xml:space="preserve"> </w:t>
      </w:r>
      <w:r w:rsidRPr="00551F4C">
        <w:rPr>
          <w:rFonts w:ascii="Museo Sans 300" w:hAnsi="Museo Sans 300"/>
          <w:sz w:val="20"/>
          <w:szCs w:val="20"/>
        </w:rPr>
        <w:t>que</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informe</w:t>
      </w:r>
      <w:r w:rsidR="00104634">
        <w:rPr>
          <w:rFonts w:ascii="Museo Sans 300" w:hAnsi="Museo Sans 300"/>
          <w:sz w:val="20"/>
          <w:szCs w:val="20"/>
        </w:rPr>
        <w:t xml:space="preserve"> </w:t>
      </w:r>
      <w:r w:rsidRPr="00551F4C">
        <w:rPr>
          <w:rFonts w:ascii="Museo Sans 300" w:hAnsi="Museo Sans 300"/>
          <w:sz w:val="20"/>
          <w:szCs w:val="20"/>
        </w:rPr>
        <w:t>técnico</w:t>
      </w:r>
      <w:r w:rsidR="00104634">
        <w:rPr>
          <w:rFonts w:ascii="Museo Sans 300" w:hAnsi="Museo Sans 300"/>
          <w:sz w:val="20"/>
          <w:szCs w:val="20"/>
        </w:rPr>
        <w:t xml:space="preserve"> </w:t>
      </w:r>
      <w:r w:rsidRPr="00551F4C">
        <w:rPr>
          <w:rFonts w:ascii="Museo Sans 300" w:hAnsi="Museo Sans 300"/>
          <w:sz w:val="20"/>
          <w:szCs w:val="20"/>
        </w:rPr>
        <w:t>resultado</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la</w:t>
      </w:r>
      <w:r w:rsidR="00104634">
        <w:rPr>
          <w:rFonts w:ascii="Museo Sans 300" w:hAnsi="Museo Sans 300"/>
          <w:sz w:val="20"/>
          <w:szCs w:val="20"/>
        </w:rPr>
        <w:t xml:space="preserve"> </w:t>
      </w:r>
      <w:r w:rsidRPr="00551F4C">
        <w:rPr>
          <w:rFonts w:ascii="Museo Sans 300" w:hAnsi="Museo Sans 300"/>
          <w:sz w:val="20"/>
          <w:szCs w:val="20"/>
        </w:rPr>
        <w:t>investigación</w:t>
      </w:r>
      <w:r w:rsidR="00104634">
        <w:rPr>
          <w:rFonts w:ascii="Museo Sans 300" w:hAnsi="Museo Sans 300"/>
          <w:sz w:val="20"/>
          <w:szCs w:val="20"/>
        </w:rPr>
        <w:t xml:space="preserve"> </w:t>
      </w:r>
      <w:r w:rsidRPr="00551F4C">
        <w:rPr>
          <w:rFonts w:ascii="Museo Sans 300" w:hAnsi="Museo Sans 300"/>
          <w:sz w:val="20"/>
          <w:szCs w:val="20"/>
        </w:rPr>
        <w:t>efectuada</w:t>
      </w:r>
      <w:r w:rsidR="00104634">
        <w:rPr>
          <w:rFonts w:ascii="Museo Sans 300" w:hAnsi="Museo Sans 300"/>
          <w:sz w:val="20"/>
          <w:szCs w:val="20"/>
        </w:rPr>
        <w:t xml:space="preserve"> </w:t>
      </w:r>
      <w:r w:rsidRPr="00551F4C">
        <w:rPr>
          <w:rFonts w:ascii="Museo Sans 300" w:hAnsi="Museo Sans 300"/>
          <w:sz w:val="20"/>
          <w:szCs w:val="20"/>
        </w:rPr>
        <w:t>por</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CAU</w:t>
      </w:r>
      <w:r w:rsidR="00104634">
        <w:rPr>
          <w:rFonts w:ascii="Museo Sans 300" w:hAnsi="Museo Sans 300"/>
          <w:sz w:val="20"/>
          <w:szCs w:val="20"/>
        </w:rPr>
        <w:t xml:space="preserve"> </w:t>
      </w:r>
      <w:r w:rsidRPr="00551F4C">
        <w:rPr>
          <w:rFonts w:ascii="Museo Sans 300" w:hAnsi="Museo Sans 300"/>
          <w:sz w:val="20"/>
          <w:szCs w:val="20"/>
        </w:rPr>
        <w:t>es</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elemento</w:t>
      </w:r>
      <w:r w:rsidR="00104634">
        <w:rPr>
          <w:rFonts w:ascii="Museo Sans 300" w:hAnsi="Museo Sans 300"/>
          <w:sz w:val="20"/>
          <w:szCs w:val="20"/>
        </w:rPr>
        <w:t xml:space="preserve"> </w:t>
      </w:r>
      <w:r w:rsidRPr="00551F4C">
        <w:rPr>
          <w:rFonts w:ascii="Museo Sans 300" w:hAnsi="Museo Sans 300"/>
          <w:sz w:val="20"/>
          <w:szCs w:val="20"/>
        </w:rPr>
        <w:t>técnico</w:t>
      </w:r>
      <w:r w:rsidR="00104634">
        <w:rPr>
          <w:rFonts w:ascii="Museo Sans 300" w:hAnsi="Museo Sans 300"/>
          <w:sz w:val="20"/>
          <w:szCs w:val="20"/>
        </w:rPr>
        <w:t xml:space="preserve"> </w:t>
      </w:r>
      <w:r w:rsidRPr="00551F4C">
        <w:rPr>
          <w:rFonts w:ascii="Museo Sans 300" w:hAnsi="Museo Sans 300"/>
          <w:sz w:val="20"/>
          <w:szCs w:val="20"/>
        </w:rPr>
        <w:t>con</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que</w:t>
      </w:r>
      <w:r w:rsidR="00104634">
        <w:rPr>
          <w:rFonts w:ascii="Museo Sans 300" w:hAnsi="Museo Sans 300"/>
          <w:sz w:val="20"/>
          <w:szCs w:val="20"/>
        </w:rPr>
        <w:t xml:space="preserve"> </w:t>
      </w:r>
      <w:r w:rsidRPr="00551F4C">
        <w:rPr>
          <w:rFonts w:ascii="Museo Sans 300" w:hAnsi="Museo Sans 300"/>
          <w:sz w:val="20"/>
          <w:szCs w:val="20"/>
        </w:rPr>
        <w:t>cuenta</w:t>
      </w:r>
      <w:r w:rsidR="00104634">
        <w:rPr>
          <w:rFonts w:ascii="Museo Sans 300" w:hAnsi="Museo Sans 300"/>
          <w:sz w:val="20"/>
          <w:szCs w:val="20"/>
        </w:rPr>
        <w:t xml:space="preserve"> </w:t>
      </w:r>
      <w:r w:rsidRPr="00551F4C">
        <w:rPr>
          <w:rFonts w:ascii="Museo Sans 300" w:hAnsi="Museo Sans 300"/>
          <w:sz w:val="20"/>
          <w:szCs w:val="20"/>
        </w:rPr>
        <w:t>esta</w:t>
      </w:r>
      <w:r w:rsidR="00104634">
        <w:rPr>
          <w:rFonts w:ascii="Museo Sans 300" w:hAnsi="Museo Sans 300"/>
          <w:sz w:val="20"/>
          <w:szCs w:val="20"/>
        </w:rPr>
        <w:t xml:space="preserve"> </w:t>
      </w:r>
      <w:r>
        <w:rPr>
          <w:rFonts w:ascii="Museo Sans 300" w:hAnsi="Museo Sans 300"/>
          <w:sz w:val="20"/>
          <w:szCs w:val="20"/>
        </w:rPr>
        <w:t>S</w:t>
      </w:r>
      <w:r w:rsidRPr="00551F4C">
        <w:rPr>
          <w:rFonts w:ascii="Museo Sans 300" w:hAnsi="Museo Sans 300"/>
          <w:sz w:val="20"/>
          <w:szCs w:val="20"/>
        </w:rPr>
        <w:t>uperintendencia</w:t>
      </w:r>
      <w:r w:rsidR="00104634">
        <w:rPr>
          <w:rFonts w:ascii="Museo Sans 300" w:hAnsi="Museo Sans 300"/>
          <w:sz w:val="20"/>
          <w:szCs w:val="20"/>
        </w:rPr>
        <w:t xml:space="preserve"> </w:t>
      </w:r>
      <w:r w:rsidRPr="00551F4C">
        <w:rPr>
          <w:rFonts w:ascii="Museo Sans 300" w:hAnsi="Museo Sans 300"/>
          <w:sz w:val="20"/>
          <w:szCs w:val="20"/>
        </w:rPr>
        <w:t>para</w:t>
      </w:r>
      <w:r w:rsidR="00104634">
        <w:rPr>
          <w:rFonts w:ascii="Museo Sans 300" w:hAnsi="Museo Sans 300"/>
          <w:sz w:val="20"/>
          <w:szCs w:val="20"/>
        </w:rPr>
        <w:t xml:space="preserve"> </w:t>
      </w:r>
      <w:r w:rsidRPr="00551F4C">
        <w:rPr>
          <w:rFonts w:ascii="Museo Sans 300" w:hAnsi="Museo Sans 300"/>
          <w:sz w:val="20"/>
          <w:szCs w:val="20"/>
        </w:rPr>
        <w:t>determinar</w:t>
      </w:r>
      <w:r w:rsidR="00104634">
        <w:rPr>
          <w:rFonts w:ascii="Museo Sans 300" w:hAnsi="Museo Sans 300"/>
          <w:sz w:val="20"/>
          <w:szCs w:val="20"/>
        </w:rPr>
        <w:t xml:space="preserve"> </w:t>
      </w:r>
      <w:r w:rsidRPr="00551F4C">
        <w:rPr>
          <w:rFonts w:ascii="Museo Sans 300" w:hAnsi="Museo Sans 300"/>
          <w:sz w:val="20"/>
          <w:szCs w:val="20"/>
        </w:rPr>
        <w:t>la</w:t>
      </w:r>
      <w:r w:rsidR="00104634">
        <w:rPr>
          <w:rFonts w:ascii="Museo Sans 300" w:hAnsi="Museo Sans 300"/>
          <w:sz w:val="20"/>
          <w:szCs w:val="20"/>
        </w:rPr>
        <w:t xml:space="preserve"> </w:t>
      </w:r>
      <w:r w:rsidRPr="00551F4C">
        <w:rPr>
          <w:rFonts w:ascii="Museo Sans 300" w:hAnsi="Museo Sans 300"/>
          <w:sz w:val="20"/>
          <w:szCs w:val="20"/>
        </w:rPr>
        <w:t>procedencia</w:t>
      </w:r>
      <w:r w:rsidR="00104634">
        <w:rPr>
          <w:rFonts w:ascii="Museo Sans 300" w:hAnsi="Museo Sans 300"/>
          <w:sz w:val="20"/>
          <w:szCs w:val="20"/>
        </w:rPr>
        <w:t xml:space="preserve"> </w:t>
      </w:r>
      <w:r w:rsidRPr="00551F4C">
        <w:rPr>
          <w:rFonts w:ascii="Museo Sans 300" w:hAnsi="Museo Sans 300"/>
          <w:sz w:val="20"/>
          <w:szCs w:val="20"/>
        </w:rPr>
        <w:t>o</w:t>
      </w:r>
      <w:r w:rsidR="00104634">
        <w:rPr>
          <w:rFonts w:ascii="Museo Sans 300" w:hAnsi="Museo Sans 300"/>
          <w:sz w:val="20"/>
          <w:szCs w:val="20"/>
        </w:rPr>
        <w:t xml:space="preserve"> </w:t>
      </w:r>
      <w:r w:rsidRPr="00551F4C">
        <w:rPr>
          <w:rFonts w:ascii="Museo Sans 300" w:hAnsi="Museo Sans 300"/>
          <w:sz w:val="20"/>
          <w:szCs w:val="20"/>
        </w:rPr>
        <w:t>no</w:t>
      </w:r>
      <w:r w:rsidR="00104634">
        <w:rPr>
          <w:rFonts w:ascii="Museo Sans 300" w:hAnsi="Museo Sans 300"/>
          <w:sz w:val="20"/>
          <w:szCs w:val="20"/>
        </w:rPr>
        <w:t xml:space="preserve"> </w:t>
      </w:r>
      <w:r w:rsidRPr="00551F4C">
        <w:rPr>
          <w:rFonts w:ascii="Museo Sans 300" w:hAnsi="Museo Sans 300"/>
          <w:sz w:val="20"/>
          <w:szCs w:val="20"/>
        </w:rPr>
        <w:t>del</w:t>
      </w:r>
      <w:r w:rsidR="00104634">
        <w:rPr>
          <w:rFonts w:ascii="Museo Sans 300" w:hAnsi="Museo Sans 300"/>
          <w:sz w:val="20"/>
          <w:szCs w:val="20"/>
        </w:rPr>
        <w:t xml:space="preserve"> </w:t>
      </w:r>
      <w:r w:rsidRPr="00551F4C">
        <w:rPr>
          <w:rFonts w:ascii="Museo Sans 300" w:hAnsi="Museo Sans 300"/>
          <w:sz w:val="20"/>
          <w:szCs w:val="20"/>
        </w:rPr>
        <w:t>cobro</w:t>
      </w:r>
      <w:r w:rsidR="00104634">
        <w:rPr>
          <w:rFonts w:ascii="Museo Sans 300" w:hAnsi="Museo Sans 300"/>
          <w:sz w:val="20"/>
          <w:szCs w:val="20"/>
        </w:rPr>
        <w:t xml:space="preserve"> </w:t>
      </w:r>
      <w:r w:rsidRPr="00551F4C">
        <w:rPr>
          <w:rFonts w:ascii="Museo Sans 300" w:hAnsi="Museo Sans 300"/>
          <w:sz w:val="20"/>
          <w:szCs w:val="20"/>
        </w:rPr>
        <w:t>realizado</w:t>
      </w:r>
      <w:r w:rsidR="00104634">
        <w:rPr>
          <w:rFonts w:ascii="Museo Sans 300" w:hAnsi="Museo Sans 300"/>
          <w:sz w:val="20"/>
          <w:szCs w:val="20"/>
        </w:rPr>
        <w:t xml:space="preserve"> </w:t>
      </w:r>
      <w:r w:rsidRPr="00551F4C">
        <w:rPr>
          <w:rFonts w:ascii="Museo Sans 300" w:hAnsi="Museo Sans 300"/>
          <w:sz w:val="20"/>
          <w:szCs w:val="20"/>
        </w:rPr>
        <w:t>por</w:t>
      </w:r>
      <w:r w:rsidR="00104634">
        <w:rPr>
          <w:rFonts w:ascii="Museo Sans 300" w:hAnsi="Museo Sans 300"/>
          <w:sz w:val="20"/>
          <w:szCs w:val="20"/>
        </w:rPr>
        <w:t xml:space="preserve"> </w:t>
      </w:r>
      <w:r w:rsidRPr="00551F4C">
        <w:rPr>
          <w:rFonts w:ascii="Museo Sans 300" w:hAnsi="Museo Sans 300"/>
          <w:sz w:val="20"/>
          <w:szCs w:val="20"/>
        </w:rPr>
        <w:t>la</w:t>
      </w:r>
      <w:r w:rsidR="00104634">
        <w:rPr>
          <w:rFonts w:ascii="Museo Sans 300" w:hAnsi="Museo Sans 300"/>
          <w:sz w:val="20"/>
          <w:szCs w:val="20"/>
        </w:rPr>
        <w:t xml:space="preserve"> </w:t>
      </w:r>
      <w:r w:rsidRPr="00551F4C">
        <w:rPr>
          <w:rFonts w:ascii="Museo Sans 300" w:hAnsi="Museo Sans 300"/>
          <w:sz w:val="20"/>
          <w:szCs w:val="20"/>
        </w:rPr>
        <w:t>distribuidora.</w:t>
      </w:r>
      <w:r w:rsidR="00104634">
        <w:rPr>
          <w:rFonts w:ascii="Museo Sans 300" w:hAnsi="Museo Sans 300"/>
          <w:sz w:val="20"/>
          <w:szCs w:val="20"/>
        </w:rPr>
        <w:t xml:space="preserve"> </w:t>
      </w:r>
    </w:p>
    <w:p w14:paraId="003F466D" w14:textId="77777777" w:rsidR="00A31CE6" w:rsidRDefault="00A31CE6" w:rsidP="00F35AAC">
      <w:pPr>
        <w:autoSpaceDE w:val="0"/>
        <w:autoSpaceDN w:val="0"/>
        <w:adjustRightInd w:val="0"/>
        <w:spacing w:after="0" w:line="240" w:lineRule="auto"/>
        <w:ind w:left="426"/>
        <w:jc w:val="both"/>
        <w:rPr>
          <w:rFonts w:ascii="Museo Sans 300" w:hAnsi="Museo Sans 300"/>
          <w:sz w:val="20"/>
          <w:szCs w:val="20"/>
        </w:rPr>
      </w:pPr>
    </w:p>
    <w:p w14:paraId="4BED03B1" w14:textId="7DA14880" w:rsidR="00F35AAC" w:rsidRPr="00937F60" w:rsidRDefault="00F35AAC" w:rsidP="00F35AAC">
      <w:pPr>
        <w:tabs>
          <w:tab w:val="left" w:pos="7608"/>
        </w:tabs>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2.1.1.</w:t>
      </w:r>
      <w:r w:rsidR="00104634">
        <w:rPr>
          <w:rFonts w:ascii="Museo Sans 500" w:hAnsi="Museo Sans 500"/>
          <w:b/>
          <w:bCs/>
          <w:sz w:val="20"/>
          <w:szCs w:val="20"/>
        </w:rPr>
        <w:t xml:space="preserve"> </w:t>
      </w:r>
      <w:r w:rsidRPr="00937F60">
        <w:rPr>
          <w:rFonts w:ascii="Museo Sans 500" w:hAnsi="Museo Sans 500"/>
          <w:b/>
          <w:bCs/>
          <w:sz w:val="20"/>
          <w:szCs w:val="20"/>
        </w:rPr>
        <w:t>Condición</w:t>
      </w:r>
      <w:r w:rsidR="00104634">
        <w:rPr>
          <w:rFonts w:ascii="Museo Sans 500" w:hAnsi="Museo Sans 500"/>
          <w:b/>
          <w:bCs/>
          <w:sz w:val="20"/>
          <w:szCs w:val="20"/>
        </w:rPr>
        <w:t xml:space="preserve"> </w:t>
      </w:r>
      <w:r w:rsidRPr="00937F60">
        <w:rPr>
          <w:rFonts w:ascii="Museo Sans 500" w:hAnsi="Museo Sans 500"/>
          <w:b/>
          <w:bCs/>
          <w:sz w:val="20"/>
          <w:szCs w:val="20"/>
        </w:rPr>
        <w:t>encontrada</w:t>
      </w:r>
      <w:r w:rsidR="00104634">
        <w:rPr>
          <w:rFonts w:ascii="Museo Sans 500" w:hAnsi="Museo Sans 500"/>
          <w:b/>
          <w:bCs/>
          <w:sz w:val="20"/>
          <w:szCs w:val="20"/>
        </w:rPr>
        <w:t xml:space="preserve"> </w:t>
      </w:r>
      <w:r w:rsidRPr="00937F60">
        <w:rPr>
          <w:rFonts w:ascii="Museo Sans 500" w:hAnsi="Museo Sans 500"/>
          <w:b/>
          <w:bCs/>
          <w:sz w:val="20"/>
          <w:szCs w:val="20"/>
        </w:rPr>
        <w:t>en</w:t>
      </w:r>
      <w:r w:rsidR="00104634">
        <w:rPr>
          <w:rFonts w:ascii="Museo Sans 500" w:hAnsi="Museo Sans 500"/>
          <w:b/>
          <w:bCs/>
          <w:sz w:val="20"/>
          <w:szCs w:val="20"/>
        </w:rPr>
        <w:t xml:space="preserve"> </w:t>
      </w:r>
      <w:r w:rsidR="002C69BE">
        <w:rPr>
          <w:rFonts w:ascii="Museo Sans 500" w:hAnsi="Museo Sans 500"/>
          <w:b/>
          <w:bCs/>
          <w:sz w:val="20"/>
          <w:szCs w:val="20"/>
        </w:rPr>
        <w:t>los</w:t>
      </w:r>
      <w:r w:rsidR="00104634">
        <w:rPr>
          <w:rFonts w:ascii="Museo Sans 500" w:hAnsi="Museo Sans 500"/>
          <w:b/>
          <w:bCs/>
          <w:sz w:val="20"/>
          <w:szCs w:val="20"/>
        </w:rPr>
        <w:t xml:space="preserve"> </w:t>
      </w:r>
      <w:r w:rsidR="002C69BE">
        <w:rPr>
          <w:rFonts w:ascii="Museo Sans 500" w:hAnsi="Museo Sans 500"/>
          <w:b/>
          <w:bCs/>
          <w:sz w:val="20"/>
          <w:szCs w:val="20"/>
        </w:rPr>
        <w:t>suministros</w:t>
      </w:r>
      <w:r w:rsidR="00104634">
        <w:rPr>
          <w:rFonts w:ascii="Museo Sans 500" w:hAnsi="Museo Sans 500"/>
          <w:b/>
          <w:bCs/>
          <w:sz w:val="20"/>
          <w:szCs w:val="20"/>
        </w:rPr>
        <w:t xml:space="preserve"> </w:t>
      </w:r>
      <w:r w:rsidR="0016667E" w:rsidRPr="006320D4">
        <w:rPr>
          <w:rFonts w:ascii="Museo Sans 300" w:eastAsia="Calibri" w:hAnsi="Museo Sans 300" w:cs="Segoe UI"/>
          <w:b/>
          <w:bCs/>
          <w:sz w:val="20"/>
          <w:szCs w:val="20"/>
          <w:lang w:eastAsia="es-MX"/>
        </w:rPr>
        <w:t>identificado</w:t>
      </w:r>
      <w:r w:rsidR="00104634">
        <w:rPr>
          <w:rFonts w:ascii="Museo Sans 300" w:eastAsia="Calibri" w:hAnsi="Museo Sans 300" w:cs="Segoe UI"/>
          <w:b/>
          <w:bCs/>
          <w:sz w:val="20"/>
          <w:szCs w:val="20"/>
          <w:lang w:eastAsia="es-MX"/>
        </w:rPr>
        <w:t xml:space="preserve"> </w:t>
      </w:r>
      <w:r w:rsidR="0016667E" w:rsidRPr="006320D4">
        <w:rPr>
          <w:rFonts w:ascii="Museo Sans 300" w:eastAsia="Calibri" w:hAnsi="Museo Sans 300" w:cs="Segoe UI"/>
          <w:b/>
          <w:bCs/>
          <w:sz w:val="20"/>
          <w:szCs w:val="20"/>
          <w:lang w:eastAsia="es-MX"/>
        </w:rPr>
        <w:t>con</w:t>
      </w:r>
      <w:r w:rsidR="00104634">
        <w:rPr>
          <w:rFonts w:ascii="Museo Sans 300" w:eastAsia="Calibri" w:hAnsi="Museo Sans 300" w:cs="Segoe UI"/>
          <w:b/>
          <w:bCs/>
          <w:sz w:val="20"/>
          <w:szCs w:val="20"/>
          <w:lang w:eastAsia="es-MX"/>
        </w:rPr>
        <w:t xml:space="preserve"> </w:t>
      </w:r>
      <w:r w:rsidR="0016667E" w:rsidRPr="006320D4">
        <w:rPr>
          <w:rFonts w:ascii="Museo Sans 300" w:eastAsia="Calibri" w:hAnsi="Museo Sans 300" w:cs="Segoe UI"/>
          <w:b/>
          <w:bCs/>
          <w:sz w:val="20"/>
          <w:szCs w:val="20"/>
          <w:lang w:eastAsia="es-MX"/>
        </w:rPr>
        <w:t>NIC</w:t>
      </w:r>
      <w:r w:rsidR="00104634">
        <w:rPr>
          <w:rFonts w:ascii="Museo Sans 300" w:eastAsia="Calibri" w:hAnsi="Museo Sans 300" w:cs="Segoe UI"/>
          <w:b/>
          <w:bCs/>
          <w:sz w:val="20"/>
          <w:szCs w:val="20"/>
          <w:lang w:eastAsia="es-MX"/>
        </w:rPr>
        <w:t xml:space="preserve"> </w:t>
      </w:r>
      <w:proofErr w:type="spellStart"/>
      <w:r w:rsidR="00D84BB4">
        <w:rPr>
          <w:rFonts w:ascii="Museo Sans 300" w:eastAsia="Calibri" w:hAnsi="Museo Sans 300" w:cs="Segoe UI"/>
          <w:b/>
          <w:bCs/>
          <w:sz w:val="20"/>
          <w:szCs w:val="20"/>
          <w:lang w:eastAsia="es-MX"/>
        </w:rPr>
        <w:t>xxx</w:t>
      </w:r>
      <w:proofErr w:type="spellEnd"/>
      <w:r w:rsidR="00104634">
        <w:rPr>
          <w:rFonts w:ascii="Museo Sans 300" w:eastAsia="Calibri" w:hAnsi="Museo Sans 300" w:cs="Segoe UI"/>
          <w:b/>
          <w:bCs/>
          <w:sz w:val="20"/>
          <w:szCs w:val="20"/>
          <w:lang w:val="es-ES" w:eastAsia="es-MX"/>
        </w:rPr>
        <w:t xml:space="preserve"> </w:t>
      </w:r>
      <w:r w:rsidR="0016667E" w:rsidRPr="006320D4">
        <w:rPr>
          <w:rFonts w:ascii="Museo Sans 300" w:eastAsia="Calibri" w:hAnsi="Museo Sans 300" w:cs="Segoe UI"/>
          <w:b/>
          <w:bCs/>
          <w:sz w:val="20"/>
          <w:szCs w:val="20"/>
          <w:lang w:val="es-ES" w:eastAsia="es-MX"/>
        </w:rPr>
        <w:t>y</w:t>
      </w:r>
      <w:r w:rsidR="00104634">
        <w:rPr>
          <w:rFonts w:ascii="Museo Sans 300" w:eastAsia="Calibri" w:hAnsi="Museo Sans 300" w:cs="Segoe UI"/>
          <w:b/>
          <w:bCs/>
          <w:sz w:val="20"/>
          <w:szCs w:val="20"/>
          <w:lang w:val="es-ES" w:eastAsia="es-MX"/>
        </w:rPr>
        <w:t xml:space="preserve"> </w:t>
      </w:r>
      <w:proofErr w:type="spellStart"/>
      <w:r w:rsidR="00D630E7">
        <w:rPr>
          <w:rFonts w:ascii="Museo Sans 300" w:eastAsia="Calibri" w:hAnsi="Museo Sans 300" w:cs="Segoe UI"/>
          <w:b/>
          <w:bCs/>
          <w:sz w:val="20"/>
          <w:szCs w:val="20"/>
          <w:lang w:val="es-ES" w:eastAsia="es-MX"/>
        </w:rPr>
        <w:t>xxx</w:t>
      </w:r>
      <w:proofErr w:type="spellEnd"/>
    </w:p>
    <w:p w14:paraId="70DF9E56" w14:textId="77777777" w:rsidR="00F35AAC" w:rsidRPr="00937F60" w:rsidRDefault="00F35AAC" w:rsidP="00F35AAC">
      <w:pPr>
        <w:tabs>
          <w:tab w:val="left" w:pos="993"/>
        </w:tabs>
        <w:spacing w:after="0" w:line="240" w:lineRule="auto"/>
        <w:jc w:val="both"/>
        <w:rPr>
          <w:rFonts w:ascii="Museo Sans 300" w:hAnsi="Museo Sans 300"/>
          <w:b/>
          <w:sz w:val="20"/>
          <w:szCs w:val="20"/>
          <w:lang w:eastAsia="es-ES"/>
        </w:rPr>
      </w:pPr>
      <w:r w:rsidRPr="00937F60">
        <w:rPr>
          <w:rFonts w:ascii="Museo Sans 300" w:hAnsi="Museo Sans 300"/>
          <w:b/>
          <w:sz w:val="20"/>
          <w:szCs w:val="20"/>
          <w:lang w:eastAsia="es-ES"/>
        </w:rPr>
        <w:tab/>
      </w:r>
    </w:p>
    <w:p w14:paraId="7D18A9BF" w14:textId="2269236B" w:rsidR="00C23165" w:rsidRDefault="00C23165" w:rsidP="00C23165">
      <w:pPr>
        <w:spacing w:after="0" w:line="240" w:lineRule="auto"/>
        <w:ind w:left="420"/>
        <w:jc w:val="both"/>
        <w:textAlignment w:val="baseline"/>
        <w:rPr>
          <w:rFonts w:ascii="Museo Sans 300" w:hAnsi="Museo Sans 300"/>
          <w:sz w:val="20"/>
          <w:szCs w:val="20"/>
        </w:rPr>
      </w:pPr>
      <w:r>
        <w:rPr>
          <w:rFonts w:ascii="Museo Sans 300" w:hAnsi="Museo Sans 300" w:cs="Segoe UI"/>
          <w:sz w:val="20"/>
          <w:szCs w:val="20"/>
          <w:lang w:eastAsia="es-MX"/>
        </w:rPr>
        <w:t>El</w:t>
      </w:r>
      <w:r w:rsidR="00104634">
        <w:rPr>
          <w:rFonts w:ascii="Museo Sans 300" w:hAnsi="Museo Sans 300" w:cs="Segoe UI"/>
          <w:sz w:val="20"/>
          <w:szCs w:val="20"/>
          <w:lang w:eastAsia="es-MX"/>
        </w:rPr>
        <w:t xml:space="preserve"> </w:t>
      </w:r>
      <w:r>
        <w:rPr>
          <w:rFonts w:ascii="Museo Sans 300" w:hAnsi="Museo Sans 300" w:cs="Segoe UI"/>
          <w:sz w:val="20"/>
          <w:szCs w:val="20"/>
          <w:lang w:eastAsia="es-MX"/>
        </w:rPr>
        <w:t>CAU</w:t>
      </w:r>
      <w:r w:rsidR="00104634">
        <w:rPr>
          <w:rFonts w:ascii="Museo Sans 300" w:hAnsi="Museo Sans 300" w:cs="Segoe UI"/>
          <w:sz w:val="20"/>
          <w:szCs w:val="20"/>
          <w:lang w:eastAsia="es-MX"/>
        </w:rPr>
        <w:t xml:space="preserve"> </w:t>
      </w:r>
      <w:r>
        <w:rPr>
          <w:rFonts w:ascii="Museo Sans 300" w:hAnsi="Museo Sans 300" w:cs="Segoe UI"/>
          <w:sz w:val="20"/>
          <w:szCs w:val="20"/>
          <w:lang w:eastAsia="es-MX"/>
        </w:rPr>
        <w:t>en</w:t>
      </w:r>
      <w:r w:rsidR="0010463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10463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10463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10463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sidR="00104634">
        <w:rPr>
          <w:rFonts w:ascii="Museo Sans 300" w:hAnsi="Museo Sans 300" w:cs="Segoe UI"/>
          <w:sz w:val="20"/>
          <w:szCs w:val="20"/>
          <w:lang w:eastAsia="es-MX"/>
        </w:rPr>
        <w:t xml:space="preserve"> </w:t>
      </w:r>
      <w:r w:rsidRPr="00551F4C">
        <w:rPr>
          <w:rFonts w:ascii="Museo Sans 300" w:hAnsi="Museo Sans 300"/>
          <w:sz w:val="20"/>
          <w:szCs w:val="20"/>
        </w:rPr>
        <w:t>IT-</w:t>
      </w:r>
      <w:r w:rsidR="00484EEF">
        <w:rPr>
          <w:rFonts w:ascii="Museo Sans 300" w:hAnsi="Museo Sans 300"/>
          <w:sz w:val="20"/>
          <w:szCs w:val="20"/>
        </w:rPr>
        <w:t>0123-CAU-23</w:t>
      </w:r>
      <w:r w:rsidRPr="00551F4C">
        <w:rPr>
          <w:rFonts w:ascii="Museo Sans 300" w:hAnsi="Museo Sans 300"/>
          <w:sz w:val="20"/>
          <w:szCs w:val="20"/>
        </w:rPr>
        <w:t>,</w:t>
      </w:r>
      <w:r w:rsidR="00104634">
        <w:rPr>
          <w:rFonts w:ascii="Museo Sans 300" w:hAnsi="Museo Sans 300"/>
          <w:sz w:val="20"/>
          <w:szCs w:val="20"/>
        </w:rPr>
        <w:t xml:space="preserve"> </w:t>
      </w:r>
      <w:r w:rsidRPr="00551F4C">
        <w:rPr>
          <w:rFonts w:ascii="Museo Sans 300" w:hAnsi="Museo Sans 300"/>
          <w:sz w:val="20"/>
          <w:szCs w:val="20"/>
        </w:rPr>
        <w:t>expone</w:t>
      </w:r>
      <w:r w:rsidR="00104634">
        <w:rPr>
          <w:rFonts w:ascii="Museo Sans 300" w:hAnsi="Museo Sans 300"/>
          <w:sz w:val="20"/>
          <w:szCs w:val="20"/>
        </w:rPr>
        <w:t xml:space="preserve"> </w:t>
      </w:r>
      <w:r w:rsidRPr="00551F4C">
        <w:rPr>
          <w:rFonts w:ascii="Museo Sans 300" w:hAnsi="Museo Sans 300"/>
          <w:sz w:val="20"/>
          <w:szCs w:val="20"/>
        </w:rPr>
        <w:t>lo</w:t>
      </w:r>
      <w:r w:rsidR="00104634">
        <w:rPr>
          <w:rFonts w:ascii="Museo Sans 300" w:hAnsi="Museo Sans 300"/>
          <w:sz w:val="20"/>
          <w:szCs w:val="20"/>
        </w:rPr>
        <w:t xml:space="preserve"> </w:t>
      </w:r>
      <w:r w:rsidRPr="00551F4C">
        <w:rPr>
          <w:rFonts w:ascii="Museo Sans 300" w:hAnsi="Museo Sans 300"/>
          <w:sz w:val="20"/>
          <w:szCs w:val="20"/>
        </w:rPr>
        <w:t>siguiente:</w:t>
      </w:r>
    </w:p>
    <w:p w14:paraId="7DD5CFA4" w14:textId="77777777" w:rsidR="00FD0679" w:rsidRDefault="00FD0679" w:rsidP="00FD0679">
      <w:pPr>
        <w:spacing w:after="0" w:line="240" w:lineRule="auto"/>
        <w:ind w:right="565"/>
        <w:jc w:val="both"/>
        <w:textAlignment w:val="baseline"/>
        <w:rPr>
          <w:rFonts w:ascii="Museo Sans 300" w:eastAsia="Calibri" w:hAnsi="Museo Sans 300"/>
          <w:b/>
          <w:bCs/>
          <w:sz w:val="16"/>
          <w:szCs w:val="16"/>
          <w:u w:val="single"/>
        </w:rPr>
      </w:pPr>
    </w:p>
    <w:p w14:paraId="208DAD14" w14:textId="7A98F329" w:rsidR="00B9389B" w:rsidRDefault="007039E6" w:rsidP="00B9389B">
      <w:pPr>
        <w:spacing w:after="0" w:line="0" w:lineRule="atLeast"/>
        <w:ind w:left="709" w:right="567"/>
        <w:jc w:val="both"/>
        <w:rPr>
          <w:rFonts w:ascii="Museo 300" w:hAnsi="Museo 300" w:cs="Arial"/>
          <w:sz w:val="16"/>
          <w:szCs w:val="16"/>
          <w:lang w:val="es-419"/>
        </w:rPr>
      </w:pPr>
      <w:r w:rsidRPr="000D5A7F">
        <w:rPr>
          <w:rFonts w:ascii="Museo 300" w:hAnsi="Museo 300"/>
          <w:color w:val="000000"/>
          <w:sz w:val="16"/>
          <w:szCs w:val="16"/>
          <w:lang w:val="es-ES"/>
        </w:rPr>
        <w:t>[…]</w:t>
      </w:r>
      <w:bookmarkStart w:id="4" w:name="_Hlk108706207"/>
      <w:r w:rsidR="00104634">
        <w:rPr>
          <w:rFonts w:ascii="Museo 300" w:hAnsi="Museo 300"/>
          <w:color w:val="000000"/>
          <w:sz w:val="16"/>
          <w:szCs w:val="16"/>
          <w:lang w:val="es-ES"/>
        </w:rPr>
        <w:t xml:space="preserve"> </w:t>
      </w:r>
      <w:bookmarkEnd w:id="4"/>
      <w:r w:rsidR="00B9389B" w:rsidRPr="007C226B">
        <w:rPr>
          <w:rFonts w:ascii="Museo 300" w:hAnsi="Museo 300" w:cs="Arial"/>
          <w:b/>
          <w:sz w:val="16"/>
          <w:szCs w:val="16"/>
          <w:lang w:val="es-ES"/>
        </w:rPr>
        <w:t>Suministro</w:t>
      </w:r>
      <w:r w:rsidR="00B9389B">
        <w:rPr>
          <w:rFonts w:ascii="Museo 300" w:hAnsi="Museo 300" w:cs="Arial"/>
          <w:b/>
          <w:sz w:val="16"/>
          <w:szCs w:val="16"/>
          <w:lang w:val="es-ES"/>
        </w:rPr>
        <w:t xml:space="preserve"> </w:t>
      </w:r>
      <w:r w:rsidR="00B9389B" w:rsidRPr="007C226B">
        <w:rPr>
          <w:rFonts w:ascii="Museo 300" w:hAnsi="Museo 300" w:cs="Arial"/>
          <w:b/>
          <w:sz w:val="16"/>
          <w:szCs w:val="16"/>
          <w:lang w:val="es-ES"/>
        </w:rPr>
        <w:t>identificado</w:t>
      </w:r>
      <w:r w:rsidR="00B9389B">
        <w:rPr>
          <w:rFonts w:ascii="Museo 300" w:hAnsi="Museo 300" w:cs="Arial"/>
          <w:b/>
          <w:sz w:val="16"/>
          <w:szCs w:val="16"/>
          <w:lang w:val="es-ES"/>
        </w:rPr>
        <w:t xml:space="preserve"> </w:t>
      </w:r>
      <w:r w:rsidR="00B9389B" w:rsidRPr="007C226B">
        <w:rPr>
          <w:rFonts w:ascii="Museo 300" w:hAnsi="Museo 300" w:cs="Arial"/>
          <w:b/>
          <w:sz w:val="16"/>
          <w:szCs w:val="16"/>
          <w:lang w:val="es-ES"/>
        </w:rPr>
        <w:t>con</w:t>
      </w:r>
      <w:r w:rsidR="00B9389B">
        <w:rPr>
          <w:rFonts w:ascii="Museo 300" w:hAnsi="Museo 300" w:cs="Arial"/>
          <w:b/>
          <w:sz w:val="16"/>
          <w:szCs w:val="16"/>
          <w:lang w:val="es-ES"/>
        </w:rPr>
        <w:t xml:space="preserve"> </w:t>
      </w:r>
      <w:r w:rsidR="00B9389B" w:rsidRPr="007C226B">
        <w:rPr>
          <w:rFonts w:ascii="Museo 300" w:hAnsi="Museo 300" w:cs="Arial"/>
          <w:b/>
          <w:sz w:val="16"/>
          <w:szCs w:val="16"/>
          <w:lang w:val="es-ES"/>
        </w:rPr>
        <w:t>NIC</w:t>
      </w:r>
      <w:r w:rsidR="00B9389B">
        <w:rPr>
          <w:rFonts w:ascii="Museo 300" w:hAnsi="Museo 300" w:cs="Arial"/>
          <w:b/>
          <w:sz w:val="16"/>
          <w:szCs w:val="16"/>
          <w:lang w:val="es-ES"/>
        </w:rPr>
        <w:t xml:space="preserve"> </w:t>
      </w:r>
      <w:proofErr w:type="spellStart"/>
      <w:r w:rsidR="00D84BB4">
        <w:rPr>
          <w:rFonts w:ascii="Museo 300" w:hAnsi="Museo 300" w:cs="Arial"/>
          <w:b/>
          <w:sz w:val="16"/>
          <w:szCs w:val="16"/>
          <w:lang w:val="es-ES"/>
        </w:rPr>
        <w:t>xxx</w:t>
      </w:r>
      <w:proofErr w:type="spellEnd"/>
    </w:p>
    <w:p w14:paraId="7635ACA2" w14:textId="77777777" w:rsidR="00B9389B" w:rsidRDefault="00B9389B" w:rsidP="00B9389B">
      <w:pPr>
        <w:spacing w:after="0" w:line="0" w:lineRule="atLeast"/>
        <w:ind w:left="709" w:right="567"/>
        <w:jc w:val="both"/>
        <w:rPr>
          <w:rFonts w:ascii="Museo 300" w:hAnsi="Museo 300" w:cs="Arial"/>
          <w:sz w:val="16"/>
          <w:szCs w:val="16"/>
          <w:lang w:val="es-419"/>
        </w:rPr>
      </w:pPr>
    </w:p>
    <w:p w14:paraId="17E1B215" w14:textId="77777777" w:rsidR="00B9389B" w:rsidRDefault="00B9389B" w:rsidP="00B9389B">
      <w:pPr>
        <w:spacing w:after="0" w:line="0" w:lineRule="atLeast"/>
        <w:ind w:left="709" w:right="567"/>
        <w:jc w:val="both"/>
        <w:rPr>
          <w:rFonts w:ascii="Museo 300" w:hAnsi="Museo 300" w:cs="Arial"/>
          <w:sz w:val="16"/>
          <w:szCs w:val="16"/>
          <w:lang w:val="es-419"/>
        </w:rPr>
      </w:pPr>
      <w:r w:rsidRPr="00B9389B">
        <w:rPr>
          <w:rFonts w:ascii="Museo 300" w:hAnsi="Museo 300" w:cs="Arial"/>
          <w:sz w:val="16"/>
          <w:szCs w:val="16"/>
          <w:lang w:val="es-419"/>
        </w:rPr>
        <w:lastRenderedPageBreak/>
        <w:t>Conforme con la información que fue provista por la sociedad DEUSEM, se han extraído las siguientes fotografías mediante las cuales se observa la condición encontrada en fecha 3 de enero de 2023, detallando una supuesta condición irregular, consistente en la alteración de la fase “B” de la acometida, con la finalidad de impedir el correcto registro de la energía consumida en el suministro</w:t>
      </w:r>
      <w:r>
        <w:rPr>
          <w:rFonts w:ascii="Museo 300" w:hAnsi="Museo 300" w:cs="Arial"/>
          <w:sz w:val="16"/>
          <w:szCs w:val="16"/>
          <w:lang w:val="es-419"/>
        </w:rPr>
        <w:t xml:space="preserve"> (..</w:t>
      </w:r>
      <w:r w:rsidRPr="00B9389B">
        <w:rPr>
          <w:rFonts w:ascii="Museo 300" w:hAnsi="Museo 300" w:cs="Arial"/>
          <w:sz w:val="16"/>
          <w:szCs w:val="16"/>
          <w:lang w:val="es-419"/>
        </w:rPr>
        <w:t>.</w:t>
      </w:r>
      <w:r>
        <w:rPr>
          <w:rFonts w:ascii="Museo 300" w:hAnsi="Museo 300" w:cs="Arial"/>
          <w:sz w:val="16"/>
          <w:szCs w:val="16"/>
          <w:lang w:val="es-419"/>
        </w:rPr>
        <w:t>)</w:t>
      </w:r>
    </w:p>
    <w:p w14:paraId="77C73E91" w14:textId="77777777" w:rsidR="00B9389B" w:rsidRDefault="00B9389B" w:rsidP="00B9389B">
      <w:pPr>
        <w:spacing w:after="0" w:line="0" w:lineRule="atLeast"/>
        <w:ind w:left="709" w:right="567"/>
        <w:jc w:val="both"/>
        <w:rPr>
          <w:rFonts w:ascii="Museo 300" w:hAnsi="Museo 300" w:cs="Arial"/>
          <w:sz w:val="16"/>
          <w:szCs w:val="16"/>
          <w:lang w:val="es-419"/>
        </w:rPr>
      </w:pPr>
    </w:p>
    <w:p w14:paraId="00FA7364" w14:textId="5DC8BD4C" w:rsidR="00B9389B" w:rsidRDefault="00B9389B" w:rsidP="00B9389B">
      <w:pPr>
        <w:spacing w:after="0" w:line="0" w:lineRule="atLeast"/>
        <w:ind w:left="709" w:right="567"/>
        <w:jc w:val="both"/>
        <w:rPr>
          <w:rFonts w:ascii="Museo 300" w:hAnsi="Museo 300" w:cs="Arial"/>
          <w:sz w:val="16"/>
          <w:szCs w:val="16"/>
        </w:rPr>
      </w:pPr>
      <w:r w:rsidRPr="00844FA4">
        <w:rPr>
          <w:rFonts w:ascii="Museo 300" w:hAnsi="Museo 300" w:cs="Arial"/>
          <w:sz w:val="16"/>
          <w:szCs w:val="16"/>
          <w:lang w:val="es-ES"/>
        </w:rPr>
        <w:t>Con</w:t>
      </w:r>
      <w:r>
        <w:rPr>
          <w:rFonts w:ascii="Museo 300" w:hAnsi="Museo 300" w:cs="Arial"/>
          <w:sz w:val="16"/>
          <w:szCs w:val="16"/>
          <w:lang w:val="es-ES"/>
        </w:rPr>
        <w:t xml:space="preserve"> </w:t>
      </w:r>
      <w:r w:rsidRPr="00844FA4">
        <w:rPr>
          <w:rFonts w:ascii="Museo 300" w:hAnsi="Museo 300" w:cs="Arial"/>
          <w:sz w:val="16"/>
          <w:szCs w:val="16"/>
          <w:lang w:val="es-ES"/>
        </w:rPr>
        <w:t>base</w:t>
      </w:r>
      <w:r>
        <w:rPr>
          <w:rFonts w:ascii="Museo 300" w:hAnsi="Museo 300" w:cs="Arial"/>
          <w:sz w:val="16"/>
          <w:szCs w:val="16"/>
          <w:lang w:val="es-ES"/>
        </w:rPr>
        <w:t xml:space="preserve"> </w:t>
      </w:r>
      <w:r w:rsidRPr="00844FA4">
        <w:rPr>
          <w:rFonts w:ascii="Museo 300" w:hAnsi="Museo 300" w:cs="Arial"/>
          <w:sz w:val="16"/>
          <w:szCs w:val="16"/>
          <w:lang w:val="es-ES"/>
        </w:rPr>
        <w:t>en</w:t>
      </w:r>
      <w:r>
        <w:rPr>
          <w:rFonts w:ascii="Museo 300" w:hAnsi="Museo 300" w:cs="Arial"/>
          <w:sz w:val="16"/>
          <w:szCs w:val="16"/>
          <w:lang w:val="es-ES"/>
        </w:rPr>
        <w:t xml:space="preserve"> </w:t>
      </w:r>
      <w:r w:rsidRPr="00844FA4">
        <w:rPr>
          <w:rFonts w:ascii="Museo 300" w:hAnsi="Museo 300" w:cs="Arial"/>
          <w:sz w:val="16"/>
          <w:szCs w:val="16"/>
          <w:lang w:val="es-ES"/>
        </w:rPr>
        <w:t>las</w:t>
      </w:r>
      <w:r>
        <w:rPr>
          <w:rFonts w:ascii="Museo 300" w:hAnsi="Museo 300" w:cs="Arial"/>
          <w:sz w:val="16"/>
          <w:szCs w:val="16"/>
          <w:lang w:val="es-ES"/>
        </w:rPr>
        <w:t xml:space="preserve"> </w:t>
      </w:r>
      <w:r w:rsidRPr="00844FA4">
        <w:rPr>
          <w:rFonts w:ascii="Museo 300" w:hAnsi="Museo 300" w:cs="Arial"/>
          <w:sz w:val="16"/>
          <w:szCs w:val="16"/>
          <w:lang w:val="es-ES"/>
        </w:rPr>
        <w:t>pruebas</w:t>
      </w:r>
      <w:r>
        <w:rPr>
          <w:rFonts w:ascii="Museo 300" w:hAnsi="Museo 300" w:cs="Arial"/>
          <w:sz w:val="16"/>
          <w:szCs w:val="16"/>
          <w:lang w:val="es-ES"/>
        </w:rPr>
        <w:t xml:space="preserve"> </w:t>
      </w:r>
      <w:r w:rsidRPr="00844FA4">
        <w:rPr>
          <w:rFonts w:ascii="Museo 300" w:hAnsi="Museo 300" w:cs="Arial"/>
          <w:sz w:val="16"/>
          <w:szCs w:val="16"/>
          <w:lang w:val="es-ES"/>
        </w:rPr>
        <w:t>analizadas,</w:t>
      </w:r>
      <w:r>
        <w:rPr>
          <w:rFonts w:ascii="Museo 300" w:hAnsi="Museo 300" w:cs="Arial"/>
          <w:sz w:val="16"/>
          <w:szCs w:val="16"/>
          <w:lang w:val="es-ES"/>
        </w:rPr>
        <w:t xml:space="preserve"> </w:t>
      </w:r>
      <w:r w:rsidRPr="00844FA4">
        <w:rPr>
          <w:rFonts w:ascii="Museo 300" w:hAnsi="Museo 300" w:cs="Arial"/>
          <w:sz w:val="16"/>
          <w:szCs w:val="16"/>
          <w:lang w:val="es-ES"/>
        </w:rPr>
        <w:t>el</w:t>
      </w:r>
      <w:r>
        <w:rPr>
          <w:rFonts w:ascii="Museo 300" w:hAnsi="Museo 300" w:cs="Arial"/>
          <w:sz w:val="16"/>
          <w:szCs w:val="16"/>
          <w:lang w:val="es-ES"/>
        </w:rPr>
        <w:t xml:space="preserve"> </w:t>
      </w:r>
      <w:r w:rsidRPr="00844FA4">
        <w:rPr>
          <w:rFonts w:ascii="Museo 300" w:hAnsi="Museo 300" w:cs="Arial"/>
          <w:sz w:val="16"/>
          <w:szCs w:val="16"/>
          <w:lang w:val="es-ES"/>
        </w:rPr>
        <w:t>CAU</w:t>
      </w:r>
      <w:r>
        <w:rPr>
          <w:rFonts w:ascii="Museo 300" w:hAnsi="Museo 300" w:cs="Arial"/>
          <w:sz w:val="16"/>
          <w:szCs w:val="16"/>
          <w:lang w:val="es-ES"/>
        </w:rPr>
        <w:t xml:space="preserve"> </w:t>
      </w:r>
      <w:r w:rsidRPr="00844FA4">
        <w:rPr>
          <w:rFonts w:ascii="Museo 300" w:hAnsi="Museo 300" w:cs="Arial"/>
          <w:sz w:val="16"/>
          <w:szCs w:val="16"/>
          <w:lang w:val="es-ES"/>
        </w:rPr>
        <w:t>determina</w:t>
      </w:r>
      <w:r>
        <w:rPr>
          <w:rFonts w:ascii="Museo 300" w:hAnsi="Museo 300" w:cs="Arial"/>
          <w:sz w:val="16"/>
          <w:szCs w:val="16"/>
          <w:lang w:val="es-ES"/>
        </w:rPr>
        <w:t xml:space="preserve"> </w:t>
      </w:r>
      <w:r w:rsidRPr="00844FA4">
        <w:rPr>
          <w:rFonts w:ascii="Museo 300" w:hAnsi="Museo 300" w:cs="Arial"/>
          <w:sz w:val="16"/>
          <w:szCs w:val="16"/>
          <w:lang w:val="es-ES"/>
        </w:rPr>
        <w:t>que</w:t>
      </w:r>
      <w:r>
        <w:rPr>
          <w:rFonts w:ascii="Museo 300" w:hAnsi="Museo 300" w:cs="Arial"/>
          <w:sz w:val="16"/>
          <w:szCs w:val="16"/>
          <w:lang w:val="es-ES"/>
        </w:rPr>
        <w:t xml:space="preserve"> </w:t>
      </w:r>
      <w:r w:rsidRPr="00844FA4">
        <w:rPr>
          <w:rFonts w:ascii="Museo 300" w:hAnsi="Museo 300" w:cs="Arial"/>
          <w:sz w:val="16"/>
          <w:szCs w:val="16"/>
          <w:lang w:val="es-ES"/>
        </w:rPr>
        <w:t>la</w:t>
      </w:r>
      <w:r>
        <w:rPr>
          <w:rFonts w:ascii="Museo 300" w:hAnsi="Museo 300" w:cs="Arial"/>
          <w:sz w:val="16"/>
          <w:szCs w:val="16"/>
          <w:lang w:val="es-ES"/>
        </w:rPr>
        <w:t xml:space="preserve"> </w:t>
      </w:r>
      <w:r w:rsidRPr="00844FA4">
        <w:rPr>
          <w:rFonts w:ascii="Museo 300" w:hAnsi="Museo 300" w:cs="Arial"/>
          <w:sz w:val="16"/>
          <w:szCs w:val="16"/>
          <w:lang w:val="es-ES"/>
        </w:rPr>
        <w:t>sociedad</w:t>
      </w:r>
      <w:r>
        <w:rPr>
          <w:rFonts w:ascii="Museo 300" w:hAnsi="Museo 300" w:cs="Arial"/>
          <w:sz w:val="16"/>
          <w:szCs w:val="16"/>
          <w:lang w:val="es-ES"/>
        </w:rPr>
        <w:t xml:space="preserve"> </w:t>
      </w:r>
      <w:r w:rsidRPr="00844FA4">
        <w:rPr>
          <w:rFonts w:ascii="Museo 300" w:hAnsi="Museo 300" w:cs="Arial"/>
          <w:sz w:val="16"/>
          <w:szCs w:val="16"/>
          <w:lang w:val="es-ES"/>
        </w:rPr>
        <w:t>DEUSEM</w:t>
      </w:r>
      <w:r>
        <w:rPr>
          <w:rFonts w:ascii="Museo 300" w:hAnsi="Museo 300" w:cs="Arial"/>
          <w:sz w:val="16"/>
          <w:szCs w:val="16"/>
          <w:lang w:val="es-ES"/>
        </w:rPr>
        <w:t xml:space="preserve"> </w:t>
      </w:r>
      <w:r w:rsidRPr="00844FA4">
        <w:rPr>
          <w:rFonts w:ascii="Museo 300" w:hAnsi="Museo 300" w:cs="Arial"/>
          <w:sz w:val="16"/>
          <w:szCs w:val="16"/>
          <w:lang w:val="es-ES"/>
        </w:rPr>
        <w:t>cuenta</w:t>
      </w:r>
      <w:r>
        <w:rPr>
          <w:rFonts w:ascii="Museo 300" w:hAnsi="Museo 300" w:cs="Arial"/>
          <w:sz w:val="16"/>
          <w:szCs w:val="16"/>
          <w:lang w:val="es-ES"/>
        </w:rPr>
        <w:t xml:space="preserve"> </w:t>
      </w:r>
      <w:r w:rsidRPr="00844FA4">
        <w:rPr>
          <w:rFonts w:ascii="Museo 300" w:hAnsi="Museo 300" w:cs="Arial"/>
          <w:sz w:val="16"/>
          <w:szCs w:val="16"/>
          <w:lang w:val="es-ES"/>
        </w:rPr>
        <w:t>con</w:t>
      </w:r>
      <w:r>
        <w:rPr>
          <w:rFonts w:ascii="Museo 300" w:hAnsi="Museo 300" w:cs="Arial"/>
          <w:sz w:val="16"/>
          <w:szCs w:val="16"/>
          <w:lang w:val="es-ES"/>
        </w:rPr>
        <w:t xml:space="preserve"> </w:t>
      </w:r>
      <w:r w:rsidRPr="00844FA4">
        <w:rPr>
          <w:rFonts w:ascii="Museo 300" w:hAnsi="Museo 300" w:cs="Arial"/>
          <w:sz w:val="16"/>
          <w:szCs w:val="16"/>
          <w:lang w:val="es-ES"/>
        </w:rPr>
        <w:t>la</w:t>
      </w:r>
      <w:r>
        <w:rPr>
          <w:rFonts w:ascii="Museo 300" w:hAnsi="Museo 300" w:cs="Arial"/>
          <w:sz w:val="16"/>
          <w:szCs w:val="16"/>
          <w:lang w:val="es-ES"/>
        </w:rPr>
        <w:t xml:space="preserve"> </w:t>
      </w:r>
      <w:r w:rsidRPr="00844FA4">
        <w:rPr>
          <w:rFonts w:ascii="Museo 300" w:hAnsi="Museo 300" w:cs="Arial"/>
          <w:sz w:val="16"/>
          <w:szCs w:val="16"/>
          <w:lang w:val="es-ES"/>
        </w:rPr>
        <w:t>evidencia</w:t>
      </w:r>
      <w:r>
        <w:rPr>
          <w:rFonts w:ascii="Museo 300" w:hAnsi="Museo 300" w:cs="Arial"/>
          <w:sz w:val="16"/>
          <w:szCs w:val="16"/>
          <w:lang w:val="es-ES"/>
        </w:rPr>
        <w:t xml:space="preserve"> </w:t>
      </w:r>
      <w:r w:rsidRPr="00844FA4">
        <w:rPr>
          <w:rFonts w:ascii="Museo 300" w:hAnsi="Museo 300" w:cs="Arial"/>
          <w:sz w:val="16"/>
          <w:szCs w:val="16"/>
          <w:lang w:val="es-ES"/>
        </w:rPr>
        <w:t>fehaciente</w:t>
      </w:r>
      <w:r>
        <w:rPr>
          <w:rFonts w:ascii="Museo 300" w:hAnsi="Museo 300" w:cs="Arial"/>
          <w:sz w:val="16"/>
          <w:szCs w:val="16"/>
          <w:lang w:val="es-ES"/>
        </w:rPr>
        <w:t xml:space="preserve"> </w:t>
      </w:r>
      <w:r w:rsidRPr="00844FA4">
        <w:rPr>
          <w:rFonts w:ascii="Museo 300" w:hAnsi="Museo 300" w:cs="Arial"/>
          <w:sz w:val="16"/>
          <w:szCs w:val="16"/>
          <w:lang w:val="es-ES"/>
        </w:rPr>
        <w:t>con</w:t>
      </w:r>
      <w:r>
        <w:rPr>
          <w:rFonts w:ascii="Museo 300" w:hAnsi="Museo 300" w:cs="Arial"/>
          <w:sz w:val="16"/>
          <w:szCs w:val="16"/>
          <w:lang w:val="es-ES"/>
        </w:rPr>
        <w:t xml:space="preserve"> </w:t>
      </w:r>
      <w:r w:rsidRPr="00844FA4">
        <w:rPr>
          <w:rFonts w:ascii="Museo 300" w:hAnsi="Museo 300" w:cs="Arial"/>
          <w:sz w:val="16"/>
          <w:szCs w:val="16"/>
          <w:lang w:val="es-ES"/>
        </w:rPr>
        <w:t>la</w:t>
      </w:r>
      <w:r>
        <w:rPr>
          <w:rFonts w:ascii="Museo 300" w:hAnsi="Museo 300" w:cs="Arial"/>
          <w:sz w:val="16"/>
          <w:szCs w:val="16"/>
          <w:lang w:val="es-ES"/>
        </w:rPr>
        <w:t xml:space="preserve"> </w:t>
      </w:r>
      <w:r w:rsidRPr="00844FA4">
        <w:rPr>
          <w:rFonts w:ascii="Museo 300" w:hAnsi="Museo 300" w:cs="Arial"/>
          <w:sz w:val="16"/>
          <w:szCs w:val="16"/>
          <w:lang w:val="es-ES"/>
        </w:rPr>
        <w:t>cual</w:t>
      </w:r>
      <w:r>
        <w:rPr>
          <w:rFonts w:ascii="Museo 300" w:hAnsi="Museo 300" w:cs="Arial"/>
          <w:sz w:val="16"/>
          <w:szCs w:val="16"/>
          <w:lang w:val="es-ES"/>
        </w:rPr>
        <w:t xml:space="preserve"> </w:t>
      </w:r>
      <w:r w:rsidRPr="00844FA4">
        <w:rPr>
          <w:rFonts w:ascii="Museo 300" w:hAnsi="Museo 300" w:cs="Arial"/>
          <w:sz w:val="16"/>
          <w:szCs w:val="16"/>
          <w:lang w:val="es-ES"/>
        </w:rPr>
        <w:t>demuestra</w:t>
      </w:r>
      <w:r>
        <w:rPr>
          <w:rFonts w:ascii="Museo 300" w:hAnsi="Museo 300" w:cs="Arial"/>
          <w:sz w:val="16"/>
          <w:szCs w:val="16"/>
          <w:lang w:val="es-ES"/>
        </w:rPr>
        <w:t xml:space="preserve"> </w:t>
      </w:r>
      <w:r w:rsidRPr="00844FA4">
        <w:rPr>
          <w:rFonts w:ascii="Museo 300" w:hAnsi="Museo 300" w:cs="Arial"/>
          <w:sz w:val="16"/>
          <w:szCs w:val="16"/>
          <w:lang w:val="es-ES"/>
        </w:rPr>
        <w:t>que</w:t>
      </w:r>
      <w:r>
        <w:rPr>
          <w:rFonts w:ascii="Museo 300" w:hAnsi="Museo 300" w:cs="Arial"/>
          <w:sz w:val="16"/>
          <w:szCs w:val="16"/>
          <w:lang w:val="es-ES"/>
        </w:rPr>
        <w:t xml:space="preserve"> </w:t>
      </w:r>
      <w:r w:rsidRPr="00844FA4">
        <w:rPr>
          <w:rFonts w:ascii="Museo 300" w:hAnsi="Museo 300" w:cs="Arial"/>
          <w:sz w:val="16"/>
          <w:szCs w:val="16"/>
          <w:lang w:val="es-ES"/>
        </w:rPr>
        <w:t>en</w:t>
      </w:r>
      <w:r>
        <w:rPr>
          <w:rFonts w:ascii="Museo 300" w:hAnsi="Museo 300" w:cs="Arial"/>
          <w:sz w:val="16"/>
          <w:szCs w:val="16"/>
          <w:lang w:val="es-ES"/>
        </w:rPr>
        <w:t xml:space="preserve"> </w:t>
      </w:r>
      <w:r w:rsidRPr="00844FA4">
        <w:rPr>
          <w:rFonts w:ascii="Museo 300" w:hAnsi="Museo 300" w:cs="Arial"/>
          <w:sz w:val="16"/>
          <w:szCs w:val="16"/>
          <w:lang w:val="es-ES"/>
        </w:rPr>
        <w:t>el</w:t>
      </w:r>
      <w:r>
        <w:rPr>
          <w:rFonts w:ascii="Museo 300" w:hAnsi="Museo 300" w:cs="Arial"/>
          <w:sz w:val="16"/>
          <w:szCs w:val="16"/>
          <w:lang w:val="es-ES"/>
        </w:rPr>
        <w:t xml:space="preserve"> </w:t>
      </w:r>
      <w:r w:rsidRPr="00844FA4">
        <w:rPr>
          <w:rFonts w:ascii="Museo 300" w:hAnsi="Museo 300" w:cs="Arial"/>
          <w:sz w:val="16"/>
          <w:szCs w:val="16"/>
          <w:lang w:val="es-ES"/>
        </w:rPr>
        <w:t>servicio</w:t>
      </w:r>
      <w:r>
        <w:rPr>
          <w:rFonts w:ascii="Museo 300" w:hAnsi="Museo 300" w:cs="Arial"/>
          <w:sz w:val="16"/>
          <w:szCs w:val="16"/>
          <w:lang w:val="es-ES"/>
        </w:rPr>
        <w:t xml:space="preserve"> </w:t>
      </w:r>
      <w:r w:rsidRPr="00844FA4">
        <w:rPr>
          <w:rFonts w:ascii="Museo 300" w:hAnsi="Museo 300" w:cs="Arial"/>
          <w:sz w:val="16"/>
          <w:szCs w:val="16"/>
          <w:lang w:val="es-ES"/>
        </w:rPr>
        <w:t>en</w:t>
      </w:r>
      <w:r>
        <w:rPr>
          <w:rFonts w:ascii="Museo 300" w:hAnsi="Museo 300" w:cs="Arial"/>
          <w:sz w:val="16"/>
          <w:szCs w:val="16"/>
          <w:lang w:val="es-ES"/>
        </w:rPr>
        <w:t xml:space="preserve"> </w:t>
      </w:r>
      <w:r w:rsidRPr="00844FA4">
        <w:rPr>
          <w:rFonts w:ascii="Museo 300" w:hAnsi="Museo 300" w:cs="Arial"/>
          <w:sz w:val="16"/>
          <w:szCs w:val="16"/>
          <w:lang w:val="es-ES"/>
        </w:rPr>
        <w:t>referencia</w:t>
      </w:r>
      <w:r>
        <w:rPr>
          <w:rFonts w:ascii="Museo 300" w:hAnsi="Museo 300" w:cs="Arial"/>
          <w:sz w:val="16"/>
          <w:szCs w:val="16"/>
          <w:lang w:val="es-ES"/>
        </w:rPr>
        <w:t xml:space="preserve"> </w:t>
      </w:r>
      <w:r w:rsidRPr="00844FA4">
        <w:rPr>
          <w:rFonts w:ascii="Museo 300" w:hAnsi="Museo 300" w:cs="Arial"/>
          <w:sz w:val="16"/>
          <w:szCs w:val="16"/>
          <w:lang w:val="es-ES"/>
        </w:rPr>
        <w:t>existió</w:t>
      </w:r>
      <w:r>
        <w:rPr>
          <w:rFonts w:ascii="Museo 300" w:hAnsi="Museo 300" w:cs="Arial"/>
          <w:sz w:val="16"/>
          <w:szCs w:val="16"/>
          <w:lang w:val="es-ES"/>
        </w:rPr>
        <w:t xml:space="preserve"> </w:t>
      </w:r>
      <w:r w:rsidRPr="00844FA4">
        <w:rPr>
          <w:rFonts w:ascii="Museo 300" w:hAnsi="Museo 300" w:cs="Arial"/>
          <w:sz w:val="16"/>
          <w:szCs w:val="16"/>
          <w:lang w:val="es-ES"/>
        </w:rPr>
        <w:t>una</w:t>
      </w:r>
      <w:r>
        <w:rPr>
          <w:rFonts w:ascii="Museo 300" w:hAnsi="Museo 300" w:cs="Arial"/>
          <w:sz w:val="16"/>
          <w:szCs w:val="16"/>
          <w:lang w:val="es-ES"/>
        </w:rPr>
        <w:t xml:space="preserve"> </w:t>
      </w:r>
      <w:r w:rsidRPr="00844FA4">
        <w:rPr>
          <w:rFonts w:ascii="Museo 300" w:hAnsi="Museo 300" w:cs="Arial"/>
          <w:sz w:val="16"/>
          <w:szCs w:val="16"/>
          <w:lang w:val="es-ES"/>
        </w:rPr>
        <w:t>condición</w:t>
      </w:r>
      <w:r>
        <w:rPr>
          <w:rFonts w:ascii="Museo 300" w:hAnsi="Museo 300" w:cs="Arial"/>
          <w:sz w:val="16"/>
          <w:szCs w:val="16"/>
          <w:lang w:val="es-ES"/>
        </w:rPr>
        <w:t xml:space="preserve"> </w:t>
      </w:r>
      <w:r w:rsidRPr="00844FA4">
        <w:rPr>
          <w:rFonts w:ascii="Museo 300" w:hAnsi="Museo 300" w:cs="Arial"/>
          <w:sz w:val="16"/>
          <w:szCs w:val="16"/>
          <w:lang w:val="es-ES"/>
        </w:rPr>
        <w:t>irregular</w:t>
      </w:r>
      <w:r>
        <w:rPr>
          <w:rFonts w:ascii="Museo 300" w:hAnsi="Museo 300" w:cs="Arial"/>
          <w:sz w:val="16"/>
          <w:szCs w:val="16"/>
          <w:lang w:val="es-ES"/>
        </w:rPr>
        <w:t xml:space="preserve"> </w:t>
      </w:r>
      <w:r w:rsidRPr="00844FA4">
        <w:rPr>
          <w:rFonts w:ascii="Museo 300" w:hAnsi="Museo 300" w:cs="Arial"/>
          <w:sz w:val="16"/>
          <w:szCs w:val="16"/>
          <w:lang w:val="es-ES"/>
        </w:rPr>
        <w:t>que</w:t>
      </w:r>
      <w:r>
        <w:rPr>
          <w:rFonts w:ascii="Museo 300" w:hAnsi="Museo 300" w:cs="Arial"/>
          <w:sz w:val="16"/>
          <w:szCs w:val="16"/>
          <w:lang w:val="es-ES"/>
        </w:rPr>
        <w:t xml:space="preserve"> </w:t>
      </w:r>
      <w:r w:rsidRPr="00844FA4">
        <w:rPr>
          <w:rFonts w:ascii="Museo 300" w:hAnsi="Museo 300" w:cs="Arial"/>
          <w:sz w:val="16"/>
          <w:szCs w:val="16"/>
          <w:lang w:val="es-ES"/>
        </w:rPr>
        <w:t>afectó</w:t>
      </w:r>
      <w:r>
        <w:rPr>
          <w:rFonts w:ascii="Museo 300" w:hAnsi="Museo 300" w:cs="Arial"/>
          <w:sz w:val="16"/>
          <w:szCs w:val="16"/>
          <w:lang w:val="es-ES"/>
        </w:rPr>
        <w:t xml:space="preserve"> </w:t>
      </w:r>
      <w:r w:rsidRPr="00844FA4">
        <w:rPr>
          <w:rFonts w:ascii="Museo 300" w:hAnsi="Museo 300" w:cs="Arial"/>
          <w:sz w:val="16"/>
          <w:szCs w:val="16"/>
          <w:lang w:val="es-ES"/>
        </w:rPr>
        <w:t>el</w:t>
      </w:r>
      <w:r>
        <w:rPr>
          <w:rFonts w:ascii="Museo 300" w:hAnsi="Museo 300" w:cs="Arial"/>
          <w:sz w:val="16"/>
          <w:szCs w:val="16"/>
          <w:lang w:val="es-ES"/>
        </w:rPr>
        <w:t xml:space="preserve"> </w:t>
      </w:r>
      <w:r w:rsidRPr="00844FA4">
        <w:rPr>
          <w:rFonts w:ascii="Museo 300" w:hAnsi="Museo 300" w:cs="Arial"/>
          <w:sz w:val="16"/>
          <w:szCs w:val="16"/>
          <w:lang w:val="es-ES"/>
        </w:rPr>
        <w:t>registro</w:t>
      </w:r>
      <w:r>
        <w:rPr>
          <w:rFonts w:ascii="Museo 300" w:hAnsi="Museo 300" w:cs="Arial"/>
          <w:sz w:val="16"/>
          <w:szCs w:val="16"/>
          <w:lang w:val="es-ES"/>
        </w:rPr>
        <w:t xml:space="preserve"> </w:t>
      </w:r>
      <w:r w:rsidRPr="00844FA4">
        <w:rPr>
          <w:rFonts w:ascii="Museo 300" w:hAnsi="Museo 300" w:cs="Arial"/>
          <w:sz w:val="16"/>
          <w:szCs w:val="16"/>
          <w:lang w:val="es-ES"/>
        </w:rPr>
        <w:t>correcto</w:t>
      </w:r>
      <w:r>
        <w:rPr>
          <w:rFonts w:ascii="Museo 300" w:hAnsi="Museo 300" w:cs="Arial"/>
          <w:sz w:val="16"/>
          <w:szCs w:val="16"/>
          <w:lang w:val="es-ES"/>
        </w:rPr>
        <w:t xml:space="preserve"> </w:t>
      </w:r>
      <w:r w:rsidRPr="00844FA4">
        <w:rPr>
          <w:rFonts w:ascii="Museo 300" w:hAnsi="Museo 300" w:cs="Arial"/>
          <w:sz w:val="16"/>
          <w:szCs w:val="16"/>
          <w:lang w:val="es-ES"/>
        </w:rPr>
        <w:t>de</w:t>
      </w:r>
      <w:r>
        <w:rPr>
          <w:rFonts w:ascii="Museo 300" w:hAnsi="Museo 300" w:cs="Arial"/>
          <w:sz w:val="16"/>
          <w:szCs w:val="16"/>
          <w:lang w:val="es-ES"/>
        </w:rPr>
        <w:t xml:space="preserve"> </w:t>
      </w:r>
      <w:r w:rsidRPr="00844FA4">
        <w:rPr>
          <w:rFonts w:ascii="Museo 300" w:hAnsi="Museo 300" w:cs="Arial"/>
          <w:sz w:val="16"/>
          <w:szCs w:val="16"/>
          <w:lang w:val="es-ES"/>
        </w:rPr>
        <w:t>consumo</w:t>
      </w:r>
      <w:r>
        <w:rPr>
          <w:rFonts w:ascii="Museo 300" w:hAnsi="Museo 300" w:cs="Arial"/>
          <w:sz w:val="16"/>
          <w:szCs w:val="16"/>
          <w:lang w:val="es-ES"/>
        </w:rPr>
        <w:t xml:space="preserve"> </w:t>
      </w:r>
      <w:r w:rsidRPr="00844FA4">
        <w:rPr>
          <w:rFonts w:ascii="Museo 300" w:hAnsi="Museo 300" w:cs="Arial"/>
          <w:sz w:val="16"/>
          <w:szCs w:val="16"/>
          <w:lang w:val="es-ES"/>
        </w:rPr>
        <w:t>de</w:t>
      </w:r>
      <w:r>
        <w:rPr>
          <w:rFonts w:ascii="Museo 300" w:hAnsi="Museo 300" w:cs="Arial"/>
          <w:sz w:val="16"/>
          <w:szCs w:val="16"/>
          <w:lang w:val="es-ES"/>
        </w:rPr>
        <w:t xml:space="preserve"> </w:t>
      </w:r>
      <w:r w:rsidRPr="00844FA4">
        <w:rPr>
          <w:rFonts w:ascii="Museo 300" w:hAnsi="Museo 300" w:cs="Arial"/>
          <w:sz w:val="16"/>
          <w:szCs w:val="16"/>
          <w:lang w:val="es-ES"/>
        </w:rPr>
        <w:t>energía</w:t>
      </w:r>
      <w:r>
        <w:rPr>
          <w:rFonts w:ascii="Museo 300" w:hAnsi="Museo 300" w:cs="Arial"/>
          <w:sz w:val="16"/>
          <w:szCs w:val="16"/>
          <w:lang w:val="es-ES"/>
        </w:rPr>
        <w:t xml:space="preserve"> </w:t>
      </w:r>
      <w:r w:rsidRPr="00844FA4">
        <w:rPr>
          <w:rFonts w:ascii="Museo 300" w:hAnsi="Museo 300" w:cs="Arial"/>
          <w:sz w:val="16"/>
          <w:szCs w:val="16"/>
          <w:lang w:val="es-ES"/>
        </w:rPr>
        <w:t>eléctrica</w:t>
      </w:r>
      <w:r>
        <w:rPr>
          <w:rFonts w:ascii="Museo 300" w:hAnsi="Museo 300" w:cs="Arial"/>
          <w:sz w:val="16"/>
          <w:szCs w:val="16"/>
          <w:lang w:val="es-ES"/>
        </w:rPr>
        <w:t xml:space="preserve"> </w:t>
      </w:r>
      <w:r w:rsidRPr="00844FA4">
        <w:rPr>
          <w:rFonts w:ascii="Museo 300" w:hAnsi="Museo 300" w:cs="Arial"/>
          <w:sz w:val="16"/>
          <w:szCs w:val="16"/>
          <w:lang w:val="es-ES"/>
        </w:rPr>
        <w:t>del</w:t>
      </w:r>
      <w:r>
        <w:rPr>
          <w:rFonts w:ascii="Museo 300" w:hAnsi="Museo 300" w:cs="Arial"/>
          <w:sz w:val="16"/>
          <w:szCs w:val="16"/>
          <w:lang w:val="es-ES"/>
        </w:rPr>
        <w:t xml:space="preserve"> </w:t>
      </w:r>
      <w:r w:rsidRPr="00844FA4">
        <w:rPr>
          <w:rFonts w:ascii="Museo 300" w:hAnsi="Museo 300" w:cs="Arial"/>
          <w:sz w:val="16"/>
          <w:szCs w:val="16"/>
          <w:lang w:val="es-ES"/>
        </w:rPr>
        <w:t>suministro;</w:t>
      </w:r>
      <w:r>
        <w:rPr>
          <w:rFonts w:ascii="Museo 300" w:hAnsi="Museo 300" w:cs="Arial"/>
          <w:sz w:val="16"/>
          <w:szCs w:val="16"/>
          <w:lang w:val="es-ES"/>
        </w:rPr>
        <w:t xml:space="preserve"> </w:t>
      </w:r>
      <w:r w:rsidRPr="00844FA4">
        <w:rPr>
          <w:rFonts w:ascii="Museo 300" w:hAnsi="Museo 300" w:cs="Arial"/>
          <w:sz w:val="16"/>
          <w:szCs w:val="16"/>
          <w:lang w:val="es-ES"/>
        </w:rPr>
        <w:t>por</w:t>
      </w:r>
      <w:r>
        <w:rPr>
          <w:rFonts w:ascii="Museo 300" w:hAnsi="Museo 300" w:cs="Arial"/>
          <w:sz w:val="16"/>
          <w:szCs w:val="16"/>
          <w:lang w:val="es-ES"/>
        </w:rPr>
        <w:t xml:space="preserve"> </w:t>
      </w:r>
      <w:r w:rsidRPr="00844FA4">
        <w:rPr>
          <w:rFonts w:ascii="Museo 300" w:hAnsi="Museo 300" w:cs="Arial"/>
          <w:sz w:val="16"/>
          <w:szCs w:val="16"/>
          <w:lang w:val="es-ES"/>
        </w:rPr>
        <w:t>tanto,</w:t>
      </w:r>
      <w:r>
        <w:rPr>
          <w:rFonts w:ascii="Museo 300" w:hAnsi="Museo 300" w:cs="Arial"/>
          <w:sz w:val="16"/>
          <w:szCs w:val="16"/>
          <w:lang w:val="es-ES"/>
        </w:rPr>
        <w:t xml:space="preserve"> </w:t>
      </w:r>
      <w:r w:rsidRPr="00844FA4">
        <w:rPr>
          <w:rFonts w:ascii="Museo 300" w:hAnsi="Museo 300" w:cs="Arial"/>
          <w:sz w:val="16"/>
          <w:szCs w:val="16"/>
          <w:lang w:val="es-ES"/>
        </w:rPr>
        <w:t>el</w:t>
      </w:r>
      <w:r>
        <w:rPr>
          <w:rFonts w:ascii="Museo 300" w:hAnsi="Museo 300" w:cs="Arial"/>
          <w:sz w:val="16"/>
          <w:szCs w:val="16"/>
          <w:lang w:val="es-ES"/>
        </w:rPr>
        <w:t xml:space="preserve"> </w:t>
      </w:r>
      <w:r w:rsidRPr="00844FA4">
        <w:rPr>
          <w:rFonts w:ascii="Museo 300" w:hAnsi="Museo 300" w:cs="Arial"/>
          <w:sz w:val="16"/>
          <w:szCs w:val="16"/>
          <w:lang w:val="es-ES"/>
        </w:rPr>
        <w:t>equipo</w:t>
      </w:r>
      <w:r>
        <w:rPr>
          <w:rFonts w:ascii="Museo 300" w:hAnsi="Museo 300" w:cs="Arial"/>
          <w:sz w:val="16"/>
          <w:szCs w:val="16"/>
          <w:lang w:val="es-ES"/>
        </w:rPr>
        <w:t xml:space="preserve"> </w:t>
      </w:r>
      <w:r w:rsidRPr="00844FA4">
        <w:rPr>
          <w:rFonts w:ascii="Museo 300" w:hAnsi="Museo 300" w:cs="Arial"/>
          <w:sz w:val="16"/>
          <w:szCs w:val="16"/>
          <w:lang w:val="es-ES"/>
        </w:rPr>
        <w:t>de</w:t>
      </w:r>
      <w:r>
        <w:rPr>
          <w:rFonts w:ascii="Museo 300" w:hAnsi="Museo 300" w:cs="Arial"/>
          <w:sz w:val="16"/>
          <w:szCs w:val="16"/>
          <w:lang w:val="es-ES"/>
        </w:rPr>
        <w:t xml:space="preserve"> </w:t>
      </w:r>
      <w:r w:rsidRPr="00844FA4">
        <w:rPr>
          <w:rFonts w:ascii="Museo 300" w:hAnsi="Museo 300" w:cs="Arial"/>
          <w:sz w:val="16"/>
          <w:szCs w:val="16"/>
          <w:lang w:val="es-ES"/>
        </w:rPr>
        <w:t>medición</w:t>
      </w:r>
      <w:r>
        <w:rPr>
          <w:rFonts w:ascii="Museo 300" w:hAnsi="Museo 300" w:cs="Arial"/>
          <w:sz w:val="16"/>
          <w:szCs w:val="16"/>
          <w:lang w:val="es-ES"/>
        </w:rPr>
        <w:t xml:space="preserve"> </w:t>
      </w:r>
      <w:r w:rsidRPr="00844FA4">
        <w:rPr>
          <w:rFonts w:ascii="Museo 300" w:hAnsi="Museo 300" w:cs="Arial"/>
          <w:sz w:val="16"/>
          <w:szCs w:val="16"/>
          <w:lang w:val="es-ES"/>
        </w:rPr>
        <w:t>no</w:t>
      </w:r>
      <w:r>
        <w:rPr>
          <w:rFonts w:ascii="Museo 300" w:hAnsi="Museo 300" w:cs="Arial"/>
          <w:sz w:val="16"/>
          <w:szCs w:val="16"/>
          <w:lang w:val="es-ES"/>
        </w:rPr>
        <w:t xml:space="preserve"> </w:t>
      </w:r>
      <w:r w:rsidRPr="00844FA4">
        <w:rPr>
          <w:rFonts w:ascii="Museo 300" w:hAnsi="Museo 300" w:cs="Arial"/>
          <w:sz w:val="16"/>
          <w:szCs w:val="16"/>
          <w:lang w:val="es-ES"/>
        </w:rPr>
        <w:t>reflejó</w:t>
      </w:r>
      <w:r>
        <w:rPr>
          <w:rFonts w:ascii="Museo 300" w:hAnsi="Museo 300" w:cs="Arial"/>
          <w:sz w:val="16"/>
          <w:szCs w:val="16"/>
          <w:lang w:val="es-ES"/>
        </w:rPr>
        <w:t xml:space="preserve"> </w:t>
      </w:r>
      <w:r w:rsidRPr="00844FA4">
        <w:rPr>
          <w:rFonts w:ascii="Museo 300" w:hAnsi="Museo 300" w:cs="Arial"/>
          <w:sz w:val="16"/>
          <w:szCs w:val="16"/>
          <w:lang w:val="es-ES"/>
        </w:rPr>
        <w:t>el</w:t>
      </w:r>
      <w:r>
        <w:rPr>
          <w:rFonts w:ascii="Museo 300" w:hAnsi="Museo 300" w:cs="Arial"/>
          <w:sz w:val="16"/>
          <w:szCs w:val="16"/>
          <w:lang w:val="es-ES"/>
        </w:rPr>
        <w:t xml:space="preserve"> </w:t>
      </w:r>
      <w:r w:rsidRPr="00844FA4">
        <w:rPr>
          <w:rFonts w:ascii="Museo 300" w:hAnsi="Museo 300" w:cs="Arial"/>
          <w:sz w:val="16"/>
          <w:szCs w:val="16"/>
          <w:lang w:val="es-ES"/>
        </w:rPr>
        <w:t>consumo</w:t>
      </w:r>
      <w:r>
        <w:rPr>
          <w:rFonts w:ascii="Museo 300" w:hAnsi="Museo 300" w:cs="Arial"/>
          <w:sz w:val="16"/>
          <w:szCs w:val="16"/>
          <w:lang w:val="es-ES"/>
        </w:rPr>
        <w:t xml:space="preserve"> </w:t>
      </w:r>
      <w:r w:rsidRPr="00844FA4">
        <w:rPr>
          <w:rFonts w:ascii="Museo 300" w:hAnsi="Museo 300" w:cs="Arial"/>
          <w:sz w:val="16"/>
          <w:szCs w:val="16"/>
          <w:lang w:val="es-ES"/>
        </w:rPr>
        <w:t>real</w:t>
      </w:r>
      <w:r>
        <w:rPr>
          <w:rFonts w:ascii="Museo 300" w:hAnsi="Museo 300" w:cs="Arial"/>
          <w:sz w:val="16"/>
          <w:szCs w:val="16"/>
          <w:lang w:val="es-ES"/>
        </w:rPr>
        <w:t xml:space="preserve"> </w:t>
      </w:r>
      <w:r w:rsidRPr="00844FA4">
        <w:rPr>
          <w:rFonts w:ascii="Museo 300" w:hAnsi="Museo 300" w:cs="Arial"/>
          <w:sz w:val="16"/>
          <w:szCs w:val="16"/>
          <w:lang w:val="es-ES"/>
        </w:rPr>
        <w:t>demandado</w:t>
      </w:r>
      <w:r>
        <w:rPr>
          <w:rFonts w:ascii="Museo 300" w:hAnsi="Museo 300" w:cs="Arial"/>
          <w:sz w:val="16"/>
          <w:szCs w:val="16"/>
          <w:lang w:val="es-ES"/>
        </w:rPr>
        <w:t xml:space="preserve"> </w:t>
      </w:r>
      <w:r w:rsidRPr="00844FA4">
        <w:rPr>
          <w:rFonts w:ascii="Museo 300" w:hAnsi="Museo 300" w:cs="Arial"/>
          <w:sz w:val="16"/>
          <w:szCs w:val="16"/>
          <w:lang w:val="es-ES"/>
        </w:rPr>
        <w:t>por</w:t>
      </w:r>
      <w:r>
        <w:rPr>
          <w:rFonts w:ascii="Museo 300" w:hAnsi="Museo 300" w:cs="Arial"/>
          <w:sz w:val="16"/>
          <w:szCs w:val="16"/>
          <w:lang w:val="es-ES"/>
        </w:rPr>
        <w:t xml:space="preserve"> </w:t>
      </w:r>
      <w:r w:rsidRPr="00844FA4">
        <w:rPr>
          <w:rFonts w:ascii="Museo 300" w:hAnsi="Museo 300" w:cs="Arial"/>
          <w:sz w:val="16"/>
          <w:szCs w:val="16"/>
          <w:lang w:val="es-ES"/>
        </w:rPr>
        <w:t>los</w:t>
      </w:r>
      <w:r>
        <w:rPr>
          <w:rFonts w:ascii="Museo 300" w:hAnsi="Museo 300" w:cs="Arial"/>
          <w:sz w:val="16"/>
          <w:szCs w:val="16"/>
          <w:lang w:val="es-ES"/>
        </w:rPr>
        <w:t xml:space="preserve"> </w:t>
      </w:r>
      <w:r w:rsidRPr="00844FA4">
        <w:rPr>
          <w:rFonts w:ascii="Museo 300" w:hAnsi="Museo 300" w:cs="Arial"/>
          <w:sz w:val="16"/>
          <w:szCs w:val="16"/>
          <w:lang w:val="es-ES"/>
        </w:rPr>
        <w:t>equipos</w:t>
      </w:r>
      <w:r>
        <w:rPr>
          <w:rFonts w:ascii="Museo 300" w:hAnsi="Museo 300" w:cs="Arial"/>
          <w:sz w:val="16"/>
          <w:szCs w:val="16"/>
          <w:lang w:val="es-ES"/>
        </w:rPr>
        <w:t xml:space="preserve"> </w:t>
      </w:r>
      <w:r w:rsidRPr="00844FA4">
        <w:rPr>
          <w:rFonts w:ascii="Museo 300" w:hAnsi="Museo 300" w:cs="Arial"/>
          <w:sz w:val="16"/>
          <w:szCs w:val="16"/>
          <w:lang w:val="es-ES"/>
        </w:rPr>
        <w:t>eléctricos</w:t>
      </w:r>
      <w:r>
        <w:rPr>
          <w:rFonts w:ascii="Museo 300" w:hAnsi="Museo 300" w:cs="Arial"/>
          <w:sz w:val="16"/>
          <w:szCs w:val="16"/>
          <w:lang w:val="es-ES"/>
        </w:rPr>
        <w:t xml:space="preserve"> </w:t>
      </w:r>
      <w:r w:rsidRPr="00844FA4">
        <w:rPr>
          <w:rFonts w:ascii="Museo 300" w:hAnsi="Museo 300" w:cs="Arial"/>
          <w:sz w:val="16"/>
          <w:szCs w:val="16"/>
          <w:lang w:val="es-ES"/>
        </w:rPr>
        <w:t>utilizados</w:t>
      </w:r>
      <w:r>
        <w:rPr>
          <w:rFonts w:ascii="Museo 300" w:hAnsi="Museo 300" w:cs="Arial"/>
          <w:sz w:val="16"/>
          <w:szCs w:val="16"/>
          <w:lang w:val="es-ES"/>
        </w:rPr>
        <w:t xml:space="preserve"> </w:t>
      </w:r>
      <w:r w:rsidRPr="00844FA4">
        <w:rPr>
          <w:rFonts w:ascii="Museo 300" w:hAnsi="Museo 300" w:cs="Arial"/>
          <w:sz w:val="16"/>
          <w:szCs w:val="16"/>
          <w:lang w:val="es-ES"/>
        </w:rPr>
        <w:t>en</w:t>
      </w:r>
      <w:r>
        <w:rPr>
          <w:rFonts w:ascii="Museo 300" w:hAnsi="Museo 300" w:cs="Arial"/>
          <w:sz w:val="16"/>
          <w:szCs w:val="16"/>
          <w:lang w:val="es-ES"/>
        </w:rPr>
        <w:t xml:space="preserve"> </w:t>
      </w:r>
      <w:r w:rsidRPr="00844FA4">
        <w:rPr>
          <w:rFonts w:ascii="Museo 300" w:hAnsi="Museo 300" w:cs="Arial"/>
          <w:sz w:val="16"/>
          <w:szCs w:val="16"/>
          <w:lang w:val="es-ES"/>
        </w:rPr>
        <w:t>el</w:t>
      </w:r>
      <w:r>
        <w:rPr>
          <w:rFonts w:ascii="Museo 300" w:hAnsi="Museo 300" w:cs="Arial"/>
          <w:sz w:val="16"/>
          <w:szCs w:val="16"/>
          <w:lang w:val="es-ES"/>
        </w:rPr>
        <w:t xml:space="preserve"> </w:t>
      </w:r>
      <w:r w:rsidRPr="00844FA4">
        <w:rPr>
          <w:rFonts w:ascii="Museo 300" w:hAnsi="Museo 300" w:cs="Arial"/>
          <w:sz w:val="16"/>
          <w:szCs w:val="16"/>
          <w:lang w:val="es-ES"/>
        </w:rPr>
        <w:t>inmueble,</w:t>
      </w:r>
      <w:r>
        <w:rPr>
          <w:rFonts w:ascii="Museo 300" w:hAnsi="Museo 300" w:cs="Arial"/>
          <w:sz w:val="16"/>
          <w:szCs w:val="16"/>
          <w:lang w:val="es-ES"/>
        </w:rPr>
        <w:t xml:space="preserve"> </w:t>
      </w:r>
      <w:r w:rsidRPr="00844FA4">
        <w:rPr>
          <w:rFonts w:ascii="Museo 300" w:hAnsi="Museo 300" w:cs="Arial"/>
          <w:sz w:val="16"/>
          <w:szCs w:val="16"/>
          <w:lang w:val="es-ES"/>
        </w:rPr>
        <w:t>siendo</w:t>
      </w:r>
      <w:r>
        <w:rPr>
          <w:rFonts w:ascii="Museo 300" w:hAnsi="Museo 300" w:cs="Arial"/>
          <w:sz w:val="16"/>
          <w:szCs w:val="16"/>
          <w:lang w:val="es-ES"/>
        </w:rPr>
        <w:t xml:space="preserve"> </w:t>
      </w:r>
      <w:r w:rsidRPr="00844FA4">
        <w:rPr>
          <w:rFonts w:ascii="Museo 300" w:hAnsi="Museo 300" w:cs="Arial"/>
          <w:sz w:val="16"/>
          <w:szCs w:val="16"/>
          <w:lang w:val="es-ES"/>
        </w:rPr>
        <w:t>esto</w:t>
      </w:r>
      <w:r>
        <w:rPr>
          <w:rFonts w:ascii="Museo 300" w:hAnsi="Museo 300" w:cs="Arial"/>
          <w:sz w:val="16"/>
          <w:szCs w:val="16"/>
          <w:lang w:val="es-ES"/>
        </w:rPr>
        <w:t xml:space="preserve"> </w:t>
      </w:r>
      <w:r w:rsidRPr="00844FA4">
        <w:rPr>
          <w:rFonts w:ascii="Museo 300" w:hAnsi="Museo 300" w:cs="Arial"/>
          <w:sz w:val="16"/>
          <w:szCs w:val="16"/>
          <w:lang w:val="es-ES"/>
        </w:rPr>
        <w:t>un</w:t>
      </w:r>
      <w:r>
        <w:rPr>
          <w:rFonts w:ascii="Museo 300" w:hAnsi="Museo 300" w:cs="Arial"/>
          <w:sz w:val="16"/>
          <w:szCs w:val="16"/>
          <w:lang w:val="es-ES"/>
        </w:rPr>
        <w:t xml:space="preserve"> </w:t>
      </w:r>
      <w:r w:rsidRPr="00844FA4">
        <w:rPr>
          <w:rFonts w:ascii="Museo 300" w:hAnsi="Museo 300" w:cs="Arial"/>
          <w:sz w:val="16"/>
          <w:szCs w:val="16"/>
          <w:lang w:val="es-ES"/>
        </w:rPr>
        <w:t>incumplimiento</w:t>
      </w:r>
      <w:r>
        <w:rPr>
          <w:rFonts w:ascii="Museo 300" w:hAnsi="Museo 300" w:cs="Arial"/>
          <w:sz w:val="16"/>
          <w:szCs w:val="16"/>
          <w:lang w:val="es-ES"/>
        </w:rPr>
        <w:t xml:space="preserve"> </w:t>
      </w:r>
      <w:r w:rsidRPr="00844FA4">
        <w:rPr>
          <w:rFonts w:ascii="Museo 300" w:hAnsi="Museo 300" w:cs="Arial"/>
          <w:sz w:val="16"/>
          <w:szCs w:val="16"/>
          <w:lang w:val="es-ES"/>
        </w:rPr>
        <w:t>por</w:t>
      </w:r>
      <w:r>
        <w:rPr>
          <w:rFonts w:ascii="Museo 300" w:hAnsi="Museo 300" w:cs="Arial"/>
          <w:sz w:val="16"/>
          <w:szCs w:val="16"/>
          <w:lang w:val="es-ES"/>
        </w:rPr>
        <w:t xml:space="preserve"> </w:t>
      </w:r>
      <w:r w:rsidRPr="00844FA4">
        <w:rPr>
          <w:rFonts w:ascii="Museo 300" w:hAnsi="Museo 300" w:cs="Arial"/>
          <w:sz w:val="16"/>
          <w:szCs w:val="16"/>
          <w:lang w:val="es-ES"/>
        </w:rPr>
        <w:t>parte</w:t>
      </w:r>
      <w:r>
        <w:rPr>
          <w:rFonts w:ascii="Museo 300" w:hAnsi="Museo 300" w:cs="Arial"/>
          <w:sz w:val="16"/>
          <w:szCs w:val="16"/>
          <w:lang w:val="es-ES"/>
        </w:rPr>
        <w:t xml:space="preserve"> </w:t>
      </w:r>
      <w:r w:rsidRPr="00844FA4">
        <w:rPr>
          <w:rFonts w:ascii="Museo 300" w:hAnsi="Museo 300" w:cs="Arial"/>
          <w:sz w:val="16"/>
          <w:szCs w:val="16"/>
          <w:lang w:val="es-ES"/>
        </w:rPr>
        <w:t>de</w:t>
      </w:r>
      <w:r>
        <w:rPr>
          <w:rFonts w:ascii="Museo 300" w:hAnsi="Museo 300" w:cs="Arial"/>
          <w:sz w:val="16"/>
          <w:szCs w:val="16"/>
          <w:lang w:val="es-ES"/>
        </w:rPr>
        <w:t xml:space="preserve"> </w:t>
      </w:r>
      <w:r w:rsidRPr="00844FA4">
        <w:rPr>
          <w:rFonts w:ascii="Museo 300" w:hAnsi="Museo 300" w:cs="Arial"/>
          <w:sz w:val="16"/>
          <w:szCs w:val="16"/>
          <w:lang w:val="es-ES"/>
        </w:rPr>
        <w:t>la</w:t>
      </w:r>
      <w:r>
        <w:rPr>
          <w:rFonts w:ascii="Museo 300" w:hAnsi="Museo 300" w:cs="Arial"/>
          <w:sz w:val="16"/>
          <w:szCs w:val="16"/>
          <w:lang w:val="es-ES"/>
        </w:rPr>
        <w:t xml:space="preserve"> </w:t>
      </w:r>
      <w:r w:rsidRPr="00844FA4">
        <w:rPr>
          <w:rFonts w:ascii="Museo 300" w:hAnsi="Museo 300" w:cs="Arial"/>
          <w:sz w:val="16"/>
          <w:szCs w:val="16"/>
          <w:lang w:val="es-ES"/>
        </w:rPr>
        <w:t>usuaria</w:t>
      </w:r>
      <w:r>
        <w:rPr>
          <w:rFonts w:ascii="Museo 300" w:hAnsi="Museo 300" w:cs="Arial"/>
          <w:sz w:val="16"/>
          <w:szCs w:val="16"/>
          <w:lang w:val="es-ES"/>
        </w:rPr>
        <w:t xml:space="preserve"> </w:t>
      </w:r>
      <w:r w:rsidRPr="00844FA4">
        <w:rPr>
          <w:rFonts w:ascii="Museo 300" w:hAnsi="Museo 300" w:cs="Arial"/>
          <w:sz w:val="16"/>
          <w:szCs w:val="16"/>
          <w:lang w:val="es-ES"/>
        </w:rPr>
        <w:t>de</w:t>
      </w:r>
      <w:r>
        <w:rPr>
          <w:rFonts w:ascii="Museo 300" w:hAnsi="Museo 300" w:cs="Arial"/>
          <w:sz w:val="16"/>
          <w:szCs w:val="16"/>
          <w:lang w:val="es-ES"/>
        </w:rPr>
        <w:t xml:space="preserve"> </w:t>
      </w:r>
      <w:r w:rsidRPr="00844FA4">
        <w:rPr>
          <w:rFonts w:ascii="Museo 300" w:hAnsi="Museo 300" w:cs="Arial"/>
          <w:sz w:val="16"/>
          <w:szCs w:val="16"/>
          <w:lang w:val="es-ES"/>
        </w:rPr>
        <w:t>lo</w:t>
      </w:r>
      <w:r>
        <w:rPr>
          <w:rFonts w:ascii="Museo 300" w:hAnsi="Museo 300" w:cs="Arial"/>
          <w:sz w:val="16"/>
          <w:szCs w:val="16"/>
          <w:lang w:val="es-ES"/>
        </w:rPr>
        <w:t xml:space="preserve"> </w:t>
      </w:r>
      <w:r w:rsidRPr="00844FA4">
        <w:rPr>
          <w:rFonts w:ascii="Museo 300" w:hAnsi="Museo 300" w:cs="Arial"/>
          <w:sz w:val="16"/>
          <w:szCs w:val="16"/>
          <w:lang w:val="es-ES"/>
        </w:rPr>
        <w:t>establecido</w:t>
      </w:r>
      <w:r>
        <w:rPr>
          <w:rFonts w:ascii="Museo 300" w:hAnsi="Museo 300" w:cs="Arial"/>
          <w:sz w:val="16"/>
          <w:szCs w:val="16"/>
          <w:lang w:val="es-ES"/>
        </w:rPr>
        <w:t xml:space="preserve"> </w:t>
      </w:r>
      <w:r w:rsidRPr="00844FA4">
        <w:rPr>
          <w:rFonts w:ascii="Museo 300" w:hAnsi="Museo 300" w:cs="Arial"/>
          <w:sz w:val="16"/>
          <w:szCs w:val="16"/>
          <w:lang w:val="es-ES"/>
        </w:rPr>
        <w:t>en</w:t>
      </w:r>
      <w:r>
        <w:rPr>
          <w:rFonts w:ascii="Museo 300" w:hAnsi="Museo 300" w:cs="Arial"/>
          <w:sz w:val="16"/>
          <w:szCs w:val="16"/>
          <w:lang w:val="es-ES"/>
        </w:rPr>
        <w:t xml:space="preserve"> </w:t>
      </w:r>
      <w:r w:rsidRPr="00844FA4">
        <w:rPr>
          <w:rFonts w:ascii="Museo 300" w:hAnsi="Museo 300" w:cs="Arial"/>
          <w:sz w:val="16"/>
          <w:szCs w:val="16"/>
          <w:lang w:val="es-ES"/>
        </w:rPr>
        <w:t>los</w:t>
      </w:r>
      <w:r>
        <w:rPr>
          <w:rFonts w:ascii="Museo 300" w:hAnsi="Museo 300" w:cs="Arial"/>
          <w:sz w:val="16"/>
          <w:szCs w:val="16"/>
          <w:lang w:val="es-ES"/>
        </w:rPr>
        <w:t xml:space="preserve"> </w:t>
      </w:r>
      <w:r w:rsidRPr="00844FA4">
        <w:rPr>
          <w:rFonts w:ascii="Museo 300" w:hAnsi="Museo 300" w:cs="Arial"/>
          <w:sz w:val="16"/>
          <w:szCs w:val="16"/>
          <w:lang w:val="es-ES"/>
        </w:rPr>
        <w:t>Términos</w:t>
      </w:r>
      <w:r>
        <w:rPr>
          <w:rFonts w:ascii="Museo 300" w:hAnsi="Museo 300" w:cs="Arial"/>
          <w:sz w:val="16"/>
          <w:szCs w:val="16"/>
          <w:lang w:val="es-ES"/>
        </w:rPr>
        <w:t xml:space="preserve"> </w:t>
      </w:r>
      <w:r w:rsidRPr="00844FA4">
        <w:rPr>
          <w:rFonts w:ascii="Museo 300" w:hAnsi="Museo 300" w:cs="Arial"/>
          <w:sz w:val="16"/>
          <w:szCs w:val="16"/>
          <w:lang w:val="es-ES"/>
        </w:rPr>
        <w:t>y</w:t>
      </w:r>
      <w:r>
        <w:rPr>
          <w:rFonts w:ascii="Museo 300" w:hAnsi="Museo 300" w:cs="Arial"/>
          <w:sz w:val="16"/>
          <w:szCs w:val="16"/>
          <w:lang w:val="es-ES"/>
        </w:rPr>
        <w:t xml:space="preserve"> </w:t>
      </w:r>
      <w:r w:rsidRPr="00844FA4">
        <w:rPr>
          <w:rFonts w:ascii="Museo 300" w:hAnsi="Museo 300" w:cs="Arial"/>
          <w:sz w:val="16"/>
          <w:szCs w:val="16"/>
          <w:lang w:val="es-ES"/>
        </w:rPr>
        <w:t>Condiciones</w:t>
      </w:r>
      <w:r>
        <w:rPr>
          <w:rFonts w:ascii="Museo 300" w:hAnsi="Museo 300" w:cs="Arial"/>
          <w:sz w:val="16"/>
          <w:szCs w:val="16"/>
          <w:lang w:val="es-ES"/>
        </w:rPr>
        <w:t xml:space="preserve"> </w:t>
      </w:r>
      <w:r w:rsidRPr="00844FA4">
        <w:rPr>
          <w:rFonts w:ascii="Museo 300" w:hAnsi="Museo 300" w:cs="Arial"/>
          <w:sz w:val="16"/>
          <w:szCs w:val="16"/>
          <w:lang w:val="es-ES"/>
        </w:rPr>
        <w:t>Generales</w:t>
      </w:r>
      <w:r>
        <w:rPr>
          <w:rFonts w:ascii="Museo 300" w:hAnsi="Museo 300" w:cs="Arial"/>
          <w:sz w:val="16"/>
          <w:szCs w:val="16"/>
          <w:lang w:val="es-ES"/>
        </w:rPr>
        <w:t xml:space="preserve"> </w:t>
      </w:r>
      <w:r w:rsidRPr="00844FA4">
        <w:rPr>
          <w:rFonts w:ascii="Museo 300" w:hAnsi="Museo 300" w:cs="Arial"/>
          <w:sz w:val="16"/>
          <w:szCs w:val="16"/>
          <w:lang w:val="es-ES"/>
        </w:rPr>
        <w:t>al</w:t>
      </w:r>
      <w:r>
        <w:rPr>
          <w:rFonts w:ascii="Museo 300" w:hAnsi="Museo 300" w:cs="Arial"/>
          <w:sz w:val="16"/>
          <w:szCs w:val="16"/>
          <w:lang w:val="es-ES"/>
        </w:rPr>
        <w:t xml:space="preserve"> </w:t>
      </w:r>
      <w:r w:rsidRPr="00844FA4">
        <w:rPr>
          <w:rFonts w:ascii="Museo 300" w:hAnsi="Museo 300" w:cs="Arial"/>
          <w:sz w:val="16"/>
          <w:szCs w:val="16"/>
          <w:lang w:val="es-ES"/>
        </w:rPr>
        <w:t>Consumidor</w:t>
      </w:r>
      <w:r>
        <w:rPr>
          <w:rFonts w:ascii="Museo 300" w:hAnsi="Museo 300" w:cs="Arial"/>
          <w:sz w:val="16"/>
          <w:szCs w:val="16"/>
          <w:lang w:val="es-ES"/>
        </w:rPr>
        <w:t xml:space="preserve"> </w:t>
      </w:r>
      <w:r w:rsidRPr="00844FA4">
        <w:rPr>
          <w:rFonts w:ascii="Museo 300" w:hAnsi="Museo 300" w:cs="Arial"/>
          <w:sz w:val="16"/>
          <w:szCs w:val="16"/>
          <w:lang w:val="es-ES"/>
        </w:rPr>
        <w:t>correspondiente</w:t>
      </w:r>
      <w:r>
        <w:rPr>
          <w:rFonts w:ascii="Museo 300" w:hAnsi="Museo 300" w:cs="Arial"/>
          <w:sz w:val="16"/>
          <w:szCs w:val="16"/>
          <w:lang w:val="es-ES"/>
        </w:rPr>
        <w:t xml:space="preserve"> </w:t>
      </w:r>
      <w:r w:rsidRPr="00844FA4">
        <w:rPr>
          <w:rFonts w:ascii="Museo 300" w:hAnsi="Museo 300" w:cs="Arial"/>
          <w:sz w:val="16"/>
          <w:szCs w:val="16"/>
          <w:lang w:val="es-ES"/>
        </w:rPr>
        <w:t>al</w:t>
      </w:r>
      <w:r>
        <w:rPr>
          <w:rFonts w:ascii="Museo 300" w:hAnsi="Museo 300" w:cs="Arial"/>
          <w:sz w:val="16"/>
          <w:szCs w:val="16"/>
          <w:lang w:val="es-ES"/>
        </w:rPr>
        <w:t xml:space="preserve"> </w:t>
      </w:r>
      <w:r w:rsidRPr="00844FA4">
        <w:rPr>
          <w:rFonts w:ascii="Museo 300" w:hAnsi="Museo 300" w:cs="Arial"/>
          <w:sz w:val="16"/>
          <w:szCs w:val="16"/>
          <w:lang w:val="es-ES"/>
        </w:rPr>
        <w:t>año</w:t>
      </w:r>
      <w:r>
        <w:rPr>
          <w:rFonts w:ascii="Museo 300" w:hAnsi="Museo 300" w:cs="Arial"/>
          <w:sz w:val="16"/>
          <w:szCs w:val="16"/>
          <w:lang w:val="es-ES"/>
        </w:rPr>
        <w:t xml:space="preserve"> </w:t>
      </w:r>
      <w:r w:rsidRPr="00844FA4">
        <w:rPr>
          <w:rFonts w:ascii="Museo 300" w:hAnsi="Museo 300" w:cs="Arial"/>
          <w:sz w:val="16"/>
          <w:szCs w:val="16"/>
          <w:lang w:val="es-ES"/>
        </w:rPr>
        <w:t>2023.</w:t>
      </w:r>
      <w:r>
        <w:rPr>
          <w:rFonts w:ascii="Museo 300" w:hAnsi="Museo 300" w:cs="Arial"/>
          <w:sz w:val="16"/>
          <w:szCs w:val="16"/>
          <w:lang w:val="es-ES"/>
        </w:rPr>
        <w:t xml:space="preserve"> </w:t>
      </w:r>
      <w:r>
        <w:rPr>
          <w:rFonts w:ascii="Museo 300" w:hAnsi="Museo 300" w:cs="Arial"/>
          <w:sz w:val="16"/>
          <w:szCs w:val="16"/>
        </w:rPr>
        <w:t>[…]</w:t>
      </w:r>
    </w:p>
    <w:p w14:paraId="7912EB04" w14:textId="65CEF38F" w:rsidR="00B9389B" w:rsidRDefault="00B9389B" w:rsidP="00B9389B">
      <w:pPr>
        <w:spacing w:after="0" w:line="0" w:lineRule="atLeast"/>
        <w:ind w:left="709" w:right="567"/>
        <w:jc w:val="both"/>
        <w:rPr>
          <w:rFonts w:ascii="Museo 300" w:hAnsi="Museo 300" w:cs="Arial"/>
          <w:sz w:val="16"/>
          <w:szCs w:val="16"/>
        </w:rPr>
      </w:pPr>
    </w:p>
    <w:p w14:paraId="15909017" w14:textId="23E42C9E" w:rsidR="00B9389B" w:rsidRDefault="00B9389B" w:rsidP="00B9389B">
      <w:pPr>
        <w:spacing w:after="0" w:line="0" w:lineRule="atLeast"/>
        <w:ind w:left="709" w:right="567"/>
        <w:jc w:val="both"/>
        <w:rPr>
          <w:rFonts w:ascii="Museo 300" w:hAnsi="Museo 300" w:cs="Arial"/>
          <w:b/>
          <w:sz w:val="16"/>
          <w:szCs w:val="16"/>
          <w:lang w:val="es-ES"/>
        </w:rPr>
      </w:pPr>
      <w:r>
        <w:rPr>
          <w:rFonts w:ascii="Museo 300" w:hAnsi="Museo 300" w:cs="Arial"/>
          <w:b/>
          <w:sz w:val="16"/>
          <w:szCs w:val="16"/>
          <w:lang w:val="es-ES"/>
        </w:rPr>
        <w:t xml:space="preserve">[…] </w:t>
      </w:r>
      <w:r w:rsidRPr="00EF0BDA">
        <w:rPr>
          <w:rFonts w:ascii="Museo 300" w:hAnsi="Museo 300" w:cs="Arial"/>
          <w:b/>
          <w:sz w:val="16"/>
          <w:szCs w:val="16"/>
          <w:lang w:val="es-ES"/>
        </w:rPr>
        <w:t>Suministro</w:t>
      </w:r>
      <w:r>
        <w:rPr>
          <w:rFonts w:ascii="Museo 300" w:hAnsi="Museo 300" w:cs="Arial"/>
          <w:b/>
          <w:sz w:val="16"/>
          <w:szCs w:val="16"/>
          <w:lang w:val="es-ES"/>
        </w:rPr>
        <w:t xml:space="preserve"> </w:t>
      </w:r>
      <w:r w:rsidRPr="00EF0BDA">
        <w:rPr>
          <w:rFonts w:ascii="Museo 300" w:hAnsi="Museo 300" w:cs="Arial"/>
          <w:b/>
          <w:sz w:val="16"/>
          <w:szCs w:val="16"/>
          <w:lang w:val="es-ES"/>
        </w:rPr>
        <w:t>identificado</w:t>
      </w:r>
      <w:r>
        <w:rPr>
          <w:rFonts w:ascii="Museo 300" w:hAnsi="Museo 300" w:cs="Arial"/>
          <w:b/>
          <w:sz w:val="16"/>
          <w:szCs w:val="16"/>
          <w:lang w:val="es-ES"/>
        </w:rPr>
        <w:t xml:space="preserve"> </w:t>
      </w:r>
      <w:r w:rsidRPr="00EF0BDA">
        <w:rPr>
          <w:rFonts w:ascii="Museo 300" w:hAnsi="Museo 300" w:cs="Arial"/>
          <w:b/>
          <w:sz w:val="16"/>
          <w:szCs w:val="16"/>
          <w:lang w:val="es-ES"/>
        </w:rPr>
        <w:t>con</w:t>
      </w:r>
      <w:r>
        <w:rPr>
          <w:rFonts w:ascii="Museo 300" w:hAnsi="Museo 300" w:cs="Arial"/>
          <w:b/>
          <w:sz w:val="16"/>
          <w:szCs w:val="16"/>
          <w:lang w:val="es-ES"/>
        </w:rPr>
        <w:t xml:space="preserve"> </w:t>
      </w:r>
      <w:r w:rsidRPr="00EF0BDA">
        <w:rPr>
          <w:rFonts w:ascii="Museo 300" w:hAnsi="Museo 300" w:cs="Arial"/>
          <w:b/>
          <w:sz w:val="16"/>
          <w:szCs w:val="16"/>
          <w:lang w:val="es-ES"/>
        </w:rPr>
        <w:t>NIC</w:t>
      </w:r>
      <w:r>
        <w:rPr>
          <w:rFonts w:ascii="Museo 300" w:hAnsi="Museo 300" w:cs="Arial"/>
          <w:b/>
          <w:sz w:val="16"/>
          <w:szCs w:val="16"/>
          <w:lang w:val="es-ES"/>
        </w:rPr>
        <w:t xml:space="preserve"> </w:t>
      </w:r>
      <w:proofErr w:type="spellStart"/>
      <w:r w:rsidR="00E0046D">
        <w:rPr>
          <w:rFonts w:ascii="Museo 300" w:hAnsi="Museo 300" w:cs="Arial"/>
          <w:b/>
          <w:sz w:val="16"/>
          <w:szCs w:val="16"/>
          <w:lang w:val="es-ES"/>
        </w:rPr>
        <w:t>xxx</w:t>
      </w:r>
      <w:proofErr w:type="spellEnd"/>
    </w:p>
    <w:p w14:paraId="65F472FB" w14:textId="77777777" w:rsidR="00B9389B" w:rsidRDefault="00B9389B" w:rsidP="00B9389B">
      <w:pPr>
        <w:spacing w:after="0" w:line="0" w:lineRule="atLeast"/>
        <w:ind w:left="709" w:right="567"/>
        <w:jc w:val="both"/>
        <w:rPr>
          <w:rFonts w:ascii="Museo 300" w:hAnsi="Museo 300" w:cs="Arial"/>
          <w:sz w:val="16"/>
          <w:szCs w:val="16"/>
          <w:lang w:val="es-ES"/>
        </w:rPr>
      </w:pPr>
    </w:p>
    <w:p w14:paraId="6DEC02F6" w14:textId="05659E74" w:rsidR="00B9389B" w:rsidRDefault="00B9389B" w:rsidP="00B9389B">
      <w:pPr>
        <w:spacing w:after="0" w:line="0" w:lineRule="atLeast"/>
        <w:ind w:left="709" w:right="567"/>
        <w:jc w:val="both"/>
        <w:rPr>
          <w:rFonts w:ascii="Museo 300" w:hAnsi="Museo 300" w:cs="Arial"/>
          <w:sz w:val="16"/>
          <w:szCs w:val="16"/>
          <w:lang w:val="es-ES"/>
        </w:rPr>
      </w:pPr>
      <w:r w:rsidRPr="00B9389B">
        <w:rPr>
          <w:rFonts w:ascii="Museo 300" w:hAnsi="Museo 300" w:cs="Arial"/>
          <w:sz w:val="16"/>
          <w:szCs w:val="16"/>
          <w:lang w:val="es-ES"/>
        </w:rPr>
        <w:t xml:space="preserve">Conforme con la información que fue provista por la sociedad DEUSEM, se han extraído las siguientes fotografías mediante las cuales se observa la condición encontrada en fecha 3 de enero de 2023, detallando una supuesta condición irregular, consistente en la manipulación del neutro de la fuente del equipo medidor, con la finalidad de impedir el correcto registro de la energía consumida en el suministro. </w:t>
      </w:r>
      <w:r>
        <w:rPr>
          <w:rFonts w:ascii="Museo 300" w:hAnsi="Museo 300" w:cs="Arial"/>
          <w:sz w:val="16"/>
          <w:szCs w:val="16"/>
          <w:lang w:val="es-ES"/>
        </w:rPr>
        <w:t>(…)</w:t>
      </w:r>
    </w:p>
    <w:p w14:paraId="267C86C8" w14:textId="124B7ACE" w:rsidR="00B9389B" w:rsidRDefault="00B9389B" w:rsidP="00B9389B">
      <w:pPr>
        <w:spacing w:after="0" w:line="0" w:lineRule="atLeast"/>
        <w:ind w:left="709" w:right="567"/>
        <w:jc w:val="both"/>
        <w:rPr>
          <w:rFonts w:ascii="Museo 300" w:hAnsi="Museo 300" w:cs="Arial"/>
          <w:sz w:val="16"/>
          <w:szCs w:val="16"/>
          <w:lang w:val="es-ES"/>
        </w:rPr>
      </w:pPr>
    </w:p>
    <w:p w14:paraId="3C2AEC06" w14:textId="5EF2BC30" w:rsidR="006C0203" w:rsidRPr="00216577" w:rsidRDefault="00B9389B" w:rsidP="00B9389B">
      <w:pPr>
        <w:spacing w:after="0" w:line="0" w:lineRule="atLeast"/>
        <w:ind w:left="709" w:right="567"/>
        <w:jc w:val="both"/>
        <w:rPr>
          <w:rFonts w:ascii="Museo 300" w:hAnsi="Museo 300"/>
          <w:sz w:val="16"/>
          <w:szCs w:val="16"/>
          <w:lang w:val="es-419"/>
        </w:rPr>
      </w:pPr>
      <w:r w:rsidRPr="00104634">
        <w:rPr>
          <w:rFonts w:ascii="Museo 300" w:hAnsi="Museo 300" w:cs="Arial"/>
          <w:sz w:val="16"/>
          <w:szCs w:val="16"/>
          <w:lang w:val="es-ES"/>
        </w:rPr>
        <w:t>Con base en las pruebas analizadas, el CAU determina que la sociedad DEUSEM cuenta con la evidencia fehaciente con la cual demuestra que en el servicio en referencia existió una condición irregular que afectó el registro correcto de consumo de energía eléctrica del suministro; por tanto, el equipo de medición no reflejó el consumo real demandado por los equipos eléctricos utilizados en el inmueble, siendo esto un incumplimiento por parte de la usuaria de lo establecido en los Términos y Condiciones Generales al Consumidor correspondiente al año 2023</w:t>
      </w:r>
      <w:r>
        <w:rPr>
          <w:rFonts w:ascii="Museo 300" w:hAnsi="Museo 300" w:cs="Arial"/>
          <w:sz w:val="16"/>
          <w:szCs w:val="16"/>
          <w:lang w:val="es-ES"/>
        </w:rPr>
        <w:t xml:space="preserve"> </w:t>
      </w:r>
      <w:r w:rsidR="007039E6" w:rsidRPr="00F252CB">
        <w:rPr>
          <w:rFonts w:ascii="Museo 300" w:hAnsi="Museo 300"/>
          <w:color w:val="000000"/>
          <w:sz w:val="16"/>
          <w:szCs w:val="16"/>
          <w:lang w:val="es-ES"/>
        </w:rPr>
        <w:t>[…]</w:t>
      </w:r>
      <w:r w:rsidR="007039E6">
        <w:rPr>
          <w:rFonts w:ascii="Museo 300" w:hAnsi="Museo 300"/>
          <w:color w:val="000000"/>
          <w:sz w:val="16"/>
          <w:szCs w:val="16"/>
          <w:lang w:val="es-ES"/>
        </w:rPr>
        <w:t>”.</w:t>
      </w:r>
    </w:p>
    <w:p w14:paraId="746B1909" w14:textId="77777777" w:rsidR="00B9389B" w:rsidRDefault="00B9389B" w:rsidP="00216577">
      <w:pPr>
        <w:spacing w:after="0" w:line="240" w:lineRule="auto"/>
        <w:ind w:left="420"/>
        <w:jc w:val="both"/>
        <w:rPr>
          <w:rFonts w:ascii="Museo Sans 300" w:hAnsi="Museo Sans 300"/>
          <w:sz w:val="20"/>
          <w:szCs w:val="20"/>
        </w:rPr>
      </w:pPr>
    </w:p>
    <w:p w14:paraId="75D4DF99" w14:textId="00E8AB4F" w:rsidR="00B9389B" w:rsidRDefault="00B9389B" w:rsidP="00B9389B">
      <w:pPr>
        <w:tabs>
          <w:tab w:val="left" w:pos="426"/>
        </w:tabs>
        <w:spacing w:after="0" w:line="240" w:lineRule="auto"/>
        <w:ind w:left="426"/>
        <w:jc w:val="both"/>
        <w:rPr>
          <w:rFonts w:ascii="Museo Sans 300" w:eastAsia="Times New Roman" w:hAnsi="Museo Sans 300" w:cs="Segoe UI"/>
          <w:sz w:val="20"/>
          <w:szCs w:val="20"/>
          <w:lang w:eastAsia="es-ES"/>
        </w:rPr>
      </w:pPr>
      <w:r w:rsidRPr="007B65E0">
        <w:rPr>
          <w:rFonts w:ascii="Museo Sans 300" w:eastAsia="Times New Roman" w:hAnsi="Museo Sans 300" w:cs="Segoe UI"/>
          <w:sz w:val="20"/>
          <w:szCs w:val="20"/>
          <w:lang w:val="es-ES" w:eastAsia="es-ES"/>
        </w:rPr>
        <w:t>En cuanto a</w:t>
      </w:r>
      <w:r>
        <w:rPr>
          <w:rFonts w:ascii="Museo Sans 300" w:eastAsia="Times New Roman" w:hAnsi="Museo Sans 300" w:cs="Segoe UI"/>
          <w:sz w:val="20"/>
          <w:szCs w:val="20"/>
          <w:lang w:val="es-ES" w:eastAsia="es-ES"/>
        </w:rPr>
        <w:t xml:space="preserve"> los argumentos de la señora </w:t>
      </w:r>
      <w:proofErr w:type="spellStart"/>
      <w:r w:rsidR="00E0046D">
        <w:rPr>
          <w:rFonts w:ascii="Museo Sans 300" w:hAnsi="Museo Sans 300"/>
          <w:sz w:val="20"/>
          <w:szCs w:val="20"/>
          <w:lang w:eastAsia="es-SV"/>
        </w:rPr>
        <w:t>x</w:t>
      </w:r>
      <w:r w:rsidR="00D84BB4">
        <w:rPr>
          <w:rFonts w:ascii="Museo Sans 300" w:hAnsi="Museo Sans 300"/>
          <w:sz w:val="20"/>
          <w:szCs w:val="20"/>
          <w:lang w:eastAsia="es-SV"/>
        </w:rPr>
        <w:t>xx</w:t>
      </w:r>
      <w:proofErr w:type="spellEnd"/>
      <w:r w:rsidR="00E0046D">
        <w:rPr>
          <w:rFonts w:ascii="Museo Sans 300" w:hAnsi="Museo Sans 300"/>
          <w:sz w:val="20"/>
          <w:szCs w:val="20"/>
          <w:lang w:eastAsia="es-SV"/>
        </w:rPr>
        <w:t xml:space="preserve"> </w:t>
      </w:r>
      <w:r w:rsidRPr="00F335B6">
        <w:rPr>
          <w:rFonts w:ascii="Museo Sans 300" w:eastAsia="Times New Roman" w:hAnsi="Museo Sans 300" w:cs="Segoe UI"/>
          <w:sz w:val="20"/>
          <w:szCs w:val="20"/>
          <w:lang w:eastAsia="es-ES"/>
        </w:rPr>
        <w:t>cabe aclarar que no presentó elementos probatorios que debieran ser analizados</w:t>
      </w:r>
      <w:r>
        <w:rPr>
          <w:rFonts w:ascii="Museo Sans 300" w:eastAsia="Times New Roman" w:hAnsi="Museo Sans 300" w:cs="Segoe UI"/>
          <w:sz w:val="20"/>
          <w:szCs w:val="20"/>
          <w:lang w:eastAsia="es-ES"/>
        </w:rPr>
        <w:t>.</w:t>
      </w:r>
    </w:p>
    <w:p w14:paraId="2983DE18" w14:textId="77777777" w:rsidR="00B9389B" w:rsidRDefault="00B9389B" w:rsidP="00DC4E36">
      <w:pPr>
        <w:autoSpaceDE w:val="0"/>
        <w:autoSpaceDN w:val="0"/>
        <w:adjustRightInd w:val="0"/>
        <w:spacing w:after="0" w:line="240" w:lineRule="auto"/>
        <w:ind w:left="426"/>
        <w:jc w:val="both"/>
        <w:rPr>
          <w:rFonts w:ascii="Museo Sans 300" w:eastAsia="Calibri" w:hAnsi="Museo Sans 300" w:cs="Segoe UI"/>
          <w:sz w:val="20"/>
          <w:szCs w:val="20"/>
          <w:lang w:eastAsia="es-MX"/>
        </w:rPr>
      </w:pPr>
    </w:p>
    <w:p w14:paraId="6600D937" w14:textId="0F9DAC3A" w:rsidR="007955DC" w:rsidRDefault="00C76F31" w:rsidP="00DC4E36">
      <w:pPr>
        <w:autoSpaceDE w:val="0"/>
        <w:autoSpaceDN w:val="0"/>
        <w:adjustRightInd w:val="0"/>
        <w:spacing w:after="0" w:line="240" w:lineRule="auto"/>
        <w:ind w:left="426"/>
        <w:jc w:val="both"/>
        <w:rPr>
          <w:rFonts w:ascii="Museo Sans 300" w:eastAsia="Calibri" w:hAnsi="Museo Sans 300" w:cs="Segoe UI"/>
          <w:sz w:val="20"/>
          <w:szCs w:val="20"/>
          <w:lang w:eastAsia="es-MX"/>
        </w:rPr>
      </w:pPr>
      <w:r w:rsidRPr="00C76F31">
        <w:rPr>
          <w:rFonts w:ascii="Museo Sans 300" w:eastAsia="Calibri" w:hAnsi="Museo Sans 300" w:cs="Segoe UI"/>
          <w:sz w:val="20"/>
          <w:szCs w:val="20"/>
          <w:lang w:eastAsia="es-MX"/>
        </w:rPr>
        <w:t>Conforme</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lo</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anterior,</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el</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CAU</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estableció</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en</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el</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informe</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técnico</w:t>
      </w:r>
      <w:r w:rsidR="00104634">
        <w:rPr>
          <w:rFonts w:ascii="Museo Sans 300" w:eastAsia="Calibri" w:hAnsi="Museo Sans 300" w:cs="Segoe UI"/>
          <w:sz w:val="20"/>
          <w:szCs w:val="20"/>
          <w:lang w:eastAsia="es-MX"/>
        </w:rPr>
        <w:t xml:space="preserve"> </w:t>
      </w:r>
      <w:r w:rsidRPr="00C76F31">
        <w:rPr>
          <w:rFonts w:ascii="Museo Sans 300" w:hAnsi="Museo Sans 300"/>
          <w:sz w:val="20"/>
          <w:szCs w:val="20"/>
        </w:rPr>
        <w:t>N.°</w:t>
      </w:r>
      <w:r w:rsidR="00104634">
        <w:rPr>
          <w:rFonts w:ascii="Museo Sans 300" w:hAnsi="Museo Sans 300"/>
          <w:sz w:val="20"/>
          <w:szCs w:val="20"/>
        </w:rPr>
        <w:t xml:space="preserve"> </w:t>
      </w:r>
      <w:r w:rsidRPr="00C76F31">
        <w:rPr>
          <w:rFonts w:ascii="Museo Sans 300" w:eastAsia="Calibri" w:hAnsi="Museo Sans 300"/>
          <w:sz w:val="20"/>
          <w:szCs w:val="20"/>
        </w:rPr>
        <w:t>IT-</w:t>
      </w:r>
      <w:r w:rsidR="00484EEF">
        <w:rPr>
          <w:rFonts w:ascii="Museo Sans 300" w:eastAsia="Calibri" w:hAnsi="Museo Sans 300"/>
          <w:sz w:val="20"/>
          <w:szCs w:val="20"/>
        </w:rPr>
        <w:t>0123-CAU-23</w:t>
      </w:r>
      <w:r w:rsidR="00104634">
        <w:rPr>
          <w:rFonts w:ascii="Museo Sans 300" w:eastAsia="Calibri" w:hAnsi="Museo Sans 300" w:cs="Segoe UI"/>
          <w:sz w:val="20"/>
          <w:szCs w:val="20"/>
          <w:lang w:eastAsia="es-MX"/>
        </w:rPr>
        <w:t xml:space="preserve"> </w:t>
      </w:r>
      <w:r w:rsidR="007955DC">
        <w:rPr>
          <w:rFonts w:ascii="Museo Sans 300" w:eastAsia="Calibri" w:hAnsi="Museo Sans 300" w:cs="Segoe UI"/>
          <w:sz w:val="20"/>
          <w:szCs w:val="20"/>
          <w:lang w:eastAsia="es-MX"/>
        </w:rPr>
        <w:t>lo siguiente:</w:t>
      </w:r>
    </w:p>
    <w:p w14:paraId="2EE4F8D3" w14:textId="77777777" w:rsidR="007955DC" w:rsidRDefault="007955DC" w:rsidP="00DC4E36">
      <w:pPr>
        <w:autoSpaceDE w:val="0"/>
        <w:autoSpaceDN w:val="0"/>
        <w:adjustRightInd w:val="0"/>
        <w:spacing w:after="0" w:line="240" w:lineRule="auto"/>
        <w:ind w:left="426"/>
        <w:jc w:val="both"/>
        <w:rPr>
          <w:rFonts w:ascii="Museo Sans 300" w:eastAsia="Calibri" w:hAnsi="Museo Sans 300" w:cs="Segoe UI"/>
          <w:sz w:val="20"/>
          <w:szCs w:val="20"/>
          <w:lang w:eastAsia="es-MX"/>
        </w:rPr>
      </w:pPr>
    </w:p>
    <w:p w14:paraId="2DBBAFB8" w14:textId="44A759E5" w:rsidR="007955DC" w:rsidRPr="007955DC" w:rsidRDefault="007955DC">
      <w:pPr>
        <w:pStyle w:val="Prrafodelista"/>
        <w:numPr>
          <w:ilvl w:val="0"/>
          <w:numId w:val="14"/>
        </w:numPr>
        <w:autoSpaceDE w:val="0"/>
        <w:autoSpaceDN w:val="0"/>
        <w:adjustRightInd w:val="0"/>
        <w:ind w:left="851"/>
        <w:jc w:val="both"/>
        <w:rPr>
          <w:rFonts w:ascii="Museo Sans 300" w:eastAsia="Calibri" w:hAnsi="Museo Sans 300" w:cs="Segoe UI"/>
          <w:sz w:val="20"/>
          <w:szCs w:val="20"/>
          <w:lang w:eastAsia="es-MX"/>
        </w:rPr>
      </w:pPr>
      <w:r w:rsidRPr="00C76F31">
        <w:rPr>
          <w:rFonts w:ascii="Museo Sans 300" w:eastAsia="Calibri" w:hAnsi="Museo Sans 300" w:cs="Segoe UI"/>
          <w:sz w:val="20"/>
          <w:szCs w:val="20"/>
          <w:lang w:eastAsia="es-MX"/>
        </w:rPr>
        <w:t>En</w:t>
      </w:r>
      <w:r>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el</w:t>
      </w:r>
      <w:r>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suministro</w:t>
      </w:r>
      <w:r>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identificado</w:t>
      </w:r>
      <w:r>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con</w:t>
      </w:r>
      <w:r>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el</w:t>
      </w:r>
      <w:r>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NIC</w:t>
      </w:r>
      <w:r>
        <w:rPr>
          <w:rFonts w:ascii="Museo Sans 300" w:eastAsia="Calibri" w:hAnsi="Museo Sans 300" w:cs="Segoe UI"/>
          <w:sz w:val="20"/>
          <w:szCs w:val="20"/>
          <w:lang w:eastAsia="es-MX"/>
        </w:rPr>
        <w:t xml:space="preserve"> </w:t>
      </w:r>
      <w:proofErr w:type="spellStart"/>
      <w:r w:rsidR="00D84BB4">
        <w:rPr>
          <w:rFonts w:ascii="Museo Sans 300" w:eastAsia="Calibri" w:hAnsi="Museo Sans 300" w:cs="Segoe UI"/>
          <w:sz w:val="20"/>
          <w:szCs w:val="20"/>
          <w:lang w:eastAsia="es-MX"/>
        </w:rPr>
        <w:t>xxx</w:t>
      </w:r>
      <w:proofErr w:type="spellEnd"/>
      <w:r>
        <w:rPr>
          <w:rFonts w:ascii="Museo Sans 300" w:eastAsia="Calibri" w:hAnsi="Museo Sans 300" w:cs="Segoe UI"/>
          <w:sz w:val="20"/>
          <w:szCs w:val="20"/>
          <w:lang w:eastAsia="es-MX"/>
        </w:rPr>
        <w:t xml:space="preserve"> existió una condición irregular consistente en la alteración de la fase B en la acometida eléctrica</w:t>
      </w:r>
      <w:r>
        <w:rPr>
          <w:rFonts w:ascii="Museo Sans 300" w:hAnsi="Museo Sans 300" w:cs="Segoe UI"/>
          <w:sz w:val="20"/>
          <w:szCs w:val="20"/>
          <w:lang w:eastAsia="es-MX"/>
        </w:rPr>
        <w:t xml:space="preserve">, </w:t>
      </w:r>
      <w:r w:rsidRPr="00506DB8">
        <w:rPr>
          <w:rFonts w:ascii="Museo Sans 300" w:hAnsi="Museo Sans 300" w:cs="Segoe UI"/>
          <w:sz w:val="20"/>
          <w:szCs w:val="20"/>
          <w:lang w:eastAsia="es-MX"/>
        </w:rPr>
        <w:t>con</w:t>
      </w:r>
      <w:r>
        <w:rPr>
          <w:rFonts w:ascii="Museo Sans 300" w:hAnsi="Museo Sans 300" w:cs="Segoe UI"/>
          <w:sz w:val="20"/>
          <w:szCs w:val="20"/>
          <w:lang w:eastAsia="es-MX"/>
        </w:rPr>
        <w:t xml:space="preserve"> </w:t>
      </w:r>
      <w:r w:rsidRPr="00506DB8">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06DB8">
        <w:rPr>
          <w:rFonts w:ascii="Museo Sans 300" w:hAnsi="Museo Sans 300" w:cs="Segoe UI"/>
          <w:sz w:val="20"/>
          <w:szCs w:val="20"/>
          <w:lang w:eastAsia="es-MX"/>
        </w:rPr>
        <w:t>fin</w:t>
      </w:r>
      <w:r>
        <w:rPr>
          <w:rFonts w:ascii="Museo Sans 300" w:hAnsi="Museo Sans 300" w:cs="Segoe UI"/>
          <w:sz w:val="20"/>
          <w:szCs w:val="20"/>
          <w:lang w:eastAsia="es-MX"/>
        </w:rPr>
        <w:t xml:space="preserve"> </w:t>
      </w:r>
      <w:r w:rsidRPr="00506DB8">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00506DB8">
        <w:rPr>
          <w:rFonts w:ascii="Museo Sans 300" w:hAnsi="Museo Sans 300" w:cs="Segoe UI"/>
          <w:sz w:val="20"/>
          <w:szCs w:val="20"/>
          <w:lang w:eastAsia="es-MX"/>
        </w:rPr>
        <w:t>consumir</w:t>
      </w:r>
      <w:r>
        <w:rPr>
          <w:rFonts w:ascii="Museo Sans 300" w:hAnsi="Museo Sans 300" w:cs="Segoe UI"/>
          <w:sz w:val="20"/>
          <w:szCs w:val="20"/>
          <w:lang w:eastAsia="es-MX"/>
        </w:rPr>
        <w:t xml:space="preserve"> </w:t>
      </w:r>
      <w:r w:rsidRPr="00506DB8">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00506DB8">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00506DB8">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00506DB8">
        <w:rPr>
          <w:rFonts w:ascii="Museo Sans 300" w:hAnsi="Museo Sans 300" w:cs="Segoe UI"/>
          <w:sz w:val="20"/>
          <w:szCs w:val="20"/>
          <w:lang w:eastAsia="es-MX"/>
        </w:rPr>
        <w:t>fuera</w:t>
      </w:r>
      <w:r>
        <w:rPr>
          <w:rFonts w:ascii="Museo Sans 300" w:hAnsi="Museo Sans 300" w:cs="Segoe UI"/>
          <w:sz w:val="20"/>
          <w:szCs w:val="20"/>
          <w:lang w:eastAsia="es-MX"/>
        </w:rPr>
        <w:t xml:space="preserve"> </w:t>
      </w:r>
      <w:r w:rsidRPr="00506DB8">
        <w:rPr>
          <w:rFonts w:ascii="Museo Sans 300" w:hAnsi="Museo Sans 300" w:cs="Segoe UI"/>
          <w:sz w:val="20"/>
          <w:szCs w:val="20"/>
          <w:lang w:eastAsia="es-MX"/>
        </w:rPr>
        <w:t>registrada</w:t>
      </w:r>
      <w:r>
        <w:rPr>
          <w:rFonts w:ascii="Museo Sans 300" w:hAnsi="Museo Sans 300" w:cs="Segoe UI"/>
          <w:sz w:val="20"/>
          <w:szCs w:val="20"/>
          <w:lang w:eastAsia="es-MX"/>
        </w:rPr>
        <w:t xml:space="preserve"> </w:t>
      </w:r>
      <w:r w:rsidRPr="00506DB8">
        <w:rPr>
          <w:rFonts w:ascii="Museo Sans 300" w:hAnsi="Museo Sans 300" w:cs="Segoe UI"/>
          <w:sz w:val="20"/>
          <w:szCs w:val="20"/>
          <w:lang w:eastAsia="es-MX"/>
        </w:rPr>
        <w:t>por</w:t>
      </w:r>
      <w:r>
        <w:rPr>
          <w:rFonts w:ascii="Museo Sans 300" w:hAnsi="Museo Sans 300" w:cs="Segoe UI"/>
          <w:sz w:val="20"/>
          <w:szCs w:val="20"/>
          <w:lang w:eastAsia="es-MX"/>
        </w:rPr>
        <w:t xml:space="preserve"> </w:t>
      </w:r>
      <w:r w:rsidRPr="00506DB8">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06DB8">
        <w:rPr>
          <w:rFonts w:ascii="Museo Sans 300" w:hAnsi="Museo Sans 300" w:cs="Segoe UI"/>
          <w:sz w:val="20"/>
          <w:szCs w:val="20"/>
          <w:lang w:eastAsia="es-MX"/>
        </w:rPr>
        <w:t>equipo</w:t>
      </w:r>
      <w:r>
        <w:rPr>
          <w:rFonts w:ascii="Museo Sans 300" w:hAnsi="Museo Sans 300" w:cs="Segoe UI"/>
          <w:sz w:val="20"/>
          <w:szCs w:val="20"/>
          <w:lang w:eastAsia="es-MX"/>
        </w:rPr>
        <w:t xml:space="preserve"> </w:t>
      </w:r>
      <w:r w:rsidRPr="00506DB8">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00506DB8">
        <w:rPr>
          <w:rFonts w:ascii="Museo Sans 300" w:hAnsi="Museo Sans 300" w:cs="Segoe UI"/>
          <w:sz w:val="20"/>
          <w:szCs w:val="20"/>
          <w:lang w:eastAsia="es-MX"/>
        </w:rPr>
        <w:t>medición.</w:t>
      </w:r>
    </w:p>
    <w:p w14:paraId="0F9B97B7" w14:textId="77777777" w:rsidR="007955DC" w:rsidRPr="007955DC" w:rsidRDefault="007955DC" w:rsidP="007955DC">
      <w:pPr>
        <w:pStyle w:val="Prrafodelista"/>
        <w:autoSpaceDE w:val="0"/>
        <w:autoSpaceDN w:val="0"/>
        <w:adjustRightInd w:val="0"/>
        <w:ind w:left="851"/>
        <w:jc w:val="both"/>
        <w:rPr>
          <w:rFonts w:ascii="Museo Sans 300" w:eastAsia="Calibri" w:hAnsi="Museo Sans 300" w:cs="Segoe UI"/>
          <w:sz w:val="20"/>
          <w:szCs w:val="20"/>
          <w:lang w:eastAsia="es-MX"/>
        </w:rPr>
      </w:pPr>
    </w:p>
    <w:p w14:paraId="37571FBF" w14:textId="3FD52CF9" w:rsidR="007955DC" w:rsidRPr="007955DC" w:rsidRDefault="007955DC">
      <w:pPr>
        <w:pStyle w:val="Prrafodelista"/>
        <w:numPr>
          <w:ilvl w:val="0"/>
          <w:numId w:val="14"/>
        </w:numPr>
        <w:autoSpaceDE w:val="0"/>
        <w:autoSpaceDN w:val="0"/>
        <w:adjustRightInd w:val="0"/>
        <w:ind w:left="851"/>
        <w:jc w:val="both"/>
        <w:rPr>
          <w:rFonts w:ascii="Museo Sans 300" w:eastAsia="Calibri" w:hAnsi="Museo Sans 300" w:cs="Segoe UI"/>
          <w:sz w:val="20"/>
          <w:szCs w:val="20"/>
          <w:lang w:eastAsia="es-MX"/>
        </w:rPr>
      </w:pPr>
      <w:r w:rsidRPr="00C76F31">
        <w:rPr>
          <w:rFonts w:ascii="Museo Sans 300" w:eastAsia="Calibri" w:hAnsi="Museo Sans 300" w:cs="Segoe UI"/>
          <w:sz w:val="20"/>
          <w:szCs w:val="20"/>
          <w:lang w:eastAsia="es-MX"/>
        </w:rPr>
        <w:t>En</w:t>
      </w:r>
      <w:r>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el</w:t>
      </w:r>
      <w:r>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suministro</w:t>
      </w:r>
      <w:r>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identificado</w:t>
      </w:r>
      <w:r>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con</w:t>
      </w:r>
      <w:r>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el</w:t>
      </w:r>
      <w:r>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NIC</w:t>
      </w:r>
      <w:r>
        <w:rPr>
          <w:rFonts w:ascii="Museo Sans 300" w:eastAsia="Calibri" w:hAnsi="Museo Sans 300" w:cs="Segoe UI"/>
          <w:sz w:val="20"/>
          <w:szCs w:val="20"/>
          <w:lang w:eastAsia="es-MX"/>
        </w:rPr>
        <w:t xml:space="preserve"> </w:t>
      </w:r>
      <w:proofErr w:type="spellStart"/>
      <w:r w:rsidR="00E0046D">
        <w:rPr>
          <w:rFonts w:ascii="Museo Sans 300" w:eastAsia="Calibri" w:hAnsi="Museo Sans 300" w:cs="Segoe UI"/>
          <w:sz w:val="20"/>
          <w:szCs w:val="20"/>
          <w:lang w:eastAsia="es-MX"/>
        </w:rPr>
        <w:t>xxx</w:t>
      </w:r>
      <w:proofErr w:type="spellEnd"/>
      <w:r>
        <w:rPr>
          <w:rFonts w:ascii="Museo Sans 300" w:eastAsia="Calibri" w:hAnsi="Museo Sans 300" w:cs="Segoe UI"/>
          <w:sz w:val="20"/>
          <w:szCs w:val="20"/>
          <w:lang w:eastAsia="es-MX"/>
        </w:rPr>
        <w:t xml:space="preserve"> existió una condición irregular consistente en la alteración del neutro en la acometida eléctrica</w:t>
      </w:r>
      <w:r>
        <w:rPr>
          <w:rFonts w:ascii="Museo Sans 300" w:hAnsi="Museo Sans 300" w:cs="Segoe UI"/>
          <w:sz w:val="20"/>
          <w:szCs w:val="20"/>
          <w:lang w:eastAsia="es-MX"/>
        </w:rPr>
        <w:t xml:space="preserve">, </w:t>
      </w:r>
      <w:r w:rsidRPr="00506DB8">
        <w:rPr>
          <w:rFonts w:ascii="Museo Sans 300" w:hAnsi="Museo Sans 300" w:cs="Segoe UI"/>
          <w:sz w:val="20"/>
          <w:szCs w:val="20"/>
          <w:lang w:eastAsia="es-MX"/>
        </w:rPr>
        <w:t>con</w:t>
      </w:r>
      <w:r>
        <w:rPr>
          <w:rFonts w:ascii="Museo Sans 300" w:hAnsi="Museo Sans 300" w:cs="Segoe UI"/>
          <w:sz w:val="20"/>
          <w:szCs w:val="20"/>
          <w:lang w:eastAsia="es-MX"/>
        </w:rPr>
        <w:t xml:space="preserve"> </w:t>
      </w:r>
      <w:r w:rsidRPr="00506DB8">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06DB8">
        <w:rPr>
          <w:rFonts w:ascii="Museo Sans 300" w:hAnsi="Museo Sans 300" w:cs="Segoe UI"/>
          <w:sz w:val="20"/>
          <w:szCs w:val="20"/>
          <w:lang w:eastAsia="es-MX"/>
        </w:rPr>
        <w:t>fin</w:t>
      </w:r>
      <w:r>
        <w:rPr>
          <w:rFonts w:ascii="Museo Sans 300" w:hAnsi="Museo Sans 300" w:cs="Segoe UI"/>
          <w:sz w:val="20"/>
          <w:szCs w:val="20"/>
          <w:lang w:eastAsia="es-MX"/>
        </w:rPr>
        <w:t xml:space="preserve"> </w:t>
      </w:r>
      <w:r w:rsidRPr="00506DB8">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00506DB8">
        <w:rPr>
          <w:rFonts w:ascii="Museo Sans 300" w:hAnsi="Museo Sans 300" w:cs="Segoe UI"/>
          <w:sz w:val="20"/>
          <w:szCs w:val="20"/>
          <w:lang w:eastAsia="es-MX"/>
        </w:rPr>
        <w:t>consumir</w:t>
      </w:r>
      <w:r>
        <w:rPr>
          <w:rFonts w:ascii="Museo Sans 300" w:hAnsi="Museo Sans 300" w:cs="Segoe UI"/>
          <w:sz w:val="20"/>
          <w:szCs w:val="20"/>
          <w:lang w:eastAsia="es-MX"/>
        </w:rPr>
        <w:t xml:space="preserve"> </w:t>
      </w:r>
      <w:r w:rsidRPr="00506DB8">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00506DB8">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00506DB8">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00506DB8">
        <w:rPr>
          <w:rFonts w:ascii="Museo Sans 300" w:hAnsi="Museo Sans 300" w:cs="Segoe UI"/>
          <w:sz w:val="20"/>
          <w:szCs w:val="20"/>
          <w:lang w:eastAsia="es-MX"/>
        </w:rPr>
        <w:t>fuera</w:t>
      </w:r>
      <w:r>
        <w:rPr>
          <w:rFonts w:ascii="Museo Sans 300" w:hAnsi="Museo Sans 300" w:cs="Segoe UI"/>
          <w:sz w:val="20"/>
          <w:szCs w:val="20"/>
          <w:lang w:eastAsia="es-MX"/>
        </w:rPr>
        <w:t xml:space="preserve"> </w:t>
      </w:r>
      <w:r w:rsidRPr="00506DB8">
        <w:rPr>
          <w:rFonts w:ascii="Museo Sans 300" w:hAnsi="Museo Sans 300" w:cs="Segoe UI"/>
          <w:sz w:val="20"/>
          <w:szCs w:val="20"/>
          <w:lang w:eastAsia="es-MX"/>
        </w:rPr>
        <w:t>registrada</w:t>
      </w:r>
      <w:r>
        <w:rPr>
          <w:rFonts w:ascii="Museo Sans 300" w:hAnsi="Museo Sans 300" w:cs="Segoe UI"/>
          <w:sz w:val="20"/>
          <w:szCs w:val="20"/>
          <w:lang w:eastAsia="es-MX"/>
        </w:rPr>
        <w:t xml:space="preserve"> </w:t>
      </w:r>
      <w:r w:rsidRPr="00506DB8">
        <w:rPr>
          <w:rFonts w:ascii="Museo Sans 300" w:hAnsi="Museo Sans 300" w:cs="Segoe UI"/>
          <w:sz w:val="20"/>
          <w:szCs w:val="20"/>
          <w:lang w:eastAsia="es-MX"/>
        </w:rPr>
        <w:t>por</w:t>
      </w:r>
      <w:r>
        <w:rPr>
          <w:rFonts w:ascii="Museo Sans 300" w:hAnsi="Museo Sans 300" w:cs="Segoe UI"/>
          <w:sz w:val="20"/>
          <w:szCs w:val="20"/>
          <w:lang w:eastAsia="es-MX"/>
        </w:rPr>
        <w:t xml:space="preserve"> </w:t>
      </w:r>
      <w:r w:rsidRPr="00506DB8">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06DB8">
        <w:rPr>
          <w:rFonts w:ascii="Museo Sans 300" w:hAnsi="Museo Sans 300" w:cs="Segoe UI"/>
          <w:sz w:val="20"/>
          <w:szCs w:val="20"/>
          <w:lang w:eastAsia="es-MX"/>
        </w:rPr>
        <w:t>equipo</w:t>
      </w:r>
      <w:r>
        <w:rPr>
          <w:rFonts w:ascii="Museo Sans 300" w:hAnsi="Museo Sans 300" w:cs="Segoe UI"/>
          <w:sz w:val="20"/>
          <w:szCs w:val="20"/>
          <w:lang w:eastAsia="es-MX"/>
        </w:rPr>
        <w:t xml:space="preserve"> </w:t>
      </w:r>
      <w:r w:rsidRPr="00506DB8">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00506DB8">
        <w:rPr>
          <w:rFonts w:ascii="Museo Sans 300" w:hAnsi="Museo Sans 300" w:cs="Segoe UI"/>
          <w:sz w:val="20"/>
          <w:szCs w:val="20"/>
          <w:lang w:eastAsia="es-MX"/>
        </w:rPr>
        <w:t>medición.</w:t>
      </w:r>
    </w:p>
    <w:p w14:paraId="05855EA5" w14:textId="688C82EE" w:rsidR="0030167F" w:rsidRDefault="0030167F" w:rsidP="00DC4E36">
      <w:pPr>
        <w:autoSpaceDE w:val="0"/>
        <w:autoSpaceDN w:val="0"/>
        <w:adjustRightInd w:val="0"/>
        <w:spacing w:after="0" w:line="240" w:lineRule="auto"/>
        <w:ind w:left="426"/>
        <w:jc w:val="both"/>
        <w:rPr>
          <w:rFonts w:ascii="Museo Sans 300" w:hAnsi="Museo Sans 300" w:cs="Segoe UI"/>
          <w:sz w:val="20"/>
          <w:szCs w:val="20"/>
          <w:lang w:eastAsia="es-MX"/>
        </w:rPr>
      </w:pPr>
    </w:p>
    <w:p w14:paraId="60880699" w14:textId="77E19ABB" w:rsidR="000C1D80" w:rsidRDefault="000C1D80" w:rsidP="000C1D80">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ese</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sentido,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la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empresa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distribuidora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está</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habilitada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cobrar</w:t>
      </w:r>
      <w:r w:rsidR="007955DC">
        <w:rPr>
          <w:rFonts w:ascii="Museo Sans 300" w:hAnsi="Museo Sans 300" w:cs="Segoe UI"/>
          <w:sz w:val="20"/>
          <w:szCs w:val="20"/>
          <w:lang w:val="es-ES" w:eastAsia="es-MX"/>
        </w:rPr>
        <w:t xml:space="preserve"> en ambos suministros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la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energía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consumida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y</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no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registrada,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de</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conformidad</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con</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lo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establecido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en</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los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Términos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y</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Condiciones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de</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los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Pliegos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Tarifarios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aplicables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para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el</w:t>
      </w:r>
      <w:r w:rsidR="00104634">
        <w:rPr>
          <w:rFonts w:ascii="Museo Sans 300" w:hAnsi="Museo Sans 300" w:cs="Segoe UI"/>
          <w:sz w:val="20"/>
          <w:szCs w:val="20"/>
          <w:lang w:val="es-ES" w:eastAsia="es-MX"/>
        </w:rPr>
        <w:t xml:space="preserve"> </w:t>
      </w:r>
      <w:r w:rsidR="00972E57">
        <w:rPr>
          <w:rFonts w:ascii="Museo Sans 300" w:hAnsi="Museo Sans 300" w:cs="Segoe UI"/>
          <w:sz w:val="20"/>
          <w:szCs w:val="20"/>
          <w:lang w:val="es-ES" w:eastAsia="es-MX"/>
        </w:rPr>
        <w:t>año 2023</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y</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el</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Procedimiento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para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Investigar</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la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Existencia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de</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Condiciones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Irregulares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en</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el</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Suministro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de</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Energía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Eléctrica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del</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Usuario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Final.</w:t>
      </w:r>
      <w:r w:rsidRPr="004F78CE">
        <w:rPr>
          <w:rFonts w:ascii="Cambria Math" w:hAnsi="Cambria Math" w:cs="Cambria Math"/>
          <w:sz w:val="20"/>
          <w:szCs w:val="20"/>
          <w:lang w:val="es-ES" w:eastAsia="es-MX"/>
        </w:rPr>
        <w:t> </w:t>
      </w:r>
      <w:r w:rsidR="00104634">
        <w:rPr>
          <w:rFonts w:ascii="Museo Sans 300" w:hAnsi="Museo Sans 300" w:cs="Segoe UI"/>
          <w:sz w:val="20"/>
          <w:szCs w:val="20"/>
          <w:lang w:val="es-ES" w:eastAsia="es-MX"/>
        </w:rPr>
        <w:t xml:space="preserve"> </w:t>
      </w:r>
    </w:p>
    <w:p w14:paraId="4A5DFEF0" w14:textId="77777777" w:rsidR="00EC4208" w:rsidRDefault="00EC4208" w:rsidP="00527145">
      <w:pPr>
        <w:spacing w:after="0" w:line="240" w:lineRule="auto"/>
        <w:ind w:left="420"/>
        <w:jc w:val="both"/>
        <w:textAlignment w:val="baseline"/>
        <w:rPr>
          <w:rFonts w:ascii="Museo Sans 300" w:eastAsia="Calibri" w:hAnsi="Museo Sans 300" w:cs="Segoe UI"/>
          <w:sz w:val="20"/>
          <w:szCs w:val="20"/>
          <w:lang w:eastAsia="es-MX"/>
        </w:rPr>
      </w:pPr>
    </w:p>
    <w:p w14:paraId="30119ED8" w14:textId="1BAB4AB1" w:rsidR="00F35AAC" w:rsidRPr="00937F60" w:rsidRDefault="00F35AAC" w:rsidP="00F35AAC">
      <w:pPr>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2.1.2.</w:t>
      </w:r>
      <w:r w:rsidR="00104634">
        <w:rPr>
          <w:rFonts w:ascii="Museo Sans 500" w:hAnsi="Museo Sans 500"/>
          <w:b/>
          <w:bCs/>
          <w:sz w:val="20"/>
          <w:szCs w:val="20"/>
        </w:rPr>
        <w:t xml:space="preserve"> </w:t>
      </w:r>
      <w:r w:rsidRPr="00937F60">
        <w:rPr>
          <w:rFonts w:ascii="Museo Sans 500" w:hAnsi="Museo Sans 500"/>
          <w:b/>
          <w:bCs/>
          <w:sz w:val="20"/>
          <w:szCs w:val="20"/>
        </w:rPr>
        <w:t>Determinación</w:t>
      </w:r>
      <w:r w:rsidR="00104634">
        <w:rPr>
          <w:rFonts w:ascii="Museo Sans 500" w:hAnsi="Museo Sans 500"/>
          <w:b/>
          <w:bCs/>
          <w:sz w:val="20"/>
          <w:szCs w:val="20"/>
        </w:rPr>
        <w:t xml:space="preserve"> </w:t>
      </w:r>
      <w:r w:rsidRPr="00937F60">
        <w:rPr>
          <w:rFonts w:ascii="Museo Sans 500" w:hAnsi="Museo Sans 500"/>
          <w:b/>
          <w:bCs/>
          <w:sz w:val="20"/>
          <w:szCs w:val="20"/>
        </w:rPr>
        <w:t>del</w:t>
      </w:r>
      <w:r w:rsidR="00104634">
        <w:rPr>
          <w:rFonts w:ascii="Museo Sans 500" w:hAnsi="Museo Sans 500"/>
          <w:b/>
          <w:bCs/>
          <w:sz w:val="20"/>
          <w:szCs w:val="20"/>
        </w:rPr>
        <w:t xml:space="preserve"> </w:t>
      </w:r>
      <w:r w:rsidRPr="00937F60">
        <w:rPr>
          <w:rFonts w:ascii="Museo Sans 500" w:hAnsi="Museo Sans 500"/>
          <w:b/>
          <w:bCs/>
          <w:sz w:val="20"/>
          <w:szCs w:val="20"/>
        </w:rPr>
        <w:t>cálculo</w:t>
      </w:r>
      <w:r w:rsidR="00104634">
        <w:rPr>
          <w:rFonts w:ascii="Museo Sans 500" w:hAnsi="Museo Sans 500"/>
          <w:b/>
          <w:bCs/>
          <w:sz w:val="20"/>
          <w:szCs w:val="20"/>
        </w:rPr>
        <w:t xml:space="preserve"> </w:t>
      </w:r>
      <w:r w:rsidRPr="00937F60">
        <w:rPr>
          <w:rFonts w:ascii="Museo Sans 500" w:hAnsi="Museo Sans 500"/>
          <w:b/>
          <w:bCs/>
          <w:sz w:val="20"/>
          <w:szCs w:val="20"/>
        </w:rPr>
        <w:t>de</w:t>
      </w:r>
      <w:r w:rsidR="00104634">
        <w:rPr>
          <w:rFonts w:ascii="Museo Sans 500" w:hAnsi="Museo Sans 500"/>
          <w:b/>
          <w:bCs/>
          <w:sz w:val="20"/>
          <w:szCs w:val="20"/>
        </w:rPr>
        <w:t xml:space="preserve"> </w:t>
      </w:r>
      <w:r w:rsidRPr="00937F60">
        <w:rPr>
          <w:rFonts w:ascii="Museo Sans 500" w:hAnsi="Museo Sans 500"/>
          <w:b/>
          <w:bCs/>
          <w:sz w:val="20"/>
          <w:szCs w:val="20"/>
        </w:rPr>
        <w:t>energía</w:t>
      </w:r>
      <w:r w:rsidR="00104634">
        <w:rPr>
          <w:rFonts w:ascii="Museo Sans 500" w:hAnsi="Museo Sans 500"/>
          <w:b/>
          <w:bCs/>
          <w:sz w:val="20"/>
          <w:szCs w:val="20"/>
        </w:rPr>
        <w:t xml:space="preserve"> </w:t>
      </w:r>
      <w:r w:rsidRPr="00937F60">
        <w:rPr>
          <w:rFonts w:ascii="Museo Sans 500" w:hAnsi="Museo Sans 500"/>
          <w:b/>
          <w:bCs/>
          <w:sz w:val="20"/>
          <w:szCs w:val="20"/>
        </w:rPr>
        <w:t>a</w:t>
      </w:r>
      <w:r w:rsidR="00104634">
        <w:rPr>
          <w:rFonts w:ascii="Museo Sans 500" w:hAnsi="Museo Sans 500"/>
          <w:b/>
          <w:bCs/>
          <w:sz w:val="20"/>
          <w:szCs w:val="20"/>
        </w:rPr>
        <w:t xml:space="preserve"> </w:t>
      </w:r>
      <w:r w:rsidRPr="00937F60">
        <w:rPr>
          <w:rFonts w:ascii="Museo Sans 500" w:hAnsi="Museo Sans 500"/>
          <w:b/>
          <w:bCs/>
          <w:sz w:val="20"/>
          <w:szCs w:val="20"/>
        </w:rPr>
        <w:t>recuperar</w:t>
      </w:r>
    </w:p>
    <w:p w14:paraId="17AD93B2" w14:textId="77777777" w:rsidR="00F35AAC" w:rsidRPr="00937F60" w:rsidRDefault="00F35AAC" w:rsidP="00F35AAC">
      <w:pPr>
        <w:autoSpaceDE w:val="0"/>
        <w:autoSpaceDN w:val="0"/>
        <w:adjustRightInd w:val="0"/>
        <w:spacing w:after="0" w:line="240" w:lineRule="auto"/>
        <w:jc w:val="both"/>
        <w:rPr>
          <w:rFonts w:ascii="Museo Sans 300" w:hAnsi="Museo Sans 300"/>
          <w:sz w:val="20"/>
          <w:szCs w:val="20"/>
        </w:rPr>
      </w:pPr>
    </w:p>
    <w:p w14:paraId="1DC9F95C" w14:textId="5425C1AD" w:rsidR="000341F1" w:rsidRPr="000341F1" w:rsidRDefault="000341F1" w:rsidP="000341F1">
      <w:pPr>
        <w:suppressAutoHyphens/>
        <w:autoSpaceDE w:val="0"/>
        <w:autoSpaceDN w:val="0"/>
        <w:spacing w:after="0" w:line="240" w:lineRule="auto"/>
        <w:ind w:left="426"/>
        <w:jc w:val="both"/>
        <w:textAlignment w:val="baseline"/>
        <w:rPr>
          <w:rFonts w:ascii="Museo Sans 300" w:hAnsi="Museo Sans 300"/>
          <w:b/>
          <w:bCs/>
          <w:sz w:val="20"/>
          <w:szCs w:val="20"/>
          <w:u w:val="single"/>
        </w:rPr>
      </w:pPr>
      <w:r w:rsidRPr="000341F1">
        <w:rPr>
          <w:rFonts w:ascii="Museo Sans 300" w:hAnsi="Museo Sans 300"/>
          <w:b/>
          <w:bCs/>
          <w:sz w:val="20"/>
          <w:szCs w:val="20"/>
          <w:u w:val="single"/>
        </w:rPr>
        <w:t>Suministro</w:t>
      </w:r>
      <w:r w:rsidR="00104634">
        <w:rPr>
          <w:rFonts w:ascii="Museo Sans 300" w:hAnsi="Museo Sans 300"/>
          <w:b/>
          <w:bCs/>
          <w:sz w:val="20"/>
          <w:szCs w:val="20"/>
          <w:u w:val="single"/>
        </w:rPr>
        <w:t xml:space="preserve"> </w:t>
      </w:r>
      <w:r w:rsidRPr="000341F1">
        <w:rPr>
          <w:rFonts w:ascii="Museo Sans 300" w:hAnsi="Museo Sans 300"/>
          <w:b/>
          <w:bCs/>
          <w:sz w:val="20"/>
          <w:szCs w:val="20"/>
          <w:u w:val="single"/>
        </w:rPr>
        <w:t>identificado</w:t>
      </w:r>
      <w:r w:rsidR="00104634">
        <w:rPr>
          <w:rFonts w:ascii="Museo Sans 300" w:hAnsi="Museo Sans 300"/>
          <w:b/>
          <w:bCs/>
          <w:sz w:val="20"/>
          <w:szCs w:val="20"/>
          <w:u w:val="single"/>
        </w:rPr>
        <w:t xml:space="preserve"> </w:t>
      </w:r>
      <w:bookmarkStart w:id="5" w:name="_Hlk137126462"/>
      <w:r w:rsidRPr="000341F1">
        <w:rPr>
          <w:rFonts w:ascii="Museo Sans 300" w:hAnsi="Museo Sans 300"/>
          <w:b/>
          <w:bCs/>
          <w:sz w:val="20"/>
          <w:szCs w:val="20"/>
          <w:u w:val="single"/>
        </w:rPr>
        <w:t>con</w:t>
      </w:r>
      <w:r w:rsidR="00104634">
        <w:rPr>
          <w:rFonts w:ascii="Museo Sans 300" w:hAnsi="Museo Sans 300"/>
          <w:b/>
          <w:bCs/>
          <w:sz w:val="20"/>
          <w:szCs w:val="20"/>
          <w:u w:val="single"/>
        </w:rPr>
        <w:t xml:space="preserve"> </w:t>
      </w:r>
      <w:r w:rsidRPr="000341F1">
        <w:rPr>
          <w:rFonts w:ascii="Museo Sans 300" w:hAnsi="Museo Sans 300"/>
          <w:b/>
          <w:bCs/>
          <w:sz w:val="20"/>
          <w:szCs w:val="20"/>
          <w:u w:val="single"/>
        </w:rPr>
        <w:t>el</w:t>
      </w:r>
      <w:r w:rsidR="00104634">
        <w:rPr>
          <w:rFonts w:ascii="Museo Sans 300" w:hAnsi="Museo Sans 300"/>
          <w:b/>
          <w:bCs/>
          <w:sz w:val="20"/>
          <w:szCs w:val="20"/>
          <w:u w:val="single"/>
        </w:rPr>
        <w:t xml:space="preserve"> </w:t>
      </w:r>
      <w:r w:rsidRPr="000341F1">
        <w:rPr>
          <w:rFonts w:ascii="Museo Sans 300" w:hAnsi="Museo Sans 300"/>
          <w:b/>
          <w:bCs/>
          <w:sz w:val="20"/>
          <w:szCs w:val="20"/>
          <w:u w:val="single"/>
        </w:rPr>
        <w:t>NIC</w:t>
      </w:r>
      <w:r w:rsidR="00104634">
        <w:rPr>
          <w:rFonts w:ascii="Museo Sans 300" w:hAnsi="Museo Sans 300"/>
          <w:b/>
          <w:bCs/>
          <w:sz w:val="20"/>
          <w:szCs w:val="20"/>
          <w:u w:val="single"/>
        </w:rPr>
        <w:t xml:space="preserve"> </w:t>
      </w:r>
      <w:proofErr w:type="spellStart"/>
      <w:r w:rsidR="00D84BB4">
        <w:rPr>
          <w:rFonts w:ascii="Museo Sans 300" w:hAnsi="Museo Sans 300"/>
          <w:b/>
          <w:bCs/>
          <w:sz w:val="20"/>
          <w:szCs w:val="20"/>
          <w:u w:val="single"/>
        </w:rPr>
        <w:t>xxx</w:t>
      </w:r>
      <w:bookmarkEnd w:id="5"/>
      <w:proofErr w:type="spellEnd"/>
    </w:p>
    <w:p w14:paraId="7AD4CEF1" w14:textId="77777777" w:rsidR="000341F1" w:rsidRDefault="000341F1" w:rsidP="00C465D3">
      <w:pPr>
        <w:suppressAutoHyphens/>
        <w:autoSpaceDE w:val="0"/>
        <w:autoSpaceDN w:val="0"/>
        <w:spacing w:after="0" w:line="240" w:lineRule="auto"/>
        <w:ind w:left="426"/>
        <w:jc w:val="both"/>
        <w:textAlignment w:val="baseline"/>
        <w:rPr>
          <w:rFonts w:ascii="Museo Sans 300" w:hAnsi="Museo Sans 300"/>
          <w:sz w:val="20"/>
          <w:szCs w:val="20"/>
        </w:rPr>
      </w:pPr>
    </w:p>
    <w:p w14:paraId="08226B57" w14:textId="77777777" w:rsidR="006F1F4E" w:rsidRPr="006F1F4E" w:rsidRDefault="00973CD1" w:rsidP="006F1F4E">
      <w:pPr>
        <w:spacing w:after="0" w:line="240" w:lineRule="auto"/>
        <w:ind w:left="426"/>
        <w:jc w:val="both"/>
        <w:rPr>
          <w:rFonts w:ascii="Museo Sans 300" w:hAnsi="Museo Sans 300"/>
          <w:sz w:val="20"/>
          <w:szCs w:val="20"/>
        </w:rPr>
      </w:pPr>
      <w:r w:rsidRPr="006D4231">
        <w:rPr>
          <w:rFonts w:ascii="Museo Sans 300" w:eastAsia="Times New Roman" w:hAnsi="Museo Sans 300" w:cs="Calibri"/>
          <w:color w:val="000000"/>
          <w:sz w:val="20"/>
          <w:szCs w:val="20"/>
          <w:bdr w:val="none" w:sz="0" w:space="0" w:color="auto" w:frame="1"/>
          <w:lang w:eastAsia="es-SV"/>
        </w:rPr>
        <w:t>De</w:t>
      </w:r>
      <w:r w:rsidR="00104634">
        <w:rPr>
          <w:rFonts w:ascii="Museo Sans 300" w:eastAsia="Times New Roman" w:hAnsi="Museo Sans 300" w:cs="Calibri"/>
          <w:color w:val="000000"/>
          <w:sz w:val="20"/>
          <w:szCs w:val="20"/>
          <w:bdr w:val="none" w:sz="0" w:space="0" w:color="auto" w:frame="1"/>
          <w:lang w:eastAsia="es-SV"/>
        </w:rPr>
        <w:t xml:space="preserve"> </w:t>
      </w:r>
      <w:r w:rsidR="00B97E36" w:rsidRPr="00E21CDA">
        <w:rPr>
          <w:rFonts w:ascii="Museo Sans 300" w:hAnsi="Museo Sans 300"/>
          <w:sz w:val="20"/>
          <w:szCs w:val="20"/>
        </w:rPr>
        <w:t>acuerdo</w:t>
      </w:r>
      <w:r w:rsidR="00104634">
        <w:rPr>
          <w:rFonts w:ascii="Museo Sans 300" w:hAnsi="Museo Sans 300"/>
          <w:sz w:val="20"/>
          <w:szCs w:val="20"/>
        </w:rPr>
        <w:t xml:space="preserve"> </w:t>
      </w:r>
      <w:r w:rsidR="00B97E36" w:rsidRPr="00E21CDA">
        <w:rPr>
          <w:rFonts w:ascii="Museo Sans 300" w:hAnsi="Museo Sans 300"/>
          <w:sz w:val="20"/>
          <w:szCs w:val="20"/>
        </w:rPr>
        <w:t>con</w:t>
      </w:r>
      <w:r w:rsidR="00104634">
        <w:rPr>
          <w:rFonts w:ascii="Museo Sans 300" w:hAnsi="Museo Sans 300"/>
          <w:sz w:val="20"/>
          <w:szCs w:val="20"/>
        </w:rPr>
        <w:t xml:space="preserve"> </w:t>
      </w:r>
      <w:r w:rsidR="00B97E36" w:rsidRPr="00E21CDA">
        <w:rPr>
          <w:rFonts w:ascii="Museo Sans 300" w:hAnsi="Museo Sans 300"/>
          <w:sz w:val="20"/>
          <w:szCs w:val="20"/>
        </w:rPr>
        <w:t>lo</w:t>
      </w:r>
      <w:r w:rsidR="00104634">
        <w:rPr>
          <w:rFonts w:ascii="Museo Sans 300" w:hAnsi="Museo Sans 300"/>
          <w:sz w:val="20"/>
          <w:szCs w:val="20"/>
        </w:rPr>
        <w:t xml:space="preserve"> </w:t>
      </w:r>
      <w:r w:rsidR="00B97E36" w:rsidRPr="00E21CDA">
        <w:rPr>
          <w:rFonts w:ascii="Museo Sans 300" w:hAnsi="Museo Sans 300"/>
          <w:sz w:val="20"/>
          <w:szCs w:val="20"/>
        </w:rPr>
        <w:t>establecido</w:t>
      </w:r>
      <w:r w:rsidR="00104634">
        <w:rPr>
          <w:rFonts w:ascii="Museo Sans 300" w:hAnsi="Museo Sans 300"/>
          <w:sz w:val="20"/>
          <w:szCs w:val="20"/>
        </w:rPr>
        <w:t xml:space="preserve"> </w:t>
      </w:r>
      <w:r w:rsidR="00B97E36" w:rsidRPr="00E21CDA">
        <w:rPr>
          <w:rFonts w:ascii="Museo Sans 300" w:hAnsi="Museo Sans 300"/>
          <w:sz w:val="20"/>
          <w:szCs w:val="20"/>
        </w:rPr>
        <w:t>en</w:t>
      </w:r>
      <w:r w:rsidR="00104634">
        <w:rPr>
          <w:rFonts w:ascii="Museo Sans 300" w:hAnsi="Museo Sans 300"/>
          <w:sz w:val="20"/>
          <w:szCs w:val="20"/>
        </w:rPr>
        <w:t xml:space="preserve"> </w:t>
      </w:r>
      <w:r w:rsidR="00B97E36" w:rsidRPr="00E21CDA">
        <w:rPr>
          <w:rFonts w:ascii="Museo Sans 300" w:hAnsi="Museo Sans 300"/>
          <w:sz w:val="20"/>
          <w:szCs w:val="20"/>
        </w:rPr>
        <w:t>el</w:t>
      </w:r>
      <w:r w:rsidR="00104634">
        <w:rPr>
          <w:rFonts w:ascii="Museo Sans 300" w:hAnsi="Museo Sans 300"/>
          <w:sz w:val="20"/>
          <w:szCs w:val="20"/>
        </w:rPr>
        <w:t xml:space="preserve"> </w:t>
      </w:r>
      <w:r w:rsidR="00B97E36" w:rsidRPr="00E21CDA">
        <w:rPr>
          <w:rFonts w:ascii="Museo Sans 300" w:hAnsi="Museo Sans 300"/>
          <w:sz w:val="20"/>
          <w:szCs w:val="20"/>
        </w:rPr>
        <w:t>informe</w:t>
      </w:r>
      <w:r w:rsidR="00104634">
        <w:rPr>
          <w:rFonts w:ascii="Museo Sans 300" w:hAnsi="Museo Sans 300"/>
          <w:sz w:val="20"/>
          <w:szCs w:val="20"/>
        </w:rPr>
        <w:t xml:space="preserve"> </w:t>
      </w:r>
      <w:r w:rsidR="00B97E36" w:rsidRPr="00E21CDA">
        <w:rPr>
          <w:rFonts w:ascii="Museo Sans 300" w:hAnsi="Museo Sans 300"/>
          <w:sz w:val="20"/>
          <w:szCs w:val="20"/>
        </w:rPr>
        <w:t>técnico,</w:t>
      </w:r>
      <w:r w:rsidR="00104634">
        <w:rPr>
          <w:rFonts w:ascii="Museo Sans 300" w:hAnsi="Museo Sans 300"/>
          <w:sz w:val="20"/>
          <w:szCs w:val="20"/>
        </w:rPr>
        <w:t xml:space="preserve"> </w:t>
      </w:r>
      <w:bookmarkStart w:id="6" w:name="_Hlk137126614"/>
      <w:r w:rsidR="00B97E36" w:rsidRPr="00E21CDA">
        <w:rPr>
          <w:rFonts w:ascii="Museo Sans 300" w:hAnsi="Museo Sans 300"/>
          <w:sz w:val="20"/>
          <w:szCs w:val="20"/>
        </w:rPr>
        <w:t>el</w:t>
      </w:r>
      <w:r w:rsidR="00104634">
        <w:rPr>
          <w:rFonts w:ascii="Museo Sans 300" w:hAnsi="Museo Sans 300"/>
          <w:sz w:val="20"/>
          <w:szCs w:val="20"/>
        </w:rPr>
        <w:t xml:space="preserve"> </w:t>
      </w:r>
      <w:r w:rsidR="00B97E36" w:rsidRPr="00E21CDA">
        <w:rPr>
          <w:rFonts w:ascii="Museo Sans 300" w:hAnsi="Museo Sans 300"/>
          <w:sz w:val="20"/>
          <w:szCs w:val="20"/>
        </w:rPr>
        <w:t>CAU</w:t>
      </w:r>
      <w:r w:rsidR="00104634">
        <w:rPr>
          <w:rFonts w:ascii="Museo Sans 300" w:hAnsi="Museo Sans 300"/>
          <w:sz w:val="20"/>
          <w:szCs w:val="20"/>
        </w:rPr>
        <w:t xml:space="preserve"> </w:t>
      </w:r>
      <w:r w:rsidR="006F1F4E" w:rsidRPr="006F1F4E">
        <w:rPr>
          <w:rFonts w:ascii="Museo Sans 300" w:hAnsi="Museo Sans 300"/>
          <w:sz w:val="20"/>
          <w:szCs w:val="20"/>
          <w:lang w:val="es-ES"/>
        </w:rPr>
        <w:t xml:space="preserve">no validó el cálculo de ENR </w:t>
      </w:r>
      <w:r w:rsidR="006F1F4E" w:rsidRPr="006F1F4E">
        <w:rPr>
          <w:rFonts w:ascii="Museo Sans 300" w:hAnsi="Museo Sans 300"/>
          <w:sz w:val="20"/>
          <w:szCs w:val="20"/>
        </w:rPr>
        <w:t>realizado por la distribuidora con base en una lectura de corriente instantánea, por las razones siguientes: </w:t>
      </w:r>
    </w:p>
    <w:p w14:paraId="2B7C8B13" w14:textId="77777777" w:rsidR="006F1F4E" w:rsidRPr="006F1F4E" w:rsidRDefault="006F1F4E" w:rsidP="006F1F4E">
      <w:pPr>
        <w:spacing w:after="0" w:line="240" w:lineRule="auto"/>
        <w:ind w:left="426"/>
        <w:jc w:val="both"/>
        <w:rPr>
          <w:rFonts w:ascii="Museo Sans 300" w:hAnsi="Museo Sans 300"/>
          <w:sz w:val="20"/>
          <w:szCs w:val="20"/>
        </w:rPr>
      </w:pPr>
    </w:p>
    <w:p w14:paraId="63F020A8" w14:textId="558982AF" w:rsidR="006F1F4E" w:rsidRPr="006F1F4E" w:rsidRDefault="006F1F4E" w:rsidP="0071073B">
      <w:pPr>
        <w:numPr>
          <w:ilvl w:val="0"/>
          <w:numId w:val="18"/>
        </w:numPr>
        <w:tabs>
          <w:tab w:val="clear" w:pos="720"/>
          <w:tab w:val="num" w:pos="993"/>
        </w:tabs>
        <w:autoSpaceDE w:val="0"/>
        <w:spacing w:after="0" w:line="240" w:lineRule="auto"/>
        <w:ind w:left="993"/>
        <w:jc w:val="both"/>
        <w:rPr>
          <w:rFonts w:ascii="Museo Sans 300" w:hAnsi="Museo Sans 300"/>
          <w:sz w:val="20"/>
          <w:szCs w:val="20"/>
        </w:rPr>
      </w:pPr>
      <w:r w:rsidRPr="006F1F4E">
        <w:rPr>
          <w:rFonts w:ascii="Museo Sans 300" w:hAnsi="Museo Sans 300"/>
          <w:sz w:val="20"/>
          <w:szCs w:val="20"/>
        </w:rPr>
        <w:t xml:space="preserve">La corriente instantánea registrada </w:t>
      </w:r>
      <w:r w:rsidR="007907A4">
        <w:rPr>
          <w:rFonts w:ascii="Museo Sans 300" w:hAnsi="Museo Sans 300"/>
          <w:sz w:val="20"/>
          <w:szCs w:val="20"/>
        </w:rPr>
        <w:t xml:space="preserve">en la fase “A” </w:t>
      </w:r>
      <w:r w:rsidRPr="006F1F4E">
        <w:rPr>
          <w:rFonts w:ascii="Museo Sans 300" w:hAnsi="Museo Sans 300"/>
          <w:sz w:val="20"/>
          <w:szCs w:val="20"/>
        </w:rPr>
        <w:t xml:space="preserve">por el personal de la distribuidora carece de fundamento técnico debido a que no estableció el criterio que utilizó para determinar que las cargas conectadas en </w:t>
      </w:r>
      <w:r>
        <w:rPr>
          <w:rFonts w:ascii="Museo Sans 300" w:hAnsi="Museo Sans 300"/>
          <w:sz w:val="20"/>
          <w:szCs w:val="20"/>
        </w:rPr>
        <w:t>el suministro</w:t>
      </w:r>
      <w:r w:rsidRPr="006F1F4E">
        <w:rPr>
          <w:rFonts w:ascii="Museo Sans 300" w:hAnsi="Museo Sans 300"/>
          <w:sz w:val="20"/>
          <w:szCs w:val="20"/>
        </w:rPr>
        <w:t xml:space="preserve"> demandaban una corriente de </w:t>
      </w:r>
      <w:r>
        <w:rPr>
          <w:rFonts w:ascii="Museo Sans 300" w:hAnsi="Museo Sans 300"/>
          <w:sz w:val="20"/>
          <w:szCs w:val="20"/>
        </w:rPr>
        <w:t>16.09</w:t>
      </w:r>
      <w:r w:rsidRPr="006F1F4E">
        <w:rPr>
          <w:rFonts w:ascii="Museo Sans 300" w:hAnsi="Museo Sans 300"/>
          <w:sz w:val="20"/>
          <w:szCs w:val="20"/>
        </w:rPr>
        <w:t xml:space="preserve"> amperios por 1</w:t>
      </w:r>
      <w:r>
        <w:rPr>
          <w:rFonts w:ascii="Museo Sans 300" w:hAnsi="Museo Sans 300"/>
          <w:sz w:val="20"/>
          <w:szCs w:val="20"/>
        </w:rPr>
        <w:t>2</w:t>
      </w:r>
      <w:r w:rsidRPr="006F1F4E">
        <w:rPr>
          <w:rFonts w:ascii="Museo Sans 300" w:hAnsi="Museo Sans 300"/>
          <w:sz w:val="20"/>
          <w:szCs w:val="20"/>
        </w:rPr>
        <w:t xml:space="preserve"> horas diarias.</w:t>
      </w:r>
      <w:r w:rsidRPr="0071073B">
        <w:rPr>
          <w:rFonts w:ascii="Cambria Math" w:hAnsi="Cambria Math" w:cs="Cambria Math"/>
          <w:sz w:val="20"/>
          <w:szCs w:val="20"/>
        </w:rPr>
        <w:t> </w:t>
      </w:r>
    </w:p>
    <w:p w14:paraId="0E21B52F" w14:textId="77777777" w:rsidR="006F1F4E" w:rsidRPr="006F1F4E" w:rsidRDefault="006F1F4E" w:rsidP="0071073B">
      <w:pPr>
        <w:autoSpaceDE w:val="0"/>
        <w:spacing w:after="0" w:line="240" w:lineRule="auto"/>
        <w:ind w:left="993"/>
        <w:jc w:val="both"/>
        <w:rPr>
          <w:rFonts w:ascii="Museo Sans 300" w:hAnsi="Museo Sans 300"/>
          <w:sz w:val="20"/>
          <w:szCs w:val="20"/>
        </w:rPr>
      </w:pPr>
    </w:p>
    <w:p w14:paraId="7228A4AC" w14:textId="0E87EAD7" w:rsidR="006F1F4E" w:rsidRPr="006F1F4E" w:rsidRDefault="006F1F4E" w:rsidP="0071073B">
      <w:pPr>
        <w:numPr>
          <w:ilvl w:val="0"/>
          <w:numId w:val="18"/>
        </w:numPr>
        <w:tabs>
          <w:tab w:val="clear" w:pos="720"/>
          <w:tab w:val="num" w:pos="993"/>
        </w:tabs>
        <w:autoSpaceDE w:val="0"/>
        <w:spacing w:after="0" w:line="240" w:lineRule="auto"/>
        <w:ind w:left="993"/>
        <w:jc w:val="both"/>
        <w:rPr>
          <w:rFonts w:ascii="Museo Sans 300" w:hAnsi="Museo Sans 300"/>
          <w:sz w:val="20"/>
          <w:szCs w:val="20"/>
        </w:rPr>
      </w:pPr>
      <w:r w:rsidRPr="006F1F4E">
        <w:rPr>
          <w:rFonts w:ascii="Museo Sans 300" w:hAnsi="Museo Sans 300"/>
          <w:sz w:val="20"/>
          <w:szCs w:val="20"/>
        </w:rPr>
        <w:lastRenderedPageBreak/>
        <w:t xml:space="preserve">La lectura de corriente instantánea presenta una incongruencia y falta de precisión en la medición realizada, pues </w:t>
      </w:r>
      <w:r>
        <w:rPr>
          <w:rFonts w:ascii="Museo Sans 300" w:hAnsi="Museo Sans 300"/>
          <w:sz w:val="20"/>
          <w:szCs w:val="20"/>
        </w:rPr>
        <w:t xml:space="preserve">en las imágenes de la lectura no se observa </w:t>
      </w:r>
      <w:r w:rsidRPr="006F1F4E">
        <w:rPr>
          <w:rFonts w:ascii="Museo Sans 300" w:hAnsi="Museo Sans 300"/>
          <w:sz w:val="20"/>
          <w:szCs w:val="20"/>
        </w:rPr>
        <w:t xml:space="preserve">que la escala digital </w:t>
      </w:r>
      <w:r>
        <w:rPr>
          <w:rFonts w:ascii="Museo Sans 300" w:hAnsi="Museo Sans 300"/>
          <w:sz w:val="20"/>
          <w:szCs w:val="20"/>
        </w:rPr>
        <w:t>corresponda con</w:t>
      </w:r>
      <w:r w:rsidRPr="006F1F4E">
        <w:rPr>
          <w:rFonts w:ascii="Museo Sans 300" w:hAnsi="Museo Sans 300"/>
          <w:sz w:val="20"/>
          <w:szCs w:val="20"/>
        </w:rPr>
        <w:t xml:space="preserve"> la escala analógica. </w:t>
      </w:r>
    </w:p>
    <w:p w14:paraId="1C42596A" w14:textId="77777777" w:rsidR="006F1F4E" w:rsidRPr="006F1F4E" w:rsidRDefault="006F1F4E" w:rsidP="006F1F4E">
      <w:pPr>
        <w:spacing w:after="0" w:line="240" w:lineRule="auto"/>
        <w:ind w:left="786"/>
        <w:jc w:val="both"/>
        <w:rPr>
          <w:rFonts w:ascii="Museo Sans 300" w:hAnsi="Museo Sans 300"/>
          <w:sz w:val="20"/>
          <w:szCs w:val="20"/>
        </w:rPr>
      </w:pPr>
    </w:p>
    <w:p w14:paraId="386D05F5" w14:textId="77777777" w:rsidR="006F1F4E" w:rsidRPr="006F1F4E" w:rsidRDefault="006F1F4E" w:rsidP="0071073B">
      <w:pPr>
        <w:numPr>
          <w:ilvl w:val="0"/>
          <w:numId w:val="18"/>
        </w:numPr>
        <w:tabs>
          <w:tab w:val="clear" w:pos="720"/>
          <w:tab w:val="num" w:pos="993"/>
        </w:tabs>
        <w:autoSpaceDE w:val="0"/>
        <w:spacing w:after="0" w:line="240" w:lineRule="auto"/>
        <w:ind w:left="993"/>
        <w:jc w:val="both"/>
        <w:rPr>
          <w:rFonts w:ascii="Museo Sans 300" w:hAnsi="Museo Sans 300"/>
          <w:sz w:val="20"/>
          <w:szCs w:val="20"/>
        </w:rPr>
      </w:pPr>
      <w:r w:rsidRPr="006F1F4E">
        <w:rPr>
          <w:rFonts w:ascii="Museo Sans 300" w:hAnsi="Museo Sans 300"/>
          <w:sz w:val="20"/>
          <w:szCs w:val="20"/>
        </w:rPr>
        <w:t>El cálculo no considera las diferencias entre la operación nominal y arranque de los equipos de tipo inductivo. </w:t>
      </w:r>
    </w:p>
    <w:p w14:paraId="685D3614" w14:textId="77777777" w:rsidR="006F1F4E" w:rsidRPr="006F1F4E" w:rsidRDefault="006F1F4E" w:rsidP="006F1F4E">
      <w:pPr>
        <w:spacing w:after="0" w:line="240" w:lineRule="auto"/>
        <w:ind w:left="426"/>
        <w:jc w:val="both"/>
        <w:rPr>
          <w:rFonts w:ascii="Museo Sans 300" w:hAnsi="Museo Sans 300"/>
          <w:sz w:val="20"/>
          <w:szCs w:val="20"/>
          <w:lang w:val="es-ES"/>
        </w:rPr>
      </w:pPr>
    </w:p>
    <w:p w14:paraId="5AF08CAF" w14:textId="77777777" w:rsidR="006F1F4E" w:rsidRPr="006F1F4E" w:rsidRDefault="006F1F4E" w:rsidP="006F1F4E">
      <w:pPr>
        <w:spacing w:after="0" w:line="240" w:lineRule="auto"/>
        <w:ind w:left="426"/>
        <w:jc w:val="both"/>
        <w:rPr>
          <w:rFonts w:ascii="Museo Sans 300" w:hAnsi="Museo Sans 300"/>
          <w:sz w:val="20"/>
          <w:szCs w:val="20"/>
        </w:rPr>
      </w:pPr>
      <w:r w:rsidRPr="006F1F4E">
        <w:rPr>
          <w:rFonts w:ascii="Museo Sans 300" w:hAnsi="Museo Sans 300"/>
          <w:sz w:val="20"/>
          <w:szCs w:val="20"/>
        </w:rPr>
        <w:t>Por ello, el CAU realizó un nuevo cálculo basado en los criterios siguientes: </w:t>
      </w:r>
    </w:p>
    <w:bookmarkEnd w:id="6"/>
    <w:p w14:paraId="5951F33C" w14:textId="77777777" w:rsidR="006F1F4E" w:rsidRPr="006F1F4E" w:rsidRDefault="006F1F4E" w:rsidP="006F1F4E">
      <w:pPr>
        <w:spacing w:after="0" w:line="240" w:lineRule="auto"/>
        <w:ind w:left="426"/>
        <w:jc w:val="both"/>
        <w:rPr>
          <w:rFonts w:ascii="Museo Sans 300" w:hAnsi="Museo Sans 300"/>
          <w:sz w:val="20"/>
          <w:szCs w:val="20"/>
        </w:rPr>
      </w:pPr>
      <w:r w:rsidRPr="006F1F4E">
        <w:rPr>
          <w:rFonts w:ascii="Museo Sans 300" w:hAnsi="Museo Sans 300"/>
          <w:sz w:val="20"/>
          <w:szCs w:val="20"/>
        </w:rPr>
        <w:t> </w:t>
      </w:r>
    </w:p>
    <w:p w14:paraId="37ED2096" w14:textId="354D362D" w:rsidR="006F1F4E" w:rsidRPr="006F1F4E" w:rsidRDefault="006F1F4E">
      <w:pPr>
        <w:numPr>
          <w:ilvl w:val="0"/>
          <w:numId w:val="17"/>
        </w:numPr>
        <w:spacing w:after="0" w:line="240" w:lineRule="auto"/>
        <w:jc w:val="both"/>
        <w:rPr>
          <w:rFonts w:ascii="Museo Sans 300" w:hAnsi="Museo Sans 300"/>
          <w:sz w:val="20"/>
          <w:szCs w:val="20"/>
        </w:rPr>
      </w:pPr>
      <w:r w:rsidRPr="006F1F4E">
        <w:rPr>
          <w:rFonts w:ascii="Museo Sans 300" w:hAnsi="Museo Sans 300"/>
          <w:sz w:val="20"/>
          <w:szCs w:val="20"/>
        </w:rPr>
        <w:t xml:space="preserve">El valor de censo de carga estableció un consumo promedio mensual de </w:t>
      </w:r>
      <w:r>
        <w:rPr>
          <w:rFonts w:ascii="Museo Sans 300" w:hAnsi="Museo Sans 300"/>
          <w:sz w:val="20"/>
          <w:szCs w:val="20"/>
        </w:rPr>
        <w:t>658</w:t>
      </w:r>
      <w:r w:rsidRPr="006F1F4E">
        <w:rPr>
          <w:rFonts w:ascii="Museo Sans 300" w:hAnsi="Museo Sans 300"/>
          <w:sz w:val="20"/>
          <w:szCs w:val="20"/>
        </w:rPr>
        <w:t xml:space="preserve"> kWh.</w:t>
      </w:r>
    </w:p>
    <w:p w14:paraId="1F07E187" w14:textId="77777777" w:rsidR="006F1F4E" w:rsidRPr="006F1F4E" w:rsidRDefault="006F1F4E" w:rsidP="006F1F4E">
      <w:pPr>
        <w:spacing w:after="0" w:line="240" w:lineRule="auto"/>
        <w:ind w:left="426"/>
        <w:jc w:val="both"/>
        <w:rPr>
          <w:rFonts w:ascii="Museo Sans 300" w:hAnsi="Museo Sans 300"/>
          <w:sz w:val="20"/>
          <w:szCs w:val="20"/>
        </w:rPr>
      </w:pPr>
    </w:p>
    <w:p w14:paraId="0C63B304" w14:textId="388BBA3E" w:rsidR="006F1F4E" w:rsidRPr="006F1F4E" w:rsidRDefault="006F1F4E">
      <w:pPr>
        <w:numPr>
          <w:ilvl w:val="0"/>
          <w:numId w:val="17"/>
        </w:numPr>
        <w:spacing w:after="0" w:line="240" w:lineRule="auto"/>
        <w:jc w:val="both"/>
        <w:rPr>
          <w:rFonts w:ascii="Museo Sans 300" w:hAnsi="Museo Sans 300"/>
          <w:sz w:val="20"/>
          <w:szCs w:val="20"/>
        </w:rPr>
      </w:pPr>
      <w:r w:rsidRPr="006F1F4E">
        <w:rPr>
          <w:rFonts w:ascii="Museo Sans 300" w:hAnsi="Museo Sans 300"/>
          <w:sz w:val="20"/>
          <w:szCs w:val="20"/>
          <w:lang w:val="es-ES"/>
        </w:rPr>
        <w:t xml:space="preserve">El tiempo de recuperación de la energía no registrada correspondiente al período del </w:t>
      </w:r>
      <w:r>
        <w:rPr>
          <w:rFonts w:ascii="Museo Sans 300" w:hAnsi="Museo Sans 300"/>
          <w:sz w:val="20"/>
          <w:szCs w:val="20"/>
          <w:lang w:val="es-ES"/>
        </w:rPr>
        <w:t>veinticinco de octubre</w:t>
      </w:r>
      <w:r w:rsidRPr="006F1F4E">
        <w:rPr>
          <w:rFonts w:ascii="Museo Sans 300" w:hAnsi="Museo Sans 300"/>
          <w:sz w:val="20"/>
          <w:szCs w:val="20"/>
          <w:lang w:val="es-ES"/>
        </w:rPr>
        <w:t xml:space="preserve"> de dos mil veintidós al tre</w:t>
      </w:r>
      <w:r>
        <w:rPr>
          <w:rFonts w:ascii="Museo Sans 300" w:hAnsi="Museo Sans 300"/>
          <w:sz w:val="20"/>
          <w:szCs w:val="20"/>
          <w:lang w:val="es-ES"/>
        </w:rPr>
        <w:t>s</w:t>
      </w:r>
      <w:r w:rsidRPr="006F1F4E">
        <w:rPr>
          <w:rFonts w:ascii="Museo Sans 300" w:hAnsi="Museo Sans 300"/>
          <w:sz w:val="20"/>
          <w:szCs w:val="20"/>
          <w:lang w:val="es-ES"/>
        </w:rPr>
        <w:t xml:space="preserve"> de enero de este año. </w:t>
      </w:r>
    </w:p>
    <w:p w14:paraId="2A9BF1C7" w14:textId="67D7520E" w:rsidR="00BE0C91" w:rsidRDefault="00BE0C91" w:rsidP="006F1F4E">
      <w:pPr>
        <w:spacing w:after="0" w:line="240" w:lineRule="auto"/>
        <w:ind w:left="426"/>
        <w:jc w:val="both"/>
        <w:rPr>
          <w:rFonts w:ascii="Museo Sans 300" w:eastAsia="Times New Roman" w:hAnsi="Museo Sans 300" w:cs="Segoe UI"/>
          <w:sz w:val="20"/>
          <w:szCs w:val="20"/>
        </w:rPr>
      </w:pPr>
    </w:p>
    <w:p w14:paraId="7E58E192" w14:textId="3AD78E76" w:rsidR="006F1F4E" w:rsidRDefault="006F1F4E" w:rsidP="006F1F4E">
      <w:pPr>
        <w:spacing w:after="0" w:line="240" w:lineRule="auto"/>
        <w:ind w:left="426"/>
        <w:jc w:val="both"/>
        <w:rPr>
          <w:rFonts w:ascii="Museo Sans 300" w:hAnsi="Museo Sans 300"/>
          <w:color w:val="000000"/>
          <w:sz w:val="20"/>
          <w:szCs w:val="20"/>
          <w:lang w:eastAsia="es-SV"/>
        </w:rPr>
      </w:pPr>
      <w:r w:rsidRPr="00712912">
        <w:rPr>
          <w:rFonts w:ascii="Museo Sans 300" w:hAnsi="Museo Sans 300"/>
          <w:color w:val="000000"/>
          <w:sz w:val="20"/>
          <w:szCs w:val="20"/>
          <w:lang w:eastAsia="es-SV"/>
        </w:rPr>
        <w:t>Como resultado, el CAU determinó que la distribuidora</w:t>
      </w:r>
      <w:r>
        <w:rPr>
          <w:rFonts w:ascii="Museo Sans 300" w:hAnsi="Museo Sans 300"/>
          <w:color w:val="000000"/>
          <w:sz w:val="20"/>
          <w:szCs w:val="20"/>
          <w:lang w:eastAsia="es-SV"/>
        </w:rPr>
        <w:t xml:space="preserve"> en el suministro </w:t>
      </w:r>
      <w:r w:rsidRPr="006F1F4E">
        <w:rPr>
          <w:rFonts w:ascii="Museo Sans 300" w:hAnsi="Museo Sans 300"/>
          <w:color w:val="000000"/>
          <w:sz w:val="20"/>
          <w:szCs w:val="20"/>
          <w:lang w:eastAsia="es-SV"/>
        </w:rPr>
        <w:t xml:space="preserve">con el NIC </w:t>
      </w:r>
      <w:proofErr w:type="spellStart"/>
      <w:r w:rsidR="00D84BB4">
        <w:rPr>
          <w:rFonts w:ascii="Museo Sans 300" w:hAnsi="Museo Sans 300"/>
          <w:color w:val="000000"/>
          <w:sz w:val="20"/>
          <w:szCs w:val="20"/>
          <w:lang w:eastAsia="es-SV"/>
        </w:rPr>
        <w:t>xxx</w:t>
      </w:r>
      <w:proofErr w:type="spellEnd"/>
      <w:r w:rsidRPr="00712912">
        <w:rPr>
          <w:rFonts w:ascii="Museo Sans 300" w:hAnsi="Museo Sans 300"/>
          <w:color w:val="000000"/>
          <w:sz w:val="20"/>
          <w:szCs w:val="20"/>
          <w:lang w:eastAsia="es-SV"/>
        </w:rPr>
        <w:t xml:space="preserve"> tiene el derecho a recuperar la cantidad de </w:t>
      </w:r>
      <w:r>
        <w:rPr>
          <w:rFonts w:ascii="Museo Sans 300" w:hAnsi="Museo Sans 300"/>
          <w:color w:val="000000"/>
          <w:sz w:val="20"/>
          <w:szCs w:val="20"/>
          <w:lang w:eastAsia="es-SV"/>
        </w:rPr>
        <w:t xml:space="preserve">CUATROCIENTOS OCHO 01/100 DÓLARES DE LOS ESTADOS UNIDOS DE AMÉRICA (USD 408.01) </w:t>
      </w:r>
      <w:r w:rsidRPr="00712912">
        <w:rPr>
          <w:rFonts w:ascii="Museo Sans 300" w:hAnsi="Museo Sans 300"/>
          <w:color w:val="000000"/>
          <w:sz w:val="20"/>
          <w:szCs w:val="20"/>
          <w:lang w:eastAsia="es-SV"/>
        </w:rPr>
        <w:t>IVA incluido, en concepto de energía no registrada, más los intereses correspondientes en aplicación al artículo 36 de los Términos y Condiciones Generales al Consumidor Final, para el año 202</w:t>
      </w:r>
      <w:r>
        <w:rPr>
          <w:rFonts w:ascii="Museo Sans 300" w:hAnsi="Museo Sans 300"/>
          <w:color w:val="000000"/>
          <w:sz w:val="20"/>
          <w:szCs w:val="20"/>
          <w:lang w:eastAsia="es-SV"/>
        </w:rPr>
        <w:t>3</w:t>
      </w:r>
      <w:r w:rsidRPr="00712912">
        <w:rPr>
          <w:rFonts w:ascii="Museo Sans 300" w:hAnsi="Museo Sans 300"/>
          <w:color w:val="000000"/>
          <w:sz w:val="20"/>
          <w:szCs w:val="20"/>
          <w:lang w:eastAsia="es-SV"/>
        </w:rPr>
        <w:t xml:space="preserve">. </w:t>
      </w:r>
    </w:p>
    <w:p w14:paraId="7B333808" w14:textId="77777777" w:rsidR="00181200" w:rsidRDefault="00181200" w:rsidP="004559FE">
      <w:pPr>
        <w:spacing w:after="0" w:line="240" w:lineRule="auto"/>
        <w:ind w:left="426"/>
        <w:jc w:val="both"/>
        <w:rPr>
          <w:rFonts w:ascii="Museo Sans 300" w:hAnsi="Museo Sans 300"/>
          <w:sz w:val="20"/>
          <w:szCs w:val="20"/>
        </w:rPr>
      </w:pPr>
    </w:p>
    <w:p w14:paraId="36866458" w14:textId="0875A635" w:rsidR="000341F1" w:rsidRPr="00DA74FF" w:rsidRDefault="000341F1" w:rsidP="00EB7CFC">
      <w:pPr>
        <w:suppressAutoHyphens/>
        <w:autoSpaceDE w:val="0"/>
        <w:autoSpaceDN w:val="0"/>
        <w:spacing w:after="0" w:line="240" w:lineRule="auto"/>
        <w:ind w:left="426"/>
        <w:jc w:val="both"/>
        <w:textAlignment w:val="baseline"/>
        <w:rPr>
          <w:rFonts w:ascii="Museo Sans 300" w:hAnsi="Museo Sans 300"/>
          <w:b/>
          <w:bCs/>
          <w:sz w:val="20"/>
          <w:szCs w:val="20"/>
        </w:rPr>
      </w:pPr>
      <w:r w:rsidRPr="00DA74FF">
        <w:rPr>
          <w:rFonts w:ascii="Museo Sans 300" w:hAnsi="Museo Sans 300"/>
          <w:b/>
          <w:bCs/>
          <w:sz w:val="20"/>
          <w:szCs w:val="20"/>
          <w:u w:val="single"/>
        </w:rPr>
        <w:t>Suministro</w:t>
      </w:r>
      <w:r w:rsidR="00104634">
        <w:rPr>
          <w:rFonts w:ascii="Museo Sans 300" w:hAnsi="Museo Sans 300"/>
          <w:b/>
          <w:bCs/>
          <w:sz w:val="20"/>
          <w:szCs w:val="20"/>
          <w:u w:val="single"/>
        </w:rPr>
        <w:t xml:space="preserve"> </w:t>
      </w:r>
      <w:r w:rsidRPr="00DA74FF">
        <w:rPr>
          <w:rFonts w:ascii="Museo Sans 300" w:hAnsi="Museo Sans 300"/>
          <w:b/>
          <w:bCs/>
          <w:sz w:val="20"/>
          <w:szCs w:val="20"/>
          <w:u w:val="single"/>
        </w:rPr>
        <w:t>identificado</w:t>
      </w:r>
      <w:r w:rsidR="00104634">
        <w:rPr>
          <w:rFonts w:ascii="Museo Sans 300" w:hAnsi="Museo Sans 300"/>
          <w:b/>
          <w:bCs/>
          <w:sz w:val="20"/>
          <w:szCs w:val="20"/>
          <w:u w:val="single"/>
        </w:rPr>
        <w:t xml:space="preserve"> </w:t>
      </w:r>
      <w:r w:rsidRPr="00DA74FF">
        <w:rPr>
          <w:rFonts w:ascii="Museo Sans 300" w:hAnsi="Museo Sans 300"/>
          <w:b/>
          <w:bCs/>
          <w:sz w:val="20"/>
          <w:szCs w:val="20"/>
          <w:u w:val="single"/>
        </w:rPr>
        <w:t>con</w:t>
      </w:r>
      <w:r w:rsidR="00104634">
        <w:rPr>
          <w:rFonts w:ascii="Museo Sans 300" w:hAnsi="Museo Sans 300"/>
          <w:b/>
          <w:bCs/>
          <w:sz w:val="20"/>
          <w:szCs w:val="20"/>
          <w:u w:val="single"/>
        </w:rPr>
        <w:t xml:space="preserve"> </w:t>
      </w:r>
      <w:r w:rsidRPr="00DA74FF">
        <w:rPr>
          <w:rFonts w:ascii="Museo Sans 300" w:hAnsi="Museo Sans 300"/>
          <w:b/>
          <w:bCs/>
          <w:sz w:val="20"/>
          <w:szCs w:val="20"/>
          <w:u w:val="single"/>
        </w:rPr>
        <w:t>el</w:t>
      </w:r>
      <w:r w:rsidR="00104634">
        <w:rPr>
          <w:rFonts w:ascii="Museo Sans 300" w:hAnsi="Museo Sans 300"/>
          <w:b/>
          <w:bCs/>
          <w:sz w:val="20"/>
          <w:szCs w:val="20"/>
          <w:u w:val="single"/>
        </w:rPr>
        <w:t xml:space="preserve"> </w:t>
      </w:r>
      <w:r w:rsidRPr="00DA74FF">
        <w:rPr>
          <w:rFonts w:ascii="Museo Sans 300" w:hAnsi="Museo Sans 300"/>
          <w:b/>
          <w:bCs/>
          <w:sz w:val="20"/>
          <w:szCs w:val="20"/>
          <w:u w:val="single"/>
        </w:rPr>
        <w:t>NIC</w:t>
      </w:r>
      <w:r w:rsidR="00104634">
        <w:rPr>
          <w:rFonts w:ascii="Museo Sans 300" w:hAnsi="Museo Sans 300"/>
          <w:b/>
          <w:bCs/>
          <w:sz w:val="20"/>
          <w:szCs w:val="20"/>
          <w:u w:val="single"/>
        </w:rPr>
        <w:t xml:space="preserve"> </w:t>
      </w:r>
      <w:bookmarkStart w:id="7" w:name="_Hlk137127116"/>
      <w:r w:rsidR="00280FEB">
        <w:rPr>
          <w:rFonts w:ascii="Museo Sans 300" w:hAnsi="Museo Sans 300"/>
          <w:b/>
          <w:bCs/>
          <w:sz w:val="20"/>
          <w:szCs w:val="20"/>
          <w:u w:val="single"/>
        </w:rPr>
        <w:t>4011167</w:t>
      </w:r>
      <w:bookmarkEnd w:id="7"/>
    </w:p>
    <w:p w14:paraId="5CC44A66" w14:textId="77777777" w:rsidR="000341F1" w:rsidRDefault="000341F1" w:rsidP="00EB7CFC">
      <w:pPr>
        <w:suppressAutoHyphens/>
        <w:autoSpaceDE w:val="0"/>
        <w:autoSpaceDN w:val="0"/>
        <w:spacing w:after="0" w:line="240" w:lineRule="auto"/>
        <w:ind w:left="426"/>
        <w:jc w:val="both"/>
        <w:textAlignment w:val="baseline"/>
        <w:rPr>
          <w:rFonts w:ascii="Museo Sans 300" w:hAnsi="Museo Sans 300"/>
          <w:sz w:val="20"/>
          <w:szCs w:val="20"/>
        </w:rPr>
      </w:pPr>
    </w:p>
    <w:p w14:paraId="05740B55" w14:textId="2FD9FD12" w:rsidR="007907A4" w:rsidRPr="007907A4" w:rsidRDefault="007907A4" w:rsidP="007907A4">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Al respecto, </w:t>
      </w:r>
      <w:r w:rsidRPr="007907A4">
        <w:rPr>
          <w:rFonts w:ascii="Museo Sans 300" w:hAnsi="Museo Sans 300"/>
          <w:sz w:val="20"/>
          <w:szCs w:val="20"/>
        </w:rPr>
        <w:t xml:space="preserve">el CAU </w:t>
      </w:r>
      <w:r w:rsidRPr="007907A4">
        <w:rPr>
          <w:rFonts w:ascii="Museo Sans 300" w:hAnsi="Museo Sans 300"/>
          <w:sz w:val="20"/>
          <w:szCs w:val="20"/>
          <w:lang w:val="es-ES"/>
        </w:rPr>
        <w:t xml:space="preserve">no validó el cálculo de ENR </w:t>
      </w:r>
      <w:r w:rsidRPr="007907A4">
        <w:rPr>
          <w:rFonts w:ascii="Museo Sans 300" w:hAnsi="Museo Sans 300"/>
          <w:sz w:val="20"/>
          <w:szCs w:val="20"/>
        </w:rPr>
        <w:t>realizado por la distribuidora con base en una lectura de corriente instantánea, por las razones siguientes: </w:t>
      </w:r>
    </w:p>
    <w:p w14:paraId="4FE38070" w14:textId="77777777" w:rsidR="007907A4" w:rsidRPr="007907A4" w:rsidRDefault="007907A4" w:rsidP="007907A4">
      <w:pPr>
        <w:autoSpaceDE w:val="0"/>
        <w:spacing w:after="0" w:line="240" w:lineRule="auto"/>
        <w:ind w:left="426"/>
        <w:jc w:val="both"/>
        <w:rPr>
          <w:rFonts w:ascii="Museo Sans 300" w:hAnsi="Museo Sans 300"/>
          <w:sz w:val="20"/>
          <w:szCs w:val="20"/>
        </w:rPr>
      </w:pPr>
    </w:p>
    <w:p w14:paraId="65C32A3E" w14:textId="1ECE10CE" w:rsidR="007907A4" w:rsidRPr="007907A4" w:rsidRDefault="007907A4" w:rsidP="0071073B">
      <w:pPr>
        <w:numPr>
          <w:ilvl w:val="0"/>
          <w:numId w:val="18"/>
        </w:numPr>
        <w:tabs>
          <w:tab w:val="clear" w:pos="720"/>
          <w:tab w:val="num" w:pos="993"/>
        </w:tabs>
        <w:autoSpaceDE w:val="0"/>
        <w:spacing w:after="0" w:line="240" w:lineRule="auto"/>
        <w:ind w:left="993"/>
        <w:jc w:val="both"/>
        <w:rPr>
          <w:rFonts w:ascii="Museo Sans 300" w:hAnsi="Museo Sans 300"/>
          <w:sz w:val="20"/>
          <w:szCs w:val="20"/>
        </w:rPr>
      </w:pPr>
      <w:r w:rsidRPr="007907A4">
        <w:rPr>
          <w:rFonts w:ascii="Museo Sans 300" w:hAnsi="Museo Sans 300"/>
          <w:sz w:val="20"/>
          <w:szCs w:val="20"/>
        </w:rPr>
        <w:t xml:space="preserve">La corriente instantánea registrada en la fase por el personal de la distribuidora carece de fundamento técnico debido a que no estableció el criterio que utilizó para determinar que las cargas conectadas en el suministro demandaban una corriente de </w:t>
      </w:r>
      <w:r>
        <w:rPr>
          <w:rFonts w:ascii="Museo Sans 300" w:hAnsi="Museo Sans 300"/>
          <w:sz w:val="20"/>
          <w:szCs w:val="20"/>
        </w:rPr>
        <w:t>14.01</w:t>
      </w:r>
      <w:r w:rsidRPr="007907A4">
        <w:rPr>
          <w:rFonts w:ascii="Museo Sans 300" w:hAnsi="Museo Sans 300"/>
          <w:sz w:val="20"/>
          <w:szCs w:val="20"/>
        </w:rPr>
        <w:t xml:space="preserve"> amperios por 12 horas diarias.</w:t>
      </w:r>
      <w:r w:rsidRPr="007907A4">
        <w:rPr>
          <w:rFonts w:ascii="Cambria Math" w:hAnsi="Cambria Math" w:cs="Cambria Math"/>
          <w:sz w:val="20"/>
          <w:szCs w:val="20"/>
        </w:rPr>
        <w:t> </w:t>
      </w:r>
    </w:p>
    <w:p w14:paraId="0B387966" w14:textId="77777777" w:rsidR="007907A4" w:rsidRPr="007907A4" w:rsidRDefault="007907A4" w:rsidP="0071073B">
      <w:pPr>
        <w:tabs>
          <w:tab w:val="num" w:pos="993"/>
        </w:tabs>
        <w:autoSpaceDE w:val="0"/>
        <w:spacing w:after="0" w:line="240" w:lineRule="auto"/>
        <w:ind w:left="993"/>
        <w:jc w:val="both"/>
        <w:rPr>
          <w:rFonts w:ascii="Museo Sans 300" w:hAnsi="Museo Sans 300"/>
          <w:sz w:val="20"/>
          <w:szCs w:val="20"/>
        </w:rPr>
      </w:pPr>
    </w:p>
    <w:p w14:paraId="1095EE9D" w14:textId="77777777" w:rsidR="007907A4" w:rsidRPr="007907A4" w:rsidRDefault="007907A4" w:rsidP="0071073B">
      <w:pPr>
        <w:numPr>
          <w:ilvl w:val="0"/>
          <w:numId w:val="18"/>
        </w:numPr>
        <w:tabs>
          <w:tab w:val="clear" w:pos="720"/>
          <w:tab w:val="num" w:pos="993"/>
        </w:tabs>
        <w:autoSpaceDE w:val="0"/>
        <w:spacing w:after="0" w:line="240" w:lineRule="auto"/>
        <w:ind w:left="993"/>
        <w:jc w:val="both"/>
        <w:rPr>
          <w:rFonts w:ascii="Museo Sans 300" w:hAnsi="Museo Sans 300"/>
          <w:sz w:val="20"/>
          <w:szCs w:val="20"/>
        </w:rPr>
      </w:pPr>
      <w:r w:rsidRPr="007907A4">
        <w:rPr>
          <w:rFonts w:ascii="Museo Sans 300" w:hAnsi="Museo Sans 300"/>
          <w:sz w:val="20"/>
          <w:szCs w:val="20"/>
        </w:rPr>
        <w:t xml:space="preserve">La lectura de corriente instantánea presenta una incongruencia y falta de precisión en la medición realizada, pues en las imágenes de la lectura no se observa que la escala digital corresponda con la escala analógica. </w:t>
      </w:r>
    </w:p>
    <w:p w14:paraId="62EFA51F" w14:textId="77777777" w:rsidR="007907A4" w:rsidRPr="007907A4" w:rsidRDefault="007907A4" w:rsidP="0071073B">
      <w:pPr>
        <w:tabs>
          <w:tab w:val="num" w:pos="993"/>
        </w:tabs>
        <w:autoSpaceDE w:val="0"/>
        <w:spacing w:after="0" w:line="240" w:lineRule="auto"/>
        <w:ind w:left="993"/>
        <w:jc w:val="both"/>
        <w:rPr>
          <w:rFonts w:ascii="Museo Sans 300" w:hAnsi="Museo Sans 300"/>
          <w:sz w:val="20"/>
          <w:szCs w:val="20"/>
        </w:rPr>
      </w:pPr>
    </w:p>
    <w:p w14:paraId="1E9E76EC" w14:textId="77777777" w:rsidR="007907A4" w:rsidRPr="007907A4" w:rsidRDefault="007907A4" w:rsidP="0071073B">
      <w:pPr>
        <w:numPr>
          <w:ilvl w:val="0"/>
          <w:numId w:val="18"/>
        </w:numPr>
        <w:tabs>
          <w:tab w:val="clear" w:pos="720"/>
          <w:tab w:val="num" w:pos="993"/>
        </w:tabs>
        <w:autoSpaceDE w:val="0"/>
        <w:spacing w:after="0" w:line="240" w:lineRule="auto"/>
        <w:ind w:left="993"/>
        <w:jc w:val="both"/>
        <w:rPr>
          <w:rFonts w:ascii="Museo Sans 300" w:hAnsi="Museo Sans 300"/>
          <w:sz w:val="20"/>
          <w:szCs w:val="20"/>
        </w:rPr>
      </w:pPr>
      <w:r w:rsidRPr="007907A4">
        <w:rPr>
          <w:rFonts w:ascii="Museo Sans 300" w:hAnsi="Museo Sans 300"/>
          <w:sz w:val="20"/>
          <w:szCs w:val="20"/>
        </w:rPr>
        <w:t>El cálculo no considera las diferencias entre la operación nominal y arranque de los equipos de tipo inductivo. </w:t>
      </w:r>
    </w:p>
    <w:p w14:paraId="4044FB59" w14:textId="77777777" w:rsidR="007907A4" w:rsidRPr="007907A4" w:rsidRDefault="007907A4" w:rsidP="007907A4">
      <w:pPr>
        <w:autoSpaceDE w:val="0"/>
        <w:spacing w:after="0" w:line="240" w:lineRule="auto"/>
        <w:ind w:left="426"/>
        <w:jc w:val="both"/>
        <w:rPr>
          <w:rFonts w:ascii="Museo Sans 300" w:hAnsi="Museo Sans 300"/>
          <w:sz w:val="20"/>
          <w:szCs w:val="20"/>
          <w:lang w:val="es-ES"/>
        </w:rPr>
      </w:pPr>
    </w:p>
    <w:p w14:paraId="316B6757" w14:textId="77777777" w:rsidR="007907A4" w:rsidRPr="007907A4" w:rsidRDefault="007907A4" w:rsidP="007907A4">
      <w:pPr>
        <w:autoSpaceDE w:val="0"/>
        <w:spacing w:after="0" w:line="240" w:lineRule="auto"/>
        <w:ind w:left="426"/>
        <w:jc w:val="both"/>
        <w:rPr>
          <w:rFonts w:ascii="Museo Sans 300" w:hAnsi="Museo Sans 300"/>
          <w:sz w:val="20"/>
          <w:szCs w:val="20"/>
        </w:rPr>
      </w:pPr>
      <w:r w:rsidRPr="007907A4">
        <w:rPr>
          <w:rFonts w:ascii="Museo Sans 300" w:hAnsi="Museo Sans 300"/>
          <w:sz w:val="20"/>
          <w:szCs w:val="20"/>
        </w:rPr>
        <w:t>Por ello, el CAU realizó un nuevo cálculo basado en los criterios siguientes: </w:t>
      </w:r>
    </w:p>
    <w:p w14:paraId="77C9778C" w14:textId="00683E90" w:rsidR="008C4E51" w:rsidRDefault="008C4E51" w:rsidP="008C4E51">
      <w:pPr>
        <w:autoSpaceDE w:val="0"/>
        <w:spacing w:after="0" w:line="240" w:lineRule="auto"/>
        <w:ind w:left="426"/>
        <w:jc w:val="both"/>
        <w:rPr>
          <w:rFonts w:ascii="Museo Sans 300" w:hAnsi="Museo Sans 300"/>
          <w:sz w:val="20"/>
          <w:szCs w:val="20"/>
        </w:rPr>
      </w:pPr>
    </w:p>
    <w:p w14:paraId="6BE46EDD" w14:textId="24478117" w:rsidR="007907A4" w:rsidRPr="000826F3" w:rsidRDefault="007907A4">
      <w:pPr>
        <w:numPr>
          <w:ilvl w:val="0"/>
          <w:numId w:val="17"/>
        </w:numPr>
        <w:shd w:val="clear" w:color="auto" w:fill="FFFFFF"/>
        <w:tabs>
          <w:tab w:val="clear" w:pos="1068"/>
        </w:tabs>
        <w:spacing w:after="0" w:line="240" w:lineRule="auto"/>
        <w:jc w:val="both"/>
        <w:rPr>
          <w:rFonts w:ascii="Museo Sans 300" w:hAnsi="Museo Sans 300" w:cs="Segoe UI"/>
          <w:bCs/>
          <w:sz w:val="20"/>
          <w:szCs w:val="20"/>
          <w:lang w:eastAsia="es-SV"/>
        </w:rPr>
      </w:pPr>
      <w:r>
        <w:rPr>
          <w:rFonts w:ascii="Museo Sans 300" w:hAnsi="Museo Sans 300" w:cs="Segoe UI"/>
          <w:sz w:val="20"/>
          <w:szCs w:val="20"/>
          <w:lang w:eastAsia="es-SV"/>
        </w:rPr>
        <w:t xml:space="preserve">Un consumo promedio mensual de 167 kWh obtenido del histórico </w:t>
      </w:r>
      <w:r w:rsidRPr="000826F3">
        <w:rPr>
          <w:rFonts w:ascii="Museo Sans 300" w:hAnsi="Museo Sans 300" w:cs="Segoe UI"/>
          <w:sz w:val="20"/>
          <w:szCs w:val="20"/>
          <w:lang w:eastAsia="es-SV"/>
        </w:rPr>
        <w:t>de consumo registrado en</w:t>
      </w:r>
      <w:r>
        <w:rPr>
          <w:rFonts w:ascii="Museo Sans 300" w:hAnsi="Museo Sans 300" w:cs="Segoe UI"/>
          <w:sz w:val="20"/>
          <w:szCs w:val="20"/>
          <w:lang w:eastAsia="es-SV"/>
        </w:rPr>
        <w:t>tre los meses de febrero y abril</w:t>
      </w:r>
      <w:r w:rsidRPr="000826F3">
        <w:rPr>
          <w:rFonts w:ascii="Museo Sans 300" w:hAnsi="Museo Sans 300" w:cs="Segoe UI"/>
          <w:sz w:val="20"/>
          <w:szCs w:val="20"/>
          <w:lang w:eastAsia="es-SV"/>
        </w:rPr>
        <w:t xml:space="preserve"> del presente año</w:t>
      </w:r>
      <w:r w:rsidRPr="000826F3">
        <w:rPr>
          <w:rFonts w:ascii="Museo Sans 300" w:hAnsi="Museo Sans 300" w:cs="Segoe UI"/>
          <w:bCs/>
          <w:sz w:val="20"/>
          <w:szCs w:val="20"/>
          <w:lang w:eastAsia="es-SV"/>
        </w:rPr>
        <w:t>.</w:t>
      </w:r>
    </w:p>
    <w:p w14:paraId="357E0ABF" w14:textId="77777777" w:rsidR="007907A4" w:rsidRPr="008746F5" w:rsidRDefault="007907A4" w:rsidP="007907A4">
      <w:pPr>
        <w:spacing w:after="0" w:line="240" w:lineRule="auto"/>
        <w:ind w:left="426"/>
        <w:jc w:val="both"/>
        <w:rPr>
          <w:rFonts w:ascii="Museo Sans 300" w:hAnsi="Museo Sans 300"/>
          <w:color w:val="000000"/>
          <w:sz w:val="20"/>
          <w:szCs w:val="20"/>
          <w:shd w:val="clear" w:color="auto" w:fill="FFFFFF"/>
          <w:lang w:val="es-ES"/>
        </w:rPr>
      </w:pPr>
    </w:p>
    <w:p w14:paraId="3F6F21F8" w14:textId="2CA661EA" w:rsidR="007907A4" w:rsidRPr="004A41B3" w:rsidRDefault="007907A4">
      <w:pPr>
        <w:numPr>
          <w:ilvl w:val="0"/>
          <w:numId w:val="17"/>
        </w:numPr>
        <w:shd w:val="clear" w:color="auto" w:fill="FFFFFF"/>
        <w:tabs>
          <w:tab w:val="clear" w:pos="1068"/>
        </w:tabs>
        <w:spacing w:after="0" w:line="240" w:lineRule="auto"/>
        <w:jc w:val="both"/>
        <w:rPr>
          <w:rFonts w:ascii="Museo Sans 300" w:hAnsi="Museo Sans 300"/>
          <w:color w:val="000000"/>
          <w:sz w:val="20"/>
          <w:szCs w:val="20"/>
          <w:shd w:val="clear" w:color="auto" w:fill="FFFFFF"/>
        </w:rPr>
      </w:pPr>
      <w:r w:rsidRPr="004A41B3">
        <w:rPr>
          <w:rFonts w:ascii="Museo Sans 300" w:eastAsia="Times New Roman" w:hAnsi="Museo Sans 300"/>
          <w:sz w:val="20"/>
          <w:szCs w:val="20"/>
          <w:lang w:val="es-ES"/>
        </w:rPr>
        <w:t xml:space="preserve">El tiempo de recuperación </w:t>
      </w:r>
      <w:r w:rsidRPr="008F15A2">
        <w:rPr>
          <w:rFonts w:ascii="Museo Sans 300" w:eastAsia="Times New Roman" w:hAnsi="Museo Sans 300"/>
          <w:sz w:val="20"/>
          <w:szCs w:val="20"/>
          <w:lang w:val="es-ES"/>
        </w:rPr>
        <w:t xml:space="preserve">de la energía no registrada correspondiente al período del </w:t>
      </w:r>
      <w:r>
        <w:rPr>
          <w:rFonts w:ascii="Museo Sans 300" w:eastAsia="Times New Roman" w:hAnsi="Museo Sans 300"/>
          <w:sz w:val="20"/>
          <w:szCs w:val="20"/>
          <w:lang w:val="es-ES"/>
        </w:rPr>
        <w:t xml:space="preserve">siete de julio </w:t>
      </w:r>
      <w:r w:rsidRPr="008F15A2">
        <w:rPr>
          <w:rFonts w:ascii="Museo Sans 300" w:eastAsia="Times New Roman" w:hAnsi="Museo Sans 300"/>
          <w:sz w:val="20"/>
          <w:szCs w:val="20"/>
          <w:lang w:val="es-ES"/>
        </w:rPr>
        <w:t xml:space="preserve">del </w:t>
      </w:r>
      <w:r>
        <w:rPr>
          <w:rFonts w:ascii="Museo Sans 300" w:eastAsia="Times New Roman" w:hAnsi="Museo Sans 300"/>
          <w:sz w:val="20"/>
          <w:szCs w:val="20"/>
          <w:lang w:val="es-ES"/>
        </w:rPr>
        <w:t>año dos mil veintidós al tres de enero de este año</w:t>
      </w:r>
    </w:p>
    <w:p w14:paraId="2577061B" w14:textId="77777777" w:rsidR="007907A4" w:rsidRPr="008F586E" w:rsidRDefault="007907A4" w:rsidP="007907A4">
      <w:pPr>
        <w:autoSpaceDE w:val="0"/>
        <w:spacing w:after="0" w:line="240" w:lineRule="auto"/>
        <w:jc w:val="both"/>
        <w:rPr>
          <w:rFonts w:ascii="Museo Sans 300" w:hAnsi="Museo Sans 300"/>
          <w:sz w:val="20"/>
          <w:szCs w:val="20"/>
        </w:rPr>
      </w:pPr>
    </w:p>
    <w:p w14:paraId="6231F992" w14:textId="15FBBFE8" w:rsidR="007907A4" w:rsidRDefault="007907A4" w:rsidP="007907A4">
      <w:pPr>
        <w:spacing w:after="0" w:line="240" w:lineRule="auto"/>
        <w:ind w:left="426"/>
        <w:jc w:val="both"/>
        <w:rPr>
          <w:rFonts w:ascii="Museo Sans 300" w:hAnsi="Museo Sans 300"/>
          <w:color w:val="000000"/>
          <w:sz w:val="20"/>
          <w:szCs w:val="20"/>
          <w:lang w:eastAsia="es-SV"/>
        </w:rPr>
      </w:pPr>
      <w:r>
        <w:rPr>
          <w:rFonts w:ascii="Museo Sans 300" w:hAnsi="Museo Sans 300"/>
          <w:color w:val="000000"/>
          <w:sz w:val="20"/>
          <w:szCs w:val="20"/>
          <w:lang w:eastAsia="es-SV"/>
        </w:rPr>
        <w:t>En ese sentido</w:t>
      </w:r>
      <w:r w:rsidRPr="00712912">
        <w:rPr>
          <w:rFonts w:ascii="Museo Sans 300" w:hAnsi="Museo Sans 300"/>
          <w:color w:val="000000"/>
          <w:sz w:val="20"/>
          <w:szCs w:val="20"/>
          <w:lang w:eastAsia="es-SV"/>
        </w:rPr>
        <w:t>, el CAU determinó que la distribuidora</w:t>
      </w:r>
      <w:r>
        <w:rPr>
          <w:rFonts w:ascii="Museo Sans 300" w:hAnsi="Museo Sans 300"/>
          <w:color w:val="000000"/>
          <w:sz w:val="20"/>
          <w:szCs w:val="20"/>
          <w:lang w:eastAsia="es-SV"/>
        </w:rPr>
        <w:t xml:space="preserve"> en el suministro </w:t>
      </w:r>
      <w:r w:rsidRPr="006F1F4E">
        <w:rPr>
          <w:rFonts w:ascii="Museo Sans 300" w:hAnsi="Museo Sans 300"/>
          <w:color w:val="000000"/>
          <w:sz w:val="20"/>
          <w:szCs w:val="20"/>
          <w:lang w:eastAsia="es-SV"/>
        </w:rPr>
        <w:t>con el NIC</w:t>
      </w:r>
      <w:r w:rsidRPr="00712912">
        <w:rPr>
          <w:rFonts w:ascii="Museo Sans 300" w:hAnsi="Museo Sans 300"/>
          <w:color w:val="000000"/>
          <w:sz w:val="20"/>
          <w:szCs w:val="20"/>
          <w:lang w:eastAsia="es-SV"/>
        </w:rPr>
        <w:t xml:space="preserve"> </w:t>
      </w:r>
      <w:proofErr w:type="spellStart"/>
      <w:r w:rsidR="00181215">
        <w:rPr>
          <w:rFonts w:ascii="Museo Sans 300" w:hAnsi="Museo Sans 300"/>
          <w:color w:val="000000"/>
          <w:sz w:val="20"/>
          <w:szCs w:val="20"/>
          <w:lang w:eastAsia="es-SV"/>
        </w:rPr>
        <w:t>xxx</w:t>
      </w:r>
      <w:proofErr w:type="spellEnd"/>
      <w:r w:rsidR="00EC15C9">
        <w:rPr>
          <w:rFonts w:ascii="Museo Sans 300" w:hAnsi="Museo Sans 300"/>
          <w:color w:val="000000"/>
          <w:sz w:val="20"/>
          <w:szCs w:val="20"/>
          <w:lang w:eastAsia="es-SV"/>
        </w:rPr>
        <w:t xml:space="preserve"> </w:t>
      </w:r>
      <w:r w:rsidRPr="00712912">
        <w:rPr>
          <w:rFonts w:ascii="Museo Sans 300" w:hAnsi="Museo Sans 300"/>
          <w:color w:val="000000"/>
          <w:sz w:val="20"/>
          <w:szCs w:val="20"/>
          <w:lang w:eastAsia="es-SV"/>
        </w:rPr>
        <w:t xml:space="preserve">tiene el derecho a recuperar la cantidad de </w:t>
      </w:r>
      <w:r>
        <w:rPr>
          <w:rFonts w:ascii="Museo Sans 300" w:hAnsi="Museo Sans 300"/>
          <w:color w:val="000000"/>
          <w:sz w:val="20"/>
          <w:szCs w:val="20"/>
          <w:lang w:eastAsia="es-SV"/>
        </w:rPr>
        <w:t>CIENTO CUARENTA Y SIETE 00/100 DÓLARES DE LOS ESTADOS UNIDOS DE AMÉRICA (USD 147.00)</w:t>
      </w:r>
      <w:r w:rsidRPr="00712912">
        <w:rPr>
          <w:rFonts w:ascii="Museo Sans 300" w:hAnsi="Museo Sans 300"/>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Pr>
          <w:rFonts w:ascii="Museo Sans 300" w:hAnsi="Museo Sans 300"/>
          <w:color w:val="000000"/>
          <w:sz w:val="20"/>
          <w:szCs w:val="20"/>
          <w:lang w:eastAsia="es-SV"/>
        </w:rPr>
        <w:t>3</w:t>
      </w:r>
      <w:r w:rsidRPr="00712912">
        <w:rPr>
          <w:rFonts w:ascii="Museo Sans 300" w:hAnsi="Museo Sans 300"/>
          <w:color w:val="000000"/>
          <w:sz w:val="20"/>
          <w:szCs w:val="20"/>
          <w:lang w:eastAsia="es-SV"/>
        </w:rPr>
        <w:t xml:space="preserve">. </w:t>
      </w:r>
    </w:p>
    <w:p w14:paraId="172A98E4" w14:textId="58381E78" w:rsidR="007907A4" w:rsidRDefault="007907A4" w:rsidP="008C4E51">
      <w:pPr>
        <w:autoSpaceDE w:val="0"/>
        <w:spacing w:after="0" w:line="240" w:lineRule="auto"/>
        <w:ind w:left="426"/>
        <w:jc w:val="both"/>
        <w:rPr>
          <w:rFonts w:ascii="Museo Sans 300" w:hAnsi="Museo Sans 300"/>
          <w:sz w:val="20"/>
          <w:szCs w:val="20"/>
        </w:rPr>
      </w:pPr>
    </w:p>
    <w:p w14:paraId="246163DA" w14:textId="5064BBE4" w:rsidR="00BA5C5D" w:rsidRDefault="00356C0B" w:rsidP="00356C0B">
      <w:pPr>
        <w:autoSpaceDE w:val="0"/>
        <w:autoSpaceDN w:val="0"/>
        <w:adjustRightInd w:val="0"/>
        <w:spacing w:after="0" w:line="240" w:lineRule="auto"/>
        <w:ind w:firstLine="426"/>
        <w:jc w:val="both"/>
        <w:rPr>
          <w:rFonts w:ascii="Museo Sans 500" w:hAnsi="Museo Sans 500"/>
          <w:b/>
          <w:bCs/>
          <w:sz w:val="20"/>
          <w:szCs w:val="20"/>
        </w:rPr>
      </w:pPr>
      <w:bookmarkStart w:id="8" w:name="_Hlk50104612"/>
      <w:r>
        <w:rPr>
          <w:rFonts w:ascii="Museo Sans 500" w:hAnsi="Museo Sans 500"/>
          <w:b/>
          <w:bCs/>
          <w:sz w:val="20"/>
          <w:szCs w:val="20"/>
        </w:rPr>
        <w:lastRenderedPageBreak/>
        <w:t>2.2.</w:t>
      </w:r>
      <w:r w:rsidR="00104634">
        <w:rPr>
          <w:rFonts w:ascii="Museo Sans 500" w:hAnsi="Museo Sans 500"/>
          <w:b/>
          <w:bCs/>
          <w:sz w:val="20"/>
          <w:szCs w:val="20"/>
        </w:rPr>
        <w:t xml:space="preserve"> </w:t>
      </w:r>
      <w:r w:rsidR="00F35AAC" w:rsidRPr="00937F60">
        <w:rPr>
          <w:rFonts w:ascii="Museo Sans 500" w:hAnsi="Museo Sans 500"/>
          <w:b/>
          <w:bCs/>
          <w:sz w:val="20"/>
          <w:szCs w:val="20"/>
        </w:rPr>
        <w:t>Análisis</w:t>
      </w:r>
      <w:r w:rsidR="00104634">
        <w:rPr>
          <w:rFonts w:ascii="Museo Sans 500" w:hAnsi="Museo Sans 500"/>
          <w:b/>
          <w:bCs/>
          <w:sz w:val="20"/>
          <w:szCs w:val="20"/>
        </w:rPr>
        <w:t xml:space="preserve"> </w:t>
      </w:r>
      <w:r w:rsidR="00F35AAC" w:rsidRPr="00937F60">
        <w:rPr>
          <w:rFonts w:ascii="Museo Sans 500" w:hAnsi="Museo Sans 500"/>
          <w:b/>
          <w:bCs/>
          <w:sz w:val="20"/>
          <w:szCs w:val="20"/>
        </w:rPr>
        <w:t>legal</w:t>
      </w:r>
      <w:bookmarkEnd w:id="8"/>
    </w:p>
    <w:p w14:paraId="66204FF1" w14:textId="51A6C87F" w:rsidR="00BA5C5D" w:rsidRDefault="00104634" w:rsidP="00BA5C5D">
      <w:pPr>
        <w:autoSpaceDE w:val="0"/>
        <w:autoSpaceDN w:val="0"/>
        <w:adjustRightInd w:val="0"/>
        <w:spacing w:after="0" w:line="240" w:lineRule="auto"/>
        <w:ind w:left="426"/>
        <w:jc w:val="both"/>
        <w:rPr>
          <w:rFonts w:ascii="Museo Sans 500" w:hAnsi="Museo Sans 500"/>
          <w:b/>
          <w:bCs/>
          <w:sz w:val="20"/>
          <w:szCs w:val="20"/>
        </w:rPr>
      </w:pPr>
      <w:r>
        <w:rPr>
          <w:rFonts w:ascii="Museo Sans 500" w:hAnsi="Museo Sans 500"/>
          <w:b/>
          <w:bCs/>
          <w:sz w:val="20"/>
          <w:szCs w:val="20"/>
        </w:rPr>
        <w:t xml:space="preserve"> </w:t>
      </w:r>
    </w:p>
    <w:p w14:paraId="2D8439CC" w14:textId="59EC1586"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artículo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5</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Creación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SIGET</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establecen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atribuciones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institución,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entre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cuales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destacan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tratados,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leyes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reglamentos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regulen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actividades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sectores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electricidad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telecomunicaciones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(potestad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vigilancia),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dictar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estándares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técnicos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aplicables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sectores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electricidad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telecomunicaciones,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así</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dictar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administrativas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aplicables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institución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(potestad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normativa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auto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organización),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dirimir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conflictos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entre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operadores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sectores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electricidad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telecomunicaciones,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conformidad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dispuesto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aplicables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(potestad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arbitral)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realización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todos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actos,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contratos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operaciones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sean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necesarios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cumplir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objetivos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impongan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leyes,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reglamentos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demás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disposiciones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carácter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general.</w:t>
      </w:r>
      <w:r w:rsidR="00104634">
        <w:rPr>
          <w:rFonts w:ascii="Museo Sans 300" w:hAnsi="Museo Sans 300"/>
          <w:color w:val="000000"/>
          <w:sz w:val="20"/>
          <w:szCs w:val="20"/>
          <w:shd w:val="clear" w:color="auto" w:fill="FFFFFF"/>
        </w:rPr>
        <w:t xml:space="preserve">  </w:t>
      </w:r>
    </w:p>
    <w:p w14:paraId="2DBF0D7D"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p>
    <w:p w14:paraId="69AB0C7B" w14:textId="665F380E"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ahí</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potestad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normativa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otorgada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SIGET</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comprende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esta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debe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establecer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parámetros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cuales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debe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someter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todo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sujeto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intervenga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sector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regulado,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tanto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distribuidor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usuari</w:t>
      </w:r>
      <w:r w:rsidR="00C04DF1">
        <w:rPr>
          <w:rFonts w:ascii="Museo Sans 300" w:hAnsi="Museo Sans 300"/>
          <w:color w:val="000000"/>
          <w:sz w:val="20"/>
          <w:szCs w:val="20"/>
          <w:shd w:val="clear" w:color="auto" w:fill="FFFFFF"/>
        </w:rPr>
        <w:t>a</w:t>
      </w:r>
      <w:r w:rsidRPr="00BA5C5D">
        <w:rPr>
          <w:rFonts w:ascii="Museo Sans 300" w:hAnsi="Museo Sans 300"/>
          <w:color w:val="000000"/>
          <w:sz w:val="20"/>
          <w:szCs w:val="20"/>
          <w:shd w:val="clear" w:color="auto" w:fill="FFFFFF"/>
        </w:rPr>
        <w:t>,</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debiendo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verificar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controlar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parámetros.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sus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atribuciones,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SIGET,</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basada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interés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general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también,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protección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seguridad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usuarios,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emitió</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Procedimiento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Investigar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Existencia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Condiciones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Irregulares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Suministro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Eléctrica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Usuario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Final,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tiene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finalidad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revisar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técnicamente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EC15C9">
        <w:rPr>
          <w:rFonts w:ascii="Museo Sans 300" w:hAnsi="Museo Sans 300"/>
          <w:color w:val="000000"/>
          <w:sz w:val="20"/>
          <w:szCs w:val="20"/>
          <w:shd w:val="clear" w:color="auto" w:fill="FFFFFF"/>
        </w:rPr>
        <w:t>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condici</w:t>
      </w:r>
      <w:r w:rsidR="00EC15C9">
        <w:rPr>
          <w:rFonts w:ascii="Museo Sans 300" w:hAnsi="Museo Sans 300"/>
          <w:color w:val="000000"/>
          <w:sz w:val="20"/>
          <w:szCs w:val="20"/>
          <w:shd w:val="clear" w:color="auto" w:fill="FFFFFF"/>
        </w:rPr>
        <w:t>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irregular</w:t>
      </w:r>
      <w:r w:rsidR="00EC15C9">
        <w:rPr>
          <w:rFonts w:ascii="Museo Sans 300" w:hAnsi="Museo Sans 300"/>
          <w:color w:val="000000"/>
          <w:sz w:val="20"/>
          <w:szCs w:val="20"/>
          <w:shd w:val="clear" w:color="auto" w:fill="FFFFFF"/>
        </w:rPr>
        <w:t>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distribuidora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atribuye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00D53AF2">
        <w:rPr>
          <w:rFonts w:ascii="Museo Sans 300" w:hAnsi="Museo Sans 300"/>
          <w:color w:val="000000"/>
          <w:sz w:val="20"/>
          <w:szCs w:val="20"/>
          <w:shd w:val="clear" w:color="auto" w:fill="FFFFFF"/>
        </w:rPr>
        <w:t>l</w:t>
      </w:r>
      <w:r w:rsidR="00C04DF1">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00BB4666">
        <w:rPr>
          <w:rFonts w:ascii="Museo Sans 300" w:hAnsi="Museo Sans 300"/>
          <w:color w:val="000000"/>
          <w:sz w:val="20"/>
          <w:szCs w:val="20"/>
          <w:shd w:val="clear" w:color="auto" w:fill="FFFFFF"/>
        </w:rPr>
        <w:t>usuari</w:t>
      </w:r>
      <w:r w:rsidR="00C04DF1">
        <w:rPr>
          <w:rFonts w:ascii="Museo Sans 300" w:hAnsi="Museo Sans 300"/>
          <w:color w:val="000000"/>
          <w:sz w:val="20"/>
          <w:szCs w:val="20"/>
          <w:shd w:val="clear" w:color="auto" w:fill="FFFFFF"/>
        </w:rPr>
        <w:t>a</w:t>
      </w:r>
      <w:r w:rsidRPr="00BA5C5D">
        <w:rPr>
          <w:rFonts w:ascii="Museo Sans 300" w:hAnsi="Museo Sans 300"/>
          <w:color w:val="000000"/>
          <w:sz w:val="20"/>
          <w:szCs w:val="20"/>
          <w:shd w:val="clear" w:color="auto" w:fill="FFFFFF"/>
        </w:rPr>
        <w:t>,</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así</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cobro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realizado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concepto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registrada,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conformidad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términos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condiciones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pliego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tarifario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vigente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caso.</w:t>
      </w:r>
      <w:r w:rsidR="00104634">
        <w:rPr>
          <w:rFonts w:ascii="Museo Sans 300" w:hAnsi="Museo Sans 300"/>
          <w:color w:val="000000"/>
          <w:sz w:val="20"/>
          <w:szCs w:val="20"/>
          <w:shd w:val="clear" w:color="auto" w:fill="FFFFFF"/>
        </w:rPr>
        <w:t xml:space="preserve"> </w:t>
      </w:r>
    </w:p>
    <w:p w14:paraId="6B62F1B3"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p>
    <w:p w14:paraId="7BAB5AE8" w14:textId="08040406" w:rsidR="00BA5C5D" w:rsidRDefault="00BA5C5D" w:rsidP="00BA5C5D">
      <w:pPr>
        <w:autoSpaceDE w:val="0"/>
        <w:autoSpaceDN w:val="0"/>
        <w:adjustRightInd w:val="0"/>
        <w:spacing w:after="0" w:line="240" w:lineRule="auto"/>
        <w:ind w:left="426"/>
        <w:jc w:val="both"/>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sentido,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hacer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análisis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legal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procedimiento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tramitado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informe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técnico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emitido,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advierte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siguiente:</w:t>
      </w:r>
      <w:r w:rsidR="00104634">
        <w:rPr>
          <w:rFonts w:ascii="Museo Sans 300" w:hAnsi="Museo Sans 300"/>
          <w:color w:val="000000"/>
          <w:sz w:val="20"/>
          <w:szCs w:val="20"/>
          <w:shd w:val="clear" w:color="auto" w:fill="FFFFFF"/>
        </w:rPr>
        <w:t xml:space="preserve"> </w:t>
      </w:r>
    </w:p>
    <w:p w14:paraId="112102CA" w14:textId="3A74AA05" w:rsidR="00F43931" w:rsidRDefault="00F43931" w:rsidP="00BA5C5D">
      <w:pPr>
        <w:autoSpaceDE w:val="0"/>
        <w:autoSpaceDN w:val="0"/>
        <w:adjustRightInd w:val="0"/>
        <w:spacing w:after="0" w:line="240" w:lineRule="auto"/>
        <w:ind w:left="426"/>
        <w:jc w:val="both"/>
        <w:rPr>
          <w:rFonts w:ascii="Museo Sans 300" w:hAnsi="Museo Sans 300"/>
          <w:color w:val="000000"/>
          <w:sz w:val="20"/>
          <w:szCs w:val="20"/>
          <w:shd w:val="clear" w:color="auto" w:fill="FFFFFF"/>
        </w:rPr>
      </w:pPr>
    </w:p>
    <w:p w14:paraId="48E04C4E" w14:textId="28D29517" w:rsidR="00BA5C5D" w:rsidRPr="00BA5C5D" w:rsidRDefault="00BA5C5D" w:rsidP="003C4A5F">
      <w:pPr>
        <w:pStyle w:val="Prrafodelista"/>
        <w:numPr>
          <w:ilvl w:val="0"/>
          <w:numId w:val="7"/>
        </w:numPr>
        <w:tabs>
          <w:tab w:val="left" w:pos="426"/>
        </w:tabs>
        <w:suppressAutoHyphens/>
        <w:autoSpaceDN w:val="0"/>
        <w:ind w:left="1068"/>
        <w:jc w:val="both"/>
        <w:textAlignment w:val="baseline"/>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CAU</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tramitó</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procedimiento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legal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era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aplicable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reclamo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tiene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finalidad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tanto</w:t>
      </w:r>
      <w:r w:rsidR="00104634">
        <w:rPr>
          <w:rFonts w:ascii="Museo Sans 300" w:hAnsi="Museo Sans 300"/>
          <w:color w:val="000000"/>
          <w:sz w:val="20"/>
          <w:szCs w:val="20"/>
          <w:shd w:val="clear" w:color="auto" w:fill="FFFFFF"/>
        </w:rPr>
        <w:t xml:space="preserve"> </w:t>
      </w:r>
      <w:r w:rsidR="00B80D6E">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006162CD">
        <w:rPr>
          <w:rFonts w:ascii="Museo Sans 300" w:hAnsi="Museo Sans 300"/>
          <w:color w:val="000000"/>
          <w:sz w:val="20"/>
          <w:szCs w:val="20"/>
          <w:shd w:val="clear" w:color="auto" w:fill="FFFFFF"/>
        </w:rPr>
        <w:t>usuari</w:t>
      </w:r>
      <w:r w:rsidR="00B80D6E">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distribuidora,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iguales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condiciones,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obtengan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una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revisión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parte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SIGET</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8163BE">
        <w:rPr>
          <w:rFonts w:ascii="Museo Sans 300" w:hAnsi="Museo Sans 300"/>
          <w:color w:val="000000"/>
          <w:sz w:val="20"/>
          <w:szCs w:val="20"/>
          <w:shd w:val="clear" w:color="auto" w:fill="FFFFFF"/>
        </w:rPr>
        <w:t>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cobro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concepto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consumida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registrada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generó</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inconformidad.</w:t>
      </w:r>
      <w:r w:rsidR="00104634">
        <w:rPr>
          <w:rFonts w:ascii="Museo Sans 300" w:hAnsi="Museo Sans 300"/>
          <w:color w:val="000000"/>
          <w:sz w:val="20"/>
          <w:szCs w:val="20"/>
          <w:shd w:val="clear" w:color="auto" w:fill="FFFFFF"/>
        </w:rPr>
        <w:t xml:space="preserve"> </w:t>
      </w:r>
    </w:p>
    <w:p w14:paraId="680A4E5D" w14:textId="77777777" w:rsidR="00BA5C5D" w:rsidRPr="00BA5C5D" w:rsidRDefault="00BA5C5D" w:rsidP="00BA5C5D">
      <w:pPr>
        <w:spacing w:after="0" w:line="240" w:lineRule="auto"/>
        <w:ind w:left="1068"/>
        <w:contextualSpacing/>
        <w:jc w:val="both"/>
        <w:rPr>
          <w:rFonts w:ascii="Museo Sans 300" w:hAnsi="Museo Sans 300"/>
          <w:color w:val="000000"/>
          <w:sz w:val="20"/>
          <w:szCs w:val="20"/>
          <w:shd w:val="clear" w:color="auto" w:fill="FFFFFF"/>
        </w:rPr>
      </w:pPr>
    </w:p>
    <w:p w14:paraId="2A9B2DBC" w14:textId="279AB093" w:rsidR="002A6233" w:rsidRDefault="00BA5C5D" w:rsidP="003C4A5F">
      <w:pPr>
        <w:pStyle w:val="Prrafodelista"/>
        <w:numPr>
          <w:ilvl w:val="0"/>
          <w:numId w:val="7"/>
        </w:numPr>
        <w:tabs>
          <w:tab w:val="left" w:pos="426"/>
        </w:tabs>
        <w:suppressAutoHyphens/>
        <w:autoSpaceDN w:val="0"/>
        <w:ind w:left="1068"/>
        <w:jc w:val="both"/>
        <w:textAlignment w:val="baseline"/>
        <w:rPr>
          <w:rFonts w:ascii="Museo Sans 300" w:hAnsi="Museo Sans 300"/>
          <w:color w:val="000000"/>
          <w:sz w:val="20"/>
          <w:szCs w:val="20"/>
          <w:shd w:val="clear" w:color="auto" w:fill="FFFFFF"/>
        </w:rPr>
      </w:pPr>
      <w:r w:rsidRPr="002A6233">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tramitación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procedimiento</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consta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cumplieron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etapas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pertinentes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partes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pudieran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expresar</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sus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argumentos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aportar</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pruebas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sustentar</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su</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posición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pronunciarse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respecto</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informe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técnico</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emitido</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por</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CAU.</w:t>
      </w:r>
      <w:r w:rsidR="00104634">
        <w:rPr>
          <w:rFonts w:ascii="Museo Sans 300" w:hAnsi="Museo Sans 300"/>
          <w:color w:val="000000"/>
          <w:sz w:val="20"/>
          <w:szCs w:val="20"/>
          <w:shd w:val="clear" w:color="auto" w:fill="FFFFFF"/>
        </w:rPr>
        <w:t xml:space="preserve"> </w:t>
      </w:r>
    </w:p>
    <w:p w14:paraId="254046A8" w14:textId="77777777" w:rsidR="002A6233" w:rsidRDefault="002A6233" w:rsidP="002A6233">
      <w:pPr>
        <w:pStyle w:val="Prrafodelista"/>
        <w:rPr>
          <w:rFonts w:ascii="Museo Sans 300" w:hAnsi="Museo Sans 300"/>
          <w:color w:val="000000"/>
          <w:sz w:val="20"/>
          <w:szCs w:val="20"/>
          <w:shd w:val="clear" w:color="auto" w:fill="FFFFFF"/>
        </w:rPr>
      </w:pPr>
    </w:p>
    <w:p w14:paraId="356B7CC2" w14:textId="0526EB9B" w:rsidR="00B80D6E" w:rsidRPr="00423D0F" w:rsidRDefault="006162CD" w:rsidP="00423D0F">
      <w:pPr>
        <w:pStyle w:val="Prrafodelista"/>
        <w:numPr>
          <w:ilvl w:val="0"/>
          <w:numId w:val="7"/>
        </w:numPr>
        <w:tabs>
          <w:tab w:val="left" w:pos="426"/>
        </w:tabs>
        <w:suppressAutoHyphens/>
        <w:autoSpaceDN w:val="0"/>
        <w:ind w:left="1068"/>
        <w:jc w:val="both"/>
        <w:textAlignment w:val="baseline"/>
        <w:rPr>
          <w:rFonts w:ascii="Museo Sans 300" w:hAnsi="Museo Sans 300"/>
          <w:color w:val="000000"/>
          <w:sz w:val="20"/>
          <w:szCs w:val="20"/>
          <w:shd w:val="clear" w:color="auto" w:fill="FFFFFF"/>
        </w:rPr>
      </w:pPr>
      <w:r w:rsidRPr="002A6233">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informe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técnico</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CAU</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fue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emitido</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luego</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un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análisis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conlleva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diversas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diligencias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fin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recabar</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insumos</w:t>
      </w:r>
      <w:r w:rsidR="00104634">
        <w:rPr>
          <w:rFonts w:ascii="Museo Sans 300" w:hAnsi="Museo Sans 300"/>
          <w:color w:val="000000"/>
          <w:sz w:val="20"/>
          <w:szCs w:val="20"/>
          <w:shd w:val="clear" w:color="auto" w:fill="FFFFFF"/>
        </w:rPr>
        <w:t xml:space="preserve"> </w:t>
      </w:r>
      <w:r w:rsidR="008E418B">
        <w:rPr>
          <w:rFonts w:ascii="Museo Sans 300" w:hAnsi="Museo Sans 300"/>
          <w:color w:val="000000"/>
          <w:sz w:val="20"/>
          <w:szCs w:val="20"/>
          <w:shd w:val="clear" w:color="auto" w:fill="FFFFFF"/>
        </w:rPr>
        <w:t xml:space="preserve">por medio de los cuales se evidenció </w:t>
      </w:r>
      <w:r w:rsidRPr="002A6233">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existi</w:t>
      </w:r>
      <w:r w:rsidR="00EC15C9">
        <w:rPr>
          <w:rFonts w:ascii="Museo Sans 300" w:hAnsi="Museo Sans 300"/>
          <w:color w:val="000000"/>
          <w:sz w:val="20"/>
          <w:szCs w:val="20"/>
          <w:shd w:val="clear" w:color="auto" w:fill="FFFFFF"/>
        </w:rPr>
        <w:t xml:space="preserve">eron </w:t>
      </w:r>
      <w:r w:rsidRPr="002A6233">
        <w:rPr>
          <w:rFonts w:ascii="Museo Sans 300" w:hAnsi="Museo Sans 300"/>
          <w:color w:val="000000"/>
          <w:sz w:val="20"/>
          <w:szCs w:val="20"/>
          <w:shd w:val="clear" w:color="auto" w:fill="FFFFFF"/>
        </w:rPr>
        <w:t>condici</w:t>
      </w:r>
      <w:r w:rsidR="00EC15C9">
        <w:rPr>
          <w:rFonts w:ascii="Museo Sans 300" w:hAnsi="Museo Sans 300"/>
          <w:color w:val="000000"/>
          <w:sz w:val="20"/>
          <w:szCs w:val="20"/>
          <w:shd w:val="clear" w:color="auto" w:fill="FFFFFF"/>
        </w:rPr>
        <w:t>ones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irregular</w:t>
      </w:r>
      <w:r w:rsidR="00EC15C9">
        <w:rPr>
          <w:rFonts w:ascii="Museo Sans 300" w:hAnsi="Museo Sans 300"/>
          <w:color w:val="000000"/>
          <w:sz w:val="20"/>
          <w:szCs w:val="20"/>
          <w:shd w:val="clear" w:color="auto" w:fill="FFFFFF"/>
        </w:rPr>
        <w:t>es</w:t>
      </w:r>
      <w:r w:rsidR="00104634">
        <w:rPr>
          <w:rFonts w:ascii="Museo Sans 300" w:hAnsi="Museo Sans 300"/>
          <w:color w:val="000000"/>
          <w:sz w:val="20"/>
          <w:szCs w:val="20"/>
          <w:shd w:val="clear" w:color="auto" w:fill="FFFFFF"/>
        </w:rPr>
        <w:t xml:space="preserve"> </w:t>
      </w:r>
      <w:r w:rsidR="00814AE4">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00EC15C9">
        <w:rPr>
          <w:rStyle w:val="normaltextrun"/>
          <w:rFonts w:ascii="Museo Sans 300" w:hAnsi="Museo Sans 300"/>
          <w:color w:val="000000"/>
          <w:sz w:val="20"/>
          <w:szCs w:val="20"/>
          <w:shd w:val="clear" w:color="auto" w:fill="FFFFFF"/>
        </w:rPr>
        <w:t xml:space="preserve">los suministros identificados con los NIC </w:t>
      </w:r>
      <w:proofErr w:type="spellStart"/>
      <w:r w:rsidR="00D84BB4">
        <w:rPr>
          <w:rStyle w:val="normaltextrun"/>
          <w:rFonts w:ascii="Museo Sans 300" w:hAnsi="Museo Sans 300"/>
          <w:color w:val="000000"/>
          <w:sz w:val="20"/>
          <w:szCs w:val="20"/>
          <w:shd w:val="clear" w:color="auto" w:fill="FFFFFF"/>
        </w:rPr>
        <w:t>xxx</w:t>
      </w:r>
      <w:proofErr w:type="spellEnd"/>
      <w:r w:rsidR="00EC15C9">
        <w:rPr>
          <w:rStyle w:val="normaltextrun"/>
          <w:rFonts w:ascii="Museo Sans 300" w:hAnsi="Museo Sans 300"/>
          <w:color w:val="000000"/>
          <w:sz w:val="20"/>
          <w:szCs w:val="20"/>
          <w:shd w:val="clear" w:color="auto" w:fill="FFFFFF"/>
        </w:rPr>
        <w:t xml:space="preserve"> y </w:t>
      </w:r>
      <w:proofErr w:type="spellStart"/>
      <w:r w:rsidR="00181215">
        <w:rPr>
          <w:rStyle w:val="normaltextrun"/>
          <w:rFonts w:ascii="Museo Sans 300" w:hAnsi="Museo Sans 300"/>
          <w:color w:val="000000"/>
          <w:sz w:val="20"/>
          <w:szCs w:val="20"/>
          <w:shd w:val="clear" w:color="auto" w:fill="FFFFFF"/>
        </w:rPr>
        <w:t>xxx</w:t>
      </w:r>
      <w:proofErr w:type="spellEnd"/>
      <w:r w:rsidR="00B80D6E" w:rsidRPr="00423D0F">
        <w:rPr>
          <w:rFonts w:ascii="Museo Sans 300" w:eastAsia="Museo Sans 300" w:hAnsi="Museo Sans 300" w:cs="Museo Sans 300"/>
          <w:sz w:val="20"/>
          <w:szCs w:val="20"/>
        </w:rPr>
        <w:t>,</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por</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tanto,</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acuerdo</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con</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los</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términos</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y</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condiciones</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los</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pliegos</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tarifarios</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vigentes</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para</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caso,</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usuaria</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debe</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pagar</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por</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energía</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consumió</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y</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no</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fue</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registrada</w:t>
      </w:r>
      <w:r w:rsidR="00EC15C9">
        <w:rPr>
          <w:rFonts w:ascii="Museo Sans 300" w:eastAsia="Museo Sans 300" w:hAnsi="Museo Sans 300" w:cs="Museo Sans 300"/>
          <w:sz w:val="20"/>
          <w:szCs w:val="20"/>
        </w:rPr>
        <w:t>.</w:t>
      </w:r>
    </w:p>
    <w:p w14:paraId="579ECA3B" w14:textId="77777777" w:rsidR="00B80D6E" w:rsidRPr="00B80D6E" w:rsidRDefault="00B80D6E" w:rsidP="00B80D6E">
      <w:pPr>
        <w:pStyle w:val="Prrafodelista"/>
        <w:rPr>
          <w:rFonts w:ascii="Museo Sans 300" w:eastAsia="Museo Sans 300" w:hAnsi="Museo Sans 300" w:cs="Museo Sans 300"/>
          <w:sz w:val="20"/>
          <w:szCs w:val="20"/>
        </w:rPr>
      </w:pPr>
    </w:p>
    <w:p w14:paraId="2BED74A4" w14:textId="0E1BA8F2" w:rsidR="003C4A5F" w:rsidRDefault="003C4A5F" w:rsidP="003C4A5F">
      <w:pPr>
        <w:pStyle w:val="Prrafodelista"/>
        <w:numPr>
          <w:ilvl w:val="0"/>
          <w:numId w:val="7"/>
        </w:numPr>
        <w:tabs>
          <w:tab w:val="left" w:pos="426"/>
        </w:tabs>
        <w:suppressAutoHyphens/>
        <w:autoSpaceDN w:val="0"/>
        <w:ind w:left="1068"/>
        <w:jc w:val="both"/>
        <w:textAlignment w:val="baseline"/>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104634">
        <w:rPr>
          <w:rFonts w:ascii="Museo Sans 300" w:eastAsia="Museo Sans 300" w:hAnsi="Museo Sans 300" w:cs="Museo Sans 300"/>
          <w:sz w:val="20"/>
          <w:szCs w:val="20"/>
        </w:rPr>
        <w:t xml:space="preserve"> </w:t>
      </w:r>
      <w:r w:rsidR="0083547D">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3547D">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EC15C9">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w:t>
      </w:r>
      <w:r w:rsidR="00EC15C9">
        <w:rPr>
          <w:rFonts w:ascii="Museo Sans 300" w:eastAsia="Museo Sans 300" w:hAnsi="Museo Sans 300" w:cs="Museo Sans 300"/>
          <w:sz w:val="20"/>
          <w:szCs w:val="20"/>
        </w:rPr>
        <w:t>os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EC15C9">
        <w:rPr>
          <w:rFonts w:ascii="Museo Sans 300" w:eastAsia="Museo Sans 300" w:hAnsi="Museo Sans 300" w:cs="Museo Sans 300"/>
          <w:sz w:val="20"/>
          <w:szCs w:val="20"/>
        </w:rPr>
        <w:t>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104634">
        <w:rPr>
          <w:rFonts w:ascii="Museo Sans 300" w:eastAsia="Museo Sans 300" w:hAnsi="Museo Sans 300" w:cs="Museo Sans 300"/>
          <w:sz w:val="20"/>
          <w:szCs w:val="20"/>
        </w:rPr>
        <w:t xml:space="preserve"> </w:t>
      </w:r>
    </w:p>
    <w:p w14:paraId="41397547" w14:textId="2AF2156B" w:rsidR="006162CD" w:rsidRPr="006162CD" w:rsidRDefault="006162CD" w:rsidP="003C4A5F">
      <w:pPr>
        <w:spacing w:after="0" w:line="240" w:lineRule="auto"/>
        <w:contextualSpacing/>
        <w:jc w:val="both"/>
        <w:rPr>
          <w:rFonts w:ascii="Museo Sans 300" w:hAnsi="Museo Sans 300"/>
          <w:color w:val="000000"/>
          <w:sz w:val="20"/>
          <w:szCs w:val="20"/>
          <w:shd w:val="clear" w:color="auto" w:fill="FFFFFF"/>
        </w:rPr>
      </w:pPr>
    </w:p>
    <w:p w14:paraId="17452A00" w14:textId="55DF0D3E" w:rsidR="0047346A" w:rsidRDefault="006162CD" w:rsidP="003C4A5F">
      <w:pPr>
        <w:pStyle w:val="Prrafodelista"/>
        <w:numPr>
          <w:ilvl w:val="0"/>
          <w:numId w:val="7"/>
        </w:numPr>
        <w:tabs>
          <w:tab w:val="left" w:pos="426"/>
        </w:tabs>
        <w:suppressAutoHyphens/>
        <w:autoSpaceDN w:val="0"/>
        <w:ind w:left="1068"/>
        <w:jc w:val="both"/>
        <w:textAlignment w:val="baseline"/>
        <w:rPr>
          <w:rFonts w:ascii="Museo Sans 300" w:hAnsi="Museo Sans 300"/>
          <w:color w:val="000000"/>
          <w:sz w:val="20"/>
          <w:szCs w:val="20"/>
          <w:shd w:val="clear" w:color="auto" w:fill="FFFFFF"/>
        </w:rPr>
      </w:pPr>
      <w:r w:rsidRPr="006162CD">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analizaron</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elementos</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probatorios</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presentados</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procedimiento</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con</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base</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ello,</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logr</w:t>
      </w:r>
      <w:r w:rsidR="00EC15C9">
        <w:rPr>
          <w:rFonts w:ascii="Museo Sans 300" w:hAnsi="Museo Sans 300"/>
          <w:color w:val="000000"/>
          <w:sz w:val="20"/>
          <w:szCs w:val="20"/>
          <w:shd w:val="clear" w:color="auto" w:fill="FFFFFF"/>
        </w:rPr>
        <w:t>aron</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comprobar</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la</w:t>
      </w:r>
      <w:r w:rsidR="00EC15C9">
        <w:rPr>
          <w:rFonts w:ascii="Museo Sans 300" w:hAnsi="Museo Sans 300"/>
          <w:color w:val="000000"/>
          <w:sz w:val="20"/>
          <w:szCs w:val="20"/>
          <w:shd w:val="clear" w:color="auto" w:fill="FFFFFF"/>
        </w:rPr>
        <w:t>s</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condici</w:t>
      </w:r>
      <w:r w:rsidR="00EC15C9">
        <w:rPr>
          <w:rFonts w:ascii="Museo Sans 300" w:hAnsi="Museo Sans 300"/>
          <w:color w:val="000000"/>
          <w:sz w:val="20"/>
          <w:szCs w:val="20"/>
          <w:shd w:val="clear" w:color="auto" w:fill="FFFFFF"/>
        </w:rPr>
        <w:t xml:space="preserve">ones </w:t>
      </w:r>
      <w:r w:rsidRPr="006162CD">
        <w:rPr>
          <w:rFonts w:ascii="Museo Sans 300" w:hAnsi="Museo Sans 300"/>
          <w:color w:val="000000"/>
          <w:sz w:val="20"/>
          <w:szCs w:val="20"/>
          <w:shd w:val="clear" w:color="auto" w:fill="FFFFFF"/>
        </w:rPr>
        <w:t>irregular</w:t>
      </w:r>
      <w:r w:rsidR="00EC15C9">
        <w:rPr>
          <w:rFonts w:ascii="Museo Sans 300" w:hAnsi="Museo Sans 300"/>
          <w:color w:val="000000"/>
          <w:sz w:val="20"/>
          <w:szCs w:val="20"/>
          <w:shd w:val="clear" w:color="auto" w:fill="FFFFFF"/>
        </w:rPr>
        <w:t>es</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00EC15C9">
        <w:rPr>
          <w:rStyle w:val="normaltextrun"/>
          <w:rFonts w:ascii="Museo Sans 300" w:hAnsi="Museo Sans 300"/>
          <w:color w:val="000000"/>
          <w:sz w:val="20"/>
          <w:szCs w:val="20"/>
          <w:shd w:val="clear" w:color="auto" w:fill="FFFFFF"/>
        </w:rPr>
        <w:t xml:space="preserve">los suministros identificados con los NIC </w:t>
      </w:r>
      <w:proofErr w:type="spellStart"/>
      <w:r w:rsidR="00D84BB4">
        <w:rPr>
          <w:rStyle w:val="normaltextrun"/>
          <w:rFonts w:ascii="Museo Sans 300" w:hAnsi="Museo Sans 300"/>
          <w:color w:val="000000"/>
          <w:sz w:val="20"/>
          <w:szCs w:val="20"/>
          <w:shd w:val="clear" w:color="auto" w:fill="FFFFFF"/>
        </w:rPr>
        <w:t>xxx</w:t>
      </w:r>
      <w:proofErr w:type="spellEnd"/>
      <w:r w:rsidR="00EC15C9">
        <w:rPr>
          <w:rStyle w:val="normaltextrun"/>
          <w:rFonts w:ascii="Museo Sans 300" w:hAnsi="Museo Sans 300"/>
          <w:color w:val="000000"/>
          <w:sz w:val="20"/>
          <w:szCs w:val="20"/>
          <w:shd w:val="clear" w:color="auto" w:fill="FFFFFF"/>
        </w:rPr>
        <w:t xml:space="preserve"> y </w:t>
      </w:r>
      <w:proofErr w:type="spellStart"/>
      <w:r w:rsidR="00CE75DB">
        <w:rPr>
          <w:rStyle w:val="normaltextrun"/>
          <w:rFonts w:ascii="Museo Sans 300" w:hAnsi="Museo Sans 300"/>
          <w:color w:val="000000"/>
          <w:sz w:val="20"/>
          <w:szCs w:val="20"/>
          <w:shd w:val="clear" w:color="auto" w:fill="FFFFFF"/>
        </w:rPr>
        <w:t>xxx</w:t>
      </w:r>
      <w:proofErr w:type="spellEnd"/>
      <w:r w:rsidR="00EC15C9">
        <w:rPr>
          <w:rStyle w:val="normaltextrun"/>
          <w:rFonts w:ascii="Museo Sans 300" w:hAnsi="Museo Sans 300"/>
          <w:color w:val="000000"/>
          <w:sz w:val="20"/>
          <w:szCs w:val="20"/>
          <w:shd w:val="clear" w:color="auto" w:fill="FFFFFF"/>
        </w:rPr>
        <w:t>.</w:t>
      </w:r>
      <w:r w:rsidR="00EC15C9">
        <w:rPr>
          <w:rFonts w:ascii="Museo Sans 300" w:hAnsi="Museo Sans 300"/>
          <w:color w:val="000000"/>
          <w:sz w:val="20"/>
          <w:szCs w:val="20"/>
          <w:shd w:val="clear" w:color="auto" w:fill="FFFFFF"/>
        </w:rPr>
        <w:t xml:space="preserve"> </w:t>
      </w:r>
    </w:p>
    <w:p w14:paraId="6C7FBE97" w14:textId="77777777" w:rsidR="00AE7735" w:rsidRPr="00AE7735" w:rsidRDefault="00AE7735" w:rsidP="00AE7735">
      <w:pPr>
        <w:pStyle w:val="Prrafodelista"/>
        <w:rPr>
          <w:rFonts w:ascii="Museo Sans 300" w:hAnsi="Museo Sans 300"/>
          <w:color w:val="000000"/>
          <w:sz w:val="20"/>
          <w:szCs w:val="20"/>
          <w:shd w:val="clear" w:color="auto" w:fill="FFFFFF"/>
        </w:rPr>
      </w:pPr>
    </w:p>
    <w:p w14:paraId="13BA0AFB" w14:textId="1F162AE6" w:rsidR="003A3B5E" w:rsidRDefault="003A3B5E" w:rsidP="003A3B5E">
      <w:pPr>
        <w:numPr>
          <w:ilvl w:val="0"/>
          <w:numId w:val="7"/>
        </w:numPr>
        <w:spacing w:after="0" w:line="240" w:lineRule="auto"/>
        <w:ind w:left="1068"/>
        <w:contextualSpacing/>
        <w:jc w:val="both"/>
        <w:rPr>
          <w:rFonts w:ascii="Museo Sans 300" w:hAnsi="Museo Sans 300"/>
          <w:color w:val="000000"/>
          <w:sz w:val="20"/>
          <w:szCs w:val="20"/>
          <w:shd w:val="clear" w:color="auto" w:fill="FFFFFF"/>
        </w:rPr>
      </w:pPr>
      <w:r w:rsidRPr="00B1150E">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Términos</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Condiciones</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Pliegos</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Tarifarios,</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determina</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l</w:t>
      </w:r>
      <w:r>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distribuidor</w:t>
      </w:r>
      <w:r>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tiene</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responsabilidad</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recabar</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toda</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evidencia</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conlleve</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comprobar</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existe</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una</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condición</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irregular,</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correspondiéndole</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recopilar</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pruebas</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necesarias</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justificar</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cobro</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concepto</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no</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registrada.</w:t>
      </w:r>
      <w:r w:rsidR="00104634">
        <w:rPr>
          <w:rFonts w:ascii="Museo Sans 300" w:hAnsi="Museo Sans 300"/>
          <w:color w:val="000000"/>
          <w:sz w:val="20"/>
          <w:szCs w:val="20"/>
          <w:shd w:val="clear" w:color="auto" w:fill="FFFFFF"/>
        </w:rPr>
        <w:t xml:space="preserve"> </w:t>
      </w:r>
    </w:p>
    <w:p w14:paraId="5369128C" w14:textId="2C69DED3" w:rsidR="0047346A" w:rsidRPr="0047346A" w:rsidRDefault="0047346A" w:rsidP="003A3B5E">
      <w:pPr>
        <w:spacing w:after="0" w:line="240" w:lineRule="auto"/>
        <w:contextualSpacing/>
        <w:jc w:val="both"/>
        <w:rPr>
          <w:rFonts w:ascii="Museo Sans 300" w:hAnsi="Museo Sans 300"/>
          <w:color w:val="000000"/>
          <w:sz w:val="20"/>
          <w:szCs w:val="20"/>
          <w:shd w:val="clear" w:color="auto" w:fill="FFFFFF"/>
        </w:rPr>
      </w:pPr>
    </w:p>
    <w:p w14:paraId="1983A949" w14:textId="16647A1C" w:rsidR="00A56240" w:rsidRDefault="000650B8" w:rsidP="00A56240">
      <w:pPr>
        <w:spacing w:after="0" w:line="240" w:lineRule="auto"/>
        <w:ind w:left="426"/>
        <w:jc w:val="both"/>
        <w:rPr>
          <w:rFonts w:ascii="Museo Sans 300" w:eastAsia="Museo Sans 300" w:hAnsi="Museo Sans 300" w:cs="Museo Sans 300"/>
          <w:sz w:val="20"/>
          <w:szCs w:val="20"/>
        </w:rPr>
      </w:pPr>
      <w:r w:rsidRPr="003A3B5E">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ese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sentido,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se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advierte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dictamen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resuelve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caso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fue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emitido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fundamento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documentación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recopilada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transcurso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del</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procedimiento,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garantizando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00423D0F">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00BC6BD4" w:rsidRPr="003A3B5E">
        <w:rPr>
          <w:rFonts w:ascii="Museo Sans 300" w:eastAsia="Museo Sans 300" w:hAnsi="Museo Sans 300" w:cs="Museo Sans 300"/>
          <w:sz w:val="20"/>
          <w:szCs w:val="20"/>
        </w:rPr>
        <w:t>usuari</w:t>
      </w:r>
      <w:r w:rsidR="00423D0F">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SIGET</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ha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revisado</w:t>
      </w:r>
      <w:r w:rsidR="00104634">
        <w:rPr>
          <w:rFonts w:ascii="Museo Sans 300" w:eastAsia="Museo Sans 300" w:hAnsi="Museo Sans 300" w:cs="Museo Sans 300"/>
          <w:sz w:val="20"/>
          <w:szCs w:val="20"/>
        </w:rPr>
        <w:t xml:space="preserve"> </w:t>
      </w:r>
      <w:r w:rsidR="003A3B5E">
        <w:rPr>
          <w:rFonts w:ascii="Museo Sans 300" w:eastAsia="Museo Sans 300" w:hAnsi="Museo Sans 300" w:cs="Museo Sans 300"/>
          <w:sz w:val="20"/>
          <w:szCs w:val="20"/>
        </w:rPr>
        <w:t>los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cobro</w:t>
      </w:r>
      <w:r w:rsidR="003A3B5E">
        <w:rPr>
          <w:rFonts w:ascii="Museo Sans 300" w:eastAsia="Museo Sans 300" w:hAnsi="Museo Sans 300" w:cs="Museo Sans 300"/>
          <w:sz w:val="20"/>
          <w:szCs w:val="20"/>
        </w:rPr>
        <w:t>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distribuidora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efecto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comprobar</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haya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sido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realizado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base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establecido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la</w:t>
      </w:r>
      <w:r w:rsidR="00A56240" w:rsidRPr="003A3B5E">
        <w:rPr>
          <w:rFonts w:ascii="Museo Sans 300" w:eastAsia="Museo Sans 300" w:hAnsi="Museo Sans 300" w:cs="Museo Sans 300"/>
          <w:strike/>
          <w:sz w:val="20"/>
          <w:szCs w:val="20"/>
        </w:rPr>
        <w:t>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normativa</w:t>
      </w:r>
      <w:r w:rsidR="00A56240" w:rsidRPr="003A3B5E">
        <w:rPr>
          <w:rFonts w:ascii="Museo Sans 300" w:eastAsia="Museo Sans 300" w:hAnsi="Museo Sans 300" w:cs="Museo Sans 300"/>
          <w:strike/>
          <w:sz w:val="20"/>
          <w:szCs w:val="20"/>
        </w:rPr>
        <w:t>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vigente</w:t>
      </w:r>
      <w:r w:rsidR="00A56240" w:rsidRPr="003A3B5E">
        <w:rPr>
          <w:rFonts w:ascii="Museo Sans 300" w:eastAsia="Museo Sans 300" w:hAnsi="Museo Sans 300" w:cs="Museo Sans 300"/>
          <w:strike/>
          <w:sz w:val="20"/>
          <w:szCs w:val="20"/>
        </w:rPr>
        <w:t>s</w:t>
      </w:r>
      <w:r w:rsidR="00A56240" w:rsidRPr="003A3B5E">
        <w:rPr>
          <w:rFonts w:ascii="Museo Sans 300" w:eastAsia="Museo Sans 300" w:hAnsi="Museo Sans 300" w:cs="Museo Sans 300"/>
          <w:sz w:val="20"/>
          <w:szCs w:val="20"/>
        </w:rPr>
        <w:t>.</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Asimismo,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se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advierte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ambas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partes,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diferentes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etapas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del</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procedimiento,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han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tenido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igual</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oportunidad</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pronunciarse,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asegurando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los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derechos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audiencia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y</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defensa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conforme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ley</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corresponden.</w:t>
      </w:r>
    </w:p>
    <w:p w14:paraId="7025CDA1" w14:textId="754E7BF2" w:rsidR="000C6BD9" w:rsidRDefault="000C6BD9" w:rsidP="00A56240">
      <w:pPr>
        <w:spacing w:after="0" w:line="240" w:lineRule="auto"/>
        <w:ind w:left="426"/>
        <w:jc w:val="both"/>
        <w:rPr>
          <w:rFonts w:ascii="Museo Sans 300" w:eastAsia="Museo Sans 300" w:hAnsi="Museo Sans 300" w:cs="Museo Sans 300"/>
          <w:sz w:val="20"/>
          <w:szCs w:val="20"/>
        </w:rPr>
      </w:pPr>
    </w:p>
    <w:p w14:paraId="46E72215" w14:textId="4727BB48" w:rsidR="003A3B5E" w:rsidRDefault="003A3B5E" w:rsidP="003A3B5E">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EC15C9">
        <w:rPr>
          <w:rFonts w:ascii="Museo Sans 300" w:hAnsi="Museo Sans 300"/>
          <w:color w:val="000000"/>
          <w:sz w:val="20"/>
          <w:szCs w:val="20"/>
          <w:shd w:val="clear" w:color="auto" w:fill="FFFFFF"/>
        </w:rPr>
        <w:t>s</w:t>
      </w:r>
      <w:r w:rsidR="00104634">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w:t>
      </w:r>
      <w:r w:rsidR="00EC15C9">
        <w:rPr>
          <w:rFonts w:ascii="Museo Sans 300" w:hAnsi="Museo Sans 300" w:cs="Segoe UI"/>
          <w:sz w:val="20"/>
          <w:szCs w:val="20"/>
          <w:lang w:eastAsia="es-MX"/>
        </w:rPr>
        <w:t>ones</w:t>
      </w:r>
      <w:r w:rsidR="00104634">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sidR="00EC15C9">
        <w:rPr>
          <w:rFonts w:ascii="Museo Sans 300" w:hAnsi="Museo Sans 300" w:cs="Segoe UI"/>
          <w:sz w:val="20"/>
          <w:szCs w:val="20"/>
          <w:lang w:eastAsia="es-MX"/>
        </w:rPr>
        <w:t>es</w:t>
      </w:r>
      <w:r w:rsidR="00104634">
        <w:rPr>
          <w:rFonts w:ascii="Museo Sans 300" w:hAnsi="Museo Sans 300" w:cs="Segoe UI"/>
          <w:sz w:val="20"/>
          <w:szCs w:val="20"/>
          <w:lang w:eastAsia="es-MX"/>
        </w:rPr>
        <w:t xml:space="preserve"> </w:t>
      </w:r>
      <w:r>
        <w:rPr>
          <w:rFonts w:ascii="Museo Sans 300" w:hAnsi="Museo Sans 300" w:cs="Segoe UI"/>
          <w:sz w:val="20"/>
          <w:szCs w:val="20"/>
          <w:lang w:eastAsia="es-MX"/>
        </w:rPr>
        <w:t>encontrada</w:t>
      </w:r>
      <w:r w:rsidR="00EC15C9">
        <w:rPr>
          <w:rFonts w:ascii="Museo Sans 300" w:hAnsi="Museo Sans 300" w:cs="Segoe UI"/>
          <w:sz w:val="20"/>
          <w:szCs w:val="20"/>
          <w:lang w:eastAsia="es-MX"/>
        </w:rPr>
        <w:t>s</w:t>
      </w:r>
      <w:r w:rsidR="00104634">
        <w:rPr>
          <w:rFonts w:ascii="Museo Sans 300" w:hAnsi="Museo Sans 300" w:cs="Segoe UI"/>
          <w:sz w:val="20"/>
          <w:szCs w:val="20"/>
          <w:lang w:eastAsia="es-MX"/>
        </w:rPr>
        <w:t xml:space="preserve"> </w:t>
      </w:r>
      <w:r>
        <w:rPr>
          <w:rFonts w:ascii="Museo Sans 300" w:hAnsi="Museo Sans 300" w:cs="Segoe UI"/>
          <w:sz w:val="20"/>
          <w:szCs w:val="20"/>
          <w:lang w:eastAsia="es-MX"/>
        </w:rPr>
        <w:t>en</w:t>
      </w:r>
      <w:r w:rsidR="00104634">
        <w:rPr>
          <w:rFonts w:ascii="Museo Sans 300" w:hAnsi="Museo Sans 300" w:cs="Segoe UI"/>
          <w:sz w:val="20"/>
          <w:szCs w:val="20"/>
          <w:lang w:eastAsia="es-MX"/>
        </w:rPr>
        <w:t xml:space="preserve"> </w:t>
      </w:r>
      <w:r w:rsidR="00EC15C9">
        <w:rPr>
          <w:rStyle w:val="normaltextrun"/>
          <w:rFonts w:ascii="Museo Sans 300" w:hAnsi="Museo Sans 300"/>
          <w:color w:val="000000"/>
          <w:sz w:val="20"/>
          <w:szCs w:val="20"/>
          <w:shd w:val="clear" w:color="auto" w:fill="FFFFFF"/>
        </w:rPr>
        <w:t xml:space="preserve">los suministros identificados con los NIC </w:t>
      </w:r>
      <w:proofErr w:type="spellStart"/>
      <w:r w:rsidR="00D84BB4">
        <w:rPr>
          <w:rStyle w:val="normaltextrun"/>
          <w:rFonts w:ascii="Museo Sans 300" w:hAnsi="Museo Sans 300"/>
          <w:color w:val="000000"/>
          <w:sz w:val="20"/>
          <w:szCs w:val="20"/>
          <w:shd w:val="clear" w:color="auto" w:fill="FFFFFF"/>
          <w:lang w:val="es-ES"/>
        </w:rPr>
        <w:t>xxx</w:t>
      </w:r>
      <w:proofErr w:type="spellEnd"/>
      <w:r w:rsidR="00EC15C9">
        <w:rPr>
          <w:rStyle w:val="normaltextrun"/>
          <w:rFonts w:ascii="Museo Sans 300" w:hAnsi="Museo Sans 300"/>
          <w:color w:val="000000"/>
          <w:sz w:val="20"/>
          <w:szCs w:val="20"/>
          <w:shd w:val="clear" w:color="auto" w:fill="FFFFFF"/>
        </w:rPr>
        <w:t xml:space="preserve"> y </w:t>
      </w:r>
      <w:proofErr w:type="spellStart"/>
      <w:r w:rsidR="00CE75DB">
        <w:rPr>
          <w:rStyle w:val="normaltextrun"/>
          <w:rFonts w:ascii="Museo Sans 300" w:hAnsi="Museo Sans 300"/>
          <w:color w:val="000000"/>
          <w:sz w:val="20"/>
          <w:szCs w:val="20"/>
          <w:shd w:val="clear" w:color="auto" w:fill="FFFFFF"/>
          <w:lang w:val="es-ES"/>
        </w:rPr>
        <w:t>xxx</w:t>
      </w:r>
      <w:proofErr w:type="spellEnd"/>
      <w:r w:rsidR="00104634">
        <w:rPr>
          <w:rFonts w:ascii="Museo Sans 300" w:hAnsi="Museo Sans 300" w:cs="Segoe UI"/>
          <w:sz w:val="20"/>
          <w:szCs w:val="20"/>
          <w:lang w:eastAsia="es-MX"/>
        </w:rPr>
        <w:t xml:space="preserve"> </w:t>
      </w:r>
      <w:r w:rsidR="00EC15C9" w:rsidRPr="009D142E">
        <w:rPr>
          <w:rFonts w:ascii="Museo Sans 300" w:hAnsi="Museo Sans 300"/>
          <w:color w:val="000000"/>
          <w:sz w:val="20"/>
          <w:szCs w:val="20"/>
          <w:shd w:val="clear" w:color="auto" w:fill="FFFFFF"/>
        </w:rPr>
        <w:t>pud</w:t>
      </w:r>
      <w:r w:rsidR="00EC15C9">
        <w:rPr>
          <w:rFonts w:ascii="Museo Sans 300" w:hAnsi="Museo Sans 300"/>
          <w:color w:val="000000"/>
          <w:sz w:val="20"/>
          <w:szCs w:val="20"/>
          <w:shd w:val="clear" w:color="auto" w:fill="FFFFFF"/>
        </w:rPr>
        <w:t>ieron</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sidR="00EC15C9">
        <w:rPr>
          <w:rFonts w:ascii="Museo Sans 300" w:hAnsi="Museo Sans 300"/>
          <w:color w:val="000000"/>
          <w:sz w:val="20"/>
          <w:szCs w:val="20"/>
          <w:shd w:val="clear" w:color="auto" w:fill="FFFFFF"/>
        </w:rPr>
        <w:t>s</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su</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existencia</w:t>
      </w:r>
      <w:r w:rsidRPr="009D142E">
        <w:rPr>
          <w:rFonts w:ascii="Museo Sans 300" w:hAnsi="Museo Sans 300"/>
          <w:color w:val="000000"/>
          <w:sz w:val="20"/>
          <w:szCs w:val="20"/>
          <w:shd w:val="clear" w:color="auto" w:fill="FFFFFF"/>
        </w:rPr>
        <w:t>,</w:t>
      </w:r>
      <w:r w:rsidR="00104634">
        <w:rPr>
          <w:rFonts w:ascii="Museo Sans 300" w:hAnsi="Museo Sans 300"/>
          <w:color w:val="000000"/>
          <w:sz w:val="20"/>
          <w:szCs w:val="20"/>
          <w:shd w:val="clear" w:color="auto" w:fill="FFFFFF"/>
        </w:rPr>
        <w:t xml:space="preserve"> </w:t>
      </w:r>
      <w:r w:rsidR="000179C5">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0179C5">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EC15C9">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w:t>
      </w:r>
      <w:r w:rsidR="00EC15C9">
        <w:rPr>
          <w:rFonts w:ascii="Museo Sans 300" w:hAnsi="Museo Sans 300"/>
          <w:color w:val="000000"/>
          <w:sz w:val="20"/>
          <w:szCs w:val="20"/>
          <w:shd w:val="clear" w:color="auto" w:fill="FFFFFF"/>
        </w:rPr>
        <w:t>os</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sidR="00EC15C9">
        <w:rPr>
          <w:rFonts w:ascii="Museo Sans 300" w:hAnsi="Museo Sans 300"/>
          <w:color w:val="000000"/>
          <w:sz w:val="20"/>
          <w:szCs w:val="20"/>
          <w:shd w:val="clear" w:color="auto" w:fill="FFFFFF"/>
        </w:rPr>
        <w:t>s</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sidR="00EC15C9">
        <w:rPr>
          <w:rFonts w:ascii="Museo Sans 300" w:hAnsi="Museo Sans 300"/>
          <w:color w:val="000000"/>
          <w:sz w:val="20"/>
          <w:szCs w:val="20"/>
          <w:shd w:val="clear" w:color="auto" w:fill="FFFFFF"/>
        </w:rPr>
        <w:t>s</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debe</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responder</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por</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dicha</w:t>
      </w:r>
      <w:r w:rsidR="00EC15C9">
        <w:rPr>
          <w:rFonts w:ascii="Museo Sans 300" w:hAnsi="Museo Sans 300"/>
          <w:color w:val="000000"/>
          <w:sz w:val="20"/>
          <w:szCs w:val="20"/>
          <w:shd w:val="clear" w:color="auto" w:fill="FFFFFF"/>
        </w:rPr>
        <w:t>s</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condici</w:t>
      </w:r>
      <w:r w:rsidR="00EC15C9">
        <w:rPr>
          <w:rFonts w:ascii="Museo Sans 300" w:hAnsi="Museo Sans 300"/>
          <w:color w:val="000000"/>
          <w:sz w:val="20"/>
          <w:szCs w:val="20"/>
          <w:shd w:val="clear" w:color="auto" w:fill="FFFFFF"/>
        </w:rPr>
        <w:t>ones</w:t>
      </w:r>
      <w:r w:rsidRPr="009D142E">
        <w:rPr>
          <w:rFonts w:ascii="Museo Sans 300" w:hAnsi="Museo Sans 300"/>
          <w:color w:val="000000"/>
          <w:sz w:val="20"/>
          <w:szCs w:val="20"/>
          <w:shd w:val="clear" w:color="auto" w:fill="FFFFFF"/>
        </w:rPr>
        <w:t>;</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aplicable</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00972E57">
        <w:rPr>
          <w:rFonts w:ascii="Museo Sans 300" w:hAnsi="Museo Sans 300"/>
          <w:color w:val="000000"/>
          <w:sz w:val="20"/>
          <w:szCs w:val="20"/>
          <w:shd w:val="clear" w:color="auto" w:fill="FFFFFF"/>
        </w:rPr>
        <w:t>año 2023</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104634">
        <w:rPr>
          <w:rFonts w:ascii="Museo Sans 300" w:hAnsi="Museo Sans 300"/>
          <w:color w:val="000000"/>
          <w:sz w:val="20"/>
          <w:szCs w:val="20"/>
          <w:shd w:val="clear" w:color="auto" w:fill="FFFFFF"/>
        </w:rPr>
        <w:t xml:space="preserve"> </w:t>
      </w:r>
      <w:r w:rsidR="00EC15C9">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sidR="00EC15C9">
        <w:rPr>
          <w:rFonts w:ascii="Museo Sans 300" w:hAnsi="Museo Sans 300"/>
          <w:color w:val="000000"/>
          <w:sz w:val="20"/>
          <w:szCs w:val="20"/>
          <w:shd w:val="clear" w:color="auto" w:fill="FFFFFF"/>
        </w:rPr>
        <w:t>s</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sidR="00104634">
        <w:rPr>
          <w:rFonts w:ascii="Museo Sans 300" w:hAnsi="Museo Sans 300"/>
          <w:color w:val="000000"/>
          <w:sz w:val="20"/>
          <w:szCs w:val="20"/>
          <w:shd w:val="clear" w:color="auto" w:fill="FFFFFF"/>
        </w:rPr>
        <w:t xml:space="preserve"> </w:t>
      </w:r>
    </w:p>
    <w:p w14:paraId="5F3CDD75" w14:textId="77777777" w:rsidR="003A3B5E" w:rsidRDefault="003A3B5E" w:rsidP="003A3B5E">
      <w:pPr>
        <w:spacing w:after="0" w:line="240" w:lineRule="auto"/>
        <w:ind w:left="426"/>
        <w:jc w:val="both"/>
        <w:rPr>
          <w:rFonts w:ascii="Museo Sans 300" w:hAnsi="Museo Sans 300"/>
          <w:color w:val="000000"/>
          <w:sz w:val="20"/>
          <w:szCs w:val="20"/>
          <w:shd w:val="clear" w:color="auto" w:fill="FFFFFF"/>
        </w:rPr>
      </w:pPr>
    </w:p>
    <w:p w14:paraId="397A8C59" w14:textId="075A81E9" w:rsidR="000A4D7B" w:rsidRDefault="000A4D7B" w:rsidP="000A4D7B">
      <w:pPr>
        <w:spacing w:after="0" w:line="240" w:lineRule="auto"/>
        <w:ind w:left="426"/>
        <w:jc w:val="both"/>
        <w:rPr>
          <w:rFonts w:ascii="Museo Sans 300" w:hAnsi="Museo Sans 300"/>
          <w:color w:val="000000"/>
          <w:sz w:val="20"/>
          <w:szCs w:val="20"/>
          <w:shd w:val="clear" w:color="auto" w:fill="FFFFFF"/>
        </w:rPr>
      </w:pPr>
      <w:r w:rsidRPr="00EC2B52">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este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punto,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corresponde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exponer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marco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regulatorio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sector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eléctrico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fija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obligaciones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tanto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distribuidoras,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usuarios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finales.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Una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obligaciones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distribuidoras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suministrar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servicio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eléctrica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—servicio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no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ha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alegado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haya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sido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interrumpido—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entre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obligaciones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usuarios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encuentra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pagar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montos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correspondientes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consumo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eléctrica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debidamente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comprobados.</w:t>
      </w:r>
      <w:r w:rsidR="00104634">
        <w:rPr>
          <w:rFonts w:ascii="Museo Sans 300" w:hAnsi="Museo Sans 300"/>
          <w:color w:val="000000"/>
          <w:sz w:val="20"/>
          <w:szCs w:val="20"/>
          <w:shd w:val="clear" w:color="auto" w:fill="FFFFFF"/>
        </w:rPr>
        <w:t xml:space="preserve"> </w:t>
      </w:r>
    </w:p>
    <w:p w14:paraId="68044878" w14:textId="77777777" w:rsidR="000A4D7B" w:rsidRDefault="000A4D7B" w:rsidP="000A4D7B">
      <w:pPr>
        <w:spacing w:after="0" w:line="240" w:lineRule="auto"/>
        <w:ind w:left="426"/>
        <w:jc w:val="both"/>
        <w:rPr>
          <w:rFonts w:ascii="Museo Sans 300" w:hAnsi="Museo Sans 300"/>
          <w:color w:val="000000"/>
          <w:sz w:val="20"/>
          <w:szCs w:val="20"/>
          <w:shd w:val="clear" w:color="auto" w:fill="FFFFFF"/>
        </w:rPr>
      </w:pPr>
    </w:p>
    <w:p w14:paraId="22C74D6A" w14:textId="7E27E2D2" w:rsidR="000A4D7B" w:rsidRDefault="000A4D7B" w:rsidP="000A4D7B">
      <w:pPr>
        <w:spacing w:after="0" w:line="240" w:lineRule="auto"/>
        <w:ind w:left="426"/>
        <w:jc w:val="both"/>
        <w:rPr>
          <w:rFonts w:ascii="Museo Sans 300" w:hAnsi="Museo Sans 300"/>
          <w:color w:val="000000"/>
          <w:sz w:val="20"/>
          <w:szCs w:val="20"/>
          <w:shd w:val="clear" w:color="auto" w:fill="FFFFFF"/>
        </w:rPr>
      </w:pPr>
      <w:r w:rsidRPr="00EC2B52">
        <w:rPr>
          <w:rFonts w:ascii="Museo Sans 300" w:hAnsi="Museo Sans 300"/>
          <w:color w:val="000000"/>
          <w:sz w:val="20"/>
          <w:szCs w:val="20"/>
          <w:shd w:val="clear" w:color="auto" w:fill="FFFFFF"/>
        </w:rPr>
        <w:t>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preciso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aclarar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w:t>
      </w:r>
      <w:r w:rsidR="00EC15C9">
        <w:rPr>
          <w:rFonts w:ascii="Museo Sans 300" w:hAnsi="Museo Sans 300"/>
          <w:color w:val="000000"/>
          <w:sz w:val="20"/>
          <w:szCs w:val="20"/>
          <w:shd w:val="clear" w:color="auto" w:fill="FFFFFF"/>
        </w:rPr>
        <w:t>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monto</w:t>
      </w:r>
      <w:r w:rsidR="00EC15C9">
        <w:rPr>
          <w:rFonts w:ascii="Museo Sans 300" w:hAnsi="Museo Sans 300"/>
          <w:color w:val="000000"/>
          <w:sz w:val="20"/>
          <w:szCs w:val="20"/>
          <w:shd w:val="clear" w:color="auto" w:fill="FFFFFF"/>
        </w:rPr>
        <w:t>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recuperar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por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distribuidora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constituye</w:t>
      </w:r>
      <w:r w:rsidR="00EC15C9">
        <w:rPr>
          <w:rFonts w:ascii="Museo Sans 300" w:hAnsi="Museo Sans 300"/>
          <w:color w:val="000000"/>
          <w:sz w:val="20"/>
          <w:szCs w:val="20"/>
          <w:shd w:val="clear" w:color="auto" w:fill="FFFFFF"/>
        </w:rPr>
        <w:t>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una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parte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período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existi</w:t>
      </w:r>
      <w:r w:rsidR="00EC15C9">
        <w:rPr>
          <w:rFonts w:ascii="Museo Sans 300" w:hAnsi="Museo Sans 300"/>
          <w:color w:val="000000"/>
          <w:sz w:val="20"/>
          <w:szCs w:val="20"/>
          <w:shd w:val="clear" w:color="auto" w:fill="FFFFFF"/>
        </w:rPr>
        <w:t>eron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sidR="00EC15C9">
        <w:rPr>
          <w:rFonts w:ascii="Museo Sans 300" w:hAnsi="Museo Sans 300"/>
          <w:color w:val="000000"/>
          <w:sz w:val="20"/>
          <w:szCs w:val="20"/>
          <w:shd w:val="clear" w:color="auto" w:fill="FFFFFF"/>
        </w:rPr>
        <w:t>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condici</w:t>
      </w:r>
      <w:r w:rsidR="00EC15C9">
        <w:rPr>
          <w:rFonts w:ascii="Museo Sans 300" w:hAnsi="Museo Sans 300"/>
          <w:color w:val="000000"/>
          <w:sz w:val="20"/>
          <w:szCs w:val="20"/>
          <w:shd w:val="clear" w:color="auto" w:fill="FFFFFF"/>
        </w:rPr>
        <w:t>ones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irregular</w:t>
      </w:r>
      <w:r w:rsidR="00EC15C9">
        <w:rPr>
          <w:rFonts w:ascii="Museo Sans 300" w:hAnsi="Museo Sans 300"/>
          <w:color w:val="000000"/>
          <w:sz w:val="20"/>
          <w:szCs w:val="20"/>
          <w:shd w:val="clear" w:color="auto" w:fill="FFFFFF"/>
        </w:rPr>
        <w:t>es</w:t>
      </w:r>
      <w:r w:rsidRPr="00EC2B52">
        <w:rPr>
          <w:rFonts w:ascii="Museo Sans 300" w:hAnsi="Museo Sans 300"/>
          <w:color w:val="000000"/>
          <w:sz w:val="20"/>
          <w:szCs w:val="20"/>
          <w:shd w:val="clear" w:color="auto" w:fill="FFFFFF"/>
        </w:rPr>
        <w:t>,</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cálculo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no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cobro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arbitrario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ni</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antojadizo,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sino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recuperación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una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fracción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debió</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percibir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por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consumo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eléctrica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período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consumió</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más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registrada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debido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condición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irregular.</w:t>
      </w:r>
    </w:p>
    <w:p w14:paraId="3950431A" w14:textId="041831D5" w:rsidR="000650B8" w:rsidRDefault="000650B8" w:rsidP="000650B8">
      <w:pPr>
        <w:spacing w:after="0" w:line="240" w:lineRule="auto"/>
        <w:ind w:left="426"/>
        <w:jc w:val="both"/>
        <w:rPr>
          <w:rFonts w:ascii="Museo Sans 300" w:hAnsi="Museo Sans 300"/>
          <w:sz w:val="20"/>
          <w:szCs w:val="20"/>
        </w:rPr>
      </w:pPr>
    </w:p>
    <w:p w14:paraId="5DCD01CB" w14:textId="77777777" w:rsidR="00F35AAC" w:rsidRPr="00937F60" w:rsidRDefault="00F35AAC" w:rsidP="00D6413D">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CONCLUSIÓN</w:t>
      </w:r>
    </w:p>
    <w:p w14:paraId="7194DBDC" w14:textId="77777777" w:rsidR="00F35AAC" w:rsidRPr="00937F60" w:rsidRDefault="00F35AAC" w:rsidP="00F35AAC">
      <w:pPr>
        <w:spacing w:after="0" w:line="240" w:lineRule="auto"/>
        <w:jc w:val="both"/>
        <w:rPr>
          <w:rFonts w:ascii="Museo Sans 300" w:hAnsi="Museo Sans 300"/>
          <w:b/>
          <w:caps/>
          <w:sz w:val="20"/>
          <w:szCs w:val="20"/>
          <w:u w:val="single"/>
        </w:rPr>
      </w:pPr>
    </w:p>
    <w:p w14:paraId="036F2403" w14:textId="3E313F31" w:rsidR="000C18E0" w:rsidRPr="00A7421C" w:rsidRDefault="0090377C" w:rsidP="000C18E0">
      <w:pPr>
        <w:autoSpaceDE w:val="0"/>
        <w:adjustRightInd w:val="0"/>
        <w:spacing w:after="0" w:line="240" w:lineRule="auto"/>
        <w:ind w:left="426"/>
        <w:jc w:val="both"/>
        <w:rPr>
          <w:rFonts w:ascii="Museo Sans 300" w:hAnsi="Museo Sans 300"/>
          <w:sz w:val="20"/>
          <w:szCs w:val="20"/>
          <w:shd w:val="clear" w:color="auto" w:fill="FFFFFF"/>
        </w:rPr>
      </w:pPr>
      <w:r w:rsidRPr="007C2748">
        <w:rPr>
          <w:rFonts w:ascii="Museo Sans 300" w:hAnsi="Museo Sans 300"/>
          <w:sz w:val="20"/>
          <w:szCs w:val="20"/>
        </w:rPr>
        <w:t>Con</w:t>
      </w:r>
      <w:r w:rsidR="00104634">
        <w:rPr>
          <w:rFonts w:ascii="Museo Sans 300" w:hAnsi="Museo Sans 300"/>
          <w:sz w:val="20"/>
          <w:szCs w:val="20"/>
        </w:rPr>
        <w:t xml:space="preserve"> </w:t>
      </w:r>
      <w:r w:rsidRPr="007C2748">
        <w:rPr>
          <w:rFonts w:ascii="Museo Sans 300" w:hAnsi="Museo Sans 300"/>
          <w:sz w:val="20"/>
          <w:szCs w:val="20"/>
        </w:rPr>
        <w:t>fundamento</w:t>
      </w:r>
      <w:r w:rsidR="00104634">
        <w:rPr>
          <w:rFonts w:ascii="Museo Sans 300" w:hAnsi="Museo Sans 300"/>
          <w:sz w:val="20"/>
          <w:szCs w:val="20"/>
        </w:rPr>
        <w:t xml:space="preserve"> </w:t>
      </w:r>
      <w:r w:rsidRPr="007C2748">
        <w:rPr>
          <w:rFonts w:ascii="Museo Sans 300" w:hAnsi="Museo Sans 300"/>
          <w:sz w:val="20"/>
          <w:szCs w:val="20"/>
        </w:rPr>
        <w:t>en</w:t>
      </w:r>
      <w:r w:rsidR="00104634">
        <w:rPr>
          <w:rFonts w:ascii="Museo Sans 300" w:hAnsi="Museo Sans 300"/>
          <w:sz w:val="20"/>
          <w:szCs w:val="20"/>
        </w:rPr>
        <w:t xml:space="preserve"> </w:t>
      </w:r>
      <w:r w:rsidRPr="007C2748">
        <w:rPr>
          <w:rFonts w:ascii="Museo Sans 300" w:hAnsi="Museo Sans 300" w:cs="Segoe UI"/>
          <w:sz w:val="20"/>
          <w:szCs w:val="20"/>
          <w:lang w:eastAsia="es-MX"/>
        </w:rPr>
        <w:t>el</w:t>
      </w:r>
      <w:r w:rsidR="00104634">
        <w:rPr>
          <w:rFonts w:ascii="Museo Sans 300" w:hAnsi="Museo Sans 300" w:cs="Segoe UI"/>
          <w:sz w:val="20"/>
          <w:szCs w:val="20"/>
          <w:lang w:eastAsia="es-MX"/>
        </w:rPr>
        <w:t xml:space="preserve"> </w:t>
      </w:r>
      <w:r w:rsidRPr="007C2748">
        <w:rPr>
          <w:rFonts w:ascii="Museo Sans 300" w:hAnsi="Museo Sans 300" w:cs="Segoe UI"/>
          <w:sz w:val="20"/>
          <w:szCs w:val="20"/>
          <w:lang w:eastAsia="es-MX"/>
        </w:rPr>
        <w:t>informe</w:t>
      </w:r>
      <w:r w:rsidR="00104634">
        <w:rPr>
          <w:rFonts w:ascii="Museo Sans 300" w:hAnsi="Museo Sans 300" w:cs="Segoe UI"/>
          <w:sz w:val="20"/>
          <w:szCs w:val="20"/>
          <w:lang w:eastAsia="es-MX"/>
        </w:rPr>
        <w:t xml:space="preserve"> </w:t>
      </w:r>
      <w:r w:rsidRPr="007C2748">
        <w:rPr>
          <w:rFonts w:ascii="Museo Sans 300" w:hAnsi="Museo Sans 300" w:cs="Segoe UI"/>
          <w:sz w:val="20"/>
          <w:szCs w:val="20"/>
          <w:lang w:eastAsia="es-MX"/>
        </w:rPr>
        <w:t>técnico</w:t>
      </w:r>
      <w:r w:rsidR="00104634">
        <w:rPr>
          <w:rFonts w:ascii="Museo Sans 300" w:hAnsi="Museo Sans 300"/>
          <w:sz w:val="20"/>
          <w:szCs w:val="20"/>
        </w:rPr>
        <w:t xml:space="preserve"> </w:t>
      </w:r>
      <w:proofErr w:type="spellStart"/>
      <w:r w:rsidRPr="007C2748">
        <w:rPr>
          <w:rFonts w:ascii="Museo Sans 300" w:hAnsi="Museo Sans 300"/>
          <w:sz w:val="20"/>
          <w:szCs w:val="20"/>
        </w:rPr>
        <w:t>N.°</w:t>
      </w:r>
      <w:proofErr w:type="spellEnd"/>
      <w:r w:rsidR="00104634">
        <w:rPr>
          <w:rFonts w:ascii="Museo Sans 300" w:hAnsi="Museo Sans 300"/>
          <w:sz w:val="20"/>
          <w:szCs w:val="20"/>
        </w:rPr>
        <w:t xml:space="preserve"> </w:t>
      </w:r>
      <w:r w:rsidRPr="007C2748">
        <w:rPr>
          <w:rFonts w:ascii="Museo Sans 300" w:hAnsi="Museo Sans 300"/>
          <w:sz w:val="20"/>
          <w:szCs w:val="20"/>
        </w:rPr>
        <w:t>IT-</w:t>
      </w:r>
      <w:r w:rsidR="00484EEF">
        <w:rPr>
          <w:rFonts w:ascii="Museo Sans 300" w:hAnsi="Museo Sans 300"/>
          <w:sz w:val="20"/>
          <w:szCs w:val="20"/>
        </w:rPr>
        <w:t>0123-CAU-23</w:t>
      </w:r>
      <w:r w:rsidRPr="007C2748">
        <w:rPr>
          <w:rFonts w:ascii="Museo Sans 300" w:hAnsi="Museo Sans 300"/>
          <w:sz w:val="20"/>
          <w:szCs w:val="20"/>
        </w:rPr>
        <w:t>,</w:t>
      </w:r>
      <w:r w:rsidR="00104634">
        <w:rPr>
          <w:rFonts w:ascii="Museo Sans 300" w:hAnsi="Museo Sans 300"/>
          <w:sz w:val="20"/>
          <w:szCs w:val="20"/>
        </w:rPr>
        <w:t xml:space="preserve"> </w:t>
      </w:r>
      <w:r w:rsidRPr="007C2748">
        <w:rPr>
          <w:rFonts w:ascii="Museo Sans 300" w:hAnsi="Museo Sans 300"/>
          <w:sz w:val="20"/>
          <w:szCs w:val="20"/>
        </w:rPr>
        <w:t>esta</w:t>
      </w:r>
      <w:r w:rsidR="00104634">
        <w:rPr>
          <w:rFonts w:ascii="Museo Sans 300" w:hAnsi="Museo Sans 300"/>
          <w:sz w:val="20"/>
          <w:szCs w:val="20"/>
        </w:rPr>
        <w:t xml:space="preserve"> </w:t>
      </w:r>
      <w:r w:rsidRPr="007C2748">
        <w:rPr>
          <w:rFonts w:ascii="Museo Sans 300" w:hAnsi="Museo Sans 300"/>
          <w:sz w:val="20"/>
          <w:szCs w:val="20"/>
        </w:rPr>
        <w:t>Superintendencia</w:t>
      </w:r>
      <w:r w:rsidR="00104634">
        <w:rPr>
          <w:rFonts w:ascii="Museo Sans 300" w:hAnsi="Museo Sans 300"/>
          <w:sz w:val="20"/>
          <w:szCs w:val="20"/>
        </w:rPr>
        <w:t xml:space="preserve"> </w:t>
      </w:r>
      <w:r w:rsidRPr="007C2748">
        <w:rPr>
          <w:rFonts w:ascii="Museo Sans 300" w:hAnsi="Museo Sans 300"/>
          <w:sz w:val="20"/>
          <w:szCs w:val="20"/>
        </w:rPr>
        <w:t>considera</w:t>
      </w:r>
      <w:r w:rsidR="00104634">
        <w:rPr>
          <w:rFonts w:ascii="Museo Sans 300" w:hAnsi="Museo Sans 300"/>
          <w:sz w:val="20"/>
          <w:szCs w:val="20"/>
        </w:rPr>
        <w:t xml:space="preserve"> </w:t>
      </w:r>
      <w:r w:rsidRPr="007C2748">
        <w:rPr>
          <w:rFonts w:ascii="Museo Sans 300" w:hAnsi="Museo Sans 300"/>
          <w:sz w:val="20"/>
          <w:szCs w:val="20"/>
        </w:rPr>
        <w:t>pertinente</w:t>
      </w:r>
      <w:r w:rsidR="00104634">
        <w:rPr>
          <w:rFonts w:ascii="Museo Sans 300" w:hAnsi="Museo Sans 300"/>
          <w:sz w:val="20"/>
          <w:szCs w:val="20"/>
        </w:rPr>
        <w:t xml:space="preserve"> </w:t>
      </w:r>
      <w:r w:rsidRPr="007C2748">
        <w:rPr>
          <w:rFonts w:ascii="Museo Sans 300" w:hAnsi="Museo Sans 300"/>
          <w:sz w:val="20"/>
          <w:szCs w:val="20"/>
        </w:rPr>
        <w:t>adherirse</w:t>
      </w:r>
      <w:r w:rsidR="00104634">
        <w:rPr>
          <w:rFonts w:ascii="Museo Sans 300" w:hAnsi="Museo Sans 300"/>
          <w:sz w:val="20"/>
          <w:szCs w:val="20"/>
        </w:rPr>
        <w:t xml:space="preserve"> </w:t>
      </w:r>
      <w:r w:rsidRPr="007C2748">
        <w:rPr>
          <w:rFonts w:ascii="Museo Sans 300" w:hAnsi="Museo Sans 300"/>
          <w:sz w:val="20"/>
          <w:szCs w:val="20"/>
        </w:rPr>
        <w:t>a</w:t>
      </w:r>
      <w:r w:rsidR="00104634">
        <w:rPr>
          <w:rFonts w:ascii="Museo Sans 300" w:hAnsi="Museo Sans 300"/>
          <w:sz w:val="20"/>
          <w:szCs w:val="20"/>
        </w:rPr>
        <w:t xml:space="preserve"> </w:t>
      </w:r>
      <w:r w:rsidRPr="007C2748">
        <w:rPr>
          <w:rFonts w:ascii="Museo Sans 300" w:hAnsi="Museo Sans 300"/>
          <w:sz w:val="20"/>
          <w:szCs w:val="20"/>
        </w:rPr>
        <w:t>lo</w:t>
      </w:r>
      <w:r w:rsidR="00104634">
        <w:rPr>
          <w:rFonts w:ascii="Museo Sans 300" w:hAnsi="Museo Sans 300"/>
          <w:sz w:val="20"/>
          <w:szCs w:val="20"/>
        </w:rPr>
        <w:t xml:space="preserve"> </w:t>
      </w:r>
      <w:r w:rsidRPr="007C2748">
        <w:rPr>
          <w:rFonts w:ascii="Museo Sans 300" w:hAnsi="Museo Sans 300"/>
          <w:sz w:val="20"/>
          <w:szCs w:val="20"/>
        </w:rPr>
        <w:t>dictaminado</w:t>
      </w:r>
      <w:r w:rsidR="00104634">
        <w:rPr>
          <w:rFonts w:ascii="Museo Sans 300" w:hAnsi="Museo Sans 300"/>
          <w:sz w:val="20"/>
          <w:szCs w:val="20"/>
        </w:rPr>
        <w:t xml:space="preserve"> </w:t>
      </w:r>
      <w:r w:rsidRPr="007C2748">
        <w:rPr>
          <w:rFonts w:ascii="Museo Sans 300" w:hAnsi="Museo Sans 300"/>
          <w:sz w:val="20"/>
          <w:szCs w:val="20"/>
        </w:rPr>
        <w:t>por</w:t>
      </w:r>
      <w:r w:rsidR="00104634">
        <w:rPr>
          <w:rFonts w:ascii="Museo Sans 300" w:hAnsi="Museo Sans 300"/>
          <w:sz w:val="20"/>
          <w:szCs w:val="20"/>
        </w:rPr>
        <w:t xml:space="preserve"> </w:t>
      </w:r>
      <w:r w:rsidRPr="007C2748">
        <w:rPr>
          <w:rFonts w:ascii="Museo Sans 300" w:hAnsi="Museo Sans 300"/>
          <w:sz w:val="20"/>
          <w:szCs w:val="20"/>
        </w:rPr>
        <w:t>el</w:t>
      </w:r>
      <w:r w:rsidR="00104634">
        <w:rPr>
          <w:rFonts w:ascii="Museo Sans 300" w:hAnsi="Museo Sans 300"/>
          <w:sz w:val="20"/>
          <w:szCs w:val="20"/>
        </w:rPr>
        <w:t xml:space="preserve"> </w:t>
      </w:r>
      <w:r w:rsidRPr="007C2748">
        <w:rPr>
          <w:rFonts w:ascii="Museo Sans 300" w:hAnsi="Museo Sans 300"/>
          <w:sz w:val="20"/>
          <w:szCs w:val="20"/>
        </w:rPr>
        <w:t>CAU</w:t>
      </w:r>
      <w:r w:rsidR="00104634">
        <w:rPr>
          <w:rFonts w:ascii="Museo Sans 300" w:hAnsi="Museo Sans 300"/>
          <w:sz w:val="20"/>
          <w:szCs w:val="20"/>
        </w:rPr>
        <w:t xml:space="preserve"> </w:t>
      </w:r>
      <w:r w:rsidRPr="007C2748">
        <w:rPr>
          <w:rFonts w:ascii="Museo Sans 300" w:hAnsi="Museo Sans 300"/>
          <w:sz w:val="20"/>
          <w:szCs w:val="20"/>
        </w:rPr>
        <w:t>y,</w:t>
      </w:r>
      <w:r w:rsidR="00104634">
        <w:rPr>
          <w:rFonts w:ascii="Museo Sans 300" w:hAnsi="Museo Sans 300"/>
          <w:sz w:val="20"/>
          <w:szCs w:val="20"/>
        </w:rPr>
        <w:t xml:space="preserve"> </w:t>
      </w:r>
      <w:r w:rsidR="0043239F">
        <w:rPr>
          <w:rFonts w:ascii="Museo Sans 300" w:hAnsi="Museo Sans 300"/>
          <w:sz w:val="20"/>
          <w:szCs w:val="20"/>
        </w:rPr>
        <w:t xml:space="preserve">determinar respecto a los suministros bajo la titularidad de la señora </w:t>
      </w:r>
      <w:proofErr w:type="spellStart"/>
      <w:r w:rsidR="00CE75DB">
        <w:rPr>
          <w:rFonts w:ascii="Museo Sans 300" w:hAnsi="Museo Sans 300"/>
          <w:sz w:val="20"/>
          <w:szCs w:val="20"/>
          <w:lang w:val="es-ES_tradnl" w:eastAsia="es-SV"/>
        </w:rPr>
        <w:t>xxx</w:t>
      </w:r>
      <w:proofErr w:type="spellEnd"/>
      <w:r w:rsidR="0043239F">
        <w:rPr>
          <w:rFonts w:ascii="Museo Sans 300" w:hAnsi="Museo Sans 300"/>
          <w:sz w:val="20"/>
          <w:szCs w:val="20"/>
          <w:lang w:val="es-ES_tradnl" w:eastAsia="es-SV"/>
        </w:rPr>
        <w:t>, lo siguiente:</w:t>
      </w:r>
      <w:r w:rsidR="00104634">
        <w:rPr>
          <w:rStyle w:val="normaltextrun"/>
          <w:rFonts w:ascii="Museo Sans 300" w:hAnsi="Museo Sans 300"/>
          <w:color w:val="000000"/>
          <w:sz w:val="20"/>
          <w:szCs w:val="20"/>
          <w:shd w:val="clear" w:color="auto" w:fill="FFFFFF"/>
        </w:rPr>
        <w:t xml:space="preserve"> </w:t>
      </w:r>
    </w:p>
    <w:p w14:paraId="1F4A8519" w14:textId="79C37D3C" w:rsidR="000C18E0" w:rsidRDefault="00104634" w:rsidP="000C18E0">
      <w:pPr>
        <w:autoSpaceDE w:val="0"/>
        <w:adjustRightInd w:val="0"/>
        <w:spacing w:after="0" w:line="240" w:lineRule="auto"/>
        <w:ind w:left="426"/>
        <w:jc w:val="both"/>
        <w:rPr>
          <w:rStyle w:val="eop"/>
          <w:rFonts w:ascii="Museo Sans 300" w:hAnsi="Museo Sans 300"/>
          <w:sz w:val="20"/>
          <w:szCs w:val="20"/>
          <w:shd w:val="clear" w:color="auto" w:fill="FFFFFF"/>
        </w:rPr>
      </w:pPr>
      <w:r>
        <w:rPr>
          <w:rStyle w:val="eop"/>
          <w:rFonts w:ascii="Museo Sans 300" w:hAnsi="Museo Sans 300"/>
          <w:sz w:val="20"/>
          <w:szCs w:val="20"/>
          <w:shd w:val="clear" w:color="auto" w:fill="FFFFFF"/>
        </w:rPr>
        <w:t xml:space="preserve"> </w:t>
      </w:r>
    </w:p>
    <w:p w14:paraId="01503204" w14:textId="7C170964" w:rsidR="0043239F" w:rsidRPr="0043239F" w:rsidRDefault="0043239F">
      <w:pPr>
        <w:pStyle w:val="Prrafodelista"/>
        <w:numPr>
          <w:ilvl w:val="3"/>
          <w:numId w:val="13"/>
        </w:numPr>
        <w:autoSpaceDE w:val="0"/>
        <w:autoSpaceDN w:val="0"/>
        <w:adjustRightInd w:val="0"/>
        <w:ind w:left="851"/>
        <w:jc w:val="both"/>
        <w:rPr>
          <w:rFonts w:ascii="Museo Sans 300" w:eastAsia="Calibri" w:hAnsi="Museo Sans 300" w:cs="Segoe UI"/>
          <w:sz w:val="20"/>
          <w:szCs w:val="20"/>
          <w:lang w:eastAsia="es-MX"/>
        </w:rPr>
      </w:pPr>
      <w:r w:rsidRPr="0043239F">
        <w:rPr>
          <w:rStyle w:val="normaltextrun"/>
          <w:rFonts w:ascii="Museo Sans 300" w:hAnsi="Museo Sans 300"/>
          <w:sz w:val="20"/>
          <w:szCs w:val="20"/>
        </w:rPr>
        <w:t xml:space="preserve">En el suministro de energía eléctrica identificado con el NIC </w:t>
      </w:r>
      <w:proofErr w:type="spellStart"/>
      <w:r w:rsidR="00D84BB4">
        <w:rPr>
          <w:rFonts w:ascii="Museo Sans 300" w:hAnsi="Museo Sans 300"/>
          <w:sz w:val="20"/>
          <w:szCs w:val="20"/>
          <w:lang w:eastAsia="es-SV"/>
        </w:rPr>
        <w:t>xxx</w:t>
      </w:r>
      <w:proofErr w:type="spellEnd"/>
      <w:r w:rsidRPr="0043239F">
        <w:rPr>
          <w:rStyle w:val="normaltextrun"/>
          <w:rFonts w:ascii="Museo Sans 300" w:hAnsi="Museo Sans 300"/>
          <w:sz w:val="20"/>
          <w:szCs w:val="20"/>
        </w:rPr>
        <w:t xml:space="preserve"> se comprobó la existencia de una condición irregular </w:t>
      </w:r>
      <w:bookmarkStart w:id="9" w:name="_Hlk137128366"/>
      <w:r w:rsidRPr="0043239F">
        <w:rPr>
          <w:rStyle w:val="normaltextrun"/>
          <w:rFonts w:ascii="Museo Sans 300" w:hAnsi="Museo Sans 300"/>
          <w:sz w:val="20"/>
          <w:szCs w:val="20"/>
        </w:rPr>
        <w:t xml:space="preserve">mediante la alteración </w:t>
      </w:r>
      <w:r w:rsidRPr="0043239F">
        <w:rPr>
          <w:rFonts w:ascii="Museo Sans 300" w:eastAsia="Calibri" w:hAnsi="Museo Sans 300" w:cs="Segoe UI"/>
          <w:sz w:val="20"/>
          <w:szCs w:val="20"/>
          <w:lang w:eastAsia="es-MX"/>
        </w:rPr>
        <w:t xml:space="preserve">de la fase B en la acometida eléctrica, la cual impidió que energía consumida </w:t>
      </w:r>
      <w:r w:rsidRPr="0043239F">
        <w:rPr>
          <w:rFonts w:ascii="Museo Sans 300" w:hAnsi="Museo Sans 300" w:cs="Segoe UI"/>
          <w:sz w:val="20"/>
          <w:szCs w:val="20"/>
          <w:lang w:eastAsia="es-MX"/>
        </w:rPr>
        <w:t>fuera registrada por el equipo de medición.</w:t>
      </w:r>
    </w:p>
    <w:bookmarkEnd w:id="9"/>
    <w:p w14:paraId="749889D6" w14:textId="77777777" w:rsidR="0043239F" w:rsidRPr="0043239F" w:rsidRDefault="0043239F" w:rsidP="0043239F">
      <w:pPr>
        <w:pStyle w:val="Prrafodelista"/>
        <w:autoSpaceDE w:val="0"/>
        <w:autoSpaceDN w:val="0"/>
        <w:adjustRightInd w:val="0"/>
        <w:ind w:left="851"/>
        <w:jc w:val="both"/>
        <w:rPr>
          <w:rStyle w:val="normaltextrun"/>
          <w:rFonts w:ascii="Museo Sans 300" w:eastAsia="Calibri" w:hAnsi="Museo Sans 300" w:cs="Segoe UI"/>
          <w:sz w:val="20"/>
          <w:szCs w:val="20"/>
          <w:lang w:eastAsia="es-MX"/>
        </w:rPr>
      </w:pPr>
    </w:p>
    <w:p w14:paraId="695DF63D" w14:textId="7C9B805E" w:rsidR="0043239F" w:rsidRPr="0043239F" w:rsidRDefault="0043239F" w:rsidP="0043239F">
      <w:pPr>
        <w:pStyle w:val="Prrafodelista"/>
        <w:autoSpaceDE w:val="0"/>
        <w:autoSpaceDN w:val="0"/>
        <w:adjustRightInd w:val="0"/>
        <w:ind w:left="851"/>
        <w:jc w:val="both"/>
        <w:rPr>
          <w:rFonts w:ascii="Museo Sans 300" w:eastAsia="Calibri" w:hAnsi="Museo Sans 300" w:cs="Segoe UI"/>
          <w:sz w:val="20"/>
          <w:szCs w:val="20"/>
          <w:lang w:eastAsia="es-MX"/>
        </w:rPr>
      </w:pPr>
      <w:r w:rsidRPr="0043239F">
        <w:rPr>
          <w:rStyle w:val="normaltextrun"/>
          <w:rFonts w:ascii="Museo Sans 300" w:hAnsi="Museo Sans 300"/>
          <w:sz w:val="20"/>
          <w:szCs w:val="20"/>
        </w:rPr>
        <w:t xml:space="preserve">En ese sentido, la sociedad DEUSEM, S.A. de C.V. tiene el derecho a recuperar la cantidad de </w:t>
      </w:r>
      <w:r w:rsidRPr="0043239F">
        <w:rPr>
          <w:rFonts w:ascii="Museo Sans 300" w:hAnsi="Museo Sans 300"/>
          <w:color w:val="000000"/>
          <w:sz w:val="20"/>
          <w:szCs w:val="20"/>
          <w:lang w:eastAsia="es-SV"/>
        </w:rPr>
        <w:t>CUATROCIENTOS OCHO 01/100 DÓLARES DE LOS ESTADOS UNIDOS DE AMÉRICA (USD 408.01)</w:t>
      </w:r>
      <w:r w:rsidRPr="0043239F">
        <w:rPr>
          <w:rFonts w:ascii="Museo Sans 300" w:eastAsia="Arial" w:hAnsi="Museo Sans 300"/>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Pr="0043239F">
        <w:rPr>
          <w:rFonts w:ascii="Museo Sans 300" w:hAnsi="Museo Sans 300"/>
          <w:color w:val="000000"/>
          <w:sz w:val="20"/>
          <w:szCs w:val="20"/>
          <w:lang w:eastAsia="es-SV"/>
        </w:rPr>
        <w:t>3</w:t>
      </w:r>
      <w:r w:rsidRPr="0043239F">
        <w:rPr>
          <w:rFonts w:ascii="Museo Sans 300" w:eastAsia="Arial" w:hAnsi="Museo Sans 300"/>
          <w:color w:val="000000"/>
          <w:sz w:val="20"/>
          <w:szCs w:val="20"/>
          <w:lang w:eastAsia="es-SV"/>
        </w:rPr>
        <w:t xml:space="preserve">. </w:t>
      </w:r>
    </w:p>
    <w:p w14:paraId="09309850" w14:textId="54BC65BD" w:rsidR="0043239F" w:rsidRDefault="0043239F" w:rsidP="0043239F">
      <w:pPr>
        <w:pStyle w:val="Prrafodelista"/>
        <w:autoSpaceDE w:val="0"/>
        <w:autoSpaceDN w:val="0"/>
        <w:adjustRightInd w:val="0"/>
        <w:ind w:left="851"/>
        <w:jc w:val="both"/>
        <w:rPr>
          <w:rFonts w:ascii="Museo Sans 300" w:hAnsi="Museo Sans 300"/>
          <w:sz w:val="20"/>
          <w:szCs w:val="20"/>
        </w:rPr>
      </w:pPr>
      <w:r>
        <w:rPr>
          <w:rStyle w:val="eop"/>
          <w:rFonts w:ascii="Museo Sans 300" w:hAnsi="Museo Sans 300"/>
          <w:sz w:val="20"/>
          <w:szCs w:val="20"/>
        </w:rPr>
        <w:t> </w:t>
      </w:r>
    </w:p>
    <w:p w14:paraId="453176CD" w14:textId="7F399F68" w:rsidR="0043239F" w:rsidRPr="0043239F" w:rsidRDefault="0043239F">
      <w:pPr>
        <w:pStyle w:val="Prrafodelista"/>
        <w:numPr>
          <w:ilvl w:val="3"/>
          <w:numId w:val="13"/>
        </w:numPr>
        <w:autoSpaceDE w:val="0"/>
        <w:autoSpaceDN w:val="0"/>
        <w:adjustRightInd w:val="0"/>
        <w:ind w:left="851"/>
        <w:jc w:val="both"/>
        <w:rPr>
          <w:rFonts w:ascii="Museo Sans 300" w:eastAsia="Calibri" w:hAnsi="Museo Sans 300" w:cs="Segoe UI"/>
          <w:sz w:val="20"/>
          <w:szCs w:val="20"/>
          <w:lang w:eastAsia="es-MX"/>
        </w:rPr>
      </w:pPr>
      <w:r>
        <w:rPr>
          <w:rStyle w:val="normaltextrun"/>
          <w:rFonts w:ascii="Museo Sans 300" w:hAnsi="Museo Sans 300"/>
          <w:sz w:val="20"/>
          <w:szCs w:val="20"/>
        </w:rPr>
        <w:t xml:space="preserve">En el suministro de energía eléctrica identificado con el NIC </w:t>
      </w:r>
      <w:proofErr w:type="spellStart"/>
      <w:r w:rsidR="00CE75DB">
        <w:rPr>
          <w:rFonts w:ascii="Museo Sans 300" w:hAnsi="Museo Sans 300"/>
          <w:sz w:val="20"/>
          <w:szCs w:val="20"/>
          <w:lang w:eastAsia="es-SV"/>
        </w:rPr>
        <w:t>xxx</w:t>
      </w:r>
      <w:proofErr w:type="spellEnd"/>
      <w:r>
        <w:rPr>
          <w:rStyle w:val="normaltextrun"/>
          <w:rFonts w:ascii="Museo Sans 300" w:hAnsi="Museo Sans 300"/>
          <w:sz w:val="20"/>
          <w:szCs w:val="20"/>
        </w:rPr>
        <w:t xml:space="preserve"> se comprobó la existencia de una condición irregular mediante la alteración </w:t>
      </w:r>
      <w:r>
        <w:rPr>
          <w:rFonts w:ascii="Museo Sans 300" w:eastAsia="Calibri" w:hAnsi="Museo Sans 300" w:cs="Segoe UI"/>
          <w:sz w:val="20"/>
          <w:szCs w:val="20"/>
          <w:lang w:eastAsia="es-MX"/>
        </w:rPr>
        <w:t xml:space="preserve">del neutro en la acometida eléctrica, la cual impidió que energía consumida </w:t>
      </w:r>
      <w:r w:rsidRPr="00506DB8">
        <w:rPr>
          <w:rFonts w:ascii="Museo Sans 300" w:hAnsi="Museo Sans 300" w:cs="Segoe UI"/>
          <w:sz w:val="20"/>
          <w:szCs w:val="20"/>
          <w:lang w:eastAsia="es-MX"/>
        </w:rPr>
        <w:t>fuera</w:t>
      </w:r>
      <w:r>
        <w:rPr>
          <w:rFonts w:ascii="Museo Sans 300" w:hAnsi="Museo Sans 300" w:cs="Segoe UI"/>
          <w:sz w:val="20"/>
          <w:szCs w:val="20"/>
          <w:lang w:eastAsia="es-MX"/>
        </w:rPr>
        <w:t xml:space="preserve"> </w:t>
      </w:r>
      <w:r w:rsidRPr="00506DB8">
        <w:rPr>
          <w:rFonts w:ascii="Museo Sans 300" w:hAnsi="Museo Sans 300" w:cs="Segoe UI"/>
          <w:sz w:val="20"/>
          <w:szCs w:val="20"/>
          <w:lang w:eastAsia="es-MX"/>
        </w:rPr>
        <w:t>registrada</w:t>
      </w:r>
      <w:r>
        <w:rPr>
          <w:rFonts w:ascii="Museo Sans 300" w:hAnsi="Museo Sans 300" w:cs="Segoe UI"/>
          <w:sz w:val="20"/>
          <w:szCs w:val="20"/>
          <w:lang w:eastAsia="es-MX"/>
        </w:rPr>
        <w:t xml:space="preserve"> </w:t>
      </w:r>
      <w:r w:rsidRPr="00506DB8">
        <w:rPr>
          <w:rFonts w:ascii="Museo Sans 300" w:hAnsi="Museo Sans 300" w:cs="Segoe UI"/>
          <w:sz w:val="20"/>
          <w:szCs w:val="20"/>
          <w:lang w:eastAsia="es-MX"/>
        </w:rPr>
        <w:t>por</w:t>
      </w:r>
      <w:r>
        <w:rPr>
          <w:rFonts w:ascii="Museo Sans 300" w:hAnsi="Museo Sans 300" w:cs="Segoe UI"/>
          <w:sz w:val="20"/>
          <w:szCs w:val="20"/>
          <w:lang w:eastAsia="es-MX"/>
        </w:rPr>
        <w:t xml:space="preserve"> </w:t>
      </w:r>
      <w:r w:rsidRPr="00506DB8">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06DB8">
        <w:rPr>
          <w:rFonts w:ascii="Museo Sans 300" w:hAnsi="Museo Sans 300" w:cs="Segoe UI"/>
          <w:sz w:val="20"/>
          <w:szCs w:val="20"/>
          <w:lang w:eastAsia="es-MX"/>
        </w:rPr>
        <w:t>equipo</w:t>
      </w:r>
      <w:r>
        <w:rPr>
          <w:rFonts w:ascii="Museo Sans 300" w:hAnsi="Museo Sans 300" w:cs="Segoe UI"/>
          <w:sz w:val="20"/>
          <w:szCs w:val="20"/>
          <w:lang w:eastAsia="es-MX"/>
        </w:rPr>
        <w:t xml:space="preserve"> </w:t>
      </w:r>
      <w:r w:rsidRPr="00506DB8">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00506DB8">
        <w:rPr>
          <w:rFonts w:ascii="Museo Sans 300" w:hAnsi="Museo Sans 300" w:cs="Segoe UI"/>
          <w:sz w:val="20"/>
          <w:szCs w:val="20"/>
          <w:lang w:eastAsia="es-MX"/>
        </w:rPr>
        <w:t>medición.</w:t>
      </w:r>
    </w:p>
    <w:p w14:paraId="15A771AA" w14:textId="77777777" w:rsidR="0043239F" w:rsidRPr="0043239F" w:rsidRDefault="0043239F" w:rsidP="0043239F">
      <w:pPr>
        <w:pStyle w:val="Prrafodelista"/>
        <w:autoSpaceDE w:val="0"/>
        <w:autoSpaceDN w:val="0"/>
        <w:adjustRightInd w:val="0"/>
        <w:ind w:left="851"/>
        <w:jc w:val="both"/>
        <w:rPr>
          <w:rStyle w:val="normaltextrun"/>
          <w:rFonts w:ascii="Museo Sans 300" w:eastAsia="Calibri" w:hAnsi="Museo Sans 300" w:cs="Segoe UI"/>
          <w:sz w:val="20"/>
          <w:szCs w:val="20"/>
          <w:lang w:eastAsia="es-MX"/>
        </w:rPr>
      </w:pPr>
    </w:p>
    <w:p w14:paraId="53C03C68" w14:textId="5EF40EC6" w:rsidR="0043239F" w:rsidRDefault="0043239F" w:rsidP="0043239F">
      <w:pPr>
        <w:pStyle w:val="Prrafodelista"/>
        <w:autoSpaceDE w:val="0"/>
        <w:autoSpaceDN w:val="0"/>
        <w:adjustRightInd w:val="0"/>
        <w:ind w:left="851"/>
        <w:jc w:val="both"/>
        <w:rPr>
          <w:rFonts w:ascii="Museo Sans 300" w:eastAsia="Arial" w:hAnsi="Museo Sans 300"/>
          <w:color w:val="000000"/>
          <w:sz w:val="20"/>
          <w:szCs w:val="20"/>
          <w:lang w:eastAsia="es-SV"/>
        </w:rPr>
      </w:pPr>
      <w:r w:rsidRPr="0043239F">
        <w:rPr>
          <w:rStyle w:val="normaltextrun"/>
          <w:rFonts w:ascii="Museo Sans 300" w:hAnsi="Museo Sans 300"/>
          <w:sz w:val="20"/>
          <w:szCs w:val="20"/>
        </w:rPr>
        <w:t xml:space="preserve">En ese sentido, la sociedad DEUSEM, S.A. de C.V. tiene el derecho a recuperar la cantidad de </w:t>
      </w:r>
      <w:r>
        <w:rPr>
          <w:rFonts w:ascii="Museo Sans 300" w:hAnsi="Museo Sans 300"/>
          <w:color w:val="000000"/>
          <w:sz w:val="20"/>
          <w:szCs w:val="20"/>
          <w:lang w:eastAsia="es-SV"/>
        </w:rPr>
        <w:t>CIENTO CUARENTA Y SIETE 00/100 DÓLARES DE LOS ESTADOS UNIDOS DE AMÉRICA (USD 147.00)</w:t>
      </w:r>
      <w:r w:rsidRPr="00712912">
        <w:rPr>
          <w:rFonts w:ascii="Museo Sans 300" w:eastAsia="Arial" w:hAnsi="Museo Sans 300"/>
          <w:color w:val="000000"/>
          <w:sz w:val="20"/>
          <w:szCs w:val="20"/>
          <w:lang w:eastAsia="es-SV"/>
        </w:rPr>
        <w:t xml:space="preserve"> </w:t>
      </w:r>
      <w:r w:rsidRPr="0043239F">
        <w:rPr>
          <w:rFonts w:ascii="Museo Sans 300" w:eastAsia="Arial" w:hAnsi="Museo Sans 300"/>
          <w:color w:val="000000"/>
          <w:sz w:val="20"/>
          <w:szCs w:val="20"/>
          <w:lang w:eastAsia="es-SV"/>
        </w:rPr>
        <w:t>IVA incluido, en concepto de energía no registrada, más los intereses correspondientes en aplicación al artículo 36 de los Términos y Condiciones Generales al Consumidor Final, para el año 202</w:t>
      </w:r>
      <w:r w:rsidRPr="0043239F">
        <w:rPr>
          <w:rFonts w:ascii="Museo Sans 300" w:hAnsi="Museo Sans 300"/>
          <w:color w:val="000000"/>
          <w:sz w:val="20"/>
          <w:szCs w:val="20"/>
          <w:lang w:eastAsia="es-SV"/>
        </w:rPr>
        <w:t>3</w:t>
      </w:r>
      <w:r w:rsidRPr="0043239F">
        <w:rPr>
          <w:rFonts w:ascii="Museo Sans 300" w:eastAsia="Arial" w:hAnsi="Museo Sans 300"/>
          <w:color w:val="000000"/>
          <w:sz w:val="20"/>
          <w:szCs w:val="20"/>
          <w:lang w:eastAsia="es-SV"/>
        </w:rPr>
        <w:t xml:space="preserve">. </w:t>
      </w:r>
    </w:p>
    <w:p w14:paraId="53E7AF1A" w14:textId="77777777" w:rsidR="009B0127" w:rsidRPr="0043239F" w:rsidRDefault="009B0127" w:rsidP="0043239F">
      <w:pPr>
        <w:pStyle w:val="Prrafodelista"/>
        <w:autoSpaceDE w:val="0"/>
        <w:autoSpaceDN w:val="0"/>
        <w:adjustRightInd w:val="0"/>
        <w:ind w:left="851"/>
        <w:jc w:val="both"/>
        <w:rPr>
          <w:rFonts w:ascii="Museo Sans 300" w:eastAsia="Calibri" w:hAnsi="Museo Sans 300" w:cs="Segoe UI"/>
          <w:sz w:val="20"/>
          <w:szCs w:val="20"/>
          <w:lang w:eastAsia="es-MX"/>
        </w:rPr>
      </w:pPr>
    </w:p>
    <w:p w14:paraId="3B43420F" w14:textId="77777777" w:rsidR="00F35AAC" w:rsidRPr="00937F60" w:rsidRDefault="00F35AAC" w:rsidP="00D6413D">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RECURSOS</w:t>
      </w:r>
    </w:p>
    <w:p w14:paraId="1231BE67"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p>
    <w:p w14:paraId="6C59C0D2" w14:textId="6DF6D706"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w:t>
      </w:r>
      <w:r w:rsidR="00104634">
        <w:rPr>
          <w:rFonts w:ascii="Museo Sans 300" w:hAnsi="Museo Sans 300"/>
          <w:sz w:val="20"/>
          <w:szCs w:val="20"/>
        </w:rPr>
        <w:t xml:space="preserve"> </w:t>
      </w:r>
      <w:r w:rsidRPr="00937F60">
        <w:rPr>
          <w:rFonts w:ascii="Museo Sans 300" w:hAnsi="Museo Sans 300"/>
          <w:sz w:val="20"/>
          <w:szCs w:val="20"/>
        </w:rPr>
        <w:t>cumplimiento</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los</w:t>
      </w:r>
      <w:r w:rsidR="00104634">
        <w:rPr>
          <w:rFonts w:ascii="Museo Sans 300" w:hAnsi="Museo Sans 300"/>
          <w:sz w:val="20"/>
          <w:szCs w:val="20"/>
        </w:rPr>
        <w:t xml:space="preserve"> </w:t>
      </w:r>
      <w:r w:rsidRPr="00937F60">
        <w:rPr>
          <w:rFonts w:ascii="Museo Sans 300" w:hAnsi="Museo Sans 300"/>
          <w:sz w:val="20"/>
          <w:szCs w:val="20"/>
        </w:rPr>
        <w:t>artículos</w:t>
      </w:r>
      <w:r w:rsidR="00104634">
        <w:rPr>
          <w:rFonts w:ascii="Museo Sans 300" w:hAnsi="Museo Sans 300"/>
          <w:sz w:val="20"/>
          <w:szCs w:val="20"/>
        </w:rPr>
        <w:t xml:space="preserve"> </w:t>
      </w:r>
      <w:r w:rsidRPr="00937F60">
        <w:rPr>
          <w:rFonts w:ascii="Museo Sans 300" w:hAnsi="Museo Sans 300"/>
          <w:sz w:val="20"/>
          <w:szCs w:val="20"/>
        </w:rPr>
        <w:t>132</w:t>
      </w:r>
      <w:r w:rsidR="00104634">
        <w:rPr>
          <w:rFonts w:ascii="Museo Sans 300" w:hAnsi="Museo Sans 300"/>
          <w:sz w:val="20"/>
          <w:szCs w:val="20"/>
        </w:rPr>
        <w:t xml:space="preserve"> </w:t>
      </w:r>
      <w:r w:rsidRPr="00937F60">
        <w:rPr>
          <w:rFonts w:ascii="Museo Sans 300" w:hAnsi="Museo Sans 300"/>
          <w:sz w:val="20"/>
          <w:szCs w:val="20"/>
        </w:rPr>
        <w:t>y</w:t>
      </w:r>
      <w:r w:rsidR="00104634">
        <w:rPr>
          <w:rFonts w:ascii="Museo Sans 300" w:hAnsi="Museo Sans 300"/>
          <w:sz w:val="20"/>
          <w:szCs w:val="20"/>
        </w:rPr>
        <w:t xml:space="preserve"> </w:t>
      </w:r>
      <w:r w:rsidRPr="00937F60">
        <w:rPr>
          <w:rFonts w:ascii="Museo Sans 300" w:hAnsi="Museo Sans 300"/>
          <w:sz w:val="20"/>
          <w:szCs w:val="20"/>
        </w:rPr>
        <w:t>133</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la</w:t>
      </w:r>
      <w:r w:rsidR="00104634">
        <w:rPr>
          <w:rFonts w:ascii="Museo Sans 300" w:hAnsi="Museo Sans 300"/>
          <w:sz w:val="20"/>
          <w:szCs w:val="20"/>
        </w:rPr>
        <w:t xml:space="preserve"> </w:t>
      </w:r>
      <w:r w:rsidRPr="00937F60">
        <w:rPr>
          <w:rFonts w:ascii="Museo Sans 300" w:hAnsi="Museo Sans 300"/>
          <w:sz w:val="20"/>
          <w:szCs w:val="20"/>
        </w:rPr>
        <w:t>Ley</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Procedimientos</w:t>
      </w:r>
      <w:r w:rsidR="00104634">
        <w:rPr>
          <w:rFonts w:ascii="Museo Sans 300" w:hAnsi="Museo Sans 300"/>
          <w:sz w:val="20"/>
          <w:szCs w:val="20"/>
        </w:rPr>
        <w:t xml:space="preserve"> </w:t>
      </w:r>
      <w:r w:rsidRPr="00937F60">
        <w:rPr>
          <w:rFonts w:ascii="Museo Sans 300" w:hAnsi="Museo Sans 300"/>
          <w:sz w:val="20"/>
          <w:szCs w:val="20"/>
        </w:rPr>
        <w:t>Administrativos,</w:t>
      </w:r>
      <w:r w:rsidR="00104634">
        <w:rPr>
          <w:rFonts w:ascii="Museo Sans 300" w:hAnsi="Museo Sans 300"/>
          <w:sz w:val="20"/>
          <w:szCs w:val="20"/>
        </w:rPr>
        <w:t xml:space="preserve"> </w:t>
      </w:r>
      <w:r w:rsidRPr="00937F60">
        <w:rPr>
          <w:rFonts w:ascii="Museo Sans 300" w:hAnsi="Museo Sans 300"/>
          <w:sz w:val="20"/>
          <w:szCs w:val="20"/>
        </w:rPr>
        <w:t>el</w:t>
      </w:r>
      <w:r w:rsidR="00104634">
        <w:rPr>
          <w:rFonts w:ascii="Museo Sans 300" w:hAnsi="Museo Sans 300"/>
          <w:sz w:val="20"/>
          <w:szCs w:val="20"/>
        </w:rPr>
        <w:t xml:space="preserve"> </w:t>
      </w:r>
      <w:r w:rsidRPr="00937F60">
        <w:rPr>
          <w:rFonts w:ascii="Museo Sans 300" w:hAnsi="Museo Sans 300"/>
          <w:sz w:val="20"/>
          <w:szCs w:val="20"/>
        </w:rPr>
        <w:t>recurso</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reconsideración</w:t>
      </w:r>
      <w:r w:rsidR="00104634">
        <w:rPr>
          <w:rFonts w:ascii="Museo Sans 300" w:hAnsi="Museo Sans 300"/>
          <w:sz w:val="20"/>
          <w:szCs w:val="20"/>
        </w:rPr>
        <w:t xml:space="preserve"> </w:t>
      </w:r>
      <w:r w:rsidRPr="00937F60">
        <w:rPr>
          <w:rFonts w:ascii="Museo Sans 300" w:hAnsi="Museo Sans 300"/>
          <w:sz w:val="20"/>
          <w:szCs w:val="20"/>
        </w:rPr>
        <w:t>puede</w:t>
      </w:r>
      <w:r w:rsidR="00104634">
        <w:rPr>
          <w:rFonts w:ascii="Museo Sans 300" w:hAnsi="Museo Sans 300"/>
          <w:sz w:val="20"/>
          <w:szCs w:val="20"/>
        </w:rPr>
        <w:t xml:space="preserve"> </w:t>
      </w:r>
      <w:r w:rsidRPr="00937F60">
        <w:rPr>
          <w:rFonts w:ascii="Museo Sans 300" w:hAnsi="Museo Sans 300"/>
          <w:sz w:val="20"/>
          <w:szCs w:val="20"/>
        </w:rPr>
        <w:t>ser</w:t>
      </w:r>
      <w:r w:rsidR="00104634">
        <w:rPr>
          <w:rFonts w:ascii="Museo Sans 300" w:hAnsi="Museo Sans 300"/>
          <w:sz w:val="20"/>
          <w:szCs w:val="20"/>
        </w:rPr>
        <w:t xml:space="preserve"> </w:t>
      </w:r>
      <w:r w:rsidRPr="00937F60">
        <w:rPr>
          <w:rFonts w:ascii="Museo Sans 300" w:hAnsi="Museo Sans 300"/>
          <w:sz w:val="20"/>
          <w:szCs w:val="20"/>
        </w:rPr>
        <w:t>interpuesto</w:t>
      </w:r>
      <w:r w:rsidR="00104634">
        <w:rPr>
          <w:rFonts w:ascii="Museo Sans 300" w:hAnsi="Museo Sans 300"/>
          <w:sz w:val="20"/>
          <w:szCs w:val="20"/>
        </w:rPr>
        <w:t xml:space="preserve"> </w:t>
      </w:r>
      <w:r w:rsidRPr="00937F60">
        <w:rPr>
          <w:rFonts w:ascii="Museo Sans 300" w:hAnsi="Museo Sans 300"/>
          <w:sz w:val="20"/>
          <w:szCs w:val="20"/>
        </w:rPr>
        <w:t>en</w:t>
      </w:r>
      <w:r w:rsidR="00104634">
        <w:rPr>
          <w:rFonts w:ascii="Museo Sans 300" w:hAnsi="Museo Sans 300"/>
          <w:sz w:val="20"/>
          <w:szCs w:val="20"/>
        </w:rPr>
        <w:t xml:space="preserve"> </w:t>
      </w:r>
      <w:r w:rsidRPr="00937F60">
        <w:rPr>
          <w:rFonts w:ascii="Museo Sans 300" w:hAnsi="Museo Sans 300"/>
          <w:sz w:val="20"/>
          <w:szCs w:val="20"/>
        </w:rPr>
        <w:t>el</w:t>
      </w:r>
      <w:r w:rsidR="00104634">
        <w:rPr>
          <w:rFonts w:ascii="Museo Sans 300" w:hAnsi="Museo Sans 300"/>
          <w:sz w:val="20"/>
          <w:szCs w:val="20"/>
        </w:rPr>
        <w:t xml:space="preserve"> </w:t>
      </w:r>
      <w:r w:rsidRPr="00937F60">
        <w:rPr>
          <w:rFonts w:ascii="Museo Sans 300" w:hAnsi="Museo Sans 300"/>
          <w:sz w:val="20"/>
          <w:szCs w:val="20"/>
        </w:rPr>
        <w:t>plazo</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diez</w:t>
      </w:r>
      <w:r w:rsidR="00104634">
        <w:rPr>
          <w:rFonts w:ascii="Museo Sans 300" w:hAnsi="Museo Sans 300"/>
          <w:sz w:val="20"/>
          <w:szCs w:val="20"/>
        </w:rPr>
        <w:t xml:space="preserve"> </w:t>
      </w:r>
      <w:r w:rsidRPr="00937F60">
        <w:rPr>
          <w:rFonts w:ascii="Museo Sans 300" w:hAnsi="Museo Sans 300"/>
          <w:sz w:val="20"/>
          <w:szCs w:val="20"/>
        </w:rPr>
        <w:t>días</w:t>
      </w:r>
      <w:r w:rsidR="00104634">
        <w:rPr>
          <w:rFonts w:ascii="Museo Sans 300" w:hAnsi="Museo Sans 300"/>
          <w:sz w:val="20"/>
          <w:szCs w:val="20"/>
        </w:rPr>
        <w:t xml:space="preserve"> </w:t>
      </w:r>
      <w:r w:rsidRPr="00937F60">
        <w:rPr>
          <w:rFonts w:ascii="Museo Sans 300" w:hAnsi="Museo Sans 300"/>
          <w:sz w:val="20"/>
          <w:szCs w:val="20"/>
        </w:rPr>
        <w:t>hábiles</w:t>
      </w:r>
      <w:r w:rsidR="00104634">
        <w:rPr>
          <w:rFonts w:ascii="Museo Sans 300" w:hAnsi="Museo Sans 300"/>
          <w:sz w:val="20"/>
          <w:szCs w:val="20"/>
        </w:rPr>
        <w:t xml:space="preserve"> </w:t>
      </w:r>
      <w:r w:rsidRPr="00937F60">
        <w:rPr>
          <w:rFonts w:ascii="Museo Sans 300" w:hAnsi="Museo Sans 300"/>
          <w:sz w:val="20"/>
          <w:szCs w:val="20"/>
        </w:rPr>
        <w:t>contados</w:t>
      </w:r>
      <w:r w:rsidR="00104634">
        <w:rPr>
          <w:rFonts w:ascii="Museo Sans 300" w:hAnsi="Museo Sans 300"/>
          <w:sz w:val="20"/>
          <w:szCs w:val="20"/>
        </w:rPr>
        <w:t xml:space="preserve"> </w:t>
      </w:r>
      <w:r w:rsidRPr="00937F60">
        <w:rPr>
          <w:rFonts w:ascii="Museo Sans 300" w:hAnsi="Museo Sans 300"/>
          <w:sz w:val="20"/>
          <w:szCs w:val="20"/>
        </w:rPr>
        <w:t>a</w:t>
      </w:r>
      <w:r w:rsidR="00104634">
        <w:rPr>
          <w:rFonts w:ascii="Museo Sans 300" w:hAnsi="Museo Sans 300"/>
          <w:sz w:val="20"/>
          <w:szCs w:val="20"/>
        </w:rPr>
        <w:t xml:space="preserve"> </w:t>
      </w:r>
      <w:r w:rsidRPr="00937F60">
        <w:rPr>
          <w:rFonts w:ascii="Museo Sans 300" w:hAnsi="Museo Sans 300"/>
          <w:sz w:val="20"/>
          <w:szCs w:val="20"/>
        </w:rPr>
        <w:t>partir</w:t>
      </w:r>
      <w:r w:rsidR="00104634">
        <w:rPr>
          <w:rFonts w:ascii="Museo Sans 300" w:hAnsi="Museo Sans 300"/>
          <w:sz w:val="20"/>
          <w:szCs w:val="20"/>
        </w:rPr>
        <w:t xml:space="preserve"> </w:t>
      </w:r>
      <w:r w:rsidRPr="00937F60">
        <w:rPr>
          <w:rFonts w:ascii="Museo Sans 300" w:hAnsi="Museo Sans 300"/>
          <w:sz w:val="20"/>
          <w:szCs w:val="20"/>
        </w:rPr>
        <w:t>del</w:t>
      </w:r>
      <w:r w:rsidR="00104634">
        <w:rPr>
          <w:rFonts w:ascii="Museo Sans 300" w:hAnsi="Museo Sans 300"/>
          <w:sz w:val="20"/>
          <w:szCs w:val="20"/>
        </w:rPr>
        <w:t xml:space="preserve"> </w:t>
      </w:r>
      <w:r w:rsidRPr="00937F60">
        <w:rPr>
          <w:rFonts w:ascii="Museo Sans 300" w:hAnsi="Museo Sans 300"/>
          <w:sz w:val="20"/>
          <w:szCs w:val="20"/>
        </w:rPr>
        <w:t>día</w:t>
      </w:r>
      <w:r w:rsidR="00104634">
        <w:rPr>
          <w:rFonts w:ascii="Museo Sans 300" w:hAnsi="Museo Sans 300"/>
          <w:sz w:val="20"/>
          <w:szCs w:val="20"/>
        </w:rPr>
        <w:t xml:space="preserve"> </w:t>
      </w:r>
      <w:r w:rsidRPr="00937F60">
        <w:rPr>
          <w:rFonts w:ascii="Museo Sans 300" w:hAnsi="Museo Sans 300"/>
          <w:sz w:val="20"/>
          <w:szCs w:val="20"/>
        </w:rPr>
        <w:t>siguiente</w:t>
      </w:r>
      <w:r w:rsidR="00104634">
        <w:rPr>
          <w:rFonts w:ascii="Museo Sans 300" w:hAnsi="Museo Sans 300"/>
          <w:sz w:val="20"/>
          <w:szCs w:val="20"/>
        </w:rPr>
        <w:t xml:space="preserve"> </w:t>
      </w:r>
      <w:r w:rsidRPr="00937F60">
        <w:rPr>
          <w:rFonts w:ascii="Museo Sans 300" w:hAnsi="Museo Sans 300"/>
          <w:sz w:val="20"/>
          <w:szCs w:val="20"/>
        </w:rPr>
        <w:t>a</w:t>
      </w:r>
      <w:r w:rsidR="00104634">
        <w:rPr>
          <w:rFonts w:ascii="Museo Sans 300" w:hAnsi="Museo Sans 300"/>
          <w:sz w:val="20"/>
          <w:szCs w:val="20"/>
        </w:rPr>
        <w:t xml:space="preserve"> </w:t>
      </w:r>
      <w:r w:rsidRPr="00937F60">
        <w:rPr>
          <w:rFonts w:ascii="Museo Sans 300" w:hAnsi="Museo Sans 300"/>
          <w:sz w:val="20"/>
          <w:szCs w:val="20"/>
        </w:rPr>
        <w:t>la</w:t>
      </w:r>
      <w:r w:rsidR="00104634">
        <w:rPr>
          <w:rFonts w:ascii="Museo Sans 300" w:hAnsi="Museo Sans 300"/>
          <w:sz w:val="20"/>
          <w:szCs w:val="20"/>
        </w:rPr>
        <w:t xml:space="preserve"> </w:t>
      </w:r>
      <w:r w:rsidRPr="00937F60">
        <w:rPr>
          <w:rFonts w:ascii="Museo Sans 300" w:hAnsi="Museo Sans 300"/>
          <w:sz w:val="20"/>
          <w:szCs w:val="20"/>
        </w:rPr>
        <w:t>fecha</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notificación</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este</w:t>
      </w:r>
      <w:r w:rsidR="00104634">
        <w:rPr>
          <w:rFonts w:ascii="Museo Sans 300" w:hAnsi="Museo Sans 300"/>
          <w:sz w:val="20"/>
          <w:szCs w:val="20"/>
        </w:rPr>
        <w:t xml:space="preserve"> </w:t>
      </w:r>
      <w:r w:rsidRPr="00937F60">
        <w:rPr>
          <w:rFonts w:ascii="Museo Sans 300" w:hAnsi="Museo Sans 300"/>
          <w:sz w:val="20"/>
          <w:szCs w:val="20"/>
        </w:rPr>
        <w:t>acuerdo;</w:t>
      </w:r>
      <w:r w:rsidR="00104634">
        <w:rPr>
          <w:rFonts w:ascii="Museo Sans 300" w:hAnsi="Museo Sans 300"/>
          <w:sz w:val="20"/>
          <w:szCs w:val="20"/>
        </w:rPr>
        <w:t xml:space="preserve"> </w:t>
      </w:r>
      <w:r w:rsidRPr="00937F60">
        <w:rPr>
          <w:rFonts w:ascii="Museo Sans 300" w:hAnsi="Museo Sans 300"/>
          <w:sz w:val="20"/>
          <w:szCs w:val="20"/>
        </w:rPr>
        <w:t>y,</w:t>
      </w:r>
      <w:r w:rsidR="00104634">
        <w:rPr>
          <w:rFonts w:ascii="Museo Sans 300" w:hAnsi="Museo Sans 300"/>
          <w:sz w:val="20"/>
          <w:szCs w:val="20"/>
        </w:rPr>
        <w:t xml:space="preserve"> </w:t>
      </w:r>
      <w:r w:rsidRPr="00937F60">
        <w:rPr>
          <w:rFonts w:ascii="Museo Sans 300" w:hAnsi="Museo Sans 300"/>
          <w:sz w:val="20"/>
          <w:szCs w:val="20"/>
        </w:rPr>
        <w:t>el</w:t>
      </w:r>
      <w:r w:rsidR="00104634">
        <w:rPr>
          <w:rFonts w:ascii="Museo Sans 300" w:hAnsi="Museo Sans 300"/>
          <w:sz w:val="20"/>
          <w:szCs w:val="20"/>
        </w:rPr>
        <w:t xml:space="preserve"> </w:t>
      </w:r>
      <w:r w:rsidRPr="00937F60">
        <w:rPr>
          <w:rFonts w:ascii="Museo Sans 300" w:hAnsi="Museo Sans 300"/>
          <w:sz w:val="20"/>
          <w:szCs w:val="20"/>
        </w:rPr>
        <w:t>recurso</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apelación,</w:t>
      </w:r>
      <w:r w:rsidR="00104634">
        <w:rPr>
          <w:rFonts w:ascii="Museo Sans 300" w:hAnsi="Museo Sans 300"/>
          <w:sz w:val="20"/>
          <w:szCs w:val="20"/>
        </w:rPr>
        <w:t xml:space="preserve"> </w:t>
      </w:r>
      <w:r w:rsidRPr="00937F60">
        <w:rPr>
          <w:rFonts w:ascii="Museo Sans 300" w:hAnsi="Museo Sans 300"/>
          <w:sz w:val="20"/>
          <w:szCs w:val="20"/>
        </w:rPr>
        <w:t>en</w:t>
      </w:r>
      <w:r w:rsidR="00104634">
        <w:rPr>
          <w:rFonts w:ascii="Museo Sans 300" w:hAnsi="Museo Sans 300"/>
          <w:sz w:val="20"/>
          <w:szCs w:val="20"/>
        </w:rPr>
        <w:t xml:space="preserve"> </w:t>
      </w:r>
      <w:r w:rsidRPr="00937F60">
        <w:rPr>
          <w:rFonts w:ascii="Museo Sans 300" w:hAnsi="Museo Sans 300"/>
          <w:sz w:val="20"/>
          <w:szCs w:val="20"/>
        </w:rPr>
        <w:t>el</w:t>
      </w:r>
      <w:r w:rsidR="00104634">
        <w:rPr>
          <w:rFonts w:ascii="Museo Sans 300" w:hAnsi="Museo Sans 300"/>
          <w:sz w:val="20"/>
          <w:szCs w:val="20"/>
        </w:rPr>
        <w:t xml:space="preserve"> </w:t>
      </w:r>
      <w:r w:rsidRPr="00937F60">
        <w:rPr>
          <w:rFonts w:ascii="Museo Sans 300" w:hAnsi="Museo Sans 300"/>
          <w:sz w:val="20"/>
          <w:szCs w:val="20"/>
        </w:rPr>
        <w:t>plazo</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quince</w:t>
      </w:r>
      <w:r w:rsidR="00104634">
        <w:rPr>
          <w:rFonts w:ascii="Museo Sans 300" w:hAnsi="Museo Sans 300"/>
          <w:sz w:val="20"/>
          <w:szCs w:val="20"/>
        </w:rPr>
        <w:t xml:space="preserve"> </w:t>
      </w:r>
      <w:r w:rsidRPr="00937F60">
        <w:rPr>
          <w:rFonts w:ascii="Museo Sans 300" w:hAnsi="Museo Sans 300"/>
          <w:sz w:val="20"/>
          <w:szCs w:val="20"/>
        </w:rPr>
        <w:t>días</w:t>
      </w:r>
      <w:r w:rsidR="00104634">
        <w:rPr>
          <w:rFonts w:ascii="Museo Sans 300" w:hAnsi="Museo Sans 300"/>
          <w:sz w:val="20"/>
          <w:szCs w:val="20"/>
        </w:rPr>
        <w:t xml:space="preserve"> </w:t>
      </w:r>
      <w:r w:rsidRPr="00937F60">
        <w:rPr>
          <w:rFonts w:ascii="Museo Sans 300" w:hAnsi="Museo Sans 300"/>
          <w:sz w:val="20"/>
          <w:szCs w:val="20"/>
        </w:rPr>
        <w:t>hábiles</w:t>
      </w:r>
      <w:r w:rsidR="00104634">
        <w:rPr>
          <w:rFonts w:ascii="Museo Sans 300" w:hAnsi="Museo Sans 300"/>
          <w:sz w:val="20"/>
          <w:szCs w:val="20"/>
        </w:rPr>
        <w:t xml:space="preserve"> </w:t>
      </w:r>
      <w:r w:rsidRPr="00937F60">
        <w:rPr>
          <w:rFonts w:ascii="Museo Sans 300" w:hAnsi="Museo Sans 300"/>
          <w:sz w:val="20"/>
          <w:szCs w:val="20"/>
        </w:rPr>
        <w:t>contados</w:t>
      </w:r>
      <w:r w:rsidR="00104634">
        <w:rPr>
          <w:rFonts w:ascii="Museo Sans 300" w:hAnsi="Museo Sans 300"/>
          <w:sz w:val="20"/>
          <w:szCs w:val="20"/>
        </w:rPr>
        <w:t xml:space="preserve"> </w:t>
      </w:r>
      <w:r w:rsidRPr="00937F60">
        <w:rPr>
          <w:rFonts w:ascii="Museo Sans 300" w:hAnsi="Museo Sans 300"/>
          <w:sz w:val="20"/>
          <w:szCs w:val="20"/>
        </w:rPr>
        <w:t>a</w:t>
      </w:r>
      <w:r w:rsidR="00104634">
        <w:rPr>
          <w:rFonts w:ascii="Museo Sans 300" w:hAnsi="Museo Sans 300"/>
          <w:sz w:val="20"/>
          <w:szCs w:val="20"/>
        </w:rPr>
        <w:t xml:space="preserve"> </w:t>
      </w:r>
      <w:r w:rsidRPr="00937F60">
        <w:rPr>
          <w:rFonts w:ascii="Museo Sans 300" w:hAnsi="Museo Sans 300"/>
          <w:sz w:val="20"/>
          <w:szCs w:val="20"/>
        </w:rPr>
        <w:t>partir</w:t>
      </w:r>
      <w:r w:rsidR="00104634">
        <w:rPr>
          <w:rFonts w:ascii="Museo Sans 300" w:hAnsi="Museo Sans 300"/>
          <w:sz w:val="20"/>
          <w:szCs w:val="20"/>
        </w:rPr>
        <w:t xml:space="preserve"> </w:t>
      </w:r>
      <w:r w:rsidRPr="00937F60">
        <w:rPr>
          <w:rFonts w:ascii="Museo Sans 300" w:hAnsi="Museo Sans 300"/>
          <w:sz w:val="20"/>
          <w:szCs w:val="20"/>
        </w:rPr>
        <w:t>del</w:t>
      </w:r>
      <w:r w:rsidR="00104634">
        <w:rPr>
          <w:rFonts w:ascii="Museo Sans 300" w:hAnsi="Museo Sans 300"/>
          <w:sz w:val="20"/>
          <w:szCs w:val="20"/>
        </w:rPr>
        <w:t xml:space="preserve"> </w:t>
      </w:r>
      <w:r w:rsidRPr="00937F60">
        <w:rPr>
          <w:rFonts w:ascii="Museo Sans 300" w:hAnsi="Museo Sans 300"/>
          <w:sz w:val="20"/>
          <w:szCs w:val="20"/>
        </w:rPr>
        <w:t>día</w:t>
      </w:r>
      <w:r w:rsidR="00104634">
        <w:rPr>
          <w:rFonts w:ascii="Museo Sans 300" w:hAnsi="Museo Sans 300"/>
          <w:sz w:val="20"/>
          <w:szCs w:val="20"/>
        </w:rPr>
        <w:t xml:space="preserve"> </w:t>
      </w:r>
      <w:r w:rsidRPr="00937F60">
        <w:rPr>
          <w:rFonts w:ascii="Museo Sans 300" w:hAnsi="Museo Sans 300"/>
          <w:sz w:val="20"/>
          <w:szCs w:val="20"/>
        </w:rPr>
        <w:t>siguiente</w:t>
      </w:r>
      <w:r w:rsidR="00104634">
        <w:rPr>
          <w:rFonts w:ascii="Museo Sans 300" w:hAnsi="Museo Sans 300"/>
          <w:sz w:val="20"/>
          <w:szCs w:val="20"/>
        </w:rPr>
        <w:t xml:space="preserve"> </w:t>
      </w:r>
      <w:r w:rsidRPr="00937F60">
        <w:rPr>
          <w:rFonts w:ascii="Museo Sans 300" w:hAnsi="Museo Sans 300"/>
          <w:sz w:val="20"/>
          <w:szCs w:val="20"/>
        </w:rPr>
        <w:t>a</w:t>
      </w:r>
      <w:r w:rsidR="00104634">
        <w:rPr>
          <w:rFonts w:ascii="Museo Sans 300" w:hAnsi="Museo Sans 300"/>
          <w:sz w:val="20"/>
          <w:szCs w:val="20"/>
        </w:rPr>
        <w:t xml:space="preserve"> </w:t>
      </w:r>
      <w:r w:rsidRPr="00937F60">
        <w:rPr>
          <w:rFonts w:ascii="Museo Sans 300" w:hAnsi="Museo Sans 300"/>
          <w:sz w:val="20"/>
          <w:szCs w:val="20"/>
        </w:rPr>
        <w:t>la</w:t>
      </w:r>
      <w:r w:rsidR="00104634">
        <w:rPr>
          <w:rFonts w:ascii="Museo Sans 300" w:hAnsi="Museo Sans 300"/>
          <w:sz w:val="20"/>
          <w:szCs w:val="20"/>
        </w:rPr>
        <w:t xml:space="preserve"> </w:t>
      </w:r>
      <w:r w:rsidRPr="00937F60">
        <w:rPr>
          <w:rFonts w:ascii="Museo Sans 300" w:hAnsi="Museo Sans 300"/>
          <w:sz w:val="20"/>
          <w:szCs w:val="20"/>
        </w:rPr>
        <w:t>fecha</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notificación,</w:t>
      </w:r>
      <w:r w:rsidR="00104634">
        <w:rPr>
          <w:rFonts w:ascii="Museo Sans 300" w:hAnsi="Museo Sans 300"/>
          <w:sz w:val="20"/>
          <w:szCs w:val="20"/>
        </w:rPr>
        <w:t xml:space="preserve"> </w:t>
      </w:r>
      <w:r w:rsidRPr="00937F60">
        <w:rPr>
          <w:rFonts w:ascii="Museo Sans 300" w:hAnsi="Museo Sans 300"/>
          <w:sz w:val="20"/>
          <w:szCs w:val="20"/>
        </w:rPr>
        <w:t>con</w:t>
      </w:r>
      <w:r w:rsidR="00104634">
        <w:rPr>
          <w:rFonts w:ascii="Museo Sans 300" w:hAnsi="Museo Sans 300"/>
          <w:sz w:val="20"/>
          <w:szCs w:val="20"/>
        </w:rPr>
        <w:t xml:space="preserve"> </w:t>
      </w:r>
      <w:r w:rsidRPr="00937F60">
        <w:rPr>
          <w:rFonts w:ascii="Museo Sans 300" w:hAnsi="Museo Sans 300"/>
          <w:sz w:val="20"/>
          <w:szCs w:val="20"/>
        </w:rPr>
        <w:t>base</w:t>
      </w:r>
      <w:r w:rsidR="00104634">
        <w:rPr>
          <w:rFonts w:ascii="Museo Sans 300" w:hAnsi="Museo Sans 300"/>
          <w:sz w:val="20"/>
          <w:szCs w:val="20"/>
        </w:rPr>
        <w:t xml:space="preserve"> </w:t>
      </w:r>
      <w:r w:rsidRPr="00937F60">
        <w:rPr>
          <w:rFonts w:ascii="Museo Sans 300" w:hAnsi="Museo Sans 300"/>
          <w:sz w:val="20"/>
          <w:szCs w:val="20"/>
        </w:rPr>
        <w:t>en</w:t>
      </w:r>
      <w:r w:rsidR="00104634">
        <w:rPr>
          <w:rFonts w:ascii="Museo Sans 300" w:hAnsi="Museo Sans 300"/>
          <w:sz w:val="20"/>
          <w:szCs w:val="20"/>
        </w:rPr>
        <w:t xml:space="preserve"> </w:t>
      </w:r>
      <w:r w:rsidRPr="00937F60">
        <w:rPr>
          <w:rFonts w:ascii="Museo Sans 300" w:hAnsi="Museo Sans 300"/>
          <w:sz w:val="20"/>
          <w:szCs w:val="20"/>
        </w:rPr>
        <w:t>los</w:t>
      </w:r>
      <w:r w:rsidR="00104634">
        <w:rPr>
          <w:rFonts w:ascii="Museo Sans 300" w:hAnsi="Museo Sans 300"/>
          <w:sz w:val="20"/>
          <w:szCs w:val="20"/>
        </w:rPr>
        <w:t xml:space="preserve"> </w:t>
      </w:r>
      <w:r w:rsidRPr="00937F60">
        <w:rPr>
          <w:rFonts w:ascii="Museo Sans 300" w:hAnsi="Museo Sans 300"/>
          <w:sz w:val="20"/>
          <w:szCs w:val="20"/>
        </w:rPr>
        <w:t>artículos</w:t>
      </w:r>
      <w:r w:rsidR="00104634">
        <w:rPr>
          <w:rFonts w:ascii="Museo Sans 300" w:hAnsi="Museo Sans 300"/>
          <w:sz w:val="20"/>
          <w:szCs w:val="20"/>
        </w:rPr>
        <w:t xml:space="preserve"> </w:t>
      </w:r>
      <w:r w:rsidRPr="00937F60">
        <w:rPr>
          <w:rFonts w:ascii="Museo Sans 300" w:hAnsi="Museo Sans 300"/>
          <w:sz w:val="20"/>
          <w:szCs w:val="20"/>
        </w:rPr>
        <w:t>134</w:t>
      </w:r>
      <w:r w:rsidR="00104634">
        <w:rPr>
          <w:rFonts w:ascii="Museo Sans 300" w:hAnsi="Museo Sans 300"/>
          <w:sz w:val="20"/>
          <w:szCs w:val="20"/>
        </w:rPr>
        <w:t xml:space="preserve"> </w:t>
      </w:r>
      <w:r w:rsidRPr="00937F60">
        <w:rPr>
          <w:rFonts w:ascii="Museo Sans 300" w:hAnsi="Museo Sans 300"/>
          <w:sz w:val="20"/>
          <w:szCs w:val="20"/>
        </w:rPr>
        <w:t>y</w:t>
      </w:r>
      <w:r w:rsidR="00104634">
        <w:rPr>
          <w:rFonts w:ascii="Museo Sans 300" w:hAnsi="Museo Sans 300"/>
          <w:sz w:val="20"/>
          <w:szCs w:val="20"/>
        </w:rPr>
        <w:t xml:space="preserve"> </w:t>
      </w:r>
      <w:r w:rsidRPr="00937F60">
        <w:rPr>
          <w:rFonts w:ascii="Museo Sans 300" w:hAnsi="Museo Sans 300"/>
          <w:sz w:val="20"/>
          <w:szCs w:val="20"/>
        </w:rPr>
        <w:t>135</w:t>
      </w:r>
      <w:r w:rsidR="00104634">
        <w:rPr>
          <w:rFonts w:ascii="Museo Sans 300" w:hAnsi="Museo Sans 300"/>
          <w:sz w:val="20"/>
          <w:szCs w:val="20"/>
        </w:rPr>
        <w:t xml:space="preserve"> </w:t>
      </w:r>
      <w:r w:rsidRPr="00937F60">
        <w:rPr>
          <w:rFonts w:ascii="Museo Sans 300" w:hAnsi="Museo Sans 300"/>
          <w:sz w:val="20"/>
          <w:szCs w:val="20"/>
        </w:rPr>
        <w:t>LPA.</w:t>
      </w:r>
    </w:p>
    <w:p w14:paraId="4EA28656" w14:textId="3FF2C597" w:rsidR="002A6233" w:rsidRDefault="002A6233" w:rsidP="00F35AAC">
      <w:pPr>
        <w:spacing w:after="0" w:line="240" w:lineRule="atLeast"/>
        <w:ind w:left="567"/>
        <w:contextualSpacing/>
        <w:jc w:val="both"/>
        <w:rPr>
          <w:rFonts w:ascii="Museo Sans 300" w:hAnsi="Museo Sans 300"/>
          <w:sz w:val="20"/>
          <w:szCs w:val="20"/>
        </w:rPr>
      </w:pPr>
    </w:p>
    <w:p w14:paraId="5F9315F5" w14:textId="77777777" w:rsidR="009B0127" w:rsidRDefault="009B0127" w:rsidP="00F35AAC">
      <w:pPr>
        <w:spacing w:after="0" w:line="240" w:lineRule="atLeast"/>
        <w:ind w:left="567"/>
        <w:contextualSpacing/>
        <w:jc w:val="both"/>
        <w:rPr>
          <w:rFonts w:ascii="Museo Sans 300" w:hAnsi="Museo Sans 300"/>
          <w:sz w:val="20"/>
          <w:szCs w:val="20"/>
        </w:rPr>
      </w:pPr>
    </w:p>
    <w:p w14:paraId="2FC6CFA7" w14:textId="0DE7205C" w:rsidR="00C04DF1" w:rsidRPr="0055217A" w:rsidRDefault="00C04DF1" w:rsidP="00C04DF1">
      <w:pPr>
        <w:numPr>
          <w:ilvl w:val="0"/>
          <w:numId w:val="3"/>
        </w:numPr>
        <w:spacing w:after="0" w:line="240" w:lineRule="auto"/>
        <w:contextualSpacing/>
        <w:jc w:val="center"/>
        <w:rPr>
          <w:rFonts w:ascii="Museo Sans 300" w:eastAsia="Museo Sans" w:hAnsi="Museo Sans 300" w:cs="Segoe UI"/>
          <w:sz w:val="20"/>
          <w:szCs w:val="20"/>
        </w:rPr>
      </w:pPr>
      <w:r w:rsidRPr="0055217A">
        <w:rPr>
          <w:rStyle w:val="normaltextrun"/>
          <w:rFonts w:ascii="Museo Sans 500" w:hAnsi="Museo Sans 500"/>
          <w:b/>
          <w:bCs/>
          <w:sz w:val="20"/>
          <w:szCs w:val="20"/>
        </w:rPr>
        <w:t>CÓMPUTO</w:t>
      </w:r>
      <w:r w:rsidR="00104634">
        <w:rPr>
          <w:rStyle w:val="normaltextrun"/>
          <w:rFonts w:ascii="Museo Sans 500" w:hAnsi="Museo Sans 500"/>
          <w:b/>
          <w:bCs/>
          <w:sz w:val="20"/>
          <w:szCs w:val="20"/>
        </w:rPr>
        <w:t xml:space="preserve"> </w:t>
      </w:r>
      <w:r w:rsidRPr="0055217A">
        <w:rPr>
          <w:rStyle w:val="normaltextrun"/>
          <w:rFonts w:ascii="Museo Sans 500" w:hAnsi="Museo Sans 500"/>
          <w:b/>
          <w:bCs/>
          <w:sz w:val="20"/>
          <w:szCs w:val="20"/>
        </w:rPr>
        <w:t>DE</w:t>
      </w:r>
      <w:r w:rsidR="00104634">
        <w:rPr>
          <w:rStyle w:val="normaltextrun"/>
          <w:rFonts w:ascii="Museo Sans 500" w:hAnsi="Museo Sans 500"/>
          <w:b/>
          <w:bCs/>
          <w:sz w:val="20"/>
          <w:szCs w:val="20"/>
        </w:rPr>
        <w:t xml:space="preserve"> </w:t>
      </w:r>
      <w:r w:rsidRPr="0055217A">
        <w:rPr>
          <w:rStyle w:val="normaltextrun"/>
          <w:rFonts w:ascii="Museo Sans 500" w:hAnsi="Museo Sans 500"/>
          <w:b/>
          <w:bCs/>
          <w:sz w:val="20"/>
          <w:szCs w:val="20"/>
        </w:rPr>
        <w:t>PLAZOS</w:t>
      </w:r>
      <w:r w:rsidR="00104634">
        <w:rPr>
          <w:rStyle w:val="normaltextrun"/>
          <w:rFonts w:ascii="Museo Sans 500" w:hAnsi="Museo Sans 500"/>
          <w:b/>
          <w:bCs/>
          <w:sz w:val="20"/>
          <w:szCs w:val="20"/>
        </w:rPr>
        <w:t xml:space="preserve"> </w:t>
      </w:r>
      <w:r w:rsidRPr="0055217A">
        <w:rPr>
          <w:rStyle w:val="normaltextrun"/>
          <w:rFonts w:ascii="Museo Sans 500" w:hAnsi="Museo Sans 500"/>
          <w:b/>
          <w:bCs/>
          <w:sz w:val="20"/>
          <w:szCs w:val="20"/>
        </w:rPr>
        <w:t>DE</w:t>
      </w:r>
      <w:r w:rsidR="00104634">
        <w:rPr>
          <w:rStyle w:val="normaltextrun"/>
          <w:rFonts w:ascii="Museo Sans 500" w:hAnsi="Museo Sans 500"/>
          <w:b/>
          <w:bCs/>
          <w:sz w:val="20"/>
          <w:szCs w:val="20"/>
        </w:rPr>
        <w:t xml:space="preserve"> </w:t>
      </w:r>
      <w:r w:rsidRPr="0055217A">
        <w:rPr>
          <w:rStyle w:val="normaltextrun"/>
          <w:rFonts w:ascii="Museo Sans 500" w:hAnsi="Museo Sans 500"/>
          <w:b/>
          <w:bCs/>
          <w:sz w:val="20"/>
          <w:szCs w:val="20"/>
        </w:rPr>
        <w:t>LOS</w:t>
      </w:r>
      <w:r w:rsidR="00104634">
        <w:rPr>
          <w:rStyle w:val="normaltextrun"/>
          <w:rFonts w:ascii="Museo Sans 500" w:hAnsi="Museo Sans 500"/>
          <w:b/>
          <w:bCs/>
          <w:sz w:val="20"/>
          <w:szCs w:val="20"/>
        </w:rPr>
        <w:t xml:space="preserve"> </w:t>
      </w:r>
      <w:r w:rsidRPr="0055217A">
        <w:rPr>
          <w:rStyle w:val="normaltextrun"/>
          <w:rFonts w:ascii="Museo Sans 500" w:hAnsi="Museo Sans 500"/>
          <w:b/>
          <w:bCs/>
          <w:sz w:val="20"/>
          <w:szCs w:val="20"/>
        </w:rPr>
        <w:t>ADMINISTRADOS</w:t>
      </w:r>
    </w:p>
    <w:p w14:paraId="791908A4" w14:textId="77777777" w:rsidR="00C04DF1" w:rsidRPr="0055217A" w:rsidRDefault="00C04DF1" w:rsidP="00C04DF1">
      <w:pPr>
        <w:spacing w:after="0" w:line="240" w:lineRule="auto"/>
        <w:ind w:left="567"/>
        <w:contextualSpacing/>
        <w:jc w:val="both"/>
        <w:rPr>
          <w:rFonts w:ascii="Museo Sans 300" w:eastAsia="Museo Sans" w:hAnsi="Museo Sans 300" w:cs="Segoe UI"/>
          <w:sz w:val="20"/>
          <w:szCs w:val="20"/>
        </w:rPr>
      </w:pPr>
    </w:p>
    <w:p w14:paraId="506D66A6" w14:textId="6F8C8FE8" w:rsidR="00C04DF1" w:rsidRPr="007D4548" w:rsidRDefault="00C04DF1" w:rsidP="00C04DF1">
      <w:pPr>
        <w:autoSpaceDE w:val="0"/>
        <w:adjustRightInd w:val="0"/>
        <w:spacing w:after="0" w:line="240" w:lineRule="auto"/>
        <w:ind w:left="426"/>
        <w:jc w:val="both"/>
        <w:rPr>
          <w:rFonts w:ascii="Museo Sans 300" w:hAnsi="Museo Sans 300"/>
          <w:sz w:val="20"/>
          <w:szCs w:val="20"/>
        </w:rPr>
      </w:pPr>
      <w:r w:rsidRPr="007D4548">
        <w:rPr>
          <w:rFonts w:ascii="Museo Sans 300" w:hAnsi="Museo Sans 300"/>
          <w:sz w:val="20"/>
          <w:szCs w:val="20"/>
        </w:rPr>
        <w:t>La</w:t>
      </w:r>
      <w:r w:rsidR="00104634">
        <w:rPr>
          <w:rFonts w:ascii="Museo Sans 300" w:hAnsi="Museo Sans 300"/>
          <w:sz w:val="20"/>
          <w:szCs w:val="20"/>
        </w:rPr>
        <w:t xml:space="preserve"> </w:t>
      </w:r>
      <w:r w:rsidRPr="007D4548">
        <w:rPr>
          <w:rFonts w:ascii="Museo Sans 300" w:hAnsi="Museo Sans 300"/>
          <w:sz w:val="20"/>
          <w:szCs w:val="20"/>
        </w:rPr>
        <w:t>Ley</w:t>
      </w:r>
      <w:r w:rsidR="00104634">
        <w:rPr>
          <w:rFonts w:ascii="Museo Sans 300" w:hAnsi="Museo Sans 300"/>
          <w:sz w:val="20"/>
          <w:szCs w:val="20"/>
        </w:rPr>
        <w:t xml:space="preserve"> </w:t>
      </w: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Procedimientos</w:t>
      </w:r>
      <w:r w:rsidR="00104634">
        <w:rPr>
          <w:rFonts w:ascii="Museo Sans 300" w:hAnsi="Museo Sans 300"/>
          <w:sz w:val="20"/>
          <w:szCs w:val="20"/>
        </w:rPr>
        <w:t xml:space="preserve"> </w:t>
      </w:r>
      <w:r w:rsidRPr="007D4548">
        <w:rPr>
          <w:rFonts w:ascii="Museo Sans 300" w:hAnsi="Museo Sans 300"/>
          <w:sz w:val="20"/>
          <w:szCs w:val="20"/>
        </w:rPr>
        <w:t>Administrativos</w:t>
      </w:r>
      <w:r w:rsidR="00104634">
        <w:rPr>
          <w:rFonts w:ascii="Museo Sans 300" w:hAnsi="Museo Sans 300"/>
          <w:sz w:val="20"/>
          <w:szCs w:val="20"/>
        </w:rPr>
        <w:t xml:space="preserve"> </w:t>
      </w:r>
      <w:r w:rsidRPr="007D4548">
        <w:rPr>
          <w:rFonts w:ascii="Museo Sans 300" w:hAnsi="Museo Sans 300"/>
          <w:sz w:val="20"/>
          <w:szCs w:val="20"/>
        </w:rPr>
        <w:t>(LPA),</w:t>
      </w:r>
      <w:r w:rsidR="00104634">
        <w:rPr>
          <w:rFonts w:ascii="Museo Sans 300" w:hAnsi="Museo Sans 300"/>
          <w:sz w:val="20"/>
          <w:szCs w:val="20"/>
        </w:rPr>
        <w:t xml:space="preserve"> </w:t>
      </w:r>
      <w:r w:rsidRPr="007D4548">
        <w:rPr>
          <w:rFonts w:ascii="Museo Sans 300" w:hAnsi="Museo Sans 300"/>
          <w:sz w:val="20"/>
          <w:szCs w:val="20"/>
        </w:rPr>
        <w:t>en</w:t>
      </w:r>
      <w:r w:rsidR="00104634">
        <w:rPr>
          <w:rFonts w:ascii="Museo Sans 300" w:hAnsi="Museo Sans 300"/>
          <w:sz w:val="20"/>
          <w:szCs w:val="20"/>
        </w:rPr>
        <w:t xml:space="preserve"> </w:t>
      </w:r>
      <w:r w:rsidRPr="007D4548">
        <w:rPr>
          <w:rFonts w:ascii="Museo Sans 300" w:hAnsi="Museo Sans 300"/>
          <w:sz w:val="20"/>
          <w:szCs w:val="20"/>
        </w:rPr>
        <w:t>su</w:t>
      </w:r>
      <w:r w:rsidR="00104634">
        <w:rPr>
          <w:rFonts w:ascii="Museo Sans 300" w:hAnsi="Museo Sans 300"/>
          <w:sz w:val="20"/>
          <w:szCs w:val="20"/>
        </w:rPr>
        <w:t xml:space="preserve"> </w:t>
      </w:r>
      <w:r w:rsidRPr="007D4548">
        <w:rPr>
          <w:rFonts w:ascii="Museo Sans 300" w:hAnsi="Museo Sans 300"/>
          <w:sz w:val="20"/>
          <w:szCs w:val="20"/>
        </w:rPr>
        <w:t>artículo</w:t>
      </w:r>
      <w:r w:rsidR="00104634">
        <w:rPr>
          <w:rFonts w:ascii="Museo Sans 300" w:hAnsi="Museo Sans 300"/>
          <w:sz w:val="20"/>
          <w:szCs w:val="20"/>
        </w:rPr>
        <w:t xml:space="preserve"> </w:t>
      </w:r>
      <w:r w:rsidRPr="007D4548">
        <w:rPr>
          <w:rFonts w:ascii="Museo Sans 300" w:hAnsi="Museo Sans 300"/>
          <w:sz w:val="20"/>
          <w:szCs w:val="20"/>
        </w:rPr>
        <w:t>81,</w:t>
      </w:r>
      <w:r w:rsidR="00104634">
        <w:rPr>
          <w:rFonts w:ascii="Museo Sans 300" w:hAnsi="Museo Sans 300"/>
          <w:sz w:val="20"/>
          <w:szCs w:val="20"/>
        </w:rPr>
        <w:t xml:space="preserve"> </w:t>
      </w:r>
      <w:r w:rsidRPr="007D4548">
        <w:rPr>
          <w:rFonts w:ascii="Museo Sans 300" w:hAnsi="Museo Sans 300"/>
          <w:sz w:val="20"/>
          <w:szCs w:val="20"/>
        </w:rPr>
        <w:t>establece</w:t>
      </w:r>
      <w:r w:rsidR="00104634">
        <w:rPr>
          <w:rFonts w:ascii="Museo Sans 300" w:hAnsi="Museo Sans 300"/>
          <w:sz w:val="20"/>
          <w:szCs w:val="20"/>
        </w:rPr>
        <w:t xml:space="preserve"> </w:t>
      </w:r>
      <w:r w:rsidRPr="007D4548">
        <w:rPr>
          <w:rFonts w:ascii="Museo Sans 300" w:hAnsi="Museo Sans 300"/>
          <w:sz w:val="20"/>
          <w:szCs w:val="20"/>
        </w:rPr>
        <w:t>que</w:t>
      </w:r>
      <w:r w:rsidR="00104634">
        <w:rPr>
          <w:rFonts w:ascii="Museo Sans 300" w:hAnsi="Museo Sans 300"/>
          <w:sz w:val="20"/>
          <w:szCs w:val="20"/>
        </w:rPr>
        <w:t xml:space="preserve"> </w:t>
      </w:r>
      <w:r w:rsidRPr="007D4548">
        <w:rPr>
          <w:rFonts w:ascii="Museo Sans 300" w:hAnsi="Museo Sans 300"/>
          <w:sz w:val="20"/>
          <w:szCs w:val="20"/>
        </w:rPr>
        <w:t>los</w:t>
      </w:r>
      <w:r w:rsidR="00104634">
        <w:rPr>
          <w:rFonts w:ascii="Museo Sans 300" w:hAnsi="Museo Sans 300"/>
          <w:sz w:val="20"/>
          <w:szCs w:val="20"/>
        </w:rPr>
        <w:t xml:space="preserve"> </w:t>
      </w:r>
      <w:r w:rsidRPr="007D4548">
        <w:rPr>
          <w:rFonts w:ascii="Museo Sans 300" w:hAnsi="Museo Sans 300"/>
          <w:sz w:val="20"/>
          <w:szCs w:val="20"/>
        </w:rPr>
        <w:t>actos,</w:t>
      </w:r>
      <w:r w:rsidR="00104634">
        <w:rPr>
          <w:rFonts w:ascii="Museo Sans 300" w:hAnsi="Museo Sans 300"/>
          <w:sz w:val="20"/>
          <w:szCs w:val="20"/>
        </w:rPr>
        <w:t xml:space="preserve"> </w:t>
      </w:r>
      <w:r w:rsidRPr="007D4548">
        <w:rPr>
          <w:rFonts w:ascii="Museo Sans 300" w:hAnsi="Museo Sans 300"/>
          <w:sz w:val="20"/>
          <w:szCs w:val="20"/>
        </w:rPr>
        <w:t>tanto</w:t>
      </w:r>
      <w:r w:rsidR="00104634">
        <w:rPr>
          <w:rFonts w:ascii="Museo Sans 300" w:hAnsi="Museo Sans 300"/>
          <w:sz w:val="20"/>
          <w:szCs w:val="20"/>
        </w:rPr>
        <w:t xml:space="preserve"> </w:t>
      </w: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la</w:t>
      </w:r>
      <w:r w:rsidR="00104634">
        <w:rPr>
          <w:rFonts w:ascii="Museo Sans 300" w:hAnsi="Museo Sans 300"/>
          <w:sz w:val="20"/>
          <w:szCs w:val="20"/>
        </w:rPr>
        <w:t xml:space="preserve"> </w:t>
      </w:r>
      <w:r w:rsidRPr="007D4548">
        <w:rPr>
          <w:rFonts w:ascii="Museo Sans 300" w:hAnsi="Museo Sans 300"/>
          <w:sz w:val="20"/>
          <w:szCs w:val="20"/>
        </w:rPr>
        <w:t>Administración</w:t>
      </w:r>
      <w:r w:rsidR="00104634">
        <w:rPr>
          <w:rFonts w:ascii="Museo Sans 300" w:hAnsi="Museo Sans 300"/>
          <w:sz w:val="20"/>
          <w:szCs w:val="20"/>
        </w:rPr>
        <w:t xml:space="preserve"> </w:t>
      </w:r>
      <w:r w:rsidRPr="007D4548">
        <w:rPr>
          <w:rFonts w:ascii="Museo Sans 300" w:hAnsi="Museo Sans 300"/>
          <w:sz w:val="20"/>
          <w:szCs w:val="20"/>
        </w:rPr>
        <w:t>como</w:t>
      </w:r>
      <w:r w:rsidR="00104634">
        <w:rPr>
          <w:rFonts w:ascii="Museo Sans 300" w:hAnsi="Museo Sans 300"/>
          <w:sz w:val="20"/>
          <w:szCs w:val="20"/>
        </w:rPr>
        <w:t xml:space="preserve"> </w:t>
      </w: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los</w:t>
      </w:r>
      <w:r w:rsidR="00104634">
        <w:rPr>
          <w:rFonts w:ascii="Museo Sans 300" w:hAnsi="Museo Sans 300"/>
          <w:sz w:val="20"/>
          <w:szCs w:val="20"/>
        </w:rPr>
        <w:t xml:space="preserve"> </w:t>
      </w:r>
      <w:r w:rsidRPr="007D4548">
        <w:rPr>
          <w:rFonts w:ascii="Museo Sans 300" w:hAnsi="Museo Sans 300"/>
          <w:sz w:val="20"/>
          <w:szCs w:val="20"/>
        </w:rPr>
        <w:t>particulares,</w:t>
      </w:r>
      <w:r w:rsidR="00104634">
        <w:rPr>
          <w:rFonts w:ascii="Museo Sans 300" w:hAnsi="Museo Sans 300"/>
          <w:sz w:val="20"/>
          <w:szCs w:val="20"/>
        </w:rPr>
        <w:t xml:space="preserve"> </w:t>
      </w:r>
      <w:r w:rsidRPr="007D4548">
        <w:rPr>
          <w:rFonts w:ascii="Museo Sans 300" w:hAnsi="Museo Sans 300"/>
          <w:sz w:val="20"/>
          <w:szCs w:val="20"/>
        </w:rPr>
        <w:t>deberán</w:t>
      </w:r>
      <w:r w:rsidR="00104634">
        <w:rPr>
          <w:rFonts w:ascii="Museo Sans 300" w:hAnsi="Museo Sans 300"/>
          <w:sz w:val="20"/>
          <w:szCs w:val="20"/>
        </w:rPr>
        <w:t xml:space="preserve"> </w:t>
      </w:r>
      <w:r w:rsidRPr="007D4548">
        <w:rPr>
          <w:rFonts w:ascii="Museo Sans 300" w:hAnsi="Museo Sans 300"/>
          <w:sz w:val="20"/>
          <w:szCs w:val="20"/>
        </w:rPr>
        <w:t>llevarse</w:t>
      </w:r>
      <w:r w:rsidR="00104634">
        <w:rPr>
          <w:rFonts w:ascii="Museo Sans 300" w:hAnsi="Museo Sans 300"/>
          <w:sz w:val="20"/>
          <w:szCs w:val="20"/>
        </w:rPr>
        <w:t xml:space="preserve"> </w:t>
      </w:r>
      <w:r w:rsidRPr="007D4548">
        <w:rPr>
          <w:rFonts w:ascii="Museo Sans 300" w:hAnsi="Museo Sans 300"/>
          <w:sz w:val="20"/>
          <w:szCs w:val="20"/>
        </w:rPr>
        <w:t>a</w:t>
      </w:r>
      <w:r w:rsidR="00104634">
        <w:rPr>
          <w:rFonts w:ascii="Museo Sans 300" w:hAnsi="Museo Sans 300"/>
          <w:sz w:val="20"/>
          <w:szCs w:val="20"/>
        </w:rPr>
        <w:t xml:space="preserve"> </w:t>
      </w:r>
      <w:r w:rsidRPr="007D4548">
        <w:rPr>
          <w:rFonts w:ascii="Museo Sans 300" w:hAnsi="Museo Sans 300"/>
          <w:sz w:val="20"/>
          <w:szCs w:val="20"/>
        </w:rPr>
        <w:t>cabo</w:t>
      </w:r>
      <w:r w:rsidR="00104634">
        <w:rPr>
          <w:rFonts w:ascii="Museo Sans 300" w:hAnsi="Museo Sans 300"/>
          <w:sz w:val="20"/>
          <w:szCs w:val="20"/>
        </w:rPr>
        <w:t xml:space="preserve"> </w:t>
      </w:r>
      <w:r w:rsidRPr="007D4548">
        <w:rPr>
          <w:rFonts w:ascii="Museo Sans 300" w:hAnsi="Museo Sans 300"/>
          <w:sz w:val="20"/>
          <w:szCs w:val="20"/>
        </w:rPr>
        <w:t>en</w:t>
      </w:r>
      <w:r w:rsidR="00104634">
        <w:rPr>
          <w:rFonts w:ascii="Museo Sans 300" w:hAnsi="Museo Sans 300"/>
          <w:sz w:val="20"/>
          <w:szCs w:val="20"/>
        </w:rPr>
        <w:t xml:space="preserve"> </w:t>
      </w:r>
      <w:r w:rsidRPr="007D4548">
        <w:rPr>
          <w:rFonts w:ascii="Museo Sans 300" w:hAnsi="Museo Sans 300"/>
          <w:sz w:val="20"/>
          <w:szCs w:val="20"/>
        </w:rPr>
        <w:t>días</w:t>
      </w:r>
      <w:r w:rsidR="00104634">
        <w:rPr>
          <w:rFonts w:ascii="Museo Sans 300" w:hAnsi="Museo Sans 300"/>
          <w:sz w:val="20"/>
          <w:szCs w:val="20"/>
        </w:rPr>
        <w:t xml:space="preserve"> </w:t>
      </w:r>
      <w:r w:rsidRPr="007D4548">
        <w:rPr>
          <w:rFonts w:ascii="Museo Sans 300" w:hAnsi="Museo Sans 300"/>
          <w:sz w:val="20"/>
          <w:szCs w:val="20"/>
        </w:rPr>
        <w:t>y</w:t>
      </w:r>
      <w:r w:rsidR="00104634">
        <w:rPr>
          <w:rFonts w:ascii="Museo Sans 300" w:hAnsi="Museo Sans 300"/>
          <w:sz w:val="20"/>
          <w:szCs w:val="20"/>
        </w:rPr>
        <w:t xml:space="preserve"> </w:t>
      </w:r>
      <w:r w:rsidRPr="007D4548">
        <w:rPr>
          <w:rFonts w:ascii="Museo Sans 300" w:hAnsi="Museo Sans 300"/>
          <w:sz w:val="20"/>
          <w:szCs w:val="20"/>
        </w:rPr>
        <w:t>horas</w:t>
      </w:r>
      <w:r w:rsidR="00104634">
        <w:rPr>
          <w:rFonts w:ascii="Museo Sans 300" w:hAnsi="Museo Sans 300"/>
          <w:sz w:val="20"/>
          <w:szCs w:val="20"/>
        </w:rPr>
        <w:t xml:space="preserve"> </w:t>
      </w:r>
      <w:r w:rsidRPr="007D4548">
        <w:rPr>
          <w:rFonts w:ascii="Museo Sans 300" w:hAnsi="Museo Sans 300"/>
          <w:sz w:val="20"/>
          <w:szCs w:val="20"/>
        </w:rPr>
        <w:t>hábiles.</w:t>
      </w:r>
    </w:p>
    <w:p w14:paraId="1007DDE0" w14:textId="77777777" w:rsidR="00C04DF1" w:rsidRPr="007D4548" w:rsidRDefault="00C04DF1" w:rsidP="00C04DF1">
      <w:pPr>
        <w:autoSpaceDE w:val="0"/>
        <w:adjustRightInd w:val="0"/>
        <w:spacing w:after="0" w:line="240" w:lineRule="auto"/>
        <w:ind w:left="426"/>
        <w:jc w:val="both"/>
        <w:rPr>
          <w:rFonts w:ascii="Museo Sans 300" w:hAnsi="Museo Sans 300"/>
          <w:sz w:val="20"/>
          <w:szCs w:val="20"/>
        </w:rPr>
      </w:pPr>
    </w:p>
    <w:p w14:paraId="18D79F9D" w14:textId="0435FF3D" w:rsidR="00C04DF1" w:rsidRPr="007D4548" w:rsidRDefault="00C04DF1" w:rsidP="00C04DF1">
      <w:pPr>
        <w:autoSpaceDE w:val="0"/>
        <w:adjustRightInd w:val="0"/>
        <w:spacing w:after="0" w:line="240" w:lineRule="auto"/>
        <w:ind w:left="426"/>
        <w:jc w:val="both"/>
        <w:rPr>
          <w:rFonts w:ascii="Museo Sans 300" w:hAnsi="Museo Sans 300"/>
          <w:sz w:val="20"/>
          <w:szCs w:val="20"/>
        </w:rPr>
      </w:pP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conformidad</w:t>
      </w:r>
      <w:r w:rsidR="00104634">
        <w:rPr>
          <w:rFonts w:ascii="Museo Sans 300" w:hAnsi="Museo Sans 300"/>
          <w:sz w:val="20"/>
          <w:szCs w:val="20"/>
        </w:rPr>
        <w:t xml:space="preserve"> </w:t>
      </w:r>
      <w:r w:rsidRPr="007D4548">
        <w:rPr>
          <w:rFonts w:ascii="Museo Sans 300" w:hAnsi="Museo Sans 300"/>
          <w:sz w:val="20"/>
          <w:szCs w:val="20"/>
        </w:rPr>
        <w:t>con</w:t>
      </w:r>
      <w:r w:rsidR="00104634">
        <w:rPr>
          <w:rFonts w:ascii="Museo Sans 300" w:hAnsi="Museo Sans 300"/>
          <w:sz w:val="20"/>
          <w:szCs w:val="20"/>
        </w:rPr>
        <w:t xml:space="preserve"> </w:t>
      </w:r>
      <w:r w:rsidRPr="007D4548">
        <w:rPr>
          <w:rFonts w:ascii="Museo Sans 300" w:hAnsi="Museo Sans 300"/>
          <w:sz w:val="20"/>
          <w:szCs w:val="20"/>
        </w:rPr>
        <w:t>lo</w:t>
      </w:r>
      <w:r w:rsidR="00104634">
        <w:rPr>
          <w:rFonts w:ascii="Museo Sans 300" w:hAnsi="Museo Sans 300"/>
          <w:sz w:val="20"/>
          <w:szCs w:val="20"/>
        </w:rPr>
        <w:t xml:space="preserve"> </w:t>
      </w:r>
      <w:r w:rsidRPr="007D4548">
        <w:rPr>
          <w:rFonts w:ascii="Museo Sans 300" w:hAnsi="Museo Sans 300"/>
          <w:sz w:val="20"/>
          <w:szCs w:val="20"/>
        </w:rPr>
        <w:t>establecido</w:t>
      </w:r>
      <w:r w:rsidR="00104634">
        <w:rPr>
          <w:rFonts w:ascii="Museo Sans 300" w:hAnsi="Museo Sans 300"/>
          <w:sz w:val="20"/>
          <w:szCs w:val="20"/>
        </w:rPr>
        <w:t xml:space="preserve"> </w:t>
      </w:r>
      <w:r w:rsidRPr="007D4548">
        <w:rPr>
          <w:rFonts w:ascii="Museo Sans 300" w:hAnsi="Museo Sans 300"/>
          <w:sz w:val="20"/>
          <w:szCs w:val="20"/>
        </w:rPr>
        <w:t>en</w:t>
      </w:r>
      <w:r w:rsidR="00104634">
        <w:rPr>
          <w:rFonts w:ascii="Museo Sans 300" w:hAnsi="Museo Sans 300"/>
          <w:sz w:val="20"/>
          <w:szCs w:val="20"/>
        </w:rPr>
        <w:t xml:space="preserve"> </w:t>
      </w:r>
      <w:r w:rsidRPr="007D4548">
        <w:rPr>
          <w:rFonts w:ascii="Museo Sans 300" w:hAnsi="Museo Sans 300"/>
          <w:sz w:val="20"/>
          <w:szCs w:val="20"/>
        </w:rPr>
        <w:t>el</w:t>
      </w:r>
      <w:r w:rsidR="00104634">
        <w:rPr>
          <w:rFonts w:ascii="Museo Sans 300" w:hAnsi="Museo Sans 300"/>
          <w:sz w:val="20"/>
          <w:szCs w:val="20"/>
        </w:rPr>
        <w:t xml:space="preserve"> </w:t>
      </w:r>
      <w:r w:rsidRPr="007D4548">
        <w:rPr>
          <w:rFonts w:ascii="Museo Sans 300" w:hAnsi="Museo Sans 300"/>
          <w:sz w:val="20"/>
          <w:szCs w:val="20"/>
        </w:rPr>
        <w:t>acuerdo</w:t>
      </w:r>
      <w:r w:rsidR="00104634">
        <w:rPr>
          <w:rFonts w:ascii="Museo Sans 300" w:hAnsi="Museo Sans 300"/>
          <w:sz w:val="20"/>
          <w:szCs w:val="20"/>
        </w:rPr>
        <w:t xml:space="preserve"> </w:t>
      </w:r>
      <w:r w:rsidRPr="007D4548">
        <w:rPr>
          <w:rFonts w:ascii="Museo Sans 300" w:hAnsi="Museo Sans 300"/>
          <w:sz w:val="20"/>
          <w:szCs w:val="20"/>
        </w:rPr>
        <w:t>N.°</w:t>
      </w:r>
      <w:r w:rsidR="00104634">
        <w:rPr>
          <w:rFonts w:ascii="Museo Sans 300" w:hAnsi="Museo Sans 300"/>
          <w:sz w:val="20"/>
          <w:szCs w:val="20"/>
        </w:rPr>
        <w:t xml:space="preserve"> </w:t>
      </w:r>
      <w:r w:rsidRPr="007D4548">
        <w:rPr>
          <w:rFonts w:ascii="Museo Sans 300" w:hAnsi="Museo Sans 300"/>
          <w:sz w:val="20"/>
          <w:szCs w:val="20"/>
        </w:rPr>
        <w:t>44-2023/ADM</w:t>
      </w:r>
      <w:r w:rsidR="00104634">
        <w:rPr>
          <w:rFonts w:ascii="Museo Sans 300" w:hAnsi="Museo Sans 300"/>
          <w:sz w:val="20"/>
          <w:szCs w:val="20"/>
        </w:rPr>
        <w:t xml:space="preserve"> </w:t>
      </w:r>
      <w:r w:rsidRPr="007D4548">
        <w:rPr>
          <w:rFonts w:ascii="Museo Sans 300" w:hAnsi="Museo Sans 300"/>
          <w:sz w:val="20"/>
          <w:szCs w:val="20"/>
        </w:rPr>
        <w:t>y</w:t>
      </w:r>
      <w:r w:rsidR="00104634">
        <w:rPr>
          <w:rFonts w:ascii="Museo Sans 300" w:hAnsi="Museo Sans 300"/>
          <w:sz w:val="20"/>
          <w:szCs w:val="20"/>
        </w:rPr>
        <w:t xml:space="preserve"> </w:t>
      </w:r>
      <w:r w:rsidRPr="007D4548">
        <w:rPr>
          <w:rFonts w:ascii="Museo Sans 300" w:hAnsi="Museo Sans 300"/>
          <w:sz w:val="20"/>
          <w:szCs w:val="20"/>
        </w:rPr>
        <w:t>el</w:t>
      </w:r>
      <w:r w:rsidR="00104634">
        <w:rPr>
          <w:rFonts w:ascii="Museo Sans 300" w:hAnsi="Museo Sans 300"/>
          <w:sz w:val="20"/>
          <w:szCs w:val="20"/>
        </w:rPr>
        <w:t xml:space="preserve"> </w:t>
      </w:r>
      <w:r w:rsidRPr="007D4548">
        <w:rPr>
          <w:rFonts w:ascii="Museo Sans 300" w:hAnsi="Museo Sans 300"/>
          <w:sz w:val="20"/>
          <w:szCs w:val="20"/>
        </w:rPr>
        <w:t>Reglamento</w:t>
      </w:r>
      <w:r w:rsidR="00104634">
        <w:rPr>
          <w:rFonts w:ascii="Museo Sans 300" w:hAnsi="Museo Sans 300"/>
          <w:sz w:val="20"/>
          <w:szCs w:val="20"/>
        </w:rPr>
        <w:t xml:space="preserve"> </w:t>
      </w:r>
      <w:r w:rsidRPr="007D4548">
        <w:rPr>
          <w:rFonts w:ascii="Museo Sans 300" w:hAnsi="Museo Sans 300"/>
          <w:sz w:val="20"/>
          <w:szCs w:val="20"/>
        </w:rPr>
        <w:t>Interno</w:t>
      </w:r>
      <w:r w:rsidR="00104634">
        <w:rPr>
          <w:rFonts w:ascii="Museo Sans 300" w:hAnsi="Museo Sans 300"/>
          <w:sz w:val="20"/>
          <w:szCs w:val="20"/>
        </w:rPr>
        <w:t xml:space="preserve"> </w:t>
      </w: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Trabajo,</w:t>
      </w:r>
      <w:r w:rsidR="00104634">
        <w:rPr>
          <w:rFonts w:ascii="Museo Sans 300" w:hAnsi="Museo Sans 300"/>
          <w:sz w:val="20"/>
          <w:szCs w:val="20"/>
        </w:rPr>
        <w:t xml:space="preserve"> </w:t>
      </w:r>
      <w:r w:rsidRPr="007D4548">
        <w:rPr>
          <w:rFonts w:ascii="Museo Sans 300" w:hAnsi="Museo Sans 300"/>
          <w:sz w:val="20"/>
          <w:szCs w:val="20"/>
        </w:rPr>
        <w:t>se</w:t>
      </w:r>
      <w:r w:rsidR="00104634">
        <w:rPr>
          <w:rFonts w:ascii="Museo Sans 300" w:hAnsi="Museo Sans 300"/>
          <w:sz w:val="20"/>
          <w:szCs w:val="20"/>
        </w:rPr>
        <w:t xml:space="preserve"> </w:t>
      </w:r>
      <w:r w:rsidRPr="007D4548">
        <w:rPr>
          <w:rFonts w:ascii="Museo Sans 300" w:hAnsi="Museo Sans 300"/>
          <w:sz w:val="20"/>
          <w:szCs w:val="20"/>
        </w:rPr>
        <w:t>informa</w:t>
      </w:r>
      <w:r w:rsidR="00104634">
        <w:rPr>
          <w:rFonts w:ascii="Museo Sans 300" w:hAnsi="Museo Sans 300"/>
          <w:sz w:val="20"/>
          <w:szCs w:val="20"/>
        </w:rPr>
        <w:t xml:space="preserve"> </w:t>
      </w:r>
      <w:proofErr w:type="gramStart"/>
      <w:r w:rsidRPr="007D4548">
        <w:rPr>
          <w:rFonts w:ascii="Museo Sans 300" w:hAnsi="Museo Sans 300"/>
          <w:sz w:val="20"/>
          <w:szCs w:val="20"/>
        </w:rPr>
        <w:t>que</w:t>
      </w:r>
      <w:proofErr w:type="gramEnd"/>
      <w:r w:rsidR="00104634">
        <w:rPr>
          <w:rFonts w:ascii="Museo Sans 300" w:hAnsi="Museo Sans 300"/>
          <w:sz w:val="20"/>
          <w:szCs w:val="20"/>
        </w:rPr>
        <w:t xml:space="preserve"> </w:t>
      </w:r>
      <w:r w:rsidRPr="007D4548">
        <w:rPr>
          <w:rFonts w:ascii="Museo Sans 300" w:hAnsi="Museo Sans 300"/>
          <w:sz w:val="20"/>
          <w:szCs w:val="20"/>
        </w:rPr>
        <w:t>debido</w:t>
      </w:r>
      <w:r w:rsidR="00104634">
        <w:rPr>
          <w:rFonts w:ascii="Museo Sans 300" w:hAnsi="Museo Sans 300"/>
          <w:sz w:val="20"/>
          <w:szCs w:val="20"/>
        </w:rPr>
        <w:t xml:space="preserve"> </w:t>
      </w:r>
      <w:r w:rsidRPr="007D4548">
        <w:rPr>
          <w:rFonts w:ascii="Museo Sans 300" w:hAnsi="Museo Sans 300"/>
          <w:sz w:val="20"/>
          <w:szCs w:val="20"/>
        </w:rPr>
        <w:t>a</w:t>
      </w:r>
      <w:r w:rsidR="00104634">
        <w:rPr>
          <w:rFonts w:ascii="Museo Sans 300" w:hAnsi="Museo Sans 300"/>
          <w:sz w:val="20"/>
          <w:szCs w:val="20"/>
        </w:rPr>
        <w:t xml:space="preserve"> </w:t>
      </w:r>
      <w:r w:rsidRPr="007D4548">
        <w:rPr>
          <w:rFonts w:ascii="Museo Sans 300" w:hAnsi="Museo Sans 300"/>
          <w:sz w:val="20"/>
          <w:szCs w:val="20"/>
        </w:rPr>
        <w:t>las</w:t>
      </w:r>
      <w:r w:rsidR="00104634">
        <w:rPr>
          <w:rFonts w:ascii="Museo Sans 300" w:hAnsi="Museo Sans 300"/>
          <w:sz w:val="20"/>
          <w:szCs w:val="20"/>
        </w:rPr>
        <w:t xml:space="preserve"> </w:t>
      </w:r>
      <w:r w:rsidRPr="007D4548">
        <w:rPr>
          <w:rFonts w:ascii="Museo Sans 300" w:hAnsi="Museo Sans 300"/>
          <w:sz w:val="20"/>
          <w:szCs w:val="20"/>
        </w:rPr>
        <w:t>fiestas</w:t>
      </w:r>
      <w:r w:rsidR="00104634">
        <w:rPr>
          <w:rFonts w:ascii="Museo Sans 300" w:hAnsi="Museo Sans 300"/>
          <w:sz w:val="20"/>
          <w:szCs w:val="20"/>
        </w:rPr>
        <w:t xml:space="preserve"> </w:t>
      </w:r>
      <w:r w:rsidRPr="007D4548">
        <w:rPr>
          <w:rFonts w:ascii="Museo Sans 300" w:hAnsi="Museo Sans 300"/>
          <w:sz w:val="20"/>
          <w:szCs w:val="20"/>
        </w:rPr>
        <w:t>patronales</w:t>
      </w:r>
      <w:r w:rsidR="00104634">
        <w:rPr>
          <w:rFonts w:ascii="Museo Sans 300" w:hAnsi="Museo Sans 300"/>
          <w:sz w:val="20"/>
          <w:szCs w:val="20"/>
        </w:rPr>
        <w:t xml:space="preserve"> </w:t>
      </w: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San</w:t>
      </w:r>
      <w:r w:rsidR="00104634">
        <w:rPr>
          <w:rFonts w:ascii="Museo Sans 300" w:hAnsi="Museo Sans 300"/>
          <w:sz w:val="20"/>
          <w:szCs w:val="20"/>
        </w:rPr>
        <w:t xml:space="preserve"> </w:t>
      </w:r>
      <w:r w:rsidRPr="007D4548">
        <w:rPr>
          <w:rFonts w:ascii="Museo Sans 300" w:hAnsi="Museo Sans 300"/>
          <w:sz w:val="20"/>
          <w:szCs w:val="20"/>
        </w:rPr>
        <w:t>Salvador,</w:t>
      </w:r>
      <w:r w:rsidR="00104634">
        <w:rPr>
          <w:rFonts w:ascii="Museo Sans 300" w:hAnsi="Museo Sans 300"/>
          <w:sz w:val="20"/>
          <w:szCs w:val="20"/>
        </w:rPr>
        <w:t xml:space="preserve"> </w:t>
      </w:r>
      <w:r w:rsidRPr="007D4548">
        <w:rPr>
          <w:rFonts w:ascii="Museo Sans 300" w:hAnsi="Museo Sans 300"/>
          <w:sz w:val="20"/>
          <w:szCs w:val="20"/>
        </w:rPr>
        <w:t>las</w:t>
      </w:r>
      <w:r w:rsidR="00104634">
        <w:rPr>
          <w:rFonts w:ascii="Museo Sans 300" w:hAnsi="Museo Sans 300"/>
          <w:sz w:val="20"/>
          <w:szCs w:val="20"/>
        </w:rPr>
        <w:t xml:space="preserve"> </w:t>
      </w:r>
      <w:r w:rsidRPr="007D4548">
        <w:rPr>
          <w:rFonts w:ascii="Museo Sans 300" w:hAnsi="Museo Sans 300"/>
          <w:sz w:val="20"/>
          <w:szCs w:val="20"/>
        </w:rPr>
        <w:t>oficinas</w:t>
      </w:r>
      <w:r w:rsidR="00104634">
        <w:rPr>
          <w:rFonts w:ascii="Museo Sans 300" w:hAnsi="Museo Sans 300"/>
          <w:sz w:val="20"/>
          <w:szCs w:val="20"/>
        </w:rPr>
        <w:t xml:space="preserve"> </w:t>
      </w: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la</w:t>
      </w:r>
      <w:r w:rsidR="00104634">
        <w:rPr>
          <w:rFonts w:ascii="Museo Sans 300" w:hAnsi="Museo Sans 300"/>
          <w:sz w:val="20"/>
          <w:szCs w:val="20"/>
        </w:rPr>
        <w:t xml:space="preserve"> </w:t>
      </w:r>
      <w:r w:rsidRPr="007D4548">
        <w:rPr>
          <w:rFonts w:ascii="Museo Sans 300" w:hAnsi="Museo Sans 300"/>
          <w:sz w:val="20"/>
          <w:szCs w:val="20"/>
        </w:rPr>
        <w:t>SIGET</w:t>
      </w:r>
      <w:r w:rsidR="00104634">
        <w:rPr>
          <w:rFonts w:ascii="Museo Sans 300" w:hAnsi="Museo Sans 300"/>
          <w:sz w:val="20"/>
          <w:szCs w:val="20"/>
        </w:rPr>
        <w:t xml:space="preserve"> </w:t>
      </w:r>
      <w:r w:rsidRPr="007D4548">
        <w:rPr>
          <w:rFonts w:ascii="Museo Sans 300" w:hAnsi="Museo Sans 300"/>
          <w:sz w:val="20"/>
          <w:szCs w:val="20"/>
        </w:rPr>
        <w:t>permanecerán</w:t>
      </w:r>
      <w:r w:rsidR="00104634">
        <w:rPr>
          <w:rFonts w:ascii="Museo Sans 300" w:hAnsi="Museo Sans 300"/>
          <w:sz w:val="20"/>
          <w:szCs w:val="20"/>
        </w:rPr>
        <w:t xml:space="preserve"> </w:t>
      </w:r>
      <w:r w:rsidRPr="007D4548">
        <w:rPr>
          <w:rFonts w:ascii="Museo Sans 300" w:hAnsi="Museo Sans 300"/>
          <w:sz w:val="20"/>
          <w:szCs w:val="20"/>
        </w:rPr>
        <w:t>cerradas</w:t>
      </w:r>
      <w:r w:rsidR="00104634">
        <w:rPr>
          <w:rFonts w:ascii="Museo Sans 300" w:hAnsi="Museo Sans 300"/>
          <w:sz w:val="20"/>
          <w:szCs w:val="20"/>
        </w:rPr>
        <w:t xml:space="preserve"> </w:t>
      </w:r>
      <w:r w:rsidRPr="007D4548">
        <w:rPr>
          <w:rFonts w:ascii="Museo Sans 300" w:hAnsi="Museo Sans 300"/>
          <w:sz w:val="20"/>
          <w:szCs w:val="20"/>
        </w:rPr>
        <w:t>los</w:t>
      </w:r>
      <w:r w:rsidR="00104634">
        <w:rPr>
          <w:rFonts w:ascii="Museo Sans 300" w:hAnsi="Museo Sans 300"/>
          <w:sz w:val="20"/>
          <w:szCs w:val="20"/>
        </w:rPr>
        <w:t xml:space="preserve"> </w:t>
      </w:r>
      <w:r w:rsidRPr="007D4548">
        <w:rPr>
          <w:rFonts w:ascii="Museo Sans 300" w:hAnsi="Museo Sans 300"/>
          <w:sz w:val="20"/>
          <w:szCs w:val="20"/>
        </w:rPr>
        <w:t>días</w:t>
      </w:r>
      <w:r w:rsidR="00104634">
        <w:rPr>
          <w:rFonts w:ascii="Museo Sans 300" w:hAnsi="Museo Sans 300"/>
          <w:sz w:val="20"/>
          <w:szCs w:val="20"/>
        </w:rPr>
        <w:t xml:space="preserve"> </w:t>
      </w:r>
      <w:r w:rsidRPr="007D4548">
        <w:rPr>
          <w:rFonts w:ascii="Museo Sans 300" w:hAnsi="Museo Sans 300"/>
          <w:sz w:val="20"/>
          <w:szCs w:val="20"/>
        </w:rPr>
        <w:t>del</w:t>
      </w:r>
      <w:r w:rsidR="00104634">
        <w:rPr>
          <w:rFonts w:ascii="Museo Sans 300" w:hAnsi="Museo Sans 300"/>
          <w:sz w:val="20"/>
          <w:szCs w:val="20"/>
        </w:rPr>
        <w:t xml:space="preserve"> </w:t>
      </w:r>
      <w:r w:rsidRPr="007D4548">
        <w:rPr>
          <w:rFonts w:ascii="Museo Sans 300" w:hAnsi="Museo Sans 300"/>
          <w:sz w:val="20"/>
          <w:szCs w:val="20"/>
        </w:rPr>
        <w:t>31</w:t>
      </w:r>
      <w:r w:rsidR="00104634">
        <w:rPr>
          <w:rFonts w:ascii="Museo Sans 300" w:hAnsi="Museo Sans 300"/>
          <w:sz w:val="20"/>
          <w:szCs w:val="20"/>
        </w:rPr>
        <w:t xml:space="preserve"> </w:t>
      </w: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julio</w:t>
      </w:r>
      <w:r w:rsidR="00104634">
        <w:rPr>
          <w:rFonts w:ascii="Museo Sans 300" w:hAnsi="Museo Sans 300"/>
          <w:sz w:val="20"/>
          <w:szCs w:val="20"/>
        </w:rPr>
        <w:t xml:space="preserve"> </w:t>
      </w:r>
      <w:r w:rsidRPr="007D4548">
        <w:rPr>
          <w:rFonts w:ascii="Museo Sans 300" w:hAnsi="Museo Sans 300"/>
          <w:sz w:val="20"/>
          <w:szCs w:val="20"/>
        </w:rPr>
        <w:t>al</w:t>
      </w:r>
      <w:r w:rsidR="00104634">
        <w:rPr>
          <w:rFonts w:ascii="Museo Sans 300" w:hAnsi="Museo Sans 300"/>
          <w:sz w:val="20"/>
          <w:szCs w:val="20"/>
        </w:rPr>
        <w:t xml:space="preserve"> </w:t>
      </w:r>
      <w:r w:rsidRPr="007D4548">
        <w:rPr>
          <w:rFonts w:ascii="Museo Sans 300" w:hAnsi="Museo Sans 300"/>
          <w:sz w:val="20"/>
          <w:szCs w:val="20"/>
        </w:rPr>
        <w:t>4</w:t>
      </w:r>
      <w:r w:rsidR="00104634">
        <w:rPr>
          <w:rFonts w:ascii="Museo Sans 300" w:hAnsi="Museo Sans 300"/>
          <w:sz w:val="20"/>
          <w:szCs w:val="20"/>
        </w:rPr>
        <w:t xml:space="preserve"> </w:t>
      </w: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agosto</w:t>
      </w:r>
      <w:r w:rsidR="00104634">
        <w:rPr>
          <w:rFonts w:ascii="Museo Sans 300" w:hAnsi="Museo Sans 300"/>
          <w:sz w:val="20"/>
          <w:szCs w:val="20"/>
        </w:rPr>
        <w:t xml:space="preserve"> </w:t>
      </w: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este</w:t>
      </w:r>
      <w:r w:rsidR="00104634">
        <w:rPr>
          <w:rFonts w:ascii="Museo Sans 300" w:hAnsi="Museo Sans 300"/>
          <w:sz w:val="20"/>
          <w:szCs w:val="20"/>
        </w:rPr>
        <w:t xml:space="preserve"> </w:t>
      </w:r>
      <w:r w:rsidRPr="007D4548">
        <w:rPr>
          <w:rFonts w:ascii="Museo Sans 300" w:hAnsi="Museo Sans 300"/>
          <w:sz w:val="20"/>
          <w:szCs w:val="20"/>
        </w:rPr>
        <w:t>año,</w:t>
      </w:r>
      <w:r w:rsidR="00104634">
        <w:rPr>
          <w:rFonts w:ascii="Museo Sans 300" w:hAnsi="Museo Sans 300"/>
          <w:sz w:val="20"/>
          <w:szCs w:val="20"/>
        </w:rPr>
        <w:t xml:space="preserve"> </w:t>
      </w:r>
      <w:r w:rsidRPr="007D4548">
        <w:rPr>
          <w:rFonts w:ascii="Museo Sans 300" w:hAnsi="Museo Sans 300"/>
          <w:sz w:val="20"/>
          <w:szCs w:val="20"/>
        </w:rPr>
        <w:t>por</w:t>
      </w:r>
      <w:r w:rsidR="00104634">
        <w:rPr>
          <w:rFonts w:ascii="Museo Sans 300" w:hAnsi="Museo Sans 300"/>
          <w:sz w:val="20"/>
          <w:szCs w:val="20"/>
        </w:rPr>
        <w:t xml:space="preserve"> </w:t>
      </w:r>
      <w:r w:rsidRPr="007D4548">
        <w:rPr>
          <w:rFonts w:ascii="Museo Sans 300" w:hAnsi="Museo Sans 300"/>
          <w:sz w:val="20"/>
          <w:szCs w:val="20"/>
        </w:rPr>
        <w:t>lo</w:t>
      </w:r>
      <w:r w:rsidR="00104634">
        <w:rPr>
          <w:rFonts w:ascii="Museo Sans 300" w:hAnsi="Museo Sans 300"/>
          <w:sz w:val="20"/>
          <w:szCs w:val="20"/>
        </w:rPr>
        <w:t xml:space="preserve"> </w:t>
      </w:r>
      <w:r w:rsidRPr="007D4548">
        <w:rPr>
          <w:rFonts w:ascii="Museo Sans 300" w:hAnsi="Museo Sans 300"/>
          <w:sz w:val="20"/>
          <w:szCs w:val="20"/>
        </w:rPr>
        <w:t>que</w:t>
      </w:r>
      <w:r w:rsidR="00104634">
        <w:rPr>
          <w:rFonts w:ascii="Museo Sans 300" w:hAnsi="Museo Sans 300"/>
          <w:sz w:val="20"/>
          <w:szCs w:val="20"/>
        </w:rPr>
        <w:t xml:space="preserve"> </w:t>
      </w:r>
      <w:r w:rsidRPr="007D4548">
        <w:rPr>
          <w:rFonts w:ascii="Museo Sans 300" w:hAnsi="Museo Sans 300"/>
          <w:sz w:val="20"/>
          <w:szCs w:val="20"/>
        </w:rPr>
        <w:t>ese</w:t>
      </w:r>
      <w:r w:rsidR="00104634">
        <w:rPr>
          <w:rFonts w:ascii="Museo Sans 300" w:hAnsi="Museo Sans 300"/>
          <w:sz w:val="20"/>
          <w:szCs w:val="20"/>
        </w:rPr>
        <w:t xml:space="preserve"> </w:t>
      </w:r>
      <w:r w:rsidRPr="007D4548">
        <w:rPr>
          <w:rFonts w:ascii="Museo Sans 300" w:hAnsi="Museo Sans 300"/>
          <w:sz w:val="20"/>
          <w:szCs w:val="20"/>
        </w:rPr>
        <w:t>período</w:t>
      </w:r>
      <w:r w:rsidR="00104634">
        <w:rPr>
          <w:rFonts w:ascii="Museo Sans 300" w:hAnsi="Museo Sans 300"/>
          <w:sz w:val="20"/>
          <w:szCs w:val="20"/>
        </w:rPr>
        <w:t xml:space="preserve"> </w:t>
      </w:r>
      <w:r w:rsidRPr="007D4548">
        <w:rPr>
          <w:rFonts w:ascii="Museo Sans 300" w:hAnsi="Museo Sans 300"/>
          <w:sz w:val="20"/>
          <w:szCs w:val="20"/>
        </w:rPr>
        <w:t>no</w:t>
      </w:r>
      <w:r w:rsidR="00104634">
        <w:rPr>
          <w:rFonts w:ascii="Museo Sans 300" w:hAnsi="Museo Sans 300"/>
          <w:sz w:val="20"/>
          <w:szCs w:val="20"/>
        </w:rPr>
        <w:t xml:space="preserve"> </w:t>
      </w:r>
      <w:r w:rsidRPr="007D4548">
        <w:rPr>
          <w:rFonts w:ascii="Museo Sans 300" w:hAnsi="Museo Sans 300"/>
          <w:sz w:val="20"/>
          <w:szCs w:val="20"/>
        </w:rPr>
        <w:t>se</w:t>
      </w:r>
      <w:r w:rsidR="00104634">
        <w:rPr>
          <w:rFonts w:ascii="Museo Sans 300" w:hAnsi="Museo Sans 300"/>
          <w:sz w:val="20"/>
          <w:szCs w:val="20"/>
        </w:rPr>
        <w:t xml:space="preserve"> </w:t>
      </w:r>
      <w:r w:rsidRPr="007D4548">
        <w:rPr>
          <w:rFonts w:ascii="Museo Sans 300" w:hAnsi="Museo Sans 300"/>
          <w:sz w:val="20"/>
          <w:szCs w:val="20"/>
        </w:rPr>
        <w:t>contará</w:t>
      </w:r>
      <w:r w:rsidR="00104634">
        <w:rPr>
          <w:rFonts w:ascii="Museo Sans 300" w:hAnsi="Museo Sans 300"/>
          <w:sz w:val="20"/>
          <w:szCs w:val="20"/>
        </w:rPr>
        <w:t xml:space="preserve"> </w:t>
      </w:r>
      <w:r w:rsidRPr="007D4548">
        <w:rPr>
          <w:rFonts w:ascii="Museo Sans 300" w:hAnsi="Museo Sans 300"/>
          <w:sz w:val="20"/>
          <w:szCs w:val="20"/>
        </w:rPr>
        <w:t>como</w:t>
      </w:r>
      <w:r w:rsidR="00104634">
        <w:rPr>
          <w:rFonts w:ascii="Museo Sans 300" w:hAnsi="Museo Sans 300"/>
          <w:sz w:val="20"/>
          <w:szCs w:val="20"/>
        </w:rPr>
        <w:t xml:space="preserve"> </w:t>
      </w:r>
      <w:r w:rsidRPr="007D4548">
        <w:rPr>
          <w:rFonts w:ascii="Museo Sans 300" w:hAnsi="Museo Sans 300"/>
          <w:sz w:val="20"/>
          <w:szCs w:val="20"/>
        </w:rPr>
        <w:t>hábil</w:t>
      </w:r>
      <w:r w:rsidR="00104634">
        <w:rPr>
          <w:rFonts w:ascii="Museo Sans 300" w:hAnsi="Museo Sans 300"/>
          <w:sz w:val="20"/>
          <w:szCs w:val="20"/>
        </w:rPr>
        <w:t xml:space="preserve"> </w:t>
      </w:r>
      <w:r w:rsidRPr="007D4548">
        <w:rPr>
          <w:rFonts w:ascii="Museo Sans 300" w:hAnsi="Museo Sans 300"/>
          <w:sz w:val="20"/>
          <w:szCs w:val="20"/>
        </w:rPr>
        <w:t>para</w:t>
      </w:r>
      <w:r w:rsidR="00104634">
        <w:rPr>
          <w:rFonts w:ascii="Museo Sans 300" w:hAnsi="Museo Sans 300"/>
          <w:sz w:val="20"/>
          <w:szCs w:val="20"/>
        </w:rPr>
        <w:t xml:space="preserve"> </w:t>
      </w:r>
      <w:r w:rsidRPr="007D4548">
        <w:rPr>
          <w:rFonts w:ascii="Museo Sans 300" w:hAnsi="Museo Sans 300"/>
          <w:sz w:val="20"/>
          <w:szCs w:val="20"/>
        </w:rPr>
        <w:t>efectos</w:t>
      </w:r>
      <w:r w:rsidR="00104634">
        <w:rPr>
          <w:rFonts w:ascii="Museo Sans 300" w:hAnsi="Museo Sans 300"/>
          <w:sz w:val="20"/>
          <w:szCs w:val="20"/>
        </w:rPr>
        <w:t xml:space="preserve"> </w:t>
      </w:r>
      <w:r w:rsidRPr="007D4548">
        <w:rPr>
          <w:rFonts w:ascii="Museo Sans 300" w:hAnsi="Museo Sans 300"/>
          <w:sz w:val="20"/>
          <w:szCs w:val="20"/>
        </w:rPr>
        <w:t>del</w:t>
      </w:r>
      <w:r w:rsidR="00104634">
        <w:rPr>
          <w:rFonts w:ascii="Museo Sans 300" w:hAnsi="Museo Sans 300"/>
          <w:sz w:val="20"/>
          <w:szCs w:val="20"/>
        </w:rPr>
        <w:t xml:space="preserve"> </w:t>
      </w:r>
      <w:r w:rsidRPr="007D4548">
        <w:rPr>
          <w:rFonts w:ascii="Museo Sans 300" w:hAnsi="Museo Sans 300"/>
          <w:sz w:val="20"/>
          <w:szCs w:val="20"/>
        </w:rPr>
        <w:t>cómputo</w:t>
      </w:r>
      <w:r w:rsidR="00104634">
        <w:rPr>
          <w:rFonts w:ascii="Museo Sans 300" w:hAnsi="Museo Sans 300"/>
          <w:sz w:val="20"/>
          <w:szCs w:val="20"/>
        </w:rPr>
        <w:t xml:space="preserve"> </w:t>
      </w: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plazos</w:t>
      </w:r>
      <w:r w:rsidR="00104634">
        <w:rPr>
          <w:rFonts w:ascii="Museo Sans 300" w:hAnsi="Museo Sans 300"/>
          <w:sz w:val="20"/>
          <w:szCs w:val="20"/>
        </w:rPr>
        <w:t xml:space="preserve"> </w:t>
      </w: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los</w:t>
      </w:r>
      <w:r w:rsidR="00104634">
        <w:rPr>
          <w:rFonts w:ascii="Museo Sans 300" w:hAnsi="Museo Sans 300"/>
          <w:sz w:val="20"/>
          <w:szCs w:val="20"/>
        </w:rPr>
        <w:t xml:space="preserve"> </w:t>
      </w:r>
      <w:r w:rsidRPr="007D4548">
        <w:rPr>
          <w:rFonts w:ascii="Museo Sans 300" w:hAnsi="Museo Sans 300"/>
          <w:sz w:val="20"/>
          <w:szCs w:val="20"/>
        </w:rPr>
        <w:t>administrados.</w:t>
      </w:r>
    </w:p>
    <w:p w14:paraId="2312F738" w14:textId="77777777" w:rsidR="00C04DF1" w:rsidRPr="007D4548" w:rsidRDefault="00C04DF1" w:rsidP="00C04DF1">
      <w:pPr>
        <w:autoSpaceDE w:val="0"/>
        <w:adjustRightInd w:val="0"/>
        <w:spacing w:after="0" w:line="240" w:lineRule="auto"/>
        <w:ind w:left="426"/>
        <w:jc w:val="both"/>
        <w:rPr>
          <w:rFonts w:ascii="Museo Sans 300" w:hAnsi="Museo Sans 300"/>
          <w:sz w:val="20"/>
          <w:szCs w:val="20"/>
        </w:rPr>
      </w:pPr>
    </w:p>
    <w:p w14:paraId="29A2E720" w14:textId="01A64D7E" w:rsidR="00C04DF1" w:rsidRPr="007D4548" w:rsidRDefault="00C04DF1" w:rsidP="00C04DF1">
      <w:pPr>
        <w:autoSpaceDE w:val="0"/>
        <w:adjustRightInd w:val="0"/>
        <w:spacing w:after="0" w:line="240" w:lineRule="auto"/>
        <w:ind w:left="426"/>
        <w:jc w:val="both"/>
        <w:rPr>
          <w:rFonts w:ascii="Museo Sans 300" w:hAnsi="Museo Sans 300"/>
          <w:sz w:val="20"/>
          <w:szCs w:val="20"/>
        </w:rPr>
      </w:pPr>
      <w:r w:rsidRPr="007D4548">
        <w:rPr>
          <w:rFonts w:ascii="Museo Sans 300" w:hAnsi="Museo Sans 300"/>
          <w:sz w:val="20"/>
          <w:szCs w:val="20"/>
        </w:rPr>
        <w:t>En</w:t>
      </w:r>
      <w:r w:rsidR="00104634">
        <w:rPr>
          <w:rFonts w:ascii="Museo Sans 300" w:hAnsi="Museo Sans 300"/>
          <w:sz w:val="20"/>
          <w:szCs w:val="20"/>
        </w:rPr>
        <w:t xml:space="preserve"> </w:t>
      </w:r>
      <w:r w:rsidRPr="007D4548">
        <w:rPr>
          <w:rFonts w:ascii="Museo Sans 300" w:hAnsi="Museo Sans 300"/>
          <w:sz w:val="20"/>
          <w:szCs w:val="20"/>
        </w:rPr>
        <w:t>consecuencia,</w:t>
      </w:r>
      <w:r w:rsidR="00104634">
        <w:rPr>
          <w:rFonts w:ascii="Museo Sans 300" w:hAnsi="Museo Sans 300"/>
          <w:sz w:val="20"/>
          <w:szCs w:val="20"/>
        </w:rPr>
        <w:t xml:space="preserve"> </w:t>
      </w:r>
      <w:r w:rsidRPr="007D4548">
        <w:rPr>
          <w:rFonts w:ascii="Museo Sans 300" w:hAnsi="Museo Sans 300"/>
          <w:sz w:val="20"/>
          <w:szCs w:val="20"/>
        </w:rPr>
        <w:t>la</w:t>
      </w:r>
      <w:r w:rsidR="00104634">
        <w:rPr>
          <w:rFonts w:ascii="Museo Sans 300" w:hAnsi="Museo Sans 300"/>
          <w:sz w:val="20"/>
          <w:szCs w:val="20"/>
        </w:rPr>
        <w:t xml:space="preserve"> </w:t>
      </w:r>
      <w:r w:rsidRPr="007D4548">
        <w:rPr>
          <w:rFonts w:ascii="Museo Sans 300" w:hAnsi="Museo Sans 300"/>
          <w:sz w:val="20"/>
          <w:szCs w:val="20"/>
        </w:rPr>
        <w:t>SIGET</w:t>
      </w:r>
      <w:r w:rsidR="00104634">
        <w:rPr>
          <w:rFonts w:ascii="Museo Sans 300" w:hAnsi="Museo Sans 300"/>
          <w:sz w:val="20"/>
          <w:szCs w:val="20"/>
        </w:rPr>
        <w:t xml:space="preserve"> </w:t>
      </w:r>
      <w:r w:rsidRPr="007D4548">
        <w:rPr>
          <w:rFonts w:ascii="Museo Sans 300" w:hAnsi="Museo Sans 300"/>
          <w:sz w:val="20"/>
          <w:szCs w:val="20"/>
        </w:rPr>
        <w:t>estará</w:t>
      </w:r>
      <w:r w:rsidR="00104634">
        <w:rPr>
          <w:rFonts w:ascii="Museo Sans 300" w:hAnsi="Museo Sans 300"/>
          <w:sz w:val="20"/>
          <w:szCs w:val="20"/>
        </w:rPr>
        <w:t xml:space="preserve"> </w:t>
      </w:r>
      <w:r w:rsidRPr="007D4548">
        <w:rPr>
          <w:rFonts w:ascii="Museo Sans 300" w:hAnsi="Museo Sans 300"/>
          <w:sz w:val="20"/>
          <w:szCs w:val="20"/>
        </w:rPr>
        <w:t>habilitada</w:t>
      </w:r>
      <w:r w:rsidR="00104634">
        <w:rPr>
          <w:rFonts w:ascii="Museo Sans 300" w:hAnsi="Museo Sans 300"/>
          <w:sz w:val="20"/>
          <w:szCs w:val="20"/>
        </w:rPr>
        <w:t xml:space="preserve"> </w:t>
      </w:r>
      <w:r w:rsidRPr="007D4548">
        <w:rPr>
          <w:rFonts w:ascii="Museo Sans 300" w:hAnsi="Museo Sans 300"/>
          <w:sz w:val="20"/>
          <w:szCs w:val="20"/>
        </w:rPr>
        <w:t>para</w:t>
      </w:r>
      <w:r w:rsidR="00104634">
        <w:rPr>
          <w:rFonts w:ascii="Museo Sans 300" w:hAnsi="Museo Sans 300"/>
          <w:sz w:val="20"/>
          <w:szCs w:val="20"/>
        </w:rPr>
        <w:t xml:space="preserve"> </w:t>
      </w:r>
      <w:r w:rsidRPr="007D4548">
        <w:rPr>
          <w:rFonts w:ascii="Museo Sans 300" w:hAnsi="Museo Sans 300"/>
          <w:sz w:val="20"/>
          <w:szCs w:val="20"/>
        </w:rPr>
        <w:t>emitir</w:t>
      </w:r>
      <w:r w:rsidR="00104634">
        <w:rPr>
          <w:rFonts w:ascii="Museo Sans 300" w:hAnsi="Museo Sans 300"/>
          <w:sz w:val="20"/>
          <w:szCs w:val="20"/>
        </w:rPr>
        <w:t xml:space="preserve"> </w:t>
      </w:r>
      <w:r w:rsidRPr="007D4548">
        <w:rPr>
          <w:rFonts w:ascii="Museo Sans 300" w:hAnsi="Museo Sans 300"/>
          <w:sz w:val="20"/>
          <w:szCs w:val="20"/>
        </w:rPr>
        <w:t>acuerdos</w:t>
      </w:r>
      <w:r w:rsidR="00104634">
        <w:rPr>
          <w:rFonts w:ascii="Museo Sans 300" w:hAnsi="Museo Sans 300"/>
          <w:sz w:val="20"/>
          <w:szCs w:val="20"/>
        </w:rPr>
        <w:t xml:space="preserve"> </w:t>
      </w:r>
      <w:r w:rsidRPr="007D4548">
        <w:rPr>
          <w:rFonts w:ascii="Museo Sans 300" w:hAnsi="Museo Sans 300"/>
          <w:sz w:val="20"/>
          <w:szCs w:val="20"/>
        </w:rPr>
        <w:t>y</w:t>
      </w:r>
      <w:r w:rsidR="00104634">
        <w:rPr>
          <w:rFonts w:ascii="Museo Sans 300" w:hAnsi="Museo Sans 300"/>
          <w:sz w:val="20"/>
          <w:szCs w:val="20"/>
        </w:rPr>
        <w:t xml:space="preserve"> </w:t>
      </w:r>
      <w:r w:rsidRPr="007D4548">
        <w:rPr>
          <w:rFonts w:ascii="Museo Sans 300" w:hAnsi="Museo Sans 300"/>
          <w:sz w:val="20"/>
          <w:szCs w:val="20"/>
        </w:rPr>
        <w:t>resoluciones,</w:t>
      </w:r>
      <w:r w:rsidR="00104634">
        <w:rPr>
          <w:rFonts w:ascii="Museo Sans 300" w:hAnsi="Museo Sans 300"/>
          <w:sz w:val="20"/>
          <w:szCs w:val="20"/>
        </w:rPr>
        <w:t xml:space="preserve"> </w:t>
      </w:r>
      <w:r w:rsidRPr="007D4548">
        <w:rPr>
          <w:rFonts w:ascii="Museo Sans 300" w:hAnsi="Museo Sans 300"/>
          <w:sz w:val="20"/>
          <w:szCs w:val="20"/>
        </w:rPr>
        <w:t>así</w:t>
      </w:r>
      <w:r w:rsidR="00104634">
        <w:rPr>
          <w:rFonts w:ascii="Museo Sans 300" w:hAnsi="Museo Sans 300"/>
          <w:sz w:val="20"/>
          <w:szCs w:val="20"/>
        </w:rPr>
        <w:t xml:space="preserve"> </w:t>
      </w:r>
      <w:r w:rsidRPr="007D4548">
        <w:rPr>
          <w:rFonts w:ascii="Museo Sans 300" w:hAnsi="Museo Sans 300"/>
          <w:sz w:val="20"/>
          <w:szCs w:val="20"/>
        </w:rPr>
        <w:t>como</w:t>
      </w:r>
      <w:r w:rsidR="00104634">
        <w:rPr>
          <w:rFonts w:ascii="Museo Sans 300" w:hAnsi="Museo Sans 300"/>
          <w:sz w:val="20"/>
          <w:szCs w:val="20"/>
        </w:rPr>
        <w:t xml:space="preserve"> </w:t>
      </w:r>
      <w:r w:rsidRPr="007D4548">
        <w:rPr>
          <w:rFonts w:ascii="Museo Sans 300" w:hAnsi="Museo Sans 300"/>
          <w:sz w:val="20"/>
          <w:szCs w:val="20"/>
        </w:rPr>
        <w:t>realizar</w:t>
      </w:r>
      <w:r w:rsidR="00104634">
        <w:rPr>
          <w:rFonts w:ascii="Museo Sans 300" w:hAnsi="Museo Sans 300"/>
          <w:sz w:val="20"/>
          <w:szCs w:val="20"/>
        </w:rPr>
        <w:t xml:space="preserve"> </w:t>
      </w:r>
      <w:r w:rsidRPr="007D4548">
        <w:rPr>
          <w:rFonts w:ascii="Museo Sans 300" w:hAnsi="Museo Sans 300"/>
          <w:sz w:val="20"/>
          <w:szCs w:val="20"/>
        </w:rPr>
        <w:t>cualquier</w:t>
      </w:r>
      <w:r w:rsidR="00104634">
        <w:rPr>
          <w:rFonts w:ascii="Museo Sans 300" w:hAnsi="Museo Sans 300"/>
          <w:sz w:val="20"/>
          <w:szCs w:val="20"/>
        </w:rPr>
        <w:t xml:space="preserve"> </w:t>
      </w:r>
      <w:r w:rsidRPr="007D4548">
        <w:rPr>
          <w:rFonts w:ascii="Museo Sans 300" w:hAnsi="Museo Sans 300"/>
          <w:sz w:val="20"/>
          <w:szCs w:val="20"/>
        </w:rPr>
        <w:t>otro</w:t>
      </w:r>
      <w:r w:rsidR="00104634">
        <w:rPr>
          <w:rFonts w:ascii="Museo Sans 300" w:hAnsi="Museo Sans 300"/>
          <w:sz w:val="20"/>
          <w:szCs w:val="20"/>
        </w:rPr>
        <w:t xml:space="preserve"> </w:t>
      </w:r>
      <w:r w:rsidRPr="007D4548">
        <w:rPr>
          <w:rFonts w:ascii="Museo Sans 300" w:hAnsi="Museo Sans 300"/>
          <w:sz w:val="20"/>
          <w:szCs w:val="20"/>
        </w:rPr>
        <w:t>acto</w:t>
      </w:r>
      <w:r w:rsidR="00104634">
        <w:rPr>
          <w:rFonts w:ascii="Museo Sans 300" w:hAnsi="Museo Sans 300"/>
          <w:sz w:val="20"/>
          <w:szCs w:val="20"/>
        </w:rPr>
        <w:t xml:space="preserve"> </w:t>
      </w:r>
      <w:r w:rsidRPr="007D4548">
        <w:rPr>
          <w:rFonts w:ascii="Museo Sans 300" w:hAnsi="Museo Sans 300"/>
          <w:sz w:val="20"/>
          <w:szCs w:val="20"/>
        </w:rPr>
        <w:t>administrativo,</w:t>
      </w:r>
      <w:r w:rsidR="00104634">
        <w:rPr>
          <w:rFonts w:ascii="Museo Sans 300" w:hAnsi="Museo Sans 300"/>
          <w:sz w:val="20"/>
          <w:szCs w:val="20"/>
        </w:rPr>
        <w:t xml:space="preserve"> </w:t>
      </w:r>
      <w:r w:rsidRPr="007D4548">
        <w:rPr>
          <w:rFonts w:ascii="Museo Sans 300" w:hAnsi="Museo Sans 300"/>
          <w:sz w:val="20"/>
          <w:szCs w:val="20"/>
        </w:rPr>
        <w:t>en</w:t>
      </w:r>
      <w:r w:rsidR="00104634">
        <w:rPr>
          <w:rFonts w:ascii="Museo Sans 300" w:hAnsi="Museo Sans 300"/>
          <w:sz w:val="20"/>
          <w:szCs w:val="20"/>
        </w:rPr>
        <w:t xml:space="preserve"> </w:t>
      </w:r>
      <w:r w:rsidRPr="007D4548">
        <w:rPr>
          <w:rFonts w:ascii="Museo Sans 300" w:hAnsi="Museo Sans 300"/>
          <w:sz w:val="20"/>
          <w:szCs w:val="20"/>
        </w:rPr>
        <w:t>el</w:t>
      </w:r>
      <w:r w:rsidR="00104634">
        <w:rPr>
          <w:rFonts w:ascii="Museo Sans 300" w:hAnsi="Museo Sans 300"/>
          <w:sz w:val="20"/>
          <w:szCs w:val="20"/>
        </w:rPr>
        <w:t xml:space="preserve"> </w:t>
      </w:r>
      <w:r w:rsidRPr="007D4548">
        <w:rPr>
          <w:rFonts w:ascii="Museo Sans 300" w:hAnsi="Museo Sans 300"/>
          <w:sz w:val="20"/>
          <w:szCs w:val="20"/>
        </w:rPr>
        <w:t>horario</w:t>
      </w:r>
      <w:r w:rsidR="00104634">
        <w:rPr>
          <w:rFonts w:ascii="Museo Sans 300" w:hAnsi="Museo Sans 300"/>
          <w:sz w:val="20"/>
          <w:szCs w:val="20"/>
        </w:rPr>
        <w:t xml:space="preserve"> </w:t>
      </w:r>
      <w:r w:rsidRPr="007D4548">
        <w:rPr>
          <w:rFonts w:ascii="Museo Sans 300" w:hAnsi="Museo Sans 300"/>
          <w:sz w:val="20"/>
          <w:szCs w:val="20"/>
        </w:rPr>
        <w:t>y</w:t>
      </w:r>
      <w:r w:rsidR="00104634">
        <w:rPr>
          <w:rFonts w:ascii="Museo Sans 300" w:hAnsi="Museo Sans 300"/>
          <w:sz w:val="20"/>
          <w:szCs w:val="20"/>
        </w:rPr>
        <w:t xml:space="preserve"> </w:t>
      </w:r>
      <w:r w:rsidRPr="007D4548">
        <w:rPr>
          <w:rFonts w:ascii="Museo Sans 300" w:hAnsi="Museo Sans 300"/>
          <w:sz w:val="20"/>
          <w:szCs w:val="20"/>
        </w:rPr>
        <w:t>fechas</w:t>
      </w:r>
      <w:r w:rsidR="00104634">
        <w:rPr>
          <w:rFonts w:ascii="Museo Sans 300" w:hAnsi="Museo Sans 300"/>
          <w:sz w:val="20"/>
          <w:szCs w:val="20"/>
        </w:rPr>
        <w:t xml:space="preserve"> </w:t>
      </w:r>
      <w:r w:rsidRPr="007D4548">
        <w:rPr>
          <w:rFonts w:ascii="Museo Sans 300" w:hAnsi="Museo Sans 300"/>
          <w:sz w:val="20"/>
          <w:szCs w:val="20"/>
        </w:rPr>
        <w:t>siguientes:</w:t>
      </w:r>
    </w:p>
    <w:p w14:paraId="698990E9" w14:textId="77777777" w:rsidR="00C04DF1" w:rsidRPr="0055217A" w:rsidRDefault="00C04DF1" w:rsidP="00C04DF1">
      <w:pPr>
        <w:spacing w:after="0" w:line="240" w:lineRule="auto"/>
        <w:ind w:left="567"/>
        <w:contextualSpacing/>
        <w:jc w:val="both"/>
        <w:rPr>
          <w:rFonts w:ascii="Museo Sans 300" w:eastAsia="Museo Sans" w:hAnsi="Museo Sans 300" w:cs="Segoe UI"/>
          <w:sz w:val="20"/>
          <w:szCs w:val="20"/>
        </w:rPr>
      </w:pPr>
    </w:p>
    <w:p w14:paraId="5D893620" w14:textId="756D6D9E" w:rsidR="00C04DF1" w:rsidRDefault="00C04DF1">
      <w:pPr>
        <w:numPr>
          <w:ilvl w:val="0"/>
          <w:numId w:val="9"/>
        </w:numPr>
        <w:spacing w:after="0" w:line="240" w:lineRule="auto"/>
        <w:contextualSpacing/>
        <w:jc w:val="both"/>
        <w:rPr>
          <w:rFonts w:ascii="Museo Sans 300" w:eastAsia="Museo Sans" w:hAnsi="Museo Sans 300" w:cs="Segoe UI"/>
          <w:sz w:val="20"/>
          <w:szCs w:val="20"/>
        </w:rPr>
      </w:pPr>
      <w:r>
        <w:rPr>
          <w:rFonts w:ascii="Museo Sans 300" w:eastAsia="Museo Sans" w:hAnsi="Museo Sans 300" w:cs="Segoe UI"/>
          <w:sz w:val="20"/>
          <w:szCs w:val="20"/>
        </w:rPr>
        <w:t>Los</w:t>
      </w:r>
      <w:r w:rsidR="00104634">
        <w:rPr>
          <w:rFonts w:ascii="Museo Sans 300" w:eastAsia="Museo Sans" w:hAnsi="Museo Sans 300" w:cs="Segoe UI"/>
          <w:sz w:val="20"/>
          <w:szCs w:val="20"/>
        </w:rPr>
        <w:t xml:space="preserve"> </w:t>
      </w:r>
      <w:r>
        <w:rPr>
          <w:rFonts w:ascii="Museo Sans 300" w:eastAsia="Museo Sans" w:hAnsi="Museo Sans 300" w:cs="Segoe UI"/>
          <w:sz w:val="20"/>
          <w:szCs w:val="20"/>
        </w:rPr>
        <w:t>d</w:t>
      </w:r>
      <w:r w:rsidRPr="0055217A">
        <w:rPr>
          <w:rFonts w:ascii="Museo Sans 300" w:eastAsia="Museo Sans" w:hAnsi="Museo Sans 300" w:cs="Segoe UI"/>
          <w:sz w:val="20"/>
          <w:szCs w:val="20"/>
        </w:rPr>
        <w:t>ías</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10</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junio</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y</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1</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julio</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2023,</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en</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un</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horario</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8:00</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a.m.</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las</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5:00</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p.m.;</w:t>
      </w:r>
    </w:p>
    <w:p w14:paraId="73EE50A6" w14:textId="77777777" w:rsidR="00C04DF1" w:rsidRPr="0055217A" w:rsidRDefault="00C04DF1" w:rsidP="00C04DF1">
      <w:pPr>
        <w:spacing w:after="0" w:line="240" w:lineRule="auto"/>
        <w:ind w:left="1068"/>
        <w:contextualSpacing/>
        <w:jc w:val="both"/>
        <w:rPr>
          <w:rFonts w:ascii="Museo Sans 300" w:eastAsia="Museo Sans" w:hAnsi="Museo Sans 300" w:cs="Segoe UI"/>
          <w:sz w:val="20"/>
          <w:szCs w:val="20"/>
        </w:rPr>
      </w:pPr>
    </w:p>
    <w:p w14:paraId="1898E725" w14:textId="01D6EF9E" w:rsidR="00C04DF1" w:rsidRDefault="00C04DF1">
      <w:pPr>
        <w:numPr>
          <w:ilvl w:val="0"/>
          <w:numId w:val="9"/>
        </w:numPr>
        <w:spacing w:after="0" w:line="240" w:lineRule="auto"/>
        <w:contextualSpacing/>
        <w:jc w:val="both"/>
        <w:rPr>
          <w:rFonts w:ascii="Museo Sans 300" w:eastAsia="Museo Sans" w:hAnsi="Museo Sans 300" w:cs="Segoe UI"/>
          <w:sz w:val="20"/>
          <w:szCs w:val="20"/>
        </w:rPr>
      </w:pPr>
      <w:r w:rsidRPr="0055217A">
        <w:rPr>
          <w:rFonts w:ascii="Museo Sans 300" w:eastAsia="Museo Sans" w:hAnsi="Museo Sans 300" w:cs="Segoe UI"/>
          <w:sz w:val="20"/>
          <w:szCs w:val="20"/>
        </w:rPr>
        <w:t>Del</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lunes</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17</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al</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viernes</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21</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julio</w:t>
      </w:r>
      <w:r w:rsidR="00104634">
        <w:rPr>
          <w:rFonts w:ascii="Museo Sans 300" w:eastAsia="Museo Sans" w:hAnsi="Museo Sans 300" w:cs="Segoe UI"/>
          <w:sz w:val="20"/>
          <w:szCs w:val="20"/>
        </w:rPr>
        <w:t xml:space="preserve"> </w:t>
      </w:r>
      <w:r>
        <w:rPr>
          <w:rFonts w:ascii="Museo Sans 300" w:eastAsia="Museo Sans" w:hAnsi="Museo Sans 300" w:cs="Segoe UI"/>
          <w:sz w:val="20"/>
          <w:szCs w:val="20"/>
        </w:rPr>
        <w:t>de</w:t>
      </w:r>
      <w:r w:rsidR="00104634">
        <w:rPr>
          <w:rFonts w:ascii="Museo Sans 300" w:eastAsia="Museo Sans" w:hAnsi="Museo Sans 300" w:cs="Segoe UI"/>
          <w:sz w:val="20"/>
          <w:szCs w:val="20"/>
        </w:rPr>
        <w:t xml:space="preserve"> </w:t>
      </w:r>
      <w:r>
        <w:rPr>
          <w:rFonts w:ascii="Museo Sans 300" w:eastAsia="Museo Sans" w:hAnsi="Museo Sans 300" w:cs="Segoe UI"/>
          <w:sz w:val="20"/>
          <w:szCs w:val="20"/>
        </w:rPr>
        <w:t>2023</w:t>
      </w:r>
      <w:r w:rsidRPr="0055217A">
        <w:rPr>
          <w:rFonts w:ascii="Museo Sans 300" w:eastAsia="Museo Sans" w:hAnsi="Museo Sans 300" w:cs="Segoe UI"/>
          <w:sz w:val="20"/>
          <w:szCs w:val="20"/>
        </w:rPr>
        <w:t>,</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estarán</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habilitadas</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las</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horas</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comprendidas</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entre</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las</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7:30</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a.m.</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las</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5:30</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p.m.;</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y,</w:t>
      </w:r>
    </w:p>
    <w:p w14:paraId="3CE82D37" w14:textId="77777777" w:rsidR="00C04DF1" w:rsidRDefault="00C04DF1" w:rsidP="00C04DF1">
      <w:pPr>
        <w:pStyle w:val="Prrafodelista"/>
        <w:rPr>
          <w:rFonts w:ascii="Museo Sans 300" w:eastAsia="Museo Sans" w:hAnsi="Museo Sans 300" w:cs="Segoe UI"/>
          <w:sz w:val="20"/>
          <w:szCs w:val="20"/>
        </w:rPr>
      </w:pPr>
    </w:p>
    <w:p w14:paraId="321B685B" w14:textId="040A21F4" w:rsidR="00C04DF1" w:rsidRPr="0055217A" w:rsidRDefault="00C04DF1">
      <w:pPr>
        <w:numPr>
          <w:ilvl w:val="0"/>
          <w:numId w:val="9"/>
        </w:numPr>
        <w:spacing w:after="0" w:line="240" w:lineRule="auto"/>
        <w:contextualSpacing/>
        <w:jc w:val="both"/>
        <w:rPr>
          <w:rFonts w:ascii="Museo Sans 300" w:eastAsia="Museo Sans" w:hAnsi="Museo Sans 300" w:cs="Segoe UI"/>
          <w:sz w:val="20"/>
          <w:szCs w:val="20"/>
        </w:rPr>
      </w:pPr>
      <w:r>
        <w:rPr>
          <w:rFonts w:ascii="Museo Sans 300" w:eastAsia="Museo Sans" w:hAnsi="Museo Sans 300" w:cs="Segoe UI"/>
          <w:sz w:val="20"/>
          <w:szCs w:val="20"/>
        </w:rPr>
        <w:t>El</w:t>
      </w:r>
      <w:r w:rsidR="00104634">
        <w:rPr>
          <w:rFonts w:ascii="Museo Sans 300" w:eastAsia="Museo Sans" w:hAnsi="Museo Sans 300" w:cs="Segoe UI"/>
          <w:sz w:val="20"/>
          <w:szCs w:val="20"/>
        </w:rPr>
        <w:t xml:space="preserve"> </w:t>
      </w:r>
      <w:r>
        <w:rPr>
          <w:rFonts w:ascii="Museo Sans 300" w:eastAsia="Museo Sans" w:hAnsi="Museo Sans 300" w:cs="Segoe UI"/>
          <w:sz w:val="20"/>
          <w:szCs w:val="20"/>
        </w:rPr>
        <w:t>d</w:t>
      </w:r>
      <w:r w:rsidRPr="0055217A">
        <w:rPr>
          <w:rFonts w:ascii="Museo Sans 300" w:eastAsia="Museo Sans" w:hAnsi="Museo Sans 300" w:cs="Segoe UI"/>
          <w:sz w:val="20"/>
          <w:szCs w:val="20"/>
        </w:rPr>
        <w:t>ía</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22</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julio</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2023,</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en</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un</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horario</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8:00</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a.m.</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las</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11:00</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a.m.</w:t>
      </w:r>
    </w:p>
    <w:p w14:paraId="6916EE74" w14:textId="77777777" w:rsidR="00C04DF1" w:rsidRDefault="00C04DF1" w:rsidP="00F35AAC">
      <w:pPr>
        <w:spacing w:after="0" w:line="240" w:lineRule="atLeast"/>
        <w:ind w:left="567"/>
        <w:contextualSpacing/>
        <w:jc w:val="both"/>
        <w:rPr>
          <w:rFonts w:ascii="Museo Sans 300" w:hAnsi="Museo Sans 300"/>
          <w:sz w:val="20"/>
          <w:szCs w:val="20"/>
        </w:rPr>
      </w:pPr>
    </w:p>
    <w:p w14:paraId="6482C94D" w14:textId="77777777" w:rsidR="009F7E5F" w:rsidRDefault="009F7E5F" w:rsidP="009F7E5F">
      <w:pPr>
        <w:spacing w:after="0" w:line="240" w:lineRule="auto"/>
        <w:ind w:left="360"/>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Asimismo,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para</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efectos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cómputo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plazos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los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administrados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no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se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contarán</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como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días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hábiles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31</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julio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4</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agosto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2023.</w:t>
      </w:r>
    </w:p>
    <w:p w14:paraId="5D80F60E" w14:textId="28BE4B9F" w:rsidR="009F7E5F" w:rsidRDefault="009F7E5F" w:rsidP="00F35AAC">
      <w:pPr>
        <w:spacing w:after="0" w:line="240" w:lineRule="atLeast"/>
        <w:ind w:left="567"/>
        <w:contextualSpacing/>
        <w:jc w:val="both"/>
        <w:rPr>
          <w:rFonts w:ascii="Museo Sans 300" w:hAnsi="Museo Sans 300"/>
          <w:sz w:val="20"/>
          <w:szCs w:val="20"/>
          <w:lang w:val="es"/>
        </w:rPr>
      </w:pPr>
    </w:p>
    <w:p w14:paraId="2767D0A8" w14:textId="77777777" w:rsidR="009B0127" w:rsidRPr="005D04A1" w:rsidRDefault="009B0127" w:rsidP="00F35AAC">
      <w:pPr>
        <w:spacing w:after="0" w:line="240" w:lineRule="atLeast"/>
        <w:ind w:left="567"/>
        <w:contextualSpacing/>
        <w:jc w:val="both"/>
        <w:rPr>
          <w:rFonts w:ascii="Museo Sans 300" w:hAnsi="Museo Sans 300"/>
          <w:sz w:val="20"/>
          <w:szCs w:val="20"/>
          <w:lang w:val="es"/>
        </w:rPr>
      </w:pPr>
    </w:p>
    <w:p w14:paraId="0AB07B03" w14:textId="7812C53A" w:rsidR="00F35AAC" w:rsidRPr="00937F60" w:rsidRDefault="00F35AAC" w:rsidP="00F35AAC">
      <w:pPr>
        <w:tabs>
          <w:tab w:val="left" w:pos="993"/>
        </w:tabs>
        <w:spacing w:after="0" w:line="240" w:lineRule="auto"/>
        <w:jc w:val="both"/>
        <w:rPr>
          <w:rFonts w:ascii="Museo Sans 500" w:hAnsi="Museo Sans 500"/>
          <w:sz w:val="20"/>
          <w:szCs w:val="20"/>
          <w:lang w:eastAsia="es-ES"/>
        </w:rPr>
      </w:pPr>
      <w:r w:rsidRPr="00937F60">
        <w:rPr>
          <w:rFonts w:ascii="Museo Sans 500" w:hAnsi="Museo Sans 500"/>
          <w:b/>
          <w:sz w:val="20"/>
          <w:szCs w:val="20"/>
          <w:lang w:eastAsia="es-ES"/>
        </w:rPr>
        <w:t>POR</w:t>
      </w:r>
      <w:r w:rsidR="00104634">
        <w:rPr>
          <w:rFonts w:ascii="Museo Sans 500" w:hAnsi="Museo Sans 500"/>
          <w:b/>
          <w:sz w:val="20"/>
          <w:szCs w:val="20"/>
          <w:lang w:eastAsia="es-ES"/>
        </w:rPr>
        <w:t xml:space="preserve"> </w:t>
      </w:r>
      <w:r w:rsidRPr="00937F60">
        <w:rPr>
          <w:rFonts w:ascii="Museo Sans 500" w:hAnsi="Museo Sans 500"/>
          <w:b/>
          <w:sz w:val="20"/>
          <w:szCs w:val="20"/>
          <w:lang w:eastAsia="es-ES"/>
        </w:rPr>
        <w:t>TANTO</w:t>
      </w:r>
      <w:r w:rsidRPr="00937F60">
        <w:rPr>
          <w:rFonts w:ascii="Museo Sans 500" w:hAnsi="Museo Sans 500"/>
          <w:sz w:val="20"/>
          <w:szCs w:val="20"/>
          <w:lang w:eastAsia="es-ES"/>
        </w:rPr>
        <w:t>,</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con</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base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en</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la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normativa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sectorial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y</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informe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técnico</w:t>
      </w:r>
      <w:r w:rsidR="00104634">
        <w:rPr>
          <w:rFonts w:ascii="Museo Sans 300" w:hAnsi="Museo Sans 300"/>
          <w:sz w:val="20"/>
          <w:szCs w:val="20"/>
        </w:rPr>
        <w:t xml:space="preserve"> </w:t>
      </w:r>
      <w:r w:rsidRPr="00937F60">
        <w:rPr>
          <w:rFonts w:ascii="Museo Sans 300" w:hAnsi="Museo Sans 300"/>
          <w:sz w:val="20"/>
          <w:szCs w:val="20"/>
        </w:rPr>
        <w:t>N.°</w:t>
      </w:r>
      <w:r w:rsidR="00104634">
        <w:rPr>
          <w:rFonts w:ascii="Museo Sans 300" w:hAnsi="Museo Sans 300"/>
          <w:sz w:val="20"/>
          <w:szCs w:val="20"/>
        </w:rPr>
        <w:t xml:space="preserve"> </w:t>
      </w:r>
      <w:r w:rsidR="00CA645A">
        <w:rPr>
          <w:rFonts w:ascii="Museo Sans 300" w:hAnsi="Museo Sans 300"/>
          <w:sz w:val="20"/>
          <w:szCs w:val="20"/>
        </w:rPr>
        <w:t>IT-</w:t>
      </w:r>
      <w:r w:rsidR="00484EEF">
        <w:rPr>
          <w:rFonts w:ascii="Museo Sans 300" w:hAnsi="Museo Sans 300"/>
          <w:sz w:val="20"/>
          <w:szCs w:val="20"/>
        </w:rPr>
        <w:t>0123-CAU-23</w:t>
      </w:r>
      <w:r w:rsidRPr="00937F60">
        <w:rPr>
          <w:rFonts w:ascii="Museo Sans 300" w:eastAsia="Calibri" w:hAnsi="Museo Sans 300" w:cs="Segoe UI"/>
          <w:sz w:val="20"/>
          <w:szCs w:val="20"/>
          <w:lang w:eastAsia="es-MX"/>
        </w:rPr>
        <w:t>,</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esta</w:t>
      </w:r>
      <w:r w:rsidR="00104634">
        <w:rPr>
          <w:rFonts w:ascii="Museo Sans 300" w:hAnsi="Museo Sans 300"/>
          <w:sz w:val="20"/>
          <w:szCs w:val="20"/>
          <w:lang w:eastAsia="es-ES"/>
        </w:rPr>
        <w:t xml:space="preserve"> </w:t>
      </w:r>
      <w:r w:rsidR="005E73B0">
        <w:rPr>
          <w:rFonts w:ascii="Museo Sans 300" w:hAnsi="Museo Sans 300"/>
          <w:sz w:val="20"/>
          <w:szCs w:val="20"/>
          <w:lang w:eastAsia="es-ES"/>
        </w:rPr>
        <w:t>S</w:t>
      </w:r>
      <w:r w:rsidRPr="00937F60">
        <w:rPr>
          <w:rFonts w:ascii="Museo Sans 300" w:hAnsi="Museo Sans 300"/>
          <w:sz w:val="20"/>
          <w:szCs w:val="20"/>
          <w:lang w:eastAsia="es-ES"/>
        </w:rPr>
        <w:t>uperintendencia</w:t>
      </w:r>
      <w:r w:rsidR="00104634">
        <w:rPr>
          <w:rFonts w:ascii="Museo Sans 300" w:hAnsi="Museo Sans 300"/>
          <w:sz w:val="20"/>
          <w:szCs w:val="20"/>
          <w:lang w:eastAsia="es-ES"/>
        </w:rPr>
        <w:t xml:space="preserve"> </w:t>
      </w:r>
      <w:r w:rsidRPr="00937F60">
        <w:rPr>
          <w:rFonts w:ascii="Museo Sans 500" w:hAnsi="Museo Sans 500"/>
          <w:b/>
          <w:sz w:val="20"/>
          <w:szCs w:val="20"/>
          <w:lang w:eastAsia="es-ES"/>
        </w:rPr>
        <w:t>ACUERDA:</w:t>
      </w:r>
    </w:p>
    <w:p w14:paraId="6FA9DB8C" w14:textId="54BC71DB" w:rsidR="002A6233" w:rsidRDefault="002A6233" w:rsidP="00F35AAC">
      <w:pPr>
        <w:widowControl w:val="0"/>
        <w:autoSpaceDE w:val="0"/>
        <w:autoSpaceDN w:val="0"/>
        <w:adjustRightInd w:val="0"/>
        <w:spacing w:after="0" w:line="240" w:lineRule="auto"/>
        <w:jc w:val="both"/>
        <w:rPr>
          <w:rFonts w:ascii="Museo Sans 300" w:hAnsi="Museo Sans 300"/>
          <w:sz w:val="20"/>
          <w:szCs w:val="20"/>
        </w:rPr>
      </w:pPr>
    </w:p>
    <w:p w14:paraId="5C68BA92" w14:textId="77777777" w:rsidR="009B0127" w:rsidRPr="00937F60" w:rsidRDefault="009B0127" w:rsidP="00F35AAC">
      <w:pPr>
        <w:widowControl w:val="0"/>
        <w:autoSpaceDE w:val="0"/>
        <w:autoSpaceDN w:val="0"/>
        <w:adjustRightInd w:val="0"/>
        <w:spacing w:after="0" w:line="240" w:lineRule="auto"/>
        <w:jc w:val="both"/>
        <w:rPr>
          <w:rFonts w:ascii="Museo Sans 300" w:hAnsi="Museo Sans 300"/>
          <w:sz w:val="20"/>
          <w:szCs w:val="20"/>
        </w:rPr>
      </w:pPr>
    </w:p>
    <w:p w14:paraId="0866A237" w14:textId="426BF05C" w:rsidR="003A3BFD" w:rsidRPr="0043239F" w:rsidRDefault="00B61D65" w:rsidP="003A3BFD">
      <w:pPr>
        <w:numPr>
          <w:ilvl w:val="0"/>
          <w:numId w:val="2"/>
        </w:numPr>
        <w:spacing w:after="0" w:line="240" w:lineRule="auto"/>
        <w:jc w:val="both"/>
        <w:rPr>
          <w:rFonts w:ascii="Museo Sans 300" w:eastAsia="Calibri" w:hAnsi="Museo Sans 300" w:cs="Segoe UI"/>
          <w:sz w:val="20"/>
          <w:szCs w:val="20"/>
          <w:lang w:eastAsia="es-MX"/>
        </w:rPr>
      </w:pPr>
      <w:r w:rsidRPr="003A3BFD">
        <w:rPr>
          <w:rFonts w:ascii="Museo Sans 300" w:hAnsi="Museo Sans 300"/>
          <w:sz w:val="20"/>
          <w:szCs w:val="20"/>
          <w:lang w:eastAsia="es-SV"/>
        </w:rPr>
        <w:t>De</w:t>
      </w:r>
      <w:r w:rsidR="0043239F" w:rsidRPr="003A3BFD">
        <w:rPr>
          <w:rFonts w:ascii="Museo Sans 300" w:hAnsi="Museo Sans 300"/>
          <w:sz w:val="20"/>
          <w:szCs w:val="20"/>
          <w:lang w:eastAsia="es-SV"/>
        </w:rPr>
        <w:t>terminar</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que</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en</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el</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suministro</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de</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energía</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eléctrica</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identificado</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con</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el</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NIC</w:t>
      </w:r>
      <w:r w:rsidR="00104634" w:rsidRPr="003A3BFD">
        <w:rPr>
          <w:rFonts w:ascii="Museo Sans 300" w:hAnsi="Museo Sans 300"/>
          <w:sz w:val="20"/>
          <w:szCs w:val="20"/>
          <w:lang w:eastAsia="es-SV"/>
        </w:rPr>
        <w:t xml:space="preserve"> </w:t>
      </w:r>
      <w:proofErr w:type="spellStart"/>
      <w:r w:rsidR="00D84BB4">
        <w:rPr>
          <w:rFonts w:ascii="Museo Sans 300" w:hAnsi="Museo Sans 300"/>
          <w:sz w:val="20"/>
          <w:szCs w:val="20"/>
          <w:lang w:eastAsia="es-SV"/>
        </w:rPr>
        <w:t>xxx</w:t>
      </w:r>
      <w:proofErr w:type="spellEnd"/>
      <w:r w:rsidR="00104634" w:rsidRPr="003A3BFD">
        <w:rPr>
          <w:rFonts w:ascii="Museo Sans 300" w:hAnsi="Museo Sans 300"/>
          <w:sz w:val="20"/>
          <w:szCs w:val="20"/>
          <w:lang w:eastAsia="es-SV"/>
        </w:rPr>
        <w:t xml:space="preserve"> </w:t>
      </w:r>
      <w:r w:rsidR="00E354A0" w:rsidRPr="003A3BFD">
        <w:rPr>
          <w:rFonts w:ascii="Museo Sans 300" w:hAnsi="Museo Sans 300"/>
          <w:sz w:val="20"/>
          <w:szCs w:val="20"/>
          <w:lang w:eastAsia="es-SV"/>
        </w:rPr>
        <w:t>se</w:t>
      </w:r>
      <w:r w:rsidR="00104634" w:rsidRPr="003A3BFD">
        <w:rPr>
          <w:rFonts w:ascii="Museo Sans 300" w:hAnsi="Museo Sans 300"/>
          <w:sz w:val="20"/>
          <w:szCs w:val="20"/>
          <w:lang w:eastAsia="es-SV"/>
        </w:rPr>
        <w:t xml:space="preserve"> </w:t>
      </w:r>
      <w:r w:rsidR="00E354A0" w:rsidRPr="003A3BFD">
        <w:rPr>
          <w:rFonts w:ascii="Museo Sans 300" w:hAnsi="Museo Sans 300"/>
          <w:sz w:val="20"/>
          <w:szCs w:val="20"/>
          <w:lang w:eastAsia="es-SV"/>
        </w:rPr>
        <w:t>comprobó</w:t>
      </w:r>
      <w:r w:rsidR="00104634" w:rsidRPr="003A3BFD">
        <w:rPr>
          <w:rFonts w:ascii="Museo Sans 300" w:hAnsi="Museo Sans 300"/>
          <w:sz w:val="20"/>
          <w:szCs w:val="20"/>
          <w:lang w:eastAsia="es-SV"/>
        </w:rPr>
        <w:t xml:space="preserve"> </w:t>
      </w:r>
      <w:r w:rsidR="00E354A0" w:rsidRPr="003A3BFD">
        <w:rPr>
          <w:rFonts w:ascii="Museo Sans 300" w:hAnsi="Museo Sans 300"/>
          <w:sz w:val="20"/>
          <w:szCs w:val="20"/>
          <w:lang w:eastAsia="es-SV"/>
        </w:rPr>
        <w:t>la</w:t>
      </w:r>
      <w:r w:rsidR="00104634" w:rsidRPr="003A3BFD">
        <w:rPr>
          <w:rFonts w:ascii="Museo Sans 300" w:hAnsi="Museo Sans 300"/>
          <w:sz w:val="20"/>
          <w:szCs w:val="20"/>
          <w:lang w:eastAsia="es-SV"/>
        </w:rPr>
        <w:t xml:space="preserve"> </w:t>
      </w:r>
      <w:r w:rsidR="00E354A0" w:rsidRPr="003A3BFD">
        <w:rPr>
          <w:rFonts w:ascii="Museo Sans 300" w:hAnsi="Museo Sans 300"/>
          <w:sz w:val="20"/>
          <w:szCs w:val="20"/>
          <w:lang w:eastAsia="es-SV"/>
        </w:rPr>
        <w:t>existencia</w:t>
      </w:r>
      <w:r w:rsidR="00104634" w:rsidRPr="003A3BFD">
        <w:rPr>
          <w:rFonts w:ascii="Museo Sans 300" w:hAnsi="Museo Sans 300"/>
          <w:sz w:val="20"/>
          <w:szCs w:val="20"/>
          <w:lang w:eastAsia="es-SV"/>
        </w:rPr>
        <w:t xml:space="preserve"> </w:t>
      </w:r>
      <w:r w:rsidR="00E354A0" w:rsidRPr="003A3BFD">
        <w:rPr>
          <w:rFonts w:ascii="Museo Sans 300" w:hAnsi="Museo Sans 300"/>
          <w:sz w:val="20"/>
          <w:szCs w:val="20"/>
          <w:lang w:eastAsia="es-SV"/>
        </w:rPr>
        <w:t>de</w:t>
      </w:r>
      <w:r w:rsidR="00104634" w:rsidRPr="003A3BFD">
        <w:rPr>
          <w:rFonts w:ascii="Museo Sans 300" w:hAnsi="Museo Sans 300"/>
          <w:sz w:val="20"/>
          <w:szCs w:val="20"/>
          <w:lang w:eastAsia="es-SV"/>
        </w:rPr>
        <w:t xml:space="preserve"> </w:t>
      </w:r>
      <w:r w:rsidR="00E354A0" w:rsidRPr="003A3BFD">
        <w:rPr>
          <w:rFonts w:ascii="Museo Sans 300" w:hAnsi="Museo Sans 300"/>
          <w:sz w:val="20"/>
          <w:szCs w:val="20"/>
          <w:lang w:eastAsia="es-SV"/>
        </w:rPr>
        <w:t>una</w:t>
      </w:r>
      <w:r w:rsidR="00104634" w:rsidRPr="003A3BFD">
        <w:rPr>
          <w:rFonts w:ascii="Museo Sans 300" w:hAnsi="Museo Sans 300"/>
          <w:sz w:val="20"/>
          <w:szCs w:val="20"/>
          <w:lang w:eastAsia="es-SV"/>
        </w:rPr>
        <w:t xml:space="preserve"> </w:t>
      </w:r>
      <w:r w:rsidR="00E354A0" w:rsidRPr="003A3BFD">
        <w:rPr>
          <w:rFonts w:ascii="Museo Sans 300" w:hAnsi="Museo Sans 300"/>
          <w:sz w:val="20"/>
          <w:szCs w:val="20"/>
          <w:lang w:eastAsia="es-SV"/>
        </w:rPr>
        <w:t>condición</w:t>
      </w:r>
      <w:r w:rsidR="00104634" w:rsidRPr="003A3BFD">
        <w:rPr>
          <w:rFonts w:ascii="Museo Sans 300" w:hAnsi="Museo Sans 300"/>
          <w:sz w:val="20"/>
          <w:szCs w:val="20"/>
          <w:lang w:eastAsia="es-SV"/>
        </w:rPr>
        <w:t xml:space="preserve"> </w:t>
      </w:r>
      <w:r w:rsidR="00E354A0" w:rsidRPr="003A3BFD">
        <w:rPr>
          <w:rFonts w:ascii="Museo Sans 300" w:hAnsi="Museo Sans 300"/>
          <w:sz w:val="20"/>
          <w:szCs w:val="20"/>
          <w:lang w:eastAsia="es-SV"/>
        </w:rPr>
        <w:t>irregular,</w:t>
      </w:r>
      <w:r w:rsidR="00104634" w:rsidRPr="003A3BFD">
        <w:rPr>
          <w:rFonts w:ascii="Museo Sans 300" w:hAnsi="Museo Sans 300"/>
          <w:sz w:val="20"/>
          <w:szCs w:val="20"/>
          <w:lang w:eastAsia="es-SV"/>
        </w:rPr>
        <w:t xml:space="preserve"> </w:t>
      </w:r>
      <w:r w:rsidR="003A3BFD" w:rsidRPr="003A3BFD">
        <w:rPr>
          <w:rFonts w:ascii="Museo Sans 300" w:hAnsi="Museo Sans 300"/>
          <w:sz w:val="20"/>
          <w:szCs w:val="20"/>
          <w:lang w:eastAsia="es-SV"/>
        </w:rPr>
        <w:t>mediante la alteración de la fase B en la acometida eléctrica, la cual impidió que energía consumida fuera registrada por el equipo de medición</w:t>
      </w:r>
      <w:r w:rsidR="003A3BFD">
        <w:rPr>
          <w:rFonts w:ascii="Museo Sans 300" w:hAnsi="Museo Sans 300"/>
          <w:sz w:val="20"/>
          <w:szCs w:val="20"/>
          <w:lang w:eastAsia="es-SV"/>
        </w:rPr>
        <w:t xml:space="preserve">; </w:t>
      </w:r>
      <w:r w:rsidRPr="003A3BFD">
        <w:rPr>
          <w:rFonts w:ascii="Museo Sans 300" w:eastAsia="Times New Roman" w:hAnsi="Museo Sans 300"/>
          <w:sz w:val="20"/>
          <w:szCs w:val="20"/>
          <w:lang w:eastAsia="es-ES"/>
        </w:rPr>
        <w:t>por</w:t>
      </w:r>
      <w:r w:rsidR="00104634" w:rsidRPr="003A3BFD">
        <w:rPr>
          <w:rFonts w:ascii="Museo Sans 300" w:eastAsia="Times New Roman" w:hAnsi="Museo Sans 300"/>
          <w:sz w:val="20"/>
          <w:szCs w:val="20"/>
          <w:lang w:eastAsia="es-ES"/>
        </w:rPr>
        <w:t xml:space="preserve"> </w:t>
      </w:r>
      <w:r w:rsidRPr="003A3BFD">
        <w:rPr>
          <w:rFonts w:ascii="Museo Sans 300" w:eastAsia="Times New Roman" w:hAnsi="Museo Sans 300"/>
          <w:sz w:val="20"/>
          <w:szCs w:val="20"/>
          <w:lang w:eastAsia="es-ES"/>
        </w:rPr>
        <w:t>lo</w:t>
      </w:r>
      <w:r w:rsidR="00104634" w:rsidRPr="003A3BFD">
        <w:rPr>
          <w:rFonts w:ascii="Museo Sans 300" w:eastAsia="Times New Roman" w:hAnsi="Museo Sans 300"/>
          <w:sz w:val="20"/>
          <w:szCs w:val="20"/>
          <w:lang w:eastAsia="es-ES"/>
        </w:rPr>
        <w:t xml:space="preserve"> </w:t>
      </w:r>
      <w:r w:rsidRPr="003A3BFD">
        <w:rPr>
          <w:rFonts w:ascii="Museo Sans 300" w:eastAsia="Times New Roman" w:hAnsi="Museo Sans 300"/>
          <w:sz w:val="20"/>
          <w:szCs w:val="20"/>
          <w:lang w:eastAsia="es-ES"/>
        </w:rPr>
        <w:t>que</w:t>
      </w:r>
      <w:r w:rsidR="00104634" w:rsidRPr="003A3BFD">
        <w:rPr>
          <w:rFonts w:ascii="Museo Sans 300" w:eastAsia="Times New Roman" w:hAnsi="Museo Sans 300"/>
          <w:sz w:val="20"/>
          <w:szCs w:val="20"/>
          <w:lang w:eastAsia="es-ES"/>
        </w:rPr>
        <w:t xml:space="preserve"> </w:t>
      </w:r>
      <w:r w:rsidRPr="003A3BFD">
        <w:rPr>
          <w:rFonts w:ascii="Museo Sans 300" w:hAnsi="Museo Sans 300"/>
          <w:sz w:val="20"/>
          <w:szCs w:val="20"/>
          <w:lang w:eastAsia="es-SV"/>
        </w:rPr>
        <w:t>la</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sociedad</w:t>
      </w:r>
      <w:r w:rsidR="00104634" w:rsidRPr="003A3BFD">
        <w:rPr>
          <w:rFonts w:ascii="Museo Sans 300" w:hAnsi="Museo Sans 300"/>
          <w:sz w:val="20"/>
          <w:szCs w:val="20"/>
          <w:lang w:eastAsia="es-SV"/>
        </w:rPr>
        <w:t xml:space="preserve"> </w:t>
      </w:r>
      <w:r w:rsidR="00280FEB" w:rsidRPr="003A3BFD">
        <w:rPr>
          <w:rFonts w:ascii="Museo Sans 300" w:hAnsi="Museo Sans 300"/>
          <w:sz w:val="20"/>
          <w:szCs w:val="20"/>
          <w:lang w:eastAsia="es-SV"/>
        </w:rPr>
        <w:t>DEUSEM,</w:t>
      </w:r>
      <w:r w:rsidR="00104634" w:rsidRPr="003A3BFD">
        <w:rPr>
          <w:rFonts w:ascii="Museo Sans 300" w:hAnsi="Museo Sans 300"/>
          <w:sz w:val="20"/>
          <w:szCs w:val="20"/>
          <w:lang w:eastAsia="es-SV"/>
        </w:rPr>
        <w:t xml:space="preserve"> </w:t>
      </w:r>
      <w:r w:rsidR="00280FEB" w:rsidRPr="003A3BFD">
        <w:rPr>
          <w:rFonts w:ascii="Museo Sans 300" w:hAnsi="Museo Sans 300"/>
          <w:sz w:val="20"/>
          <w:szCs w:val="20"/>
          <w:lang w:eastAsia="es-SV"/>
        </w:rPr>
        <w:t>S.A.</w:t>
      </w:r>
      <w:r w:rsidR="00104634" w:rsidRPr="003A3BFD">
        <w:rPr>
          <w:rFonts w:ascii="Museo Sans 300" w:hAnsi="Museo Sans 300"/>
          <w:sz w:val="20"/>
          <w:szCs w:val="20"/>
          <w:lang w:eastAsia="es-SV"/>
        </w:rPr>
        <w:t xml:space="preserve"> </w:t>
      </w:r>
      <w:r w:rsidR="00280FEB" w:rsidRPr="003A3BFD">
        <w:rPr>
          <w:rFonts w:ascii="Museo Sans 300" w:hAnsi="Museo Sans 300"/>
          <w:sz w:val="20"/>
          <w:szCs w:val="20"/>
          <w:lang w:eastAsia="es-SV"/>
        </w:rPr>
        <w:t>de</w:t>
      </w:r>
      <w:r w:rsidR="00104634" w:rsidRPr="003A3BFD">
        <w:rPr>
          <w:rFonts w:ascii="Museo Sans 300" w:hAnsi="Museo Sans 300"/>
          <w:sz w:val="20"/>
          <w:szCs w:val="20"/>
          <w:lang w:eastAsia="es-SV"/>
        </w:rPr>
        <w:t xml:space="preserve"> </w:t>
      </w:r>
      <w:r w:rsidR="00280FEB" w:rsidRPr="003A3BFD">
        <w:rPr>
          <w:rFonts w:ascii="Museo Sans 300" w:hAnsi="Museo Sans 300"/>
          <w:sz w:val="20"/>
          <w:szCs w:val="20"/>
          <w:lang w:eastAsia="es-SV"/>
        </w:rPr>
        <w:t>C.V.</w:t>
      </w:r>
      <w:r w:rsidR="00104634" w:rsidRPr="003A3BFD">
        <w:rPr>
          <w:rFonts w:ascii="Museo Sans 300" w:hAnsi="Museo Sans 300"/>
          <w:sz w:val="20"/>
          <w:szCs w:val="20"/>
          <w:lang w:eastAsia="es-SV"/>
        </w:rPr>
        <w:t xml:space="preserve"> </w:t>
      </w:r>
      <w:r w:rsidR="0088655F" w:rsidRPr="003A3BFD">
        <w:rPr>
          <w:rFonts w:ascii="Museo Sans 300" w:hAnsi="Museo Sans 300"/>
          <w:sz w:val="20"/>
          <w:szCs w:val="20"/>
        </w:rPr>
        <w:t>tiene</w:t>
      </w:r>
      <w:r w:rsidR="00104634" w:rsidRPr="003A3BFD">
        <w:rPr>
          <w:rFonts w:ascii="Museo Sans 300" w:hAnsi="Museo Sans 300"/>
          <w:sz w:val="20"/>
          <w:szCs w:val="20"/>
        </w:rPr>
        <w:t xml:space="preserve"> </w:t>
      </w:r>
      <w:r w:rsidR="0088655F" w:rsidRPr="003A3BFD">
        <w:rPr>
          <w:rFonts w:ascii="Museo Sans 300" w:hAnsi="Museo Sans 300"/>
          <w:sz w:val="20"/>
          <w:szCs w:val="20"/>
        </w:rPr>
        <w:t>el</w:t>
      </w:r>
      <w:r w:rsidR="00104634" w:rsidRPr="003A3BFD">
        <w:rPr>
          <w:rFonts w:ascii="Museo Sans 300" w:hAnsi="Museo Sans 300"/>
          <w:sz w:val="20"/>
          <w:szCs w:val="20"/>
        </w:rPr>
        <w:t xml:space="preserve"> </w:t>
      </w:r>
      <w:r w:rsidR="0088655F" w:rsidRPr="003A3BFD">
        <w:rPr>
          <w:rFonts w:ascii="Museo Sans 300" w:hAnsi="Museo Sans 300"/>
          <w:sz w:val="20"/>
          <w:szCs w:val="20"/>
        </w:rPr>
        <w:t>derecho</w:t>
      </w:r>
      <w:r w:rsidR="00104634" w:rsidRPr="003A3BFD">
        <w:rPr>
          <w:rFonts w:ascii="Museo Sans 300" w:hAnsi="Museo Sans 300"/>
          <w:sz w:val="20"/>
          <w:szCs w:val="20"/>
        </w:rPr>
        <w:t xml:space="preserve"> </w:t>
      </w:r>
      <w:r w:rsidR="0088655F" w:rsidRPr="003A3BFD">
        <w:rPr>
          <w:rFonts w:ascii="Museo Sans 300" w:hAnsi="Museo Sans 300"/>
          <w:sz w:val="20"/>
          <w:szCs w:val="20"/>
        </w:rPr>
        <w:t>a</w:t>
      </w:r>
      <w:r w:rsidR="00104634" w:rsidRPr="003A3BFD">
        <w:rPr>
          <w:rFonts w:ascii="Museo Sans 300" w:hAnsi="Museo Sans 300"/>
          <w:sz w:val="20"/>
          <w:szCs w:val="20"/>
        </w:rPr>
        <w:t xml:space="preserve"> </w:t>
      </w:r>
      <w:r w:rsidR="0088655F" w:rsidRPr="003A3BFD">
        <w:rPr>
          <w:rFonts w:ascii="Museo Sans 300" w:hAnsi="Museo Sans 300"/>
          <w:sz w:val="20"/>
          <w:szCs w:val="20"/>
        </w:rPr>
        <w:t>recuperar</w:t>
      </w:r>
      <w:r w:rsidR="00104634" w:rsidRPr="003A3BFD">
        <w:rPr>
          <w:rFonts w:ascii="Museo Sans 300" w:hAnsi="Museo Sans 300"/>
          <w:sz w:val="20"/>
          <w:szCs w:val="20"/>
        </w:rPr>
        <w:t xml:space="preserve"> </w:t>
      </w:r>
      <w:r w:rsidR="0088655F" w:rsidRPr="003A3BFD">
        <w:rPr>
          <w:rFonts w:ascii="Museo Sans 300" w:hAnsi="Museo Sans 300"/>
          <w:sz w:val="20"/>
          <w:szCs w:val="20"/>
        </w:rPr>
        <w:t>la</w:t>
      </w:r>
      <w:r w:rsidR="00104634" w:rsidRPr="003A3BFD">
        <w:rPr>
          <w:rFonts w:ascii="Museo Sans 300" w:hAnsi="Museo Sans 300"/>
          <w:sz w:val="20"/>
          <w:szCs w:val="20"/>
        </w:rPr>
        <w:t xml:space="preserve"> </w:t>
      </w:r>
      <w:r w:rsidR="0088655F" w:rsidRPr="003A3BFD">
        <w:rPr>
          <w:rFonts w:ascii="Museo Sans 300" w:hAnsi="Museo Sans 300"/>
          <w:sz w:val="20"/>
          <w:szCs w:val="20"/>
        </w:rPr>
        <w:t>cantidad</w:t>
      </w:r>
      <w:r w:rsidR="00104634" w:rsidRPr="003A3BFD">
        <w:rPr>
          <w:rFonts w:ascii="Museo Sans 300" w:hAnsi="Museo Sans 300"/>
          <w:sz w:val="20"/>
          <w:szCs w:val="20"/>
        </w:rPr>
        <w:t xml:space="preserve"> </w:t>
      </w:r>
      <w:r w:rsidR="0088655F" w:rsidRPr="003A3BFD">
        <w:rPr>
          <w:rFonts w:ascii="Museo Sans 300" w:eastAsia="Times New Roman" w:hAnsi="Museo Sans 300"/>
          <w:sz w:val="20"/>
          <w:szCs w:val="20"/>
          <w:lang w:eastAsia="es-ES"/>
        </w:rPr>
        <w:t>de</w:t>
      </w:r>
      <w:r w:rsidR="00104634" w:rsidRPr="003A3BFD">
        <w:rPr>
          <w:rFonts w:ascii="Museo Sans 300" w:eastAsia="Times New Roman" w:hAnsi="Museo Sans 300"/>
          <w:sz w:val="20"/>
          <w:szCs w:val="20"/>
          <w:lang w:eastAsia="es-ES"/>
        </w:rPr>
        <w:t xml:space="preserve"> </w:t>
      </w:r>
      <w:r w:rsidR="003A3BFD" w:rsidRPr="0043239F">
        <w:rPr>
          <w:rFonts w:ascii="Museo Sans 300" w:hAnsi="Museo Sans 300"/>
          <w:color w:val="000000"/>
          <w:sz w:val="20"/>
          <w:szCs w:val="20"/>
          <w:lang w:eastAsia="es-SV"/>
        </w:rPr>
        <w:t xml:space="preserve">CUATROCIENTOS OCHO 01/100 DÓLARES DE LOS ESTADOS UNIDOS DE AMÉRICA (USD 408.01) IVA incluido, en concepto de energía no registrada, más los intereses correspondientes en aplicación al artículo 36 de los Términos y Condiciones Generales al Consumidor Final, para el año 2023. </w:t>
      </w:r>
    </w:p>
    <w:p w14:paraId="266594F0" w14:textId="6469CD67" w:rsidR="0088655F" w:rsidRPr="003A3BFD" w:rsidRDefault="0088655F" w:rsidP="003A3BFD">
      <w:pPr>
        <w:pStyle w:val="Prrafodelista"/>
        <w:ind w:left="360"/>
        <w:jc w:val="both"/>
        <w:rPr>
          <w:rFonts w:ascii="Museo Sans 300" w:hAnsi="Museo Sans 300"/>
          <w:color w:val="000000" w:themeColor="text1"/>
          <w:sz w:val="20"/>
          <w:szCs w:val="20"/>
        </w:rPr>
      </w:pPr>
    </w:p>
    <w:p w14:paraId="269AE779" w14:textId="52D70B11" w:rsidR="003A3BFD" w:rsidRPr="0043239F" w:rsidRDefault="00755559" w:rsidP="003A3BFD">
      <w:pPr>
        <w:numPr>
          <w:ilvl w:val="0"/>
          <w:numId w:val="2"/>
        </w:numPr>
        <w:spacing w:after="0" w:line="240" w:lineRule="auto"/>
        <w:jc w:val="both"/>
        <w:rPr>
          <w:rFonts w:ascii="Museo Sans 300" w:eastAsia="Calibri" w:hAnsi="Museo Sans 300" w:cs="Segoe UI"/>
          <w:sz w:val="20"/>
          <w:szCs w:val="20"/>
          <w:lang w:eastAsia="es-MX"/>
        </w:rPr>
      </w:pPr>
      <w:r w:rsidRPr="003A3BFD">
        <w:rPr>
          <w:rFonts w:ascii="Museo Sans 300" w:hAnsi="Museo Sans 300"/>
          <w:color w:val="000000" w:themeColor="text1"/>
          <w:sz w:val="20"/>
          <w:szCs w:val="20"/>
          <w:lang w:eastAsia="es-ES"/>
        </w:rPr>
        <w:lastRenderedPageBreak/>
        <w:t>Determinar</w:t>
      </w:r>
      <w:r w:rsidR="00104634" w:rsidRPr="003A3BFD">
        <w:rPr>
          <w:rFonts w:ascii="Museo Sans 300" w:hAnsi="Museo Sans 300"/>
          <w:color w:val="000000" w:themeColor="text1"/>
          <w:sz w:val="20"/>
          <w:szCs w:val="20"/>
          <w:lang w:eastAsia="es-ES"/>
        </w:rPr>
        <w:t xml:space="preserve"> </w:t>
      </w:r>
      <w:r w:rsidRPr="003A3BFD">
        <w:rPr>
          <w:rFonts w:ascii="Museo Sans 300" w:hAnsi="Museo Sans 300"/>
          <w:color w:val="000000" w:themeColor="text1"/>
          <w:sz w:val="20"/>
          <w:szCs w:val="20"/>
          <w:lang w:eastAsia="es-ES"/>
        </w:rPr>
        <w:t>que</w:t>
      </w:r>
      <w:r w:rsidR="00104634" w:rsidRPr="003A3BFD">
        <w:rPr>
          <w:rFonts w:ascii="Museo Sans 300" w:hAnsi="Museo Sans 300"/>
          <w:color w:val="000000" w:themeColor="text1"/>
          <w:sz w:val="20"/>
          <w:szCs w:val="20"/>
          <w:lang w:eastAsia="es-ES"/>
        </w:rPr>
        <w:t xml:space="preserve"> </w:t>
      </w:r>
      <w:r w:rsidRPr="003A3BFD">
        <w:rPr>
          <w:rFonts w:ascii="Museo Sans 300" w:hAnsi="Museo Sans 300"/>
          <w:color w:val="000000" w:themeColor="text1"/>
          <w:sz w:val="20"/>
          <w:szCs w:val="20"/>
          <w:lang w:eastAsia="es-ES"/>
        </w:rPr>
        <w:t>en</w:t>
      </w:r>
      <w:r w:rsidR="00104634" w:rsidRPr="003A3BFD">
        <w:rPr>
          <w:rFonts w:ascii="Museo Sans 300" w:hAnsi="Museo Sans 300"/>
          <w:color w:val="000000" w:themeColor="text1"/>
          <w:sz w:val="20"/>
          <w:szCs w:val="20"/>
          <w:lang w:eastAsia="es-ES"/>
        </w:rPr>
        <w:t xml:space="preserve"> </w:t>
      </w:r>
      <w:r w:rsidRPr="003A3BFD">
        <w:rPr>
          <w:rFonts w:ascii="Museo Sans 300" w:hAnsi="Museo Sans 300"/>
          <w:color w:val="000000" w:themeColor="text1"/>
          <w:sz w:val="20"/>
          <w:szCs w:val="20"/>
          <w:lang w:eastAsia="es-ES"/>
        </w:rPr>
        <w:t>el</w:t>
      </w:r>
      <w:r w:rsidR="00104634" w:rsidRPr="003A3BFD">
        <w:rPr>
          <w:rFonts w:ascii="Museo Sans 300" w:hAnsi="Museo Sans 300"/>
          <w:color w:val="000000" w:themeColor="text1"/>
          <w:sz w:val="20"/>
          <w:szCs w:val="20"/>
          <w:lang w:eastAsia="es-ES"/>
        </w:rPr>
        <w:t xml:space="preserve"> </w:t>
      </w:r>
      <w:r w:rsidRPr="003A3BFD">
        <w:rPr>
          <w:rFonts w:ascii="Museo Sans 300" w:hAnsi="Museo Sans 300"/>
          <w:color w:val="000000" w:themeColor="text1"/>
          <w:sz w:val="20"/>
          <w:szCs w:val="20"/>
          <w:lang w:eastAsia="es-ES"/>
        </w:rPr>
        <w:t>suministro</w:t>
      </w:r>
      <w:r w:rsidR="00104634" w:rsidRPr="003A3BFD">
        <w:rPr>
          <w:rFonts w:ascii="Museo Sans 300" w:hAnsi="Museo Sans 300"/>
          <w:color w:val="000000" w:themeColor="text1"/>
          <w:sz w:val="20"/>
          <w:szCs w:val="20"/>
          <w:lang w:eastAsia="es-ES"/>
        </w:rPr>
        <w:t xml:space="preserve"> </w:t>
      </w:r>
      <w:r w:rsidRPr="003A3BFD">
        <w:rPr>
          <w:rFonts w:ascii="Museo Sans 300" w:hAnsi="Museo Sans 300"/>
          <w:color w:val="000000" w:themeColor="text1"/>
          <w:sz w:val="20"/>
          <w:szCs w:val="20"/>
          <w:lang w:eastAsia="es-ES"/>
        </w:rPr>
        <w:t>identificado</w:t>
      </w:r>
      <w:r w:rsidR="00104634" w:rsidRPr="003A3BFD">
        <w:rPr>
          <w:rFonts w:ascii="Museo Sans 300" w:hAnsi="Museo Sans 300"/>
          <w:color w:val="000000" w:themeColor="text1"/>
          <w:sz w:val="20"/>
          <w:szCs w:val="20"/>
          <w:lang w:eastAsia="es-ES"/>
        </w:rPr>
        <w:t xml:space="preserve"> </w:t>
      </w:r>
      <w:r w:rsidRPr="003A3BFD">
        <w:rPr>
          <w:rFonts w:ascii="Museo Sans 300" w:hAnsi="Museo Sans 300"/>
          <w:color w:val="000000" w:themeColor="text1"/>
          <w:sz w:val="20"/>
          <w:szCs w:val="20"/>
          <w:lang w:eastAsia="es-ES"/>
        </w:rPr>
        <w:t>con</w:t>
      </w:r>
      <w:r w:rsidR="00104634" w:rsidRPr="003A3BFD">
        <w:rPr>
          <w:rFonts w:ascii="Museo Sans 300" w:hAnsi="Museo Sans 300"/>
          <w:color w:val="000000" w:themeColor="text1"/>
          <w:sz w:val="20"/>
          <w:szCs w:val="20"/>
          <w:lang w:eastAsia="es-ES"/>
        </w:rPr>
        <w:t xml:space="preserve"> </w:t>
      </w:r>
      <w:r w:rsidRPr="003A3BFD">
        <w:rPr>
          <w:rFonts w:ascii="Museo Sans 300" w:hAnsi="Museo Sans 300"/>
          <w:color w:val="000000" w:themeColor="text1"/>
          <w:sz w:val="20"/>
          <w:szCs w:val="20"/>
          <w:lang w:eastAsia="es-ES"/>
        </w:rPr>
        <w:t>el</w:t>
      </w:r>
      <w:r w:rsidR="00104634" w:rsidRPr="003A3BFD">
        <w:rPr>
          <w:rFonts w:ascii="Museo Sans 300" w:hAnsi="Museo Sans 300"/>
          <w:color w:val="000000" w:themeColor="text1"/>
          <w:sz w:val="20"/>
          <w:szCs w:val="20"/>
          <w:lang w:eastAsia="es-ES"/>
        </w:rPr>
        <w:t xml:space="preserve"> </w:t>
      </w:r>
      <w:r w:rsidRPr="003A3BFD">
        <w:rPr>
          <w:rFonts w:ascii="Museo Sans 300" w:hAnsi="Museo Sans 300"/>
          <w:color w:val="000000" w:themeColor="text1"/>
          <w:sz w:val="20"/>
          <w:szCs w:val="20"/>
          <w:lang w:eastAsia="es-ES"/>
        </w:rPr>
        <w:t>NIC</w:t>
      </w:r>
      <w:r w:rsidR="00104634" w:rsidRPr="003A3BFD">
        <w:rPr>
          <w:rFonts w:ascii="Museo Sans 300" w:hAnsi="Museo Sans 300"/>
          <w:color w:val="000000" w:themeColor="text1"/>
          <w:sz w:val="20"/>
          <w:szCs w:val="20"/>
          <w:lang w:eastAsia="es-ES"/>
        </w:rPr>
        <w:t xml:space="preserve"> </w:t>
      </w:r>
      <w:proofErr w:type="spellStart"/>
      <w:r w:rsidR="00CE75DB">
        <w:rPr>
          <w:rFonts w:ascii="Museo Sans 300" w:hAnsi="Museo Sans 300"/>
          <w:color w:val="000000" w:themeColor="text1"/>
          <w:sz w:val="20"/>
          <w:szCs w:val="20"/>
          <w:lang w:eastAsia="es-ES"/>
        </w:rPr>
        <w:t>xxx</w:t>
      </w:r>
      <w:proofErr w:type="spellEnd"/>
      <w:r w:rsidR="00104634" w:rsidRPr="003A3BFD">
        <w:rPr>
          <w:rFonts w:ascii="Museo Sans 300" w:hAnsi="Museo Sans 300"/>
          <w:color w:val="000000" w:themeColor="text1"/>
          <w:sz w:val="20"/>
          <w:szCs w:val="20"/>
          <w:lang w:eastAsia="es-ES"/>
        </w:rPr>
        <w:t xml:space="preserve"> </w:t>
      </w:r>
      <w:r w:rsidR="003A3BFD">
        <w:rPr>
          <w:rStyle w:val="normaltextrun"/>
          <w:rFonts w:ascii="Museo Sans 300" w:hAnsi="Museo Sans 300"/>
          <w:sz w:val="20"/>
          <w:szCs w:val="20"/>
          <w:lang w:val="es-ES"/>
        </w:rPr>
        <w:t xml:space="preserve">se comprobó la existencia de una condición irregular mediante la alteración </w:t>
      </w:r>
      <w:r w:rsidR="003A3BFD">
        <w:rPr>
          <w:rFonts w:ascii="Museo Sans 300" w:eastAsia="Calibri" w:hAnsi="Museo Sans 300" w:cs="Segoe UI"/>
          <w:sz w:val="20"/>
          <w:szCs w:val="20"/>
          <w:lang w:eastAsia="es-MX"/>
        </w:rPr>
        <w:t xml:space="preserve">del neutro en la acometida eléctrica, la cual impidió que energía consumida </w:t>
      </w:r>
      <w:r w:rsidR="003A3BFD" w:rsidRPr="00506DB8">
        <w:rPr>
          <w:rFonts w:ascii="Museo Sans 300" w:hAnsi="Museo Sans 300" w:cs="Segoe UI"/>
          <w:sz w:val="20"/>
          <w:szCs w:val="20"/>
          <w:lang w:eastAsia="es-MX"/>
        </w:rPr>
        <w:t>fuera</w:t>
      </w:r>
      <w:r w:rsidR="003A3BFD">
        <w:rPr>
          <w:rFonts w:ascii="Museo Sans 300" w:hAnsi="Museo Sans 300" w:cs="Segoe UI"/>
          <w:sz w:val="20"/>
          <w:szCs w:val="20"/>
          <w:lang w:eastAsia="es-MX"/>
        </w:rPr>
        <w:t xml:space="preserve"> </w:t>
      </w:r>
      <w:r w:rsidR="003A3BFD" w:rsidRPr="00506DB8">
        <w:rPr>
          <w:rFonts w:ascii="Museo Sans 300" w:hAnsi="Museo Sans 300" w:cs="Segoe UI"/>
          <w:sz w:val="20"/>
          <w:szCs w:val="20"/>
          <w:lang w:eastAsia="es-MX"/>
        </w:rPr>
        <w:t>registrada</w:t>
      </w:r>
      <w:r w:rsidR="003A3BFD">
        <w:rPr>
          <w:rFonts w:ascii="Museo Sans 300" w:hAnsi="Museo Sans 300" w:cs="Segoe UI"/>
          <w:sz w:val="20"/>
          <w:szCs w:val="20"/>
          <w:lang w:eastAsia="es-MX"/>
        </w:rPr>
        <w:t xml:space="preserve"> </w:t>
      </w:r>
      <w:r w:rsidR="003A3BFD" w:rsidRPr="00506DB8">
        <w:rPr>
          <w:rFonts w:ascii="Museo Sans 300" w:hAnsi="Museo Sans 300" w:cs="Segoe UI"/>
          <w:sz w:val="20"/>
          <w:szCs w:val="20"/>
          <w:lang w:eastAsia="es-MX"/>
        </w:rPr>
        <w:t>por</w:t>
      </w:r>
      <w:r w:rsidR="003A3BFD">
        <w:rPr>
          <w:rFonts w:ascii="Museo Sans 300" w:hAnsi="Museo Sans 300" w:cs="Segoe UI"/>
          <w:sz w:val="20"/>
          <w:szCs w:val="20"/>
          <w:lang w:eastAsia="es-MX"/>
        </w:rPr>
        <w:t xml:space="preserve"> </w:t>
      </w:r>
      <w:r w:rsidR="003A3BFD" w:rsidRPr="00506DB8">
        <w:rPr>
          <w:rFonts w:ascii="Museo Sans 300" w:hAnsi="Museo Sans 300" w:cs="Segoe UI"/>
          <w:sz w:val="20"/>
          <w:szCs w:val="20"/>
          <w:lang w:eastAsia="es-MX"/>
        </w:rPr>
        <w:t>el</w:t>
      </w:r>
      <w:r w:rsidR="003A3BFD">
        <w:rPr>
          <w:rFonts w:ascii="Museo Sans 300" w:hAnsi="Museo Sans 300" w:cs="Segoe UI"/>
          <w:sz w:val="20"/>
          <w:szCs w:val="20"/>
          <w:lang w:eastAsia="es-MX"/>
        </w:rPr>
        <w:t xml:space="preserve"> </w:t>
      </w:r>
      <w:r w:rsidR="003A3BFD" w:rsidRPr="00506DB8">
        <w:rPr>
          <w:rFonts w:ascii="Museo Sans 300" w:hAnsi="Museo Sans 300" w:cs="Segoe UI"/>
          <w:sz w:val="20"/>
          <w:szCs w:val="20"/>
          <w:lang w:eastAsia="es-MX"/>
        </w:rPr>
        <w:t>equipo</w:t>
      </w:r>
      <w:r w:rsidR="003A3BFD">
        <w:rPr>
          <w:rFonts w:ascii="Museo Sans 300" w:hAnsi="Museo Sans 300" w:cs="Segoe UI"/>
          <w:sz w:val="20"/>
          <w:szCs w:val="20"/>
          <w:lang w:eastAsia="es-MX"/>
        </w:rPr>
        <w:t xml:space="preserve"> </w:t>
      </w:r>
      <w:r w:rsidR="003A3BFD" w:rsidRPr="00506DB8">
        <w:rPr>
          <w:rFonts w:ascii="Museo Sans 300" w:hAnsi="Museo Sans 300" w:cs="Segoe UI"/>
          <w:sz w:val="20"/>
          <w:szCs w:val="20"/>
          <w:lang w:eastAsia="es-MX"/>
        </w:rPr>
        <w:t>de</w:t>
      </w:r>
      <w:r w:rsidR="003A3BFD">
        <w:rPr>
          <w:rFonts w:ascii="Museo Sans 300" w:hAnsi="Museo Sans 300" w:cs="Segoe UI"/>
          <w:sz w:val="20"/>
          <w:szCs w:val="20"/>
          <w:lang w:eastAsia="es-MX"/>
        </w:rPr>
        <w:t xml:space="preserve"> </w:t>
      </w:r>
      <w:r w:rsidR="003A3BFD" w:rsidRPr="00506DB8">
        <w:rPr>
          <w:rFonts w:ascii="Museo Sans 300" w:hAnsi="Museo Sans 300" w:cs="Segoe UI"/>
          <w:sz w:val="20"/>
          <w:szCs w:val="20"/>
          <w:lang w:eastAsia="es-MX"/>
        </w:rPr>
        <w:t>medición</w:t>
      </w:r>
      <w:r w:rsidR="003A3BFD">
        <w:rPr>
          <w:rFonts w:ascii="Museo Sans 300" w:hAnsi="Museo Sans 300"/>
          <w:sz w:val="20"/>
          <w:szCs w:val="20"/>
          <w:lang w:eastAsia="es-SV"/>
        </w:rPr>
        <w:t xml:space="preserve">; </w:t>
      </w:r>
      <w:r w:rsidR="003A3BFD" w:rsidRPr="003A3BFD">
        <w:rPr>
          <w:rFonts w:ascii="Museo Sans 300" w:eastAsia="Times New Roman" w:hAnsi="Museo Sans 300"/>
          <w:sz w:val="20"/>
          <w:szCs w:val="20"/>
          <w:lang w:eastAsia="es-ES"/>
        </w:rPr>
        <w:t xml:space="preserve">por lo que </w:t>
      </w:r>
      <w:r w:rsidR="003A3BFD" w:rsidRPr="003A3BFD">
        <w:rPr>
          <w:rFonts w:ascii="Museo Sans 300" w:hAnsi="Museo Sans 300"/>
          <w:sz w:val="20"/>
          <w:szCs w:val="20"/>
          <w:lang w:eastAsia="es-SV"/>
        </w:rPr>
        <w:t xml:space="preserve">la sociedad DEUSEM, S.A. de C.V. </w:t>
      </w:r>
      <w:r w:rsidR="003A3BFD" w:rsidRPr="003A3BFD">
        <w:rPr>
          <w:rFonts w:ascii="Museo Sans 300" w:hAnsi="Museo Sans 300"/>
          <w:sz w:val="20"/>
          <w:szCs w:val="20"/>
        </w:rPr>
        <w:t xml:space="preserve">tiene el derecho a recuperar la cantidad </w:t>
      </w:r>
      <w:r w:rsidR="003A3BFD" w:rsidRPr="003A3BFD">
        <w:rPr>
          <w:rFonts w:ascii="Museo Sans 300" w:eastAsia="Times New Roman" w:hAnsi="Museo Sans 300"/>
          <w:sz w:val="20"/>
          <w:szCs w:val="20"/>
          <w:lang w:eastAsia="es-ES"/>
        </w:rPr>
        <w:t xml:space="preserve">de </w:t>
      </w:r>
      <w:r w:rsidR="003A3BFD">
        <w:rPr>
          <w:rFonts w:ascii="Museo Sans 300" w:hAnsi="Museo Sans 300"/>
          <w:color w:val="000000"/>
          <w:sz w:val="20"/>
          <w:szCs w:val="20"/>
          <w:lang w:eastAsia="es-SV"/>
        </w:rPr>
        <w:t>CIENTO CUARENTA Y SIETE 00/100 DÓLARES DE LOS ESTADOS UNIDOS DE AMÉRICA (USD 147.00)</w:t>
      </w:r>
      <w:r w:rsidR="003A3BFD" w:rsidRPr="00712912">
        <w:rPr>
          <w:rFonts w:ascii="Museo Sans 300" w:hAnsi="Museo Sans 300"/>
          <w:color w:val="000000"/>
          <w:sz w:val="20"/>
          <w:szCs w:val="20"/>
          <w:lang w:eastAsia="es-SV"/>
        </w:rPr>
        <w:t xml:space="preserve"> </w:t>
      </w:r>
      <w:r w:rsidR="003A3BFD" w:rsidRPr="0043239F">
        <w:rPr>
          <w:rFonts w:ascii="Museo Sans 300" w:hAnsi="Museo Sans 300"/>
          <w:color w:val="000000"/>
          <w:sz w:val="20"/>
          <w:szCs w:val="20"/>
          <w:lang w:eastAsia="es-SV"/>
        </w:rPr>
        <w:t xml:space="preserve">IVA incluido, en concepto de energía no registrada, más los intereses correspondientes en aplicación al artículo 36 de los Términos y Condiciones Generales al Consumidor Final, para el año 2023. </w:t>
      </w:r>
    </w:p>
    <w:p w14:paraId="5C599045" w14:textId="77777777" w:rsidR="003A3BFD" w:rsidRPr="003A3BFD" w:rsidRDefault="003A3BFD" w:rsidP="003A3BFD">
      <w:pPr>
        <w:spacing w:after="0" w:line="240" w:lineRule="auto"/>
        <w:ind w:left="360"/>
        <w:jc w:val="both"/>
        <w:rPr>
          <w:rFonts w:ascii="Museo Sans 300" w:eastAsia="Museo Sans 300" w:hAnsi="Museo Sans 300" w:cs="Museo Sans 300"/>
          <w:sz w:val="20"/>
          <w:szCs w:val="20"/>
        </w:rPr>
      </w:pPr>
    </w:p>
    <w:p w14:paraId="06114541" w14:textId="79339311" w:rsidR="00EB257E" w:rsidRPr="00EC2B52" w:rsidRDefault="00EB257E" w:rsidP="003A3BFD">
      <w:pPr>
        <w:numPr>
          <w:ilvl w:val="0"/>
          <w:numId w:val="2"/>
        </w:numPr>
        <w:spacing w:after="0" w:line="240" w:lineRule="auto"/>
        <w:jc w:val="both"/>
        <w:rPr>
          <w:rFonts w:ascii="Museo Sans 300" w:hAnsi="Museo Sans 300"/>
          <w:sz w:val="20"/>
          <w:szCs w:val="20"/>
          <w:lang w:eastAsia="es-SV"/>
        </w:rPr>
      </w:pPr>
      <w:r w:rsidRPr="008301FE">
        <w:rPr>
          <w:rFonts w:ascii="Museo Sans 300" w:eastAsia="Times New Roman" w:hAnsi="Museo Sans 300" w:cs="Segoe UI"/>
          <w:sz w:val="20"/>
          <w:szCs w:val="20"/>
          <w:lang w:eastAsia="es-SV"/>
        </w:rPr>
        <w:t>En</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104634">
        <w:rPr>
          <w:rFonts w:ascii="Museo Sans 300" w:eastAsia="Times New Roman" w:hAnsi="Museo Sans 300" w:cs="Segoe UI"/>
          <w:sz w:val="20"/>
          <w:szCs w:val="20"/>
          <w:lang w:eastAsia="es-SV"/>
        </w:rPr>
        <w:t xml:space="preserve"> </w:t>
      </w:r>
      <w:r w:rsidR="003A3BFD">
        <w:rPr>
          <w:rFonts w:ascii="Museo Sans 300" w:eastAsia="Times New Roman" w:hAnsi="Museo Sans 300" w:cs="Segoe UI"/>
          <w:sz w:val="20"/>
          <w:szCs w:val="20"/>
          <w:lang w:eastAsia="es-SV"/>
        </w:rPr>
        <w:t>indicado en las letras a) y b) de este proveído</w:t>
      </w:r>
      <w:r w:rsidRPr="008301FE">
        <w:rPr>
          <w:rFonts w:ascii="Museo Sans 300" w:eastAsia="Times New Roman" w:hAnsi="Museo Sans 300" w:cs="Segoe UI"/>
          <w:sz w:val="20"/>
          <w:szCs w:val="20"/>
          <w:lang w:eastAsia="es-SV"/>
        </w:rPr>
        <w:t>,</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104634">
        <w:rPr>
          <w:rFonts w:ascii="Museo Sans 300" w:eastAsia="Times New Roman" w:hAnsi="Museo Sans 300" w:cs="Segoe UI"/>
          <w:sz w:val="20"/>
          <w:szCs w:val="20"/>
          <w:lang w:eastAsia="es-SV"/>
        </w:rPr>
        <w:t xml:space="preserve"> </w:t>
      </w:r>
      <w:r w:rsidR="003A3BFD">
        <w:rPr>
          <w:rFonts w:ascii="Museo Sans 300" w:eastAsia="Times New Roman" w:hAnsi="Museo Sans 300" w:cs="Segoe UI"/>
          <w:sz w:val="20"/>
          <w:szCs w:val="20"/>
          <w:lang w:eastAsia="es-SV"/>
        </w:rPr>
        <w:t>dos</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3A3BFD">
        <w:rPr>
          <w:rFonts w:ascii="Museo Sans 300" w:eastAsia="Times New Roman" w:hAnsi="Museo Sans 300" w:cs="Segoe UI"/>
          <w:sz w:val="20"/>
          <w:szCs w:val="20"/>
          <w:lang w:eastAsia="es-SV"/>
        </w:rPr>
        <w:t>s</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3A3BFD">
        <w:rPr>
          <w:rFonts w:ascii="Museo Sans 300" w:eastAsia="Times New Roman" w:hAnsi="Museo Sans 300" w:cs="Segoe UI"/>
          <w:sz w:val="20"/>
          <w:szCs w:val="20"/>
          <w:lang w:eastAsia="es-SV"/>
        </w:rPr>
        <w:t>s</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s</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es</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104634">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104634">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104634">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104634">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104634">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484EEF">
        <w:rPr>
          <w:rFonts w:ascii="Museo Sans 300" w:hAnsi="Museo Sans 300"/>
          <w:sz w:val="20"/>
          <w:szCs w:val="20"/>
        </w:rPr>
        <w:t>0123-CAU-23</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104634">
        <w:rPr>
          <w:rFonts w:ascii="Museo Sans 300" w:eastAsia="Times New Roman" w:hAnsi="Museo Sans 300" w:cs="Segoe UI"/>
          <w:sz w:val="20"/>
          <w:szCs w:val="20"/>
          <w:lang w:eastAsia="es-SV"/>
        </w:rPr>
        <w:t xml:space="preserve"> </w:t>
      </w:r>
    </w:p>
    <w:p w14:paraId="051652B8" w14:textId="77777777" w:rsidR="006D73EF" w:rsidRDefault="006D73EF" w:rsidP="006D73EF">
      <w:pPr>
        <w:spacing w:after="0" w:line="240" w:lineRule="auto"/>
        <w:ind w:left="360"/>
        <w:jc w:val="both"/>
        <w:rPr>
          <w:rFonts w:ascii="Museo Sans 300" w:hAnsi="Museo Sans 300"/>
          <w:color w:val="000000" w:themeColor="text1"/>
          <w:sz w:val="20"/>
          <w:szCs w:val="20"/>
          <w:lang w:eastAsia="es-ES"/>
        </w:rPr>
      </w:pPr>
    </w:p>
    <w:p w14:paraId="1A0A8516" w14:textId="008BDC84" w:rsidR="00C04DF1" w:rsidRDefault="00C04DF1" w:rsidP="00C04DF1">
      <w:pPr>
        <w:numPr>
          <w:ilvl w:val="0"/>
          <w:numId w:val="2"/>
        </w:numPr>
        <w:spacing w:after="0" w:line="240" w:lineRule="auto"/>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Hacer</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saber</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que</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la</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SIGET</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estará</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habilitada</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para</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emitir</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acuerdos</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y</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resoluciones,</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así</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como</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realizar</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cualquier</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otro</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acto</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administrativo,</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en</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el</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horario</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y</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fechas</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siguientes:</w:t>
      </w:r>
    </w:p>
    <w:p w14:paraId="20A04A2D" w14:textId="1B3C9A94" w:rsidR="00C04DF1" w:rsidRDefault="00104634" w:rsidP="00C04DF1">
      <w:pPr>
        <w:spacing w:after="0" w:line="0" w:lineRule="atLeast"/>
        <w:jc w:val="both"/>
        <w:rPr>
          <w:rFonts w:ascii="Museo Sans 300" w:eastAsia="Museo Sans 300" w:hAnsi="Museo Sans 300" w:cs="Museo Sans 300"/>
          <w:sz w:val="20"/>
          <w:szCs w:val="20"/>
          <w:lang w:val="es"/>
        </w:rPr>
      </w:pPr>
      <w:r>
        <w:rPr>
          <w:rFonts w:ascii="Museo Sans 300" w:eastAsia="Museo Sans 300" w:hAnsi="Museo Sans 300" w:cs="Museo Sans 300"/>
          <w:sz w:val="20"/>
          <w:szCs w:val="20"/>
          <w:lang w:val="es"/>
        </w:rPr>
        <w:t xml:space="preserve"> </w:t>
      </w:r>
    </w:p>
    <w:p w14:paraId="404A6821" w14:textId="5D9BC764" w:rsidR="00C04DF1" w:rsidRDefault="00C04DF1">
      <w:pPr>
        <w:pStyle w:val="Prrafodelista"/>
        <w:numPr>
          <w:ilvl w:val="0"/>
          <w:numId w:val="10"/>
        </w:numPr>
        <w:suppressAutoHyphens/>
        <w:autoSpaceDN w:val="0"/>
        <w:spacing w:line="0" w:lineRule="atLeast"/>
        <w:ind w:left="1068"/>
        <w:jc w:val="both"/>
        <w:textAlignment w:val="baseline"/>
        <w:rPr>
          <w:rFonts w:ascii="Museo Sans 300" w:eastAsia="Museo Sans 300" w:hAnsi="Museo Sans 300" w:cs="Museo Sans 300"/>
          <w:sz w:val="20"/>
          <w:szCs w:val="20"/>
        </w:rPr>
      </w:pPr>
      <w:r w:rsidRPr="40D2FA48">
        <w:rPr>
          <w:rFonts w:ascii="Museo Sans 300" w:eastAsia="Museo Sans 300" w:hAnsi="Museo Sans 300" w:cs="Museo Sans 300"/>
          <w:sz w:val="20"/>
          <w:szCs w:val="20"/>
        </w:rPr>
        <w:t>Los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días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10</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junio</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y</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1</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julio</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2023,</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un</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horario</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8:00</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a.m.</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5:00</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p.m.;</w:t>
      </w:r>
    </w:p>
    <w:p w14:paraId="01899448" w14:textId="13A686B8" w:rsidR="00C04DF1" w:rsidRDefault="00104634" w:rsidP="00C04DF1">
      <w:pPr>
        <w:spacing w:after="0" w:line="0" w:lineRule="atLeast"/>
        <w:ind w:left="348"/>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 </w:t>
      </w:r>
    </w:p>
    <w:p w14:paraId="160A3CEA" w14:textId="2744D199" w:rsidR="00C04DF1" w:rsidRDefault="00C04DF1">
      <w:pPr>
        <w:pStyle w:val="Prrafodelista"/>
        <w:numPr>
          <w:ilvl w:val="0"/>
          <w:numId w:val="10"/>
        </w:numPr>
        <w:suppressAutoHyphens/>
        <w:autoSpaceDN w:val="0"/>
        <w:spacing w:line="0" w:lineRule="atLeast"/>
        <w:ind w:left="1068"/>
        <w:jc w:val="both"/>
        <w:textAlignment w:val="baseline"/>
        <w:rPr>
          <w:rFonts w:ascii="Museo Sans 300" w:eastAsia="Museo Sans 300" w:hAnsi="Museo Sans 300" w:cs="Museo Sans 300"/>
          <w:sz w:val="20"/>
          <w:szCs w:val="20"/>
        </w:rPr>
      </w:pPr>
      <w:r w:rsidRPr="40D2FA48">
        <w:rPr>
          <w:rFonts w:ascii="Museo Sans 300" w:eastAsia="Museo Sans 300" w:hAnsi="Museo Sans 300" w:cs="Museo Sans 300"/>
          <w:sz w:val="20"/>
          <w:szCs w:val="20"/>
        </w:rPr>
        <w:t>Del</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lunes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17</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al</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viernes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21</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julio</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2023,</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estarán</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habilitadas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horas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comprendidas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entre</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7:30</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a.m.</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5:30</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p.m.;</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y,</w:t>
      </w:r>
    </w:p>
    <w:p w14:paraId="21CF9DAD" w14:textId="5909C442" w:rsidR="00C04DF1" w:rsidRDefault="00104634" w:rsidP="00C04DF1">
      <w:pPr>
        <w:spacing w:after="0" w:line="0" w:lineRule="atLeast"/>
        <w:ind w:left="348"/>
        <w:jc w:val="both"/>
        <w:rPr>
          <w:rFonts w:ascii="Museo Sans 300" w:eastAsia="Museo Sans 300" w:hAnsi="Museo Sans 300" w:cs="Museo Sans 300"/>
          <w:sz w:val="20"/>
          <w:szCs w:val="20"/>
          <w:lang w:val="es"/>
        </w:rPr>
      </w:pPr>
      <w:r>
        <w:rPr>
          <w:rFonts w:ascii="Museo Sans 300" w:eastAsia="Museo Sans 300" w:hAnsi="Museo Sans 300" w:cs="Museo Sans 300"/>
          <w:sz w:val="20"/>
          <w:szCs w:val="20"/>
          <w:lang w:val="es"/>
        </w:rPr>
        <w:t xml:space="preserve"> </w:t>
      </w:r>
    </w:p>
    <w:p w14:paraId="34E0AB76" w14:textId="33682F6E" w:rsidR="00C04DF1" w:rsidRDefault="00C04DF1">
      <w:pPr>
        <w:pStyle w:val="Prrafodelista"/>
        <w:numPr>
          <w:ilvl w:val="0"/>
          <w:numId w:val="10"/>
        </w:numPr>
        <w:suppressAutoHyphens/>
        <w:autoSpaceDN w:val="0"/>
        <w:spacing w:line="0" w:lineRule="atLeast"/>
        <w:ind w:left="1068"/>
        <w:jc w:val="both"/>
        <w:textAlignment w:val="baseline"/>
        <w:rPr>
          <w:rFonts w:ascii="Museo Sans 300" w:eastAsia="Museo Sans 300" w:hAnsi="Museo Sans 300" w:cs="Museo Sans 300"/>
          <w:sz w:val="20"/>
          <w:szCs w:val="20"/>
        </w:rPr>
      </w:pPr>
      <w:r w:rsidRPr="40D2FA48">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día</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22</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julio</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2023,</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un</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horario</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8:00</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a.m.</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11:00</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a.m.</w:t>
      </w:r>
    </w:p>
    <w:p w14:paraId="2A1E9324" w14:textId="26DD5E90" w:rsidR="00C04DF1" w:rsidRDefault="00104634" w:rsidP="00C04DF1">
      <w:pPr>
        <w:spacing w:after="0" w:line="0" w:lineRule="atLeast"/>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 </w:t>
      </w:r>
    </w:p>
    <w:p w14:paraId="71FF8FEC" w14:textId="08A9185F" w:rsidR="00C04DF1" w:rsidRDefault="00C04DF1" w:rsidP="00C04DF1">
      <w:pPr>
        <w:spacing w:after="0" w:line="240" w:lineRule="auto"/>
        <w:ind w:left="360"/>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Asimismo,</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para</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efectos</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cómputo</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plazos</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los</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administrados</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no</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se</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contarán</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como</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días</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hábiles</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31</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julio</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al</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4</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agosto</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2023.</w:t>
      </w:r>
    </w:p>
    <w:p w14:paraId="6D05FEBD" w14:textId="77777777" w:rsidR="00C04DF1" w:rsidRDefault="00C04DF1" w:rsidP="00C04DF1">
      <w:pPr>
        <w:spacing w:after="0" w:line="240" w:lineRule="auto"/>
        <w:ind w:left="360"/>
        <w:jc w:val="both"/>
        <w:rPr>
          <w:rFonts w:ascii="Museo Sans 300" w:hAnsi="Museo Sans 300"/>
          <w:sz w:val="20"/>
          <w:szCs w:val="20"/>
          <w:lang w:eastAsia="es-SV"/>
        </w:rPr>
      </w:pPr>
    </w:p>
    <w:p w14:paraId="6D072C0D" w14:textId="5AF3BEA6" w:rsidR="00F35AAC" w:rsidRPr="00937F60" w:rsidRDefault="00F35AAC" w:rsidP="00897119">
      <w:pPr>
        <w:numPr>
          <w:ilvl w:val="0"/>
          <w:numId w:val="2"/>
        </w:numPr>
        <w:spacing w:after="0" w:line="240" w:lineRule="auto"/>
        <w:jc w:val="both"/>
        <w:rPr>
          <w:rFonts w:ascii="Museo Sans 300" w:hAnsi="Museo Sans 300"/>
          <w:sz w:val="20"/>
          <w:szCs w:val="20"/>
          <w:lang w:eastAsia="es-SV"/>
        </w:rPr>
      </w:pPr>
      <w:r w:rsidRPr="00937F60">
        <w:rPr>
          <w:rFonts w:ascii="Museo Sans 300" w:hAnsi="Museo Sans 300"/>
          <w:sz w:val="20"/>
          <w:szCs w:val="20"/>
          <w:lang w:eastAsia="es-SV"/>
        </w:rPr>
        <w:t>Notificar</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este</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acuerdo</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a</w:t>
      </w:r>
      <w:r w:rsidR="00104634">
        <w:rPr>
          <w:rFonts w:ascii="Museo Sans 300" w:hAnsi="Museo Sans 300"/>
          <w:sz w:val="20"/>
          <w:szCs w:val="20"/>
          <w:lang w:eastAsia="es-SV"/>
        </w:rPr>
        <w:t xml:space="preserve"> </w:t>
      </w:r>
      <w:r w:rsidR="009D0BCD">
        <w:rPr>
          <w:rFonts w:ascii="Museo Sans 300" w:hAnsi="Museo Sans 300"/>
          <w:sz w:val="20"/>
          <w:szCs w:val="20"/>
          <w:lang w:eastAsia="es-SV"/>
        </w:rPr>
        <w:t>la</w:t>
      </w:r>
      <w:r w:rsidR="00104634">
        <w:rPr>
          <w:rFonts w:ascii="Museo Sans 300" w:hAnsi="Museo Sans 300"/>
          <w:sz w:val="20"/>
          <w:szCs w:val="20"/>
          <w:lang w:eastAsia="es-SV"/>
        </w:rPr>
        <w:t xml:space="preserve"> </w:t>
      </w:r>
      <w:r w:rsidR="006D73EF">
        <w:rPr>
          <w:rFonts w:ascii="Museo Sans 300" w:hAnsi="Museo Sans 300"/>
          <w:sz w:val="20"/>
          <w:szCs w:val="20"/>
          <w:lang w:eastAsia="es-SV"/>
        </w:rPr>
        <w:t>señor</w:t>
      </w:r>
      <w:r w:rsidR="009D0BCD">
        <w:rPr>
          <w:rFonts w:ascii="Museo Sans 300" w:hAnsi="Museo Sans 300"/>
          <w:sz w:val="20"/>
          <w:szCs w:val="20"/>
          <w:lang w:eastAsia="es-SV"/>
        </w:rPr>
        <w:t>a</w:t>
      </w:r>
      <w:r w:rsidR="00104634">
        <w:rPr>
          <w:rFonts w:ascii="Museo Sans 300" w:hAnsi="Museo Sans 300"/>
          <w:sz w:val="20"/>
          <w:szCs w:val="20"/>
          <w:lang w:eastAsia="es-SV"/>
        </w:rPr>
        <w:t xml:space="preserve"> </w:t>
      </w:r>
      <w:proofErr w:type="spellStart"/>
      <w:r w:rsidR="00EA45E1">
        <w:rPr>
          <w:rFonts w:ascii="Museo Sans 300" w:hAnsi="Museo Sans 300"/>
          <w:sz w:val="20"/>
          <w:szCs w:val="20"/>
          <w:lang w:eastAsia="es-SV"/>
        </w:rPr>
        <w:t>x</w:t>
      </w:r>
      <w:r w:rsidR="00D84BB4">
        <w:rPr>
          <w:rFonts w:ascii="Museo Sans 300" w:hAnsi="Museo Sans 300"/>
          <w:sz w:val="20"/>
          <w:szCs w:val="20"/>
          <w:lang w:eastAsia="es-SV"/>
        </w:rPr>
        <w:t>xx</w:t>
      </w:r>
      <w:proofErr w:type="spellEnd"/>
      <w:r w:rsidR="00EA45E1">
        <w:rPr>
          <w:rFonts w:ascii="Museo Sans 300" w:hAnsi="Museo Sans 300"/>
          <w:sz w:val="20"/>
          <w:szCs w:val="20"/>
          <w:lang w:eastAsia="es-SV"/>
        </w:rPr>
        <w:t xml:space="preserve"> </w:t>
      </w:r>
      <w:r w:rsidRPr="00937F60">
        <w:rPr>
          <w:rFonts w:ascii="Museo Sans 300" w:hAnsi="Museo Sans 300"/>
          <w:sz w:val="20"/>
          <w:szCs w:val="20"/>
          <w:lang w:eastAsia="es-SV"/>
        </w:rPr>
        <w:t>y</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a</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la</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sociedad</w:t>
      </w:r>
      <w:r w:rsidR="00104634">
        <w:rPr>
          <w:rFonts w:ascii="Museo Sans 300" w:hAnsi="Museo Sans 300"/>
          <w:sz w:val="20"/>
          <w:szCs w:val="20"/>
          <w:lang w:eastAsia="es-SV"/>
        </w:rPr>
        <w:t xml:space="preserve"> </w:t>
      </w:r>
      <w:r w:rsidR="00280FEB">
        <w:rPr>
          <w:rFonts w:ascii="Museo Sans 300" w:hAnsi="Museo Sans 300"/>
          <w:sz w:val="20"/>
          <w:szCs w:val="20"/>
          <w:lang w:eastAsia="es-SV"/>
        </w:rPr>
        <w:t>DEUSEM,</w:t>
      </w:r>
      <w:r w:rsidR="00104634">
        <w:rPr>
          <w:rFonts w:ascii="Museo Sans 300" w:hAnsi="Museo Sans 300"/>
          <w:sz w:val="20"/>
          <w:szCs w:val="20"/>
          <w:lang w:eastAsia="es-SV"/>
        </w:rPr>
        <w:t xml:space="preserve"> </w:t>
      </w:r>
      <w:r w:rsidR="00280FEB">
        <w:rPr>
          <w:rFonts w:ascii="Museo Sans 300" w:hAnsi="Museo Sans 300"/>
          <w:sz w:val="20"/>
          <w:szCs w:val="20"/>
          <w:lang w:eastAsia="es-SV"/>
        </w:rPr>
        <w:t>S.A.</w:t>
      </w:r>
      <w:r w:rsidR="00104634">
        <w:rPr>
          <w:rFonts w:ascii="Museo Sans 300" w:hAnsi="Museo Sans 300"/>
          <w:sz w:val="20"/>
          <w:szCs w:val="20"/>
          <w:lang w:eastAsia="es-SV"/>
        </w:rPr>
        <w:t xml:space="preserve"> </w:t>
      </w:r>
      <w:r w:rsidR="00280FEB">
        <w:rPr>
          <w:rFonts w:ascii="Museo Sans 300" w:hAnsi="Museo Sans 300"/>
          <w:sz w:val="20"/>
          <w:szCs w:val="20"/>
          <w:lang w:eastAsia="es-SV"/>
        </w:rPr>
        <w:t>de</w:t>
      </w:r>
      <w:r w:rsidR="00104634">
        <w:rPr>
          <w:rFonts w:ascii="Museo Sans 300" w:hAnsi="Museo Sans 300"/>
          <w:sz w:val="20"/>
          <w:szCs w:val="20"/>
          <w:lang w:eastAsia="es-SV"/>
        </w:rPr>
        <w:t xml:space="preserve"> </w:t>
      </w:r>
      <w:r w:rsidR="00280FEB">
        <w:rPr>
          <w:rFonts w:ascii="Museo Sans 300" w:hAnsi="Museo Sans 300"/>
          <w:sz w:val="20"/>
          <w:szCs w:val="20"/>
          <w:lang w:eastAsia="es-SV"/>
        </w:rPr>
        <w:t>C.V.</w:t>
      </w:r>
      <w:r w:rsidR="00104634">
        <w:rPr>
          <w:rFonts w:ascii="Museo Sans 300" w:hAnsi="Museo Sans 300"/>
          <w:sz w:val="20"/>
          <w:szCs w:val="20"/>
          <w:lang w:eastAsia="es-SV"/>
        </w:rPr>
        <w:t xml:space="preserve"> </w:t>
      </w:r>
    </w:p>
    <w:p w14:paraId="04B1B4CE" w14:textId="38CA4EFA" w:rsidR="00F46DE5" w:rsidRDefault="00F46DE5" w:rsidP="00F35AAC">
      <w:pPr>
        <w:rPr>
          <w:rFonts w:ascii="Museo Sans 300" w:hAnsi="Museo Sans 300"/>
          <w:sz w:val="20"/>
          <w:szCs w:val="20"/>
        </w:rPr>
      </w:pPr>
    </w:p>
    <w:p w14:paraId="4444A1CA" w14:textId="77777777" w:rsidR="009B0127" w:rsidRPr="00937F60" w:rsidRDefault="009B0127" w:rsidP="00F35AAC">
      <w:pPr>
        <w:rPr>
          <w:rFonts w:ascii="Museo Sans 300" w:hAnsi="Museo Sans 300"/>
          <w:sz w:val="20"/>
          <w:szCs w:val="20"/>
        </w:rPr>
      </w:pPr>
    </w:p>
    <w:p w14:paraId="43481ABF" w14:textId="60BC1BCC"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Ernesto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Aguilar</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Flores</w:t>
      </w:r>
    </w:p>
    <w:p w14:paraId="5B08B5D1" w14:textId="3F373ADC" w:rsidR="00F47546" w:rsidRPr="00937F60" w:rsidRDefault="00F35AAC" w:rsidP="00B1150E">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6D2FE3">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A011C" w14:textId="77777777" w:rsidR="0027094C" w:rsidRDefault="0027094C">
      <w:pPr>
        <w:spacing w:after="0" w:line="240" w:lineRule="auto"/>
      </w:pPr>
      <w:r>
        <w:separator/>
      </w:r>
    </w:p>
  </w:endnote>
  <w:endnote w:type="continuationSeparator" w:id="0">
    <w:p w14:paraId="742BCA47" w14:textId="77777777" w:rsidR="0027094C" w:rsidRDefault="0027094C">
      <w:pPr>
        <w:spacing w:after="0" w:line="240" w:lineRule="auto"/>
      </w:pPr>
      <w:r>
        <w:continuationSeparator/>
      </w:r>
    </w:p>
  </w:endnote>
  <w:endnote w:type="continuationNotice" w:id="1">
    <w:p w14:paraId="35427C2D" w14:textId="77777777" w:rsidR="0027094C" w:rsidRDefault="002709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756949" w:rsidRDefault="00756949">
    <w:pPr>
      <w:pStyle w:val="Piedepgina"/>
      <w:jc w:val="right"/>
    </w:pPr>
    <w:r>
      <w:fldChar w:fldCharType="begin"/>
    </w:r>
    <w:r>
      <w:instrText>PAGE   \* MERGEFORMAT</w:instrText>
    </w:r>
    <w:r>
      <w:fldChar w:fldCharType="separate"/>
    </w:r>
    <w:r>
      <w:rPr>
        <w:lang w:val="es-ES"/>
      </w:rPr>
      <w:t>2</w:t>
    </w:r>
    <w:r>
      <w:rPr>
        <w:lang w:val="es-ES"/>
      </w:rPr>
      <w:fldChar w:fldCharType="end"/>
    </w:r>
  </w:p>
  <w:p w14:paraId="0AD9C6F4" w14:textId="77777777" w:rsidR="00756949" w:rsidRDefault="0075694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756949" w:rsidRDefault="00756949">
    <w:pPr>
      <w:pStyle w:val="Piedepgina"/>
      <w:jc w:val="right"/>
    </w:pPr>
  </w:p>
  <w:p w14:paraId="30BB2B27" w14:textId="0779B7A5" w:rsidR="00756949" w:rsidRPr="00475015" w:rsidRDefault="00756949"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Página</w:t>
    </w:r>
    <w:r w:rsidR="00F415DF">
      <w:rPr>
        <w:rFonts w:ascii="Museo Sans 300" w:hAnsi="Museo Sans 300"/>
        <w:sz w:val="18"/>
        <w:szCs w:val="18"/>
        <w:lang w:val="es-ES"/>
      </w:rPr>
      <w:t xml:space="preserve"> </w:t>
    </w:r>
    <w:r w:rsidRPr="1516D086">
      <w:rPr>
        <w:rFonts w:ascii="Museo Sans 300" w:hAnsi="Museo Sans 300"/>
        <w:b/>
        <w:bCs/>
        <w:noProof/>
        <w:sz w:val="18"/>
        <w:szCs w:val="18"/>
        <w:lang w:val="es-ES"/>
      </w:rPr>
      <w:fldChar w:fldCharType="begin"/>
    </w:r>
    <w:r w:rsidRPr="1516D086">
      <w:rPr>
        <w:rFonts w:ascii="Museo Sans 300" w:hAnsi="Museo Sans 300"/>
        <w:b/>
        <w:bCs/>
        <w:sz w:val="18"/>
        <w:szCs w:val="18"/>
      </w:rPr>
      <w:instrText>PAGE  \* Arabic  \* MERGEFORMAT</w:instrText>
    </w:r>
    <w:r w:rsidRPr="1516D086">
      <w:rPr>
        <w:rFonts w:ascii="Museo Sans 300" w:hAnsi="Museo Sans 300"/>
        <w:b/>
        <w:bCs/>
        <w:sz w:val="18"/>
        <w:szCs w:val="18"/>
      </w:rPr>
      <w:fldChar w:fldCharType="separate"/>
    </w:r>
    <w:r w:rsidR="007C5412" w:rsidRPr="007C5412">
      <w:rPr>
        <w:rFonts w:ascii="Museo Sans 300" w:hAnsi="Museo Sans 300"/>
        <w:b/>
        <w:bCs/>
        <w:noProof/>
        <w:sz w:val="18"/>
        <w:szCs w:val="18"/>
        <w:lang w:val="es-ES"/>
      </w:rPr>
      <w:t>12</w:t>
    </w:r>
    <w:r w:rsidRPr="1516D086">
      <w:rPr>
        <w:rFonts w:ascii="Museo Sans 300" w:hAnsi="Museo Sans 300"/>
        <w:b/>
        <w:bCs/>
        <w:noProof/>
        <w:sz w:val="18"/>
        <w:szCs w:val="18"/>
        <w:lang w:val="es-ES"/>
      </w:rPr>
      <w:fldChar w:fldCharType="end"/>
    </w:r>
    <w:r w:rsidR="00F415DF">
      <w:rPr>
        <w:rFonts w:ascii="Museo Sans 300" w:hAnsi="Museo Sans 300"/>
        <w:sz w:val="18"/>
        <w:szCs w:val="18"/>
        <w:lang w:val="es-ES"/>
      </w:rPr>
      <w:t xml:space="preserve"> </w:t>
    </w:r>
    <w:r w:rsidRPr="1516D086">
      <w:rPr>
        <w:rFonts w:ascii="Museo Sans 300" w:hAnsi="Museo Sans 300"/>
        <w:sz w:val="18"/>
        <w:szCs w:val="18"/>
        <w:lang w:val="es-ES"/>
      </w:rPr>
      <w:t>de</w:t>
    </w:r>
    <w:r w:rsidR="00F415DF">
      <w:rPr>
        <w:rFonts w:ascii="Museo Sans 300" w:hAnsi="Museo Sans 300"/>
        <w:sz w:val="18"/>
        <w:szCs w:val="18"/>
        <w:lang w:val="es-ES"/>
      </w:rPr>
      <w:t xml:space="preserve"> </w:t>
    </w:r>
    <w:r w:rsidRPr="1516D086">
      <w:rPr>
        <w:rFonts w:ascii="Museo Sans 300" w:hAnsi="Museo Sans 300"/>
        <w:b/>
        <w:bCs/>
        <w:noProof/>
        <w:sz w:val="18"/>
        <w:szCs w:val="18"/>
        <w:lang w:val="es-ES"/>
      </w:rPr>
      <w:fldChar w:fldCharType="begin"/>
    </w:r>
    <w:r>
      <w:instrText>NUMPAGES  \* Arabic  \* MERGEFORMAT</w:instrText>
    </w:r>
    <w:r w:rsidRPr="1516D086">
      <w:fldChar w:fldCharType="separate"/>
    </w:r>
    <w:r w:rsidR="007C5412" w:rsidRPr="007C5412">
      <w:rPr>
        <w:rFonts w:ascii="Museo Sans 300" w:hAnsi="Museo Sans 300"/>
        <w:b/>
        <w:bCs/>
        <w:noProof/>
        <w:sz w:val="18"/>
        <w:szCs w:val="18"/>
        <w:lang w:val="es-ES"/>
      </w:rPr>
      <w:t>12</w:t>
    </w:r>
    <w:r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2E7639D6" w:rsidR="00756949" w:rsidRPr="009A54AC" w:rsidRDefault="00756949"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Sexta</w:t>
    </w:r>
    <w:r w:rsidR="00F415DF">
      <w:rPr>
        <w:rFonts w:ascii="Bembo Std" w:hAnsi="Bembo Std"/>
        <w:b/>
        <w:color w:val="000000"/>
        <w:sz w:val="18"/>
        <w:szCs w:val="18"/>
      </w:rPr>
      <w:t xml:space="preserve"> </w:t>
    </w:r>
    <w:r w:rsidRPr="009A54AC">
      <w:rPr>
        <w:rFonts w:ascii="Bembo Std" w:hAnsi="Bembo Std"/>
        <w:b/>
        <w:color w:val="000000"/>
        <w:sz w:val="18"/>
        <w:szCs w:val="18"/>
      </w:rPr>
      <w:t>décima</w:t>
    </w:r>
    <w:r w:rsidR="00F415DF">
      <w:rPr>
        <w:rFonts w:ascii="Bembo Std" w:hAnsi="Bembo Std"/>
        <w:b/>
        <w:color w:val="000000"/>
        <w:sz w:val="18"/>
        <w:szCs w:val="18"/>
      </w:rPr>
      <w:t xml:space="preserve"> </w:t>
    </w:r>
    <w:r w:rsidRPr="009A54AC">
      <w:rPr>
        <w:rFonts w:ascii="Bembo Std" w:hAnsi="Bembo Std"/>
        <w:b/>
        <w:color w:val="000000"/>
        <w:sz w:val="18"/>
        <w:szCs w:val="18"/>
      </w:rPr>
      <w:t>calle</w:t>
    </w:r>
    <w:r w:rsidR="00F415DF">
      <w:rPr>
        <w:rFonts w:ascii="Bembo Std" w:hAnsi="Bembo Std"/>
        <w:b/>
        <w:color w:val="000000"/>
        <w:sz w:val="18"/>
        <w:szCs w:val="18"/>
      </w:rPr>
      <w:t xml:space="preserve"> </w:t>
    </w:r>
    <w:r w:rsidRPr="009A54AC">
      <w:rPr>
        <w:rFonts w:ascii="Bembo Std" w:hAnsi="Bembo Std"/>
        <w:b/>
        <w:color w:val="000000"/>
        <w:sz w:val="18"/>
        <w:szCs w:val="18"/>
      </w:rPr>
      <w:t>poniente</w:t>
    </w:r>
    <w:r w:rsidR="00F415DF">
      <w:rPr>
        <w:rFonts w:ascii="Bembo Std" w:hAnsi="Bembo Std"/>
        <w:b/>
        <w:color w:val="000000"/>
        <w:sz w:val="18"/>
        <w:szCs w:val="18"/>
      </w:rPr>
      <w:t xml:space="preserve"> </w:t>
    </w:r>
    <w:r w:rsidRPr="009A54AC">
      <w:rPr>
        <w:rFonts w:ascii="Bembo Std" w:hAnsi="Bembo Std"/>
        <w:b/>
        <w:color w:val="000000"/>
        <w:sz w:val="18"/>
        <w:szCs w:val="18"/>
      </w:rPr>
      <w:t>y</w:t>
    </w:r>
    <w:r w:rsidR="00F415DF">
      <w:rPr>
        <w:rFonts w:ascii="Bembo Std" w:hAnsi="Bembo Std"/>
        <w:b/>
        <w:color w:val="000000"/>
        <w:sz w:val="18"/>
        <w:szCs w:val="18"/>
      </w:rPr>
      <w:t xml:space="preserve"> </w:t>
    </w:r>
    <w:r w:rsidRPr="009A54AC">
      <w:rPr>
        <w:rFonts w:ascii="Bembo Std" w:hAnsi="Bembo Std"/>
        <w:b/>
        <w:color w:val="000000"/>
        <w:sz w:val="18"/>
        <w:szCs w:val="18"/>
      </w:rPr>
      <w:t>37</w:t>
    </w:r>
    <w:r w:rsidR="00F415DF">
      <w:rPr>
        <w:rFonts w:ascii="Bembo Std" w:hAnsi="Bembo Std"/>
        <w:b/>
        <w:color w:val="000000"/>
        <w:sz w:val="18"/>
        <w:szCs w:val="18"/>
      </w:rPr>
      <w:t xml:space="preserve"> </w:t>
    </w:r>
    <w:r w:rsidRPr="009A54AC">
      <w:rPr>
        <w:rFonts w:ascii="Bembo Std" w:hAnsi="Bembo Std"/>
        <w:b/>
        <w:color w:val="000000"/>
        <w:sz w:val="18"/>
        <w:szCs w:val="18"/>
      </w:rPr>
      <w:t>Av.</w:t>
    </w:r>
    <w:r w:rsidR="00F415DF">
      <w:rPr>
        <w:rFonts w:ascii="Bembo Std" w:hAnsi="Bembo Std"/>
        <w:b/>
        <w:color w:val="000000"/>
        <w:sz w:val="18"/>
        <w:szCs w:val="18"/>
      </w:rPr>
      <w:t xml:space="preserve"> </w:t>
    </w:r>
    <w:r w:rsidRPr="009A54AC">
      <w:rPr>
        <w:rFonts w:ascii="Bembo Std" w:hAnsi="Bembo Std"/>
        <w:b/>
        <w:color w:val="000000"/>
        <w:sz w:val="18"/>
        <w:szCs w:val="18"/>
      </w:rPr>
      <w:t>sur</w:t>
    </w:r>
    <w:r w:rsidR="00F415DF">
      <w:rPr>
        <w:rFonts w:ascii="Bembo Std" w:hAnsi="Bembo Std"/>
        <w:b/>
        <w:color w:val="000000"/>
        <w:sz w:val="18"/>
        <w:szCs w:val="18"/>
      </w:rPr>
      <w:t xml:space="preserve"> </w:t>
    </w:r>
    <w:r w:rsidRPr="009A54AC">
      <w:rPr>
        <w:rFonts w:ascii="Bembo Std" w:hAnsi="Bembo Std"/>
        <w:b/>
        <w:color w:val="000000"/>
        <w:sz w:val="18"/>
        <w:szCs w:val="18"/>
      </w:rPr>
      <w:t>#2001,</w:t>
    </w:r>
    <w:r w:rsidR="00F415DF">
      <w:rPr>
        <w:rFonts w:ascii="Bembo Std" w:hAnsi="Bembo Std"/>
        <w:b/>
        <w:color w:val="000000"/>
        <w:sz w:val="18"/>
        <w:szCs w:val="18"/>
      </w:rPr>
      <w:t xml:space="preserve"> </w:t>
    </w:r>
    <w:r w:rsidRPr="009A54AC">
      <w:rPr>
        <w:rFonts w:ascii="Bembo Std" w:hAnsi="Bembo Std"/>
        <w:b/>
        <w:color w:val="000000"/>
        <w:sz w:val="18"/>
        <w:szCs w:val="18"/>
      </w:rPr>
      <w:t>Col.</w:t>
    </w:r>
    <w:r w:rsidR="00F415DF">
      <w:rPr>
        <w:rFonts w:ascii="Bembo Std" w:hAnsi="Bembo Std"/>
        <w:b/>
        <w:color w:val="000000"/>
        <w:sz w:val="18"/>
        <w:szCs w:val="18"/>
      </w:rPr>
      <w:t xml:space="preserve"> </w:t>
    </w:r>
    <w:r w:rsidRPr="009A54AC">
      <w:rPr>
        <w:rFonts w:ascii="Bembo Std" w:hAnsi="Bembo Std"/>
        <w:b/>
        <w:color w:val="000000"/>
        <w:sz w:val="18"/>
        <w:szCs w:val="18"/>
      </w:rPr>
      <w:t>Flor</w:t>
    </w:r>
    <w:r w:rsidR="00F415DF">
      <w:rPr>
        <w:rFonts w:ascii="Bembo Std" w:hAnsi="Bembo Std"/>
        <w:b/>
        <w:color w:val="000000"/>
        <w:sz w:val="18"/>
        <w:szCs w:val="18"/>
      </w:rPr>
      <w:t xml:space="preserve"> </w:t>
    </w:r>
    <w:r w:rsidRPr="009A54AC">
      <w:rPr>
        <w:rFonts w:ascii="Bembo Std" w:hAnsi="Bembo Std"/>
        <w:b/>
        <w:color w:val="000000"/>
        <w:sz w:val="18"/>
        <w:szCs w:val="18"/>
      </w:rPr>
      <w:t>Blanca,</w:t>
    </w:r>
    <w:r w:rsidR="00F415DF">
      <w:rPr>
        <w:rFonts w:ascii="Bembo Std" w:hAnsi="Bembo Std"/>
        <w:b/>
        <w:color w:val="000000"/>
        <w:sz w:val="18"/>
        <w:szCs w:val="18"/>
      </w:rPr>
      <w:t xml:space="preserve"> </w:t>
    </w:r>
    <w:r w:rsidRPr="009A54AC">
      <w:rPr>
        <w:rFonts w:ascii="Bembo Std" w:hAnsi="Bembo Std"/>
        <w:b/>
        <w:color w:val="000000"/>
        <w:sz w:val="18"/>
        <w:szCs w:val="18"/>
      </w:rPr>
      <w:t>San</w:t>
    </w:r>
    <w:r w:rsidR="00F415DF">
      <w:rPr>
        <w:rFonts w:ascii="Bembo Std" w:hAnsi="Bembo Std"/>
        <w:b/>
        <w:color w:val="000000"/>
        <w:sz w:val="18"/>
        <w:szCs w:val="18"/>
      </w:rPr>
      <w:t xml:space="preserve"> </w:t>
    </w:r>
    <w:r w:rsidRPr="009A54AC">
      <w:rPr>
        <w:rFonts w:ascii="Bembo Std" w:hAnsi="Bembo Std"/>
        <w:b/>
        <w:color w:val="000000"/>
        <w:sz w:val="18"/>
        <w:szCs w:val="18"/>
      </w:rPr>
      <w:t>Salvador,</w:t>
    </w:r>
    <w:r w:rsidR="00F415DF">
      <w:rPr>
        <w:rFonts w:ascii="Bembo Std" w:hAnsi="Bembo Std"/>
        <w:b/>
        <w:color w:val="000000"/>
        <w:sz w:val="18"/>
        <w:szCs w:val="18"/>
      </w:rPr>
      <w:t xml:space="preserve"> </w:t>
    </w:r>
    <w:r w:rsidRPr="009A54AC">
      <w:rPr>
        <w:rFonts w:ascii="Bembo Std" w:hAnsi="Bembo Std"/>
        <w:b/>
        <w:color w:val="000000"/>
        <w:sz w:val="18"/>
        <w:szCs w:val="18"/>
      </w:rPr>
      <w:t>El</w:t>
    </w:r>
    <w:r w:rsidR="00F415DF">
      <w:rPr>
        <w:rFonts w:ascii="Bembo Std" w:hAnsi="Bembo Std"/>
        <w:b/>
        <w:color w:val="000000"/>
        <w:sz w:val="18"/>
        <w:szCs w:val="18"/>
      </w:rPr>
      <w:t xml:space="preserve"> </w:t>
    </w:r>
    <w:r w:rsidRPr="009A54AC">
      <w:rPr>
        <w:rFonts w:ascii="Bembo Std" w:hAnsi="Bembo Std"/>
        <w:b/>
        <w:color w:val="000000"/>
        <w:sz w:val="18"/>
        <w:szCs w:val="18"/>
      </w:rPr>
      <w:t>Salvador,</w:t>
    </w:r>
    <w:r w:rsidR="00F415DF">
      <w:rPr>
        <w:rFonts w:ascii="Bembo Std" w:hAnsi="Bembo Std"/>
        <w:b/>
        <w:color w:val="000000"/>
        <w:sz w:val="18"/>
        <w:szCs w:val="18"/>
      </w:rPr>
      <w:t xml:space="preserve"> </w:t>
    </w:r>
    <w:r w:rsidRPr="009A54AC">
      <w:rPr>
        <w:rFonts w:ascii="Bembo Std" w:hAnsi="Bembo Std"/>
        <w:b/>
        <w:color w:val="000000"/>
        <w:sz w:val="18"/>
        <w:szCs w:val="18"/>
      </w:rPr>
      <w:t>C.A.</w:t>
    </w:r>
    <w:r w:rsidR="00F415DF">
      <w:rPr>
        <w:rFonts w:ascii="Bembo Std" w:hAnsi="Bembo Std"/>
        <w:b/>
        <w:color w:val="000000"/>
        <w:sz w:val="18"/>
        <w:szCs w:val="18"/>
      </w:rPr>
      <w:t xml:space="preserve"> </w:t>
    </w:r>
  </w:p>
  <w:p w14:paraId="3D06EDA6" w14:textId="2A567789" w:rsidR="00756949" w:rsidRPr="00642D2E" w:rsidRDefault="00756949"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(503)</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2257-4438;</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Fax:</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(503)</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BAF13" w14:textId="77777777" w:rsidR="0027094C" w:rsidRDefault="0027094C">
      <w:pPr>
        <w:spacing w:after="0" w:line="240" w:lineRule="auto"/>
      </w:pPr>
      <w:r>
        <w:separator/>
      </w:r>
    </w:p>
  </w:footnote>
  <w:footnote w:type="continuationSeparator" w:id="0">
    <w:p w14:paraId="521DA34F" w14:textId="77777777" w:rsidR="0027094C" w:rsidRDefault="0027094C">
      <w:pPr>
        <w:spacing w:after="0" w:line="240" w:lineRule="auto"/>
      </w:pPr>
      <w:r>
        <w:continuationSeparator/>
      </w:r>
    </w:p>
  </w:footnote>
  <w:footnote w:type="continuationNotice" w:id="1">
    <w:p w14:paraId="15B5A0B8" w14:textId="77777777" w:rsidR="0027094C" w:rsidRDefault="002709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1137C920" w:rsidR="00756949" w:rsidRDefault="00756949">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3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D9EAB95" w:rsidR="00756949" w:rsidRDefault="00756949" w:rsidP="00754E7A">
    <w:pPr>
      <w:outlineLvl w:val="1"/>
    </w:pPr>
    <w:r>
      <w:rPr>
        <w:noProof/>
        <w:lang w:eastAsia="es-SV"/>
      </w:rPr>
      <w:drawing>
        <wp:inline distT="0" distB="0" distL="0" distR="0" wp14:anchorId="5D344DBF" wp14:editId="36BAAE86">
          <wp:extent cx="1914525" cy="619125"/>
          <wp:effectExtent l="0" t="0" r="9525" b="9525"/>
          <wp:docPr id="36"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37"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1E8C71EA" w:rsidR="00756949" w:rsidRPr="00754E7A" w:rsidRDefault="00756949"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3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39"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2" w15:restartNumberingAfterBreak="0">
    <w:nsid w:val="11BB75BB"/>
    <w:multiLevelType w:val="multilevel"/>
    <w:tmpl w:val="317A743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4C16EE8"/>
    <w:multiLevelType w:val="hybridMultilevel"/>
    <w:tmpl w:val="45900F20"/>
    <w:lvl w:ilvl="0" w:tplc="A8A6585C">
      <w:start w:val="1"/>
      <w:numFmt w:val="lowerLetter"/>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abstractNum w:abstractNumId="4"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5" w15:restartNumberingAfterBreak="0">
    <w:nsid w:val="298A59DF"/>
    <w:multiLevelType w:val="hybridMultilevel"/>
    <w:tmpl w:val="7DF2543E"/>
    <w:lvl w:ilvl="0" w:tplc="420E6CFC">
      <w:start w:val="1"/>
      <w:numFmt w:val="decimal"/>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6" w15:restartNumberingAfterBreak="0">
    <w:nsid w:val="2B1C7FCB"/>
    <w:multiLevelType w:val="hybridMultilevel"/>
    <w:tmpl w:val="DC08AFB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DB65B1B"/>
    <w:multiLevelType w:val="hybridMultilevel"/>
    <w:tmpl w:val="AE7C4A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429A19C3"/>
    <w:multiLevelType w:val="hybridMultilevel"/>
    <w:tmpl w:val="F6FEFEAC"/>
    <w:lvl w:ilvl="0" w:tplc="AA480D2C">
      <w:start w:val="1"/>
      <w:numFmt w:val="decimal"/>
      <w:lvlText w:val="%1."/>
      <w:lvlJc w:val="left"/>
      <w:pPr>
        <w:ind w:left="720" w:hanging="360"/>
      </w:pPr>
    </w:lvl>
    <w:lvl w:ilvl="1" w:tplc="D70683A6">
      <w:start w:val="1"/>
      <w:numFmt w:val="lowerLetter"/>
      <w:lvlText w:val="%2."/>
      <w:lvlJc w:val="left"/>
      <w:pPr>
        <w:ind w:left="1440" w:hanging="360"/>
      </w:pPr>
    </w:lvl>
    <w:lvl w:ilvl="2" w:tplc="F15CD7B8">
      <w:start w:val="1"/>
      <w:numFmt w:val="lowerRoman"/>
      <w:lvlText w:val="%3."/>
      <w:lvlJc w:val="right"/>
      <w:pPr>
        <w:ind w:left="2160" w:hanging="180"/>
      </w:pPr>
    </w:lvl>
    <w:lvl w:ilvl="3" w:tplc="4114F3FE">
      <w:start w:val="1"/>
      <w:numFmt w:val="decimal"/>
      <w:lvlText w:val="%4."/>
      <w:lvlJc w:val="left"/>
      <w:pPr>
        <w:ind w:left="2880" w:hanging="360"/>
      </w:pPr>
    </w:lvl>
    <w:lvl w:ilvl="4" w:tplc="14E4E878">
      <w:start w:val="1"/>
      <w:numFmt w:val="lowerLetter"/>
      <w:lvlText w:val="%5."/>
      <w:lvlJc w:val="left"/>
      <w:pPr>
        <w:ind w:left="3600" w:hanging="360"/>
      </w:pPr>
    </w:lvl>
    <w:lvl w:ilvl="5" w:tplc="F4C48ED2">
      <w:start w:val="1"/>
      <w:numFmt w:val="lowerRoman"/>
      <w:lvlText w:val="%6."/>
      <w:lvlJc w:val="right"/>
      <w:pPr>
        <w:ind w:left="4320" w:hanging="180"/>
      </w:pPr>
    </w:lvl>
    <w:lvl w:ilvl="6" w:tplc="A1408626">
      <w:start w:val="1"/>
      <w:numFmt w:val="decimal"/>
      <w:lvlText w:val="%7."/>
      <w:lvlJc w:val="left"/>
      <w:pPr>
        <w:ind w:left="5040" w:hanging="360"/>
      </w:pPr>
    </w:lvl>
    <w:lvl w:ilvl="7" w:tplc="C2F6D6D0">
      <w:start w:val="1"/>
      <w:numFmt w:val="lowerLetter"/>
      <w:lvlText w:val="%8."/>
      <w:lvlJc w:val="left"/>
      <w:pPr>
        <w:ind w:left="5760" w:hanging="360"/>
      </w:pPr>
    </w:lvl>
    <w:lvl w:ilvl="8" w:tplc="8AE63D78">
      <w:start w:val="1"/>
      <w:numFmt w:val="lowerRoman"/>
      <w:lvlText w:val="%9."/>
      <w:lvlJc w:val="right"/>
      <w:pPr>
        <w:ind w:left="6480" w:hanging="180"/>
      </w:pPr>
    </w:lvl>
  </w:abstractNum>
  <w:abstractNum w:abstractNumId="12"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3" w15:restartNumberingAfterBreak="0">
    <w:nsid w:val="46AE54F1"/>
    <w:multiLevelType w:val="hybridMultilevel"/>
    <w:tmpl w:val="B7D26D72"/>
    <w:lvl w:ilvl="0" w:tplc="F5161220">
      <w:numFmt w:val="bullet"/>
      <w:lvlText w:val="-"/>
      <w:lvlJc w:val="left"/>
      <w:pPr>
        <w:ind w:left="2275" w:hanging="360"/>
      </w:pPr>
      <w:rPr>
        <w:rFonts w:ascii="Museo Sans 300" w:eastAsia="SimSun" w:hAnsi="Museo Sans 300" w:cs="Arial" w:hint="default"/>
      </w:rPr>
    </w:lvl>
    <w:lvl w:ilvl="1" w:tplc="440A0003" w:tentative="1">
      <w:start w:val="1"/>
      <w:numFmt w:val="bullet"/>
      <w:lvlText w:val="o"/>
      <w:lvlJc w:val="left"/>
      <w:pPr>
        <w:ind w:left="2995" w:hanging="360"/>
      </w:pPr>
      <w:rPr>
        <w:rFonts w:ascii="Courier New" w:hAnsi="Courier New" w:cs="Courier New" w:hint="default"/>
      </w:rPr>
    </w:lvl>
    <w:lvl w:ilvl="2" w:tplc="440A0005" w:tentative="1">
      <w:start w:val="1"/>
      <w:numFmt w:val="bullet"/>
      <w:lvlText w:val=""/>
      <w:lvlJc w:val="left"/>
      <w:pPr>
        <w:ind w:left="3715" w:hanging="360"/>
      </w:pPr>
      <w:rPr>
        <w:rFonts w:ascii="Wingdings" w:hAnsi="Wingdings" w:hint="default"/>
      </w:rPr>
    </w:lvl>
    <w:lvl w:ilvl="3" w:tplc="440A0001" w:tentative="1">
      <w:start w:val="1"/>
      <w:numFmt w:val="bullet"/>
      <w:lvlText w:val=""/>
      <w:lvlJc w:val="left"/>
      <w:pPr>
        <w:ind w:left="4435" w:hanging="360"/>
      </w:pPr>
      <w:rPr>
        <w:rFonts w:ascii="Symbol" w:hAnsi="Symbol" w:hint="default"/>
      </w:rPr>
    </w:lvl>
    <w:lvl w:ilvl="4" w:tplc="440A0003" w:tentative="1">
      <w:start w:val="1"/>
      <w:numFmt w:val="bullet"/>
      <w:lvlText w:val="o"/>
      <w:lvlJc w:val="left"/>
      <w:pPr>
        <w:ind w:left="5155" w:hanging="360"/>
      </w:pPr>
      <w:rPr>
        <w:rFonts w:ascii="Courier New" w:hAnsi="Courier New" w:cs="Courier New" w:hint="default"/>
      </w:rPr>
    </w:lvl>
    <w:lvl w:ilvl="5" w:tplc="440A0005" w:tentative="1">
      <w:start w:val="1"/>
      <w:numFmt w:val="bullet"/>
      <w:lvlText w:val=""/>
      <w:lvlJc w:val="left"/>
      <w:pPr>
        <w:ind w:left="5875" w:hanging="360"/>
      </w:pPr>
      <w:rPr>
        <w:rFonts w:ascii="Wingdings" w:hAnsi="Wingdings" w:hint="default"/>
      </w:rPr>
    </w:lvl>
    <w:lvl w:ilvl="6" w:tplc="440A0001" w:tentative="1">
      <w:start w:val="1"/>
      <w:numFmt w:val="bullet"/>
      <w:lvlText w:val=""/>
      <w:lvlJc w:val="left"/>
      <w:pPr>
        <w:ind w:left="6595" w:hanging="360"/>
      </w:pPr>
      <w:rPr>
        <w:rFonts w:ascii="Symbol" w:hAnsi="Symbol" w:hint="default"/>
      </w:rPr>
    </w:lvl>
    <w:lvl w:ilvl="7" w:tplc="440A0003" w:tentative="1">
      <w:start w:val="1"/>
      <w:numFmt w:val="bullet"/>
      <w:lvlText w:val="o"/>
      <w:lvlJc w:val="left"/>
      <w:pPr>
        <w:ind w:left="7315" w:hanging="360"/>
      </w:pPr>
      <w:rPr>
        <w:rFonts w:ascii="Courier New" w:hAnsi="Courier New" w:cs="Courier New" w:hint="default"/>
      </w:rPr>
    </w:lvl>
    <w:lvl w:ilvl="8" w:tplc="440A0005" w:tentative="1">
      <w:start w:val="1"/>
      <w:numFmt w:val="bullet"/>
      <w:lvlText w:val=""/>
      <w:lvlJc w:val="left"/>
      <w:pPr>
        <w:ind w:left="8035" w:hanging="360"/>
      </w:pPr>
      <w:rPr>
        <w:rFonts w:ascii="Wingdings" w:hAnsi="Wingdings" w:hint="default"/>
      </w:rPr>
    </w:lvl>
  </w:abstractNum>
  <w:abstractNum w:abstractNumId="14"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5" w15:restartNumberingAfterBreak="0">
    <w:nsid w:val="4C0813A5"/>
    <w:multiLevelType w:val="hybridMultilevel"/>
    <w:tmpl w:val="4196665A"/>
    <w:lvl w:ilvl="0" w:tplc="440A0001">
      <w:start w:val="1"/>
      <w:numFmt w:val="bullet"/>
      <w:lvlText w:val=""/>
      <w:lvlJc w:val="left"/>
      <w:pPr>
        <w:ind w:left="2145" w:hanging="360"/>
      </w:pPr>
      <w:rPr>
        <w:rFonts w:ascii="Symbol" w:hAnsi="Symbol" w:hint="default"/>
      </w:rPr>
    </w:lvl>
    <w:lvl w:ilvl="1" w:tplc="440A0003" w:tentative="1">
      <w:start w:val="1"/>
      <w:numFmt w:val="bullet"/>
      <w:lvlText w:val="o"/>
      <w:lvlJc w:val="left"/>
      <w:pPr>
        <w:ind w:left="2865" w:hanging="360"/>
      </w:pPr>
      <w:rPr>
        <w:rFonts w:ascii="Courier New" w:hAnsi="Courier New" w:cs="Courier New" w:hint="default"/>
      </w:rPr>
    </w:lvl>
    <w:lvl w:ilvl="2" w:tplc="440A0005" w:tentative="1">
      <w:start w:val="1"/>
      <w:numFmt w:val="bullet"/>
      <w:lvlText w:val=""/>
      <w:lvlJc w:val="left"/>
      <w:pPr>
        <w:ind w:left="3585" w:hanging="360"/>
      </w:pPr>
      <w:rPr>
        <w:rFonts w:ascii="Wingdings" w:hAnsi="Wingdings" w:hint="default"/>
      </w:rPr>
    </w:lvl>
    <w:lvl w:ilvl="3" w:tplc="440A0001" w:tentative="1">
      <w:start w:val="1"/>
      <w:numFmt w:val="bullet"/>
      <w:lvlText w:val=""/>
      <w:lvlJc w:val="left"/>
      <w:pPr>
        <w:ind w:left="4305" w:hanging="360"/>
      </w:pPr>
      <w:rPr>
        <w:rFonts w:ascii="Symbol" w:hAnsi="Symbol" w:hint="default"/>
      </w:rPr>
    </w:lvl>
    <w:lvl w:ilvl="4" w:tplc="440A0003" w:tentative="1">
      <w:start w:val="1"/>
      <w:numFmt w:val="bullet"/>
      <w:lvlText w:val="o"/>
      <w:lvlJc w:val="left"/>
      <w:pPr>
        <w:ind w:left="5025" w:hanging="360"/>
      </w:pPr>
      <w:rPr>
        <w:rFonts w:ascii="Courier New" w:hAnsi="Courier New" w:cs="Courier New" w:hint="default"/>
      </w:rPr>
    </w:lvl>
    <w:lvl w:ilvl="5" w:tplc="440A0005" w:tentative="1">
      <w:start w:val="1"/>
      <w:numFmt w:val="bullet"/>
      <w:lvlText w:val=""/>
      <w:lvlJc w:val="left"/>
      <w:pPr>
        <w:ind w:left="5745" w:hanging="360"/>
      </w:pPr>
      <w:rPr>
        <w:rFonts w:ascii="Wingdings" w:hAnsi="Wingdings" w:hint="default"/>
      </w:rPr>
    </w:lvl>
    <w:lvl w:ilvl="6" w:tplc="440A0001" w:tentative="1">
      <w:start w:val="1"/>
      <w:numFmt w:val="bullet"/>
      <w:lvlText w:val=""/>
      <w:lvlJc w:val="left"/>
      <w:pPr>
        <w:ind w:left="6465" w:hanging="360"/>
      </w:pPr>
      <w:rPr>
        <w:rFonts w:ascii="Symbol" w:hAnsi="Symbol" w:hint="default"/>
      </w:rPr>
    </w:lvl>
    <w:lvl w:ilvl="7" w:tplc="440A0003" w:tentative="1">
      <w:start w:val="1"/>
      <w:numFmt w:val="bullet"/>
      <w:lvlText w:val="o"/>
      <w:lvlJc w:val="left"/>
      <w:pPr>
        <w:ind w:left="7185" w:hanging="360"/>
      </w:pPr>
      <w:rPr>
        <w:rFonts w:ascii="Courier New" w:hAnsi="Courier New" w:cs="Courier New" w:hint="default"/>
      </w:rPr>
    </w:lvl>
    <w:lvl w:ilvl="8" w:tplc="440A0005" w:tentative="1">
      <w:start w:val="1"/>
      <w:numFmt w:val="bullet"/>
      <w:lvlText w:val=""/>
      <w:lvlJc w:val="left"/>
      <w:pPr>
        <w:ind w:left="7905" w:hanging="360"/>
      </w:pPr>
      <w:rPr>
        <w:rFonts w:ascii="Wingdings" w:hAnsi="Wingdings" w:hint="default"/>
      </w:rPr>
    </w:lvl>
  </w:abstractNum>
  <w:abstractNum w:abstractNumId="16"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2056D9"/>
    <w:multiLevelType w:val="hybridMultilevel"/>
    <w:tmpl w:val="EDC8C2B4"/>
    <w:lvl w:ilvl="0" w:tplc="0A2A68D4">
      <w:start w:val="1"/>
      <w:numFmt w:val="low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num w:numId="1" w16cid:durableId="208878109">
    <w:abstractNumId w:val="10"/>
  </w:num>
  <w:num w:numId="2" w16cid:durableId="20904234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3288732">
    <w:abstractNumId w:val="2"/>
  </w:num>
  <w:num w:numId="4" w16cid:durableId="713313642">
    <w:abstractNumId w:val="14"/>
  </w:num>
  <w:num w:numId="5" w16cid:durableId="351302107">
    <w:abstractNumId w:val="12"/>
  </w:num>
  <w:num w:numId="6" w16cid:durableId="2001421888">
    <w:abstractNumId w:val="8"/>
  </w:num>
  <w:num w:numId="7" w16cid:durableId="1565144542">
    <w:abstractNumId w:val="6"/>
  </w:num>
  <w:num w:numId="8" w16cid:durableId="1213224501">
    <w:abstractNumId w:val="5"/>
  </w:num>
  <w:num w:numId="9" w16cid:durableId="1538085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9052550">
    <w:abstractNumId w:val="11"/>
  </w:num>
  <w:num w:numId="11" w16cid:durableId="210658135">
    <w:abstractNumId w:val="7"/>
  </w:num>
  <w:num w:numId="12" w16cid:durableId="1173716951">
    <w:abstractNumId w:val="15"/>
  </w:num>
  <w:num w:numId="13" w16cid:durableId="533882078">
    <w:abstractNumId w:val="1"/>
  </w:num>
  <w:num w:numId="14" w16cid:durableId="1909001666">
    <w:abstractNumId w:val="13"/>
  </w:num>
  <w:num w:numId="15" w16cid:durableId="1901361657">
    <w:abstractNumId w:val="17"/>
  </w:num>
  <w:num w:numId="16" w16cid:durableId="766005558">
    <w:abstractNumId w:val="3"/>
  </w:num>
  <w:num w:numId="17" w16cid:durableId="707949727">
    <w:abstractNumId w:val="0"/>
  </w:num>
  <w:num w:numId="18" w16cid:durableId="119886026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F3"/>
    <w:rsid w:val="00002E21"/>
    <w:rsid w:val="00002E4E"/>
    <w:rsid w:val="00003F05"/>
    <w:rsid w:val="000052EB"/>
    <w:rsid w:val="000062F4"/>
    <w:rsid w:val="000105B8"/>
    <w:rsid w:val="00011629"/>
    <w:rsid w:val="00015AE0"/>
    <w:rsid w:val="00015B70"/>
    <w:rsid w:val="000179C5"/>
    <w:rsid w:val="0002095A"/>
    <w:rsid w:val="00022856"/>
    <w:rsid w:val="0003032D"/>
    <w:rsid w:val="000319FD"/>
    <w:rsid w:val="000341F1"/>
    <w:rsid w:val="00037D4E"/>
    <w:rsid w:val="000419EA"/>
    <w:rsid w:val="00043801"/>
    <w:rsid w:val="00045B36"/>
    <w:rsid w:val="00054240"/>
    <w:rsid w:val="0005519C"/>
    <w:rsid w:val="0005594F"/>
    <w:rsid w:val="00057FDB"/>
    <w:rsid w:val="0006162D"/>
    <w:rsid w:val="00061C61"/>
    <w:rsid w:val="00062514"/>
    <w:rsid w:val="000650B8"/>
    <w:rsid w:val="000650E5"/>
    <w:rsid w:val="00071A04"/>
    <w:rsid w:val="00073375"/>
    <w:rsid w:val="000733D7"/>
    <w:rsid w:val="00074343"/>
    <w:rsid w:val="000743D4"/>
    <w:rsid w:val="00081FE1"/>
    <w:rsid w:val="0008730D"/>
    <w:rsid w:val="00093138"/>
    <w:rsid w:val="00093FBF"/>
    <w:rsid w:val="00094248"/>
    <w:rsid w:val="000965B8"/>
    <w:rsid w:val="00096BA5"/>
    <w:rsid w:val="000A2866"/>
    <w:rsid w:val="000A3778"/>
    <w:rsid w:val="000A41A5"/>
    <w:rsid w:val="000A42DF"/>
    <w:rsid w:val="000A443E"/>
    <w:rsid w:val="000A4D7B"/>
    <w:rsid w:val="000A5B2C"/>
    <w:rsid w:val="000B2696"/>
    <w:rsid w:val="000B3B26"/>
    <w:rsid w:val="000B3BFB"/>
    <w:rsid w:val="000B607B"/>
    <w:rsid w:val="000B7D0B"/>
    <w:rsid w:val="000C0357"/>
    <w:rsid w:val="000C18E0"/>
    <w:rsid w:val="000C1D80"/>
    <w:rsid w:val="000C3873"/>
    <w:rsid w:val="000C6BD9"/>
    <w:rsid w:val="000C7223"/>
    <w:rsid w:val="000D07C2"/>
    <w:rsid w:val="000D14EB"/>
    <w:rsid w:val="000D3E5C"/>
    <w:rsid w:val="000D4617"/>
    <w:rsid w:val="000D6BBC"/>
    <w:rsid w:val="000D6F6E"/>
    <w:rsid w:val="000E09C4"/>
    <w:rsid w:val="000E2D30"/>
    <w:rsid w:val="000E3ADD"/>
    <w:rsid w:val="000E4FD5"/>
    <w:rsid w:val="000E55F6"/>
    <w:rsid w:val="000E731D"/>
    <w:rsid w:val="000E7D1A"/>
    <w:rsid w:val="000F1DCE"/>
    <w:rsid w:val="000F2C7C"/>
    <w:rsid w:val="000F2E6B"/>
    <w:rsid w:val="000F39E8"/>
    <w:rsid w:val="000F3FEF"/>
    <w:rsid w:val="000F68DF"/>
    <w:rsid w:val="0010411F"/>
    <w:rsid w:val="00104634"/>
    <w:rsid w:val="00104EBE"/>
    <w:rsid w:val="00105DFA"/>
    <w:rsid w:val="001078B8"/>
    <w:rsid w:val="00107C87"/>
    <w:rsid w:val="00110508"/>
    <w:rsid w:val="001117EE"/>
    <w:rsid w:val="00112904"/>
    <w:rsid w:val="00117036"/>
    <w:rsid w:val="0012039D"/>
    <w:rsid w:val="0012053C"/>
    <w:rsid w:val="0012155A"/>
    <w:rsid w:val="0012178D"/>
    <w:rsid w:val="0012306A"/>
    <w:rsid w:val="00123443"/>
    <w:rsid w:val="00123B02"/>
    <w:rsid w:val="001250CC"/>
    <w:rsid w:val="00125661"/>
    <w:rsid w:val="00126783"/>
    <w:rsid w:val="001356BF"/>
    <w:rsid w:val="00135C8B"/>
    <w:rsid w:val="0014109D"/>
    <w:rsid w:val="00141A3D"/>
    <w:rsid w:val="00142CBF"/>
    <w:rsid w:val="00142FC7"/>
    <w:rsid w:val="0015099A"/>
    <w:rsid w:val="00151071"/>
    <w:rsid w:val="00154F32"/>
    <w:rsid w:val="001563CB"/>
    <w:rsid w:val="00160066"/>
    <w:rsid w:val="00161337"/>
    <w:rsid w:val="00161621"/>
    <w:rsid w:val="00161C82"/>
    <w:rsid w:val="00162F55"/>
    <w:rsid w:val="00164064"/>
    <w:rsid w:val="001644C0"/>
    <w:rsid w:val="00164E6F"/>
    <w:rsid w:val="00165117"/>
    <w:rsid w:val="0016667E"/>
    <w:rsid w:val="00166D15"/>
    <w:rsid w:val="0016790D"/>
    <w:rsid w:val="00167A0F"/>
    <w:rsid w:val="00170652"/>
    <w:rsid w:val="0017556F"/>
    <w:rsid w:val="001755C7"/>
    <w:rsid w:val="00175D5A"/>
    <w:rsid w:val="00181200"/>
    <w:rsid w:val="00181215"/>
    <w:rsid w:val="001812D3"/>
    <w:rsid w:val="00182556"/>
    <w:rsid w:val="00182DFC"/>
    <w:rsid w:val="0018479D"/>
    <w:rsid w:val="001855B6"/>
    <w:rsid w:val="00186AF3"/>
    <w:rsid w:val="00186D30"/>
    <w:rsid w:val="00186F6F"/>
    <w:rsid w:val="0019048A"/>
    <w:rsid w:val="00192B97"/>
    <w:rsid w:val="00193BB4"/>
    <w:rsid w:val="00193EDA"/>
    <w:rsid w:val="00193F42"/>
    <w:rsid w:val="00197460"/>
    <w:rsid w:val="001A4206"/>
    <w:rsid w:val="001A45B8"/>
    <w:rsid w:val="001A49FF"/>
    <w:rsid w:val="001A5096"/>
    <w:rsid w:val="001A727C"/>
    <w:rsid w:val="001B0AD6"/>
    <w:rsid w:val="001B3D12"/>
    <w:rsid w:val="001B6047"/>
    <w:rsid w:val="001B793B"/>
    <w:rsid w:val="001B7A4B"/>
    <w:rsid w:val="001C540F"/>
    <w:rsid w:val="001C5C03"/>
    <w:rsid w:val="001C668E"/>
    <w:rsid w:val="001C7650"/>
    <w:rsid w:val="001D0A03"/>
    <w:rsid w:val="001D3D7F"/>
    <w:rsid w:val="001D40AC"/>
    <w:rsid w:val="001D763B"/>
    <w:rsid w:val="001E1A2F"/>
    <w:rsid w:val="001E1C1D"/>
    <w:rsid w:val="001E419D"/>
    <w:rsid w:val="001F0380"/>
    <w:rsid w:val="001F1C3D"/>
    <w:rsid w:val="001F330E"/>
    <w:rsid w:val="001F6B20"/>
    <w:rsid w:val="001F7358"/>
    <w:rsid w:val="00206EC9"/>
    <w:rsid w:val="002105F7"/>
    <w:rsid w:val="0021349A"/>
    <w:rsid w:val="00213EE5"/>
    <w:rsid w:val="00215B94"/>
    <w:rsid w:val="00216577"/>
    <w:rsid w:val="0022046D"/>
    <w:rsid w:val="00220B09"/>
    <w:rsid w:val="00222FD0"/>
    <w:rsid w:val="002255A0"/>
    <w:rsid w:val="002273B2"/>
    <w:rsid w:val="00230271"/>
    <w:rsid w:val="00231848"/>
    <w:rsid w:val="002344F8"/>
    <w:rsid w:val="00234978"/>
    <w:rsid w:val="00235A45"/>
    <w:rsid w:val="00242266"/>
    <w:rsid w:val="00243176"/>
    <w:rsid w:val="00244AA6"/>
    <w:rsid w:val="00245A6F"/>
    <w:rsid w:val="0025106D"/>
    <w:rsid w:val="002518B8"/>
    <w:rsid w:val="00252C29"/>
    <w:rsid w:val="0025402D"/>
    <w:rsid w:val="00255BAA"/>
    <w:rsid w:val="0026154F"/>
    <w:rsid w:val="00262749"/>
    <w:rsid w:val="00263923"/>
    <w:rsid w:val="00264C9F"/>
    <w:rsid w:val="0027094C"/>
    <w:rsid w:val="00272837"/>
    <w:rsid w:val="002730F3"/>
    <w:rsid w:val="00280880"/>
    <w:rsid w:val="00280FEB"/>
    <w:rsid w:val="0028172A"/>
    <w:rsid w:val="00282137"/>
    <w:rsid w:val="00283095"/>
    <w:rsid w:val="002833A1"/>
    <w:rsid w:val="0029182D"/>
    <w:rsid w:val="00291A98"/>
    <w:rsid w:val="00292893"/>
    <w:rsid w:val="002940E4"/>
    <w:rsid w:val="00297668"/>
    <w:rsid w:val="002A1CD8"/>
    <w:rsid w:val="002A23A1"/>
    <w:rsid w:val="002A2F95"/>
    <w:rsid w:val="002A3FA2"/>
    <w:rsid w:val="002A45A4"/>
    <w:rsid w:val="002A4D57"/>
    <w:rsid w:val="002A6233"/>
    <w:rsid w:val="002A68DC"/>
    <w:rsid w:val="002B1158"/>
    <w:rsid w:val="002B1689"/>
    <w:rsid w:val="002B3660"/>
    <w:rsid w:val="002B41C3"/>
    <w:rsid w:val="002B445E"/>
    <w:rsid w:val="002B5754"/>
    <w:rsid w:val="002B76B7"/>
    <w:rsid w:val="002C1E44"/>
    <w:rsid w:val="002C3EE6"/>
    <w:rsid w:val="002C429E"/>
    <w:rsid w:val="002C46CC"/>
    <w:rsid w:val="002C4925"/>
    <w:rsid w:val="002C52D6"/>
    <w:rsid w:val="002C5D04"/>
    <w:rsid w:val="002C68B7"/>
    <w:rsid w:val="002C69BE"/>
    <w:rsid w:val="002D392A"/>
    <w:rsid w:val="002D50A1"/>
    <w:rsid w:val="002D53B2"/>
    <w:rsid w:val="002D59E8"/>
    <w:rsid w:val="002D684A"/>
    <w:rsid w:val="002D6F21"/>
    <w:rsid w:val="002D745F"/>
    <w:rsid w:val="002D7873"/>
    <w:rsid w:val="002E0752"/>
    <w:rsid w:val="002E24F4"/>
    <w:rsid w:val="002E38B5"/>
    <w:rsid w:val="002E5C07"/>
    <w:rsid w:val="002E738A"/>
    <w:rsid w:val="002E77F2"/>
    <w:rsid w:val="002E78BC"/>
    <w:rsid w:val="002E7FC3"/>
    <w:rsid w:val="002F248D"/>
    <w:rsid w:val="002F3B28"/>
    <w:rsid w:val="002F4547"/>
    <w:rsid w:val="002F613F"/>
    <w:rsid w:val="002F687B"/>
    <w:rsid w:val="00300621"/>
    <w:rsid w:val="0030167F"/>
    <w:rsid w:val="00301E14"/>
    <w:rsid w:val="00302115"/>
    <w:rsid w:val="00303B4C"/>
    <w:rsid w:val="003041A0"/>
    <w:rsid w:val="00305235"/>
    <w:rsid w:val="003101F9"/>
    <w:rsid w:val="0031143A"/>
    <w:rsid w:val="00313DEA"/>
    <w:rsid w:val="00320234"/>
    <w:rsid w:val="00322280"/>
    <w:rsid w:val="003229A9"/>
    <w:rsid w:val="00322BF5"/>
    <w:rsid w:val="00325EFD"/>
    <w:rsid w:val="00327B8D"/>
    <w:rsid w:val="00333191"/>
    <w:rsid w:val="00335159"/>
    <w:rsid w:val="003352B6"/>
    <w:rsid w:val="00335C51"/>
    <w:rsid w:val="0033605B"/>
    <w:rsid w:val="003361AE"/>
    <w:rsid w:val="003416B6"/>
    <w:rsid w:val="003426B0"/>
    <w:rsid w:val="00342D0C"/>
    <w:rsid w:val="0034365A"/>
    <w:rsid w:val="00343A57"/>
    <w:rsid w:val="00344906"/>
    <w:rsid w:val="003512DD"/>
    <w:rsid w:val="00356C0B"/>
    <w:rsid w:val="0035774B"/>
    <w:rsid w:val="00360640"/>
    <w:rsid w:val="0036181B"/>
    <w:rsid w:val="00362F0E"/>
    <w:rsid w:val="00363A29"/>
    <w:rsid w:val="00364DFE"/>
    <w:rsid w:val="00366180"/>
    <w:rsid w:val="00366523"/>
    <w:rsid w:val="003670A6"/>
    <w:rsid w:val="003704D1"/>
    <w:rsid w:val="00370A7F"/>
    <w:rsid w:val="00370BA6"/>
    <w:rsid w:val="00372B01"/>
    <w:rsid w:val="003746C1"/>
    <w:rsid w:val="00374A96"/>
    <w:rsid w:val="00375B82"/>
    <w:rsid w:val="00375BC4"/>
    <w:rsid w:val="00377649"/>
    <w:rsid w:val="003833A7"/>
    <w:rsid w:val="003847AA"/>
    <w:rsid w:val="0038564E"/>
    <w:rsid w:val="003861C1"/>
    <w:rsid w:val="00394B10"/>
    <w:rsid w:val="003A1FC2"/>
    <w:rsid w:val="003A254B"/>
    <w:rsid w:val="003A3B5E"/>
    <w:rsid w:val="003A3BFD"/>
    <w:rsid w:val="003A4695"/>
    <w:rsid w:val="003A4F00"/>
    <w:rsid w:val="003A59C4"/>
    <w:rsid w:val="003A6EAD"/>
    <w:rsid w:val="003A7DC3"/>
    <w:rsid w:val="003B0B4E"/>
    <w:rsid w:val="003B273A"/>
    <w:rsid w:val="003B2F5A"/>
    <w:rsid w:val="003B38E9"/>
    <w:rsid w:val="003B4A20"/>
    <w:rsid w:val="003B5C62"/>
    <w:rsid w:val="003C0B47"/>
    <w:rsid w:val="003C0D02"/>
    <w:rsid w:val="003C0DDB"/>
    <w:rsid w:val="003C175C"/>
    <w:rsid w:val="003C1B0E"/>
    <w:rsid w:val="003C350A"/>
    <w:rsid w:val="003C36E0"/>
    <w:rsid w:val="003C448D"/>
    <w:rsid w:val="003C4A5F"/>
    <w:rsid w:val="003C5B6E"/>
    <w:rsid w:val="003C6B2C"/>
    <w:rsid w:val="003D207D"/>
    <w:rsid w:val="003D30A6"/>
    <w:rsid w:val="003D34FF"/>
    <w:rsid w:val="003D4E34"/>
    <w:rsid w:val="003D644E"/>
    <w:rsid w:val="003D7993"/>
    <w:rsid w:val="003E1DAE"/>
    <w:rsid w:val="003E4FCC"/>
    <w:rsid w:val="003E7A1C"/>
    <w:rsid w:val="003F6AB8"/>
    <w:rsid w:val="003F7DDD"/>
    <w:rsid w:val="004004E4"/>
    <w:rsid w:val="004013CC"/>
    <w:rsid w:val="00402367"/>
    <w:rsid w:val="00404E5C"/>
    <w:rsid w:val="004067FA"/>
    <w:rsid w:val="0040799D"/>
    <w:rsid w:val="00407D52"/>
    <w:rsid w:val="00413C43"/>
    <w:rsid w:val="00414D95"/>
    <w:rsid w:val="00417114"/>
    <w:rsid w:val="00417880"/>
    <w:rsid w:val="00423D0F"/>
    <w:rsid w:val="004242C8"/>
    <w:rsid w:val="0042486E"/>
    <w:rsid w:val="00427176"/>
    <w:rsid w:val="00427433"/>
    <w:rsid w:val="0043239F"/>
    <w:rsid w:val="00432FA3"/>
    <w:rsid w:val="00435378"/>
    <w:rsid w:val="00435F3E"/>
    <w:rsid w:val="0044221E"/>
    <w:rsid w:val="00442327"/>
    <w:rsid w:val="004465C3"/>
    <w:rsid w:val="00446EBF"/>
    <w:rsid w:val="00451298"/>
    <w:rsid w:val="004524BF"/>
    <w:rsid w:val="00453665"/>
    <w:rsid w:val="0045432D"/>
    <w:rsid w:val="004559FE"/>
    <w:rsid w:val="004617B9"/>
    <w:rsid w:val="00462115"/>
    <w:rsid w:val="004628E3"/>
    <w:rsid w:val="00466277"/>
    <w:rsid w:val="00470F43"/>
    <w:rsid w:val="004719EC"/>
    <w:rsid w:val="0047346A"/>
    <w:rsid w:val="00474A42"/>
    <w:rsid w:val="00475015"/>
    <w:rsid w:val="00476696"/>
    <w:rsid w:val="00477DE6"/>
    <w:rsid w:val="00483232"/>
    <w:rsid w:val="00484EEF"/>
    <w:rsid w:val="004857FF"/>
    <w:rsid w:val="0048592B"/>
    <w:rsid w:val="00487F90"/>
    <w:rsid w:val="004969D7"/>
    <w:rsid w:val="004979FE"/>
    <w:rsid w:val="004A2F78"/>
    <w:rsid w:val="004A4453"/>
    <w:rsid w:val="004A6E2C"/>
    <w:rsid w:val="004A7335"/>
    <w:rsid w:val="004B2AB0"/>
    <w:rsid w:val="004B2B6E"/>
    <w:rsid w:val="004B4EF2"/>
    <w:rsid w:val="004B5853"/>
    <w:rsid w:val="004B7567"/>
    <w:rsid w:val="004B7B66"/>
    <w:rsid w:val="004B7B86"/>
    <w:rsid w:val="004C1EFD"/>
    <w:rsid w:val="004C59B1"/>
    <w:rsid w:val="004C59E0"/>
    <w:rsid w:val="004C755F"/>
    <w:rsid w:val="004D152A"/>
    <w:rsid w:val="004D1B1E"/>
    <w:rsid w:val="004D52E4"/>
    <w:rsid w:val="004D5482"/>
    <w:rsid w:val="004D6ADD"/>
    <w:rsid w:val="004D784D"/>
    <w:rsid w:val="004E3E8C"/>
    <w:rsid w:val="004E5D3D"/>
    <w:rsid w:val="004E678A"/>
    <w:rsid w:val="004E715A"/>
    <w:rsid w:val="004F15AC"/>
    <w:rsid w:val="004F2E27"/>
    <w:rsid w:val="004F5740"/>
    <w:rsid w:val="004F7C12"/>
    <w:rsid w:val="004F7EBE"/>
    <w:rsid w:val="005009F6"/>
    <w:rsid w:val="00505D59"/>
    <w:rsid w:val="00511B37"/>
    <w:rsid w:val="00514157"/>
    <w:rsid w:val="00516251"/>
    <w:rsid w:val="00517E7B"/>
    <w:rsid w:val="0052171E"/>
    <w:rsid w:val="00524B4B"/>
    <w:rsid w:val="005250CD"/>
    <w:rsid w:val="00527145"/>
    <w:rsid w:val="00527A6F"/>
    <w:rsid w:val="005322D9"/>
    <w:rsid w:val="005406D1"/>
    <w:rsid w:val="00542550"/>
    <w:rsid w:val="005451A1"/>
    <w:rsid w:val="0054585A"/>
    <w:rsid w:val="00545B3F"/>
    <w:rsid w:val="00546F32"/>
    <w:rsid w:val="0054791D"/>
    <w:rsid w:val="00550400"/>
    <w:rsid w:val="00550A39"/>
    <w:rsid w:val="0055281A"/>
    <w:rsid w:val="00554408"/>
    <w:rsid w:val="00554DE2"/>
    <w:rsid w:val="00556241"/>
    <w:rsid w:val="005649F0"/>
    <w:rsid w:val="005654F5"/>
    <w:rsid w:val="00567017"/>
    <w:rsid w:val="00572A72"/>
    <w:rsid w:val="00574303"/>
    <w:rsid w:val="005759C2"/>
    <w:rsid w:val="00575C13"/>
    <w:rsid w:val="0058470E"/>
    <w:rsid w:val="00587D09"/>
    <w:rsid w:val="0059701F"/>
    <w:rsid w:val="00597B08"/>
    <w:rsid w:val="005A2760"/>
    <w:rsid w:val="005B1B8E"/>
    <w:rsid w:val="005B3A78"/>
    <w:rsid w:val="005B4A8C"/>
    <w:rsid w:val="005B6F6E"/>
    <w:rsid w:val="005B7C0C"/>
    <w:rsid w:val="005B7CBD"/>
    <w:rsid w:val="005C19BD"/>
    <w:rsid w:val="005C1F86"/>
    <w:rsid w:val="005C2358"/>
    <w:rsid w:val="005C2E96"/>
    <w:rsid w:val="005C3A78"/>
    <w:rsid w:val="005C4AE0"/>
    <w:rsid w:val="005C4D36"/>
    <w:rsid w:val="005D04A1"/>
    <w:rsid w:val="005D0C28"/>
    <w:rsid w:val="005D1D7F"/>
    <w:rsid w:val="005D3C5B"/>
    <w:rsid w:val="005D4AF3"/>
    <w:rsid w:val="005E37A1"/>
    <w:rsid w:val="005E460C"/>
    <w:rsid w:val="005E48BC"/>
    <w:rsid w:val="005E73B0"/>
    <w:rsid w:val="005F0826"/>
    <w:rsid w:val="005F0E3E"/>
    <w:rsid w:val="005F119F"/>
    <w:rsid w:val="005F1D21"/>
    <w:rsid w:val="005F4953"/>
    <w:rsid w:val="005F4CD0"/>
    <w:rsid w:val="005F6EF4"/>
    <w:rsid w:val="005F7133"/>
    <w:rsid w:val="00600405"/>
    <w:rsid w:val="006016C9"/>
    <w:rsid w:val="00601763"/>
    <w:rsid w:val="00603150"/>
    <w:rsid w:val="006035AD"/>
    <w:rsid w:val="00605668"/>
    <w:rsid w:val="006069A7"/>
    <w:rsid w:val="006076CB"/>
    <w:rsid w:val="006101D0"/>
    <w:rsid w:val="00614E9B"/>
    <w:rsid w:val="006162CD"/>
    <w:rsid w:val="00621328"/>
    <w:rsid w:val="00621432"/>
    <w:rsid w:val="00621D08"/>
    <w:rsid w:val="006260DA"/>
    <w:rsid w:val="00626C2D"/>
    <w:rsid w:val="00626E75"/>
    <w:rsid w:val="00630DFF"/>
    <w:rsid w:val="00631194"/>
    <w:rsid w:val="006320D4"/>
    <w:rsid w:val="00633700"/>
    <w:rsid w:val="006344A4"/>
    <w:rsid w:val="0063712B"/>
    <w:rsid w:val="00637475"/>
    <w:rsid w:val="00637A6E"/>
    <w:rsid w:val="00641976"/>
    <w:rsid w:val="00642D2E"/>
    <w:rsid w:val="00644ACA"/>
    <w:rsid w:val="00646410"/>
    <w:rsid w:val="00646FC2"/>
    <w:rsid w:val="00651A88"/>
    <w:rsid w:val="00651BB9"/>
    <w:rsid w:val="0065248B"/>
    <w:rsid w:val="006549D4"/>
    <w:rsid w:val="006567D6"/>
    <w:rsid w:val="00660C64"/>
    <w:rsid w:val="00661C9D"/>
    <w:rsid w:val="00665EA2"/>
    <w:rsid w:val="00666B5C"/>
    <w:rsid w:val="00666BBC"/>
    <w:rsid w:val="006741F3"/>
    <w:rsid w:val="00675DF2"/>
    <w:rsid w:val="00676920"/>
    <w:rsid w:val="00682BC6"/>
    <w:rsid w:val="00685016"/>
    <w:rsid w:val="0068597C"/>
    <w:rsid w:val="0069100E"/>
    <w:rsid w:val="006916B6"/>
    <w:rsid w:val="006935DC"/>
    <w:rsid w:val="006941DC"/>
    <w:rsid w:val="00695FC1"/>
    <w:rsid w:val="0069736E"/>
    <w:rsid w:val="00697F49"/>
    <w:rsid w:val="006A0073"/>
    <w:rsid w:val="006A3E6F"/>
    <w:rsid w:val="006A5659"/>
    <w:rsid w:val="006A654F"/>
    <w:rsid w:val="006A6B3C"/>
    <w:rsid w:val="006A6DB5"/>
    <w:rsid w:val="006A71E1"/>
    <w:rsid w:val="006B1564"/>
    <w:rsid w:val="006C0203"/>
    <w:rsid w:val="006C1986"/>
    <w:rsid w:val="006C390B"/>
    <w:rsid w:val="006C4A34"/>
    <w:rsid w:val="006C78AA"/>
    <w:rsid w:val="006C7E5D"/>
    <w:rsid w:val="006D2FE3"/>
    <w:rsid w:val="006D3BAD"/>
    <w:rsid w:val="006D442A"/>
    <w:rsid w:val="006D70AF"/>
    <w:rsid w:val="006D73EF"/>
    <w:rsid w:val="006DD87C"/>
    <w:rsid w:val="006E106A"/>
    <w:rsid w:val="006E3D60"/>
    <w:rsid w:val="006E3E67"/>
    <w:rsid w:val="006F0062"/>
    <w:rsid w:val="006F01ED"/>
    <w:rsid w:val="006F090A"/>
    <w:rsid w:val="006F1487"/>
    <w:rsid w:val="006F1F4E"/>
    <w:rsid w:val="006F59E9"/>
    <w:rsid w:val="006F609F"/>
    <w:rsid w:val="006F7204"/>
    <w:rsid w:val="00701DC0"/>
    <w:rsid w:val="0070396C"/>
    <w:rsid w:val="007039E6"/>
    <w:rsid w:val="00703A06"/>
    <w:rsid w:val="00703D74"/>
    <w:rsid w:val="00705462"/>
    <w:rsid w:val="00705FBB"/>
    <w:rsid w:val="007101D9"/>
    <w:rsid w:val="0071073B"/>
    <w:rsid w:val="0071485F"/>
    <w:rsid w:val="00715C55"/>
    <w:rsid w:val="00720096"/>
    <w:rsid w:val="00720577"/>
    <w:rsid w:val="007232F3"/>
    <w:rsid w:val="00725D19"/>
    <w:rsid w:val="0072628C"/>
    <w:rsid w:val="00727507"/>
    <w:rsid w:val="007310B4"/>
    <w:rsid w:val="00732B32"/>
    <w:rsid w:val="00734411"/>
    <w:rsid w:val="00734E8D"/>
    <w:rsid w:val="00735260"/>
    <w:rsid w:val="007416E1"/>
    <w:rsid w:val="0074550B"/>
    <w:rsid w:val="007465B0"/>
    <w:rsid w:val="007466D3"/>
    <w:rsid w:val="00747C6F"/>
    <w:rsid w:val="007504DE"/>
    <w:rsid w:val="0075090F"/>
    <w:rsid w:val="00751BBE"/>
    <w:rsid w:val="0075258C"/>
    <w:rsid w:val="00752B73"/>
    <w:rsid w:val="007532BF"/>
    <w:rsid w:val="00754E7A"/>
    <w:rsid w:val="00755559"/>
    <w:rsid w:val="007563FD"/>
    <w:rsid w:val="00756463"/>
    <w:rsid w:val="00756949"/>
    <w:rsid w:val="00757769"/>
    <w:rsid w:val="00760BF4"/>
    <w:rsid w:val="00761D73"/>
    <w:rsid w:val="00762239"/>
    <w:rsid w:val="00764206"/>
    <w:rsid w:val="007677C1"/>
    <w:rsid w:val="00773C67"/>
    <w:rsid w:val="007825EB"/>
    <w:rsid w:val="00782F9E"/>
    <w:rsid w:val="007861E4"/>
    <w:rsid w:val="00786D52"/>
    <w:rsid w:val="007907A4"/>
    <w:rsid w:val="00793151"/>
    <w:rsid w:val="0079373F"/>
    <w:rsid w:val="007946F7"/>
    <w:rsid w:val="007955DC"/>
    <w:rsid w:val="007968E2"/>
    <w:rsid w:val="007A2B99"/>
    <w:rsid w:val="007A37DD"/>
    <w:rsid w:val="007A3B9F"/>
    <w:rsid w:val="007A68F1"/>
    <w:rsid w:val="007A6FB7"/>
    <w:rsid w:val="007A719B"/>
    <w:rsid w:val="007A7AB0"/>
    <w:rsid w:val="007B37F5"/>
    <w:rsid w:val="007B3961"/>
    <w:rsid w:val="007B43CB"/>
    <w:rsid w:val="007B6783"/>
    <w:rsid w:val="007B77C0"/>
    <w:rsid w:val="007C226B"/>
    <w:rsid w:val="007C5412"/>
    <w:rsid w:val="007C7685"/>
    <w:rsid w:val="007D031D"/>
    <w:rsid w:val="007D21FA"/>
    <w:rsid w:val="007D4F96"/>
    <w:rsid w:val="007D5A0A"/>
    <w:rsid w:val="007E18A8"/>
    <w:rsid w:val="007E2E8C"/>
    <w:rsid w:val="007E336B"/>
    <w:rsid w:val="007E4126"/>
    <w:rsid w:val="007E679D"/>
    <w:rsid w:val="007E701C"/>
    <w:rsid w:val="007E7783"/>
    <w:rsid w:val="007F33C3"/>
    <w:rsid w:val="007F3ACA"/>
    <w:rsid w:val="00803718"/>
    <w:rsid w:val="00804AE8"/>
    <w:rsid w:val="0080781D"/>
    <w:rsid w:val="00812174"/>
    <w:rsid w:val="0081228A"/>
    <w:rsid w:val="0081459B"/>
    <w:rsid w:val="00814AE4"/>
    <w:rsid w:val="008152A9"/>
    <w:rsid w:val="008163BE"/>
    <w:rsid w:val="00821140"/>
    <w:rsid w:val="00821287"/>
    <w:rsid w:val="00823102"/>
    <w:rsid w:val="00830173"/>
    <w:rsid w:val="0083287B"/>
    <w:rsid w:val="0083547D"/>
    <w:rsid w:val="008432DD"/>
    <w:rsid w:val="008443CD"/>
    <w:rsid w:val="00844FA4"/>
    <w:rsid w:val="008468CE"/>
    <w:rsid w:val="00850DF6"/>
    <w:rsid w:val="0085127C"/>
    <w:rsid w:val="008529FC"/>
    <w:rsid w:val="00852EDB"/>
    <w:rsid w:val="00853618"/>
    <w:rsid w:val="008547F0"/>
    <w:rsid w:val="00856AC5"/>
    <w:rsid w:val="00857B20"/>
    <w:rsid w:val="00860262"/>
    <w:rsid w:val="00867405"/>
    <w:rsid w:val="00867F99"/>
    <w:rsid w:val="00871ACB"/>
    <w:rsid w:val="0087455D"/>
    <w:rsid w:val="0087560E"/>
    <w:rsid w:val="00877047"/>
    <w:rsid w:val="00877323"/>
    <w:rsid w:val="008774C3"/>
    <w:rsid w:val="00883604"/>
    <w:rsid w:val="0088655F"/>
    <w:rsid w:val="00891C31"/>
    <w:rsid w:val="0089294F"/>
    <w:rsid w:val="00895B7C"/>
    <w:rsid w:val="00895EC0"/>
    <w:rsid w:val="008966EB"/>
    <w:rsid w:val="00897119"/>
    <w:rsid w:val="00897D76"/>
    <w:rsid w:val="008A1F87"/>
    <w:rsid w:val="008A3342"/>
    <w:rsid w:val="008A5B5F"/>
    <w:rsid w:val="008A7D73"/>
    <w:rsid w:val="008B08DF"/>
    <w:rsid w:val="008B209D"/>
    <w:rsid w:val="008B2832"/>
    <w:rsid w:val="008B3B23"/>
    <w:rsid w:val="008B43A0"/>
    <w:rsid w:val="008B4443"/>
    <w:rsid w:val="008B54B4"/>
    <w:rsid w:val="008B6978"/>
    <w:rsid w:val="008B6E7F"/>
    <w:rsid w:val="008B7468"/>
    <w:rsid w:val="008C29D2"/>
    <w:rsid w:val="008C3554"/>
    <w:rsid w:val="008C4E51"/>
    <w:rsid w:val="008C535E"/>
    <w:rsid w:val="008D2864"/>
    <w:rsid w:val="008D2B34"/>
    <w:rsid w:val="008D39A7"/>
    <w:rsid w:val="008D3FFF"/>
    <w:rsid w:val="008D4B62"/>
    <w:rsid w:val="008D5CBE"/>
    <w:rsid w:val="008D6AC1"/>
    <w:rsid w:val="008D6E20"/>
    <w:rsid w:val="008E3449"/>
    <w:rsid w:val="008E418B"/>
    <w:rsid w:val="008E73D8"/>
    <w:rsid w:val="008F0928"/>
    <w:rsid w:val="008F3F19"/>
    <w:rsid w:val="008F5581"/>
    <w:rsid w:val="008F5CA8"/>
    <w:rsid w:val="009019B9"/>
    <w:rsid w:val="0090377C"/>
    <w:rsid w:val="00903D69"/>
    <w:rsid w:val="00904096"/>
    <w:rsid w:val="00905030"/>
    <w:rsid w:val="00912B1F"/>
    <w:rsid w:val="00914916"/>
    <w:rsid w:val="009165A5"/>
    <w:rsid w:val="00916FAA"/>
    <w:rsid w:val="00917F72"/>
    <w:rsid w:val="00920F10"/>
    <w:rsid w:val="0092146A"/>
    <w:rsid w:val="00930D0E"/>
    <w:rsid w:val="00933BCC"/>
    <w:rsid w:val="00936C15"/>
    <w:rsid w:val="009378BD"/>
    <w:rsid w:val="00937F60"/>
    <w:rsid w:val="009424F8"/>
    <w:rsid w:val="00944826"/>
    <w:rsid w:val="0094500B"/>
    <w:rsid w:val="00946E54"/>
    <w:rsid w:val="00946F85"/>
    <w:rsid w:val="00950210"/>
    <w:rsid w:val="009502F2"/>
    <w:rsid w:val="009533A8"/>
    <w:rsid w:val="00954A17"/>
    <w:rsid w:val="009563DC"/>
    <w:rsid w:val="00957370"/>
    <w:rsid w:val="00957E22"/>
    <w:rsid w:val="00961273"/>
    <w:rsid w:val="0096374B"/>
    <w:rsid w:val="009662FE"/>
    <w:rsid w:val="00967009"/>
    <w:rsid w:val="009678BC"/>
    <w:rsid w:val="00967FEE"/>
    <w:rsid w:val="00970680"/>
    <w:rsid w:val="00972157"/>
    <w:rsid w:val="00972E57"/>
    <w:rsid w:val="00973CD1"/>
    <w:rsid w:val="009751D4"/>
    <w:rsid w:val="0098176C"/>
    <w:rsid w:val="0098493C"/>
    <w:rsid w:val="00987E85"/>
    <w:rsid w:val="00991103"/>
    <w:rsid w:val="00992B4F"/>
    <w:rsid w:val="00997BC5"/>
    <w:rsid w:val="009A0430"/>
    <w:rsid w:val="009A54AC"/>
    <w:rsid w:val="009A7D44"/>
    <w:rsid w:val="009B0127"/>
    <w:rsid w:val="009B0A78"/>
    <w:rsid w:val="009B1F7D"/>
    <w:rsid w:val="009B218F"/>
    <w:rsid w:val="009B3DD2"/>
    <w:rsid w:val="009B6FFD"/>
    <w:rsid w:val="009B73E5"/>
    <w:rsid w:val="009C0370"/>
    <w:rsid w:val="009C2895"/>
    <w:rsid w:val="009C4A5E"/>
    <w:rsid w:val="009C5716"/>
    <w:rsid w:val="009C6BC4"/>
    <w:rsid w:val="009C6F13"/>
    <w:rsid w:val="009D0BCD"/>
    <w:rsid w:val="009D2C30"/>
    <w:rsid w:val="009D3208"/>
    <w:rsid w:val="009D3603"/>
    <w:rsid w:val="009D3DAD"/>
    <w:rsid w:val="009D5269"/>
    <w:rsid w:val="009E0E2A"/>
    <w:rsid w:val="009E0E46"/>
    <w:rsid w:val="009E3A3F"/>
    <w:rsid w:val="009E5237"/>
    <w:rsid w:val="009E6AA6"/>
    <w:rsid w:val="009E7108"/>
    <w:rsid w:val="009F1F1A"/>
    <w:rsid w:val="009F1FC1"/>
    <w:rsid w:val="009F519F"/>
    <w:rsid w:val="009F52CA"/>
    <w:rsid w:val="009F615B"/>
    <w:rsid w:val="009F7E5F"/>
    <w:rsid w:val="00A07C46"/>
    <w:rsid w:val="00A100F1"/>
    <w:rsid w:val="00A10F41"/>
    <w:rsid w:val="00A11AD8"/>
    <w:rsid w:val="00A13DA8"/>
    <w:rsid w:val="00A13F82"/>
    <w:rsid w:val="00A153D2"/>
    <w:rsid w:val="00A16797"/>
    <w:rsid w:val="00A2120A"/>
    <w:rsid w:val="00A2271D"/>
    <w:rsid w:val="00A25D4D"/>
    <w:rsid w:val="00A271E9"/>
    <w:rsid w:val="00A31CE6"/>
    <w:rsid w:val="00A31FEE"/>
    <w:rsid w:val="00A334F2"/>
    <w:rsid w:val="00A3426B"/>
    <w:rsid w:val="00A35D58"/>
    <w:rsid w:val="00A362DA"/>
    <w:rsid w:val="00A365B6"/>
    <w:rsid w:val="00A36A42"/>
    <w:rsid w:val="00A37AC6"/>
    <w:rsid w:val="00A426D9"/>
    <w:rsid w:val="00A43AE8"/>
    <w:rsid w:val="00A44986"/>
    <w:rsid w:val="00A45909"/>
    <w:rsid w:val="00A45ED0"/>
    <w:rsid w:val="00A526C2"/>
    <w:rsid w:val="00A528E4"/>
    <w:rsid w:val="00A53BDB"/>
    <w:rsid w:val="00A54476"/>
    <w:rsid w:val="00A54B8B"/>
    <w:rsid w:val="00A56240"/>
    <w:rsid w:val="00A57C18"/>
    <w:rsid w:val="00A6669C"/>
    <w:rsid w:val="00A67A03"/>
    <w:rsid w:val="00A75AA5"/>
    <w:rsid w:val="00A82A9B"/>
    <w:rsid w:val="00A839BC"/>
    <w:rsid w:val="00A83C53"/>
    <w:rsid w:val="00A847D2"/>
    <w:rsid w:val="00A85847"/>
    <w:rsid w:val="00A863B2"/>
    <w:rsid w:val="00A87A75"/>
    <w:rsid w:val="00A90102"/>
    <w:rsid w:val="00A90806"/>
    <w:rsid w:val="00A931B7"/>
    <w:rsid w:val="00A952B8"/>
    <w:rsid w:val="00A95A1C"/>
    <w:rsid w:val="00A97088"/>
    <w:rsid w:val="00A97D4E"/>
    <w:rsid w:val="00AA00CE"/>
    <w:rsid w:val="00AA0E2C"/>
    <w:rsid w:val="00AA18DA"/>
    <w:rsid w:val="00AA2BBB"/>
    <w:rsid w:val="00AA7662"/>
    <w:rsid w:val="00AA78AC"/>
    <w:rsid w:val="00AA7932"/>
    <w:rsid w:val="00AB0FA8"/>
    <w:rsid w:val="00AB2075"/>
    <w:rsid w:val="00AB2268"/>
    <w:rsid w:val="00AB51F2"/>
    <w:rsid w:val="00AB5BA7"/>
    <w:rsid w:val="00AB6FD4"/>
    <w:rsid w:val="00AC0695"/>
    <w:rsid w:val="00AC098E"/>
    <w:rsid w:val="00AC1C52"/>
    <w:rsid w:val="00AC4E3D"/>
    <w:rsid w:val="00AC5B92"/>
    <w:rsid w:val="00AD51B3"/>
    <w:rsid w:val="00AD7504"/>
    <w:rsid w:val="00AD7808"/>
    <w:rsid w:val="00AE0A6D"/>
    <w:rsid w:val="00AE39CD"/>
    <w:rsid w:val="00AE3DAF"/>
    <w:rsid w:val="00AE586E"/>
    <w:rsid w:val="00AE5D24"/>
    <w:rsid w:val="00AE5E90"/>
    <w:rsid w:val="00AE6B98"/>
    <w:rsid w:val="00AE7735"/>
    <w:rsid w:val="00AF1B6B"/>
    <w:rsid w:val="00AF5A2C"/>
    <w:rsid w:val="00AF5DA6"/>
    <w:rsid w:val="00B004EA"/>
    <w:rsid w:val="00B022F6"/>
    <w:rsid w:val="00B03819"/>
    <w:rsid w:val="00B04F09"/>
    <w:rsid w:val="00B10E68"/>
    <w:rsid w:val="00B112C9"/>
    <w:rsid w:val="00B1150E"/>
    <w:rsid w:val="00B14525"/>
    <w:rsid w:val="00B14537"/>
    <w:rsid w:val="00B23934"/>
    <w:rsid w:val="00B25A98"/>
    <w:rsid w:val="00B306F7"/>
    <w:rsid w:val="00B30B6F"/>
    <w:rsid w:val="00B3279A"/>
    <w:rsid w:val="00B34277"/>
    <w:rsid w:val="00B34D86"/>
    <w:rsid w:val="00B3567F"/>
    <w:rsid w:val="00B36008"/>
    <w:rsid w:val="00B36322"/>
    <w:rsid w:val="00B375C7"/>
    <w:rsid w:val="00B40ABB"/>
    <w:rsid w:val="00B4270B"/>
    <w:rsid w:val="00B42C1E"/>
    <w:rsid w:val="00B44CF7"/>
    <w:rsid w:val="00B44D41"/>
    <w:rsid w:val="00B44EB7"/>
    <w:rsid w:val="00B46D33"/>
    <w:rsid w:val="00B46E5F"/>
    <w:rsid w:val="00B46FE4"/>
    <w:rsid w:val="00B51C6F"/>
    <w:rsid w:val="00B56BB0"/>
    <w:rsid w:val="00B5749F"/>
    <w:rsid w:val="00B578B3"/>
    <w:rsid w:val="00B600E8"/>
    <w:rsid w:val="00B61D65"/>
    <w:rsid w:val="00B638D2"/>
    <w:rsid w:val="00B63AE8"/>
    <w:rsid w:val="00B655DF"/>
    <w:rsid w:val="00B66697"/>
    <w:rsid w:val="00B70830"/>
    <w:rsid w:val="00B70D31"/>
    <w:rsid w:val="00B70D9C"/>
    <w:rsid w:val="00B711B0"/>
    <w:rsid w:val="00B73416"/>
    <w:rsid w:val="00B7487B"/>
    <w:rsid w:val="00B74E11"/>
    <w:rsid w:val="00B80D6E"/>
    <w:rsid w:val="00B81C48"/>
    <w:rsid w:val="00B81ED0"/>
    <w:rsid w:val="00B845B4"/>
    <w:rsid w:val="00B84972"/>
    <w:rsid w:val="00B84DB2"/>
    <w:rsid w:val="00B879BD"/>
    <w:rsid w:val="00B87F72"/>
    <w:rsid w:val="00B90DA5"/>
    <w:rsid w:val="00B9389B"/>
    <w:rsid w:val="00B93C3F"/>
    <w:rsid w:val="00B93DAF"/>
    <w:rsid w:val="00B95241"/>
    <w:rsid w:val="00B97E36"/>
    <w:rsid w:val="00BA1A74"/>
    <w:rsid w:val="00BA5C5D"/>
    <w:rsid w:val="00BB0B43"/>
    <w:rsid w:val="00BB2C8B"/>
    <w:rsid w:val="00BB43CF"/>
    <w:rsid w:val="00BB4666"/>
    <w:rsid w:val="00BB5F1B"/>
    <w:rsid w:val="00BB6A01"/>
    <w:rsid w:val="00BC5CCE"/>
    <w:rsid w:val="00BC63EA"/>
    <w:rsid w:val="00BC6BD4"/>
    <w:rsid w:val="00BC752E"/>
    <w:rsid w:val="00BD13F5"/>
    <w:rsid w:val="00BD4A0B"/>
    <w:rsid w:val="00BD534A"/>
    <w:rsid w:val="00BE03E2"/>
    <w:rsid w:val="00BE0BFD"/>
    <w:rsid w:val="00BE0C91"/>
    <w:rsid w:val="00BE587D"/>
    <w:rsid w:val="00BE64D4"/>
    <w:rsid w:val="00BE7FF1"/>
    <w:rsid w:val="00BF0796"/>
    <w:rsid w:val="00BF092A"/>
    <w:rsid w:val="00BF0E32"/>
    <w:rsid w:val="00BF17EA"/>
    <w:rsid w:val="00BF3261"/>
    <w:rsid w:val="00BF37F8"/>
    <w:rsid w:val="00C02CA8"/>
    <w:rsid w:val="00C04DF1"/>
    <w:rsid w:val="00C07AA1"/>
    <w:rsid w:val="00C07BA4"/>
    <w:rsid w:val="00C10CA6"/>
    <w:rsid w:val="00C14768"/>
    <w:rsid w:val="00C2077D"/>
    <w:rsid w:val="00C21D8B"/>
    <w:rsid w:val="00C23165"/>
    <w:rsid w:val="00C23490"/>
    <w:rsid w:val="00C3056F"/>
    <w:rsid w:val="00C33334"/>
    <w:rsid w:val="00C34C41"/>
    <w:rsid w:val="00C3574B"/>
    <w:rsid w:val="00C360F0"/>
    <w:rsid w:val="00C40EA1"/>
    <w:rsid w:val="00C40ED8"/>
    <w:rsid w:val="00C453FD"/>
    <w:rsid w:val="00C465D3"/>
    <w:rsid w:val="00C51AAC"/>
    <w:rsid w:val="00C51ABC"/>
    <w:rsid w:val="00C534D9"/>
    <w:rsid w:val="00C5384E"/>
    <w:rsid w:val="00C53D58"/>
    <w:rsid w:val="00C543A5"/>
    <w:rsid w:val="00C54EC4"/>
    <w:rsid w:val="00C575C3"/>
    <w:rsid w:val="00C57C7D"/>
    <w:rsid w:val="00C63142"/>
    <w:rsid w:val="00C64D23"/>
    <w:rsid w:val="00C66FE9"/>
    <w:rsid w:val="00C70384"/>
    <w:rsid w:val="00C72774"/>
    <w:rsid w:val="00C748CD"/>
    <w:rsid w:val="00C76F31"/>
    <w:rsid w:val="00C80BEA"/>
    <w:rsid w:val="00C824C2"/>
    <w:rsid w:val="00C82FCB"/>
    <w:rsid w:val="00C837F3"/>
    <w:rsid w:val="00C851F7"/>
    <w:rsid w:val="00C87E91"/>
    <w:rsid w:val="00C9178F"/>
    <w:rsid w:val="00C91CEC"/>
    <w:rsid w:val="00C9224D"/>
    <w:rsid w:val="00C93D4C"/>
    <w:rsid w:val="00CA2E7B"/>
    <w:rsid w:val="00CA53B6"/>
    <w:rsid w:val="00CA5DD6"/>
    <w:rsid w:val="00CA645A"/>
    <w:rsid w:val="00CA6D52"/>
    <w:rsid w:val="00CA78C8"/>
    <w:rsid w:val="00CA7A30"/>
    <w:rsid w:val="00CB07A4"/>
    <w:rsid w:val="00CB2B8C"/>
    <w:rsid w:val="00CB3E14"/>
    <w:rsid w:val="00CB4173"/>
    <w:rsid w:val="00CB4C29"/>
    <w:rsid w:val="00CB760B"/>
    <w:rsid w:val="00CC3EB4"/>
    <w:rsid w:val="00CC3F4E"/>
    <w:rsid w:val="00CC4FDE"/>
    <w:rsid w:val="00CD116A"/>
    <w:rsid w:val="00CD119E"/>
    <w:rsid w:val="00CD129B"/>
    <w:rsid w:val="00CD5C51"/>
    <w:rsid w:val="00CE14E1"/>
    <w:rsid w:val="00CE4FAD"/>
    <w:rsid w:val="00CE65C4"/>
    <w:rsid w:val="00CE75DB"/>
    <w:rsid w:val="00CF22DA"/>
    <w:rsid w:val="00CF3046"/>
    <w:rsid w:val="00CF5963"/>
    <w:rsid w:val="00CF5C34"/>
    <w:rsid w:val="00CF6850"/>
    <w:rsid w:val="00CF6AFB"/>
    <w:rsid w:val="00D005B8"/>
    <w:rsid w:val="00D02C01"/>
    <w:rsid w:val="00D056D2"/>
    <w:rsid w:val="00D07AE9"/>
    <w:rsid w:val="00D146FD"/>
    <w:rsid w:val="00D148AB"/>
    <w:rsid w:val="00D14CC3"/>
    <w:rsid w:val="00D17F91"/>
    <w:rsid w:val="00D20D27"/>
    <w:rsid w:val="00D231DA"/>
    <w:rsid w:val="00D241AA"/>
    <w:rsid w:val="00D311D9"/>
    <w:rsid w:val="00D323C3"/>
    <w:rsid w:val="00D34B9F"/>
    <w:rsid w:val="00D34F42"/>
    <w:rsid w:val="00D34F8A"/>
    <w:rsid w:val="00D36127"/>
    <w:rsid w:val="00D373AA"/>
    <w:rsid w:val="00D43006"/>
    <w:rsid w:val="00D43EA2"/>
    <w:rsid w:val="00D50DD1"/>
    <w:rsid w:val="00D53AF2"/>
    <w:rsid w:val="00D55E9B"/>
    <w:rsid w:val="00D61351"/>
    <w:rsid w:val="00D61C3D"/>
    <w:rsid w:val="00D630E7"/>
    <w:rsid w:val="00D631F9"/>
    <w:rsid w:val="00D63F30"/>
    <w:rsid w:val="00D6413D"/>
    <w:rsid w:val="00D64C90"/>
    <w:rsid w:val="00D65328"/>
    <w:rsid w:val="00D70A41"/>
    <w:rsid w:val="00D710B9"/>
    <w:rsid w:val="00D71835"/>
    <w:rsid w:val="00D73F31"/>
    <w:rsid w:val="00D74096"/>
    <w:rsid w:val="00D7470A"/>
    <w:rsid w:val="00D76098"/>
    <w:rsid w:val="00D8447F"/>
    <w:rsid w:val="00D84BB4"/>
    <w:rsid w:val="00D915D6"/>
    <w:rsid w:val="00D920C0"/>
    <w:rsid w:val="00D93044"/>
    <w:rsid w:val="00D93D46"/>
    <w:rsid w:val="00D94F26"/>
    <w:rsid w:val="00D97CA0"/>
    <w:rsid w:val="00DA07C4"/>
    <w:rsid w:val="00DA13DB"/>
    <w:rsid w:val="00DA1BBB"/>
    <w:rsid w:val="00DA1FEB"/>
    <w:rsid w:val="00DA5AE9"/>
    <w:rsid w:val="00DA74FF"/>
    <w:rsid w:val="00DB3D0D"/>
    <w:rsid w:val="00DB5411"/>
    <w:rsid w:val="00DC4981"/>
    <w:rsid w:val="00DC4E36"/>
    <w:rsid w:val="00DC5CFF"/>
    <w:rsid w:val="00DC6E67"/>
    <w:rsid w:val="00DD1F50"/>
    <w:rsid w:val="00DD2E7F"/>
    <w:rsid w:val="00DD3301"/>
    <w:rsid w:val="00DD550E"/>
    <w:rsid w:val="00DD58BF"/>
    <w:rsid w:val="00DD612A"/>
    <w:rsid w:val="00DD6F6F"/>
    <w:rsid w:val="00DE0176"/>
    <w:rsid w:val="00DE0334"/>
    <w:rsid w:val="00DE1632"/>
    <w:rsid w:val="00DE1A20"/>
    <w:rsid w:val="00DE3B08"/>
    <w:rsid w:val="00DE66A9"/>
    <w:rsid w:val="00DE6D33"/>
    <w:rsid w:val="00DE7F4C"/>
    <w:rsid w:val="00DF3AB8"/>
    <w:rsid w:val="00E0046D"/>
    <w:rsid w:val="00E009A9"/>
    <w:rsid w:val="00E00A9F"/>
    <w:rsid w:val="00E029AD"/>
    <w:rsid w:val="00E034DE"/>
    <w:rsid w:val="00E04A7A"/>
    <w:rsid w:val="00E05DF9"/>
    <w:rsid w:val="00E066A3"/>
    <w:rsid w:val="00E10885"/>
    <w:rsid w:val="00E1509E"/>
    <w:rsid w:val="00E15690"/>
    <w:rsid w:val="00E17386"/>
    <w:rsid w:val="00E173AC"/>
    <w:rsid w:val="00E17C42"/>
    <w:rsid w:val="00E21180"/>
    <w:rsid w:val="00E241D0"/>
    <w:rsid w:val="00E252E8"/>
    <w:rsid w:val="00E321AF"/>
    <w:rsid w:val="00E326C3"/>
    <w:rsid w:val="00E354A0"/>
    <w:rsid w:val="00E37734"/>
    <w:rsid w:val="00E37FE1"/>
    <w:rsid w:val="00E413F0"/>
    <w:rsid w:val="00E43BB0"/>
    <w:rsid w:val="00E44E88"/>
    <w:rsid w:val="00E454B4"/>
    <w:rsid w:val="00E45803"/>
    <w:rsid w:val="00E45911"/>
    <w:rsid w:val="00E45E50"/>
    <w:rsid w:val="00E50D4F"/>
    <w:rsid w:val="00E53176"/>
    <w:rsid w:val="00E53B9F"/>
    <w:rsid w:val="00E60CC2"/>
    <w:rsid w:val="00E6268D"/>
    <w:rsid w:val="00E65315"/>
    <w:rsid w:val="00E65469"/>
    <w:rsid w:val="00E70BD1"/>
    <w:rsid w:val="00E71228"/>
    <w:rsid w:val="00E71B20"/>
    <w:rsid w:val="00E739F0"/>
    <w:rsid w:val="00E8015B"/>
    <w:rsid w:val="00E8067D"/>
    <w:rsid w:val="00E80F1F"/>
    <w:rsid w:val="00E82992"/>
    <w:rsid w:val="00E84FF3"/>
    <w:rsid w:val="00E85461"/>
    <w:rsid w:val="00E85CB4"/>
    <w:rsid w:val="00E87772"/>
    <w:rsid w:val="00E92374"/>
    <w:rsid w:val="00E93C34"/>
    <w:rsid w:val="00E945BD"/>
    <w:rsid w:val="00E94B2B"/>
    <w:rsid w:val="00E953CF"/>
    <w:rsid w:val="00E95C1B"/>
    <w:rsid w:val="00E97913"/>
    <w:rsid w:val="00EA0D04"/>
    <w:rsid w:val="00EA14B5"/>
    <w:rsid w:val="00EA21DE"/>
    <w:rsid w:val="00EA29FB"/>
    <w:rsid w:val="00EA43B1"/>
    <w:rsid w:val="00EA45E1"/>
    <w:rsid w:val="00EA5300"/>
    <w:rsid w:val="00EB257E"/>
    <w:rsid w:val="00EB3531"/>
    <w:rsid w:val="00EB7CFC"/>
    <w:rsid w:val="00EC15C9"/>
    <w:rsid w:val="00EC1F01"/>
    <w:rsid w:val="00EC4208"/>
    <w:rsid w:val="00EC5E16"/>
    <w:rsid w:val="00ED3900"/>
    <w:rsid w:val="00ED56B2"/>
    <w:rsid w:val="00EE298D"/>
    <w:rsid w:val="00EE3501"/>
    <w:rsid w:val="00EE4D09"/>
    <w:rsid w:val="00EF0295"/>
    <w:rsid w:val="00EF0472"/>
    <w:rsid w:val="00EF0BDA"/>
    <w:rsid w:val="00EF34BC"/>
    <w:rsid w:val="00EF41BC"/>
    <w:rsid w:val="00EF45C6"/>
    <w:rsid w:val="00EF5063"/>
    <w:rsid w:val="00EF6AF9"/>
    <w:rsid w:val="00F035E7"/>
    <w:rsid w:val="00F0446E"/>
    <w:rsid w:val="00F04DFD"/>
    <w:rsid w:val="00F07775"/>
    <w:rsid w:val="00F139B5"/>
    <w:rsid w:val="00F142E2"/>
    <w:rsid w:val="00F17A2A"/>
    <w:rsid w:val="00F21639"/>
    <w:rsid w:val="00F23FD3"/>
    <w:rsid w:val="00F25B4C"/>
    <w:rsid w:val="00F25ECC"/>
    <w:rsid w:val="00F26317"/>
    <w:rsid w:val="00F32B1C"/>
    <w:rsid w:val="00F3383F"/>
    <w:rsid w:val="00F344EE"/>
    <w:rsid w:val="00F35AAC"/>
    <w:rsid w:val="00F4103D"/>
    <w:rsid w:val="00F415DF"/>
    <w:rsid w:val="00F43931"/>
    <w:rsid w:val="00F45520"/>
    <w:rsid w:val="00F45B40"/>
    <w:rsid w:val="00F4661A"/>
    <w:rsid w:val="00F46DE5"/>
    <w:rsid w:val="00F47546"/>
    <w:rsid w:val="00F5018D"/>
    <w:rsid w:val="00F5165A"/>
    <w:rsid w:val="00F5390C"/>
    <w:rsid w:val="00F54378"/>
    <w:rsid w:val="00F57279"/>
    <w:rsid w:val="00F65A01"/>
    <w:rsid w:val="00F661F1"/>
    <w:rsid w:val="00F66754"/>
    <w:rsid w:val="00F671EE"/>
    <w:rsid w:val="00F70E93"/>
    <w:rsid w:val="00F71C51"/>
    <w:rsid w:val="00F74EF5"/>
    <w:rsid w:val="00F77DF2"/>
    <w:rsid w:val="00F800CD"/>
    <w:rsid w:val="00F91F1C"/>
    <w:rsid w:val="00F9297A"/>
    <w:rsid w:val="00F92A24"/>
    <w:rsid w:val="00F93AE1"/>
    <w:rsid w:val="00F9587D"/>
    <w:rsid w:val="00F96A0B"/>
    <w:rsid w:val="00F97856"/>
    <w:rsid w:val="00FA2C2E"/>
    <w:rsid w:val="00FA2DAC"/>
    <w:rsid w:val="00FA42B8"/>
    <w:rsid w:val="00FA4667"/>
    <w:rsid w:val="00FA4776"/>
    <w:rsid w:val="00FA5B5C"/>
    <w:rsid w:val="00FA695E"/>
    <w:rsid w:val="00FA79D2"/>
    <w:rsid w:val="00FB1679"/>
    <w:rsid w:val="00FB2566"/>
    <w:rsid w:val="00FB370A"/>
    <w:rsid w:val="00FC0AEE"/>
    <w:rsid w:val="00FC28BE"/>
    <w:rsid w:val="00FC3DD5"/>
    <w:rsid w:val="00FC402B"/>
    <w:rsid w:val="00FC620C"/>
    <w:rsid w:val="00FC7FA1"/>
    <w:rsid w:val="00FD0679"/>
    <w:rsid w:val="00FD131C"/>
    <w:rsid w:val="00FD3B46"/>
    <w:rsid w:val="00FD792B"/>
    <w:rsid w:val="00FE0B25"/>
    <w:rsid w:val="00FE1C71"/>
    <w:rsid w:val="00FE29B8"/>
    <w:rsid w:val="00FE3E7E"/>
    <w:rsid w:val="00FE5082"/>
    <w:rsid w:val="00FE68F8"/>
    <w:rsid w:val="00FE710B"/>
    <w:rsid w:val="00FF240B"/>
    <w:rsid w:val="00FF2E94"/>
    <w:rsid w:val="00FF6EF3"/>
    <w:rsid w:val="00FF7A1D"/>
    <w:rsid w:val="095AC5BB"/>
    <w:rsid w:val="09B6F420"/>
    <w:rsid w:val="0C6EBF99"/>
    <w:rsid w:val="0DFE7F27"/>
    <w:rsid w:val="0E2D8DCC"/>
    <w:rsid w:val="1005A1DC"/>
    <w:rsid w:val="14592BD6"/>
    <w:rsid w:val="1516D086"/>
    <w:rsid w:val="15F95254"/>
    <w:rsid w:val="16335EF1"/>
    <w:rsid w:val="17ABB828"/>
    <w:rsid w:val="193D578B"/>
    <w:rsid w:val="199B1FEF"/>
    <w:rsid w:val="1A060F45"/>
    <w:rsid w:val="1AF9AB2A"/>
    <w:rsid w:val="209BE418"/>
    <w:rsid w:val="29603258"/>
    <w:rsid w:val="2B049774"/>
    <w:rsid w:val="2BCCDE79"/>
    <w:rsid w:val="2DC42FAF"/>
    <w:rsid w:val="2EA4B3BF"/>
    <w:rsid w:val="2EB8AAAB"/>
    <w:rsid w:val="30CE12BA"/>
    <w:rsid w:val="34212240"/>
    <w:rsid w:val="384CFCDA"/>
    <w:rsid w:val="3918C3DA"/>
    <w:rsid w:val="3B2B9833"/>
    <w:rsid w:val="3B8D025E"/>
    <w:rsid w:val="3F68E612"/>
    <w:rsid w:val="43B61FB0"/>
    <w:rsid w:val="450219F8"/>
    <w:rsid w:val="4B2F38D0"/>
    <w:rsid w:val="4C0AC3C8"/>
    <w:rsid w:val="4ED550FC"/>
    <w:rsid w:val="4FC358D2"/>
    <w:rsid w:val="4FD06902"/>
    <w:rsid w:val="5028312A"/>
    <w:rsid w:val="52A716D9"/>
    <w:rsid w:val="55C66007"/>
    <w:rsid w:val="5716D535"/>
    <w:rsid w:val="58B1F2ED"/>
    <w:rsid w:val="5923EEEE"/>
    <w:rsid w:val="5A02601D"/>
    <w:rsid w:val="5B95D2D8"/>
    <w:rsid w:val="5BE358E9"/>
    <w:rsid w:val="5D350557"/>
    <w:rsid w:val="5EB8E525"/>
    <w:rsid w:val="629D1C5D"/>
    <w:rsid w:val="673C79B9"/>
    <w:rsid w:val="6AF3540D"/>
    <w:rsid w:val="6B3CE69A"/>
    <w:rsid w:val="6C1BA561"/>
    <w:rsid w:val="6E1C728A"/>
    <w:rsid w:val="6E458E06"/>
    <w:rsid w:val="7002AB80"/>
    <w:rsid w:val="707D8E95"/>
    <w:rsid w:val="71525B18"/>
    <w:rsid w:val="72CD4608"/>
    <w:rsid w:val="7379C340"/>
    <w:rsid w:val="737EA51C"/>
    <w:rsid w:val="7535AFF6"/>
    <w:rsid w:val="76F31D71"/>
    <w:rsid w:val="77B3E3F5"/>
    <w:rsid w:val="784B18EE"/>
    <w:rsid w:val="78E09A0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221ABE"/>
  <w15:docId w15:val="{7FA3F9DF-D246-4DDF-9027-DEA805FB8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1F1"/>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paragraph" w:styleId="Revisin">
    <w:name w:val="Revision"/>
    <w:hidden/>
    <w:uiPriority w:val="99"/>
    <w:semiHidden/>
    <w:rsid w:val="00524B4B"/>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7051">
      <w:bodyDiv w:val="1"/>
      <w:marLeft w:val="0"/>
      <w:marRight w:val="0"/>
      <w:marTop w:val="0"/>
      <w:marBottom w:val="0"/>
      <w:divBdr>
        <w:top w:val="none" w:sz="0" w:space="0" w:color="auto"/>
        <w:left w:val="none" w:sz="0" w:space="0" w:color="auto"/>
        <w:bottom w:val="none" w:sz="0" w:space="0" w:color="auto"/>
        <w:right w:val="none" w:sz="0" w:space="0" w:color="auto"/>
      </w:divBdr>
    </w:div>
    <w:div w:id="200244787">
      <w:bodyDiv w:val="1"/>
      <w:marLeft w:val="0"/>
      <w:marRight w:val="0"/>
      <w:marTop w:val="0"/>
      <w:marBottom w:val="0"/>
      <w:divBdr>
        <w:top w:val="none" w:sz="0" w:space="0" w:color="auto"/>
        <w:left w:val="none" w:sz="0" w:space="0" w:color="auto"/>
        <w:bottom w:val="none" w:sz="0" w:space="0" w:color="auto"/>
        <w:right w:val="none" w:sz="0" w:space="0" w:color="auto"/>
      </w:divBdr>
      <w:divsChild>
        <w:div w:id="1127622342">
          <w:marLeft w:val="0"/>
          <w:marRight w:val="0"/>
          <w:marTop w:val="0"/>
          <w:marBottom w:val="0"/>
          <w:divBdr>
            <w:top w:val="none" w:sz="0" w:space="0" w:color="auto"/>
            <w:left w:val="none" w:sz="0" w:space="0" w:color="auto"/>
            <w:bottom w:val="none" w:sz="0" w:space="0" w:color="auto"/>
            <w:right w:val="none" w:sz="0" w:space="0" w:color="auto"/>
          </w:divBdr>
        </w:div>
        <w:div w:id="1733118693">
          <w:marLeft w:val="0"/>
          <w:marRight w:val="0"/>
          <w:marTop w:val="0"/>
          <w:marBottom w:val="0"/>
          <w:divBdr>
            <w:top w:val="none" w:sz="0" w:space="0" w:color="auto"/>
            <w:left w:val="none" w:sz="0" w:space="0" w:color="auto"/>
            <w:bottom w:val="none" w:sz="0" w:space="0" w:color="auto"/>
            <w:right w:val="none" w:sz="0" w:space="0" w:color="auto"/>
          </w:divBdr>
        </w:div>
        <w:div w:id="1964920833">
          <w:marLeft w:val="0"/>
          <w:marRight w:val="0"/>
          <w:marTop w:val="0"/>
          <w:marBottom w:val="0"/>
          <w:divBdr>
            <w:top w:val="none" w:sz="0" w:space="0" w:color="auto"/>
            <w:left w:val="none" w:sz="0" w:space="0" w:color="auto"/>
            <w:bottom w:val="none" w:sz="0" w:space="0" w:color="auto"/>
            <w:right w:val="none" w:sz="0" w:space="0" w:color="auto"/>
          </w:divBdr>
          <w:divsChild>
            <w:div w:id="111948756">
              <w:marLeft w:val="0"/>
              <w:marRight w:val="0"/>
              <w:marTop w:val="0"/>
              <w:marBottom w:val="0"/>
              <w:divBdr>
                <w:top w:val="none" w:sz="0" w:space="0" w:color="auto"/>
                <w:left w:val="none" w:sz="0" w:space="0" w:color="auto"/>
                <w:bottom w:val="none" w:sz="0" w:space="0" w:color="auto"/>
                <w:right w:val="none" w:sz="0" w:space="0" w:color="auto"/>
              </w:divBdr>
            </w:div>
            <w:div w:id="260575031">
              <w:marLeft w:val="0"/>
              <w:marRight w:val="0"/>
              <w:marTop w:val="0"/>
              <w:marBottom w:val="0"/>
              <w:divBdr>
                <w:top w:val="none" w:sz="0" w:space="0" w:color="auto"/>
                <w:left w:val="none" w:sz="0" w:space="0" w:color="auto"/>
                <w:bottom w:val="none" w:sz="0" w:space="0" w:color="auto"/>
                <w:right w:val="none" w:sz="0" w:space="0" w:color="auto"/>
              </w:divBdr>
            </w:div>
            <w:div w:id="323512633">
              <w:marLeft w:val="0"/>
              <w:marRight w:val="0"/>
              <w:marTop w:val="0"/>
              <w:marBottom w:val="0"/>
              <w:divBdr>
                <w:top w:val="none" w:sz="0" w:space="0" w:color="auto"/>
                <w:left w:val="none" w:sz="0" w:space="0" w:color="auto"/>
                <w:bottom w:val="none" w:sz="0" w:space="0" w:color="auto"/>
                <w:right w:val="none" w:sz="0" w:space="0" w:color="auto"/>
              </w:divBdr>
            </w:div>
            <w:div w:id="1396970851">
              <w:marLeft w:val="0"/>
              <w:marRight w:val="0"/>
              <w:marTop w:val="0"/>
              <w:marBottom w:val="0"/>
              <w:divBdr>
                <w:top w:val="none" w:sz="0" w:space="0" w:color="auto"/>
                <w:left w:val="none" w:sz="0" w:space="0" w:color="auto"/>
                <w:bottom w:val="none" w:sz="0" w:space="0" w:color="auto"/>
                <w:right w:val="none" w:sz="0" w:space="0" w:color="auto"/>
              </w:divBdr>
            </w:div>
            <w:div w:id="193012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810251741">
      <w:bodyDiv w:val="1"/>
      <w:marLeft w:val="0"/>
      <w:marRight w:val="0"/>
      <w:marTop w:val="0"/>
      <w:marBottom w:val="0"/>
      <w:divBdr>
        <w:top w:val="none" w:sz="0" w:space="0" w:color="auto"/>
        <w:left w:val="none" w:sz="0" w:space="0" w:color="auto"/>
        <w:bottom w:val="none" w:sz="0" w:space="0" w:color="auto"/>
        <w:right w:val="none" w:sz="0" w:space="0" w:color="auto"/>
      </w:divBdr>
      <w:divsChild>
        <w:div w:id="1443577618">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295601241">
      <w:bodyDiv w:val="1"/>
      <w:marLeft w:val="0"/>
      <w:marRight w:val="0"/>
      <w:marTop w:val="0"/>
      <w:marBottom w:val="0"/>
      <w:divBdr>
        <w:top w:val="none" w:sz="0" w:space="0" w:color="auto"/>
        <w:left w:val="none" w:sz="0" w:space="0" w:color="auto"/>
        <w:bottom w:val="none" w:sz="0" w:space="0" w:color="auto"/>
        <w:right w:val="none" w:sz="0" w:space="0" w:color="auto"/>
      </w:divBdr>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40862300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073086965">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70129892">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640113384">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90663524">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1236017609">
          <w:marLeft w:val="0"/>
          <w:marRight w:val="0"/>
          <w:marTop w:val="0"/>
          <w:marBottom w:val="0"/>
          <w:divBdr>
            <w:top w:val="none" w:sz="0" w:space="0" w:color="auto"/>
            <w:left w:val="none" w:sz="0" w:space="0" w:color="auto"/>
            <w:bottom w:val="none" w:sz="0" w:space="0" w:color="auto"/>
            <w:right w:val="none" w:sz="0" w:space="0" w:color="auto"/>
          </w:divBdr>
        </w:div>
      </w:divsChild>
    </w:div>
    <w:div w:id="2046516408">
      <w:bodyDiv w:val="1"/>
      <w:marLeft w:val="0"/>
      <w:marRight w:val="0"/>
      <w:marTop w:val="0"/>
      <w:marBottom w:val="0"/>
      <w:divBdr>
        <w:top w:val="none" w:sz="0" w:space="0" w:color="auto"/>
        <w:left w:val="none" w:sz="0" w:space="0" w:color="auto"/>
        <w:bottom w:val="none" w:sz="0" w:space="0" w:color="auto"/>
        <w:right w:val="none" w:sz="0" w:space="0" w:color="auto"/>
      </w:divBdr>
      <w:divsChild>
        <w:div w:id="590550736">
          <w:marLeft w:val="0"/>
          <w:marRight w:val="0"/>
          <w:marTop w:val="0"/>
          <w:marBottom w:val="0"/>
          <w:divBdr>
            <w:top w:val="none" w:sz="0" w:space="0" w:color="auto"/>
            <w:left w:val="none" w:sz="0" w:space="0" w:color="auto"/>
            <w:bottom w:val="none" w:sz="0" w:space="0" w:color="auto"/>
            <w:right w:val="none" w:sz="0" w:space="0" w:color="auto"/>
          </w:divBdr>
        </w:div>
        <w:div w:id="704912813">
          <w:marLeft w:val="0"/>
          <w:marRight w:val="0"/>
          <w:marTop w:val="0"/>
          <w:marBottom w:val="0"/>
          <w:divBdr>
            <w:top w:val="none" w:sz="0" w:space="0" w:color="auto"/>
            <w:left w:val="none" w:sz="0" w:space="0" w:color="auto"/>
            <w:bottom w:val="none" w:sz="0" w:space="0" w:color="auto"/>
            <w:right w:val="none" w:sz="0" w:space="0" w:color="auto"/>
          </w:divBdr>
        </w:div>
        <w:div w:id="1038430088">
          <w:marLeft w:val="0"/>
          <w:marRight w:val="0"/>
          <w:marTop w:val="0"/>
          <w:marBottom w:val="0"/>
          <w:divBdr>
            <w:top w:val="none" w:sz="0" w:space="0" w:color="auto"/>
            <w:left w:val="none" w:sz="0" w:space="0" w:color="auto"/>
            <w:bottom w:val="none" w:sz="0" w:space="0" w:color="auto"/>
            <w:right w:val="none" w:sz="0" w:space="0" w:color="auto"/>
          </w:divBdr>
        </w:div>
        <w:div w:id="1474448030">
          <w:marLeft w:val="0"/>
          <w:marRight w:val="0"/>
          <w:marTop w:val="0"/>
          <w:marBottom w:val="0"/>
          <w:divBdr>
            <w:top w:val="none" w:sz="0" w:space="0" w:color="auto"/>
            <w:left w:val="none" w:sz="0" w:space="0" w:color="auto"/>
            <w:bottom w:val="none" w:sz="0" w:space="0" w:color="auto"/>
            <w:right w:val="none" w:sz="0" w:space="0" w:color="auto"/>
          </w:divBdr>
        </w:div>
        <w:div w:id="21174075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020cc3bdfddc17af03d09e004e4a1d62">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e6fa6880479ac76b3e361a64547a73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Mario Galvez</DisplayName>
        <AccountId>23</AccountId>
        <AccountType/>
      </UserInfo>
    </SharedWithUsers>
    <JefeRegional xmlns="93a27197-5ea5-4ef4-9c25-de38a9c385a4" xsi:nil="true"/>
    <JefaLegal xmlns="93a27197-5ea5-4ef4-9c25-de38a9c385a4" xsi:nil="true"/>
    <Observaciones xmlns="93a27197-5ea5-4ef4-9c25-de38a9c385a4">Expediente electrónico EP-0160-23, elaborado 8junio2023</Observaciones>
    <JefeNacional xmlns="93a27197-5ea5-4ef4-9c25-de38a9c385a4">Aprobado</JefeNacional>
  </documentManagement>
</p:properties>
</file>

<file path=customXml/itemProps1.xml><?xml version="1.0" encoding="utf-8"?>
<ds:datastoreItem xmlns:ds="http://schemas.openxmlformats.org/officeDocument/2006/customXml" ds:itemID="{3D2F74C7-5067-466B-A3C5-018FDEF545E6}">
  <ds:schemaRefs>
    <ds:schemaRef ds:uri="http://schemas.openxmlformats.org/officeDocument/2006/bibliography"/>
  </ds:schemaRefs>
</ds:datastoreItem>
</file>

<file path=customXml/itemProps2.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3.xml><?xml version="1.0" encoding="utf-8"?>
<ds:datastoreItem xmlns:ds="http://schemas.openxmlformats.org/officeDocument/2006/customXml" ds:itemID="{C7F63853-DE22-4875-9806-C4F5775D2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75</TotalTime>
  <Pages>13</Pages>
  <Words>6433</Words>
  <Characters>35385</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dc:description/>
  <cp:lastModifiedBy>Alma Castro</cp:lastModifiedBy>
  <cp:revision>3</cp:revision>
  <cp:lastPrinted>2021-02-15T18:38:00Z</cp:lastPrinted>
  <dcterms:created xsi:type="dcterms:W3CDTF">2023-06-19T16:31:00Z</dcterms:created>
  <dcterms:modified xsi:type="dcterms:W3CDTF">2023-06-20T21:01:00Z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