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D4A63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b/>
          <w:bCs/>
          <w:lang w:val="es-ES_tradnl"/>
        </w:rPr>
      </w:pPr>
    </w:p>
    <w:p w14:paraId="478B9866" w14:textId="77777777" w:rsidR="00434AB7" w:rsidRDefault="00434AB7" w:rsidP="7FC3C85C">
      <w:pPr>
        <w:spacing w:after="0" w:line="240" w:lineRule="auto"/>
        <w:jc w:val="both"/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</w:pPr>
    </w:p>
    <w:p w14:paraId="51625220" w14:textId="79A1D3C3" w:rsidR="00B802CF" w:rsidRPr="0091121B" w:rsidRDefault="00B802CF" w:rsidP="7FC3C85C">
      <w:pPr>
        <w:spacing w:after="0" w:line="240" w:lineRule="auto"/>
        <w:jc w:val="both"/>
        <w:rPr>
          <w:rFonts w:ascii="Museo Sans 300" w:eastAsia="Arial" w:hAnsi="Museo Sans 300" w:cs="Arial"/>
          <w:sz w:val="20"/>
          <w:szCs w:val="20"/>
          <w:lang w:val="es-ES" w:eastAsia="es-SV"/>
        </w:rPr>
      </w:pP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ACUERDO</w:t>
      </w:r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proofErr w:type="spellStart"/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N.°</w:t>
      </w:r>
      <w:proofErr w:type="spellEnd"/>
      <w:r w:rsidR="00E24CA0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E</w:t>
      </w:r>
      <w:r w:rsidR="00B824AF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</w:t>
      </w:r>
      <w:r w:rsidR="00A37271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0381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-202</w:t>
      </w:r>
      <w:r w:rsidR="008A0E4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3</w:t>
      </w:r>
      <w:r w:rsidRPr="0091121B">
        <w:rPr>
          <w:rFonts w:ascii="Museo Sans 900" w:eastAsia="Arial" w:hAnsi="Museo Sans 900" w:cs="Arial"/>
          <w:b/>
          <w:bCs/>
          <w:sz w:val="20"/>
          <w:szCs w:val="20"/>
          <w:lang w:val="es-ES" w:eastAsia="es-SV"/>
        </w:rPr>
        <w:t>-CAU.</w:t>
      </w:r>
      <w:r w:rsidR="00E24CA0">
        <w:rPr>
          <w:rFonts w:ascii="Museo Sans 500" w:eastAsia="Arial" w:hAnsi="Museo Sans 5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SUPERINTENDENCIA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GENERAL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ELECTRICIDAD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Y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TELECOMUNICACIONES.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San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Salvador,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las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A37271">
        <w:rPr>
          <w:rFonts w:ascii="Museo Sans 300" w:eastAsia="Arial" w:hAnsi="Museo Sans 300" w:cs="Arial"/>
          <w:sz w:val="20"/>
          <w:szCs w:val="20"/>
          <w:lang w:val="es-ES" w:eastAsia="es-SV"/>
        </w:rPr>
        <w:t>diez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horas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con </w:t>
      </w:r>
      <w:r w:rsidR="00A37271">
        <w:rPr>
          <w:rFonts w:ascii="Museo Sans 300" w:eastAsia="Arial" w:hAnsi="Museo Sans 300" w:cs="Arial"/>
          <w:sz w:val="20"/>
          <w:szCs w:val="20"/>
          <w:lang w:val="es-ES" w:eastAsia="es-SV"/>
        </w:rPr>
        <w:t>treinta</w:t>
      </w:r>
      <w:r w:rsidR="00BB5AA4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minutos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día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A37271">
        <w:rPr>
          <w:rFonts w:ascii="Museo Sans 300" w:eastAsia="Arial" w:hAnsi="Museo Sans 300" w:cs="Arial"/>
          <w:sz w:val="20"/>
          <w:szCs w:val="20"/>
          <w:lang w:val="es-ES" w:eastAsia="es-SV"/>
        </w:rPr>
        <w:t>quince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D4B96E1"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A37271">
        <w:rPr>
          <w:rFonts w:ascii="Museo Sans 300" w:eastAsia="Arial" w:hAnsi="Museo Sans 300" w:cs="Arial"/>
          <w:sz w:val="20"/>
          <w:szCs w:val="20"/>
          <w:lang w:val="es-ES" w:eastAsia="es-SV"/>
        </w:rPr>
        <w:t>m</w:t>
      </w:r>
      <w:r w:rsidR="00397867">
        <w:rPr>
          <w:rFonts w:ascii="Museo Sans 300" w:eastAsia="Arial" w:hAnsi="Museo Sans 300" w:cs="Arial"/>
          <w:sz w:val="20"/>
          <w:szCs w:val="20"/>
          <w:lang w:val="es-ES" w:eastAsia="es-SV"/>
        </w:rPr>
        <w:t>ayo</w:t>
      </w:r>
      <w:r w:rsidR="002F269E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de</w:t>
      </w:r>
      <w:r w:rsidR="0016519F">
        <w:rPr>
          <w:rFonts w:ascii="Museo Sans 300" w:eastAsia="Arial" w:hAnsi="Museo Sans 300" w:cs="Arial"/>
          <w:sz w:val="20"/>
          <w:szCs w:val="20"/>
          <w:lang w:val="es-ES" w:eastAsia="es-SV"/>
        </w:rPr>
        <w:t>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dos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mil</w:t>
      </w:r>
      <w:r w:rsidR="00E24CA0">
        <w:rPr>
          <w:rFonts w:ascii="Museo Sans 300" w:eastAsia="Arial" w:hAnsi="Museo Sans 300" w:cs="Arial"/>
          <w:sz w:val="20"/>
          <w:szCs w:val="20"/>
          <w:lang w:val="es-ES" w:eastAsia="es-SV"/>
        </w:rPr>
        <w:t xml:space="preserve"> </w:t>
      </w:r>
      <w:r w:rsidR="004D5D41">
        <w:rPr>
          <w:rFonts w:ascii="Museo Sans 300" w:eastAsia="Arial" w:hAnsi="Museo Sans 300" w:cs="Arial"/>
          <w:sz w:val="20"/>
          <w:szCs w:val="20"/>
          <w:lang w:val="es-ES" w:eastAsia="es-SV"/>
        </w:rPr>
        <w:t>veinti</w:t>
      </w:r>
      <w:r w:rsidR="008A0E4B">
        <w:rPr>
          <w:rFonts w:ascii="Museo Sans 300" w:eastAsia="Arial" w:hAnsi="Museo Sans 300" w:cs="Arial"/>
          <w:sz w:val="20"/>
          <w:szCs w:val="20"/>
          <w:lang w:val="es-ES" w:eastAsia="es-SV"/>
        </w:rPr>
        <w:t>trés</w:t>
      </w:r>
      <w:r w:rsidRPr="0091121B">
        <w:rPr>
          <w:rFonts w:ascii="Museo Sans 300" w:eastAsia="Arial" w:hAnsi="Museo Sans 300" w:cs="Arial"/>
          <w:sz w:val="20"/>
          <w:szCs w:val="20"/>
          <w:lang w:val="es-ES" w:eastAsia="es-SV"/>
        </w:rPr>
        <w:t>.</w:t>
      </w:r>
    </w:p>
    <w:p w14:paraId="43F583FF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3CD59678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Esta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_tradnl"/>
        </w:rPr>
        <w:t>Superintendencia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CONSIDERANDO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="00C96B1A" w:rsidRPr="0091121B">
        <w:rPr>
          <w:rFonts w:ascii="Museo Sans 300" w:hAnsi="Museo Sans 300"/>
          <w:sz w:val="20"/>
          <w:szCs w:val="20"/>
          <w:lang w:val="es-ES_tradnl"/>
        </w:rPr>
        <w:t>QUE:</w:t>
      </w:r>
    </w:p>
    <w:p w14:paraId="68FA4259" w14:textId="77777777" w:rsidR="00B802CF" w:rsidRPr="00CD6B00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63D0387B" w14:textId="136966FA" w:rsidR="003915BD" w:rsidRDefault="00597383" w:rsidP="00597383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597383">
        <w:rPr>
          <w:rFonts w:ascii="Museo Sans 300" w:hAnsi="Museo Sans 300"/>
          <w:sz w:val="20"/>
          <w:szCs w:val="20"/>
          <w:lang w:eastAsia="es-SV"/>
        </w:rPr>
        <w:t>El día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97867">
        <w:rPr>
          <w:rFonts w:ascii="Museo Sans 300" w:hAnsi="Museo Sans 300"/>
          <w:sz w:val="20"/>
          <w:szCs w:val="20"/>
          <w:lang w:eastAsia="es-SV"/>
        </w:rPr>
        <w:t>veintisiete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397867">
        <w:rPr>
          <w:rFonts w:ascii="Museo Sans 300" w:hAnsi="Museo Sans 300"/>
          <w:sz w:val="20"/>
          <w:szCs w:val="20"/>
          <w:lang w:eastAsia="es-SV"/>
        </w:rPr>
        <w:t>marzo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del presente año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, </w:t>
      </w:r>
      <w:r w:rsidR="00397867">
        <w:rPr>
          <w:rFonts w:ascii="Museo Sans 300" w:hAnsi="Museo Sans 300"/>
          <w:sz w:val="20"/>
          <w:szCs w:val="20"/>
          <w:lang w:eastAsia="es-SV"/>
        </w:rPr>
        <w:t>la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397867">
        <w:rPr>
          <w:rFonts w:ascii="Museo Sans 300" w:hAnsi="Museo Sans 300"/>
          <w:sz w:val="20"/>
          <w:szCs w:val="20"/>
          <w:lang w:eastAsia="es-SV"/>
        </w:rPr>
        <w:t>a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F4961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8F49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interpuso un reclamo en contra de la sociedad </w:t>
      </w:r>
      <w:r w:rsidR="00397867">
        <w:rPr>
          <w:rFonts w:ascii="Museo Sans 300" w:hAnsi="Museo Sans 300"/>
          <w:sz w:val="20"/>
          <w:szCs w:val="20"/>
          <w:lang w:eastAsia="es-SV"/>
        </w:rPr>
        <w:t>AES CLESA y Cía., S. en C. de C.V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. por el cobro de la cantidad de </w:t>
      </w:r>
      <w:r w:rsidR="00397867">
        <w:rPr>
          <w:rFonts w:ascii="Museo Sans 300" w:hAnsi="Museo Sans 300"/>
          <w:sz w:val="20"/>
          <w:szCs w:val="20"/>
          <w:lang w:eastAsia="es-SV"/>
        </w:rPr>
        <w:t>SEISCIENTOS VEINTICINCO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397867">
        <w:rPr>
          <w:rFonts w:ascii="Museo Sans 300" w:hAnsi="Museo Sans 300"/>
          <w:sz w:val="20"/>
          <w:szCs w:val="20"/>
          <w:lang w:eastAsia="es-SV"/>
        </w:rPr>
        <w:t>17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/100 DÓLARES DE LOS ESTADOS UNIDOS DE AMÉRICA (USD </w:t>
      </w:r>
      <w:r w:rsidR="00397867">
        <w:rPr>
          <w:rFonts w:ascii="Museo Sans 300" w:hAnsi="Museo Sans 300"/>
          <w:sz w:val="20"/>
          <w:szCs w:val="20"/>
          <w:lang w:eastAsia="es-SV"/>
        </w:rPr>
        <w:t>625.17</w:t>
      </w:r>
      <w:r w:rsidRPr="00597383">
        <w:rPr>
          <w:rFonts w:ascii="Museo Sans 300" w:hAnsi="Museo Sans 300"/>
          <w:sz w:val="20"/>
          <w:szCs w:val="20"/>
          <w:lang w:eastAsia="es-SV"/>
        </w:rPr>
        <w:t xml:space="preserve">) IVA incluido, debido a la presunta existencia de una condición irregular que afectó el correcto registro del consumo de energía en el suministro identificado con el NIC </w:t>
      </w:r>
      <w:proofErr w:type="spellStart"/>
      <w:r w:rsidR="008F4961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597383">
        <w:rPr>
          <w:rFonts w:ascii="Museo Sans 300" w:hAnsi="Museo Sans 300"/>
          <w:sz w:val="20"/>
          <w:szCs w:val="20"/>
          <w:lang w:eastAsia="es-SV"/>
        </w:rPr>
        <w:t>.</w:t>
      </w:r>
    </w:p>
    <w:p w14:paraId="4613B2F4" w14:textId="77777777" w:rsidR="00597383" w:rsidRPr="00E71153" w:rsidRDefault="00597383" w:rsidP="00E71153">
      <w:pPr>
        <w:tabs>
          <w:tab w:val="left" w:pos="8840"/>
        </w:tabs>
        <w:spacing w:after="0" w:line="240" w:lineRule="auto"/>
        <w:ind w:left="555"/>
        <w:jc w:val="both"/>
        <w:textAlignment w:val="baseline"/>
        <w:rPr>
          <w:rFonts w:ascii="Segoe UI" w:eastAsia="Times New Roman" w:hAnsi="Segoe UI" w:cs="Segoe UI"/>
          <w:sz w:val="20"/>
          <w:szCs w:val="20"/>
          <w:lang w:eastAsia="es-SV"/>
        </w:rPr>
      </w:pPr>
    </w:p>
    <w:p w14:paraId="7CC52689" w14:textId="4C583537" w:rsidR="00A00145" w:rsidRPr="00BF7D3A" w:rsidRDefault="00A00145" w:rsidP="00B74A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BF7D3A">
        <w:rPr>
          <w:rFonts w:ascii="Museo Sans 300" w:hAnsi="Museo Sans 300"/>
          <w:sz w:val="20"/>
          <w:szCs w:val="20"/>
          <w:lang w:eastAsia="es-SV"/>
        </w:rPr>
        <w:t>Mediante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acuerdo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Pr="00BF7D3A">
        <w:rPr>
          <w:rFonts w:ascii="Museo Sans 300" w:hAnsi="Museo Sans 300"/>
          <w:sz w:val="20"/>
          <w:szCs w:val="20"/>
          <w:lang w:eastAsia="es-SV"/>
        </w:rPr>
        <w:t>N.°</w:t>
      </w:r>
      <w:proofErr w:type="spellEnd"/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E-</w:t>
      </w:r>
      <w:r w:rsidR="008A0E4B">
        <w:rPr>
          <w:rFonts w:ascii="Museo Sans 300" w:hAnsi="Museo Sans 300"/>
          <w:sz w:val="20"/>
          <w:szCs w:val="20"/>
          <w:lang w:eastAsia="es-SV"/>
        </w:rPr>
        <w:t>0</w:t>
      </w:r>
      <w:r w:rsidR="00EA08E0">
        <w:rPr>
          <w:rFonts w:ascii="Museo Sans 300" w:hAnsi="Museo Sans 300"/>
          <w:sz w:val="20"/>
          <w:szCs w:val="20"/>
          <w:lang w:eastAsia="es-SV"/>
        </w:rPr>
        <w:t>309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-202</w:t>
      </w:r>
      <w:r w:rsidR="008A0E4B">
        <w:rPr>
          <w:rFonts w:ascii="Museo Sans 300" w:hAnsi="Museo Sans 300"/>
          <w:sz w:val="20"/>
          <w:szCs w:val="20"/>
          <w:lang w:eastAsia="es-SV"/>
        </w:rPr>
        <w:t>3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-CAU</w:t>
      </w:r>
      <w:r w:rsidR="008A0E4B">
        <w:rPr>
          <w:rFonts w:ascii="Museo Sans 300" w:hAnsi="Museo Sans 300"/>
          <w:sz w:val="20"/>
          <w:szCs w:val="20"/>
          <w:lang w:eastAsia="es-SV"/>
        </w:rPr>
        <w:t>,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fecha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A08E0">
        <w:rPr>
          <w:rFonts w:ascii="Museo Sans 300" w:hAnsi="Museo Sans 300"/>
          <w:sz w:val="20"/>
          <w:szCs w:val="20"/>
          <w:lang w:eastAsia="es-SV"/>
        </w:rPr>
        <w:t>doce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</w:t>
      </w:r>
      <w:r w:rsidR="00EA08E0">
        <w:rPr>
          <w:rFonts w:ascii="Museo Sans 300" w:hAnsi="Museo Sans 300"/>
          <w:sz w:val="20"/>
          <w:szCs w:val="20"/>
          <w:lang w:eastAsia="es-SV"/>
        </w:rPr>
        <w:t>abril</w:t>
      </w:r>
      <w:r w:rsidR="008A0E4B">
        <w:rPr>
          <w:rFonts w:ascii="Museo Sans 300" w:hAnsi="Museo Sans 300"/>
          <w:sz w:val="20"/>
          <w:szCs w:val="20"/>
          <w:lang w:eastAsia="es-SV"/>
        </w:rPr>
        <w:t xml:space="preserve"> de este año</w:t>
      </w:r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B4B19" w:rsidRPr="00BF7D3A">
        <w:rPr>
          <w:rFonts w:ascii="Museo Sans 300" w:hAnsi="Museo Sans 300"/>
          <w:sz w:val="20"/>
          <w:szCs w:val="20"/>
          <w:lang w:eastAsia="es-SV"/>
        </w:rPr>
        <w:t>Superintendencia</w:t>
      </w:r>
      <w:r w:rsidR="006B1D7B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B15417" w:rsidRPr="00BF7D3A">
        <w:rPr>
          <w:rFonts w:ascii="Museo Sans 300" w:hAnsi="Museo Sans 300"/>
          <w:sz w:val="20"/>
          <w:szCs w:val="20"/>
          <w:lang w:eastAsia="es-SV"/>
        </w:rPr>
        <w:t>previno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a</w:t>
      </w:r>
      <w:r w:rsidR="00EA08E0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EA08E0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2242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BF7D3A">
        <w:rPr>
          <w:rFonts w:ascii="Museo Sans 300" w:hAnsi="Museo Sans 300"/>
          <w:sz w:val="20"/>
          <w:szCs w:val="20"/>
          <w:lang w:eastAsia="es-SV"/>
        </w:rPr>
        <w:t>,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7B4D86" w:rsidRPr="00BF7D3A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que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en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eastAsia="es-SV"/>
        </w:rPr>
        <w:t>plazo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máximo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diez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hábiles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contados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partir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siguiente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BF7D3A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notificación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 w:rsidRPr="00BF7D3A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B27FFC" w:rsidRPr="00BF7D3A">
        <w:rPr>
          <w:rFonts w:ascii="Museo Sans 300" w:hAnsi="Museo Sans 300"/>
          <w:sz w:val="20"/>
          <w:szCs w:val="20"/>
          <w:lang w:val="es-MX" w:eastAsia="es-SV"/>
        </w:rPr>
        <w:t>,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presentara</w:t>
      </w:r>
      <w:r w:rsidR="00FF35FF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la documentación por medio de la cual compr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obara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que le han sido otorgadas facultades para representar a</w:t>
      </w:r>
      <w:r w:rsidR="00691CD2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597383" w:rsidRPr="00BF7D3A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691CD2">
        <w:rPr>
          <w:rFonts w:ascii="Museo Sans 300" w:hAnsi="Museo Sans 300"/>
          <w:sz w:val="20"/>
          <w:szCs w:val="20"/>
          <w:lang w:eastAsia="es-SV"/>
        </w:rPr>
        <w:t>a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2242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5102A" w:rsidRPr="00BF7D3A">
        <w:rPr>
          <w:rFonts w:ascii="Museo Sans 300" w:hAnsi="Museo Sans 300"/>
          <w:sz w:val="20"/>
          <w:szCs w:val="20"/>
          <w:lang w:eastAsia="es-SV"/>
        </w:rPr>
        <w:t>(titular del suministro)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; o bien, que </w:t>
      </w:r>
      <w:r w:rsidR="00CF2B84">
        <w:rPr>
          <w:rFonts w:ascii="Museo Sans 300" w:hAnsi="Museo Sans 300"/>
          <w:sz w:val="20"/>
          <w:szCs w:val="20"/>
          <w:lang w:eastAsia="es-SV"/>
        </w:rPr>
        <w:t>la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titular del servicio con el NIC </w:t>
      </w:r>
      <w:proofErr w:type="spellStart"/>
      <w:r w:rsidR="008F4961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se aperson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 xml:space="preserve">ara 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>a la SIGET y compare</w:t>
      </w:r>
      <w:r w:rsidR="00327B0B" w:rsidRPr="00BF7D3A">
        <w:rPr>
          <w:rFonts w:ascii="Museo Sans 300" w:hAnsi="Museo Sans 300"/>
          <w:sz w:val="20"/>
          <w:szCs w:val="20"/>
          <w:lang w:eastAsia="es-SV"/>
        </w:rPr>
        <w:t>ciera</w:t>
      </w:r>
      <w:r w:rsidR="00E71153" w:rsidRPr="00BF7D3A">
        <w:rPr>
          <w:rFonts w:ascii="Museo Sans 300" w:hAnsi="Museo Sans 300"/>
          <w:sz w:val="20"/>
          <w:szCs w:val="20"/>
          <w:lang w:eastAsia="es-SV"/>
        </w:rPr>
        <w:t xml:space="preserve"> ante el funcionario competente para instruir el procedimiento.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En caso de no aplicar a ninguna de las opciones anteriores, </w:t>
      </w:r>
      <w:r w:rsidR="0016519F">
        <w:rPr>
          <w:rFonts w:ascii="Museo Sans 300" w:hAnsi="Museo Sans 300"/>
          <w:sz w:val="20"/>
          <w:szCs w:val="20"/>
          <w:lang w:eastAsia="es-SV"/>
        </w:rPr>
        <w:t>aportará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doc</w:t>
      </w:r>
      <w:r w:rsidR="0016519F">
        <w:rPr>
          <w:rFonts w:ascii="Museo Sans 300" w:hAnsi="Museo Sans 300"/>
          <w:sz w:val="20"/>
          <w:szCs w:val="20"/>
          <w:lang w:eastAsia="es-SV"/>
        </w:rPr>
        <w:t>umentación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por medio de</w:t>
      </w:r>
      <w:r w:rsidR="0016519F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F25ADC">
        <w:rPr>
          <w:rFonts w:ascii="Museo Sans 300" w:hAnsi="Museo Sans 300"/>
          <w:sz w:val="20"/>
          <w:szCs w:val="20"/>
          <w:lang w:eastAsia="es-SV"/>
        </w:rPr>
        <w:t xml:space="preserve"> cual demostrara que tiene un interés legítimo.</w:t>
      </w:r>
    </w:p>
    <w:p w14:paraId="32644530" w14:textId="77777777" w:rsidR="00BF7D3A" w:rsidRPr="00BF7D3A" w:rsidRDefault="00BF7D3A" w:rsidP="00BF7D3A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BBF202C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mismo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proveído,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estableció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C305F4" w:rsidRPr="00015480">
        <w:rPr>
          <w:rFonts w:ascii="Museo Sans 300" w:hAnsi="Museo Sans 300"/>
          <w:sz w:val="20"/>
          <w:szCs w:val="20"/>
          <w:lang w:val="es-MX" w:eastAsia="es-SV"/>
        </w:rPr>
        <w:t>que,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cumplir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la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prevención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otorgado,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reclamo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archivaría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sin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más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trámite,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quedando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salvo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su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derecho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una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nueva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solicitud,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Pr="00015480">
        <w:rPr>
          <w:rFonts w:ascii="Museo Sans 300" w:hAnsi="Museo Sans 300"/>
          <w:sz w:val="20"/>
          <w:szCs w:val="20"/>
          <w:lang w:val="es-MX" w:eastAsia="es-SV"/>
        </w:rPr>
        <w:t>procedente.</w:t>
      </w:r>
      <w:r w:rsidR="00DB7B35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</w:p>
    <w:p w14:paraId="7E421ABD" w14:textId="77777777" w:rsidR="00015480" w:rsidRDefault="00015480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908ADEF" w14:textId="0454DBF2" w:rsidR="00A63F02" w:rsidRDefault="00A00145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  <w:r>
        <w:rPr>
          <w:rFonts w:ascii="Museo Sans 300" w:hAnsi="Museo Sans 300"/>
          <w:sz w:val="20"/>
          <w:szCs w:val="20"/>
          <w:lang w:val="es-MX" w:eastAsia="es-SV"/>
        </w:rPr>
        <w:t>Dicho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acuerdo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notificado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5102A">
        <w:rPr>
          <w:rFonts w:ascii="Museo Sans 300" w:hAnsi="Museo Sans 300"/>
          <w:sz w:val="20"/>
          <w:szCs w:val="20"/>
          <w:lang w:val="es-MX" w:eastAsia="es-SV"/>
        </w:rPr>
        <w:t>a</w:t>
      </w:r>
      <w:r w:rsidR="00EA08E0">
        <w:rPr>
          <w:rFonts w:ascii="Museo Sans 300" w:hAnsi="Museo Sans 300"/>
          <w:sz w:val="20"/>
          <w:szCs w:val="20"/>
          <w:lang w:val="es-MX" w:eastAsia="es-SV"/>
        </w:rPr>
        <w:t xml:space="preserve"> la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señor</w:t>
      </w:r>
      <w:r w:rsidR="00EA08E0">
        <w:rPr>
          <w:rFonts w:ascii="Museo Sans 300" w:hAnsi="Museo Sans 300"/>
          <w:sz w:val="20"/>
          <w:szCs w:val="20"/>
          <w:lang w:val="es-MX" w:eastAsia="es-SV"/>
        </w:rPr>
        <w:t>a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proofErr w:type="spellStart"/>
      <w:r w:rsidR="00822429">
        <w:rPr>
          <w:rFonts w:ascii="Museo Sans 300" w:hAnsi="Museo Sans 300"/>
          <w:sz w:val="20"/>
          <w:szCs w:val="20"/>
          <w:lang w:val="es-MX" w:eastAsia="es-SV"/>
        </w:rPr>
        <w:t>xxx</w:t>
      </w:r>
      <w:proofErr w:type="spellEnd"/>
      <w:r w:rsidR="00E5102A">
        <w:rPr>
          <w:rFonts w:ascii="Museo Sans 300" w:hAnsi="Museo Sans 300"/>
          <w:sz w:val="20"/>
          <w:szCs w:val="20"/>
          <w:lang w:val="es-MX" w:eastAsia="es-SV"/>
        </w:rPr>
        <w:t xml:space="preserve"> el día 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>d</w:t>
      </w:r>
      <w:r w:rsidR="00EA08E0">
        <w:rPr>
          <w:rFonts w:ascii="Museo Sans 300" w:hAnsi="Museo Sans 300"/>
          <w:sz w:val="20"/>
          <w:szCs w:val="20"/>
          <w:lang w:val="es-MX" w:eastAsia="es-SV"/>
        </w:rPr>
        <w:t>ieciocho</w:t>
      </w:r>
      <w:r w:rsidR="00FC23CD">
        <w:rPr>
          <w:rFonts w:ascii="Museo Sans 300" w:hAnsi="Museo Sans 300"/>
          <w:sz w:val="20"/>
          <w:szCs w:val="20"/>
          <w:lang w:val="es-MX" w:eastAsia="es-SV"/>
        </w:rPr>
        <w:t xml:space="preserve"> de </w:t>
      </w:r>
      <w:r w:rsidR="00EA08E0">
        <w:rPr>
          <w:rFonts w:ascii="Museo Sans 300" w:hAnsi="Museo Sans 300"/>
          <w:sz w:val="20"/>
          <w:szCs w:val="20"/>
          <w:lang w:val="es-MX" w:eastAsia="es-SV"/>
        </w:rPr>
        <w:t>abril</w:t>
      </w:r>
      <w:r w:rsidR="00F25ADC">
        <w:rPr>
          <w:rFonts w:ascii="Museo Sans 300" w:hAnsi="Museo Sans 300"/>
          <w:sz w:val="20"/>
          <w:szCs w:val="20"/>
          <w:lang w:val="es-MX" w:eastAsia="es-SV"/>
        </w:rPr>
        <w:t xml:space="preserve"> del presente año</w:t>
      </w:r>
      <w:r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por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plazo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finali</w:t>
      </w:r>
      <w:r w:rsidR="00143706">
        <w:rPr>
          <w:rFonts w:ascii="Museo Sans 300" w:hAnsi="Museo Sans 300"/>
          <w:sz w:val="20"/>
          <w:szCs w:val="20"/>
          <w:lang w:val="es-MX" w:eastAsia="es-SV"/>
        </w:rPr>
        <w:t>zó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MX" w:eastAsia="es-SV"/>
        </w:rPr>
        <w:t>día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EA08E0">
        <w:rPr>
          <w:rFonts w:ascii="Museo Sans 300" w:hAnsi="Museo Sans 300"/>
          <w:sz w:val="20"/>
          <w:szCs w:val="20"/>
          <w:lang w:val="es-MX" w:eastAsia="es-SV"/>
        </w:rPr>
        <w:t>tres de mayo de este año</w:t>
      </w:r>
      <w:r w:rsidR="00107741">
        <w:rPr>
          <w:rFonts w:ascii="Museo Sans 300" w:hAnsi="Museo Sans 300"/>
          <w:sz w:val="20"/>
          <w:szCs w:val="20"/>
          <w:lang w:val="es-MX" w:eastAsia="es-SV"/>
        </w:rPr>
        <w:t>.</w:t>
      </w:r>
    </w:p>
    <w:p w14:paraId="6D058B9A" w14:textId="77777777" w:rsidR="00A63F02" w:rsidRDefault="00A63F02" w:rsidP="00015480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08C994BA" w14:textId="2E05DEA1" w:rsidR="00A00145" w:rsidRPr="00352E61" w:rsidRDefault="00A63F02" w:rsidP="00BB059C">
      <w:pPr>
        <w:pStyle w:val="Prrafodelista"/>
        <w:numPr>
          <w:ilvl w:val="0"/>
          <w:numId w:val="1"/>
        </w:numPr>
        <w:tabs>
          <w:tab w:val="clear" w:pos="720"/>
          <w:tab w:val="num" w:pos="567"/>
          <w:tab w:val="left" w:pos="8840"/>
        </w:tabs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BB059C">
        <w:rPr>
          <w:rFonts w:ascii="Museo Sans 300" w:hAnsi="Museo Sans 300"/>
          <w:sz w:val="20"/>
          <w:szCs w:val="20"/>
          <w:lang w:eastAsia="es-SV"/>
        </w:rPr>
        <w:t>Según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consta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BB059C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registro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ingreso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esta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Superintendencia</w:t>
      </w:r>
      <w:r w:rsidRPr="00BB059C">
        <w:rPr>
          <w:rFonts w:ascii="Museo Sans 300" w:hAnsi="Museo Sans 300"/>
          <w:sz w:val="20"/>
          <w:szCs w:val="20"/>
          <w:lang w:eastAsia="es-SV"/>
        </w:rPr>
        <w:t>,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A08E0">
        <w:rPr>
          <w:rFonts w:ascii="Museo Sans 300" w:hAnsi="Museo Sans 300"/>
          <w:sz w:val="20"/>
          <w:szCs w:val="20"/>
          <w:lang w:eastAsia="es-SV"/>
        </w:rPr>
        <w:t>la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EA08E0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22429">
        <w:rPr>
          <w:rFonts w:ascii="Museo Sans 300" w:hAnsi="Museo Sans 300"/>
          <w:sz w:val="20"/>
          <w:szCs w:val="20"/>
          <w:lang w:eastAsia="es-SV"/>
        </w:rPr>
        <w:t>x</w:t>
      </w:r>
      <w:r w:rsidR="008F4961">
        <w:rPr>
          <w:rFonts w:ascii="Museo Sans 300" w:hAnsi="Museo Sans 300"/>
          <w:sz w:val="20"/>
          <w:szCs w:val="20"/>
          <w:lang w:eastAsia="es-SV"/>
        </w:rPr>
        <w:t>xx</w:t>
      </w:r>
      <w:proofErr w:type="spellEnd"/>
      <w:r w:rsidR="0082242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no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present</w:t>
      </w:r>
      <w:r w:rsidR="00FF35FF">
        <w:rPr>
          <w:rFonts w:ascii="Museo Sans 300" w:hAnsi="Museo Sans 300"/>
          <w:sz w:val="20"/>
          <w:szCs w:val="20"/>
          <w:lang w:eastAsia="es-SV"/>
        </w:rPr>
        <w:t xml:space="preserve">ó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subsanar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prevención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352E61">
        <w:rPr>
          <w:rFonts w:ascii="Museo Sans 300" w:hAnsi="Museo Sans 300"/>
          <w:sz w:val="20"/>
          <w:szCs w:val="20"/>
          <w:lang w:eastAsia="es-SV"/>
        </w:rPr>
        <w:t>señalada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ni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apersonó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A08E0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F82254" w:rsidRPr="00352E61">
        <w:rPr>
          <w:rFonts w:ascii="Museo Sans 300" w:hAnsi="Museo Sans 300"/>
          <w:sz w:val="20"/>
          <w:szCs w:val="20"/>
          <w:lang w:eastAsia="es-SV"/>
        </w:rPr>
        <w:t>titular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del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servicio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961D6F" w:rsidRPr="00352E61">
        <w:rPr>
          <w:rFonts w:ascii="Museo Sans 300" w:hAnsi="Museo Sans 300"/>
          <w:sz w:val="20"/>
          <w:szCs w:val="20"/>
          <w:lang w:eastAsia="es-SV"/>
        </w:rPr>
        <w:t>eléctrico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SIGET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comparecer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ante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funcionario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competente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instruir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el</w:t>
      </w:r>
      <w:r w:rsidR="00E24CA0" w:rsidRPr="00352E61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8B38F5" w:rsidRPr="00352E61">
        <w:rPr>
          <w:rFonts w:ascii="Museo Sans 300" w:hAnsi="Museo Sans 300"/>
          <w:sz w:val="20"/>
          <w:szCs w:val="20"/>
          <w:lang w:eastAsia="es-SV"/>
        </w:rPr>
        <w:t>procedimiento</w:t>
      </w:r>
      <w:r w:rsidR="00107741">
        <w:rPr>
          <w:rFonts w:ascii="Museo Sans 300" w:hAnsi="Museo Sans 300"/>
          <w:sz w:val="20"/>
          <w:szCs w:val="20"/>
          <w:lang w:eastAsia="es-SV"/>
        </w:rPr>
        <w:t>.</w:t>
      </w:r>
    </w:p>
    <w:p w14:paraId="385B47C3" w14:textId="77777777" w:rsidR="005A7B29" w:rsidRPr="00A00145" w:rsidRDefault="005A7B29" w:rsidP="00A0014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0DCD36A" w14:textId="77777777" w:rsidR="00C061AE" w:rsidRPr="0091121B" w:rsidRDefault="0057753C" w:rsidP="00AD2CBA">
      <w:pPr>
        <w:numPr>
          <w:ilvl w:val="0"/>
          <w:numId w:val="1"/>
        </w:numPr>
        <w:tabs>
          <w:tab w:val="clear" w:pos="720"/>
          <w:tab w:val="num" w:pos="567"/>
          <w:tab w:val="left" w:pos="8840"/>
        </w:tabs>
        <w:spacing w:after="0" w:line="240" w:lineRule="auto"/>
        <w:ind w:left="567" w:hanging="425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300" w:hAnsi="Museo Sans 300"/>
          <w:sz w:val="20"/>
          <w:szCs w:val="20"/>
          <w:lang w:val="es-ES" w:eastAsia="es-SV"/>
        </w:rPr>
        <w:t>Conforme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lo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expuesto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anteriormente,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apoyo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Centro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Atención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Usuario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(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CAU</w:t>
      </w:r>
      <w:r w:rsidR="006358A1">
        <w:rPr>
          <w:rFonts w:ascii="Museo Sans 300" w:hAnsi="Museo Sans 300"/>
          <w:sz w:val="20"/>
          <w:szCs w:val="20"/>
          <w:lang w:val="es-ES" w:eastAsia="es-SV"/>
        </w:rPr>
        <w:t>)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considera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realizar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análisis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siguiente</w:t>
      </w:r>
      <w:r w:rsidR="00C061AE" w:rsidRPr="0091121B">
        <w:rPr>
          <w:rFonts w:ascii="Museo Sans 300" w:hAnsi="Museo Sans 300"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52A75F99" w14:textId="77777777" w:rsidR="009D1DC1" w:rsidRPr="00C061AE" w:rsidRDefault="009D1DC1" w:rsidP="009D1DC1">
      <w:pPr>
        <w:tabs>
          <w:tab w:val="left" w:pos="8840"/>
        </w:tabs>
        <w:spacing w:after="0" w:line="240" w:lineRule="auto"/>
        <w:ind w:left="720"/>
        <w:jc w:val="both"/>
        <w:rPr>
          <w:rFonts w:ascii="Museo Sans 300" w:hAnsi="Museo Sans 300"/>
          <w:lang w:eastAsia="es-SV"/>
        </w:rPr>
      </w:pPr>
    </w:p>
    <w:p w14:paraId="7A0B6578" w14:textId="77777777" w:rsidR="0057753C" w:rsidRDefault="00C061AE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eastAsia="es-SV"/>
        </w:rPr>
      </w:pP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MARCO</w:t>
      </w:r>
      <w:r w:rsidR="00E24CA0">
        <w:rPr>
          <w:rFonts w:ascii="Museo Sans 500" w:hAnsi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hAnsi="Museo Sans 500"/>
          <w:b/>
          <w:bCs/>
          <w:sz w:val="20"/>
          <w:szCs w:val="20"/>
          <w:lang w:val="es-ES" w:eastAsia="es-SV"/>
        </w:rPr>
        <w:t>LEGAL</w:t>
      </w:r>
    </w:p>
    <w:p w14:paraId="22409439" w14:textId="77777777" w:rsidR="008F6371" w:rsidRPr="008F6371" w:rsidRDefault="008F6371" w:rsidP="001D5049">
      <w:pPr>
        <w:tabs>
          <w:tab w:val="left" w:pos="8840"/>
        </w:tabs>
        <w:spacing w:after="0" w:line="240" w:lineRule="auto"/>
        <w:ind w:left="720"/>
        <w:rPr>
          <w:rFonts w:ascii="Museo Sans 500" w:hAnsi="Museo Sans 500"/>
          <w:b/>
          <w:bCs/>
          <w:sz w:val="20"/>
          <w:szCs w:val="20"/>
          <w:lang w:eastAsia="es-SV"/>
        </w:rPr>
      </w:pPr>
    </w:p>
    <w:p w14:paraId="22830A47" w14:textId="7A2D01A0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artículo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71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en los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numerales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2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930430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8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Administrativos</w:t>
      </w: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(LPA)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dispone</w:t>
      </w:r>
      <w:r w:rsidR="0093043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deberá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contener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interesado,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domicilio,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lugar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medio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técnico,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electrónico,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magnético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cualquier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otro,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señalado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para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notificaciones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y,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su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caso,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nombre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generales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persona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represente,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así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como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demás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exigencias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establezcan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Leyes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aplicables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.</w:t>
      </w:r>
    </w:p>
    <w:p w14:paraId="182E08C8" w14:textId="77777777" w:rsidR="00FC23CD" w:rsidRDefault="00FC23CD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913A2F8" w14:textId="77777777" w:rsidR="002F6F3C" w:rsidRPr="002F6F3C" w:rsidRDefault="002F6F3C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2F6F3C">
        <w:rPr>
          <w:rFonts w:ascii="Museo Sans 300" w:eastAsia="Times New Roman" w:hAnsi="Museo Sans 300"/>
          <w:sz w:val="20"/>
          <w:szCs w:val="20"/>
          <w:lang w:val="es-ES" w:eastAsia="es-ES"/>
        </w:rPr>
        <w:t>En el artículo 72 de la LPA determina, si la solicitud o alguno de los actos del interesado no reúnen los requisitos necesarios, la administración le requerirá para que, en el plazo de diez días, subsane la falta o acompañe los documentos que se le exijan, con indicación de que, si no realiza la actuación requerida, se archivará su escrito sin más trámite y quedará a salvo su derecho de presentar nueva petición, si fuera procedente conforme a la Ley.</w:t>
      </w:r>
      <w:r w:rsidRPr="002F6F3C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1464DBEC" w14:textId="77777777" w:rsidR="00015480" w:rsidRDefault="00015480" w:rsidP="00015480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eastAsia="es-ES"/>
        </w:rPr>
      </w:pP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lastRenderedPageBreak/>
        <w:t>De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conformidad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con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artículo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166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FC23CD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FC23CD" w:rsidRPr="00015480">
        <w:rPr>
          <w:rFonts w:ascii="Museo Sans 300" w:eastAsia="Times New Roman" w:hAnsi="Museo Sans 300"/>
          <w:sz w:val="20"/>
          <w:szCs w:val="20"/>
          <w:lang w:val="es-ES" w:eastAsia="es-ES"/>
        </w:rPr>
        <w:t>LPA</w:t>
      </w:r>
      <w:r w:rsidR="00FC23CD" w:rsidRPr="0001548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todo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procedimiento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debe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ser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adecuado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establecido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dicha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  <w:r w:rsidRPr="00015480">
        <w:rPr>
          <w:rFonts w:ascii="Museo Sans 300" w:eastAsia="Times New Roman" w:hAnsi="Museo Sans 300"/>
          <w:sz w:val="20"/>
          <w:szCs w:val="20"/>
          <w:lang w:eastAsia="es-ES"/>
        </w:rPr>
        <w:t>Ley.</w:t>
      </w:r>
      <w:r w:rsidR="00E24CA0"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C55B869" w14:textId="77777777" w:rsidR="00F072F2" w:rsidRPr="00F072F2" w:rsidRDefault="00E24CA0" w:rsidP="002F6F3C">
      <w:pPr>
        <w:tabs>
          <w:tab w:val="left" w:pos="567"/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bCs/>
          <w:sz w:val="20"/>
          <w:szCs w:val="20"/>
          <w:lang w:eastAsia="es-SV"/>
        </w:rPr>
      </w:pPr>
      <w:r>
        <w:rPr>
          <w:rFonts w:ascii="Museo Sans 300" w:eastAsia="Times New Roman" w:hAnsi="Museo Sans 300"/>
          <w:sz w:val="20"/>
          <w:szCs w:val="20"/>
          <w:lang w:eastAsia="es-ES"/>
        </w:rPr>
        <w:t xml:space="preserve"> </w:t>
      </w:r>
    </w:p>
    <w:p w14:paraId="7F907F83" w14:textId="77777777" w:rsidR="00C061AE" w:rsidRPr="0091121B" w:rsidRDefault="00497B05" w:rsidP="00AD2CBA">
      <w:pPr>
        <w:numPr>
          <w:ilvl w:val="0"/>
          <w:numId w:val="2"/>
        </w:numPr>
        <w:tabs>
          <w:tab w:val="left" w:pos="8840"/>
        </w:tabs>
        <w:spacing w:after="0" w:line="240" w:lineRule="auto"/>
        <w:jc w:val="center"/>
        <w:rPr>
          <w:rFonts w:ascii="Museo Sans 500" w:hAnsi="Museo Sans 500"/>
          <w:b/>
          <w:bCs/>
          <w:sz w:val="20"/>
          <w:szCs w:val="20"/>
          <w:lang w:val="es-ES" w:eastAsia="es-SV"/>
        </w:rPr>
      </w:pPr>
      <w:r>
        <w:rPr>
          <w:rFonts w:ascii="Museo Sans 500" w:hAnsi="Museo Sans 500"/>
          <w:b/>
          <w:bCs/>
          <w:sz w:val="20"/>
          <w:szCs w:val="20"/>
          <w:lang w:val="es-ES" w:eastAsia="es-SV"/>
        </w:rPr>
        <w:t>CONCLUSIÓN</w:t>
      </w:r>
    </w:p>
    <w:p w14:paraId="6578D008" w14:textId="77777777" w:rsidR="00C061AE" w:rsidRPr="00C061AE" w:rsidRDefault="00E24CA0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lang w:eastAsia="es-SV"/>
        </w:rPr>
      </w:pPr>
      <w:r>
        <w:rPr>
          <w:rFonts w:ascii="Museo Sans 300" w:hAnsi="Museo Sans 300"/>
          <w:lang w:eastAsia="es-SV"/>
        </w:rPr>
        <w:t xml:space="preserve"> </w:t>
      </w:r>
    </w:p>
    <w:p w14:paraId="66D19E18" w14:textId="4A55C47C" w:rsidR="00253CCE" w:rsidRPr="00186D5E" w:rsidRDefault="00BF7D3A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  <w:r>
        <w:rPr>
          <w:rFonts w:ascii="Museo Sans 300" w:hAnsi="Museo Sans 300"/>
          <w:sz w:val="20"/>
          <w:szCs w:val="20"/>
          <w:lang w:eastAsia="es-SV"/>
        </w:rPr>
        <w:t xml:space="preserve">Como se indicó en párrafos anteriores, </w:t>
      </w:r>
      <w:r w:rsidR="00EA08E0">
        <w:rPr>
          <w:rFonts w:ascii="Museo Sans 300" w:hAnsi="Museo Sans 300"/>
          <w:sz w:val="20"/>
          <w:szCs w:val="20"/>
          <w:lang w:eastAsia="es-SV"/>
        </w:rPr>
        <w:t>la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EA08E0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22429">
        <w:rPr>
          <w:rFonts w:ascii="Museo Sans 300" w:hAnsi="Museo Sans 300"/>
          <w:sz w:val="20"/>
          <w:szCs w:val="20"/>
          <w:lang w:eastAsia="es-SV"/>
        </w:rPr>
        <w:t>x</w:t>
      </w:r>
      <w:r w:rsidR="008F4961">
        <w:rPr>
          <w:rFonts w:ascii="Museo Sans 300" w:hAnsi="Museo Sans 300"/>
          <w:sz w:val="20"/>
          <w:szCs w:val="20"/>
          <w:lang w:eastAsia="es-SV"/>
        </w:rPr>
        <w:t>xx</w:t>
      </w:r>
      <w:proofErr w:type="spellEnd"/>
      <w:r w:rsidR="0082242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6E1815">
        <w:rPr>
          <w:rFonts w:ascii="Museo Sans 300" w:eastAsia="Times New Roman" w:hAnsi="Museo Sans 300"/>
          <w:sz w:val="20"/>
          <w:szCs w:val="20"/>
          <w:lang w:eastAsia="es-SV"/>
        </w:rPr>
        <w:t>no present</w:t>
      </w:r>
      <w:r w:rsidR="00FF35FF">
        <w:rPr>
          <w:rFonts w:ascii="Museo Sans 300" w:eastAsia="Times New Roman" w:hAnsi="Museo Sans 300"/>
          <w:sz w:val="20"/>
          <w:szCs w:val="20"/>
          <w:lang w:eastAsia="es-SV"/>
        </w:rPr>
        <w:t>ó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la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documentación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que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le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acredit</w:t>
      </w:r>
      <w:r w:rsidR="00107741">
        <w:rPr>
          <w:rFonts w:ascii="Museo Sans 300" w:eastAsia="Times New Roman" w:hAnsi="Museo Sans 300"/>
          <w:sz w:val="20"/>
          <w:szCs w:val="20"/>
          <w:lang w:eastAsia="es-SV"/>
        </w:rPr>
        <w:t>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para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actuar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en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representación</w:t>
      </w:r>
      <w:r w:rsidR="00E24CA0" w:rsidRPr="00352E61">
        <w:rPr>
          <w:rFonts w:ascii="Museo Sans 300" w:eastAsia="Times New Roman" w:hAnsi="Museo Sans 300"/>
          <w:sz w:val="20"/>
          <w:szCs w:val="20"/>
          <w:lang w:eastAsia="es-SV"/>
        </w:rPr>
        <w:t xml:space="preserve"> </w:t>
      </w:r>
      <w:r w:rsidR="00253CCE" w:rsidRPr="00352E61">
        <w:rPr>
          <w:rFonts w:ascii="Museo Sans 300" w:eastAsia="Times New Roman" w:hAnsi="Museo Sans 300"/>
          <w:sz w:val="20"/>
          <w:szCs w:val="20"/>
          <w:lang w:eastAsia="es-SV"/>
        </w:rPr>
        <w:t>d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>e</w:t>
      </w:r>
      <w:r w:rsidR="00EA08E0">
        <w:rPr>
          <w:rFonts w:ascii="Museo Sans 300" w:eastAsia="Times New Roman" w:hAnsi="Museo Sans 300"/>
          <w:sz w:val="20"/>
          <w:szCs w:val="20"/>
          <w:lang w:eastAsia="es-SV"/>
        </w:rPr>
        <w:t xml:space="preserve"> la</w:t>
      </w:r>
      <w:r w:rsidR="00597383">
        <w:rPr>
          <w:rFonts w:ascii="Museo Sans 300" w:eastAsia="Times New Roman" w:hAnsi="Museo Sans 300"/>
          <w:sz w:val="20"/>
          <w:szCs w:val="20"/>
          <w:lang w:eastAsia="es-SV"/>
        </w:rPr>
        <w:t xml:space="preserve"> señor</w:t>
      </w:r>
      <w:r w:rsidR="00EA08E0">
        <w:rPr>
          <w:rFonts w:ascii="Museo Sans 300" w:eastAsia="Times New Roman" w:hAnsi="Museo Sans 300"/>
          <w:sz w:val="20"/>
          <w:szCs w:val="20"/>
          <w:lang w:eastAsia="es-SV"/>
        </w:rPr>
        <w:t xml:space="preserve">a </w:t>
      </w:r>
      <w:proofErr w:type="spellStart"/>
      <w:r w:rsidR="00822429">
        <w:rPr>
          <w:rFonts w:ascii="Museo Sans 300" w:eastAsia="Times New Roman" w:hAnsi="Museo Sans 300"/>
          <w:sz w:val="20"/>
          <w:szCs w:val="20"/>
          <w:lang w:eastAsia="es-SV"/>
        </w:rPr>
        <w:t>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A08E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F4961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5A7B29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ni aport</w:t>
      </w:r>
      <w:r w:rsidR="00E134B4">
        <w:rPr>
          <w:rFonts w:ascii="Museo Sans 300" w:eastAsia="Times New Roman" w:hAnsi="Museo Sans 300"/>
          <w:sz w:val="20"/>
          <w:szCs w:val="20"/>
          <w:lang w:eastAsia="es-ES"/>
        </w:rPr>
        <w:t>ó</w:t>
      </w:r>
      <w:r w:rsidR="00107741">
        <w:rPr>
          <w:rFonts w:ascii="Museo Sans 300" w:eastAsia="Times New Roman" w:hAnsi="Museo Sans 300"/>
          <w:sz w:val="20"/>
          <w:szCs w:val="20"/>
          <w:lang w:eastAsia="es-ES"/>
        </w:rPr>
        <w:t xml:space="preserve"> documentación que demostrara un interés legítimo </w:t>
      </w:r>
      <w:r w:rsidR="005A7B29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forma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establecida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Ley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Proce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dimientos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Administrativos,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327B0B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por lo tanto,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Superintendencia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considera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pertinente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archivar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las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presentes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253CCE"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diligencias.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</w:p>
    <w:p w14:paraId="12AADABC" w14:textId="77777777" w:rsidR="00253CCE" w:rsidRPr="00186D5E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ES"/>
        </w:rPr>
      </w:pPr>
    </w:p>
    <w:p w14:paraId="3F9613DF" w14:textId="44A2986A" w:rsidR="00253CCE" w:rsidRPr="00352E61" w:rsidRDefault="00253CCE" w:rsidP="00253CCE">
      <w:pPr>
        <w:spacing w:after="0" w:line="240" w:lineRule="auto"/>
        <w:ind w:left="567"/>
        <w:jc w:val="both"/>
        <w:rPr>
          <w:rFonts w:ascii="Museo Sans 300" w:eastAsia="Times New Roman" w:hAnsi="Museo Sans 300"/>
          <w:sz w:val="20"/>
          <w:szCs w:val="20"/>
          <w:lang w:val="es-ES" w:eastAsia="es-SV"/>
        </w:rPr>
      </w:pPr>
      <w:r>
        <w:rPr>
          <w:rFonts w:ascii="Museo Sans 300" w:eastAsia="Times New Roman" w:hAnsi="Museo Sans 300"/>
          <w:sz w:val="20"/>
          <w:szCs w:val="20"/>
          <w:lang w:val="es-ES" w:eastAsia="es-ES"/>
        </w:rPr>
        <w:t>No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041F4E">
        <w:rPr>
          <w:rFonts w:ascii="Museo Sans 300" w:eastAsia="Times New Roman" w:hAnsi="Museo Sans 300"/>
          <w:sz w:val="20"/>
          <w:szCs w:val="20"/>
          <w:lang w:val="es-ES" w:eastAsia="es-ES"/>
        </w:rPr>
        <w:t>obstante,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lo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anterior,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eastAsia="Times New Roman" w:hAnsi="Museo Sans 300"/>
          <w:sz w:val="20"/>
          <w:szCs w:val="20"/>
          <w:lang w:val="es-ES" w:eastAsia="es-ES"/>
        </w:rPr>
        <w:t>corresponde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señalar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queda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salvo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el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derecho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="00576F49">
        <w:rPr>
          <w:rFonts w:ascii="Museo Sans 300" w:eastAsia="Times New Roman" w:hAnsi="Museo Sans 300"/>
          <w:sz w:val="20"/>
          <w:szCs w:val="20"/>
          <w:lang w:val="es-ES" w:eastAsia="es-ES"/>
        </w:rPr>
        <w:t>d</w:t>
      </w:r>
      <w:r w:rsidR="004D5D41">
        <w:rPr>
          <w:rFonts w:ascii="Museo Sans 300" w:eastAsia="Times New Roman" w:hAnsi="Museo Sans 300"/>
          <w:sz w:val="20"/>
          <w:szCs w:val="20"/>
          <w:lang w:val="es-ES" w:eastAsia="es-ES"/>
        </w:rPr>
        <w:t>e</w:t>
      </w:r>
      <w:r w:rsidR="00EA08E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la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EA08E0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22429">
        <w:rPr>
          <w:rFonts w:ascii="Museo Sans 300" w:hAnsi="Museo Sans 300"/>
          <w:sz w:val="20"/>
          <w:szCs w:val="20"/>
          <w:lang w:eastAsia="es-SV"/>
        </w:rPr>
        <w:t>x</w:t>
      </w:r>
      <w:r w:rsidR="008F4961">
        <w:rPr>
          <w:rFonts w:ascii="Museo Sans 300" w:hAnsi="Museo Sans 300"/>
          <w:sz w:val="20"/>
          <w:szCs w:val="20"/>
          <w:lang w:eastAsia="es-SV"/>
        </w:rPr>
        <w:t>xx</w:t>
      </w:r>
      <w:proofErr w:type="spellEnd"/>
      <w:r w:rsidR="0082242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de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presentar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una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nueva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petición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ante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esta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 w:rsidRPr="00186D5E">
        <w:rPr>
          <w:rFonts w:ascii="Museo Sans 300" w:eastAsia="Times New Roman" w:hAnsi="Museo Sans 300"/>
          <w:sz w:val="20"/>
          <w:szCs w:val="20"/>
          <w:lang w:val="es-ES" w:eastAsia="es-ES"/>
        </w:rPr>
        <w:t>Institución,</w:t>
      </w:r>
      <w:r w:rsidR="00E24CA0">
        <w:rPr>
          <w:rFonts w:ascii="Museo Sans 300" w:eastAsia="Times New Roman" w:hAnsi="Museo Sans 300"/>
          <w:sz w:val="20"/>
          <w:szCs w:val="20"/>
          <w:lang w:val="es-ES" w:eastAsia="es-ES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>
        <w:rPr>
          <w:rFonts w:ascii="Museo Sans 300" w:hAnsi="Museo Sans 300"/>
          <w:sz w:val="20"/>
          <w:szCs w:val="20"/>
          <w:lang w:val="es-ES" w:eastAsia="es-SV"/>
        </w:rPr>
        <w:t>procedente.</w:t>
      </w:r>
    </w:p>
    <w:p w14:paraId="7B8526FA" w14:textId="77777777" w:rsidR="000C6524" w:rsidRDefault="000C6524" w:rsidP="003748C9">
      <w:pPr>
        <w:spacing w:after="0" w:line="240" w:lineRule="auto"/>
        <w:ind w:left="567"/>
        <w:jc w:val="both"/>
        <w:rPr>
          <w:rFonts w:ascii="Museo Sans 300" w:eastAsia="Museo Sans 300" w:hAnsi="Museo Sans 300" w:cs="Museo Sans 300"/>
          <w:sz w:val="20"/>
          <w:szCs w:val="20"/>
          <w:lang w:val="es"/>
        </w:rPr>
      </w:pPr>
    </w:p>
    <w:p w14:paraId="3E354446" w14:textId="77777777" w:rsidR="00C061AE" w:rsidRDefault="00C061AE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POR</w:t>
      </w:r>
      <w:r w:rsidR="00E24CA0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TANTO,</w:t>
      </w:r>
      <w:r w:rsidR="00E24CA0">
        <w:rPr>
          <w:rFonts w:ascii="Museo Sans 500" w:eastAsia="Museo Sans 500" w:hAnsi="Museo Sans 500" w:cs="Museo Sans 5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con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base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n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el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marco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regulatorio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668A2">
        <w:rPr>
          <w:rFonts w:ascii="Museo Sans 300" w:hAnsi="Museo Sans 300"/>
          <w:sz w:val="20"/>
          <w:szCs w:val="20"/>
          <w:lang w:val="es-ES" w:eastAsia="es-SV"/>
        </w:rPr>
        <w:t>expuesto,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" w:eastAsia="es-SV"/>
        </w:rPr>
        <w:t>esta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BB4B19">
        <w:rPr>
          <w:rFonts w:ascii="Museo Sans 300" w:hAnsi="Museo Sans 300"/>
          <w:sz w:val="20"/>
          <w:szCs w:val="20"/>
          <w:lang w:val="es-ES" w:eastAsia="es-SV"/>
        </w:rPr>
        <w:t>Superintendencia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91121B">
        <w:rPr>
          <w:rFonts w:ascii="Museo Sans 500" w:eastAsia="Museo Sans 500" w:hAnsi="Museo Sans 500" w:cs="Museo Sans 500"/>
          <w:b/>
          <w:bCs/>
          <w:sz w:val="20"/>
          <w:szCs w:val="20"/>
          <w:lang w:val="es-ES" w:eastAsia="es-SV"/>
        </w:rPr>
        <w:t>ACUERDA</w:t>
      </w:r>
      <w:r w:rsidRPr="0091121B">
        <w:rPr>
          <w:rFonts w:ascii="Museo Sans 300" w:hAnsi="Museo Sans 300"/>
          <w:b/>
          <w:bCs/>
          <w:sz w:val="20"/>
          <w:szCs w:val="20"/>
          <w:lang w:val="es-ES" w:eastAsia="es-SV"/>
        </w:rPr>
        <w:t>: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1C890A39" w14:textId="77777777" w:rsidR="00343014" w:rsidRDefault="00343014" w:rsidP="00C061AE">
      <w:pPr>
        <w:tabs>
          <w:tab w:val="left" w:pos="8840"/>
        </w:tabs>
        <w:spacing w:after="0" w:line="240" w:lineRule="auto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5059E98C" w14:textId="530426A0" w:rsidR="00497B05" w:rsidRPr="001B1E49" w:rsidRDefault="00497B05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497B05">
        <w:rPr>
          <w:rFonts w:ascii="Museo Sans 300" w:hAnsi="Museo Sans 300"/>
          <w:sz w:val="20"/>
          <w:szCs w:val="20"/>
          <w:lang w:eastAsia="es-SV"/>
        </w:rPr>
        <w:t>Archivar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reclamo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interpuesto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EA08E0">
        <w:rPr>
          <w:rFonts w:ascii="Museo Sans 300" w:hAnsi="Museo Sans 300"/>
          <w:sz w:val="20"/>
          <w:szCs w:val="20"/>
          <w:lang w:eastAsia="es-SV"/>
        </w:rPr>
        <w:t>la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EA08E0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22429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="00BB71B8">
        <w:rPr>
          <w:rFonts w:ascii="Museo Sans 300" w:hAnsi="Museo Sans 300"/>
          <w:sz w:val="20"/>
          <w:szCs w:val="20"/>
          <w:lang w:eastAsia="es-SV"/>
        </w:rPr>
        <w:t>, por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comprobar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que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posee</w:t>
      </w:r>
      <w:r w:rsidR="006E181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facultades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para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representar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C163D8">
        <w:rPr>
          <w:rFonts w:ascii="Museo Sans 300" w:hAnsi="Museo Sans 300"/>
          <w:sz w:val="20"/>
          <w:szCs w:val="20"/>
          <w:lang w:eastAsia="es-SV"/>
        </w:rPr>
        <w:t>ante la SIGET</w:t>
      </w:r>
      <w:r w:rsidR="00C163D8" w:rsidRPr="00497B05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val="es-ES" w:eastAsia="es-SV"/>
        </w:rPr>
        <w:t>a</w:t>
      </w:r>
      <w:r w:rsidR="00EA08E0">
        <w:rPr>
          <w:rFonts w:ascii="Museo Sans 300" w:hAnsi="Museo Sans 300"/>
          <w:sz w:val="20"/>
          <w:szCs w:val="20"/>
          <w:lang w:val="es-ES" w:eastAsia="es-SV"/>
        </w:rPr>
        <w:t xml:space="preserve"> la</w:t>
      </w:r>
      <w:r w:rsidR="00597383">
        <w:rPr>
          <w:rFonts w:ascii="Museo Sans 300" w:hAnsi="Museo Sans 300"/>
          <w:sz w:val="20"/>
          <w:szCs w:val="20"/>
          <w:lang w:val="es-ES" w:eastAsia="es-SV"/>
        </w:rPr>
        <w:t xml:space="preserve"> señor</w:t>
      </w:r>
      <w:r w:rsidR="00EA08E0">
        <w:rPr>
          <w:rFonts w:ascii="Museo Sans 300" w:hAnsi="Museo Sans 300"/>
          <w:sz w:val="20"/>
          <w:szCs w:val="20"/>
          <w:lang w:val="es-ES" w:eastAsia="es-SV"/>
        </w:rPr>
        <w:t xml:space="preserve">a </w:t>
      </w:r>
      <w:proofErr w:type="spellStart"/>
      <w:r w:rsidR="00822429">
        <w:rPr>
          <w:rFonts w:ascii="Museo Sans 300" w:hAnsi="Museo Sans 300"/>
          <w:sz w:val="20"/>
          <w:szCs w:val="20"/>
          <w:lang w:val="es-ES" w:eastAsia="es-SV"/>
        </w:rPr>
        <w:t>xxx</w:t>
      </w:r>
      <w:proofErr w:type="spellEnd"/>
      <w:r w:rsidR="00253CCE">
        <w:rPr>
          <w:rFonts w:ascii="Museo Sans 300" w:hAnsi="Museo Sans 300"/>
          <w:sz w:val="20"/>
          <w:szCs w:val="20"/>
          <w:lang w:val="es-MX" w:eastAsia="es-SV"/>
        </w:rPr>
        <w:t>,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titular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del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3EFC2E1E">
        <w:rPr>
          <w:rFonts w:ascii="Museo Sans 300" w:hAnsi="Museo Sans 300"/>
          <w:sz w:val="20"/>
          <w:szCs w:val="20"/>
          <w:lang w:val="es-MX" w:eastAsia="es-SV"/>
        </w:rPr>
        <w:t>suministro</w:t>
      </w:r>
      <w:r w:rsidR="00E24CA0">
        <w:rPr>
          <w:rFonts w:ascii="Museo Sans 300" w:hAnsi="Museo Sans 300"/>
          <w:sz w:val="20"/>
          <w:szCs w:val="20"/>
          <w:lang w:val="es-MX"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identificado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253CCE" w:rsidRPr="00D70092">
        <w:rPr>
          <w:rFonts w:ascii="Museo Sans 300" w:hAnsi="Museo Sans 300"/>
          <w:sz w:val="20"/>
          <w:szCs w:val="20"/>
          <w:lang w:eastAsia="es-SV"/>
        </w:rPr>
        <w:t>con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 w:rsidRPr="00D70092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5A7B29">
        <w:rPr>
          <w:rFonts w:ascii="Museo Sans 300" w:hAnsi="Museo Sans 300"/>
          <w:sz w:val="20"/>
          <w:szCs w:val="20"/>
          <w:lang w:eastAsia="es-SV"/>
        </w:rPr>
        <w:t>NIC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F4961">
        <w:rPr>
          <w:rFonts w:ascii="Museo Sans 300" w:hAnsi="Museo Sans 300"/>
          <w:sz w:val="20"/>
          <w:szCs w:val="20"/>
          <w:lang w:eastAsia="es-SV"/>
        </w:rPr>
        <w:t>xxx</w:t>
      </w:r>
      <w:proofErr w:type="spellEnd"/>
      <w:r w:rsidRPr="00497B05">
        <w:rPr>
          <w:rFonts w:ascii="Museo Sans 300" w:hAnsi="Museo Sans 300"/>
          <w:sz w:val="20"/>
          <w:szCs w:val="20"/>
          <w:lang w:eastAsia="es-SV"/>
        </w:rPr>
        <w:t>,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ni aport</w:t>
      </w:r>
      <w:r w:rsidR="00E134B4">
        <w:rPr>
          <w:rFonts w:ascii="Museo Sans 300" w:hAnsi="Museo Sans 300"/>
          <w:sz w:val="20"/>
          <w:szCs w:val="20"/>
          <w:lang w:eastAsia="es-SV"/>
        </w:rPr>
        <w:t>ó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documentación que demostrara un interés legítimo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forma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establecida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Ley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Procedimientos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Administrativos;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quedando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salvo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el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derecho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de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presentar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una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nueva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petición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ante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esta</w:t>
      </w:r>
      <w:r w:rsidR="00E24CA0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497B05">
        <w:rPr>
          <w:rFonts w:ascii="Museo Sans 300" w:hAnsi="Museo Sans 300"/>
          <w:sz w:val="20"/>
          <w:szCs w:val="20"/>
          <w:lang w:eastAsia="es-SV"/>
        </w:rPr>
        <w:t>institución,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si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fuera</w:t>
      </w:r>
      <w:r w:rsidR="00E24CA0">
        <w:rPr>
          <w:rFonts w:ascii="Museo Sans 300" w:hAnsi="Museo Sans 300"/>
          <w:sz w:val="20"/>
          <w:szCs w:val="20"/>
          <w:lang w:val="es-ES" w:eastAsia="es-SV"/>
        </w:rPr>
        <w:t xml:space="preserve"> </w:t>
      </w:r>
      <w:r w:rsidR="001B1E49">
        <w:rPr>
          <w:rFonts w:ascii="Museo Sans 300" w:hAnsi="Museo Sans 300"/>
          <w:sz w:val="20"/>
          <w:szCs w:val="20"/>
          <w:lang w:val="es-ES" w:eastAsia="es-SV"/>
        </w:rPr>
        <w:t>procedente</w:t>
      </w:r>
      <w:r w:rsidR="00A406F0">
        <w:rPr>
          <w:rFonts w:ascii="Museo Sans 300" w:hAnsi="Museo Sans 300"/>
          <w:sz w:val="20"/>
          <w:szCs w:val="20"/>
          <w:lang w:eastAsia="es-SV"/>
        </w:rPr>
        <w:t>.</w:t>
      </w:r>
    </w:p>
    <w:p w14:paraId="24618C95" w14:textId="77777777" w:rsidR="00497B05" w:rsidRPr="00497B05" w:rsidRDefault="00497B05" w:rsidP="00497B05">
      <w:pPr>
        <w:tabs>
          <w:tab w:val="left" w:pos="8840"/>
        </w:tabs>
        <w:spacing w:after="0" w:line="240" w:lineRule="auto"/>
        <w:ind w:left="567"/>
        <w:jc w:val="both"/>
        <w:rPr>
          <w:rFonts w:ascii="Museo Sans 300" w:hAnsi="Museo Sans 300"/>
          <w:sz w:val="20"/>
          <w:szCs w:val="20"/>
          <w:lang w:val="es-MX" w:eastAsia="es-SV"/>
        </w:rPr>
      </w:pPr>
    </w:p>
    <w:p w14:paraId="4D5AF91C" w14:textId="3A509F9B" w:rsidR="006252AC" w:rsidRPr="00041F4E" w:rsidRDefault="00CD3334" w:rsidP="00107741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Museo Sans 300" w:hAnsi="Museo Sans 300"/>
          <w:sz w:val="20"/>
          <w:szCs w:val="20"/>
          <w:lang w:eastAsia="es-SV"/>
        </w:rPr>
      </w:pPr>
      <w:r w:rsidRPr="00041F4E">
        <w:rPr>
          <w:rFonts w:ascii="Museo Sans 300" w:hAnsi="Museo Sans 300"/>
          <w:sz w:val="20"/>
          <w:szCs w:val="20"/>
          <w:lang w:eastAsia="es-SV"/>
        </w:rPr>
        <w:t>Notificar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este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Pr="00041F4E">
        <w:rPr>
          <w:rFonts w:ascii="Museo Sans 300" w:hAnsi="Museo Sans 300"/>
          <w:sz w:val="20"/>
          <w:szCs w:val="20"/>
          <w:lang w:eastAsia="es-SV"/>
        </w:rPr>
        <w:t>acuerdo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a</w:t>
      </w:r>
      <w:r w:rsidR="00EA08E0">
        <w:rPr>
          <w:rFonts w:ascii="Museo Sans 300" w:hAnsi="Museo Sans 300"/>
          <w:sz w:val="20"/>
          <w:szCs w:val="20"/>
          <w:lang w:eastAsia="es-SV"/>
        </w:rPr>
        <w:t xml:space="preserve"> la</w:t>
      </w:r>
      <w:r w:rsidR="00107741">
        <w:rPr>
          <w:rFonts w:ascii="Museo Sans 300" w:hAnsi="Museo Sans 300"/>
          <w:sz w:val="20"/>
          <w:szCs w:val="20"/>
          <w:lang w:eastAsia="es-SV"/>
        </w:rPr>
        <w:t xml:space="preserve"> señor</w:t>
      </w:r>
      <w:r w:rsidR="00EA08E0">
        <w:rPr>
          <w:rFonts w:ascii="Museo Sans 300" w:hAnsi="Museo Sans 300"/>
          <w:sz w:val="20"/>
          <w:szCs w:val="20"/>
          <w:lang w:eastAsia="es-SV"/>
        </w:rPr>
        <w:t>a</w:t>
      </w:r>
      <w:r w:rsidR="00597383" w:rsidRPr="00597383">
        <w:rPr>
          <w:rFonts w:ascii="Museo Sans 300" w:hAnsi="Museo Sans 300"/>
          <w:sz w:val="20"/>
          <w:szCs w:val="20"/>
          <w:lang w:eastAsia="es-SV"/>
        </w:rPr>
        <w:t xml:space="preserve"> </w:t>
      </w:r>
      <w:proofErr w:type="spellStart"/>
      <w:r w:rsidR="00822429">
        <w:rPr>
          <w:rFonts w:ascii="Museo Sans 300" w:hAnsi="Museo Sans 300"/>
          <w:sz w:val="20"/>
          <w:szCs w:val="20"/>
          <w:lang w:eastAsia="es-SV"/>
        </w:rPr>
        <w:t>x</w:t>
      </w:r>
      <w:r w:rsidR="008F4961">
        <w:rPr>
          <w:rFonts w:ascii="Museo Sans 300" w:hAnsi="Museo Sans 300"/>
          <w:sz w:val="20"/>
          <w:szCs w:val="20"/>
          <w:lang w:eastAsia="es-SV"/>
        </w:rPr>
        <w:t>xx</w:t>
      </w:r>
      <w:proofErr w:type="spellEnd"/>
      <w:r w:rsidR="00822429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para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efectos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legales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  <w:r w:rsidR="001B1E49" w:rsidRPr="00041F4E">
        <w:rPr>
          <w:rFonts w:ascii="Museo Sans 300" w:hAnsi="Museo Sans 300"/>
          <w:sz w:val="20"/>
          <w:szCs w:val="20"/>
          <w:lang w:eastAsia="es-SV"/>
        </w:rPr>
        <w:t>correspondientes</w:t>
      </w:r>
      <w:r w:rsidR="006252AC" w:rsidRPr="00041F4E">
        <w:rPr>
          <w:rFonts w:ascii="Museo Sans 300" w:hAnsi="Museo Sans 300"/>
          <w:sz w:val="20"/>
          <w:szCs w:val="20"/>
          <w:lang w:eastAsia="es-SV"/>
        </w:rPr>
        <w:t>.</w:t>
      </w:r>
      <w:r w:rsidR="00E24CA0" w:rsidRPr="00041F4E">
        <w:rPr>
          <w:rFonts w:ascii="Museo Sans 300" w:hAnsi="Museo Sans 300"/>
          <w:sz w:val="20"/>
          <w:szCs w:val="20"/>
          <w:lang w:eastAsia="es-SV"/>
        </w:rPr>
        <w:t xml:space="preserve"> </w:t>
      </w:r>
    </w:p>
    <w:p w14:paraId="36137DDD" w14:textId="77777777" w:rsidR="00D753BA" w:rsidRDefault="00D753BA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24D06732" w14:textId="77777777" w:rsidR="00041F4E" w:rsidRPr="00041F4E" w:rsidRDefault="00041F4E" w:rsidP="00041F4E">
      <w:pPr>
        <w:tabs>
          <w:tab w:val="left" w:pos="709"/>
          <w:tab w:val="left" w:pos="1276"/>
        </w:tabs>
        <w:spacing w:after="0" w:line="240" w:lineRule="auto"/>
        <w:ind w:left="720"/>
        <w:jc w:val="both"/>
        <w:rPr>
          <w:rFonts w:ascii="Museo Sans 300" w:hAnsi="Museo Sans 300"/>
          <w:sz w:val="20"/>
          <w:szCs w:val="20"/>
          <w:lang w:eastAsia="es-SV"/>
        </w:rPr>
      </w:pPr>
    </w:p>
    <w:p w14:paraId="6A13AFD2" w14:textId="77777777" w:rsidR="00B802CF" w:rsidRDefault="00B802CF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104CF025" w14:textId="77777777" w:rsidR="007F146C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72A581A5" w14:textId="77777777" w:rsidR="007F146C" w:rsidRPr="00CD6B00" w:rsidRDefault="007F146C" w:rsidP="00B802CF">
      <w:pPr>
        <w:spacing w:after="0" w:line="240" w:lineRule="auto"/>
        <w:jc w:val="both"/>
        <w:rPr>
          <w:rFonts w:ascii="Museo Sans 300" w:hAnsi="Museo Sans 300"/>
          <w:lang w:val="es-ES_tradnl"/>
        </w:rPr>
      </w:pPr>
    </w:p>
    <w:p w14:paraId="526B9EB6" w14:textId="77777777" w:rsidR="00B802CF" w:rsidRPr="0091121B" w:rsidRDefault="00B802CF" w:rsidP="00B802CF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Manuel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Ernesto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Aguilar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  <w:r w:rsidRPr="0091121B">
        <w:rPr>
          <w:rFonts w:ascii="Museo Sans 300" w:hAnsi="Museo Sans 300"/>
          <w:sz w:val="20"/>
          <w:szCs w:val="20"/>
          <w:lang w:val="es-ES_tradnl"/>
        </w:rPr>
        <w:t>Flores</w:t>
      </w:r>
      <w:r w:rsidR="00E24CA0">
        <w:rPr>
          <w:rFonts w:ascii="Museo Sans 300" w:hAnsi="Museo Sans 300"/>
          <w:sz w:val="20"/>
          <w:szCs w:val="20"/>
          <w:lang w:val="es-ES_tradnl"/>
        </w:rPr>
        <w:t xml:space="preserve"> </w:t>
      </w:r>
    </w:p>
    <w:p w14:paraId="05B48B0E" w14:textId="77777777" w:rsidR="009A54AC" w:rsidRDefault="00B802CF" w:rsidP="00FA0E72">
      <w:pPr>
        <w:spacing w:after="0" w:line="240" w:lineRule="auto"/>
        <w:ind w:left="4248" w:firstLine="708"/>
        <w:rPr>
          <w:rFonts w:ascii="Museo Sans 300" w:hAnsi="Museo Sans 300"/>
          <w:sz w:val="20"/>
          <w:szCs w:val="20"/>
          <w:lang w:val="es-ES_tradnl"/>
        </w:rPr>
      </w:pPr>
      <w:r w:rsidRPr="0091121B">
        <w:rPr>
          <w:rFonts w:ascii="Museo Sans 300" w:hAnsi="Museo Sans 300"/>
          <w:sz w:val="20"/>
          <w:szCs w:val="20"/>
          <w:lang w:val="es-ES_tradnl"/>
        </w:rPr>
        <w:t>Superintendente</w:t>
      </w:r>
    </w:p>
    <w:sectPr w:rsidR="009A54AC" w:rsidSect="003406F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85" w:right="1325" w:bottom="1418" w:left="1276" w:header="425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61C7C" w14:textId="77777777" w:rsidR="00500AFE" w:rsidRDefault="00500AFE">
      <w:pPr>
        <w:spacing w:after="0" w:line="240" w:lineRule="auto"/>
      </w:pPr>
      <w:r>
        <w:separator/>
      </w:r>
    </w:p>
  </w:endnote>
  <w:endnote w:type="continuationSeparator" w:id="0">
    <w:p w14:paraId="5FEB4DB6" w14:textId="77777777" w:rsidR="00500AFE" w:rsidRDefault="00500AFE">
      <w:pPr>
        <w:spacing w:after="0" w:line="240" w:lineRule="auto"/>
      </w:pPr>
      <w:r>
        <w:continuationSeparator/>
      </w:r>
    </w:p>
  </w:endnote>
  <w:endnote w:type="continuationNotice" w:id="1">
    <w:p w14:paraId="6C751868" w14:textId="77777777" w:rsidR="00500AFE" w:rsidRDefault="00500A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1A785" w14:textId="77777777" w:rsidR="00D30A18" w:rsidRDefault="00D30A18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  <w:p w14:paraId="36A472DB" w14:textId="77777777" w:rsidR="00D30A18" w:rsidRDefault="00FC23CD" w:rsidP="00DF7DAD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right"/>
    </w:pPr>
    <w:proofErr w:type="spellStart"/>
    <w:r>
      <w:rPr>
        <w:rFonts w:ascii="Bembo Std" w:hAnsi="Bembo Std"/>
        <w:b/>
        <w:color w:val="000000"/>
        <w:sz w:val="14"/>
        <w:szCs w:val="14"/>
      </w:rPr>
      <w:t>sbt</w:t>
    </w:r>
    <w:proofErr w:type="spellEnd"/>
    <w:r w:rsidR="00D30A18">
      <w:rPr>
        <w:rFonts w:ascii="Bembo Std" w:hAnsi="Bembo Std"/>
        <w:b/>
        <w:color w:val="000000"/>
        <w:sz w:val="14"/>
        <w:szCs w:val="14"/>
      </w:rPr>
      <w:t>/CF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D7B8" w14:textId="77777777" w:rsidR="00D30A18" w:rsidRDefault="00D30A18" w:rsidP="0088741D">
    <w:pPr>
      <w:pStyle w:val="Piedepgina"/>
      <w:jc w:val="center"/>
      <w:rPr>
        <w:rFonts w:ascii="Museo Sans 300" w:hAnsi="Museo Sans 300"/>
        <w:b/>
        <w:bCs/>
        <w:sz w:val="18"/>
        <w:szCs w:val="18"/>
      </w:rPr>
    </w:pPr>
    <w:r w:rsidRPr="005406F5">
      <w:rPr>
        <w:rFonts w:ascii="Museo Sans 300" w:hAnsi="Museo Sans 300"/>
        <w:sz w:val="18"/>
        <w:szCs w:val="18"/>
        <w:lang w:val="es-ES"/>
      </w:rPr>
      <w:t xml:space="preserve">Página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PAGE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>
      <w:rPr>
        <w:rFonts w:ascii="Museo Sans 300" w:hAnsi="Museo Sans 300"/>
        <w:b/>
        <w:bCs/>
        <w:noProof/>
        <w:sz w:val="18"/>
        <w:szCs w:val="18"/>
      </w:rPr>
      <w:t>3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  <w:r w:rsidRPr="005406F5">
      <w:rPr>
        <w:rFonts w:ascii="Museo Sans 300" w:hAnsi="Museo Sans 300"/>
        <w:sz w:val="18"/>
        <w:szCs w:val="18"/>
        <w:lang w:val="es-ES"/>
      </w:rPr>
      <w:t xml:space="preserve"> de </w:t>
    </w:r>
    <w:r w:rsidRPr="005406F5">
      <w:rPr>
        <w:rFonts w:ascii="Museo Sans 300" w:hAnsi="Museo Sans 300"/>
        <w:b/>
        <w:bCs/>
        <w:sz w:val="18"/>
        <w:szCs w:val="18"/>
      </w:rPr>
      <w:fldChar w:fldCharType="begin"/>
    </w:r>
    <w:r w:rsidRPr="005406F5">
      <w:rPr>
        <w:rFonts w:ascii="Museo Sans 300" w:hAnsi="Museo Sans 300"/>
        <w:b/>
        <w:bCs/>
        <w:sz w:val="18"/>
        <w:szCs w:val="18"/>
      </w:rPr>
      <w:instrText>NUMPAGES</w:instrText>
    </w:r>
    <w:r w:rsidRPr="005406F5">
      <w:rPr>
        <w:rFonts w:ascii="Museo Sans 300" w:hAnsi="Museo Sans 300"/>
        <w:b/>
        <w:bCs/>
        <w:sz w:val="18"/>
        <w:szCs w:val="18"/>
      </w:rPr>
      <w:fldChar w:fldCharType="separate"/>
    </w:r>
    <w:r w:rsidR="00990D99">
      <w:rPr>
        <w:rFonts w:ascii="Museo Sans 300" w:hAnsi="Museo Sans 300"/>
        <w:b/>
        <w:bCs/>
        <w:noProof/>
        <w:sz w:val="18"/>
        <w:szCs w:val="18"/>
      </w:rPr>
      <w:t>2</w:t>
    </w:r>
    <w:r w:rsidRPr="005406F5">
      <w:rPr>
        <w:rFonts w:ascii="Museo Sans 300" w:hAnsi="Museo Sans 300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843FE" w14:textId="77777777" w:rsidR="00D30A18" w:rsidRPr="0015529E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 xml:space="preserve">Sexta décima calle poniente y 37 Av. sur #2001, Col. Flor Blanca, San Salvador, El Salvador, C.A. </w:t>
    </w:r>
  </w:p>
  <w:p w14:paraId="0C155965" w14:textId="77777777" w:rsidR="00D30A18" w:rsidRDefault="00D30A18" w:rsidP="0015529E">
    <w:pPr>
      <w:shd w:val="clear" w:color="auto" w:fill="FFFFFF"/>
      <w:tabs>
        <w:tab w:val="left" w:pos="2598"/>
        <w:tab w:val="center" w:pos="4419"/>
        <w:tab w:val="right" w:pos="8838"/>
      </w:tabs>
      <w:spacing w:after="0" w:line="240" w:lineRule="auto"/>
      <w:jc w:val="center"/>
      <w:rPr>
        <w:rFonts w:ascii="Bembo Std" w:hAnsi="Bembo Std"/>
        <w:b/>
        <w:color w:val="000000"/>
        <w:sz w:val="18"/>
        <w:szCs w:val="18"/>
      </w:rPr>
    </w:pPr>
    <w:r w:rsidRPr="0015529E">
      <w:rPr>
        <w:rFonts w:ascii="Bembo Std" w:hAnsi="Bembo Std"/>
        <w:b/>
        <w:color w:val="000000"/>
        <w:sz w:val="18"/>
        <w:szCs w:val="18"/>
      </w:rPr>
      <w:t>PBX: (503) 2257-4438; Fax: (503) 2257-4499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0609C" w14:textId="77777777" w:rsidR="00500AFE" w:rsidRDefault="00500AFE">
      <w:pPr>
        <w:spacing w:after="0" w:line="240" w:lineRule="auto"/>
      </w:pPr>
      <w:r>
        <w:separator/>
      </w:r>
    </w:p>
  </w:footnote>
  <w:footnote w:type="continuationSeparator" w:id="0">
    <w:p w14:paraId="38961812" w14:textId="77777777" w:rsidR="00500AFE" w:rsidRDefault="00500AFE">
      <w:pPr>
        <w:spacing w:after="0" w:line="240" w:lineRule="auto"/>
      </w:pPr>
      <w:r>
        <w:continuationSeparator/>
      </w:r>
    </w:p>
  </w:footnote>
  <w:footnote w:type="continuationNotice" w:id="1">
    <w:p w14:paraId="64480CD7" w14:textId="77777777" w:rsidR="00500AFE" w:rsidRDefault="00500A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9CBD" w14:textId="71E5360B" w:rsidR="00D30A18" w:rsidRDefault="00F43EB0">
    <w:pPr>
      <w:pStyle w:val="Encabezado"/>
    </w:pPr>
    <w:r>
      <w:rPr>
        <w:noProof/>
      </w:rPr>
      <w:drawing>
        <wp:anchor distT="36576" distB="36576" distL="36576" distR="36576" simplePos="0" relativeHeight="251657216" behindDoc="0" locked="0" layoutInCell="1" allowOverlap="1" wp14:anchorId="5891B5ED" wp14:editId="49D0FF76">
          <wp:simplePos x="0" y="0"/>
          <wp:positionH relativeFrom="page">
            <wp:align>right</wp:align>
          </wp:positionH>
          <wp:positionV relativeFrom="paragraph">
            <wp:posOffset>984885</wp:posOffset>
          </wp:positionV>
          <wp:extent cx="7736840" cy="6718935"/>
          <wp:effectExtent l="0" t="0" r="0" b="0"/>
          <wp:wrapNone/>
          <wp:docPr id="5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89745" w14:textId="33B79E63" w:rsidR="00D30A18" w:rsidRDefault="00F43EB0" w:rsidP="00754E7A">
    <w:pPr>
      <w:outlineLvl w:val="1"/>
    </w:pPr>
    <w:r w:rsidRPr="00BB6CF2">
      <w:rPr>
        <w:noProof/>
        <w:lang w:eastAsia="es-SV"/>
      </w:rPr>
      <w:drawing>
        <wp:inline distT="0" distB="0" distL="0" distR="0" wp14:anchorId="68FD3689" wp14:editId="4D4D4317">
          <wp:extent cx="1914525" cy="628650"/>
          <wp:effectExtent l="0" t="0" r="0" b="0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36576" distB="36576" distL="36576" distR="36576" simplePos="0" relativeHeight="251656192" behindDoc="0" locked="0" layoutInCell="1" allowOverlap="1" wp14:anchorId="5522261F" wp14:editId="40C07E3C">
          <wp:simplePos x="0" y="0"/>
          <wp:positionH relativeFrom="page">
            <wp:align>right</wp:align>
          </wp:positionH>
          <wp:positionV relativeFrom="paragraph">
            <wp:posOffset>1507490</wp:posOffset>
          </wp:positionV>
          <wp:extent cx="7736840" cy="6718935"/>
          <wp:effectExtent l="0" t="0" r="0" b="0"/>
          <wp:wrapNone/>
          <wp:docPr id="4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6840" cy="671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2E56A" w14:textId="2D3D35A5" w:rsidR="00D30A18" w:rsidRPr="00754E7A" w:rsidRDefault="00F43EB0" w:rsidP="004F15AC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D52DF" wp14:editId="082FCFA2">
          <wp:simplePos x="0" y="0"/>
          <wp:positionH relativeFrom="page">
            <wp:posOffset>10795</wp:posOffset>
          </wp:positionH>
          <wp:positionV relativeFrom="line">
            <wp:posOffset>-369570</wp:posOffset>
          </wp:positionV>
          <wp:extent cx="7772400" cy="10057765"/>
          <wp:effectExtent l="0" t="0" r="0" b="0"/>
          <wp:wrapNone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36576" distB="36576" distL="36576" distR="36576" simplePos="0" relativeHeight="251658240" behindDoc="1" locked="0" layoutInCell="1" allowOverlap="1" wp14:anchorId="72010628" wp14:editId="7824F10F">
          <wp:simplePos x="0" y="0"/>
          <wp:positionH relativeFrom="page">
            <wp:align>right</wp:align>
          </wp:positionH>
          <wp:positionV relativeFrom="paragraph">
            <wp:posOffset>1489075</wp:posOffset>
          </wp:positionV>
          <wp:extent cx="7762875" cy="7355205"/>
          <wp:effectExtent l="0" t="0" r="0" b="0"/>
          <wp:wrapNone/>
          <wp:docPr id="2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7355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74757"/>
    <w:multiLevelType w:val="hybridMultilevel"/>
    <w:tmpl w:val="C44889BE"/>
    <w:lvl w:ilvl="0" w:tplc="824AE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E7E25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AE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F69A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24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D0F8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81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3E6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B0FE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C3AAB"/>
    <w:multiLevelType w:val="hybridMultilevel"/>
    <w:tmpl w:val="F3FCB46E"/>
    <w:lvl w:ilvl="0" w:tplc="440A0017">
      <w:start w:val="1"/>
      <w:numFmt w:val="lowerLetter"/>
      <w:lvlText w:val="%1)"/>
      <w:lvlJc w:val="left"/>
      <w:pPr>
        <w:ind w:left="1287" w:hanging="360"/>
      </w:pPr>
    </w:lvl>
    <w:lvl w:ilvl="1" w:tplc="440A0019" w:tentative="1">
      <w:start w:val="1"/>
      <w:numFmt w:val="lowerLetter"/>
      <w:lvlText w:val="%2."/>
      <w:lvlJc w:val="left"/>
      <w:pPr>
        <w:ind w:left="2007" w:hanging="360"/>
      </w:pPr>
    </w:lvl>
    <w:lvl w:ilvl="2" w:tplc="440A001B" w:tentative="1">
      <w:start w:val="1"/>
      <w:numFmt w:val="lowerRoman"/>
      <w:lvlText w:val="%3."/>
      <w:lvlJc w:val="right"/>
      <w:pPr>
        <w:ind w:left="2727" w:hanging="180"/>
      </w:pPr>
    </w:lvl>
    <w:lvl w:ilvl="3" w:tplc="440A000F" w:tentative="1">
      <w:start w:val="1"/>
      <w:numFmt w:val="decimal"/>
      <w:lvlText w:val="%4."/>
      <w:lvlJc w:val="left"/>
      <w:pPr>
        <w:ind w:left="3447" w:hanging="360"/>
      </w:pPr>
    </w:lvl>
    <w:lvl w:ilvl="4" w:tplc="440A0019" w:tentative="1">
      <w:start w:val="1"/>
      <w:numFmt w:val="lowerLetter"/>
      <w:lvlText w:val="%5."/>
      <w:lvlJc w:val="left"/>
      <w:pPr>
        <w:ind w:left="4167" w:hanging="360"/>
      </w:pPr>
    </w:lvl>
    <w:lvl w:ilvl="5" w:tplc="440A001B" w:tentative="1">
      <w:start w:val="1"/>
      <w:numFmt w:val="lowerRoman"/>
      <w:lvlText w:val="%6."/>
      <w:lvlJc w:val="right"/>
      <w:pPr>
        <w:ind w:left="4887" w:hanging="180"/>
      </w:pPr>
    </w:lvl>
    <w:lvl w:ilvl="6" w:tplc="440A000F" w:tentative="1">
      <w:start w:val="1"/>
      <w:numFmt w:val="decimal"/>
      <w:lvlText w:val="%7."/>
      <w:lvlJc w:val="left"/>
      <w:pPr>
        <w:ind w:left="5607" w:hanging="360"/>
      </w:pPr>
    </w:lvl>
    <w:lvl w:ilvl="7" w:tplc="440A0019" w:tentative="1">
      <w:start w:val="1"/>
      <w:numFmt w:val="lowerLetter"/>
      <w:lvlText w:val="%8."/>
      <w:lvlJc w:val="left"/>
      <w:pPr>
        <w:ind w:left="6327" w:hanging="360"/>
      </w:pPr>
    </w:lvl>
    <w:lvl w:ilvl="8" w:tplc="4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5C277D3A"/>
    <w:multiLevelType w:val="hybridMultilevel"/>
    <w:tmpl w:val="BC94093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049"/>
    <w:multiLevelType w:val="hybridMultilevel"/>
    <w:tmpl w:val="3AD802BE"/>
    <w:lvl w:ilvl="0" w:tplc="1DAE0B2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22D0D160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13E2480" w:tentative="1">
      <w:start w:val="1"/>
      <w:numFmt w:val="lowerLetter"/>
      <w:lvlText w:val="%3."/>
      <w:lvlJc w:val="left"/>
      <w:pPr>
        <w:tabs>
          <w:tab w:val="num" w:pos="2586"/>
        </w:tabs>
        <w:ind w:left="2586" w:hanging="360"/>
      </w:pPr>
    </w:lvl>
    <w:lvl w:ilvl="3" w:tplc="C66A53EE" w:tentative="1">
      <w:start w:val="1"/>
      <w:numFmt w:val="lowerLetter"/>
      <w:lvlText w:val="%4."/>
      <w:lvlJc w:val="left"/>
      <w:pPr>
        <w:tabs>
          <w:tab w:val="num" w:pos="3306"/>
        </w:tabs>
        <w:ind w:left="3306" w:hanging="360"/>
      </w:pPr>
    </w:lvl>
    <w:lvl w:ilvl="4" w:tplc="2E4EE96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B498C850" w:tentative="1">
      <w:start w:val="1"/>
      <w:numFmt w:val="lowerLetter"/>
      <w:lvlText w:val="%6."/>
      <w:lvlJc w:val="left"/>
      <w:pPr>
        <w:tabs>
          <w:tab w:val="num" w:pos="4746"/>
        </w:tabs>
        <w:ind w:left="4746" w:hanging="360"/>
      </w:pPr>
    </w:lvl>
    <w:lvl w:ilvl="6" w:tplc="32369336" w:tentative="1">
      <w:start w:val="1"/>
      <w:numFmt w:val="lowerLetter"/>
      <w:lvlText w:val="%7."/>
      <w:lvlJc w:val="left"/>
      <w:pPr>
        <w:tabs>
          <w:tab w:val="num" w:pos="5466"/>
        </w:tabs>
        <w:ind w:left="5466" w:hanging="360"/>
      </w:pPr>
    </w:lvl>
    <w:lvl w:ilvl="7" w:tplc="078A8048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BFC69684" w:tentative="1">
      <w:start w:val="1"/>
      <w:numFmt w:val="lowerLetter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4" w15:restartNumberingAfterBreak="0">
    <w:nsid w:val="7E0C5902"/>
    <w:multiLevelType w:val="hybridMultilevel"/>
    <w:tmpl w:val="B7886998"/>
    <w:lvl w:ilvl="0" w:tplc="C36CA51A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CD22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324E5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4BA3CF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29AAC8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65A2611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C5F249D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622C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03A4E4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167791032">
    <w:abstractNumId w:val="4"/>
  </w:num>
  <w:num w:numId="2" w16cid:durableId="670453368">
    <w:abstractNumId w:val="0"/>
  </w:num>
  <w:num w:numId="3" w16cid:durableId="217666690">
    <w:abstractNumId w:val="3"/>
  </w:num>
  <w:num w:numId="4" w16cid:durableId="1207133750">
    <w:abstractNumId w:val="1"/>
  </w:num>
  <w:num w:numId="5" w16cid:durableId="207658883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E0"/>
    <w:rsid w:val="000006EC"/>
    <w:rsid w:val="000052EB"/>
    <w:rsid w:val="00006FD6"/>
    <w:rsid w:val="000129A8"/>
    <w:rsid w:val="00015269"/>
    <w:rsid w:val="00015480"/>
    <w:rsid w:val="00015623"/>
    <w:rsid w:val="00022C54"/>
    <w:rsid w:val="00032771"/>
    <w:rsid w:val="0003284A"/>
    <w:rsid w:val="0003319C"/>
    <w:rsid w:val="00036A9F"/>
    <w:rsid w:val="000372B5"/>
    <w:rsid w:val="00041B8C"/>
    <w:rsid w:val="00041F4E"/>
    <w:rsid w:val="00065518"/>
    <w:rsid w:val="00072B50"/>
    <w:rsid w:val="000734DA"/>
    <w:rsid w:val="000759F6"/>
    <w:rsid w:val="000836EF"/>
    <w:rsid w:val="00086D1E"/>
    <w:rsid w:val="00093FBF"/>
    <w:rsid w:val="000A1425"/>
    <w:rsid w:val="000B3785"/>
    <w:rsid w:val="000C515A"/>
    <w:rsid w:val="000C6524"/>
    <w:rsid w:val="000D0F2A"/>
    <w:rsid w:val="000D14EB"/>
    <w:rsid w:val="000D3EF7"/>
    <w:rsid w:val="000D4617"/>
    <w:rsid w:val="000D4E3F"/>
    <w:rsid w:val="000D61E5"/>
    <w:rsid w:val="000F35F2"/>
    <w:rsid w:val="000F6ABE"/>
    <w:rsid w:val="00103C80"/>
    <w:rsid w:val="00107741"/>
    <w:rsid w:val="001209BE"/>
    <w:rsid w:val="001261B3"/>
    <w:rsid w:val="001333F1"/>
    <w:rsid w:val="00143706"/>
    <w:rsid w:val="00146D14"/>
    <w:rsid w:val="001509AB"/>
    <w:rsid w:val="0015529E"/>
    <w:rsid w:val="00157B0F"/>
    <w:rsid w:val="001610A9"/>
    <w:rsid w:val="00164275"/>
    <w:rsid w:val="0016519F"/>
    <w:rsid w:val="001668A2"/>
    <w:rsid w:val="00171189"/>
    <w:rsid w:val="00176357"/>
    <w:rsid w:val="001864DD"/>
    <w:rsid w:val="00186861"/>
    <w:rsid w:val="00193F42"/>
    <w:rsid w:val="00196486"/>
    <w:rsid w:val="001A510B"/>
    <w:rsid w:val="001B1E49"/>
    <w:rsid w:val="001C117A"/>
    <w:rsid w:val="001C4FD5"/>
    <w:rsid w:val="001C52B5"/>
    <w:rsid w:val="001C540F"/>
    <w:rsid w:val="001D1AB5"/>
    <w:rsid w:val="001D5049"/>
    <w:rsid w:val="001E7EC7"/>
    <w:rsid w:val="001F1A61"/>
    <w:rsid w:val="001F4479"/>
    <w:rsid w:val="001F4559"/>
    <w:rsid w:val="001F47FF"/>
    <w:rsid w:val="0020635A"/>
    <w:rsid w:val="00210A5A"/>
    <w:rsid w:val="00211F99"/>
    <w:rsid w:val="00222F9D"/>
    <w:rsid w:val="00222FD0"/>
    <w:rsid w:val="00233D4B"/>
    <w:rsid w:val="00253CCE"/>
    <w:rsid w:val="00254348"/>
    <w:rsid w:val="002604EE"/>
    <w:rsid w:val="0026222A"/>
    <w:rsid w:val="0026535C"/>
    <w:rsid w:val="002946FA"/>
    <w:rsid w:val="002A5137"/>
    <w:rsid w:val="002C44EF"/>
    <w:rsid w:val="002C68E5"/>
    <w:rsid w:val="002C6AA8"/>
    <w:rsid w:val="002D7E13"/>
    <w:rsid w:val="002E1E0C"/>
    <w:rsid w:val="002E3D62"/>
    <w:rsid w:val="002E6E75"/>
    <w:rsid w:val="002F1929"/>
    <w:rsid w:val="002F1C1D"/>
    <w:rsid w:val="002F269E"/>
    <w:rsid w:val="002F57D6"/>
    <w:rsid w:val="002F6F3C"/>
    <w:rsid w:val="00303B4C"/>
    <w:rsid w:val="00304137"/>
    <w:rsid w:val="00305130"/>
    <w:rsid w:val="003115CD"/>
    <w:rsid w:val="00314551"/>
    <w:rsid w:val="00316F26"/>
    <w:rsid w:val="00327B0B"/>
    <w:rsid w:val="00335C51"/>
    <w:rsid w:val="003406FA"/>
    <w:rsid w:val="00343014"/>
    <w:rsid w:val="003469C9"/>
    <w:rsid w:val="00350D12"/>
    <w:rsid w:val="00352E61"/>
    <w:rsid w:val="00353C37"/>
    <w:rsid w:val="0035438F"/>
    <w:rsid w:val="0036709A"/>
    <w:rsid w:val="00372BE5"/>
    <w:rsid w:val="00372F22"/>
    <w:rsid w:val="003748C9"/>
    <w:rsid w:val="00381A87"/>
    <w:rsid w:val="003828A2"/>
    <w:rsid w:val="0038608C"/>
    <w:rsid w:val="003861C1"/>
    <w:rsid w:val="00386B19"/>
    <w:rsid w:val="00387ABB"/>
    <w:rsid w:val="00387F4E"/>
    <w:rsid w:val="003915BD"/>
    <w:rsid w:val="0039587A"/>
    <w:rsid w:val="00397867"/>
    <w:rsid w:val="003A0B03"/>
    <w:rsid w:val="003A1F61"/>
    <w:rsid w:val="003A6EAD"/>
    <w:rsid w:val="003B4D38"/>
    <w:rsid w:val="003B664F"/>
    <w:rsid w:val="003C3CF2"/>
    <w:rsid w:val="003E7940"/>
    <w:rsid w:val="003E7A1C"/>
    <w:rsid w:val="003E7AD4"/>
    <w:rsid w:val="003F26B4"/>
    <w:rsid w:val="004067FA"/>
    <w:rsid w:val="004134C9"/>
    <w:rsid w:val="00414B6E"/>
    <w:rsid w:val="00417E1C"/>
    <w:rsid w:val="00424148"/>
    <w:rsid w:val="00432C24"/>
    <w:rsid w:val="00433100"/>
    <w:rsid w:val="00434AB7"/>
    <w:rsid w:val="00437BBE"/>
    <w:rsid w:val="00441A85"/>
    <w:rsid w:val="0045432D"/>
    <w:rsid w:val="00461E8B"/>
    <w:rsid w:val="00470F43"/>
    <w:rsid w:val="00483DE9"/>
    <w:rsid w:val="00484607"/>
    <w:rsid w:val="0048570D"/>
    <w:rsid w:val="0048694B"/>
    <w:rsid w:val="004979FD"/>
    <w:rsid w:val="00497B05"/>
    <w:rsid w:val="004A0F46"/>
    <w:rsid w:val="004A1967"/>
    <w:rsid w:val="004B0626"/>
    <w:rsid w:val="004C4941"/>
    <w:rsid w:val="004C70C8"/>
    <w:rsid w:val="004D5418"/>
    <w:rsid w:val="004D5D41"/>
    <w:rsid w:val="004D6ADD"/>
    <w:rsid w:val="004E51B7"/>
    <w:rsid w:val="004E5AC2"/>
    <w:rsid w:val="004E5CA7"/>
    <w:rsid w:val="004F15AC"/>
    <w:rsid w:val="004F58A4"/>
    <w:rsid w:val="004F5CC5"/>
    <w:rsid w:val="00500AFE"/>
    <w:rsid w:val="005022B2"/>
    <w:rsid w:val="005074BC"/>
    <w:rsid w:val="00512F69"/>
    <w:rsid w:val="00515707"/>
    <w:rsid w:val="00516A4F"/>
    <w:rsid w:val="0052255D"/>
    <w:rsid w:val="00522676"/>
    <w:rsid w:val="00526176"/>
    <w:rsid w:val="00527373"/>
    <w:rsid w:val="00527A6F"/>
    <w:rsid w:val="005406A0"/>
    <w:rsid w:val="005406F5"/>
    <w:rsid w:val="005526B0"/>
    <w:rsid w:val="0055796B"/>
    <w:rsid w:val="00562D34"/>
    <w:rsid w:val="00576833"/>
    <w:rsid w:val="00576F49"/>
    <w:rsid w:val="0057753C"/>
    <w:rsid w:val="00582EBF"/>
    <w:rsid w:val="005865C5"/>
    <w:rsid w:val="00587D09"/>
    <w:rsid w:val="00591EBF"/>
    <w:rsid w:val="00597383"/>
    <w:rsid w:val="005A33CA"/>
    <w:rsid w:val="005A7B29"/>
    <w:rsid w:val="005E4B3B"/>
    <w:rsid w:val="005E5E2F"/>
    <w:rsid w:val="006065C8"/>
    <w:rsid w:val="0061121F"/>
    <w:rsid w:val="00611FF2"/>
    <w:rsid w:val="00615938"/>
    <w:rsid w:val="00624D7C"/>
    <w:rsid w:val="006252AC"/>
    <w:rsid w:val="006358A1"/>
    <w:rsid w:val="00640ECB"/>
    <w:rsid w:val="00651A5C"/>
    <w:rsid w:val="006560A1"/>
    <w:rsid w:val="0066080A"/>
    <w:rsid w:val="00664D78"/>
    <w:rsid w:val="00676813"/>
    <w:rsid w:val="00677A89"/>
    <w:rsid w:val="006842B4"/>
    <w:rsid w:val="0069102B"/>
    <w:rsid w:val="00691CD2"/>
    <w:rsid w:val="006941DC"/>
    <w:rsid w:val="00694A15"/>
    <w:rsid w:val="00697364"/>
    <w:rsid w:val="006A7205"/>
    <w:rsid w:val="006B1D7B"/>
    <w:rsid w:val="006C1834"/>
    <w:rsid w:val="006C4A34"/>
    <w:rsid w:val="006C62B5"/>
    <w:rsid w:val="006C7521"/>
    <w:rsid w:val="006D290C"/>
    <w:rsid w:val="006D5BDD"/>
    <w:rsid w:val="006E1815"/>
    <w:rsid w:val="006E7BDC"/>
    <w:rsid w:val="006F00F2"/>
    <w:rsid w:val="006F1487"/>
    <w:rsid w:val="006F1CBA"/>
    <w:rsid w:val="006F4750"/>
    <w:rsid w:val="00703778"/>
    <w:rsid w:val="0070396C"/>
    <w:rsid w:val="00711719"/>
    <w:rsid w:val="0071736C"/>
    <w:rsid w:val="00720A6B"/>
    <w:rsid w:val="0072113D"/>
    <w:rsid w:val="0072168F"/>
    <w:rsid w:val="00737141"/>
    <w:rsid w:val="0073783A"/>
    <w:rsid w:val="007447E6"/>
    <w:rsid w:val="00747031"/>
    <w:rsid w:val="007522F0"/>
    <w:rsid w:val="00754E7A"/>
    <w:rsid w:val="007568AA"/>
    <w:rsid w:val="00762C10"/>
    <w:rsid w:val="00763A00"/>
    <w:rsid w:val="007740EC"/>
    <w:rsid w:val="0078203F"/>
    <w:rsid w:val="00791642"/>
    <w:rsid w:val="00794278"/>
    <w:rsid w:val="007A22C1"/>
    <w:rsid w:val="007A4ED8"/>
    <w:rsid w:val="007A7688"/>
    <w:rsid w:val="007B1A94"/>
    <w:rsid w:val="007B3E10"/>
    <w:rsid w:val="007B4D86"/>
    <w:rsid w:val="007C1096"/>
    <w:rsid w:val="007D2FD5"/>
    <w:rsid w:val="007D40C5"/>
    <w:rsid w:val="007D477E"/>
    <w:rsid w:val="007F146C"/>
    <w:rsid w:val="00803DD5"/>
    <w:rsid w:val="00804AE8"/>
    <w:rsid w:val="008108E3"/>
    <w:rsid w:val="0081553E"/>
    <w:rsid w:val="00817151"/>
    <w:rsid w:val="00822429"/>
    <w:rsid w:val="00822FD0"/>
    <w:rsid w:val="00823F63"/>
    <w:rsid w:val="00831721"/>
    <w:rsid w:val="0084089E"/>
    <w:rsid w:val="0084261D"/>
    <w:rsid w:val="0087560E"/>
    <w:rsid w:val="00877F83"/>
    <w:rsid w:val="0088741D"/>
    <w:rsid w:val="00894980"/>
    <w:rsid w:val="0089516B"/>
    <w:rsid w:val="008A00AB"/>
    <w:rsid w:val="008A0E4B"/>
    <w:rsid w:val="008A1F87"/>
    <w:rsid w:val="008A237B"/>
    <w:rsid w:val="008A3AF1"/>
    <w:rsid w:val="008B209D"/>
    <w:rsid w:val="008B38F5"/>
    <w:rsid w:val="008B6DB5"/>
    <w:rsid w:val="008C4CF9"/>
    <w:rsid w:val="008D7D3A"/>
    <w:rsid w:val="008E1F1E"/>
    <w:rsid w:val="008E2B8F"/>
    <w:rsid w:val="008F0265"/>
    <w:rsid w:val="008F4961"/>
    <w:rsid w:val="008F4FB0"/>
    <w:rsid w:val="008F6371"/>
    <w:rsid w:val="008F67AC"/>
    <w:rsid w:val="009065B2"/>
    <w:rsid w:val="0091121B"/>
    <w:rsid w:val="0092317E"/>
    <w:rsid w:val="00930430"/>
    <w:rsid w:val="00933A8E"/>
    <w:rsid w:val="00937084"/>
    <w:rsid w:val="009417F2"/>
    <w:rsid w:val="00941ECE"/>
    <w:rsid w:val="0094515B"/>
    <w:rsid w:val="00947CDA"/>
    <w:rsid w:val="00961D6F"/>
    <w:rsid w:val="00971A5E"/>
    <w:rsid w:val="0097400A"/>
    <w:rsid w:val="00977007"/>
    <w:rsid w:val="00980E36"/>
    <w:rsid w:val="0098493C"/>
    <w:rsid w:val="00985FB0"/>
    <w:rsid w:val="00990D99"/>
    <w:rsid w:val="009A530D"/>
    <w:rsid w:val="009A54AC"/>
    <w:rsid w:val="009B218F"/>
    <w:rsid w:val="009C6F13"/>
    <w:rsid w:val="009D1DC1"/>
    <w:rsid w:val="009D2CE8"/>
    <w:rsid w:val="009E2E3D"/>
    <w:rsid w:val="009F0B26"/>
    <w:rsid w:val="009F16A5"/>
    <w:rsid w:val="009F49C3"/>
    <w:rsid w:val="009F5102"/>
    <w:rsid w:val="009F519F"/>
    <w:rsid w:val="009F52CA"/>
    <w:rsid w:val="009F7458"/>
    <w:rsid w:val="00A00145"/>
    <w:rsid w:val="00A058B7"/>
    <w:rsid w:val="00A24210"/>
    <w:rsid w:val="00A31F00"/>
    <w:rsid w:val="00A332B0"/>
    <w:rsid w:val="00A3671A"/>
    <w:rsid w:val="00A37271"/>
    <w:rsid w:val="00A406F0"/>
    <w:rsid w:val="00A45CB5"/>
    <w:rsid w:val="00A53923"/>
    <w:rsid w:val="00A63F02"/>
    <w:rsid w:val="00A6705D"/>
    <w:rsid w:val="00A72192"/>
    <w:rsid w:val="00A75B9B"/>
    <w:rsid w:val="00A8313D"/>
    <w:rsid w:val="00A851C1"/>
    <w:rsid w:val="00A92ACA"/>
    <w:rsid w:val="00A935A8"/>
    <w:rsid w:val="00A96881"/>
    <w:rsid w:val="00AA7113"/>
    <w:rsid w:val="00AB58FE"/>
    <w:rsid w:val="00AC0695"/>
    <w:rsid w:val="00AC5188"/>
    <w:rsid w:val="00AC5B92"/>
    <w:rsid w:val="00AD2CBA"/>
    <w:rsid w:val="00AD3DC5"/>
    <w:rsid w:val="00AE1D19"/>
    <w:rsid w:val="00AE32C3"/>
    <w:rsid w:val="00AF5ECD"/>
    <w:rsid w:val="00B02B44"/>
    <w:rsid w:val="00B02D30"/>
    <w:rsid w:val="00B125B1"/>
    <w:rsid w:val="00B15417"/>
    <w:rsid w:val="00B1691B"/>
    <w:rsid w:val="00B270BF"/>
    <w:rsid w:val="00B27FFC"/>
    <w:rsid w:val="00B33376"/>
    <w:rsid w:val="00B35242"/>
    <w:rsid w:val="00B36A1C"/>
    <w:rsid w:val="00B45992"/>
    <w:rsid w:val="00B5454D"/>
    <w:rsid w:val="00B651FE"/>
    <w:rsid w:val="00B7398B"/>
    <w:rsid w:val="00B74ABA"/>
    <w:rsid w:val="00B802CF"/>
    <w:rsid w:val="00B824AF"/>
    <w:rsid w:val="00B83EA1"/>
    <w:rsid w:val="00B85D3C"/>
    <w:rsid w:val="00BA2580"/>
    <w:rsid w:val="00BB059C"/>
    <w:rsid w:val="00BB3B3D"/>
    <w:rsid w:val="00BB4B19"/>
    <w:rsid w:val="00BB5AA4"/>
    <w:rsid w:val="00BB71B8"/>
    <w:rsid w:val="00BB740D"/>
    <w:rsid w:val="00BC770F"/>
    <w:rsid w:val="00BE0BFD"/>
    <w:rsid w:val="00BE2243"/>
    <w:rsid w:val="00BE2A78"/>
    <w:rsid w:val="00BE3026"/>
    <w:rsid w:val="00BE777F"/>
    <w:rsid w:val="00BF3261"/>
    <w:rsid w:val="00BF37F8"/>
    <w:rsid w:val="00BF7D3A"/>
    <w:rsid w:val="00C061AE"/>
    <w:rsid w:val="00C10CA6"/>
    <w:rsid w:val="00C11AC2"/>
    <w:rsid w:val="00C14265"/>
    <w:rsid w:val="00C15831"/>
    <w:rsid w:val="00C163D8"/>
    <w:rsid w:val="00C17693"/>
    <w:rsid w:val="00C252BA"/>
    <w:rsid w:val="00C2679E"/>
    <w:rsid w:val="00C3058E"/>
    <w:rsid w:val="00C305F4"/>
    <w:rsid w:val="00C32789"/>
    <w:rsid w:val="00C40D2F"/>
    <w:rsid w:val="00C44E56"/>
    <w:rsid w:val="00C57788"/>
    <w:rsid w:val="00C617A3"/>
    <w:rsid w:val="00C626B9"/>
    <w:rsid w:val="00C657F3"/>
    <w:rsid w:val="00C719C2"/>
    <w:rsid w:val="00C834B6"/>
    <w:rsid w:val="00C8617B"/>
    <w:rsid w:val="00C87D0A"/>
    <w:rsid w:val="00C9144A"/>
    <w:rsid w:val="00C93FE5"/>
    <w:rsid w:val="00C966B4"/>
    <w:rsid w:val="00C96B1A"/>
    <w:rsid w:val="00CA5D8C"/>
    <w:rsid w:val="00CA75A9"/>
    <w:rsid w:val="00CB2AD5"/>
    <w:rsid w:val="00CB5FE7"/>
    <w:rsid w:val="00CB6226"/>
    <w:rsid w:val="00CC47A9"/>
    <w:rsid w:val="00CD2B1D"/>
    <w:rsid w:val="00CD3334"/>
    <w:rsid w:val="00CD4580"/>
    <w:rsid w:val="00CD6B00"/>
    <w:rsid w:val="00CE3E84"/>
    <w:rsid w:val="00CE5DEF"/>
    <w:rsid w:val="00CF2B84"/>
    <w:rsid w:val="00CF5963"/>
    <w:rsid w:val="00D06205"/>
    <w:rsid w:val="00D218E5"/>
    <w:rsid w:val="00D24DF0"/>
    <w:rsid w:val="00D25248"/>
    <w:rsid w:val="00D25EB5"/>
    <w:rsid w:val="00D30A18"/>
    <w:rsid w:val="00D35A7A"/>
    <w:rsid w:val="00D37530"/>
    <w:rsid w:val="00D40312"/>
    <w:rsid w:val="00D518E1"/>
    <w:rsid w:val="00D52767"/>
    <w:rsid w:val="00D54501"/>
    <w:rsid w:val="00D54D82"/>
    <w:rsid w:val="00D578BA"/>
    <w:rsid w:val="00D602F6"/>
    <w:rsid w:val="00D67694"/>
    <w:rsid w:val="00D70092"/>
    <w:rsid w:val="00D714ED"/>
    <w:rsid w:val="00D73B5C"/>
    <w:rsid w:val="00D74F2D"/>
    <w:rsid w:val="00D753BA"/>
    <w:rsid w:val="00D763A5"/>
    <w:rsid w:val="00D95E06"/>
    <w:rsid w:val="00DA07C4"/>
    <w:rsid w:val="00DA27D5"/>
    <w:rsid w:val="00DA42B0"/>
    <w:rsid w:val="00DB4001"/>
    <w:rsid w:val="00DB7B35"/>
    <w:rsid w:val="00DD58BF"/>
    <w:rsid w:val="00DE1DF3"/>
    <w:rsid w:val="00DE4B5E"/>
    <w:rsid w:val="00DF5147"/>
    <w:rsid w:val="00DF7DAD"/>
    <w:rsid w:val="00E06073"/>
    <w:rsid w:val="00E06F44"/>
    <w:rsid w:val="00E078B9"/>
    <w:rsid w:val="00E07C68"/>
    <w:rsid w:val="00E134A9"/>
    <w:rsid w:val="00E134B4"/>
    <w:rsid w:val="00E16DA1"/>
    <w:rsid w:val="00E24CA0"/>
    <w:rsid w:val="00E25681"/>
    <w:rsid w:val="00E31122"/>
    <w:rsid w:val="00E326B0"/>
    <w:rsid w:val="00E45911"/>
    <w:rsid w:val="00E478D3"/>
    <w:rsid w:val="00E50898"/>
    <w:rsid w:val="00E5102A"/>
    <w:rsid w:val="00E55F18"/>
    <w:rsid w:val="00E71153"/>
    <w:rsid w:val="00E728EE"/>
    <w:rsid w:val="00E74B81"/>
    <w:rsid w:val="00E75699"/>
    <w:rsid w:val="00E807FA"/>
    <w:rsid w:val="00E87F8D"/>
    <w:rsid w:val="00E95C1B"/>
    <w:rsid w:val="00EA08E0"/>
    <w:rsid w:val="00EC3FD9"/>
    <w:rsid w:val="00EC5E16"/>
    <w:rsid w:val="00EC635E"/>
    <w:rsid w:val="00EE6829"/>
    <w:rsid w:val="00F00778"/>
    <w:rsid w:val="00F057AE"/>
    <w:rsid w:val="00F06942"/>
    <w:rsid w:val="00F072F2"/>
    <w:rsid w:val="00F123A3"/>
    <w:rsid w:val="00F15ACC"/>
    <w:rsid w:val="00F21F1E"/>
    <w:rsid w:val="00F25ADC"/>
    <w:rsid w:val="00F27D34"/>
    <w:rsid w:val="00F31D95"/>
    <w:rsid w:val="00F336EE"/>
    <w:rsid w:val="00F344EE"/>
    <w:rsid w:val="00F34581"/>
    <w:rsid w:val="00F40258"/>
    <w:rsid w:val="00F43EB0"/>
    <w:rsid w:val="00F5397A"/>
    <w:rsid w:val="00F5547E"/>
    <w:rsid w:val="00F618B3"/>
    <w:rsid w:val="00F65CA5"/>
    <w:rsid w:val="00F661F1"/>
    <w:rsid w:val="00F721FA"/>
    <w:rsid w:val="00F82254"/>
    <w:rsid w:val="00F93758"/>
    <w:rsid w:val="00F96A0B"/>
    <w:rsid w:val="00F96C74"/>
    <w:rsid w:val="00F978C0"/>
    <w:rsid w:val="00F97FA6"/>
    <w:rsid w:val="00FA0E72"/>
    <w:rsid w:val="00FA1ACB"/>
    <w:rsid w:val="00FA2FA9"/>
    <w:rsid w:val="00FB1679"/>
    <w:rsid w:val="00FC23CD"/>
    <w:rsid w:val="00FC5BE1"/>
    <w:rsid w:val="00FD031D"/>
    <w:rsid w:val="00FD48E0"/>
    <w:rsid w:val="00FD4931"/>
    <w:rsid w:val="00FD64F8"/>
    <w:rsid w:val="00FE3E7E"/>
    <w:rsid w:val="00FE70AE"/>
    <w:rsid w:val="00FF0E31"/>
    <w:rsid w:val="00FF35FF"/>
    <w:rsid w:val="00FF5479"/>
    <w:rsid w:val="00FF568E"/>
    <w:rsid w:val="00FF6678"/>
    <w:rsid w:val="0C8ED1B5"/>
    <w:rsid w:val="0D4B96E1"/>
    <w:rsid w:val="1A5B36DF"/>
    <w:rsid w:val="1D0E5AA2"/>
    <w:rsid w:val="24E56D99"/>
    <w:rsid w:val="27A88D2D"/>
    <w:rsid w:val="2A554CE1"/>
    <w:rsid w:val="34C1B006"/>
    <w:rsid w:val="3E4A71EE"/>
    <w:rsid w:val="51A96BCB"/>
    <w:rsid w:val="5CFAF332"/>
    <w:rsid w:val="6B03B8EC"/>
    <w:rsid w:val="6C514C8A"/>
    <w:rsid w:val="741CF9A2"/>
    <w:rsid w:val="7B524E0E"/>
    <w:rsid w:val="7FC3C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5E2CDE"/>
  <w15:docId w15:val="{7950607B-A525-42B3-810D-99D2C4D5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0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1F1"/>
  </w:style>
  <w:style w:type="paragraph" w:styleId="Piedepgina">
    <w:name w:val="footer"/>
    <w:basedOn w:val="Normal"/>
    <w:link w:val="PiedepginaCar"/>
    <w:uiPriority w:val="99"/>
    <w:unhideWhenUsed/>
    <w:rsid w:val="00F661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1F1"/>
  </w:style>
  <w:style w:type="paragraph" w:styleId="Textodeglobo">
    <w:name w:val="Balloon Text"/>
    <w:basedOn w:val="Normal"/>
    <w:link w:val="TextodegloboCar"/>
    <w:uiPriority w:val="99"/>
    <w:semiHidden/>
    <w:unhideWhenUsed/>
    <w:rsid w:val="00804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04AE8"/>
    <w:rPr>
      <w:rFonts w:ascii="Segoe UI" w:hAnsi="Segoe UI" w:cs="Segoe UI"/>
      <w:sz w:val="18"/>
      <w:szCs w:val="18"/>
    </w:rPr>
  </w:style>
  <w:style w:type="paragraph" w:customStyle="1" w:styleId="TitleCover">
    <w:name w:val="Title Cover"/>
    <w:basedOn w:val="Normal"/>
    <w:next w:val="Normal"/>
    <w:rsid w:val="00527A6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eastAsia="Times New Roman"/>
      <w:i/>
      <w:spacing w:val="-48"/>
      <w:kern w:val="28"/>
      <w:sz w:val="64"/>
    </w:rPr>
  </w:style>
  <w:style w:type="paragraph" w:styleId="Textoindependiente">
    <w:name w:val="Body Text"/>
    <w:basedOn w:val="Normal"/>
    <w:link w:val="TextoindependienteCar"/>
    <w:rsid w:val="00527A6F"/>
    <w:pPr>
      <w:spacing w:after="0" w:line="240" w:lineRule="auto"/>
      <w:jc w:val="both"/>
    </w:pPr>
    <w:rPr>
      <w:rFonts w:ascii="Times New Roman" w:eastAsia="Times New Roman" w:hAnsi="Times New Roman"/>
      <w:sz w:val="24"/>
      <w:lang w:val="es-MX" w:eastAsia="es-ES"/>
    </w:rPr>
  </w:style>
  <w:style w:type="character" w:customStyle="1" w:styleId="TextoindependienteCar">
    <w:name w:val="Texto independiente Car"/>
    <w:link w:val="Textoindependiente"/>
    <w:rsid w:val="00527A6F"/>
    <w:rPr>
      <w:rFonts w:ascii="Times New Roman" w:eastAsia="Times New Roman" w:hAnsi="Times New Roman" w:cs="Times New Roman"/>
      <w:sz w:val="24"/>
      <w:lang w:val="es-MX" w:eastAsia="es-ES"/>
    </w:rPr>
  </w:style>
  <w:style w:type="paragraph" w:styleId="Prrafodelista">
    <w:name w:val="List Paragraph"/>
    <w:aliases w:val="Subtitulo 3"/>
    <w:basedOn w:val="Normal"/>
    <w:link w:val="PrrafodelistaCar"/>
    <w:uiPriority w:val="34"/>
    <w:qFormat/>
    <w:rsid w:val="00AC069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Subtitulo 3 Car"/>
    <w:link w:val="Prrafodelista"/>
    <w:uiPriority w:val="34"/>
    <w:rsid w:val="00AC069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AC0695"/>
    <w:pPr>
      <w:spacing w:after="120" w:line="240" w:lineRule="auto"/>
    </w:pPr>
    <w:rPr>
      <w:rFonts w:ascii="Arial Narrow" w:eastAsia="Times New Roman" w:hAnsi="Arial Narrow"/>
      <w:sz w:val="16"/>
      <w:szCs w:val="16"/>
      <w:lang w:val="es-ES" w:eastAsia="es-ES"/>
    </w:rPr>
  </w:style>
  <w:style w:type="character" w:customStyle="1" w:styleId="Textoindependiente3Car">
    <w:name w:val="Texto independiente 3 Car"/>
    <w:link w:val="Textoindependiente3"/>
    <w:uiPriority w:val="99"/>
    <w:rsid w:val="00AC0695"/>
    <w:rPr>
      <w:rFonts w:ascii="Arial Narrow" w:eastAsia="Times New Roman" w:hAnsi="Arial Narrow" w:cs="Times New Roman"/>
      <w:sz w:val="16"/>
      <w:szCs w:val="16"/>
      <w:lang w:val="es-ES" w:eastAsia="es-ES"/>
    </w:rPr>
  </w:style>
  <w:style w:type="table" w:styleId="Tablaconcuadrcula">
    <w:name w:val="Table Grid"/>
    <w:basedOn w:val="Tablanormal"/>
    <w:rsid w:val="00DA07C4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clara-nfasis15">
    <w:name w:val="Lista clara - Énfasis 15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Listaclara-nfasis151">
    <w:name w:val="Lista clara - Énfasis 151"/>
    <w:basedOn w:val="Tablanormal"/>
    <w:uiPriority w:val="61"/>
    <w:rsid w:val="00DA07C4"/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paragraph" w:customStyle="1" w:styleId="paragraph">
    <w:name w:val="paragraph"/>
    <w:basedOn w:val="Normal"/>
    <w:rsid w:val="00FA1A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customStyle="1" w:styleId="normaltextrun">
    <w:name w:val="normaltextrun"/>
    <w:basedOn w:val="Fuentedeprrafopredeter"/>
    <w:rsid w:val="00FA1ACB"/>
  </w:style>
  <w:style w:type="character" w:customStyle="1" w:styleId="eop">
    <w:name w:val="eop"/>
    <w:basedOn w:val="Fuentedeprrafopredeter"/>
    <w:rsid w:val="00FA1ACB"/>
  </w:style>
  <w:style w:type="character" w:styleId="Hipervnculo">
    <w:name w:val="Hyperlink"/>
    <w:uiPriority w:val="99"/>
    <w:unhideWhenUsed/>
    <w:rsid w:val="00EC3FD9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1F1A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F1A6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F1A61"/>
    <w:rPr>
      <w:rFonts w:ascii="Calibri" w:eastAsia="Calibri" w:hAnsi="Calibri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1A6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F1A61"/>
    <w:rPr>
      <w:rFonts w:ascii="Calibri" w:eastAsia="Calibri" w:hAnsi="Calibri"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1864DD"/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1153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7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635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16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37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31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4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2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0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0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37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3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37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9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70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\DOCUMENTOS%20SIGET\CAU\ACUERDOS\Plantilla%20Acuerdo%20CAU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386751D201F24888714FA5192CA5F0" ma:contentTypeVersion="10" ma:contentTypeDescription="Crear nuevo documento." ma:contentTypeScope="" ma:versionID="49c9f0a3c82e3c829b6fda57f250910c">
  <xsd:schema xmlns:xsd="http://www.w3.org/2001/XMLSchema" xmlns:xs="http://www.w3.org/2001/XMLSchema" xmlns:p="http://schemas.microsoft.com/office/2006/metadata/properties" xmlns:ns2="93a27197-5ea5-4ef4-9c25-de38a9c385a4" xmlns:ns3="16eb6295-d7d6-48b3-b711-8779e8ac98f5" targetNamespace="http://schemas.microsoft.com/office/2006/metadata/properties" ma:root="true" ma:fieldsID="befa216e5647227d4dadf37285a612f4" ns2:_="" ns3:_="">
    <xsd:import namespace="93a27197-5ea5-4ef4-9c25-de38a9c385a4"/>
    <xsd:import namespace="16eb6295-d7d6-48b3-b711-8779e8ac98f5"/>
    <xsd:element name="properties">
      <xsd:complexType>
        <xsd:sequence>
          <xsd:element name="documentManagement">
            <xsd:complexType>
              <xsd:all>
                <xsd:element ref="ns2:JefaLegal" minOccurs="0"/>
                <xsd:element ref="ns2:JefeRegional" minOccurs="0"/>
                <xsd:element ref="ns2:JefeNacional" minOccurs="0"/>
                <xsd:element ref="ns2:Observacion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27197-5ea5-4ef4-9c25-de38a9c385a4" elementFormDefault="qualified">
    <xsd:import namespace="http://schemas.microsoft.com/office/2006/documentManagement/types"/>
    <xsd:import namespace="http://schemas.microsoft.com/office/infopath/2007/PartnerControls"/>
    <xsd:element name="JefaLegal" ma:index="8" nillable="true" ma:displayName="Jefa Legal" ma:format="Dropdown" ma:internalName="JefaLeg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Regional" ma:index="9" nillable="true" ma:displayName="Jefe Regional" ma:format="Dropdown" ma:internalName="JefeReg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JefeNacional" ma:index="10" nillable="true" ma:displayName="Jefe Nacional" ma:format="Dropdown" ma:internalName="JefeNacional">
      <xsd:simpleType>
        <xsd:restriction base="dms:Choice">
          <xsd:enumeration value="Corregir"/>
          <xsd:enumeration value="Aprobado"/>
          <xsd:enumeration value="Aprobado con correcciones"/>
        </xsd:restriction>
      </xsd:simpleType>
    </xsd:element>
    <xsd:element name="Observaciones" ma:index="11" nillable="true" ma:displayName="Observaciones" ma:description="Caso EP-0205-23" ma:format="Dropdown" ma:internalName="Observacion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b6295-d7d6-48b3-b711-8779e8ac98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efeRegional xmlns="93a27197-5ea5-4ef4-9c25-de38a9c385a4" xsi:nil="true"/>
    <JefaLegal xmlns="93a27197-5ea5-4ef4-9c25-de38a9c385a4" xsi:nil="true"/>
    <Observaciones xmlns="93a27197-5ea5-4ef4-9c25-de38a9c385a4">Proyecto elaborado 11-5-23. Expediente EP-0802-23</Observaciones>
    <JefeNacional xmlns="93a27197-5ea5-4ef4-9c25-de38a9c385a4">Aprobado</JefeNacional>
    <SharedWithUsers xmlns="16eb6295-d7d6-48b3-b711-8779e8ac98f5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A7B64-FF4D-4461-91CC-23CAC23BC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27197-5ea5-4ef4-9c25-de38a9c385a4"/>
    <ds:schemaRef ds:uri="16eb6295-d7d6-48b3-b711-8779e8ac98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07CC00-3C5B-478B-9933-A9ED287A72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721635-26B1-482B-9CBD-F270BB05F7CC}">
  <ds:schemaRefs>
    <ds:schemaRef ds:uri="http://schemas.microsoft.com/office/2006/metadata/properties"/>
    <ds:schemaRef ds:uri="http://schemas.microsoft.com/office/infopath/2007/PartnerControls"/>
    <ds:schemaRef ds:uri="93a27197-5ea5-4ef4-9c25-de38a9c385a4"/>
    <ds:schemaRef ds:uri="16eb6295-d7d6-48b3-b711-8779e8ac98f5"/>
  </ds:schemaRefs>
</ds:datastoreItem>
</file>

<file path=customXml/itemProps4.xml><?xml version="1.0" encoding="utf-8"?>
<ds:datastoreItem xmlns:ds="http://schemas.openxmlformats.org/officeDocument/2006/customXml" ds:itemID="{F8635AD9-D2EF-4F66-A038-13DA7819564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491F88-4277-43A3-A1AD-2BC4455E8E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Acuerdo CAU 2019</Template>
  <TotalTime>132</TotalTime>
  <Pages>2</Pages>
  <Words>687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fvargas</dc:creator>
  <cp:keywords/>
  <cp:lastModifiedBy>Alma Castro</cp:lastModifiedBy>
  <cp:revision>4</cp:revision>
  <cp:lastPrinted>2022-09-21T22:23:00Z</cp:lastPrinted>
  <dcterms:created xsi:type="dcterms:W3CDTF">2023-05-22T18:09:00Z</dcterms:created>
  <dcterms:modified xsi:type="dcterms:W3CDTF">2023-05-24T17:03:00Z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0x01010048386751D201F24888714FA5192CA5F0</vt:lpwstr>
  </property>
  <property fmtid="{D5CDD505-2E9C-101B-9397-08002B2CF9AE}" pid="3" name="_dlc_DocIdItemGuid">
    <vt:lpwstr>1e2d5421-addd-4c2d-ad81-1ce8c57327b3</vt:lpwstr>
  </property>
  <property fmtid="{D5CDD505-2E9C-101B-9397-08002B2CF9AE}" pid="4" name="_dlc_DocId">
    <vt:lpwstr>RPRHYMQDNXKT-55-207</vt:lpwstr>
  </property>
  <property fmtid="{D5CDD505-2E9C-101B-9397-08002B2CF9AE}" pid="5" name="_dlc_DocIdUrl">
    <vt:lpwstr>http://intranet.siget.gob.sv/_layouts/DocIdRedir.aspx?ID=RPRHYMQDNXKT-55-207, RPRHYMQDNXKT-55-207</vt:lpwstr>
  </property>
  <property fmtid="{D5CDD505-2E9C-101B-9397-08002B2CF9AE}" pid="6" name="Order">
    <vt:r8>251800</vt:r8>
  </property>
  <property fmtid="{D5CDD505-2E9C-101B-9397-08002B2CF9AE}" pid="7" name="ComplianceAssetId">
    <vt:lpwstr/>
  </property>
  <property fmtid="{D5CDD505-2E9C-101B-9397-08002B2CF9AE}" pid="8" name="Fecha de subida">
    <vt:filetime>2020-05-11T16:59:54Z</vt:filetime>
  </property>
  <property fmtid="{D5CDD505-2E9C-101B-9397-08002B2CF9AE}" pid="9" name="SharedWithUsers">
    <vt:lpwstr/>
  </property>
</Properties>
</file>