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4EA06F22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26281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0235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A0E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62810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262810">
        <w:rPr>
          <w:rFonts w:ascii="Museo Sans 300" w:eastAsia="Arial" w:hAnsi="Museo Sans 300" w:cs="Arial"/>
          <w:sz w:val="20"/>
          <w:szCs w:val="20"/>
          <w:lang w:val="es-ES" w:eastAsia="es-SV"/>
        </w:rPr>
        <w:t>cincuenta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62810">
        <w:rPr>
          <w:rFonts w:ascii="Museo Sans 300" w:eastAsia="Arial" w:hAnsi="Museo Sans 300" w:cs="Arial"/>
          <w:sz w:val="20"/>
          <w:szCs w:val="20"/>
          <w:lang w:val="es-ES" w:eastAsia="es-SV"/>
        </w:rPr>
        <w:t>trece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18139E">
        <w:rPr>
          <w:rFonts w:ascii="Museo Sans 300" w:eastAsia="Arial" w:hAnsi="Museo Sans 300" w:cs="Arial"/>
          <w:sz w:val="20"/>
          <w:szCs w:val="20"/>
          <w:lang w:val="es-ES" w:eastAsia="es-SV"/>
        </w:rPr>
        <w:t>marzo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A0E4B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4613B2F4" w14:textId="149CDA16" w:rsidR="00597383" w:rsidRPr="00CF6BD1" w:rsidRDefault="00597383" w:rsidP="00036AC6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55" w:hanging="42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 w:rsidRPr="00193113">
        <w:rPr>
          <w:rFonts w:ascii="Museo Sans 300" w:hAnsi="Museo Sans 300"/>
          <w:sz w:val="20"/>
          <w:szCs w:val="20"/>
          <w:lang w:eastAsia="es-SV"/>
        </w:rPr>
        <w:t>El día</w:t>
      </w:r>
      <w:r w:rsidR="008A0E4B" w:rsidRPr="0019311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93113" w:rsidRPr="00193113">
        <w:rPr>
          <w:rFonts w:ascii="Museo Sans 300" w:hAnsi="Museo Sans 300"/>
          <w:sz w:val="20"/>
          <w:szCs w:val="20"/>
          <w:lang w:val="es-ES" w:eastAsia="es-SV"/>
        </w:rPr>
        <w:t xml:space="preserve">veintitrés de enero del presente año, la señora </w:t>
      </w:r>
      <w:proofErr w:type="spellStart"/>
      <w:r w:rsidR="00CA34A6">
        <w:rPr>
          <w:rFonts w:ascii="Museo Sans 300" w:hAnsi="Museo Sans 300"/>
          <w:sz w:val="20"/>
          <w:szCs w:val="20"/>
          <w:lang w:val="es-ES" w:eastAsia="es-SV"/>
        </w:rPr>
        <w:t>xxxx</w:t>
      </w:r>
      <w:proofErr w:type="spellEnd"/>
      <w:r w:rsidR="00193113" w:rsidRPr="00193113">
        <w:rPr>
          <w:rFonts w:ascii="Museo Sans 300" w:hAnsi="Museo Sans 300"/>
          <w:sz w:val="20"/>
          <w:szCs w:val="20"/>
          <w:lang w:val="es-ES" w:eastAsia="es-SV"/>
        </w:rPr>
        <w:t xml:space="preserve"> interpuso un reclamo en contra de la sociedad CAESS, S.A. de C.V. por el cobro de la cantidad de DOSCIENTOS NOVENTA Y DOS 98/100 DÓLARES DE LOS ESTADOS UNIDOS DE AMÉRICA (USD 292.98) IVA incluido, debido a la presunta existencia de una condición irregular que afectó el correcto registro del consumo de energía en el suministro identificado con el NIC </w:t>
      </w:r>
      <w:proofErr w:type="spellStart"/>
      <w:r w:rsidR="00CA34A6">
        <w:rPr>
          <w:rFonts w:ascii="Museo Sans 300" w:hAnsi="Museo Sans 300"/>
          <w:sz w:val="20"/>
          <w:szCs w:val="20"/>
          <w:lang w:val="es-ES" w:eastAsia="es-SV"/>
        </w:rPr>
        <w:t>xxxx</w:t>
      </w:r>
      <w:proofErr w:type="spellEnd"/>
      <w:r w:rsidR="00193113" w:rsidRPr="00193113">
        <w:rPr>
          <w:rFonts w:ascii="Museo Sans 300" w:hAnsi="Museo Sans 300"/>
          <w:sz w:val="20"/>
          <w:szCs w:val="20"/>
          <w:lang w:val="es-ES" w:eastAsia="es-SV"/>
        </w:rPr>
        <w:t>.</w:t>
      </w:r>
      <w:r w:rsidR="00193113" w:rsidRPr="00193113">
        <w:rPr>
          <w:rFonts w:ascii="Museo Sans 300" w:hAnsi="Museo Sans 300"/>
          <w:sz w:val="20"/>
          <w:szCs w:val="20"/>
          <w:lang w:eastAsia="es-SV"/>
        </w:rPr>
        <w:t> </w:t>
      </w:r>
    </w:p>
    <w:p w14:paraId="37B2B94C" w14:textId="77777777" w:rsidR="00CF6BD1" w:rsidRPr="00193113" w:rsidRDefault="00CF6BD1" w:rsidP="00CF6BD1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6C84BBFE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F6BD1">
        <w:rPr>
          <w:rFonts w:ascii="Museo Sans 300" w:hAnsi="Museo Sans 300"/>
          <w:sz w:val="20"/>
          <w:szCs w:val="20"/>
          <w:lang w:eastAsia="es-SV"/>
        </w:rPr>
        <w:t>E-0138-2023-CAU</w:t>
      </w:r>
      <w:r w:rsidR="008A0E4B">
        <w:rPr>
          <w:rFonts w:ascii="Museo Sans 300" w:hAnsi="Museo Sans 300"/>
          <w:sz w:val="20"/>
          <w:szCs w:val="20"/>
          <w:lang w:eastAsia="es-SV"/>
        </w:rPr>
        <w:t>,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F6BD1">
        <w:rPr>
          <w:rFonts w:ascii="Museo Sans 300" w:hAnsi="Museo Sans 300"/>
          <w:sz w:val="20"/>
          <w:szCs w:val="20"/>
          <w:lang w:eastAsia="es-SV"/>
        </w:rPr>
        <w:t>nueve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CF6BD1">
        <w:rPr>
          <w:rFonts w:ascii="Museo Sans 300" w:hAnsi="Museo Sans 300"/>
          <w:sz w:val="20"/>
          <w:szCs w:val="20"/>
          <w:lang w:eastAsia="es-SV"/>
        </w:rPr>
        <w:t>febrero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F6BD1">
        <w:rPr>
          <w:rFonts w:ascii="Museo Sans 300" w:hAnsi="Museo Sans 300"/>
          <w:sz w:val="20"/>
          <w:szCs w:val="20"/>
          <w:lang w:eastAsia="es-SV"/>
        </w:rPr>
        <w:t xml:space="preserve">a </w:t>
      </w:r>
      <w:r w:rsidR="00CF6BD1" w:rsidRPr="00193113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proofErr w:type="spellStart"/>
      <w:r w:rsidR="00CA34A6">
        <w:rPr>
          <w:rFonts w:ascii="Museo Sans 300" w:hAnsi="Museo Sans 300"/>
          <w:sz w:val="20"/>
          <w:szCs w:val="20"/>
          <w:lang w:val="es-ES" w:eastAsia="es-SV"/>
        </w:rPr>
        <w:t>xxxx</w:t>
      </w:r>
      <w:proofErr w:type="spellEnd"/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CF6BD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la señora </w:t>
      </w:r>
      <w:proofErr w:type="spellStart"/>
      <w:r w:rsidR="00CA34A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xxxx</w:t>
      </w:r>
      <w:proofErr w:type="spellEnd"/>
      <w:r w:rsidR="00CF6BD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(titular del suministro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)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; o bien, que </w:t>
      </w:r>
      <w:r w:rsidR="00793D74">
        <w:rPr>
          <w:rFonts w:ascii="Museo Sans 300" w:hAnsi="Museo Sans 300"/>
          <w:sz w:val="20"/>
          <w:szCs w:val="20"/>
          <w:lang w:eastAsia="es-SV"/>
        </w:rPr>
        <w:t xml:space="preserve">la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titular del servicio se aperson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ara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a la SIGET y compare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ciera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ante el funcionario competente para instruir el procedimiento.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En caso de no aplicar a ninguna de las opciones anteriores, </w:t>
      </w:r>
      <w:r w:rsidR="0016519F">
        <w:rPr>
          <w:rFonts w:ascii="Museo Sans 300" w:hAnsi="Museo Sans 300"/>
          <w:sz w:val="20"/>
          <w:szCs w:val="20"/>
          <w:lang w:eastAsia="es-SV"/>
        </w:rPr>
        <w:t>aportará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doc</w:t>
      </w:r>
      <w:r w:rsidR="0016519F">
        <w:rPr>
          <w:rFonts w:ascii="Museo Sans 300" w:hAnsi="Museo Sans 300"/>
          <w:sz w:val="20"/>
          <w:szCs w:val="20"/>
          <w:lang w:eastAsia="es-SV"/>
        </w:rPr>
        <w:t>umentación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por medio de</w:t>
      </w:r>
      <w:r w:rsidR="0016519F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cual demostrara que tiene un interés legítimo.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03406166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CF6BD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F6BD1" w:rsidRPr="00193113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proofErr w:type="spellStart"/>
      <w:r w:rsidR="00CA34A6">
        <w:rPr>
          <w:rFonts w:ascii="Museo Sans 300" w:hAnsi="Museo Sans 300"/>
          <w:sz w:val="20"/>
          <w:szCs w:val="20"/>
          <w:lang w:val="es-ES" w:eastAsia="es-SV"/>
        </w:rPr>
        <w:t>xxxx</w:t>
      </w:r>
      <w:proofErr w:type="spellEnd"/>
      <w:r w:rsidR="00CF6BD1" w:rsidRPr="0019311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E5102A" w:rsidRPr="004E52F4">
        <w:rPr>
          <w:rFonts w:ascii="Museo Sans 300" w:hAnsi="Museo Sans 300"/>
          <w:sz w:val="20"/>
          <w:szCs w:val="20"/>
          <w:lang w:val="es-MX" w:eastAsia="es-SV"/>
        </w:rPr>
        <w:t xml:space="preserve">el </w:t>
      </w:r>
      <w:r w:rsidR="004E52F4" w:rsidRPr="004E52F4">
        <w:rPr>
          <w:rFonts w:ascii="Museo Sans 300" w:hAnsi="Museo Sans 300"/>
          <w:sz w:val="20"/>
          <w:szCs w:val="20"/>
          <w:lang w:val="es-MX" w:eastAsia="es-SV"/>
        </w:rPr>
        <w:t>día dieciséis</w:t>
      </w:r>
      <w:r w:rsidR="00E274EE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C23CD" w:rsidRPr="004E52F4">
        <w:rPr>
          <w:rFonts w:ascii="Museo Sans 300" w:hAnsi="Museo Sans 300"/>
          <w:sz w:val="20"/>
          <w:szCs w:val="20"/>
          <w:lang w:val="es-MX" w:eastAsia="es-SV"/>
        </w:rPr>
        <w:t xml:space="preserve">de </w:t>
      </w:r>
      <w:r w:rsidR="00F25ADC" w:rsidRPr="004E52F4">
        <w:rPr>
          <w:rFonts w:ascii="Museo Sans 300" w:hAnsi="Museo Sans 300"/>
          <w:sz w:val="20"/>
          <w:szCs w:val="20"/>
          <w:lang w:val="es-MX" w:eastAsia="es-SV"/>
        </w:rPr>
        <w:t>febrero del presente año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 w:rsidRPr="004E52F4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4E52F4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4E52F4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F35FF" w:rsidRPr="004E52F4">
        <w:rPr>
          <w:rFonts w:ascii="Museo Sans 300" w:hAnsi="Museo Sans 300"/>
          <w:sz w:val="20"/>
          <w:szCs w:val="20"/>
          <w:lang w:val="es-MX" w:eastAsia="es-SV"/>
        </w:rPr>
        <w:t>d</w:t>
      </w:r>
      <w:r w:rsidR="00E274EE" w:rsidRPr="004E52F4">
        <w:rPr>
          <w:rFonts w:ascii="Museo Sans 300" w:hAnsi="Museo Sans 300"/>
          <w:sz w:val="20"/>
          <w:szCs w:val="20"/>
          <w:lang w:val="es-MX" w:eastAsia="es-SV"/>
        </w:rPr>
        <w:t>os de marzo de este</w:t>
      </w:r>
      <w:r w:rsidR="00107741" w:rsidRPr="004E52F4">
        <w:rPr>
          <w:rFonts w:ascii="Museo Sans 300" w:hAnsi="Museo Sans 300"/>
          <w:sz w:val="20"/>
          <w:szCs w:val="20"/>
          <w:lang w:val="es-MX" w:eastAsia="es-SV"/>
        </w:rPr>
        <w:t xml:space="preserve"> año.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2B03240B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6402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CA34A6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B16402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ni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apersonó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hAnsi="Museo Sans 300"/>
          <w:sz w:val="20"/>
          <w:szCs w:val="20"/>
          <w:lang w:eastAsia="es-SV"/>
        </w:rPr>
        <w:t>l</w:t>
      </w:r>
      <w:r w:rsidR="0056183B">
        <w:rPr>
          <w:rFonts w:ascii="Museo Sans 300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82254" w:rsidRPr="00352E61">
        <w:rPr>
          <w:rFonts w:ascii="Museo Sans 300" w:hAnsi="Museo Sans 300"/>
          <w:sz w:val="20"/>
          <w:szCs w:val="20"/>
          <w:lang w:eastAsia="es-SV"/>
        </w:rPr>
        <w:t>titular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del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servicio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eléctrico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SIGET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comparecer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funcionario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competente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instruir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procedimiento</w:t>
      </w:r>
      <w:r w:rsidR="00107741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67BE4E56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77777777" w:rsidR="002F6F3C" w:rsidRP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464DBEC" w14:textId="77777777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C55B869" w14:textId="77777777" w:rsidR="00F072F2" w:rsidRPr="00F072F2" w:rsidRDefault="00E24CA0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bCs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1668C9D8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A5172E" w:rsidRPr="00193113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proofErr w:type="spellStart"/>
      <w:r w:rsidR="00CA34A6">
        <w:rPr>
          <w:rFonts w:ascii="Museo Sans 300" w:hAnsi="Museo Sans 300"/>
          <w:sz w:val="20"/>
          <w:szCs w:val="20"/>
          <w:lang w:val="es-ES" w:eastAsia="es-SV"/>
        </w:rPr>
        <w:t>xxxx</w:t>
      </w:r>
      <w:proofErr w:type="spellEnd"/>
      <w:r w:rsidR="00A5172E" w:rsidRPr="0019311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>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A5172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l</w:t>
      </w:r>
      <w:r w:rsidR="00A5172E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A5172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señora Lilian Molina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CA34A6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ni aport</w:t>
      </w:r>
      <w:r w:rsidR="00E134B4">
        <w:rPr>
          <w:rFonts w:ascii="Museo Sans 300" w:eastAsia="Times New Roman" w:hAnsi="Museo Sans 300"/>
          <w:sz w:val="20"/>
          <w:szCs w:val="20"/>
          <w:lang w:eastAsia="es-ES"/>
        </w:rPr>
        <w:t>ó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documentación que demostrara un interés legítimo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15DB1DEF" w:rsidR="00253CCE" w:rsidRPr="00352E61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5172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a </w:t>
      </w:r>
      <w:r w:rsidR="00A5172E" w:rsidRPr="00193113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proofErr w:type="spellStart"/>
      <w:r w:rsidR="00CA34A6">
        <w:rPr>
          <w:rFonts w:ascii="Museo Sans 300" w:hAnsi="Museo Sans 300"/>
          <w:sz w:val="20"/>
          <w:szCs w:val="20"/>
          <w:lang w:val="es-ES" w:eastAsia="es-SV"/>
        </w:rPr>
        <w:t>xxxx</w:t>
      </w:r>
      <w:proofErr w:type="spellEnd"/>
      <w:r w:rsidR="00597383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062392CC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5172E" w:rsidRPr="00193113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proofErr w:type="spellStart"/>
      <w:r w:rsidR="00CA34A6">
        <w:rPr>
          <w:rFonts w:ascii="Museo Sans 300" w:hAnsi="Museo Sans 300"/>
          <w:sz w:val="20"/>
          <w:szCs w:val="20"/>
          <w:lang w:val="es-ES" w:eastAsia="es-SV"/>
        </w:rPr>
        <w:t>xxxx</w:t>
      </w:r>
      <w:proofErr w:type="spellEnd"/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5172E">
        <w:rPr>
          <w:rFonts w:ascii="Museo Sans 300" w:hAnsi="Museo Sans 300"/>
          <w:sz w:val="20"/>
          <w:szCs w:val="20"/>
          <w:lang w:val="es-ES" w:eastAsia="es-SV"/>
        </w:rPr>
        <w:t xml:space="preserve">a </w:t>
      </w:r>
      <w:r w:rsidR="00A5172E">
        <w:rPr>
          <w:rFonts w:ascii="Museo Sans 300" w:eastAsia="Times New Roman" w:hAnsi="Museo Sans 300"/>
          <w:sz w:val="20"/>
          <w:szCs w:val="20"/>
          <w:lang w:eastAsia="es-SV"/>
        </w:rPr>
        <w:t xml:space="preserve">la </w:t>
      </w:r>
      <w:r w:rsidR="00A5172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señora </w:t>
      </w:r>
      <w:proofErr w:type="spellStart"/>
      <w:r w:rsidR="00CA34A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CA34A6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ni aport</w:t>
      </w:r>
      <w:r w:rsidR="002C1DD3">
        <w:rPr>
          <w:rFonts w:ascii="Museo Sans 300" w:hAnsi="Museo Sans 300"/>
          <w:sz w:val="20"/>
          <w:szCs w:val="20"/>
          <w:lang w:eastAsia="es-SV"/>
        </w:rPr>
        <w:t>ar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documentación que demostrara un interés legítimo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AF91C" w14:textId="694C999A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al correo electrónico señalado por </w:t>
      </w:r>
      <w:r w:rsidR="00A5172E">
        <w:rPr>
          <w:rFonts w:ascii="Museo Sans 300" w:eastAsia="Times New Roman" w:hAnsi="Museo Sans 300"/>
          <w:sz w:val="20"/>
          <w:szCs w:val="20"/>
          <w:lang w:eastAsia="es-SV"/>
        </w:rPr>
        <w:t xml:space="preserve">la </w:t>
      </w:r>
      <w:r w:rsidR="00A5172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señora </w:t>
      </w:r>
      <w:r w:rsidR="00CA34A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</w:t>
      </w:r>
      <w:proofErr w:type="spellStart"/>
      <w:r w:rsidR="00CA34A6">
        <w:rPr>
          <w:rFonts w:ascii="Museo Sans 300" w:hAnsi="Museo Sans 300"/>
          <w:sz w:val="20"/>
          <w:szCs w:val="20"/>
          <w:lang w:val="es-ES" w:eastAsia="es-SV"/>
        </w:rPr>
        <w:t>xxx</w:t>
      </w:r>
      <w:proofErr w:type="spellEnd"/>
      <w:r w:rsidR="00A5172E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A13AFD2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04CF025" w14:textId="77777777" w:rsidR="007F146C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340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3A68" w14:textId="77777777" w:rsidR="00A62D97" w:rsidRDefault="00A62D97">
      <w:pPr>
        <w:spacing w:after="0" w:line="240" w:lineRule="auto"/>
      </w:pPr>
      <w:r>
        <w:separator/>
      </w:r>
    </w:p>
  </w:endnote>
  <w:endnote w:type="continuationSeparator" w:id="0">
    <w:p w14:paraId="42E57E20" w14:textId="77777777" w:rsidR="00A62D97" w:rsidRDefault="00A62D97">
      <w:pPr>
        <w:spacing w:after="0" w:line="240" w:lineRule="auto"/>
      </w:pPr>
      <w:r>
        <w:continuationSeparator/>
      </w:r>
    </w:p>
  </w:endnote>
  <w:endnote w:type="continuationNotice" w:id="1">
    <w:p w14:paraId="0618DBF3" w14:textId="77777777" w:rsidR="00A62D97" w:rsidRDefault="00A62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sbt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77777777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3FE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FF69" w14:textId="77777777" w:rsidR="00A62D97" w:rsidRDefault="00A62D97">
      <w:pPr>
        <w:spacing w:after="0" w:line="240" w:lineRule="auto"/>
      </w:pPr>
      <w:r>
        <w:separator/>
      </w:r>
    </w:p>
  </w:footnote>
  <w:footnote w:type="continuationSeparator" w:id="0">
    <w:p w14:paraId="35F4DCAA" w14:textId="77777777" w:rsidR="00A62D97" w:rsidRDefault="00A62D97">
      <w:pPr>
        <w:spacing w:after="0" w:line="240" w:lineRule="auto"/>
      </w:pPr>
      <w:r>
        <w:continuationSeparator/>
      </w:r>
    </w:p>
  </w:footnote>
  <w:footnote w:type="continuationNotice" w:id="1">
    <w:p w14:paraId="716D5279" w14:textId="77777777" w:rsidR="00A62D97" w:rsidRDefault="00A62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4"/>
  </w:num>
  <w:num w:numId="2" w16cid:durableId="670453368">
    <w:abstractNumId w:val="0"/>
  </w:num>
  <w:num w:numId="3" w16cid:durableId="217666690">
    <w:abstractNumId w:val="3"/>
  </w:num>
  <w:num w:numId="4" w16cid:durableId="1207133750">
    <w:abstractNumId w:val="1"/>
  </w:num>
  <w:num w:numId="5" w16cid:durableId="20765888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55367"/>
    <w:rsid w:val="00065518"/>
    <w:rsid w:val="00072B50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F35F2"/>
    <w:rsid w:val="000F6ABE"/>
    <w:rsid w:val="00103C80"/>
    <w:rsid w:val="00107741"/>
    <w:rsid w:val="001209BE"/>
    <w:rsid w:val="001261B3"/>
    <w:rsid w:val="001333F1"/>
    <w:rsid w:val="00134A4B"/>
    <w:rsid w:val="00143706"/>
    <w:rsid w:val="00146D14"/>
    <w:rsid w:val="001509AB"/>
    <w:rsid w:val="0015529E"/>
    <w:rsid w:val="00157B0F"/>
    <w:rsid w:val="001610A9"/>
    <w:rsid w:val="0016519F"/>
    <w:rsid w:val="001668A2"/>
    <w:rsid w:val="00176357"/>
    <w:rsid w:val="0018139E"/>
    <w:rsid w:val="001864DD"/>
    <w:rsid w:val="00186861"/>
    <w:rsid w:val="00193113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2810"/>
    <w:rsid w:val="0026535C"/>
    <w:rsid w:val="002946FA"/>
    <w:rsid w:val="002A5137"/>
    <w:rsid w:val="002C1DD3"/>
    <w:rsid w:val="002C44EF"/>
    <w:rsid w:val="002C68E5"/>
    <w:rsid w:val="002C6AA8"/>
    <w:rsid w:val="002D7E13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7B0B"/>
    <w:rsid w:val="00335C51"/>
    <w:rsid w:val="003406FA"/>
    <w:rsid w:val="00343014"/>
    <w:rsid w:val="003469C9"/>
    <w:rsid w:val="00350D12"/>
    <w:rsid w:val="00352E61"/>
    <w:rsid w:val="00353C37"/>
    <w:rsid w:val="0035438F"/>
    <w:rsid w:val="0036709A"/>
    <w:rsid w:val="00372BE5"/>
    <w:rsid w:val="00372F22"/>
    <w:rsid w:val="003748C9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A0B03"/>
    <w:rsid w:val="003A1F61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4AB7"/>
    <w:rsid w:val="00437BBE"/>
    <w:rsid w:val="00441A85"/>
    <w:rsid w:val="0045432D"/>
    <w:rsid w:val="00461E8B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C4941"/>
    <w:rsid w:val="004C70C8"/>
    <w:rsid w:val="004D5418"/>
    <w:rsid w:val="004D5D41"/>
    <w:rsid w:val="004D6ADD"/>
    <w:rsid w:val="004E51B7"/>
    <w:rsid w:val="004E52F4"/>
    <w:rsid w:val="004E5AC2"/>
    <w:rsid w:val="004E5CA7"/>
    <w:rsid w:val="004F15AC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A0"/>
    <w:rsid w:val="005406F5"/>
    <w:rsid w:val="005526B0"/>
    <w:rsid w:val="0055796B"/>
    <w:rsid w:val="0056183B"/>
    <w:rsid w:val="00562D34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0B53"/>
    <w:rsid w:val="00664D78"/>
    <w:rsid w:val="00676813"/>
    <w:rsid w:val="00677A89"/>
    <w:rsid w:val="006842B4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7BDC"/>
    <w:rsid w:val="006F00F2"/>
    <w:rsid w:val="006F1487"/>
    <w:rsid w:val="006F1CBA"/>
    <w:rsid w:val="006F475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40EC"/>
    <w:rsid w:val="0078203F"/>
    <w:rsid w:val="00791642"/>
    <w:rsid w:val="00793D74"/>
    <w:rsid w:val="00794278"/>
    <w:rsid w:val="007A22C1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7F146C"/>
    <w:rsid w:val="007F4F43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0092"/>
    <w:rsid w:val="008D7D3A"/>
    <w:rsid w:val="008E06FD"/>
    <w:rsid w:val="008E1F1E"/>
    <w:rsid w:val="008E2B8F"/>
    <w:rsid w:val="008F0265"/>
    <w:rsid w:val="008F4FB0"/>
    <w:rsid w:val="008F6371"/>
    <w:rsid w:val="008F67AC"/>
    <w:rsid w:val="009065B2"/>
    <w:rsid w:val="0091121B"/>
    <w:rsid w:val="0092317E"/>
    <w:rsid w:val="00930430"/>
    <w:rsid w:val="00933A8E"/>
    <w:rsid w:val="00937084"/>
    <w:rsid w:val="009417F2"/>
    <w:rsid w:val="00941ECE"/>
    <w:rsid w:val="0094515B"/>
    <w:rsid w:val="00947CDA"/>
    <w:rsid w:val="00961D6F"/>
    <w:rsid w:val="00971A5E"/>
    <w:rsid w:val="0097400A"/>
    <w:rsid w:val="00977007"/>
    <w:rsid w:val="00980E36"/>
    <w:rsid w:val="0098493C"/>
    <w:rsid w:val="00985FB0"/>
    <w:rsid w:val="00990120"/>
    <w:rsid w:val="00990D99"/>
    <w:rsid w:val="009A530D"/>
    <w:rsid w:val="009A54AC"/>
    <w:rsid w:val="009B218F"/>
    <w:rsid w:val="009C6F13"/>
    <w:rsid w:val="009D1DC1"/>
    <w:rsid w:val="009D2CE8"/>
    <w:rsid w:val="009E2E3D"/>
    <w:rsid w:val="009E6850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406F0"/>
    <w:rsid w:val="00A45CB5"/>
    <w:rsid w:val="00A5172E"/>
    <w:rsid w:val="00A53923"/>
    <w:rsid w:val="00A62D97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402"/>
    <w:rsid w:val="00B1691B"/>
    <w:rsid w:val="00B25586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74ABA"/>
    <w:rsid w:val="00B802CF"/>
    <w:rsid w:val="00B824AF"/>
    <w:rsid w:val="00B83EA1"/>
    <w:rsid w:val="00B85D3C"/>
    <w:rsid w:val="00BA2580"/>
    <w:rsid w:val="00BB059C"/>
    <w:rsid w:val="00BB3B3D"/>
    <w:rsid w:val="00BB4B19"/>
    <w:rsid w:val="00BB5AA4"/>
    <w:rsid w:val="00BB71B8"/>
    <w:rsid w:val="00BB740D"/>
    <w:rsid w:val="00BC770F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5831"/>
    <w:rsid w:val="00C163D8"/>
    <w:rsid w:val="00C16562"/>
    <w:rsid w:val="00C17693"/>
    <w:rsid w:val="00C252BA"/>
    <w:rsid w:val="00C2679E"/>
    <w:rsid w:val="00C3058E"/>
    <w:rsid w:val="00C305F4"/>
    <w:rsid w:val="00C32789"/>
    <w:rsid w:val="00C40D2F"/>
    <w:rsid w:val="00C44E56"/>
    <w:rsid w:val="00C617A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34A6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CF6BD1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40D5"/>
    <w:rsid w:val="00DB7B35"/>
    <w:rsid w:val="00DD58BF"/>
    <w:rsid w:val="00DE1DF3"/>
    <w:rsid w:val="00DE4B5E"/>
    <w:rsid w:val="00DF10A8"/>
    <w:rsid w:val="00DF5147"/>
    <w:rsid w:val="00DF7DAD"/>
    <w:rsid w:val="00E06073"/>
    <w:rsid w:val="00E06F44"/>
    <w:rsid w:val="00E078B9"/>
    <w:rsid w:val="00E07C68"/>
    <w:rsid w:val="00E134A9"/>
    <w:rsid w:val="00E134B4"/>
    <w:rsid w:val="00E16DA1"/>
    <w:rsid w:val="00E24CA0"/>
    <w:rsid w:val="00E25681"/>
    <w:rsid w:val="00E274EE"/>
    <w:rsid w:val="00E31122"/>
    <w:rsid w:val="00E326B0"/>
    <w:rsid w:val="00E33B09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0778"/>
    <w:rsid w:val="00F01119"/>
    <w:rsid w:val="00F057AE"/>
    <w:rsid w:val="00F06942"/>
    <w:rsid w:val="00F072F2"/>
    <w:rsid w:val="00F123A3"/>
    <w:rsid w:val="00F15ACC"/>
    <w:rsid w:val="00F21F1E"/>
    <w:rsid w:val="00F25ADC"/>
    <w:rsid w:val="00F27D34"/>
    <w:rsid w:val="00F336EE"/>
    <w:rsid w:val="00F344EE"/>
    <w:rsid w:val="00F34581"/>
    <w:rsid w:val="00F40258"/>
    <w:rsid w:val="00F43EB0"/>
    <w:rsid w:val="00F5397A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EP-0236-23. 06/03/23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5F9D3-522C-4AF4-B49C-0B4E31962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4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27</TotalTime>
  <Pages>1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5</cp:revision>
  <cp:lastPrinted>2023-03-09T17:21:00Z</cp:lastPrinted>
  <dcterms:created xsi:type="dcterms:W3CDTF">2023-03-20T20:59:00Z</dcterms:created>
  <dcterms:modified xsi:type="dcterms:W3CDTF">2023-03-22T17:42:00Z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