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1CBCEE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8D3546">
        <w:rPr>
          <w:rFonts w:ascii="Museo Sans 900" w:eastAsia="Times New Roman" w:hAnsi="Museo Sans 900" w:cs="Times New Roman"/>
          <w:b/>
          <w:bCs/>
          <w:sz w:val="20"/>
          <w:szCs w:val="20"/>
          <w:lang w:val="es-MX" w:eastAsia="es-ES"/>
        </w:rPr>
        <w:t>0232</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8D3546">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D3546">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8D3546">
        <w:rPr>
          <w:rFonts w:ascii="Museo Sans 300" w:eastAsia="Times New Roman" w:hAnsi="Museo Sans 300" w:cs="Times New Roman"/>
          <w:sz w:val="20"/>
          <w:szCs w:val="20"/>
          <w:lang w:val="es-MX" w:eastAsia="es-ES"/>
        </w:rPr>
        <w:t>trece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6D126D">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EC924AE" w14:textId="2D7B7ED9" w:rsidR="00BF61E7" w:rsidRDefault="00BF61E7" w:rsidP="00BF61E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952C61">
        <w:rPr>
          <w:rFonts w:ascii="Museo Sans 300" w:hAnsi="Museo Sans 300"/>
          <w:sz w:val="20"/>
          <w:szCs w:val="20"/>
        </w:rPr>
        <w:t>veinticinco</w:t>
      </w:r>
      <w:r>
        <w:rPr>
          <w:rFonts w:ascii="Museo Sans 300" w:hAnsi="Museo Sans 300"/>
          <w:sz w:val="20"/>
          <w:szCs w:val="20"/>
        </w:rPr>
        <w:t xml:space="preserve"> de </w:t>
      </w:r>
      <w:r w:rsidR="006D126D">
        <w:rPr>
          <w:rFonts w:ascii="Museo Sans 300" w:hAnsi="Museo Sans 300"/>
          <w:sz w:val="20"/>
          <w:szCs w:val="20"/>
        </w:rPr>
        <w:t>octubre</w:t>
      </w:r>
      <w:r>
        <w:rPr>
          <w:rFonts w:ascii="Museo Sans 300" w:hAnsi="Museo Sans 300"/>
          <w:sz w:val="20"/>
          <w:szCs w:val="20"/>
        </w:rPr>
        <w:t xml:space="preserve"> del dos mil veintidós, </w:t>
      </w:r>
      <w:r w:rsidR="00952C61">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proofErr w:type="spellStart"/>
      <w:r w:rsidR="000C0F3D">
        <w:rPr>
          <w:rFonts w:ascii="Museo Sans 300" w:hAnsi="Museo Sans 300"/>
          <w:sz w:val="20"/>
          <w:szCs w:val="20"/>
        </w:rPr>
        <w:t>xxxx</w:t>
      </w:r>
      <w:proofErr w:type="spellEnd"/>
      <w:r>
        <w:rPr>
          <w:rFonts w:ascii="Museo Sans 300" w:hAnsi="Museo Sans 300"/>
          <w:sz w:val="20"/>
          <w:szCs w:val="20"/>
        </w:rPr>
        <w:t>, en su calidad de usuari</w:t>
      </w:r>
      <w:r w:rsidR="00B6136B">
        <w:rPr>
          <w:rFonts w:ascii="Museo Sans 300" w:hAnsi="Museo Sans 300"/>
          <w:sz w:val="20"/>
          <w:szCs w:val="20"/>
        </w:rPr>
        <w:t>o</w:t>
      </w:r>
      <w:r>
        <w:rPr>
          <w:rFonts w:ascii="Museo Sans 300" w:hAnsi="Museo Sans 300"/>
          <w:sz w:val="20"/>
          <w:szCs w:val="20"/>
        </w:rPr>
        <w:t xml:space="preserve"> del suministro identificado con el NIC</w:t>
      </w:r>
      <w:r w:rsidR="00C821BE">
        <w:rPr>
          <w:rFonts w:ascii="Museo Sans 300" w:hAnsi="Museo Sans 300"/>
          <w:sz w:val="20"/>
          <w:szCs w:val="20"/>
        </w:rPr>
        <w:t xml:space="preserve"> </w:t>
      </w:r>
      <w:proofErr w:type="spellStart"/>
      <w:r w:rsidR="000C0F3D">
        <w:rPr>
          <w:rFonts w:ascii="Museo Sans 300" w:hAnsi="Museo Sans 300"/>
          <w:sz w:val="20"/>
          <w:szCs w:val="20"/>
        </w:rPr>
        <w:t>xxxx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952C61">
        <w:rPr>
          <w:rFonts w:ascii="Museo Sans 300" w:hAnsi="Museo Sans 300"/>
          <w:sz w:val="20"/>
          <w:szCs w:val="20"/>
        </w:rPr>
        <w:t>EEO</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6D126D">
        <w:rPr>
          <w:rFonts w:ascii="Museo Sans 300" w:hAnsi="Museo Sans 300"/>
          <w:sz w:val="20"/>
          <w:szCs w:val="20"/>
        </w:rPr>
        <w:t xml:space="preserve">SETECIENTOS </w:t>
      </w:r>
      <w:r w:rsidR="00B6136B">
        <w:rPr>
          <w:rFonts w:ascii="Museo Sans 300" w:hAnsi="Museo Sans 300"/>
          <w:sz w:val="20"/>
          <w:szCs w:val="20"/>
        </w:rPr>
        <w:t>CINCUENTA Y NUEVE</w:t>
      </w:r>
      <w:r>
        <w:rPr>
          <w:rFonts w:ascii="Museo Sans 300" w:hAnsi="Museo Sans 300"/>
          <w:sz w:val="20"/>
          <w:szCs w:val="20"/>
        </w:rPr>
        <w:t xml:space="preserve"> </w:t>
      </w:r>
      <w:r w:rsidR="00B6136B">
        <w:rPr>
          <w:rFonts w:ascii="Museo Sans 300" w:hAnsi="Museo Sans 300"/>
          <w:sz w:val="20"/>
          <w:szCs w:val="20"/>
        </w:rPr>
        <w:t>25</w:t>
      </w:r>
      <w:r>
        <w:rPr>
          <w:rFonts w:ascii="Museo Sans 300" w:hAnsi="Museo Sans 300"/>
          <w:sz w:val="20"/>
          <w:szCs w:val="20"/>
        </w:rPr>
        <w:t xml:space="preserve">/100 DÓLARES DE LOS ESTADOS UNIDOS DE AMÉRICA (USD </w:t>
      </w:r>
      <w:r w:rsidR="00952C61">
        <w:rPr>
          <w:rFonts w:ascii="Museo Sans 300" w:hAnsi="Museo Sans 300"/>
          <w:sz w:val="20"/>
          <w:szCs w:val="20"/>
        </w:rPr>
        <w:t>759.25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65912311" w14:textId="77777777" w:rsidR="00BF61E7" w:rsidRDefault="00BF61E7" w:rsidP="00BF61E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C8F270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6136B">
        <w:rPr>
          <w:rFonts w:ascii="Museo Sans 300" w:hAnsi="Museo Sans 300"/>
          <w:sz w:val="20"/>
          <w:szCs w:val="20"/>
          <w:lang w:val="es-SV"/>
        </w:rPr>
        <w:t>2014</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6136B">
        <w:rPr>
          <w:rFonts w:ascii="Museo Sans 300" w:hAnsi="Museo Sans 300"/>
          <w:sz w:val="20"/>
          <w:szCs w:val="20"/>
          <w:lang w:val="es-SV"/>
        </w:rPr>
        <w:t>uno</w:t>
      </w:r>
      <w:r w:rsidR="00453953">
        <w:rPr>
          <w:rFonts w:ascii="Museo Sans 300" w:hAnsi="Museo Sans 300"/>
          <w:sz w:val="20"/>
          <w:szCs w:val="20"/>
          <w:lang w:val="es-SV"/>
        </w:rPr>
        <w:t xml:space="preserve"> de </w:t>
      </w:r>
      <w:r w:rsidR="00B6136B">
        <w:rPr>
          <w:rFonts w:ascii="Museo Sans 300" w:hAnsi="Museo Sans 300"/>
          <w:sz w:val="20"/>
          <w:szCs w:val="20"/>
          <w:lang w:val="es-SV"/>
        </w:rPr>
        <w:t>noviembre</w:t>
      </w:r>
      <w:r w:rsidR="00F97957">
        <w:rPr>
          <w:rFonts w:ascii="Museo Sans 300" w:hAnsi="Museo Sans 300"/>
          <w:sz w:val="20"/>
          <w:szCs w:val="20"/>
          <w:lang w:val="es-SV"/>
        </w:rPr>
        <w:t xml:space="preserve"> de</w:t>
      </w:r>
      <w:r w:rsidR="004F1828">
        <w:rPr>
          <w:rFonts w:ascii="Museo Sans 300" w:hAnsi="Museo Sans 300"/>
          <w:sz w:val="20"/>
          <w:szCs w:val="20"/>
          <w:lang w:val="es-SV"/>
        </w:rPr>
        <w:t>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16BD5E5" w14:textId="205B69B4" w:rsidR="00E847FE" w:rsidRDefault="00E847FE" w:rsidP="00E847F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014216">
        <w:rPr>
          <w:rFonts w:ascii="Museo Sans 300" w:hAnsi="Museo Sans 300"/>
          <w:sz w:val="20"/>
          <w:szCs w:val="20"/>
        </w:rPr>
        <w:t xml:space="preserve">s partes el día </w:t>
      </w:r>
      <w:r w:rsidR="00B6136B">
        <w:rPr>
          <w:rFonts w:ascii="Museo Sans 300" w:hAnsi="Museo Sans 300"/>
          <w:sz w:val="20"/>
          <w:szCs w:val="20"/>
        </w:rPr>
        <w:t>siete de noviembre del mismo año</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B6136B">
        <w:rPr>
          <w:rFonts w:ascii="Museo Sans 300" w:hAnsi="Museo Sans 300"/>
          <w:sz w:val="20"/>
          <w:szCs w:val="20"/>
        </w:rPr>
        <w:t>veintiuno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66C0EA87"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0F42FA">
        <w:rPr>
          <w:rFonts w:ascii="Museo Sans 300" w:hAnsi="Museo Sans 300"/>
          <w:sz w:val="20"/>
          <w:szCs w:val="20"/>
        </w:rPr>
        <w:t>die</w:t>
      </w:r>
      <w:r w:rsidR="00B6136B">
        <w:rPr>
          <w:rFonts w:ascii="Museo Sans 300" w:hAnsi="Museo Sans 300"/>
          <w:sz w:val="20"/>
          <w:szCs w:val="20"/>
        </w:rPr>
        <w:t>ciocho</w:t>
      </w:r>
      <w:r>
        <w:rPr>
          <w:rFonts w:ascii="Museo Sans 300" w:hAnsi="Museo Sans 300"/>
          <w:sz w:val="20"/>
          <w:szCs w:val="20"/>
        </w:rPr>
        <w:t xml:space="preserve"> de </w:t>
      </w:r>
      <w:r w:rsidR="000F42FA">
        <w:rPr>
          <w:rFonts w:ascii="Museo Sans 300" w:hAnsi="Museo Sans 300"/>
          <w:sz w:val="20"/>
          <w:szCs w:val="20"/>
        </w:rPr>
        <w:t>noviembre del dos mil veintidós</w:t>
      </w:r>
      <w:r w:rsidRPr="70478C62">
        <w:rPr>
          <w:rFonts w:ascii="Museo Sans 300" w:hAnsi="Museo Sans 300"/>
          <w:sz w:val="20"/>
          <w:szCs w:val="20"/>
        </w:rPr>
        <w:t xml:space="preserve">, el ingeniero </w:t>
      </w:r>
      <w:proofErr w:type="spellStart"/>
      <w:r w:rsidR="005830B7">
        <w:rPr>
          <w:rFonts w:ascii="Museo Sans 300" w:hAnsi="Museo Sans 300"/>
          <w:sz w:val="20"/>
          <w:szCs w:val="20"/>
        </w:rPr>
        <w:t>xxxx</w:t>
      </w:r>
      <w:proofErr w:type="spellEnd"/>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008E62D8"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3217B0">
        <w:rPr>
          <w:rFonts w:ascii="Museo Sans 300" w:eastAsia="Arial" w:hAnsi="Museo Sans 300"/>
          <w:sz w:val="20"/>
          <w:szCs w:val="20"/>
          <w:lang w:eastAsia="es-SV"/>
        </w:rPr>
        <w:t xml:space="preserve"> </w:t>
      </w:r>
      <w:proofErr w:type="spellStart"/>
      <w:r w:rsidR="005830B7">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E95E8C9" w14:textId="787CF04C"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8F547C">
        <w:rPr>
          <w:rFonts w:ascii="Museo Sans 300" w:eastAsia="Arial" w:hAnsi="Museo Sans 300"/>
          <w:sz w:val="20"/>
          <w:szCs w:val="20"/>
          <w:lang w:eastAsia="es-SV"/>
        </w:rPr>
        <w:t xml:space="preserve"> </w:t>
      </w:r>
      <w:proofErr w:type="spellStart"/>
      <w:r w:rsidR="005830B7">
        <w:rPr>
          <w:rFonts w:ascii="Museo Sans 300" w:eastAsia="Arial" w:hAnsi="Museo Sans 300"/>
          <w:sz w:val="20"/>
          <w:szCs w:val="20"/>
          <w:lang w:eastAsia="es-SV"/>
        </w:rPr>
        <w:t>xxxx</w:t>
      </w:r>
      <w:proofErr w:type="spellEnd"/>
      <w:r w:rsidR="00E269C3">
        <w:rPr>
          <w:rFonts w:ascii="Museo Sans 300" w:eastAsia="Arial" w:hAnsi="Museo Sans 300"/>
          <w:sz w:val="20"/>
          <w:szCs w:val="20"/>
          <w:lang w:eastAsia="es-SV"/>
        </w:rPr>
        <w:t>.</w:t>
      </w:r>
    </w:p>
    <w:p w14:paraId="78101E77" w14:textId="034F189A"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8F547C">
        <w:rPr>
          <w:rFonts w:ascii="Museo Sans 300" w:eastAsia="Arial" w:hAnsi="Museo Sans 300"/>
          <w:sz w:val="20"/>
          <w:szCs w:val="20"/>
          <w:lang w:eastAsia="es-SV"/>
        </w:rPr>
        <w:t xml:space="preserve"> </w:t>
      </w:r>
      <w:proofErr w:type="spellStart"/>
      <w:proofErr w:type="gramStart"/>
      <w:r w:rsidR="005830B7">
        <w:rPr>
          <w:rFonts w:ascii="Museo Sans 300" w:eastAsia="Arial" w:hAnsi="Museo Sans 300"/>
          <w:sz w:val="20"/>
          <w:szCs w:val="20"/>
          <w:lang w:eastAsia="es-SV"/>
        </w:rPr>
        <w:t>xxxx</w:t>
      </w:r>
      <w:proofErr w:type="spellEnd"/>
      <w:r w:rsidR="005830B7">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w:t>
      </w:r>
      <w:proofErr w:type="gramEnd"/>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71D47E19"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B6136B">
        <w:rPr>
          <w:rFonts w:ascii="Museo Sans 300" w:eastAsia="Arial" w:hAnsi="Museo Sans 300"/>
          <w:sz w:val="20"/>
          <w:szCs w:val="20"/>
          <w:lang w:eastAsia="es-SV"/>
        </w:rPr>
        <w:t>l</w:t>
      </w:r>
      <w:r w:rsidR="008F547C">
        <w:rPr>
          <w:rFonts w:ascii="Museo Sans 300" w:eastAsia="Arial" w:hAnsi="Museo Sans 300"/>
          <w:sz w:val="20"/>
          <w:szCs w:val="20"/>
          <w:lang w:eastAsia="es-SV"/>
        </w:rPr>
        <w:t xml:space="preserve"> usuari</w:t>
      </w:r>
      <w:r w:rsidR="00B6136B">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6A17F6C2"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3D6478">
        <w:rPr>
          <w:rFonts w:ascii="Museo Sans 300" w:hAnsi="Museo Sans 300"/>
          <w:sz w:val="20"/>
          <w:szCs w:val="20"/>
          <w:lang w:val="es-ES_tradnl" w:eastAsia="es-SV"/>
        </w:rPr>
        <w:t>10</w:t>
      </w:r>
      <w:r w:rsidR="00B6136B">
        <w:rPr>
          <w:rFonts w:ascii="Museo Sans 300" w:hAnsi="Museo Sans 300"/>
          <w:sz w:val="20"/>
          <w:szCs w:val="20"/>
          <w:lang w:val="es-ES_tradnl" w:eastAsia="es-SV"/>
        </w:rPr>
        <w:t>83</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B6136B">
        <w:rPr>
          <w:rFonts w:ascii="Museo Sans 300" w:hAnsi="Museo Sans 300"/>
          <w:sz w:val="20"/>
          <w:szCs w:val="20"/>
          <w:lang w:val="es-ES_tradnl" w:eastAsia="es-SV"/>
        </w:rPr>
        <w:t>veintiuno</w:t>
      </w:r>
      <w:r w:rsidR="000A288A">
        <w:rPr>
          <w:rFonts w:ascii="Museo Sans 300" w:hAnsi="Museo Sans 300"/>
          <w:sz w:val="20"/>
          <w:szCs w:val="20"/>
          <w:lang w:val="es-ES_tradnl" w:eastAsia="es-SV"/>
        </w:rPr>
        <w:t xml:space="preserve"> de </w:t>
      </w:r>
      <w:r w:rsidR="000F42FA">
        <w:rPr>
          <w:rFonts w:ascii="Museo Sans 300" w:hAnsi="Museo Sans 300"/>
          <w:sz w:val="20"/>
          <w:szCs w:val="20"/>
          <w:lang w:val="es-ES_tradnl" w:eastAsia="es-SV"/>
        </w:rPr>
        <w:t>noviembre 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246B05CF"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BF1FED">
        <w:rPr>
          <w:rFonts w:ascii="Museo Sans 300" w:hAnsi="Museo Sans 300"/>
          <w:sz w:val="20"/>
          <w:szCs w:val="20"/>
        </w:rPr>
        <w:t>2</w:t>
      </w:r>
      <w:r w:rsidR="0055006F">
        <w:rPr>
          <w:rFonts w:ascii="Museo Sans 300" w:hAnsi="Museo Sans 300"/>
          <w:sz w:val="20"/>
          <w:szCs w:val="20"/>
        </w:rPr>
        <w:t>158</w:t>
      </w:r>
      <w:r w:rsidRPr="00981D41">
        <w:rPr>
          <w:rFonts w:ascii="Museo Sans 300" w:hAnsi="Museo Sans 300"/>
          <w:sz w:val="20"/>
          <w:szCs w:val="20"/>
        </w:rPr>
        <w:t>-2022-CAU, de fecha</w:t>
      </w:r>
      <w:r w:rsidR="000F42FA">
        <w:rPr>
          <w:rFonts w:ascii="Museo Sans 300" w:hAnsi="Museo Sans 300"/>
          <w:sz w:val="20"/>
          <w:szCs w:val="20"/>
        </w:rPr>
        <w:t xml:space="preserve"> </w:t>
      </w:r>
      <w:r w:rsidR="0055006F">
        <w:rPr>
          <w:rFonts w:ascii="Museo Sans 300" w:hAnsi="Museo Sans 300"/>
          <w:sz w:val="20"/>
          <w:szCs w:val="20"/>
        </w:rPr>
        <w:t>uno</w:t>
      </w:r>
      <w:r>
        <w:rPr>
          <w:rFonts w:ascii="Museo Sans 300" w:hAnsi="Museo Sans 300"/>
          <w:sz w:val="20"/>
          <w:szCs w:val="20"/>
        </w:rPr>
        <w:t xml:space="preserve"> de </w:t>
      </w:r>
      <w:r w:rsidR="0055006F">
        <w:rPr>
          <w:rFonts w:ascii="Museo Sans 300" w:hAnsi="Museo Sans 300"/>
          <w:sz w:val="20"/>
          <w:szCs w:val="20"/>
        </w:rPr>
        <w:t>diciembre</w:t>
      </w:r>
      <w:r>
        <w:rPr>
          <w:rFonts w:ascii="Museo Sans 300" w:hAnsi="Museo Sans 300"/>
          <w:sz w:val="20"/>
          <w:szCs w:val="20"/>
        </w:rPr>
        <w:t xml:space="preserve"> del </w:t>
      </w:r>
      <w:r w:rsidR="008F547C">
        <w:rPr>
          <w:rFonts w:ascii="Museo Sans 300" w:hAnsi="Museo Sans 300"/>
          <w:sz w:val="20"/>
          <w:szCs w:val="20"/>
        </w:rPr>
        <w:t xml:space="preserve">año </w:t>
      </w:r>
      <w:r>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1E32DC2A"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55006F">
        <w:rPr>
          <w:rFonts w:ascii="Museo Sans 300" w:hAnsi="Museo Sans 300"/>
          <w:sz w:val="20"/>
          <w:szCs w:val="20"/>
          <w:lang w:val="es-SV"/>
        </w:rPr>
        <w:t>l</w:t>
      </w:r>
      <w:r>
        <w:rPr>
          <w:rFonts w:ascii="Museo Sans 300" w:hAnsi="Museo Sans 300"/>
          <w:sz w:val="20"/>
          <w:szCs w:val="20"/>
          <w:lang w:val="es-SV"/>
        </w:rPr>
        <w:t xml:space="preserve"> usuari</w:t>
      </w:r>
      <w:r w:rsidR="0055006F">
        <w:rPr>
          <w:rFonts w:ascii="Museo Sans 300" w:hAnsi="Museo Sans 300"/>
          <w:sz w:val="20"/>
          <w:szCs w:val="20"/>
          <w:lang w:val="es-SV"/>
        </w:rPr>
        <w:t>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0C0F3D">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1E4461F1"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55006F">
        <w:rPr>
          <w:rFonts w:ascii="Museo Sans 300" w:hAnsi="Museo Sans 300"/>
          <w:sz w:val="20"/>
          <w:szCs w:val="20"/>
        </w:rPr>
        <w:t>seis</w:t>
      </w:r>
      <w:r>
        <w:rPr>
          <w:rFonts w:ascii="Museo Sans 300" w:hAnsi="Museo Sans 300"/>
          <w:sz w:val="20"/>
          <w:szCs w:val="20"/>
        </w:rPr>
        <w:t xml:space="preserve"> del mismo</w:t>
      </w:r>
      <w:r w:rsidR="0055006F">
        <w:rPr>
          <w:rFonts w:ascii="Museo Sans 300" w:hAnsi="Museo Sans 300"/>
          <w:sz w:val="20"/>
          <w:szCs w:val="20"/>
        </w:rPr>
        <w:t xml:space="preserve"> mes y</w:t>
      </w:r>
      <w:r>
        <w:rPr>
          <w:rFonts w:ascii="Museo Sans 300" w:hAnsi="Museo Sans 300"/>
          <w:sz w:val="20"/>
          <w:szCs w:val="20"/>
        </w:rPr>
        <w:t xml:space="preserve"> año,</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 finalizó</w:t>
      </w:r>
      <w:r w:rsidR="008F547C">
        <w:rPr>
          <w:rStyle w:val="normaltextrun"/>
          <w:rFonts w:ascii="Museo Sans 300" w:eastAsia="Museo Sans" w:hAnsi="Museo Sans 300" w:cs="Segoe UI"/>
          <w:sz w:val="20"/>
          <w:szCs w:val="20"/>
        </w:rPr>
        <w:t xml:space="preserve"> el día </w:t>
      </w:r>
      <w:r w:rsidR="0055006F">
        <w:rPr>
          <w:rStyle w:val="normaltextrun"/>
          <w:rFonts w:ascii="Museo Sans 300" w:eastAsia="Museo Sans" w:hAnsi="Museo Sans 300" w:cs="Segoe UI"/>
          <w:sz w:val="20"/>
          <w:szCs w:val="20"/>
        </w:rPr>
        <w:t>once de enero del presente año.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46E7211C"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quince</w:t>
      </w:r>
      <w:r>
        <w:rPr>
          <w:rFonts w:ascii="Museo Sans 300" w:hAnsi="Museo Sans 300" w:cs="Cambria Math"/>
          <w:sz w:val="20"/>
          <w:szCs w:val="20"/>
        </w:rPr>
        <w:t xml:space="preserve"> de </w:t>
      </w:r>
      <w:r w:rsidR="009E2141">
        <w:rPr>
          <w:rFonts w:ascii="Museo Sans 300" w:hAnsi="Museo Sans 300" w:cs="Cambria Math"/>
          <w:sz w:val="20"/>
          <w:szCs w:val="20"/>
        </w:rPr>
        <w:t>diciembre</w:t>
      </w:r>
      <w:r>
        <w:rPr>
          <w:rFonts w:ascii="Museo Sans 300" w:hAnsi="Museo Sans 300" w:cs="Cambria Math"/>
          <w:sz w:val="20"/>
          <w:szCs w:val="20"/>
        </w:rPr>
        <w:t xml:space="preserve"> del</w:t>
      </w:r>
      <w:r w:rsidR="0006483D">
        <w:rPr>
          <w:rFonts w:ascii="Museo Sans 300" w:hAnsi="Museo Sans 300" w:cs="Cambria Math"/>
          <w:sz w:val="20"/>
          <w:szCs w:val="20"/>
        </w:rPr>
        <w:t xml:space="preserve"> dos mil veintidós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55006F">
        <w:rPr>
          <w:rFonts w:ascii="Museo Sans 300" w:hAnsi="Museo Sans 300"/>
          <w:sz w:val="20"/>
          <w:szCs w:val="20"/>
        </w:rPr>
        <w:t>el</w:t>
      </w:r>
      <w:r>
        <w:rPr>
          <w:rFonts w:ascii="Museo Sans 300" w:hAnsi="Museo Sans 300"/>
          <w:sz w:val="20"/>
          <w:szCs w:val="20"/>
        </w:rPr>
        <w:t xml:space="preserve"> usuari</w:t>
      </w:r>
      <w:r w:rsidR="0055006F">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0A076AB1" w14:textId="5994B0D6" w:rsidR="00AA1BD9" w:rsidRDefault="00AA1BD9"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01EBE839"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AF5933">
        <w:rPr>
          <w:rFonts w:ascii="Museo Sans 300" w:hAnsi="Museo Sans 300"/>
          <w:sz w:val="20"/>
          <w:szCs w:val="20"/>
        </w:rPr>
        <w:t>diez</w:t>
      </w:r>
      <w:r w:rsidRPr="005D2EC9">
        <w:rPr>
          <w:rFonts w:ascii="Museo Sans 300" w:hAnsi="Museo Sans 300"/>
          <w:sz w:val="20"/>
          <w:szCs w:val="20"/>
        </w:rPr>
        <w:t xml:space="preserve"> de </w:t>
      </w:r>
      <w:r w:rsidR="000F42FA">
        <w:rPr>
          <w:rFonts w:ascii="Museo Sans 300" w:hAnsi="Museo Sans 300"/>
          <w:sz w:val="20"/>
          <w:szCs w:val="20"/>
        </w:rPr>
        <w:t>febrero</w:t>
      </w:r>
      <w:r w:rsidR="008A6737">
        <w:rPr>
          <w:rFonts w:ascii="Museo Sans 300" w:hAnsi="Museo Sans 300"/>
          <w:sz w:val="20"/>
          <w:szCs w:val="20"/>
        </w:rPr>
        <w:t xml:space="preserve">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AF5933">
        <w:rPr>
          <w:rFonts w:ascii="Museo Sans 300" w:hAnsi="Museo Sans 300"/>
          <w:sz w:val="20"/>
          <w:szCs w:val="20"/>
          <w:lang w:val="es-SV"/>
        </w:rPr>
        <w:t>0044</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0C6F898A" w:rsidR="00567F65" w:rsidRDefault="00567F65" w:rsidP="00567F65">
      <w:pPr>
        <w:spacing w:after="0" w:line="240" w:lineRule="auto"/>
        <w:ind w:left="426"/>
        <w:jc w:val="center"/>
        <w:rPr>
          <w:rFonts w:ascii="Museo Sans 300" w:hAnsi="Museo Sans 300"/>
          <w:sz w:val="20"/>
          <w:szCs w:val="20"/>
          <w:u w:val="single"/>
        </w:rPr>
      </w:pPr>
    </w:p>
    <w:p w14:paraId="2676CAE5" w14:textId="3C2D06E9"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490EFB4" w14:textId="2ABBDCD3" w:rsidR="00894130" w:rsidRPr="00894130" w:rsidRDefault="008B7A00" w:rsidP="00894130">
      <w:pPr>
        <w:ind w:left="709" w:right="709"/>
        <w:jc w:val="both"/>
        <w:rPr>
          <w:rFonts w:ascii="Museo 300" w:hAnsi="Museo 300"/>
          <w:color w:val="000000"/>
          <w:sz w:val="16"/>
          <w:szCs w:val="16"/>
          <w:shd w:val="clear" w:color="auto" w:fill="FFFFFF"/>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894130">
        <w:rPr>
          <w:rStyle w:val="normaltextrun"/>
          <w:rFonts w:ascii="Museo 300" w:hAnsi="Museo 300"/>
          <w:color w:val="000000"/>
          <w:sz w:val="16"/>
          <w:szCs w:val="16"/>
          <w:shd w:val="clear" w:color="auto" w:fill="FFFFFF"/>
        </w:rPr>
        <w:t xml:space="preserve"> </w:t>
      </w:r>
      <w:r w:rsidR="00894130" w:rsidRPr="00894130">
        <w:rPr>
          <w:rFonts w:ascii="Museo 300" w:hAnsi="Museo 300"/>
          <w:sz w:val="16"/>
          <w:szCs w:val="16"/>
        </w:rPr>
        <w:t xml:space="preserve">con la información que le fue requerida a la sociedad EEO, se han extraído las siguientes fotografías mediante las cuales se observa la condición detectada en el suministro eléctrico en fecha 17 de octubre de 2022 con evidencias de una condición irregular que afectaba el correcto registro de consumo en el equipo de medición </w:t>
      </w:r>
      <w:proofErr w:type="spellStart"/>
      <w:r w:rsidR="00894130" w:rsidRPr="00894130">
        <w:rPr>
          <w:rFonts w:ascii="Museo 300" w:hAnsi="Museo 300"/>
          <w:sz w:val="16"/>
          <w:szCs w:val="16"/>
        </w:rPr>
        <w:t>n.°</w:t>
      </w:r>
      <w:proofErr w:type="spellEnd"/>
      <w:r w:rsidR="00894130" w:rsidRPr="00894130">
        <w:rPr>
          <w:rFonts w:ascii="Museo 300" w:hAnsi="Museo 300"/>
          <w:sz w:val="16"/>
          <w:szCs w:val="16"/>
        </w:rPr>
        <w:t xml:space="preserve"> </w:t>
      </w:r>
      <w:proofErr w:type="spellStart"/>
      <w:r w:rsidR="005830B7">
        <w:rPr>
          <w:rFonts w:ascii="Museo 300" w:hAnsi="Museo 300"/>
          <w:sz w:val="16"/>
          <w:szCs w:val="16"/>
        </w:rPr>
        <w:t>xxxx</w:t>
      </w:r>
      <w:proofErr w:type="spellEnd"/>
      <w:r w:rsidR="00894130" w:rsidRPr="00894130">
        <w:rPr>
          <w:rFonts w:ascii="Museo 300" w:hAnsi="Museo 300"/>
          <w:sz w:val="16"/>
          <w:szCs w:val="16"/>
        </w:rPr>
        <w:t>.</w:t>
      </w:r>
    </w:p>
    <w:p w14:paraId="4B668B03" w14:textId="77777777" w:rsidR="007721A5" w:rsidRPr="007721A5" w:rsidRDefault="007721A5" w:rsidP="007721A5">
      <w:pPr>
        <w:ind w:left="709" w:right="709"/>
        <w:jc w:val="both"/>
        <w:rPr>
          <w:rFonts w:ascii="Museo 300" w:hAnsi="Museo 300"/>
          <w:color w:val="000000" w:themeColor="text1"/>
          <w:sz w:val="16"/>
          <w:szCs w:val="16"/>
        </w:rPr>
      </w:pPr>
      <w:r w:rsidRPr="007721A5">
        <w:rPr>
          <w:rFonts w:ascii="Museo 300" w:hAnsi="Museo 300"/>
          <w:sz w:val="16"/>
          <w:szCs w:val="16"/>
        </w:rPr>
        <w:t>De las pruebas presentadas relacionadas a la condición detectada por EEO, el CAU ha determinado lo siguiente:</w:t>
      </w:r>
    </w:p>
    <w:p w14:paraId="37EFD585" w14:textId="77777777" w:rsidR="007721A5" w:rsidRPr="007721A5" w:rsidRDefault="007721A5" w:rsidP="007721A5">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7721A5">
        <w:rPr>
          <w:rFonts w:ascii="Museo 300" w:hAnsi="Museo 300"/>
          <w:sz w:val="16"/>
          <w:szCs w:val="16"/>
        </w:rPr>
        <w:t xml:space="preserve">La distribuidora en las fotografías provistas demuestra que en el suministro existió una condición irregular, consistente en una línea directa con nivel de tensión a 120 voltios, conectada en la acometida de una lámpara de alumbrado público, la cual bajaba por un poste tipo polín hacia el suelo e ingresaba a la vivienda por la parte trasera. </w:t>
      </w:r>
    </w:p>
    <w:p w14:paraId="3A7152BF" w14:textId="77777777" w:rsidR="007721A5" w:rsidRPr="007721A5" w:rsidRDefault="007721A5" w:rsidP="007721A5">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7721A5">
        <w:rPr>
          <w:rFonts w:ascii="Museo 300" w:hAnsi="Museo 300"/>
          <w:sz w:val="16"/>
          <w:szCs w:val="16"/>
        </w:rPr>
        <w:t xml:space="preserve">Seguidamente se muestra la trayectoria de la línea fuera de medición y al momento de la inspección el personal de EEO registró una corriente de 2.66 amperios que circulaba en la línea directa, como se muestra en la fotografía # 5. </w:t>
      </w:r>
    </w:p>
    <w:p w14:paraId="5B523D3C" w14:textId="77777777" w:rsidR="007721A5" w:rsidRPr="007721A5" w:rsidRDefault="007721A5" w:rsidP="007721A5">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7721A5">
        <w:rPr>
          <w:rFonts w:ascii="Museo 300" w:hAnsi="Museo 300"/>
          <w:sz w:val="16"/>
          <w:szCs w:val="16"/>
        </w:rPr>
        <w:t>Posteriormente, el personal técnico de EEO ingresó a la vivienda para verificar los equipos eléctricos en uso en la vivienda y estimar la demanda de consumo mensual a través de un censo de carga.</w:t>
      </w:r>
    </w:p>
    <w:p w14:paraId="48246855" w14:textId="4AC0E241" w:rsidR="00D77F9D" w:rsidRPr="007721A5" w:rsidRDefault="007721A5" w:rsidP="007721A5">
      <w:pPr>
        <w:ind w:left="709" w:right="709"/>
        <w:jc w:val="both"/>
        <w:rPr>
          <w:rFonts w:ascii="Museo 300" w:hAnsi="Museo 300"/>
          <w:sz w:val="16"/>
          <w:szCs w:val="16"/>
        </w:rPr>
      </w:pPr>
      <w:r w:rsidRPr="007721A5">
        <w:rPr>
          <w:rFonts w:ascii="Museo 300" w:hAnsi="Museo 300"/>
          <w:sz w:val="16"/>
          <w:szCs w:val="16"/>
        </w:rPr>
        <w:lastRenderedPageBreak/>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se reflejó el consumo real demandado por los equipos eléctricos utilizados en la vivienda, siendo esto un incumplimiento por parte del usuario, de lo establecido en los Términos y Condiciones Generales al Consumidor Final correspondiente al año 2022</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53BFAAB1"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1F5D7F2" w14:textId="3A390C56" w:rsidR="00380D70" w:rsidRPr="00380D70" w:rsidRDefault="00CF0AB7" w:rsidP="00380D70">
      <w:pPr>
        <w:ind w:left="709" w:right="709"/>
        <w:jc w:val="both"/>
        <w:rPr>
          <w:rFonts w:ascii="Museo 300" w:hAnsi="Museo 300"/>
          <w:sz w:val="16"/>
          <w:szCs w:val="16"/>
        </w:rPr>
      </w:pPr>
      <w:r w:rsidRPr="002B5075">
        <w:rPr>
          <w:rFonts w:ascii="Museo 300" w:hAnsi="Museo 300"/>
          <w:sz w:val="16"/>
          <w:szCs w:val="16"/>
        </w:rPr>
        <w:t>Conforme</w:t>
      </w:r>
      <w:r w:rsidR="00380D70">
        <w:rPr>
          <w:rFonts w:ascii="Museo 300" w:hAnsi="Museo 300"/>
          <w:sz w:val="16"/>
          <w:szCs w:val="16"/>
        </w:rPr>
        <w:t xml:space="preserve"> </w:t>
      </w:r>
      <w:r w:rsidR="00380D70" w:rsidRPr="00380D70">
        <w:rPr>
          <w:rFonts w:ascii="Museo 300" w:hAnsi="Museo 300"/>
          <w:color w:val="000000" w:themeColor="text1"/>
          <w:sz w:val="16"/>
          <w:szCs w:val="16"/>
        </w:rPr>
        <w:t>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4697B23D" w14:textId="77777777" w:rsidR="00380D70" w:rsidRPr="00380D70" w:rsidRDefault="00380D70" w:rsidP="00380D70">
      <w:pPr>
        <w:ind w:left="709" w:right="709"/>
        <w:jc w:val="both"/>
        <w:rPr>
          <w:rFonts w:ascii="Museo 300" w:hAnsi="Museo 300"/>
          <w:color w:val="000000" w:themeColor="text1"/>
          <w:sz w:val="16"/>
          <w:szCs w:val="16"/>
        </w:rPr>
      </w:pPr>
      <w:r w:rsidRPr="00380D70">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6D1532C2" w14:textId="7CE08172" w:rsidR="00380D70" w:rsidRDefault="00380D70" w:rsidP="00380D70">
      <w:pPr>
        <w:ind w:left="709" w:right="709"/>
        <w:jc w:val="both"/>
        <w:rPr>
          <w:rFonts w:ascii="Museo 300" w:hAnsi="Museo 300" w:cs="Segoe UI"/>
          <w:sz w:val="16"/>
          <w:szCs w:val="16"/>
          <w:lang w:eastAsia="es-SV"/>
        </w:rPr>
      </w:pPr>
      <w:r w:rsidRPr="00380D70">
        <w:rPr>
          <w:rFonts w:ascii="Museo 300" w:hAnsi="Museo 300" w:cs="Segoe UI"/>
          <w:sz w:val="16"/>
          <w:szCs w:val="16"/>
          <w:lang w:eastAsia="es-SV"/>
        </w:rPr>
        <w:t>Bajo el contexto anterior, a partir de la información a la que se ha tenido acceso en la presente investigación, se plantean las siguientes valoraciones con respecto al método a utilizar por el CAU para el cálculo de la ENR:</w:t>
      </w:r>
    </w:p>
    <w:p w14:paraId="4BD2DDC9" w14:textId="43781E1A" w:rsidR="00DE3AB0" w:rsidRPr="00380D70" w:rsidRDefault="00DE3AB0" w:rsidP="00380D70">
      <w:pPr>
        <w:ind w:left="709" w:right="709"/>
        <w:jc w:val="both"/>
        <w:rPr>
          <w:rFonts w:ascii="Museo 300" w:hAnsi="Museo 300" w:cs="Segoe UI"/>
          <w:sz w:val="16"/>
          <w:szCs w:val="16"/>
          <w:lang w:eastAsia="es-SV"/>
        </w:rPr>
      </w:pPr>
      <w:r>
        <w:rPr>
          <w:rFonts w:ascii="Museo 300" w:hAnsi="Museo 300" w:cs="Segoe UI"/>
          <w:sz w:val="16"/>
          <w:szCs w:val="16"/>
          <w:lang w:eastAsia="es-SV"/>
        </w:rPr>
        <w:t>(…)</w:t>
      </w:r>
    </w:p>
    <w:p w14:paraId="2EF42BA0" w14:textId="77777777" w:rsidR="00DE3AB0" w:rsidRPr="00DE3AB0" w:rsidRDefault="00DE3AB0" w:rsidP="00DE3AB0">
      <w:pPr>
        <w:numPr>
          <w:ilvl w:val="0"/>
          <w:numId w:val="8"/>
        </w:numPr>
        <w:spacing w:line="240" w:lineRule="auto"/>
        <w:ind w:right="709"/>
        <w:jc w:val="both"/>
        <w:rPr>
          <w:rFonts w:ascii="Museo 300" w:hAnsi="Museo 300"/>
          <w:sz w:val="16"/>
          <w:szCs w:val="16"/>
        </w:rPr>
      </w:pPr>
      <w:r w:rsidRPr="00DE3AB0">
        <w:rPr>
          <w:rFonts w:ascii="Museo 300" w:hAnsi="Museo 300"/>
          <w:sz w:val="16"/>
          <w:szCs w:val="16"/>
        </w:rPr>
        <w:t xml:space="preserve">En ese sentido, el método por utilizar para la ENR a recuperar por parte de la sociedad EEO, será el establecido en el artículo 5.2 literal i) del Procedimiento para Investigar la Existencia de Condiciones Irregulares, específicamente el censo de carga instalada, de tal manera que se utilizará como promedio mensual el consumo obtenido en la tabla </w:t>
      </w:r>
      <w:proofErr w:type="spellStart"/>
      <w:r w:rsidRPr="00DE3AB0">
        <w:rPr>
          <w:rFonts w:ascii="Museo 300" w:hAnsi="Museo 300"/>
          <w:sz w:val="16"/>
          <w:szCs w:val="16"/>
        </w:rPr>
        <w:t>n.°</w:t>
      </w:r>
      <w:proofErr w:type="spellEnd"/>
      <w:r w:rsidRPr="00DE3AB0">
        <w:rPr>
          <w:rFonts w:ascii="Museo 300" w:hAnsi="Museo 300"/>
          <w:sz w:val="16"/>
          <w:szCs w:val="16"/>
        </w:rPr>
        <w:t xml:space="preserve"> 1, por lo que corresponde al valor de 356 kWh y será la base para el recálculo de la energía a recuperar.</w:t>
      </w:r>
    </w:p>
    <w:p w14:paraId="25AC9BA7" w14:textId="77777777" w:rsidR="00DE3AB0" w:rsidRPr="00DE3AB0" w:rsidRDefault="00DE3AB0" w:rsidP="00DE3AB0">
      <w:pPr>
        <w:numPr>
          <w:ilvl w:val="0"/>
          <w:numId w:val="8"/>
        </w:numPr>
        <w:spacing w:line="240" w:lineRule="auto"/>
        <w:ind w:right="709"/>
        <w:jc w:val="both"/>
        <w:rPr>
          <w:rFonts w:ascii="Museo 300" w:hAnsi="Museo 300"/>
          <w:sz w:val="16"/>
          <w:szCs w:val="16"/>
        </w:rPr>
      </w:pPr>
      <w:r w:rsidRPr="00DE3AB0">
        <w:rPr>
          <w:rFonts w:ascii="Museo 300" w:hAnsi="Museo 300"/>
          <w:sz w:val="16"/>
          <w:szCs w:val="16"/>
        </w:rPr>
        <w:t xml:space="preserve">Respecto al período retroactivo de recuperación, corresponde a 180 días comprendidos entre el 20 de abril hasta el 17 octubre de 2022. </w:t>
      </w:r>
    </w:p>
    <w:p w14:paraId="515811D3" w14:textId="1B099BFF" w:rsidR="008F626E" w:rsidRPr="00DE3AB0" w:rsidRDefault="00DE3AB0" w:rsidP="00DE3AB0">
      <w:pPr>
        <w:ind w:left="709" w:right="709"/>
        <w:jc w:val="both"/>
        <w:rPr>
          <w:rStyle w:val="normaltextrun"/>
          <w:rFonts w:ascii="Museo 300" w:hAnsi="Museo 300"/>
          <w:color w:val="000000" w:themeColor="text1"/>
          <w:sz w:val="16"/>
          <w:szCs w:val="16"/>
        </w:rPr>
      </w:pPr>
      <w:r w:rsidRPr="00DE3AB0">
        <w:rPr>
          <w:rFonts w:ascii="Museo 300" w:hAnsi="Museo 300"/>
          <w:color w:val="000000" w:themeColor="text1"/>
          <w:sz w:val="16"/>
          <w:szCs w:val="16"/>
        </w:rPr>
        <w:t>Con los datos resultantes del análisis del CAU, se estableció que el monto de la ENR máximo al que tiene derecho EEO a recuperar corresponde a 2,036 kWh, equivalente a la cantidad de quinientos treinta y ocho 06/100 dólares de los Estados Unidos de América (USD 538.06)</w:t>
      </w:r>
      <w:r w:rsidRPr="00DE3AB0">
        <w:rPr>
          <w:rFonts w:ascii="Museo 300" w:hAnsi="Museo 300"/>
          <w:b/>
          <w:bCs/>
          <w:color w:val="000000" w:themeColor="text1"/>
          <w:sz w:val="16"/>
          <w:szCs w:val="16"/>
        </w:rPr>
        <w:t xml:space="preserve"> </w:t>
      </w:r>
      <w:r w:rsidRPr="00DE3AB0">
        <w:rPr>
          <w:rFonts w:ascii="Museo 300" w:hAnsi="Museo 300"/>
          <w:color w:val="000000" w:themeColor="text1"/>
          <w:sz w:val="16"/>
          <w:szCs w:val="16"/>
        </w:rPr>
        <w:t>IVA incluido,</w:t>
      </w:r>
      <w:r w:rsidR="008F626E">
        <w:rPr>
          <w:rStyle w:val="normaltextrun"/>
          <w:rFonts w:ascii="Museo 300" w:hAnsi="Museo 300"/>
          <w:color w:val="000000"/>
          <w:sz w:val="16"/>
          <w:szCs w:val="16"/>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3D84D1B" w14:textId="2BB0425B" w:rsidR="00DE3AB0" w:rsidRPr="00DE3AB0" w:rsidRDefault="00B649AE" w:rsidP="00DE3AB0">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DE3AB0">
        <w:rPr>
          <w:rFonts w:ascii="Museo 300" w:hAnsi="Museo 300"/>
          <w:sz w:val="16"/>
          <w:szCs w:val="16"/>
        </w:rPr>
        <w:t xml:space="preserve"> </w:t>
      </w:r>
      <w:r w:rsidR="00DE3AB0" w:rsidRPr="00DE3AB0">
        <w:rPr>
          <w:rFonts w:ascii="Museo 300" w:hAnsi="Museo 300"/>
          <w:sz w:val="16"/>
          <w:szCs w:val="16"/>
        </w:rPr>
        <w:t xml:space="preserve">CAU determina con base en el análisis efectuado a las pruebas proporcionadas por las partes involucradas, que existió una condición irregular en el suministro con NIC </w:t>
      </w:r>
      <w:proofErr w:type="spellStart"/>
      <w:r w:rsidR="000C0F3D">
        <w:rPr>
          <w:rFonts w:ascii="Museo 300" w:hAnsi="Museo 300"/>
          <w:sz w:val="16"/>
          <w:szCs w:val="16"/>
        </w:rPr>
        <w:t>xxxx</w:t>
      </w:r>
      <w:proofErr w:type="spellEnd"/>
      <w:r w:rsidR="00DE3AB0" w:rsidRPr="00DE3AB0">
        <w:rPr>
          <w:rFonts w:ascii="Museo 300" w:hAnsi="Museo 300"/>
          <w:sz w:val="16"/>
          <w:szCs w:val="16"/>
        </w:rPr>
        <w:t>, consistente</w:t>
      </w:r>
      <w:r w:rsidR="00DE3AB0" w:rsidRPr="00DE3AB0">
        <w:rPr>
          <w:rFonts w:ascii="Museo 300" w:hAnsi="Museo 300"/>
          <w:color w:val="000000" w:themeColor="text1"/>
          <w:sz w:val="16"/>
          <w:szCs w:val="16"/>
        </w:rPr>
        <w:t xml:space="preserve"> en una línea directa con nivel de tensión a 120 voltios, por lo que el equipo de medición dejó de registrar el total de la energía demandada en el inmueble; </w:t>
      </w:r>
      <w:r w:rsidR="00DE3AB0" w:rsidRPr="00DE3AB0">
        <w:rPr>
          <w:rFonts w:ascii="Museo 300" w:hAnsi="Museo 300"/>
          <w:sz w:val="16"/>
          <w:szCs w:val="16"/>
        </w:rPr>
        <w:t>por tanto, EEO tiene derecho a recuperar en concepto de una energía consumida y no registrada tal y como está estipulado en el Procedimiento para Investigar la Existencia de Condiciones Irregulares en el suministro de Energía Eléctrica del Usuario Final.</w:t>
      </w:r>
    </w:p>
    <w:p w14:paraId="3D3F7DE6" w14:textId="77777777" w:rsidR="006B2E83" w:rsidRPr="006B2E83" w:rsidRDefault="006B2E83" w:rsidP="006B2E83">
      <w:pPr>
        <w:pStyle w:val="Prrafodelista"/>
        <w:numPr>
          <w:ilvl w:val="0"/>
          <w:numId w:val="9"/>
        </w:numPr>
        <w:spacing w:after="200"/>
        <w:ind w:left="1418" w:right="708"/>
        <w:jc w:val="both"/>
        <w:textAlignment w:val="auto"/>
        <w:rPr>
          <w:rFonts w:ascii="Museo 300" w:hAnsi="Museo 300" w:cs="Arial"/>
          <w:sz w:val="16"/>
          <w:szCs w:val="16"/>
        </w:rPr>
      </w:pPr>
      <w:r w:rsidRPr="006B2E83">
        <w:rPr>
          <w:rFonts w:ascii="Museo 300" w:hAnsi="Museo 300" w:cs="Arial"/>
          <w:sz w:val="16"/>
          <w:szCs w:val="16"/>
        </w:rPr>
        <w:t>Conforme con el análisis efectuado en el presente informe, se establece que la cantidad de 2,714 kWh equivalentes a setecientos cincuenta y nueve 25/100 dólares de los Estados Unidos de América (USD 759.25) IVA incluido, cobrados por la distribuidora EEO en concepto de ENR deben de rectificarse.</w:t>
      </w:r>
    </w:p>
    <w:p w14:paraId="4BAB16C4" w14:textId="4195404F" w:rsidR="00562498" w:rsidRPr="006B2E83" w:rsidRDefault="006B2E83" w:rsidP="006B2E83">
      <w:pPr>
        <w:pStyle w:val="Prrafodelista"/>
        <w:numPr>
          <w:ilvl w:val="0"/>
          <w:numId w:val="9"/>
        </w:numPr>
        <w:spacing w:after="200"/>
        <w:ind w:left="1418" w:right="708"/>
        <w:jc w:val="both"/>
        <w:textAlignment w:val="auto"/>
        <w:rPr>
          <w:rFonts w:ascii="Museo 300" w:hAnsi="Museo 300" w:cs="Arial"/>
          <w:sz w:val="16"/>
          <w:szCs w:val="16"/>
        </w:rPr>
      </w:pPr>
      <w:r w:rsidRPr="006B2E83">
        <w:rPr>
          <w:rFonts w:ascii="Museo 300" w:hAnsi="Museo 300" w:cs="Arial"/>
          <w:sz w:val="16"/>
          <w:szCs w:val="16"/>
        </w:rPr>
        <w:t xml:space="preserve">Se establece que el monto a recuperar por parte de EEO en concepto de energía no registrada, asciende a 2,036 kWh, equivalentes a la </w:t>
      </w:r>
      <w:r w:rsidRPr="006B2E83">
        <w:rPr>
          <w:rFonts w:ascii="Museo 300" w:hAnsi="Museo 300" w:cs="Arial"/>
          <w:color w:val="000000" w:themeColor="text1"/>
          <w:sz w:val="16"/>
          <w:szCs w:val="16"/>
        </w:rPr>
        <w:t>cantidad de cantidad de quinientos treinta y ocho 06/100 dólares de los Estados Unidos de América (USD 538.06)</w:t>
      </w:r>
      <w:r w:rsidRPr="006B2E83">
        <w:rPr>
          <w:rFonts w:ascii="Museo 300" w:hAnsi="Museo 300" w:cs="Arial"/>
          <w:b/>
          <w:bCs/>
          <w:color w:val="000000" w:themeColor="text1"/>
          <w:sz w:val="16"/>
          <w:szCs w:val="16"/>
        </w:rPr>
        <w:t xml:space="preserve"> </w:t>
      </w:r>
      <w:r w:rsidRPr="006B2E83">
        <w:rPr>
          <w:rFonts w:ascii="Museo 300" w:hAnsi="Museo 300" w:cs="Arial"/>
          <w:color w:val="000000" w:themeColor="text1"/>
          <w:sz w:val="16"/>
          <w:szCs w:val="16"/>
        </w:rPr>
        <w:t>IVA incluido</w:t>
      </w:r>
      <w:r w:rsidRPr="006B2E83">
        <w:rPr>
          <w:rFonts w:ascii="Museo 300" w:hAnsi="Museo 300" w:cs="Arial"/>
          <w:sz w:val="16"/>
          <w:szCs w:val="16"/>
        </w:rPr>
        <w:t xml:space="preserve">. </w:t>
      </w:r>
      <w:r w:rsidRPr="006B2E83">
        <w:rPr>
          <w:rStyle w:val="normaltextrun"/>
          <w:rFonts w:ascii="Museo 300" w:hAnsi="Museo 300"/>
          <w:color w:val="000000"/>
          <w:sz w:val="16"/>
          <w:szCs w:val="16"/>
          <w:shd w:val="clear" w:color="auto" w:fill="FFFFFF"/>
        </w:rPr>
        <w:t>Además, la distribuidora podrá efectuar el cobro de los intereses generados tal y como se indica en el artículo 36 de los Términos y Condiciones Generales al Consumidor Final, del Pliego Tarifario del año 2022</w:t>
      </w:r>
      <w:r w:rsidR="00CD4DE4" w:rsidRPr="006B2E83">
        <w:rPr>
          <w:rFonts w:ascii="Museo 300" w:hAnsi="Museo 300" w:cs="Arial"/>
          <w:sz w:val="16"/>
          <w:szCs w:val="16"/>
        </w:rPr>
        <w:t>.</w:t>
      </w:r>
      <w:r w:rsidR="008479DB" w:rsidRPr="006B2E83">
        <w:rPr>
          <w:rFonts w:ascii="Museo 300" w:hAnsi="Museo 300" w:cs="Arial"/>
          <w:sz w:val="16"/>
          <w:szCs w:val="16"/>
        </w:rPr>
        <w:t xml:space="preserve"> </w:t>
      </w:r>
      <w:r w:rsidR="00562498" w:rsidRPr="006B2E83">
        <w:rPr>
          <w:rFonts w:ascii="Museo 300" w:eastAsia="Arial" w:hAnsi="Museo 300"/>
          <w:color w:val="000000" w:themeColor="text1"/>
          <w:sz w:val="16"/>
          <w:szCs w:val="16"/>
        </w:rPr>
        <w:t>[…]</w:t>
      </w:r>
      <w:r w:rsidR="00914F6D" w:rsidRPr="006B2E83">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16985D9D"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2B331C">
        <w:rPr>
          <w:rFonts w:ascii="Museo Sans 300" w:hAnsi="Museo Sans 300"/>
          <w:sz w:val="20"/>
          <w:szCs w:val="20"/>
        </w:rPr>
        <w:t>2</w:t>
      </w:r>
      <w:r w:rsidR="006F5775">
        <w:rPr>
          <w:rFonts w:ascii="Museo Sans 300" w:hAnsi="Museo Sans 300"/>
          <w:sz w:val="20"/>
          <w:szCs w:val="20"/>
        </w:rPr>
        <w:t>158</w:t>
      </w:r>
      <w:r w:rsidRPr="00ED0C0B">
        <w:rPr>
          <w:rFonts w:ascii="Museo Sans 300" w:hAnsi="Museo Sans 300"/>
          <w:sz w:val="20"/>
          <w:szCs w:val="20"/>
        </w:rPr>
        <w:t xml:space="preserve">-2022-CAU,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AF5933">
        <w:rPr>
          <w:rFonts w:ascii="Museo Sans 300" w:hAnsi="Museo Sans 300"/>
          <w:sz w:val="20"/>
          <w:szCs w:val="20"/>
        </w:rPr>
        <w:t>0044</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7E08D14E" w14:textId="5287C441" w:rsidR="00A15396" w:rsidRDefault="00A15396" w:rsidP="00A15396">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sz w:val="20"/>
          <w:szCs w:val="20"/>
        </w:rPr>
        <w:t xml:space="preserve"> </w:t>
      </w:r>
      <w:r w:rsidRPr="00B2216A">
        <w:rPr>
          <w:rFonts w:ascii="Museo Sans 300" w:hAnsi="Museo Sans 300" w:cs="Segoe UI"/>
          <w:sz w:val="20"/>
          <w:szCs w:val="20"/>
        </w:rPr>
        <w:t>a la</w:t>
      </w:r>
      <w:r w:rsidR="00D43A2F">
        <w:rPr>
          <w:rFonts w:ascii="Museo Sans 300" w:hAnsi="Museo Sans 300" w:cs="Segoe UI"/>
          <w:sz w:val="20"/>
          <w:szCs w:val="20"/>
        </w:rPr>
        <w:t xml:space="preserve">s partes el día </w:t>
      </w:r>
      <w:r w:rsidR="006F5775">
        <w:rPr>
          <w:rFonts w:ascii="Museo Sans 300" w:hAnsi="Museo Sans 300" w:cs="Segoe UI"/>
          <w:sz w:val="20"/>
          <w:szCs w:val="20"/>
        </w:rPr>
        <w:t>catorce</w:t>
      </w:r>
      <w:r w:rsidR="00D43A2F">
        <w:rPr>
          <w:rFonts w:ascii="Museo Sans 300" w:hAnsi="Museo Sans 300" w:cs="Segoe UI"/>
          <w:sz w:val="20"/>
          <w:szCs w:val="20"/>
        </w:rPr>
        <w:t xml:space="preserve"> de febrero del presente año</w:t>
      </w:r>
      <w:r w:rsidRPr="00B2216A">
        <w:rPr>
          <w:rFonts w:ascii="Museo Sans 300" w:hAnsi="Museo Sans 300" w:cs="Segoe UI"/>
          <w:sz w:val="20"/>
          <w:szCs w:val="20"/>
        </w:rPr>
        <w:t>, por lo que el plazo finalizó</w:t>
      </w:r>
      <w:r w:rsidR="00D43A2F">
        <w:rPr>
          <w:rFonts w:ascii="Museo Sans 300" w:hAnsi="Museo Sans 300" w:cs="Segoe UI"/>
          <w:sz w:val="20"/>
          <w:szCs w:val="20"/>
        </w:rPr>
        <w:t xml:space="preserve"> el día veinti</w:t>
      </w:r>
      <w:r w:rsidR="006F5775">
        <w:rPr>
          <w:rFonts w:ascii="Museo Sans 300" w:hAnsi="Museo Sans 300" w:cs="Segoe UI"/>
          <w:sz w:val="20"/>
          <w:szCs w:val="20"/>
        </w:rPr>
        <w:t>ocho</w:t>
      </w:r>
      <w:r w:rsidR="00D43A2F">
        <w:rPr>
          <w:rFonts w:ascii="Museo Sans 300" w:hAnsi="Museo Sans 300" w:cs="Segoe UI"/>
          <w:sz w:val="20"/>
          <w:szCs w:val="20"/>
        </w:rPr>
        <w:t xml:space="preserve"> de febrero de este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75D1B845"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E47226">
        <w:rPr>
          <w:rFonts w:ascii="Museo Sans 300" w:hAnsi="Museo Sans 300"/>
          <w:sz w:val="20"/>
          <w:szCs w:val="20"/>
          <w:lang w:val="es-SV"/>
        </w:rPr>
        <w:t>veint</w:t>
      </w:r>
      <w:r w:rsidR="006F5775">
        <w:rPr>
          <w:rFonts w:ascii="Museo Sans 300" w:hAnsi="Museo Sans 300"/>
          <w:sz w:val="20"/>
          <w:szCs w:val="20"/>
          <w:lang w:val="es-SV"/>
        </w:rPr>
        <w:t>iocho</w:t>
      </w:r>
      <w:r>
        <w:rPr>
          <w:rFonts w:ascii="Museo Sans 300" w:hAnsi="Museo Sans 300"/>
          <w:sz w:val="20"/>
          <w:szCs w:val="20"/>
          <w:lang w:val="es-SV"/>
        </w:rPr>
        <w:t xml:space="preserve"> de febrero del presente año,</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511902">
        <w:rPr>
          <w:rFonts w:ascii="Museo Sans 300" w:hAnsi="Museo Sans 300"/>
          <w:sz w:val="20"/>
          <w:szCs w:val="20"/>
        </w:rPr>
        <w:t xml:space="preserve">Por su parte, </w:t>
      </w:r>
      <w:r w:rsidR="006F5775">
        <w:rPr>
          <w:rFonts w:ascii="Museo Sans 300" w:hAnsi="Museo Sans 300"/>
          <w:sz w:val="20"/>
          <w:szCs w:val="20"/>
        </w:rPr>
        <w:t>el</w:t>
      </w:r>
      <w:r w:rsidRPr="00511902">
        <w:rPr>
          <w:rFonts w:ascii="Museo Sans 300" w:hAnsi="Museo Sans 300"/>
          <w:sz w:val="20"/>
          <w:szCs w:val="20"/>
        </w:rPr>
        <w:t xml:space="preserve"> usuari</w:t>
      </w:r>
      <w:r w:rsidR="006F5775">
        <w:rPr>
          <w:rFonts w:ascii="Museo Sans 300" w:hAnsi="Museo Sans 300"/>
          <w:sz w:val="20"/>
          <w:szCs w:val="20"/>
        </w:rPr>
        <w:t>o</w:t>
      </w:r>
      <w:r w:rsidRPr="00511902">
        <w:rPr>
          <w:rFonts w:ascii="Museo Sans 300" w:hAnsi="Museo Sans 300"/>
          <w:sz w:val="20"/>
          <w:szCs w:val="20"/>
        </w:rPr>
        <w:t xml:space="preserve"> no presentó documentación para ser analizada.</w:t>
      </w:r>
    </w:p>
    <w:p w14:paraId="0C772CA0" w14:textId="77777777"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77777777" w:rsidR="00E47226" w:rsidRP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4488E7A1"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A80A31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28A4F36A" w14:textId="77777777" w:rsidR="009201C3" w:rsidRDefault="009201C3"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08B3D56C"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AD06FB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0C0F3D">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A91589A"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AF5933">
        <w:rPr>
          <w:rFonts w:ascii="Museo Sans 300" w:hAnsi="Museo Sans 300" w:cs="Times New Roman"/>
          <w:sz w:val="20"/>
          <w:szCs w:val="20"/>
        </w:rPr>
        <w:t>0044</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9988CDD" w14:textId="1F167AAD" w:rsidR="006F5775" w:rsidRPr="006F5775" w:rsidRDefault="00C34300" w:rsidP="006F5775">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28658809"/>
      <w:bookmarkStart w:id="3" w:name="_Hlk102722268"/>
      <w:r w:rsidR="006F5775">
        <w:rPr>
          <w:rFonts w:ascii="Museo 300" w:hAnsi="Museo 300"/>
          <w:sz w:val="16"/>
          <w:szCs w:val="16"/>
          <w:lang w:val="es-ES"/>
        </w:rPr>
        <w:t xml:space="preserve"> </w:t>
      </w:r>
      <w:r w:rsidR="006F5775" w:rsidRPr="006F5775">
        <w:rPr>
          <w:rFonts w:ascii="Museo 300" w:hAnsi="Museo 300"/>
          <w:sz w:val="16"/>
          <w:szCs w:val="16"/>
        </w:rPr>
        <w:t xml:space="preserve">con la información que le fue requerida a la sociedad EEO, se han extraído las siguientes fotografías mediante las cuales se observa la condición detectada en el suministro eléctrico en fecha 17 de octubre de 2022 con evidencias de una condición irregular que afectaba el correcto registro de consumo en el equipo de medición </w:t>
      </w:r>
      <w:proofErr w:type="spellStart"/>
      <w:r w:rsidR="006F5775" w:rsidRPr="006F5775">
        <w:rPr>
          <w:rFonts w:ascii="Museo 300" w:hAnsi="Museo 300"/>
          <w:sz w:val="16"/>
          <w:szCs w:val="16"/>
        </w:rPr>
        <w:t>n.°</w:t>
      </w:r>
      <w:proofErr w:type="spellEnd"/>
      <w:r w:rsidR="006F5775" w:rsidRPr="006F5775">
        <w:rPr>
          <w:rFonts w:ascii="Museo 300" w:hAnsi="Museo 300"/>
          <w:sz w:val="16"/>
          <w:szCs w:val="16"/>
        </w:rPr>
        <w:t xml:space="preserve"> </w:t>
      </w:r>
      <w:proofErr w:type="spellStart"/>
      <w:r w:rsidR="00057D09">
        <w:rPr>
          <w:rFonts w:ascii="Museo 300" w:hAnsi="Museo 300"/>
          <w:sz w:val="16"/>
          <w:szCs w:val="16"/>
        </w:rPr>
        <w:t>xxxx</w:t>
      </w:r>
      <w:proofErr w:type="spellEnd"/>
      <w:r w:rsidR="00057D09">
        <w:rPr>
          <w:rFonts w:ascii="Museo 300" w:hAnsi="Museo 300"/>
          <w:sz w:val="16"/>
          <w:szCs w:val="16"/>
        </w:rPr>
        <w:t>.</w:t>
      </w:r>
      <w:r w:rsidR="006F5775">
        <w:rPr>
          <w:rFonts w:ascii="Museo 300" w:hAnsi="Museo 300"/>
          <w:sz w:val="16"/>
          <w:szCs w:val="16"/>
        </w:rPr>
        <w:t xml:space="preserve"> (…)</w:t>
      </w:r>
    </w:p>
    <w:bookmarkEnd w:id="2"/>
    <w:p w14:paraId="4DC82805" w14:textId="4B21A515" w:rsidR="00C34300" w:rsidRPr="006F5775" w:rsidRDefault="006F5775" w:rsidP="006F5775">
      <w:pPr>
        <w:tabs>
          <w:tab w:val="left" w:pos="993"/>
          <w:tab w:val="left" w:pos="9072"/>
        </w:tabs>
        <w:spacing w:line="240" w:lineRule="auto"/>
        <w:ind w:left="993" w:right="709"/>
        <w:jc w:val="both"/>
        <w:rPr>
          <w:rFonts w:ascii="Museo 300" w:hAnsi="Museo 300"/>
          <w:sz w:val="16"/>
          <w:szCs w:val="16"/>
        </w:rPr>
      </w:pPr>
      <w:r w:rsidRPr="006F5775">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se reflejó el consumo real demandado por los equipos eléctricos utilizados en la vivienda, siendo esto un incumplimiento por parte del usuario, de lo establecido en los Términos y Condiciones Generales al Consumidor Final correspondiente al año 2022</w:t>
      </w:r>
      <w:r w:rsidR="009B5DF0" w:rsidRPr="009B5DF0">
        <w:rPr>
          <w:rFonts w:ascii="Museo 300" w:hAnsi="Museo 300"/>
          <w:sz w:val="16"/>
          <w:szCs w:val="16"/>
        </w:rPr>
        <w:t>.</w:t>
      </w:r>
      <w:bookmarkEnd w:id="3"/>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F534DD" w14:textId="3FC09077" w:rsidR="000B4D37" w:rsidRDefault="000B4D37" w:rsidP="000B4D37">
      <w:pPr>
        <w:suppressAutoHyphens w:val="0"/>
        <w:autoSpaceDN/>
        <w:spacing w:after="0" w:line="240" w:lineRule="auto"/>
        <w:ind w:left="420"/>
        <w:jc w:val="both"/>
        <w:rPr>
          <w:rFonts w:ascii="Museo Sans 300" w:hAnsi="Museo Sans 300"/>
          <w:sz w:val="20"/>
          <w:szCs w:val="20"/>
        </w:rPr>
      </w:pPr>
      <w:r w:rsidRPr="00511902">
        <w:rPr>
          <w:rFonts w:ascii="Museo Sans 300" w:hAnsi="Museo Sans 300" w:cs="Segoe UI"/>
          <w:sz w:val="20"/>
          <w:szCs w:val="20"/>
          <w:lang w:eastAsia="es-MX"/>
        </w:rPr>
        <w:t>En cuanto a</w:t>
      </w:r>
      <w:r w:rsidR="006F5775">
        <w:rPr>
          <w:rFonts w:ascii="Museo Sans 300" w:hAnsi="Museo Sans 300" w:cs="Segoe UI"/>
          <w:sz w:val="20"/>
          <w:szCs w:val="20"/>
          <w:lang w:eastAsia="es-MX"/>
        </w:rPr>
        <w:t>l</w:t>
      </w:r>
      <w:r w:rsidRPr="00511902">
        <w:rPr>
          <w:rFonts w:ascii="Museo Sans 300" w:hAnsi="Museo Sans 300" w:cs="Segoe UI"/>
          <w:sz w:val="20"/>
          <w:szCs w:val="20"/>
          <w:lang w:eastAsia="es-MX"/>
        </w:rPr>
        <w:t xml:space="preserve"> señor </w:t>
      </w:r>
      <w:proofErr w:type="spellStart"/>
      <w:r w:rsidR="00057D09">
        <w:rPr>
          <w:rFonts w:ascii="Museo Sans 300" w:hAnsi="Museo Sans 300" w:cs="Segoe UI"/>
          <w:sz w:val="20"/>
          <w:szCs w:val="20"/>
          <w:lang w:eastAsia="es-MX"/>
        </w:rPr>
        <w:t>x</w:t>
      </w:r>
      <w:r w:rsidR="000C0F3D">
        <w:rPr>
          <w:rFonts w:ascii="Museo Sans 300" w:hAnsi="Museo Sans 300" w:cs="Segoe UI"/>
          <w:sz w:val="20"/>
          <w:szCs w:val="20"/>
          <w:lang w:eastAsia="es-MX"/>
        </w:rPr>
        <w:t>xxx</w:t>
      </w:r>
      <w:proofErr w:type="spellEnd"/>
      <w:r w:rsidRPr="00511902">
        <w:rPr>
          <w:rFonts w:ascii="Museo Sans 300" w:hAnsi="Museo Sans 300" w:cs="Segoe UI"/>
          <w:sz w:val="20"/>
          <w:szCs w:val="20"/>
          <w:lang w:eastAsia="es-MX"/>
        </w:rPr>
        <w:t>,</w:t>
      </w:r>
      <w:r w:rsidRPr="00511902">
        <w:rPr>
          <w:rFonts w:ascii="Museo Sans 300" w:hAnsi="Museo Sans 300"/>
          <w:sz w:val="20"/>
          <w:szCs w:val="20"/>
        </w:rPr>
        <w:t xml:space="preserve"> cabe aclarar que no presentó elementos probatorios que debieran ser analizados.</w:t>
      </w:r>
    </w:p>
    <w:p w14:paraId="337678E9" w14:textId="64C6E201" w:rsidR="000B4D37" w:rsidRDefault="000B4D37" w:rsidP="000B4D37">
      <w:pPr>
        <w:suppressAutoHyphens w:val="0"/>
        <w:autoSpaceDN/>
        <w:spacing w:after="0" w:line="240" w:lineRule="auto"/>
        <w:ind w:left="420"/>
        <w:jc w:val="both"/>
        <w:rPr>
          <w:rFonts w:ascii="Museo Sans 300" w:hAnsi="Museo Sans 300"/>
          <w:sz w:val="20"/>
          <w:szCs w:val="20"/>
        </w:rPr>
      </w:pPr>
    </w:p>
    <w:p w14:paraId="0EBDAFA9" w14:textId="139EC78B" w:rsidR="00A74C3C" w:rsidRPr="00A74C3C" w:rsidRDefault="00CC62A8" w:rsidP="00A74C3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4"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AF5933">
        <w:rPr>
          <w:rFonts w:ascii="Museo Sans 300" w:hAnsi="Museo Sans 300"/>
          <w:sz w:val="20"/>
          <w:szCs w:val="20"/>
        </w:rPr>
        <w:t>0044</w:t>
      </w:r>
      <w:r w:rsidR="008A6737">
        <w:rPr>
          <w:rFonts w:ascii="Museo Sans 300" w:hAnsi="Museo Sans 300"/>
          <w:sz w:val="20"/>
          <w:szCs w:val="20"/>
        </w:rPr>
        <w:t>-CAU-23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4"/>
      <w:r w:rsidR="00006856">
        <w:rPr>
          <w:rStyle w:val="normaltextrun"/>
          <w:rFonts w:ascii="Museo Sans 300" w:hAnsi="Museo Sans 300"/>
          <w:color w:val="000000"/>
          <w:sz w:val="20"/>
          <w:szCs w:val="20"/>
          <w:shd w:val="clear" w:color="auto" w:fill="FFFFFF"/>
        </w:rPr>
        <w:t>e</w:t>
      </w:r>
      <w:r w:rsidR="007327FE">
        <w:rPr>
          <w:rStyle w:val="normaltextrun"/>
          <w:rFonts w:ascii="Museo Sans 300" w:hAnsi="Museo Sans 300"/>
          <w:color w:val="000000"/>
          <w:sz w:val="20"/>
          <w:szCs w:val="20"/>
          <w:shd w:val="clear" w:color="auto" w:fill="FFFFFF"/>
        </w:rPr>
        <w:t xml:space="preserve"> en la conexión de línea directa </w:t>
      </w:r>
      <w:r w:rsidR="00A74C3C">
        <w:rPr>
          <w:rFonts w:ascii="Museo Sans 300" w:hAnsi="Museo Sans 300" w:cs="Segoe UI"/>
          <w:sz w:val="20"/>
          <w:szCs w:val="20"/>
          <w:lang w:eastAsia="es-MX"/>
        </w:rPr>
        <w:t>en la acometida de lámpara de alumbrado público</w:t>
      </w:r>
      <w:r w:rsidR="009C622A">
        <w:rPr>
          <w:rFonts w:ascii="Museo Sans 300" w:hAnsi="Museo Sans 300" w:cs="Segoe UI"/>
          <w:sz w:val="20"/>
          <w:szCs w:val="20"/>
          <w:lang w:eastAsia="es-MX"/>
        </w:rPr>
        <w:t xml:space="preserve"> la cual </w:t>
      </w:r>
      <w:r w:rsidR="000369B7">
        <w:rPr>
          <w:rFonts w:ascii="Museo Sans 300" w:hAnsi="Museo Sans 300" w:cs="Segoe UI"/>
          <w:sz w:val="20"/>
          <w:szCs w:val="20"/>
          <w:lang w:eastAsia="es-MX"/>
        </w:rPr>
        <w:t>ingresaba a la vivienda</w:t>
      </w:r>
      <w:r w:rsidR="00A74C3C">
        <w:rPr>
          <w:rFonts w:ascii="Museo Sans 300" w:hAnsi="Museo Sans 300" w:cs="Segoe UI"/>
          <w:sz w:val="20"/>
          <w:szCs w:val="20"/>
          <w:lang w:eastAsia="es-MX"/>
        </w:rPr>
        <w:t>, con el fin de consumir energía que no fuera registrada por el medidor.</w:t>
      </w:r>
    </w:p>
    <w:p w14:paraId="5C452580" w14:textId="291BA201"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1F8930C" w14:textId="1188A399" w:rsidR="004F3E22" w:rsidRDefault="004F3E22" w:rsidP="004F3E22">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de promedio mensual de </w:t>
      </w:r>
      <w:r w:rsidR="003F3268">
        <w:rPr>
          <w:rStyle w:val="normaltextrun"/>
          <w:rFonts w:ascii="Museo Sans 300" w:hAnsi="Museo Sans 300"/>
          <w:color w:val="000000"/>
          <w:sz w:val="20"/>
          <w:szCs w:val="20"/>
          <w:shd w:val="clear" w:color="auto" w:fill="FFFFFF"/>
        </w:rPr>
        <w:t>469</w:t>
      </w:r>
      <w:r>
        <w:rPr>
          <w:rStyle w:val="normaltextrun"/>
          <w:rFonts w:ascii="Museo Sans 300" w:hAnsi="Museo Sans 300"/>
          <w:color w:val="000000"/>
          <w:sz w:val="20"/>
          <w:szCs w:val="20"/>
          <w:shd w:val="clear" w:color="auto" w:fill="FFFFFF"/>
        </w:rPr>
        <w:t xml:space="preserve"> kWh, por las razones siguientes:</w:t>
      </w:r>
    </w:p>
    <w:p w14:paraId="1BA5E852" w14:textId="46CE5287" w:rsidR="004F3E22" w:rsidRDefault="004F3E22" w:rsidP="004F3E22">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08030F88" w14:textId="5972F2DB" w:rsidR="003F3268" w:rsidRDefault="003F3268" w:rsidP="003F326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No presentaron</w:t>
      </w:r>
      <w:r w:rsidR="00014425">
        <w:rPr>
          <w:rStyle w:val="normaltextrun"/>
          <w:rFonts w:ascii="Museo Sans 300" w:hAnsi="Museo Sans 300"/>
          <w:color w:val="000000"/>
          <w:sz w:val="20"/>
          <w:szCs w:val="20"/>
          <w:shd w:val="clear" w:color="auto" w:fill="FFFFFF"/>
        </w:rPr>
        <w:t xml:space="preserve"> suficientes</w:t>
      </w:r>
      <w:r>
        <w:rPr>
          <w:rStyle w:val="normaltextrun"/>
          <w:rFonts w:ascii="Museo Sans 300" w:hAnsi="Museo Sans 300"/>
          <w:color w:val="000000"/>
          <w:sz w:val="20"/>
          <w:szCs w:val="20"/>
          <w:shd w:val="clear" w:color="auto" w:fill="FFFFFF"/>
        </w:rPr>
        <w:t xml:space="preserve"> evidencias</w:t>
      </w:r>
      <w:r w:rsidR="00D76BC2">
        <w:rPr>
          <w:rStyle w:val="normaltextrun"/>
          <w:rFonts w:ascii="Museo Sans 300" w:hAnsi="Museo Sans 300"/>
          <w:color w:val="000000"/>
          <w:sz w:val="20"/>
          <w:szCs w:val="20"/>
          <w:shd w:val="clear" w:color="auto" w:fill="FFFFFF"/>
        </w:rPr>
        <w:t xml:space="preserve"> de</w:t>
      </w:r>
      <w:r w:rsidR="00014425">
        <w:rPr>
          <w:rStyle w:val="normaltextrun"/>
          <w:rFonts w:ascii="Museo Sans 300" w:hAnsi="Museo Sans 300"/>
          <w:color w:val="000000"/>
          <w:sz w:val="20"/>
          <w:szCs w:val="20"/>
          <w:shd w:val="clear" w:color="auto" w:fill="FFFFFF"/>
        </w:rPr>
        <w:t xml:space="preserve"> los</w:t>
      </w:r>
      <w:r>
        <w:rPr>
          <w:rStyle w:val="normaltextrun"/>
          <w:rFonts w:ascii="Museo Sans 300" w:hAnsi="Museo Sans 300"/>
          <w:color w:val="000000"/>
          <w:sz w:val="20"/>
          <w:szCs w:val="20"/>
          <w:shd w:val="clear" w:color="auto" w:fill="FFFFFF"/>
        </w:rPr>
        <w:t xml:space="preserve"> equipos</w:t>
      </w:r>
      <w:r w:rsidR="00014425">
        <w:rPr>
          <w:rStyle w:val="normaltextrun"/>
          <w:rFonts w:ascii="Museo Sans 300" w:hAnsi="Museo Sans 300"/>
          <w:color w:val="000000"/>
          <w:sz w:val="20"/>
          <w:szCs w:val="20"/>
          <w:shd w:val="clear" w:color="auto" w:fill="FFFFFF"/>
        </w:rPr>
        <w:t xml:space="preserve"> encontrados en el suministro</w:t>
      </w:r>
      <w:r>
        <w:rPr>
          <w:rStyle w:val="normaltextrun"/>
          <w:rFonts w:ascii="Museo Sans 300" w:hAnsi="Museo Sans 300"/>
          <w:color w:val="000000"/>
          <w:sz w:val="20"/>
          <w:szCs w:val="20"/>
          <w:shd w:val="clear" w:color="auto" w:fill="FFFFFF"/>
        </w:rPr>
        <w:t>, para establecer un valor más cercano al consumo real.</w:t>
      </w:r>
    </w:p>
    <w:p w14:paraId="29DB9C4B" w14:textId="77777777" w:rsidR="00057D09" w:rsidRDefault="00057D09" w:rsidP="00057D09">
      <w:pPr>
        <w:autoSpaceDE w:val="0"/>
        <w:spacing w:after="0" w:line="240" w:lineRule="auto"/>
        <w:ind w:left="993"/>
        <w:jc w:val="both"/>
        <w:rPr>
          <w:rStyle w:val="normaltextrun"/>
          <w:rFonts w:ascii="Museo Sans 300" w:hAnsi="Museo Sans 300"/>
          <w:color w:val="000000"/>
          <w:sz w:val="20"/>
          <w:szCs w:val="20"/>
          <w:shd w:val="clear" w:color="auto" w:fill="FFFFFF"/>
        </w:rPr>
      </w:pPr>
    </w:p>
    <w:p w14:paraId="7877816F" w14:textId="77777777" w:rsidR="003F3268" w:rsidRPr="00EE3142" w:rsidRDefault="003F3268" w:rsidP="003F326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w:t>
      </w:r>
      <w:r>
        <w:rPr>
          <w:rStyle w:val="normaltextrun"/>
          <w:rFonts w:ascii="Museo Sans 300" w:hAnsi="Museo Sans 300"/>
          <w:color w:val="000000"/>
          <w:sz w:val="20"/>
          <w:szCs w:val="20"/>
          <w:shd w:val="clear" w:color="auto" w:fill="FFFFFF"/>
        </w:rPr>
        <w:t>justificó el criterio para establecer los valores de potencia y horas de uso diario de los equipos.</w:t>
      </w:r>
    </w:p>
    <w:p w14:paraId="7440DC7B" w14:textId="77777777" w:rsidR="004F3E22" w:rsidRDefault="004F3E22" w:rsidP="004F3E22">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5CB42E73" w14:textId="77777777" w:rsidR="003F3268" w:rsidRDefault="003F3268" w:rsidP="003F3268">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46A73D31" w14:textId="6915ED06" w:rsidR="00FE1846" w:rsidRDefault="00FE1846" w:rsidP="009E07F6">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3DEACA93" w14:textId="6B7132A3" w:rsidR="0086294A" w:rsidRPr="00E37C82" w:rsidRDefault="0086294A" w:rsidP="0086294A">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 de censo de carga instalada equivalente a 356 kWh.</w:t>
      </w:r>
    </w:p>
    <w:p w14:paraId="736A3DD8" w14:textId="07198318" w:rsidR="0086294A" w:rsidRPr="00A30F51" w:rsidRDefault="0086294A" w:rsidP="0086294A">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tiempo de recuperación de la energía no registrada correspondiente al período del veinte de abril al diecisiete de octubre del dos mil veintidós.</w:t>
      </w:r>
    </w:p>
    <w:p w14:paraId="455C5693" w14:textId="77777777" w:rsidR="0086294A" w:rsidRPr="000129AB" w:rsidRDefault="0086294A" w:rsidP="0086294A">
      <w:pPr>
        <w:autoSpaceDE w:val="0"/>
        <w:spacing w:after="0" w:line="240" w:lineRule="auto"/>
        <w:ind w:left="993"/>
        <w:jc w:val="both"/>
        <w:rPr>
          <w:rFonts w:ascii="Museo Sans 300" w:eastAsia="Times New Roman" w:hAnsi="Museo Sans 300" w:cs="Times New Roman"/>
          <w:sz w:val="20"/>
          <w:szCs w:val="20"/>
        </w:rPr>
      </w:pPr>
    </w:p>
    <w:p w14:paraId="6AA476CA" w14:textId="7C9A2950"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86294A">
        <w:rPr>
          <w:rFonts w:ascii="Museo Sans 300" w:hAnsi="Museo Sans 300"/>
          <w:sz w:val="20"/>
          <w:szCs w:val="20"/>
        </w:rPr>
        <w:t>QUINIENTOS TREINTA Y OCHO</w:t>
      </w:r>
      <w:r w:rsidRPr="00AC7FFE">
        <w:rPr>
          <w:rFonts w:ascii="Museo Sans 300" w:hAnsi="Museo Sans 300"/>
          <w:sz w:val="20"/>
          <w:szCs w:val="20"/>
        </w:rPr>
        <w:t xml:space="preserve"> </w:t>
      </w:r>
      <w:r w:rsidR="0086294A">
        <w:rPr>
          <w:rFonts w:ascii="Museo Sans 300" w:hAnsi="Museo Sans 300"/>
          <w:sz w:val="20"/>
          <w:szCs w:val="20"/>
        </w:rPr>
        <w:t>06</w:t>
      </w:r>
      <w:r w:rsidRPr="00AC7FFE">
        <w:rPr>
          <w:rFonts w:ascii="Museo Sans 300" w:hAnsi="Museo Sans 300"/>
          <w:sz w:val="20"/>
          <w:szCs w:val="20"/>
        </w:rPr>
        <w:t xml:space="preserve">/100 DÓLARES DE LOS ESTADOS UNIDOS DE AMÉRICA (USD </w:t>
      </w:r>
      <w:r w:rsidR="0086294A">
        <w:rPr>
          <w:rFonts w:ascii="Museo Sans 300" w:hAnsi="Museo Sans 300"/>
          <w:sz w:val="20"/>
          <w:szCs w:val="20"/>
        </w:rPr>
        <w:t>538.06</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6C8F37E0" w14:textId="77777777" w:rsidR="007327FE" w:rsidRDefault="007327FE" w:rsidP="00B36F2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E95763D"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86294A">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86294A">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BC40A8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6294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6294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93E0B35"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50210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50210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5FD2EA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0C0F3D">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CC0DBDD"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502107">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502107">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5C8C02C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252A951" w14:textId="38363DED" w:rsidR="002B13F9" w:rsidRDefault="002B13F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564298B8" w14:textId="77777777" w:rsidR="00502107" w:rsidRDefault="00502107"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DD5941D" w14:textId="6907AFD4" w:rsidR="00726B8C" w:rsidRDefault="0089025D" w:rsidP="00726B8C">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AF5933">
        <w:rPr>
          <w:rFonts w:ascii="Museo Sans 300" w:hAnsi="Museo Sans 300"/>
          <w:sz w:val="20"/>
          <w:szCs w:val="20"/>
        </w:rPr>
        <w:t>0044</w:t>
      </w:r>
      <w:r w:rsidR="008A6737">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0C0F3D">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726B8C" w:rsidRPr="007643C9">
        <w:rPr>
          <w:rFonts w:ascii="Museo Sans 300" w:eastAsia="Arial" w:hAnsi="Museo Sans 300" w:cs="Times New Roman"/>
          <w:sz w:val="20"/>
          <w:szCs w:val="20"/>
        </w:rPr>
        <w:t xml:space="preserve"> </w:t>
      </w:r>
      <w:r w:rsidR="00726B8C" w:rsidRPr="007643C9">
        <w:rPr>
          <w:rFonts w:ascii="Museo Sans 300" w:hAnsi="Museo Sans 300" w:cs="Segoe UI"/>
          <w:sz w:val="20"/>
          <w:szCs w:val="20"/>
          <w:lang w:eastAsia="es-MX"/>
        </w:rPr>
        <w:t xml:space="preserve">en </w:t>
      </w:r>
      <w:r w:rsidR="00726B8C">
        <w:rPr>
          <w:rFonts w:ascii="Museo Sans 300" w:hAnsi="Museo Sans 300" w:cs="Segoe UI"/>
          <w:sz w:val="20"/>
          <w:szCs w:val="20"/>
          <w:lang w:eastAsia="es-MX"/>
        </w:rPr>
        <w:t>una conexión directa en acometida de lámpara de alumbrado público hacía el inmueble.</w:t>
      </w:r>
    </w:p>
    <w:p w14:paraId="66F135E6" w14:textId="77777777" w:rsidR="00057D09" w:rsidRDefault="00057D09" w:rsidP="00726B8C">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49D85DF3" w14:textId="77777777" w:rsidR="00511BE3" w:rsidRPr="00726B8C" w:rsidRDefault="00511BE3" w:rsidP="00726B8C">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p>
    <w:p w14:paraId="7A91321C" w14:textId="50094B52"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lastRenderedPageBreak/>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952C61">
        <w:rPr>
          <w:rFonts w:ascii="Museo Sans 300" w:eastAsia="Times New Roman" w:hAnsi="Museo Sans 300" w:cs="Times New Roman"/>
          <w:sz w:val="20"/>
          <w:szCs w:val="20"/>
          <w:lang w:eastAsia="es-ES"/>
        </w:rPr>
        <w:t>EEO</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502107">
        <w:rPr>
          <w:rFonts w:ascii="Museo Sans 300" w:eastAsia="Times New Roman" w:hAnsi="Museo Sans 300" w:cs="Times New Roman"/>
          <w:sz w:val="20"/>
          <w:szCs w:val="20"/>
          <w:lang w:eastAsia="es-ES"/>
        </w:rPr>
        <w:t>QUINIENTOS TREINTA Y OCHO</w:t>
      </w:r>
      <w:r>
        <w:rPr>
          <w:rFonts w:ascii="Museo Sans 300" w:hAnsi="Museo Sans 300"/>
          <w:sz w:val="20"/>
          <w:szCs w:val="20"/>
        </w:rPr>
        <w:t xml:space="preserve"> </w:t>
      </w:r>
      <w:r w:rsidR="00502107">
        <w:rPr>
          <w:rFonts w:ascii="Museo Sans 300" w:hAnsi="Museo Sans 300"/>
          <w:sz w:val="20"/>
          <w:szCs w:val="20"/>
        </w:rPr>
        <w:t>06</w:t>
      </w:r>
      <w:r>
        <w:rPr>
          <w:rFonts w:ascii="Museo Sans 300" w:hAnsi="Museo Sans 300"/>
          <w:sz w:val="20"/>
          <w:szCs w:val="20"/>
        </w:rPr>
        <w:t xml:space="preserve">/100 DÓLARES DE LOS ESTADOS UNIDOS DE AMÉRICA (USD </w:t>
      </w:r>
      <w:r w:rsidR="0086294A">
        <w:rPr>
          <w:rFonts w:ascii="Museo Sans 300" w:hAnsi="Museo Sans 300"/>
          <w:sz w:val="20"/>
          <w:szCs w:val="20"/>
        </w:rPr>
        <w:t>538.06</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2B43D91E" w14:textId="77777777" w:rsidR="00D26BDF" w:rsidRDefault="00D26BDF" w:rsidP="001E418B">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8070BF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AF5933">
        <w:rPr>
          <w:rFonts w:ascii="Museo Sans 300" w:eastAsia="Arial" w:hAnsi="Museo Sans 300" w:cs="Times New Roman"/>
          <w:sz w:val="20"/>
          <w:szCs w:val="20"/>
        </w:rPr>
        <w:t>0044</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1DDD7E0" w14:textId="6952CB9E" w:rsidR="00726B8C" w:rsidRPr="00726B8C" w:rsidRDefault="00B306DC" w:rsidP="00726B8C">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0C0F3D">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una línea eléctrica en derivación conectada</w:t>
      </w:r>
      <w:r w:rsidR="00726B8C">
        <w:rPr>
          <w:rStyle w:val="normaltextrun"/>
          <w:rFonts w:ascii="Museo Sans 300" w:hAnsi="Museo Sans 300"/>
          <w:color w:val="000000"/>
          <w:sz w:val="20"/>
          <w:szCs w:val="20"/>
          <w:shd w:val="clear" w:color="auto" w:fill="FFFFFF"/>
          <w:lang w:val="es-ES"/>
        </w:rPr>
        <w:t xml:space="preserve"> </w:t>
      </w:r>
      <w:r w:rsidR="00726B8C" w:rsidRPr="00726B8C">
        <w:rPr>
          <w:rFonts w:ascii="Museo Sans 300" w:hAnsi="Museo Sans 300"/>
          <w:sz w:val="20"/>
          <w:szCs w:val="20"/>
          <w:lang w:val="es-ES"/>
        </w:rPr>
        <w:t>en acometida de lámpara de</w:t>
      </w:r>
      <w:r w:rsidR="00726B8C">
        <w:rPr>
          <w:rFonts w:ascii="Museo Sans 300" w:hAnsi="Museo Sans 300"/>
          <w:sz w:val="20"/>
          <w:szCs w:val="20"/>
          <w:lang w:val="es-ES"/>
        </w:rPr>
        <w:t xml:space="preserve"> alumbrado público</w:t>
      </w:r>
      <w:r w:rsidR="00726B8C" w:rsidRPr="00726B8C">
        <w:rPr>
          <w:rFonts w:ascii="Museo Sans 300" w:hAnsi="Museo Sans 300"/>
          <w:sz w:val="20"/>
          <w:szCs w:val="20"/>
          <w:lang w:val="es-ES"/>
        </w:rPr>
        <w:t xml:space="preserve"> hacía el inmueble</w:t>
      </w:r>
      <w:r w:rsidR="00726B8C" w:rsidRPr="00726B8C">
        <w:rPr>
          <w:rFonts w:ascii="Museo Sans 300" w:hAnsi="Museo Sans 300"/>
          <w:sz w:val="20"/>
          <w:szCs w:val="20"/>
        </w:rPr>
        <w:t>,</w:t>
      </w:r>
      <w:r w:rsidR="00726B8C" w:rsidRPr="00726B8C">
        <w:rPr>
          <w:rFonts w:ascii="Museo Sans 300" w:hAnsi="Museo Sans 300" w:cs="Segoe UI"/>
          <w:sz w:val="20"/>
          <w:szCs w:val="20"/>
          <w:lang w:eastAsia="es-MX"/>
        </w:rPr>
        <w:t xml:space="preserve"> generando que el medidor no registrara el consumo total de la energía que fue consumida en dicho suministro.</w:t>
      </w:r>
    </w:p>
    <w:p w14:paraId="721DFCFC" w14:textId="77777777" w:rsidR="00726B8C" w:rsidRDefault="00726B8C" w:rsidP="00726B8C">
      <w:pPr>
        <w:suppressAutoHyphens w:val="0"/>
        <w:autoSpaceDN/>
        <w:spacing w:after="0" w:line="240" w:lineRule="auto"/>
        <w:ind w:left="360"/>
        <w:jc w:val="both"/>
        <w:textAlignment w:val="auto"/>
        <w:rPr>
          <w:rFonts w:ascii="Museo Sans 300" w:eastAsia="Arial" w:hAnsi="Museo Sans 300"/>
          <w:sz w:val="20"/>
          <w:szCs w:val="20"/>
          <w:lang w:eastAsia="es-SV"/>
        </w:rPr>
      </w:pPr>
    </w:p>
    <w:p w14:paraId="41B0A78C" w14:textId="1F97FC49" w:rsidR="00D26BDF" w:rsidRDefault="00D26BDF" w:rsidP="00D26BDF">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Pr>
          <w:rFonts w:ascii="Museo Sans 300" w:eastAsia="Arial" w:hAnsi="Museo Sans 300"/>
          <w:sz w:val="20"/>
          <w:szCs w:val="20"/>
          <w:lang w:eastAsia="es-SV"/>
        </w:rPr>
        <w:t xml:space="preserve">,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502107">
        <w:rPr>
          <w:rFonts w:ascii="Museo Sans 300" w:eastAsia="Arial" w:hAnsi="Museo Sans 300"/>
          <w:sz w:val="20"/>
          <w:szCs w:val="20"/>
          <w:lang w:eastAsia="es-SV"/>
        </w:rPr>
        <w:t>QUINIENTOS TREINTA Y OCHO</w:t>
      </w:r>
      <w:r>
        <w:rPr>
          <w:rFonts w:ascii="Museo Sans 300" w:hAnsi="Museo Sans 300"/>
          <w:sz w:val="20"/>
          <w:szCs w:val="20"/>
        </w:rPr>
        <w:t xml:space="preserve"> </w:t>
      </w:r>
      <w:r w:rsidR="00502107">
        <w:rPr>
          <w:rFonts w:ascii="Museo Sans 300" w:hAnsi="Museo Sans 300"/>
          <w:sz w:val="20"/>
          <w:szCs w:val="20"/>
        </w:rPr>
        <w:t>06</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86294A">
        <w:rPr>
          <w:rFonts w:ascii="Museo Sans 300" w:hAnsi="Museo Sans 300"/>
          <w:sz w:val="20"/>
          <w:szCs w:val="20"/>
        </w:rPr>
        <w:t>538.06</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31188BD7" w14:textId="77777777" w:rsidR="00D26BDF" w:rsidRDefault="00D26BDF" w:rsidP="00D26BDF">
      <w:pPr>
        <w:pStyle w:val="Prrafodelista"/>
        <w:rPr>
          <w:rFonts w:ascii="Museo Sans 300" w:eastAsia="Arial" w:hAnsi="Museo Sans 300"/>
          <w:sz w:val="20"/>
          <w:szCs w:val="20"/>
          <w:lang w:eastAsia="es-SV"/>
        </w:rPr>
      </w:pPr>
    </w:p>
    <w:p w14:paraId="15B972C0" w14:textId="39A35BB0"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IT-</w:t>
      </w:r>
      <w:r w:rsidR="00AF5933">
        <w:rPr>
          <w:rFonts w:ascii="Museo Sans 300" w:eastAsia="Arial" w:hAnsi="Museo Sans 300" w:cs="Times New Roman"/>
          <w:sz w:val="20"/>
          <w:szCs w:val="20"/>
        </w:rPr>
        <w:t>0044</w:t>
      </w:r>
      <w:r>
        <w:rPr>
          <w:rFonts w:ascii="Museo Sans 300" w:eastAsia="Arial" w:hAnsi="Museo Sans 300" w:cs="Times New Roman"/>
          <w:sz w:val="20"/>
          <w:szCs w:val="20"/>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742B6EA"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2802A5">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057D09">
        <w:rPr>
          <w:rFonts w:ascii="Museo Sans 300" w:eastAsia="Arial" w:hAnsi="Museo Sans 300"/>
          <w:sz w:val="20"/>
          <w:szCs w:val="20"/>
          <w:lang w:eastAsia="es-SV"/>
        </w:rPr>
        <w:t>x</w:t>
      </w:r>
      <w:r w:rsidR="000C0F3D">
        <w:rPr>
          <w:rFonts w:ascii="Museo Sans 300" w:eastAsia="Arial" w:hAnsi="Museo Sans 300"/>
          <w:sz w:val="20"/>
          <w:szCs w:val="20"/>
          <w:lang w:eastAsia="es-SV"/>
        </w:rPr>
        <w:t>xxx</w:t>
      </w:r>
      <w:proofErr w:type="spellEnd"/>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26BDF">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ED5E8" w14:textId="77777777" w:rsidR="0011451F" w:rsidRDefault="0011451F">
      <w:pPr>
        <w:spacing w:after="0" w:line="240" w:lineRule="auto"/>
      </w:pPr>
      <w:r>
        <w:separator/>
      </w:r>
    </w:p>
  </w:endnote>
  <w:endnote w:type="continuationSeparator" w:id="0">
    <w:p w14:paraId="16BC5A23" w14:textId="77777777" w:rsidR="0011451F" w:rsidRDefault="0011451F">
      <w:pPr>
        <w:spacing w:after="0" w:line="240" w:lineRule="auto"/>
      </w:pPr>
      <w:r>
        <w:continuationSeparator/>
      </w:r>
    </w:p>
  </w:endnote>
  <w:endnote w:type="continuationNotice" w:id="1">
    <w:p w14:paraId="2D156CB8" w14:textId="77777777" w:rsidR="0011451F" w:rsidRDefault="001145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66756" w14:textId="77777777" w:rsidR="0011451F" w:rsidRDefault="0011451F">
      <w:pPr>
        <w:spacing w:after="0" w:line="240" w:lineRule="auto"/>
      </w:pPr>
      <w:r>
        <w:rPr>
          <w:color w:val="000000"/>
        </w:rPr>
        <w:separator/>
      </w:r>
    </w:p>
  </w:footnote>
  <w:footnote w:type="continuationSeparator" w:id="0">
    <w:p w14:paraId="554A3BFE" w14:textId="77777777" w:rsidR="0011451F" w:rsidRDefault="0011451F">
      <w:pPr>
        <w:spacing w:after="0" w:line="240" w:lineRule="auto"/>
      </w:pPr>
      <w:r>
        <w:continuationSeparator/>
      </w:r>
    </w:p>
  </w:footnote>
  <w:footnote w:type="continuationNotice" w:id="1">
    <w:p w14:paraId="58F1F35D" w14:textId="77777777" w:rsidR="0011451F" w:rsidRDefault="001145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3B4E82D5">
          <wp:simplePos x="0" y="0"/>
          <wp:positionH relativeFrom="page">
            <wp:align>right</wp:align>
          </wp:positionH>
          <wp:positionV relativeFrom="line">
            <wp:posOffset>-359410</wp:posOffset>
          </wp:positionV>
          <wp:extent cx="7772400" cy="10057769"/>
          <wp:effectExtent l="0" t="0" r="0" b="635"/>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3"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9"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2"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1"/>
  </w:num>
  <w:num w:numId="2" w16cid:durableId="459879968">
    <w:abstractNumId w:val="15"/>
  </w:num>
  <w:num w:numId="3" w16cid:durableId="23750049">
    <w:abstractNumId w:val="21"/>
  </w:num>
  <w:num w:numId="4" w16cid:durableId="2012873170">
    <w:abstractNumId w:val="12"/>
  </w:num>
  <w:num w:numId="5" w16cid:durableId="1833788101">
    <w:abstractNumId w:val="2"/>
  </w:num>
  <w:num w:numId="6" w16cid:durableId="849175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7"/>
  </w:num>
  <w:num w:numId="8" w16cid:durableId="1983803704">
    <w:abstractNumId w:val="32"/>
  </w:num>
  <w:num w:numId="9" w16cid:durableId="663125927">
    <w:abstractNumId w:val="30"/>
  </w:num>
  <w:num w:numId="10" w16cid:durableId="2029942764">
    <w:abstractNumId w:val="18"/>
  </w:num>
  <w:num w:numId="11" w16cid:durableId="878593074">
    <w:abstractNumId w:val="7"/>
  </w:num>
  <w:num w:numId="12" w16cid:durableId="1514608230">
    <w:abstractNumId w:val="5"/>
  </w:num>
  <w:num w:numId="13" w16cid:durableId="1155410108">
    <w:abstractNumId w:val="28"/>
  </w:num>
  <w:num w:numId="14" w16cid:durableId="2018342891">
    <w:abstractNumId w:val="19"/>
  </w:num>
  <w:num w:numId="15" w16cid:durableId="262307169">
    <w:abstractNumId w:val="16"/>
  </w:num>
  <w:num w:numId="16" w16cid:durableId="2068259172">
    <w:abstractNumId w:val="34"/>
  </w:num>
  <w:num w:numId="17" w16cid:durableId="13981654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3"/>
  </w:num>
  <w:num w:numId="19" w16cid:durableId="1461269115">
    <w:abstractNumId w:val="33"/>
  </w:num>
  <w:num w:numId="20" w16cid:durableId="130490031">
    <w:abstractNumId w:val="4"/>
  </w:num>
  <w:num w:numId="21" w16cid:durableId="1583561930">
    <w:abstractNumId w:val="8"/>
  </w:num>
  <w:num w:numId="22" w16cid:durableId="1502357413">
    <w:abstractNumId w:val="23"/>
  </w:num>
  <w:num w:numId="23" w16cid:durableId="553583620">
    <w:abstractNumId w:val="10"/>
  </w:num>
  <w:num w:numId="24" w16cid:durableId="1132089836">
    <w:abstractNumId w:val="29"/>
  </w:num>
  <w:num w:numId="25" w16cid:durableId="909537719">
    <w:abstractNumId w:val="27"/>
  </w:num>
  <w:num w:numId="26" w16cid:durableId="2011253808">
    <w:abstractNumId w:val="25"/>
  </w:num>
  <w:num w:numId="27" w16cid:durableId="1876040930">
    <w:abstractNumId w:val="20"/>
  </w:num>
  <w:num w:numId="28" w16cid:durableId="2052260702">
    <w:abstractNumId w:val="26"/>
  </w:num>
  <w:num w:numId="29" w16cid:durableId="1506170906">
    <w:abstractNumId w:val="6"/>
  </w:num>
  <w:num w:numId="30" w16cid:durableId="1736780839">
    <w:abstractNumId w:val="9"/>
  </w:num>
  <w:num w:numId="31" w16cid:durableId="256793506">
    <w:abstractNumId w:val="11"/>
  </w:num>
  <w:num w:numId="32" w16cid:durableId="834416004">
    <w:abstractNumId w:val="22"/>
  </w:num>
  <w:num w:numId="33" w16cid:durableId="141653786">
    <w:abstractNumId w:val="1"/>
  </w:num>
  <w:num w:numId="34" w16cid:durableId="1881626823">
    <w:abstractNumId w:val="13"/>
  </w:num>
  <w:num w:numId="35" w16cid:durableId="775029431">
    <w:abstractNumId w:val="35"/>
  </w:num>
  <w:num w:numId="36" w16cid:durableId="949630374">
    <w:abstractNumId w:val="0"/>
  </w:num>
  <w:num w:numId="37" w16cid:durableId="1664628410">
    <w:abstractNumId w:val="24"/>
  </w:num>
  <w:num w:numId="38" w16cid:durableId="124387636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216"/>
    <w:rsid w:val="00014425"/>
    <w:rsid w:val="000145E0"/>
    <w:rsid w:val="00017420"/>
    <w:rsid w:val="00021A23"/>
    <w:rsid w:val="000228DF"/>
    <w:rsid w:val="00024745"/>
    <w:rsid w:val="00025C69"/>
    <w:rsid w:val="000319D6"/>
    <w:rsid w:val="00031E7D"/>
    <w:rsid w:val="00031ED6"/>
    <w:rsid w:val="00032659"/>
    <w:rsid w:val="00034EA3"/>
    <w:rsid w:val="000354B7"/>
    <w:rsid w:val="00035756"/>
    <w:rsid w:val="000369B7"/>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57D09"/>
    <w:rsid w:val="00060E86"/>
    <w:rsid w:val="00062017"/>
    <w:rsid w:val="0006381A"/>
    <w:rsid w:val="00063938"/>
    <w:rsid w:val="000643A0"/>
    <w:rsid w:val="00064438"/>
    <w:rsid w:val="0006483D"/>
    <w:rsid w:val="000661D6"/>
    <w:rsid w:val="000676C5"/>
    <w:rsid w:val="000702DA"/>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EF8"/>
    <w:rsid w:val="00093A5A"/>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0F3D"/>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51F"/>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43F6"/>
    <w:rsid w:val="001A52C3"/>
    <w:rsid w:val="001B059B"/>
    <w:rsid w:val="001B098B"/>
    <w:rsid w:val="001B1FA8"/>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E7E78"/>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431C"/>
    <w:rsid w:val="00235C78"/>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13F9"/>
    <w:rsid w:val="002B1FDF"/>
    <w:rsid w:val="002B22A2"/>
    <w:rsid w:val="002B245A"/>
    <w:rsid w:val="002B331C"/>
    <w:rsid w:val="002B5075"/>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084"/>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15D"/>
    <w:rsid w:val="004D17F8"/>
    <w:rsid w:val="004D35C0"/>
    <w:rsid w:val="004D3B31"/>
    <w:rsid w:val="004D5257"/>
    <w:rsid w:val="004D5373"/>
    <w:rsid w:val="004E00E9"/>
    <w:rsid w:val="004E1FFB"/>
    <w:rsid w:val="004E3AF4"/>
    <w:rsid w:val="004E4C99"/>
    <w:rsid w:val="004E5162"/>
    <w:rsid w:val="004E572D"/>
    <w:rsid w:val="004E6680"/>
    <w:rsid w:val="004E71BC"/>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10582"/>
    <w:rsid w:val="00511902"/>
    <w:rsid w:val="00511BE3"/>
    <w:rsid w:val="005123F7"/>
    <w:rsid w:val="00512C70"/>
    <w:rsid w:val="00512F62"/>
    <w:rsid w:val="005170D3"/>
    <w:rsid w:val="0051723C"/>
    <w:rsid w:val="00517258"/>
    <w:rsid w:val="005176DE"/>
    <w:rsid w:val="00517853"/>
    <w:rsid w:val="0052011F"/>
    <w:rsid w:val="00521E99"/>
    <w:rsid w:val="00522BF4"/>
    <w:rsid w:val="00523F3F"/>
    <w:rsid w:val="00524000"/>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4D27"/>
    <w:rsid w:val="005750B6"/>
    <w:rsid w:val="005830B7"/>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4E0"/>
    <w:rsid w:val="005C17E0"/>
    <w:rsid w:val="005C4602"/>
    <w:rsid w:val="005C5DA7"/>
    <w:rsid w:val="005C6EDB"/>
    <w:rsid w:val="005D040D"/>
    <w:rsid w:val="005D16C6"/>
    <w:rsid w:val="005D1A4C"/>
    <w:rsid w:val="005D235A"/>
    <w:rsid w:val="005D2849"/>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89"/>
    <w:rsid w:val="00603F8E"/>
    <w:rsid w:val="006047F5"/>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33BB"/>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448A0"/>
    <w:rsid w:val="00744CCF"/>
    <w:rsid w:val="00747510"/>
    <w:rsid w:val="00747DA5"/>
    <w:rsid w:val="00747E28"/>
    <w:rsid w:val="0075057F"/>
    <w:rsid w:val="00750BF3"/>
    <w:rsid w:val="00751341"/>
    <w:rsid w:val="007530A2"/>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203"/>
    <w:rsid w:val="007E54D6"/>
    <w:rsid w:val="007E7879"/>
    <w:rsid w:val="007F0738"/>
    <w:rsid w:val="007F389B"/>
    <w:rsid w:val="007F39E8"/>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5635"/>
    <w:rsid w:val="0085753A"/>
    <w:rsid w:val="00857D1C"/>
    <w:rsid w:val="00857E9E"/>
    <w:rsid w:val="00857F2C"/>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0A7C"/>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71EB"/>
    <w:rsid w:val="00AE77EA"/>
    <w:rsid w:val="00AF1748"/>
    <w:rsid w:val="00AF4550"/>
    <w:rsid w:val="00AF4A38"/>
    <w:rsid w:val="00AF540B"/>
    <w:rsid w:val="00AF5933"/>
    <w:rsid w:val="00AF5EB6"/>
    <w:rsid w:val="00AF6084"/>
    <w:rsid w:val="00AF7ED9"/>
    <w:rsid w:val="00B002C1"/>
    <w:rsid w:val="00B0078E"/>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1264"/>
    <w:rsid w:val="00B82FAF"/>
    <w:rsid w:val="00B838D9"/>
    <w:rsid w:val="00B84337"/>
    <w:rsid w:val="00B8672D"/>
    <w:rsid w:val="00B90F4C"/>
    <w:rsid w:val="00B910B0"/>
    <w:rsid w:val="00B91B57"/>
    <w:rsid w:val="00B91D6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6437"/>
    <w:rsid w:val="00D36499"/>
    <w:rsid w:val="00D43A2F"/>
    <w:rsid w:val="00D4496B"/>
    <w:rsid w:val="00D45841"/>
    <w:rsid w:val="00D46941"/>
    <w:rsid w:val="00D470A3"/>
    <w:rsid w:val="00D50A91"/>
    <w:rsid w:val="00D50FB0"/>
    <w:rsid w:val="00D526E8"/>
    <w:rsid w:val="00D5396A"/>
    <w:rsid w:val="00D56627"/>
    <w:rsid w:val="00D56D8F"/>
    <w:rsid w:val="00D628ED"/>
    <w:rsid w:val="00D64367"/>
    <w:rsid w:val="00D67E58"/>
    <w:rsid w:val="00D7218F"/>
    <w:rsid w:val="00D744AE"/>
    <w:rsid w:val="00D74551"/>
    <w:rsid w:val="00D75DEB"/>
    <w:rsid w:val="00D76BC2"/>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78D"/>
    <w:rsid w:val="00E33016"/>
    <w:rsid w:val="00E33494"/>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7C"/>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72A2"/>
    <w:rsid w:val="00FB4151"/>
    <w:rsid w:val="00FB42B0"/>
    <w:rsid w:val="00FB4814"/>
    <w:rsid w:val="00FB5579"/>
    <w:rsid w:val="00FB7C79"/>
    <w:rsid w:val="00FC1240"/>
    <w:rsid w:val="00FC288B"/>
    <w:rsid w:val="00FC4337"/>
    <w:rsid w:val="00FC48DD"/>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3-3-23. Expediente EP-2702-22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A5BE7B03-4481-4685-BD59-CD915E313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85</TotalTime>
  <Pages>1</Pages>
  <Words>3835</Words>
  <Characters>21094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2021-09-21T00:49:00Z</cp:lastPrinted>
  <dcterms:created xsi:type="dcterms:W3CDTF">2023-03-20T20:52:00Z</dcterms:created>
  <dcterms:modified xsi:type="dcterms:W3CDTF">2023-03-21T17:12:00Z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