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B1CE8A" w14:textId="48806F45" w:rsidR="00442D52" w:rsidRDefault="00E941B3">
      <w:pPr>
        <w:tabs>
          <w:tab w:val="left" w:pos="8364"/>
        </w:tabs>
        <w:spacing w:after="0" w:line="0" w:lineRule="atLeast"/>
        <w:jc w:val="both"/>
        <w:rPr>
          <w:rFonts w:ascii="Museo Sans 900" w:eastAsia="Times New Roman" w:hAnsi="Museo Sans 900" w:cs="Times New Roman"/>
          <w:b/>
          <w:bCs/>
          <w:sz w:val="20"/>
          <w:szCs w:val="20"/>
          <w:lang w:val="es-MX" w:eastAsia="es-ES"/>
        </w:rPr>
      </w:pPr>
      <w:r>
        <w:rPr>
          <w:rFonts w:ascii="Museo Sans 900" w:eastAsia="Times New Roman" w:hAnsi="Museo Sans 900" w:cs="Times New Roman"/>
          <w:b/>
          <w:bCs/>
          <w:sz w:val="20"/>
          <w:szCs w:val="20"/>
          <w:lang w:val="es-MX" w:eastAsia="es-ES"/>
        </w:rPr>
        <w:t xml:space="preserve"> </w:t>
      </w:r>
      <w:r w:rsidR="006662C8">
        <w:rPr>
          <w:rFonts w:ascii="Museo Sans 900" w:eastAsia="Times New Roman" w:hAnsi="Museo Sans 900" w:cs="Times New Roman"/>
          <w:b/>
          <w:bCs/>
          <w:sz w:val="20"/>
          <w:szCs w:val="20"/>
          <w:lang w:val="es-MX" w:eastAsia="es-ES"/>
        </w:rPr>
        <w:t xml:space="preserve"> </w:t>
      </w:r>
    </w:p>
    <w:p w14:paraId="464191C0" w14:textId="77777777" w:rsidR="00F90C00" w:rsidRDefault="00F90C00">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3BC16A7D" w14:textId="44EAFCFC" w:rsidR="002B1221" w:rsidRPr="00A93D70" w:rsidRDefault="004F0B58">
      <w:pPr>
        <w:tabs>
          <w:tab w:val="left" w:pos="8364"/>
        </w:tabs>
        <w:spacing w:after="0" w:line="0" w:lineRule="atLeast"/>
        <w:jc w:val="both"/>
        <w:rPr>
          <w:sz w:val="20"/>
          <w:szCs w:val="20"/>
        </w:rPr>
      </w:pPr>
      <w:r w:rsidRPr="00A93D70">
        <w:rPr>
          <w:rFonts w:ascii="Museo Sans 900" w:eastAsia="Times New Roman" w:hAnsi="Museo Sans 900" w:cs="Times New Roman"/>
          <w:b/>
          <w:bCs/>
          <w:sz w:val="20"/>
          <w:szCs w:val="20"/>
          <w:lang w:val="es-MX" w:eastAsia="es-ES"/>
        </w:rPr>
        <w:t>ACUERDO</w:t>
      </w:r>
      <w:r w:rsidR="006662C8">
        <w:rPr>
          <w:rFonts w:ascii="Museo Sans 900" w:eastAsia="Times New Roman" w:hAnsi="Museo Sans 900" w:cs="Times New Roman"/>
          <w:b/>
          <w:bCs/>
          <w:sz w:val="20"/>
          <w:szCs w:val="20"/>
          <w:lang w:val="es-MX" w:eastAsia="es-ES"/>
        </w:rPr>
        <w:t xml:space="preserve"> </w:t>
      </w:r>
      <w:proofErr w:type="spellStart"/>
      <w:r w:rsidRPr="00A93D70">
        <w:rPr>
          <w:rFonts w:ascii="Museo Sans 900" w:eastAsia="Times New Roman" w:hAnsi="Museo Sans 900" w:cs="Times New Roman"/>
          <w:b/>
          <w:bCs/>
          <w:sz w:val="20"/>
          <w:szCs w:val="20"/>
          <w:lang w:val="es-MX" w:eastAsia="es-ES"/>
        </w:rPr>
        <w:t>N.°</w:t>
      </w:r>
      <w:proofErr w:type="spellEnd"/>
      <w:r w:rsidR="006662C8">
        <w:rPr>
          <w:rFonts w:ascii="Museo Sans 900" w:eastAsia="Times New Roman" w:hAnsi="Museo Sans 900" w:cs="Times New Roman"/>
          <w:b/>
          <w:bCs/>
          <w:sz w:val="20"/>
          <w:szCs w:val="20"/>
          <w:lang w:val="es-MX" w:eastAsia="es-ES"/>
        </w:rPr>
        <w:t xml:space="preserve"> </w:t>
      </w:r>
      <w:r w:rsidRPr="00A93D70">
        <w:rPr>
          <w:rFonts w:ascii="Museo Sans 900" w:eastAsia="Times New Roman" w:hAnsi="Museo Sans 900" w:cs="Times New Roman"/>
          <w:b/>
          <w:bCs/>
          <w:sz w:val="20"/>
          <w:szCs w:val="20"/>
          <w:lang w:val="es-MX" w:eastAsia="es-ES"/>
        </w:rPr>
        <w:t>E-</w:t>
      </w:r>
      <w:r w:rsidR="004D115D">
        <w:rPr>
          <w:rFonts w:ascii="Museo Sans 900" w:eastAsia="Times New Roman" w:hAnsi="Museo Sans 900" w:cs="Times New Roman"/>
          <w:b/>
          <w:bCs/>
          <w:sz w:val="20"/>
          <w:szCs w:val="20"/>
          <w:lang w:val="es-MX" w:eastAsia="es-ES"/>
        </w:rPr>
        <w:t>0174</w:t>
      </w:r>
      <w:r w:rsidR="008B44D6" w:rsidRPr="00A93D70">
        <w:rPr>
          <w:rFonts w:ascii="Museo Sans 900" w:eastAsia="Times New Roman" w:hAnsi="Museo Sans 900" w:cs="Times New Roman"/>
          <w:b/>
          <w:bCs/>
          <w:sz w:val="20"/>
          <w:szCs w:val="20"/>
          <w:lang w:val="es-MX" w:eastAsia="es-ES"/>
        </w:rPr>
        <w:t>-202</w:t>
      </w:r>
      <w:r w:rsidR="00897043">
        <w:rPr>
          <w:rFonts w:ascii="Museo Sans 900" w:eastAsia="Times New Roman" w:hAnsi="Museo Sans 900" w:cs="Times New Roman"/>
          <w:b/>
          <w:bCs/>
          <w:sz w:val="20"/>
          <w:szCs w:val="20"/>
          <w:lang w:val="es-MX" w:eastAsia="es-ES"/>
        </w:rPr>
        <w:t>3</w:t>
      </w:r>
      <w:r w:rsidR="008B44D6" w:rsidRPr="00A93D70">
        <w:rPr>
          <w:rFonts w:ascii="Museo Sans 900" w:eastAsia="Times New Roman" w:hAnsi="Museo Sans 900" w:cs="Times New Roman"/>
          <w:b/>
          <w:bCs/>
          <w:sz w:val="20"/>
          <w:szCs w:val="20"/>
          <w:lang w:val="es-MX" w:eastAsia="es-ES"/>
        </w:rPr>
        <w:t>-CAU.</w:t>
      </w:r>
      <w:r w:rsidR="006662C8">
        <w:rPr>
          <w:rFonts w:ascii="Museo Sans 900" w:eastAsia="Times New Roman" w:hAnsi="Museo Sans 900" w:cs="Times New Roman"/>
          <w:b/>
          <w:bCs/>
          <w:sz w:val="20"/>
          <w:szCs w:val="20"/>
          <w:lang w:val="es-MX" w:eastAsia="es-ES"/>
        </w:rPr>
        <w:t xml:space="preserve"> </w:t>
      </w:r>
      <w:r w:rsidR="008B44D6" w:rsidRPr="00A93D70">
        <w:rPr>
          <w:rFonts w:ascii="Museo Sans 300" w:eastAsia="Times New Roman" w:hAnsi="Museo Sans 300" w:cs="Times New Roman"/>
          <w:sz w:val="20"/>
          <w:szCs w:val="20"/>
          <w:lang w:val="es-MX" w:eastAsia="es-ES"/>
        </w:rPr>
        <w:t>SUPERINTENDENCIA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GENERAL</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ELECTRICIDAD</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Y</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TELECOMUNICAC</w:t>
      </w:r>
      <w:r w:rsidRPr="00A93D70">
        <w:rPr>
          <w:rFonts w:ascii="Museo Sans 300" w:eastAsia="Times New Roman" w:hAnsi="Museo Sans 300" w:cs="Times New Roman"/>
          <w:sz w:val="20"/>
          <w:szCs w:val="20"/>
          <w:lang w:val="es-MX" w:eastAsia="es-ES"/>
        </w:rPr>
        <w:t>IONES.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San</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Salvador,</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a</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las</w:t>
      </w:r>
      <w:r w:rsidR="00674A31">
        <w:rPr>
          <w:rFonts w:ascii="Museo Sans 300" w:eastAsia="Times New Roman" w:hAnsi="Museo Sans 300" w:cs="Times New Roman"/>
          <w:sz w:val="20"/>
          <w:szCs w:val="20"/>
          <w:lang w:val="es-MX" w:eastAsia="es-ES"/>
        </w:rPr>
        <w:t xml:space="preserve"> </w:t>
      </w:r>
      <w:r w:rsidR="004D115D">
        <w:rPr>
          <w:rFonts w:ascii="Museo Sans 300" w:eastAsia="Times New Roman" w:hAnsi="Museo Sans 300" w:cs="Times New Roman"/>
          <w:sz w:val="20"/>
          <w:szCs w:val="20"/>
          <w:lang w:val="es-MX" w:eastAsia="es-ES"/>
        </w:rPr>
        <w:t>nueve</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horas</w:t>
      </w:r>
      <w:r w:rsidR="001509B7">
        <w:rPr>
          <w:rFonts w:ascii="Museo Sans 300" w:eastAsia="Times New Roman" w:hAnsi="Museo Sans 300" w:cs="Times New Roman"/>
          <w:sz w:val="20"/>
          <w:szCs w:val="20"/>
          <w:lang w:val="es-MX" w:eastAsia="es-ES"/>
        </w:rPr>
        <w:t xml:space="preserve"> con </w:t>
      </w:r>
      <w:r w:rsidR="004D115D">
        <w:rPr>
          <w:rFonts w:ascii="Museo Sans 300" w:eastAsia="Times New Roman" w:hAnsi="Museo Sans 300" w:cs="Times New Roman"/>
          <w:sz w:val="20"/>
          <w:szCs w:val="20"/>
          <w:lang w:val="es-MX" w:eastAsia="es-ES"/>
        </w:rPr>
        <w:t>treinta</w:t>
      </w:r>
      <w:r w:rsidR="001509B7">
        <w:rPr>
          <w:rFonts w:ascii="Museo Sans 300" w:eastAsia="Times New Roman" w:hAnsi="Museo Sans 300" w:cs="Times New Roman"/>
          <w:sz w:val="20"/>
          <w:szCs w:val="20"/>
          <w:lang w:val="es-MX" w:eastAsia="es-ES"/>
        </w:rPr>
        <w:t xml:space="preserve"> minutos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día</w:t>
      </w:r>
      <w:r w:rsidR="00E47B92">
        <w:rPr>
          <w:rFonts w:ascii="Museo Sans 300" w:eastAsia="Times New Roman" w:hAnsi="Museo Sans 300" w:cs="Times New Roman"/>
          <w:sz w:val="20"/>
          <w:szCs w:val="20"/>
          <w:lang w:val="es-MX" w:eastAsia="es-ES"/>
        </w:rPr>
        <w:t xml:space="preserve"> </w:t>
      </w:r>
      <w:r w:rsidR="004D115D">
        <w:rPr>
          <w:rFonts w:ascii="Museo Sans 300" w:eastAsia="Times New Roman" w:hAnsi="Museo Sans 300" w:cs="Times New Roman"/>
          <w:sz w:val="20"/>
          <w:szCs w:val="20"/>
          <w:lang w:val="es-MX" w:eastAsia="es-ES"/>
        </w:rPr>
        <w:t>veintitrés</w:t>
      </w:r>
      <w:r w:rsidR="006662C8">
        <w:rPr>
          <w:rFonts w:ascii="Museo Sans 300" w:eastAsia="Times New Roman" w:hAnsi="Museo Sans 300" w:cs="Times New Roman"/>
          <w:sz w:val="20"/>
          <w:szCs w:val="20"/>
          <w:lang w:val="es-MX" w:eastAsia="es-ES"/>
        </w:rPr>
        <w:t xml:space="preserve"> </w:t>
      </w:r>
      <w:r w:rsidR="00781E4D"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FC7C3F">
        <w:rPr>
          <w:rFonts w:ascii="Museo Sans 300" w:eastAsia="Times New Roman" w:hAnsi="Museo Sans 300" w:cs="Times New Roman"/>
          <w:sz w:val="20"/>
          <w:szCs w:val="20"/>
          <w:lang w:val="es-MX" w:eastAsia="es-ES"/>
        </w:rPr>
        <w:t>febrero</w:t>
      </w:r>
      <w:r w:rsidR="007C438A">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año</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dos</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mil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veinti</w:t>
      </w:r>
      <w:r w:rsidR="00897043">
        <w:rPr>
          <w:rFonts w:ascii="Museo Sans 300" w:eastAsia="Times New Roman" w:hAnsi="Museo Sans 300" w:cs="Times New Roman"/>
          <w:sz w:val="20"/>
          <w:szCs w:val="20"/>
          <w:lang w:val="es-MX" w:eastAsia="es-ES"/>
        </w:rPr>
        <w:t>trés</w:t>
      </w:r>
      <w:r w:rsidR="008B44D6" w:rsidRPr="00A93D70">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49F38F02" w:rsidR="002B1221" w:rsidRDefault="00A8423E">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w:t>
      </w:r>
      <w:r w:rsidR="006662C8">
        <w:rPr>
          <w:rFonts w:ascii="Museo Sans 300" w:eastAsia="Times New Roman" w:hAnsi="Museo Sans 300" w:cs="Times New Roman"/>
          <w:sz w:val="20"/>
          <w:szCs w:val="20"/>
          <w:lang w:val="es-MX" w:eastAsia="es-ES"/>
        </w:rPr>
        <w:t xml:space="preserve"> </w:t>
      </w:r>
      <w:r>
        <w:rPr>
          <w:rFonts w:ascii="Museo Sans 300" w:eastAsia="Times New Roman" w:hAnsi="Museo Sans 300" w:cs="Times New Roman"/>
          <w:sz w:val="20"/>
          <w:szCs w:val="20"/>
          <w:lang w:val="es-MX" w:eastAsia="es-ES"/>
        </w:rPr>
        <w:t>S</w:t>
      </w:r>
      <w:r w:rsidR="008B44D6" w:rsidRPr="00A93D70">
        <w:rPr>
          <w:rFonts w:ascii="Museo Sans 300" w:eastAsia="Times New Roman" w:hAnsi="Museo Sans 300" w:cs="Times New Roman"/>
          <w:sz w:val="20"/>
          <w:szCs w:val="20"/>
          <w:lang w:val="es-MX" w:eastAsia="es-ES"/>
        </w:rPr>
        <w:t>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CONSIDERANDO</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QUE:</w:t>
      </w:r>
    </w:p>
    <w:p w14:paraId="502EB957" w14:textId="755E55B5" w:rsidR="00F0042B" w:rsidRPr="00A93D70" w:rsidRDefault="006662C8" w:rsidP="006F00A0">
      <w:pPr>
        <w:spacing w:after="0" w:line="0" w:lineRule="atLeast"/>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 </w:t>
      </w:r>
    </w:p>
    <w:p w14:paraId="5EC924AE" w14:textId="696C284D" w:rsidR="00BF61E7" w:rsidRDefault="00BF61E7" w:rsidP="00BF61E7">
      <w:pPr>
        <w:pStyle w:val="Prrafodelista"/>
        <w:numPr>
          <w:ilvl w:val="0"/>
          <w:numId w:val="7"/>
        </w:numPr>
        <w:tabs>
          <w:tab w:val="left" w:pos="426"/>
        </w:tabs>
        <w:ind w:left="426" w:hanging="426"/>
        <w:jc w:val="both"/>
        <w:rPr>
          <w:rFonts w:ascii="Museo Sans 300" w:hAnsi="Museo Sans 300"/>
          <w:sz w:val="20"/>
          <w:szCs w:val="20"/>
        </w:rPr>
      </w:pPr>
      <w:r w:rsidRPr="00A93D70">
        <w:rPr>
          <w:rFonts w:ascii="Museo Sans 300" w:hAnsi="Museo Sans 300"/>
          <w:sz w:val="20"/>
          <w:szCs w:val="20"/>
        </w:rPr>
        <w:t>El</w:t>
      </w:r>
      <w:r>
        <w:rPr>
          <w:rFonts w:ascii="Museo Sans 300" w:hAnsi="Museo Sans 300"/>
          <w:sz w:val="20"/>
          <w:szCs w:val="20"/>
        </w:rPr>
        <w:t xml:space="preserve"> día trece de septiembre del dos mil veintidós, la </w:t>
      </w:r>
      <w:r w:rsidRPr="00A93D70">
        <w:rPr>
          <w:rFonts w:ascii="Museo Sans 300" w:hAnsi="Museo Sans 300"/>
          <w:sz w:val="20"/>
          <w:szCs w:val="20"/>
        </w:rPr>
        <w:t>señor</w:t>
      </w:r>
      <w:r>
        <w:rPr>
          <w:rFonts w:ascii="Museo Sans 300" w:hAnsi="Museo Sans 300"/>
          <w:sz w:val="20"/>
          <w:szCs w:val="20"/>
        </w:rPr>
        <w:t xml:space="preserve">a </w:t>
      </w:r>
      <w:proofErr w:type="spellStart"/>
      <w:r w:rsidR="008438DC">
        <w:rPr>
          <w:rFonts w:ascii="Museo Sans 300" w:hAnsi="Museo Sans 300"/>
          <w:sz w:val="20"/>
          <w:szCs w:val="20"/>
        </w:rPr>
        <w:t>xxxx</w:t>
      </w:r>
      <w:proofErr w:type="spellEnd"/>
      <w:r>
        <w:rPr>
          <w:rFonts w:ascii="Museo Sans 300" w:hAnsi="Museo Sans 300"/>
          <w:sz w:val="20"/>
          <w:szCs w:val="20"/>
        </w:rPr>
        <w:t>, en su calidad de usuaria del suministro identificado con el NIC</w:t>
      </w:r>
      <w:r w:rsidR="00C821BE">
        <w:rPr>
          <w:rFonts w:ascii="Museo Sans 300" w:hAnsi="Museo Sans 300"/>
          <w:sz w:val="20"/>
          <w:szCs w:val="20"/>
        </w:rPr>
        <w:t xml:space="preserve"> </w:t>
      </w:r>
      <w:proofErr w:type="spellStart"/>
      <w:r w:rsidR="008438DC">
        <w:rPr>
          <w:rFonts w:ascii="Museo Sans 300" w:hAnsi="Museo Sans 300"/>
          <w:sz w:val="20"/>
          <w:szCs w:val="20"/>
        </w:rPr>
        <w:t>xxxx</w:t>
      </w:r>
      <w:proofErr w:type="spellEnd"/>
      <w:r>
        <w:rPr>
          <w:rFonts w:ascii="Museo Sans 300" w:hAnsi="Museo Sans 300"/>
          <w:sz w:val="20"/>
          <w:szCs w:val="20"/>
        </w:rPr>
        <w:t xml:space="preserve">, </w:t>
      </w:r>
      <w:r w:rsidRPr="00A93D70">
        <w:rPr>
          <w:rFonts w:ascii="Museo Sans 300" w:hAnsi="Museo Sans 300"/>
          <w:sz w:val="20"/>
          <w:szCs w:val="20"/>
        </w:rPr>
        <w:t>interpuso</w:t>
      </w:r>
      <w:r>
        <w:rPr>
          <w:rFonts w:ascii="Museo Sans 300" w:hAnsi="Museo Sans 300"/>
          <w:sz w:val="20"/>
          <w:szCs w:val="20"/>
        </w:rPr>
        <w:t xml:space="preserve"> </w:t>
      </w:r>
      <w:r w:rsidRPr="00A93D70">
        <w:rPr>
          <w:rFonts w:ascii="Museo Sans 300" w:hAnsi="Museo Sans 300"/>
          <w:sz w:val="20"/>
          <w:szCs w:val="20"/>
        </w:rPr>
        <w:t>un</w:t>
      </w:r>
      <w:r>
        <w:rPr>
          <w:rFonts w:ascii="Museo Sans 300" w:hAnsi="Museo Sans 300"/>
          <w:sz w:val="20"/>
          <w:szCs w:val="20"/>
        </w:rPr>
        <w:t xml:space="preserve"> </w:t>
      </w:r>
      <w:r w:rsidRPr="00A93D70">
        <w:rPr>
          <w:rFonts w:ascii="Museo Sans 300" w:hAnsi="Museo Sans 300"/>
          <w:sz w:val="20"/>
          <w:szCs w:val="20"/>
        </w:rPr>
        <w:t>reclamo</w:t>
      </w:r>
      <w:r>
        <w:rPr>
          <w:rFonts w:ascii="Museo Sans 300" w:hAnsi="Museo Sans 300"/>
          <w:sz w:val="20"/>
          <w:szCs w:val="20"/>
        </w:rPr>
        <w:t xml:space="preserve"> </w:t>
      </w:r>
      <w:r w:rsidRPr="00A93D70">
        <w:rPr>
          <w:rFonts w:ascii="Museo Sans 300" w:hAnsi="Museo Sans 300"/>
          <w:sz w:val="20"/>
          <w:szCs w:val="20"/>
        </w:rPr>
        <w:t>en</w:t>
      </w:r>
      <w:r>
        <w:rPr>
          <w:rFonts w:ascii="Museo Sans 300" w:hAnsi="Museo Sans 300"/>
          <w:sz w:val="20"/>
          <w:szCs w:val="20"/>
        </w:rPr>
        <w:t xml:space="preserve"> </w:t>
      </w:r>
      <w:r w:rsidRPr="00A93D70">
        <w:rPr>
          <w:rFonts w:ascii="Museo Sans 300" w:hAnsi="Museo Sans 300"/>
          <w:sz w:val="20"/>
          <w:szCs w:val="20"/>
        </w:rPr>
        <w:t>contra</w:t>
      </w:r>
      <w:r>
        <w:rPr>
          <w:rFonts w:ascii="Museo Sans 300" w:hAnsi="Museo Sans 300"/>
          <w:sz w:val="20"/>
          <w:szCs w:val="20"/>
        </w:rPr>
        <w:t xml:space="preserve"> </w:t>
      </w:r>
      <w:r w:rsidRPr="00A93D70">
        <w:rPr>
          <w:rFonts w:ascii="Museo Sans 300" w:hAnsi="Museo Sans 300"/>
          <w:sz w:val="20"/>
          <w:szCs w:val="20"/>
        </w:rPr>
        <w:t>d</w:t>
      </w:r>
      <w:r>
        <w:rPr>
          <w:rFonts w:ascii="Museo Sans 300" w:hAnsi="Museo Sans 300"/>
          <w:sz w:val="20"/>
          <w:szCs w:val="20"/>
        </w:rPr>
        <w:t xml:space="preserve">e la sociedad </w:t>
      </w:r>
      <w:r w:rsidR="00C821BE">
        <w:rPr>
          <w:rFonts w:ascii="Museo Sans 300" w:hAnsi="Museo Sans 300"/>
          <w:sz w:val="20"/>
          <w:szCs w:val="20"/>
        </w:rPr>
        <w:t>EEO</w:t>
      </w:r>
      <w:r>
        <w:rPr>
          <w:rFonts w:ascii="Museo Sans 300" w:hAnsi="Museo Sans 300"/>
          <w:sz w:val="20"/>
          <w:szCs w:val="20"/>
        </w:rPr>
        <w:t xml:space="preserve">, S.A. de C.V. </w:t>
      </w:r>
      <w:r w:rsidRPr="00A93D70">
        <w:rPr>
          <w:rFonts w:ascii="Museo Sans 300" w:hAnsi="Museo Sans 300"/>
          <w:sz w:val="20"/>
          <w:szCs w:val="20"/>
        </w:rPr>
        <w:t>debido</w:t>
      </w:r>
      <w:r>
        <w:rPr>
          <w:rFonts w:ascii="Museo Sans 300" w:hAnsi="Museo Sans 300"/>
          <w:sz w:val="20"/>
          <w:szCs w:val="20"/>
        </w:rPr>
        <w:t xml:space="preserve"> </w:t>
      </w:r>
      <w:r w:rsidRPr="00A93D70">
        <w:rPr>
          <w:rFonts w:ascii="Museo Sans 300" w:hAnsi="Museo Sans 300"/>
          <w:sz w:val="20"/>
          <w:szCs w:val="20"/>
        </w:rPr>
        <w:t>al</w:t>
      </w:r>
      <w:r>
        <w:rPr>
          <w:rFonts w:ascii="Museo Sans 300" w:hAnsi="Museo Sans 300"/>
          <w:sz w:val="20"/>
          <w:szCs w:val="20"/>
        </w:rPr>
        <w:t xml:space="preserve"> </w:t>
      </w:r>
      <w:r w:rsidRPr="00A93D70">
        <w:rPr>
          <w:rFonts w:ascii="Museo Sans 300" w:hAnsi="Museo Sans 300"/>
          <w:sz w:val="20"/>
          <w:szCs w:val="20"/>
        </w:rPr>
        <w:t>cobro</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la</w:t>
      </w:r>
      <w:r>
        <w:rPr>
          <w:rFonts w:ascii="Museo Sans 300" w:hAnsi="Museo Sans 300"/>
          <w:sz w:val="20"/>
          <w:szCs w:val="20"/>
        </w:rPr>
        <w:t xml:space="preserve"> </w:t>
      </w:r>
      <w:r w:rsidRPr="00A93D70">
        <w:rPr>
          <w:rFonts w:ascii="Museo Sans 300" w:hAnsi="Museo Sans 300"/>
          <w:sz w:val="20"/>
          <w:szCs w:val="20"/>
        </w:rPr>
        <w:t>cantidad</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00C821BE">
        <w:rPr>
          <w:rFonts w:ascii="Museo Sans 300" w:hAnsi="Museo Sans 300"/>
          <w:sz w:val="20"/>
          <w:szCs w:val="20"/>
        </w:rPr>
        <w:t>QUINIENTOS SESENTA Y CUATRO</w:t>
      </w:r>
      <w:r>
        <w:rPr>
          <w:rFonts w:ascii="Museo Sans 300" w:hAnsi="Museo Sans 300"/>
          <w:sz w:val="20"/>
          <w:szCs w:val="20"/>
        </w:rPr>
        <w:t xml:space="preserve"> </w:t>
      </w:r>
      <w:r w:rsidR="00C821BE">
        <w:rPr>
          <w:rFonts w:ascii="Museo Sans 300" w:hAnsi="Museo Sans 300"/>
          <w:sz w:val="20"/>
          <w:szCs w:val="20"/>
        </w:rPr>
        <w:t>68</w:t>
      </w:r>
      <w:r>
        <w:rPr>
          <w:rFonts w:ascii="Museo Sans 300" w:hAnsi="Museo Sans 300"/>
          <w:sz w:val="20"/>
          <w:szCs w:val="20"/>
        </w:rPr>
        <w:t xml:space="preserve">/100 DÓLARES DE LOS ESTADOS UNIDOS DE AMÉRICA (USD </w:t>
      </w:r>
      <w:r w:rsidR="00C821BE">
        <w:rPr>
          <w:rFonts w:ascii="Museo Sans 300" w:hAnsi="Museo Sans 300"/>
          <w:sz w:val="20"/>
          <w:szCs w:val="20"/>
        </w:rPr>
        <w:t>564.68</w:t>
      </w:r>
      <w:r>
        <w:rPr>
          <w:rFonts w:ascii="Museo Sans 300" w:hAnsi="Museo Sans 300"/>
          <w:sz w:val="20"/>
          <w:szCs w:val="20"/>
        </w:rPr>
        <w:t xml:space="preserve">) </w:t>
      </w:r>
      <w:r w:rsidRPr="00A93D70">
        <w:rPr>
          <w:rFonts w:ascii="Museo Sans 300" w:hAnsi="Museo Sans 300"/>
          <w:sz w:val="20"/>
          <w:szCs w:val="20"/>
        </w:rPr>
        <w:t>IVA</w:t>
      </w:r>
      <w:r>
        <w:rPr>
          <w:rFonts w:ascii="Museo Sans 300" w:hAnsi="Museo Sans 300"/>
          <w:sz w:val="20"/>
          <w:szCs w:val="20"/>
        </w:rPr>
        <w:t xml:space="preserve"> </w:t>
      </w:r>
      <w:r w:rsidRPr="00A93D70">
        <w:rPr>
          <w:rFonts w:ascii="Museo Sans 300" w:hAnsi="Museo Sans 300"/>
          <w:sz w:val="20"/>
          <w:szCs w:val="20"/>
        </w:rPr>
        <w:t>incluido,</w:t>
      </w:r>
      <w:r>
        <w:rPr>
          <w:rFonts w:ascii="Museo Sans 300" w:hAnsi="Museo Sans 300"/>
          <w:sz w:val="20"/>
          <w:szCs w:val="20"/>
        </w:rPr>
        <w:t xml:space="preserve"> </w:t>
      </w:r>
      <w:r w:rsidRPr="00A93D70">
        <w:rPr>
          <w:rFonts w:ascii="Museo Sans 300" w:hAnsi="Museo Sans 300"/>
          <w:sz w:val="20"/>
          <w:szCs w:val="20"/>
        </w:rPr>
        <w:t>por</w:t>
      </w:r>
      <w:r>
        <w:rPr>
          <w:rFonts w:ascii="Museo Sans 300" w:hAnsi="Museo Sans 300"/>
          <w:sz w:val="20"/>
          <w:szCs w:val="20"/>
        </w:rPr>
        <w:t xml:space="preserve"> </w:t>
      </w:r>
      <w:r w:rsidRPr="00A93D70">
        <w:rPr>
          <w:rFonts w:ascii="Museo Sans 300" w:hAnsi="Museo Sans 300"/>
          <w:sz w:val="20"/>
          <w:szCs w:val="20"/>
        </w:rPr>
        <w:t>la</w:t>
      </w:r>
      <w:r>
        <w:rPr>
          <w:rFonts w:ascii="Museo Sans 300" w:hAnsi="Museo Sans 300"/>
          <w:sz w:val="20"/>
          <w:szCs w:val="20"/>
        </w:rPr>
        <w:t xml:space="preserve"> </w:t>
      </w:r>
      <w:r w:rsidRPr="00A93D70">
        <w:rPr>
          <w:rFonts w:ascii="Museo Sans 300" w:hAnsi="Museo Sans 300"/>
          <w:sz w:val="20"/>
          <w:szCs w:val="20"/>
        </w:rPr>
        <w:t>presunta</w:t>
      </w:r>
      <w:r>
        <w:rPr>
          <w:rFonts w:ascii="Museo Sans 300" w:hAnsi="Museo Sans 300"/>
          <w:sz w:val="20"/>
          <w:szCs w:val="20"/>
        </w:rPr>
        <w:t xml:space="preserve"> </w:t>
      </w:r>
      <w:r w:rsidRPr="00A93D70">
        <w:rPr>
          <w:rFonts w:ascii="Museo Sans 300" w:hAnsi="Museo Sans 300"/>
          <w:sz w:val="20"/>
          <w:szCs w:val="20"/>
        </w:rPr>
        <w:t>existencia</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una</w:t>
      </w:r>
      <w:r>
        <w:rPr>
          <w:rFonts w:ascii="Museo Sans 300" w:hAnsi="Museo Sans 300"/>
          <w:sz w:val="20"/>
          <w:szCs w:val="20"/>
        </w:rPr>
        <w:t xml:space="preserve"> </w:t>
      </w:r>
      <w:r w:rsidRPr="00A93D70">
        <w:rPr>
          <w:rFonts w:ascii="Museo Sans 300" w:hAnsi="Museo Sans 300"/>
          <w:sz w:val="20"/>
          <w:szCs w:val="20"/>
        </w:rPr>
        <w:t>condición</w:t>
      </w:r>
      <w:r>
        <w:rPr>
          <w:rFonts w:ascii="Museo Sans 300" w:hAnsi="Museo Sans 300"/>
          <w:sz w:val="20"/>
          <w:szCs w:val="20"/>
        </w:rPr>
        <w:t xml:space="preserve"> </w:t>
      </w:r>
      <w:r w:rsidRPr="00A93D70">
        <w:rPr>
          <w:rFonts w:ascii="Museo Sans 300" w:hAnsi="Museo Sans 300"/>
          <w:sz w:val="20"/>
          <w:szCs w:val="20"/>
        </w:rPr>
        <w:t>irregular</w:t>
      </w:r>
      <w:r>
        <w:rPr>
          <w:rFonts w:ascii="Museo Sans 300" w:hAnsi="Museo Sans 300"/>
          <w:sz w:val="20"/>
          <w:szCs w:val="20"/>
        </w:rPr>
        <w:t xml:space="preserve"> </w:t>
      </w:r>
      <w:r w:rsidRPr="00A93D70">
        <w:rPr>
          <w:rFonts w:ascii="Museo Sans 300" w:hAnsi="Museo Sans 300"/>
          <w:sz w:val="20"/>
          <w:szCs w:val="20"/>
        </w:rPr>
        <w:t>que</w:t>
      </w:r>
      <w:r>
        <w:rPr>
          <w:rFonts w:ascii="Museo Sans 300" w:hAnsi="Museo Sans 300"/>
          <w:sz w:val="20"/>
          <w:szCs w:val="20"/>
        </w:rPr>
        <w:t xml:space="preserve"> </w:t>
      </w:r>
      <w:r w:rsidRPr="00A93D70">
        <w:rPr>
          <w:rFonts w:ascii="Museo Sans 300" w:hAnsi="Museo Sans 300"/>
          <w:sz w:val="20"/>
          <w:szCs w:val="20"/>
        </w:rPr>
        <w:t>afectó</w:t>
      </w:r>
      <w:r>
        <w:rPr>
          <w:rFonts w:ascii="Museo Sans 300" w:hAnsi="Museo Sans 300"/>
          <w:sz w:val="20"/>
          <w:szCs w:val="20"/>
        </w:rPr>
        <w:t xml:space="preserve"> </w:t>
      </w:r>
      <w:r w:rsidRPr="00A93D70">
        <w:rPr>
          <w:rFonts w:ascii="Museo Sans 300" w:hAnsi="Museo Sans 300"/>
          <w:sz w:val="20"/>
          <w:szCs w:val="20"/>
        </w:rPr>
        <w:t>el</w:t>
      </w:r>
      <w:r>
        <w:rPr>
          <w:rFonts w:ascii="Museo Sans 300" w:hAnsi="Museo Sans 300"/>
          <w:sz w:val="20"/>
          <w:szCs w:val="20"/>
        </w:rPr>
        <w:t xml:space="preserve"> </w:t>
      </w:r>
      <w:r w:rsidRPr="00A93D70">
        <w:rPr>
          <w:rFonts w:ascii="Museo Sans 300" w:hAnsi="Museo Sans 300"/>
          <w:sz w:val="20"/>
          <w:szCs w:val="20"/>
        </w:rPr>
        <w:t>correcto</w:t>
      </w:r>
      <w:r>
        <w:rPr>
          <w:rFonts w:ascii="Museo Sans 300" w:hAnsi="Museo Sans 300"/>
          <w:sz w:val="20"/>
          <w:szCs w:val="20"/>
        </w:rPr>
        <w:t xml:space="preserve"> </w:t>
      </w:r>
      <w:r w:rsidRPr="00A93D70">
        <w:rPr>
          <w:rFonts w:ascii="Museo Sans 300" w:hAnsi="Museo Sans 300"/>
          <w:sz w:val="20"/>
          <w:szCs w:val="20"/>
        </w:rPr>
        <w:t>registro</w:t>
      </w:r>
      <w:r>
        <w:rPr>
          <w:rFonts w:ascii="Museo Sans 300" w:hAnsi="Museo Sans 300"/>
          <w:sz w:val="20"/>
          <w:szCs w:val="20"/>
        </w:rPr>
        <w:t xml:space="preserve"> </w:t>
      </w:r>
      <w:r w:rsidRPr="00A93D70">
        <w:rPr>
          <w:rFonts w:ascii="Museo Sans 300" w:hAnsi="Museo Sans 300"/>
          <w:sz w:val="20"/>
          <w:szCs w:val="20"/>
        </w:rPr>
        <w:t>del</w:t>
      </w:r>
      <w:r>
        <w:rPr>
          <w:rFonts w:ascii="Museo Sans 300" w:hAnsi="Museo Sans 300"/>
          <w:sz w:val="20"/>
          <w:szCs w:val="20"/>
        </w:rPr>
        <w:t xml:space="preserve"> </w:t>
      </w:r>
      <w:r w:rsidRPr="00A93D70">
        <w:rPr>
          <w:rFonts w:ascii="Museo Sans 300" w:hAnsi="Museo Sans 300"/>
          <w:sz w:val="20"/>
          <w:szCs w:val="20"/>
        </w:rPr>
        <w:t>consumo</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energía</w:t>
      </w:r>
      <w:r>
        <w:rPr>
          <w:rFonts w:ascii="Museo Sans 300" w:hAnsi="Museo Sans 300"/>
          <w:sz w:val="20"/>
          <w:szCs w:val="20"/>
        </w:rPr>
        <w:t xml:space="preserve"> </w:t>
      </w:r>
      <w:r w:rsidRPr="00A93D70">
        <w:rPr>
          <w:rFonts w:ascii="Museo Sans 300" w:hAnsi="Museo Sans 300"/>
          <w:sz w:val="20"/>
          <w:szCs w:val="20"/>
        </w:rPr>
        <w:t>eléctrica</w:t>
      </w:r>
      <w:r>
        <w:rPr>
          <w:rFonts w:ascii="Museo Sans 300" w:hAnsi="Museo Sans 300"/>
          <w:sz w:val="20"/>
          <w:szCs w:val="20"/>
        </w:rPr>
        <w:t xml:space="preserve"> </w:t>
      </w:r>
      <w:r w:rsidRPr="00A93D70">
        <w:rPr>
          <w:rFonts w:ascii="Museo Sans 300" w:hAnsi="Museo Sans 300"/>
          <w:sz w:val="20"/>
          <w:szCs w:val="20"/>
        </w:rPr>
        <w:t>en</w:t>
      </w:r>
      <w:r>
        <w:rPr>
          <w:rFonts w:ascii="Museo Sans 300" w:hAnsi="Museo Sans 300"/>
          <w:sz w:val="20"/>
          <w:szCs w:val="20"/>
        </w:rPr>
        <w:t xml:space="preserve"> dicho </w:t>
      </w:r>
      <w:r w:rsidRPr="00A93D70">
        <w:rPr>
          <w:rFonts w:ascii="Museo Sans 300" w:hAnsi="Museo Sans 300"/>
          <w:sz w:val="20"/>
          <w:szCs w:val="20"/>
        </w:rPr>
        <w:t>sum</w:t>
      </w:r>
      <w:r>
        <w:rPr>
          <w:rFonts w:ascii="Museo Sans 300" w:hAnsi="Museo Sans 300"/>
          <w:sz w:val="20"/>
          <w:szCs w:val="20"/>
        </w:rPr>
        <w:t>inistro.</w:t>
      </w:r>
    </w:p>
    <w:p w14:paraId="65912311" w14:textId="77777777" w:rsidR="00BF61E7" w:rsidRDefault="00BF61E7" w:rsidP="00BF61E7">
      <w:pPr>
        <w:pStyle w:val="Prrafodelista"/>
        <w:tabs>
          <w:tab w:val="left" w:pos="426"/>
        </w:tabs>
        <w:ind w:left="426"/>
        <w:jc w:val="both"/>
        <w:rPr>
          <w:rFonts w:ascii="Museo Sans 300" w:hAnsi="Museo Sans 300"/>
          <w:sz w:val="20"/>
          <w:szCs w:val="20"/>
        </w:rPr>
      </w:pPr>
    </w:p>
    <w:p w14:paraId="0BFB26AF" w14:textId="6712D430" w:rsidR="00BF61E7" w:rsidRDefault="00BF61E7" w:rsidP="00BF61E7">
      <w:pPr>
        <w:pStyle w:val="Prrafodelista"/>
        <w:tabs>
          <w:tab w:val="left" w:pos="426"/>
        </w:tabs>
        <w:ind w:left="426"/>
        <w:jc w:val="both"/>
        <w:rPr>
          <w:rFonts w:ascii="Museo Sans 300" w:hAnsi="Museo Sans 300"/>
          <w:sz w:val="20"/>
          <w:szCs w:val="20"/>
        </w:rPr>
      </w:pPr>
      <w:r>
        <w:rPr>
          <w:rFonts w:ascii="Museo Sans 300" w:hAnsi="Museo Sans 300"/>
          <w:sz w:val="20"/>
          <w:szCs w:val="20"/>
        </w:rPr>
        <w:t>La señora</w:t>
      </w:r>
      <w:r w:rsidR="00C821BE">
        <w:rPr>
          <w:rFonts w:ascii="Museo Sans 300" w:hAnsi="Museo Sans 300"/>
          <w:sz w:val="20"/>
          <w:szCs w:val="20"/>
        </w:rPr>
        <w:t xml:space="preserve"> Aguilar de Portillo</w:t>
      </w:r>
      <w:r>
        <w:rPr>
          <w:rFonts w:ascii="Museo Sans 300" w:hAnsi="Museo Sans 300"/>
          <w:sz w:val="20"/>
          <w:szCs w:val="20"/>
        </w:rPr>
        <w:t xml:space="preserve"> adjuntó la documentación pertinente por medio de la cual comprobó que es la propietaria del inmueble donde se encuentra conectado el mencionado suministro. </w:t>
      </w:r>
    </w:p>
    <w:p w14:paraId="13E339D1" w14:textId="77777777" w:rsidR="00BF61E7" w:rsidRDefault="00BF61E7" w:rsidP="00BF61E7">
      <w:pPr>
        <w:pStyle w:val="Prrafodelista"/>
        <w:tabs>
          <w:tab w:val="left" w:pos="426"/>
        </w:tabs>
        <w:ind w:left="426"/>
        <w:jc w:val="both"/>
        <w:rPr>
          <w:rFonts w:ascii="Museo Sans 300" w:hAnsi="Museo Sans 300"/>
          <w:sz w:val="20"/>
          <w:szCs w:val="20"/>
        </w:rPr>
      </w:pPr>
    </w:p>
    <w:p w14:paraId="10E4287B" w14:textId="5B80CC2E"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w:t>
      </w:r>
      <w:r w:rsidR="006662C8">
        <w:rPr>
          <w:rFonts w:ascii="Museo Sans 300" w:hAnsi="Museo Sans 300"/>
          <w:sz w:val="20"/>
          <w:szCs w:val="20"/>
          <w:lang w:val="es-SV"/>
        </w:rPr>
        <w:t xml:space="preserve"> </w:t>
      </w:r>
      <w:r w:rsidRPr="00A93D70">
        <w:rPr>
          <w:rFonts w:ascii="Museo Sans 300" w:hAnsi="Museo Sans 300"/>
          <w:sz w:val="20"/>
          <w:szCs w:val="20"/>
          <w:lang w:val="es-SV"/>
        </w:rPr>
        <w:t>reclamo</w:t>
      </w:r>
      <w:r w:rsidR="006662C8">
        <w:rPr>
          <w:rFonts w:ascii="Museo Sans 300" w:hAnsi="Museo Sans 300"/>
          <w:sz w:val="20"/>
          <w:szCs w:val="20"/>
          <w:lang w:val="es-SV"/>
        </w:rPr>
        <w:t xml:space="preserve"> </w:t>
      </w:r>
      <w:r w:rsidRPr="00A93D70">
        <w:rPr>
          <w:rFonts w:ascii="Museo Sans 300" w:hAnsi="Museo Sans 300"/>
          <w:sz w:val="20"/>
          <w:szCs w:val="20"/>
          <w:lang w:val="es-SV"/>
        </w:rPr>
        <w:t>se</w:t>
      </w:r>
      <w:r w:rsidR="006662C8">
        <w:rPr>
          <w:rFonts w:ascii="Museo Sans 300" w:hAnsi="Museo Sans 300"/>
          <w:sz w:val="20"/>
          <w:szCs w:val="20"/>
          <w:lang w:val="es-SV"/>
        </w:rPr>
        <w:t xml:space="preserve"> </w:t>
      </w:r>
      <w:r w:rsidRPr="00A93D70">
        <w:rPr>
          <w:rFonts w:ascii="Museo Sans 300" w:hAnsi="Museo Sans 300"/>
          <w:sz w:val="20"/>
          <w:szCs w:val="20"/>
          <w:lang w:val="es-SV"/>
        </w:rPr>
        <w:t>tram</w:t>
      </w:r>
      <w:r w:rsidRPr="00263E33">
        <w:rPr>
          <w:rFonts w:ascii="Museo Sans 300" w:hAnsi="Museo Sans 300"/>
          <w:sz w:val="20"/>
          <w:szCs w:val="20"/>
          <w:lang w:val="es-SV"/>
        </w:rPr>
        <w:t>itó</w:t>
      </w:r>
      <w:r w:rsidR="006662C8">
        <w:rPr>
          <w:rFonts w:ascii="Museo Sans 300" w:hAnsi="Museo Sans 300"/>
          <w:sz w:val="20"/>
          <w:szCs w:val="20"/>
          <w:lang w:val="es-SV"/>
        </w:rPr>
        <w:t xml:space="preserve"> </w:t>
      </w:r>
      <w:r w:rsidRPr="00263E33">
        <w:rPr>
          <w:rFonts w:ascii="Museo Sans 300" w:hAnsi="Museo Sans 300"/>
          <w:sz w:val="20"/>
          <w:szCs w:val="20"/>
          <w:lang w:val="es-SV"/>
        </w:rPr>
        <w:t>conforme</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las</w:t>
      </w:r>
      <w:r w:rsidR="006662C8">
        <w:rPr>
          <w:rFonts w:ascii="Museo Sans 300" w:hAnsi="Museo Sans 300"/>
          <w:sz w:val="20"/>
          <w:szCs w:val="20"/>
          <w:lang w:val="es-SV"/>
        </w:rPr>
        <w:t xml:space="preserve"> </w:t>
      </w:r>
      <w:r w:rsidRPr="00263E33">
        <w:rPr>
          <w:rFonts w:ascii="Museo Sans 300" w:hAnsi="Museo Sans 300"/>
          <w:sz w:val="20"/>
          <w:szCs w:val="20"/>
          <w:lang w:val="es-SV"/>
        </w:rPr>
        <w:t>etapas</w:t>
      </w:r>
      <w:r w:rsidR="006662C8">
        <w:rPr>
          <w:rFonts w:ascii="Museo Sans 300" w:hAnsi="Museo Sans 300"/>
          <w:sz w:val="20"/>
          <w:szCs w:val="20"/>
          <w:lang w:val="es-SV"/>
        </w:rPr>
        <w:t xml:space="preserve"> </w:t>
      </w:r>
      <w:r w:rsidRPr="00263E33">
        <w:rPr>
          <w:rFonts w:ascii="Museo Sans 300" w:hAnsi="Museo Sans 300"/>
          <w:sz w:val="20"/>
          <w:szCs w:val="20"/>
          <w:lang w:val="es-SV"/>
        </w:rPr>
        <w:t>procedimentales</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detallan</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continuación:</w:t>
      </w:r>
      <w:r w:rsidR="006662C8">
        <w:rPr>
          <w:rFonts w:ascii="Museo Sans 300" w:eastAsia="Museo Sans" w:hAnsi="Museo Sans 300"/>
          <w:sz w:val="20"/>
          <w:szCs w:val="20"/>
          <w:lang w:val="es-SV"/>
        </w:rPr>
        <w:t xml:space="preserve"> </w:t>
      </w:r>
    </w:p>
    <w:p w14:paraId="36312215" w14:textId="77777777" w:rsidR="00604815" w:rsidRDefault="00604815" w:rsidP="00263E33">
      <w:pPr>
        <w:pStyle w:val="Prrafodelista"/>
        <w:tabs>
          <w:tab w:val="left" w:pos="426"/>
        </w:tabs>
        <w:ind w:left="426"/>
        <w:jc w:val="both"/>
        <w:rPr>
          <w:rFonts w:ascii="Museo Sans 300" w:eastAsia="Museo Sans" w:hAnsi="Museo Sans 300"/>
          <w:sz w:val="20"/>
          <w:szCs w:val="20"/>
          <w:lang w:val="es-SV"/>
        </w:rPr>
      </w:pPr>
    </w:p>
    <w:p w14:paraId="1F732B94" w14:textId="125F2C0E" w:rsidR="00263E33" w:rsidRPr="00F0042B" w:rsidRDefault="006662C8" w:rsidP="00DA6B05">
      <w:pPr>
        <w:numPr>
          <w:ilvl w:val="0"/>
          <w:numId w:val="4"/>
        </w:numPr>
        <w:tabs>
          <w:tab w:val="num" w:pos="720"/>
        </w:tabs>
        <w:suppressAutoHyphens w:val="0"/>
        <w:autoSpaceDN/>
        <w:spacing w:after="0" w:line="240" w:lineRule="auto"/>
        <w:jc w:val="center"/>
        <w:textAlignment w:val="auto"/>
        <w:rPr>
          <w:rFonts w:ascii="Museo Sans 500" w:hAnsi="Museo Sans 500" w:cs="Times New Roman"/>
          <w:sz w:val="20"/>
          <w:szCs w:val="20"/>
        </w:rPr>
      </w:pPr>
      <w:r>
        <w:rPr>
          <w:rFonts w:ascii="Museo Sans 500" w:hAnsi="Museo Sans 500" w:cs="Times New Roman"/>
          <w:b/>
          <w:bCs/>
          <w:sz w:val="20"/>
          <w:szCs w:val="20"/>
        </w:rPr>
        <w:t xml:space="preserve">  </w:t>
      </w:r>
      <w:r w:rsidR="00263E33" w:rsidRPr="006F491F">
        <w:rPr>
          <w:rFonts w:ascii="Museo Sans 500" w:hAnsi="Museo Sans 500" w:cs="Times New Roman"/>
          <w:b/>
          <w:bCs/>
          <w:sz w:val="20"/>
          <w:szCs w:val="20"/>
          <w:u w:val="single"/>
        </w:rPr>
        <w:t>TRAMITACIÓN</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DEL</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PROCEDIMIENTO</w:t>
      </w:r>
    </w:p>
    <w:p w14:paraId="44FE7324" w14:textId="70DECC6D" w:rsidR="00F0042B" w:rsidRDefault="00F0042B" w:rsidP="00F0042B">
      <w:pPr>
        <w:suppressAutoHyphens w:val="0"/>
        <w:autoSpaceDN/>
        <w:spacing w:after="0" w:line="240" w:lineRule="auto"/>
        <w:ind w:left="720"/>
        <w:textAlignment w:val="auto"/>
        <w:rPr>
          <w:rFonts w:ascii="Museo Sans 500" w:hAnsi="Museo Sans 500" w:cs="Times New Roman"/>
          <w:sz w:val="20"/>
          <w:szCs w:val="20"/>
        </w:rPr>
      </w:pPr>
    </w:p>
    <w:p w14:paraId="75CE8897" w14:textId="63920BAA"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w:t>
      </w:r>
      <w:r w:rsidR="006662C8">
        <w:rPr>
          <w:rFonts w:ascii="Museo Sans 500" w:hAnsi="Museo Sans 500"/>
          <w:b/>
          <w:bCs/>
          <w:sz w:val="20"/>
          <w:szCs w:val="20"/>
        </w:rPr>
        <w:t xml:space="preserve"> </w:t>
      </w:r>
      <w:r w:rsidR="006662C8">
        <w:rPr>
          <w:rFonts w:ascii="Museo Sans 500" w:eastAsia="Museo Sans" w:hAnsi="Museo Sans 500"/>
          <w:sz w:val="20"/>
          <w:szCs w:val="20"/>
        </w:rPr>
        <w:t xml:space="preserve"> </w:t>
      </w:r>
    </w:p>
    <w:p w14:paraId="0F5B0DEE" w14:textId="60088846" w:rsidR="00263E33" w:rsidRPr="00263E33" w:rsidRDefault="006662C8" w:rsidP="00263E33">
      <w:pPr>
        <w:tabs>
          <w:tab w:val="left" w:pos="567"/>
        </w:tabs>
        <w:spacing w:after="0" w:line="240" w:lineRule="auto"/>
        <w:ind w:left="567"/>
        <w:jc w:val="both"/>
        <w:rPr>
          <w:rFonts w:ascii="Museo Sans 300" w:hAnsi="Museo Sans 300" w:cs="Times New Roman"/>
          <w:sz w:val="20"/>
          <w:szCs w:val="20"/>
        </w:rPr>
      </w:pPr>
      <w:r>
        <w:rPr>
          <w:rFonts w:ascii="Museo Sans 300" w:hAnsi="Museo Sans 300" w:cs="Times New Roman"/>
          <w:sz w:val="20"/>
          <w:szCs w:val="20"/>
        </w:rPr>
        <w:t xml:space="preserve"> </w:t>
      </w:r>
    </w:p>
    <w:p w14:paraId="33322DB7" w14:textId="55F1EB49" w:rsidR="00263E33" w:rsidRPr="00263E33" w:rsidRDefault="00A93D70"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Pr>
          <w:rFonts w:ascii="Museo Sans 300" w:hAnsi="Museo Sans 300"/>
          <w:sz w:val="20"/>
          <w:szCs w:val="20"/>
          <w:lang w:val="es-SV"/>
        </w:rPr>
        <w:t>el</w:t>
      </w:r>
      <w:r w:rsidR="006662C8">
        <w:rPr>
          <w:rFonts w:ascii="Museo Sans 300" w:hAnsi="Museo Sans 300"/>
          <w:sz w:val="20"/>
          <w:szCs w:val="20"/>
          <w:lang w:val="es-SV"/>
        </w:rPr>
        <w:t xml:space="preserve"> </w:t>
      </w:r>
      <w:r>
        <w:rPr>
          <w:rFonts w:ascii="Museo Sans 300" w:hAnsi="Museo Sans 300"/>
          <w:sz w:val="20"/>
          <w:szCs w:val="20"/>
          <w:lang w:val="es-SV"/>
        </w:rPr>
        <w:t>acuerdo</w:t>
      </w:r>
      <w:r w:rsidR="006662C8">
        <w:rPr>
          <w:rFonts w:ascii="Museo Sans 300" w:hAnsi="Museo Sans 300"/>
          <w:sz w:val="20"/>
          <w:szCs w:val="20"/>
          <w:lang w:val="es-SV"/>
        </w:rPr>
        <w:t xml:space="preserve"> </w:t>
      </w:r>
      <w:proofErr w:type="spellStart"/>
      <w:r>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Pr>
          <w:rFonts w:ascii="Museo Sans 300" w:hAnsi="Museo Sans 300"/>
          <w:sz w:val="20"/>
          <w:szCs w:val="20"/>
          <w:lang w:val="es-SV"/>
        </w:rPr>
        <w:t>E-</w:t>
      </w:r>
      <w:r w:rsidR="00B32255">
        <w:rPr>
          <w:rFonts w:ascii="Museo Sans 300" w:hAnsi="Museo Sans 300"/>
          <w:sz w:val="20"/>
          <w:szCs w:val="20"/>
          <w:lang w:val="es-SV"/>
        </w:rPr>
        <w:t>1</w:t>
      </w:r>
      <w:r w:rsidR="00014216">
        <w:rPr>
          <w:rFonts w:ascii="Museo Sans 300" w:hAnsi="Museo Sans 300"/>
          <w:sz w:val="20"/>
          <w:szCs w:val="20"/>
          <w:lang w:val="es-SV"/>
        </w:rPr>
        <w:t>867</w:t>
      </w:r>
      <w:r w:rsidR="00282394">
        <w:rPr>
          <w:rFonts w:ascii="Museo Sans 300" w:hAnsi="Museo Sans 300"/>
          <w:sz w:val="20"/>
          <w:szCs w:val="20"/>
          <w:lang w:val="es-SV"/>
        </w:rPr>
        <w:t>-20</w:t>
      </w:r>
      <w:r w:rsidR="001F3C81">
        <w:rPr>
          <w:rFonts w:ascii="Museo Sans 300" w:hAnsi="Museo Sans 300"/>
          <w:sz w:val="20"/>
          <w:szCs w:val="20"/>
          <w:lang w:val="es-SV"/>
        </w:rPr>
        <w:t>2</w:t>
      </w:r>
      <w:r w:rsidR="005170D3">
        <w:rPr>
          <w:rFonts w:ascii="Museo Sans 300" w:hAnsi="Museo Sans 300"/>
          <w:sz w:val="20"/>
          <w:szCs w:val="20"/>
          <w:lang w:val="es-SV"/>
        </w:rPr>
        <w:t>2</w:t>
      </w:r>
      <w:r w:rsidR="00263E33" w:rsidRPr="00263E33">
        <w:rPr>
          <w:rFonts w:ascii="Museo Sans 300" w:hAnsi="Museo Sans 300"/>
          <w:sz w:val="20"/>
          <w:szCs w:val="20"/>
          <w:lang w:val="es-SV"/>
        </w:rPr>
        <w:t>-CAU</w:t>
      </w:r>
      <w:r w:rsidR="000A4F16">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014216">
        <w:rPr>
          <w:rFonts w:ascii="Museo Sans 300" w:hAnsi="Museo Sans 300"/>
          <w:sz w:val="20"/>
          <w:szCs w:val="20"/>
          <w:lang w:val="es-SV"/>
        </w:rPr>
        <w:t>tres</w:t>
      </w:r>
      <w:r w:rsidR="00453953">
        <w:rPr>
          <w:rFonts w:ascii="Museo Sans 300" w:hAnsi="Museo Sans 300"/>
          <w:sz w:val="20"/>
          <w:szCs w:val="20"/>
          <w:lang w:val="es-SV"/>
        </w:rPr>
        <w:t xml:space="preserve"> de </w:t>
      </w:r>
      <w:r w:rsidR="00014216">
        <w:rPr>
          <w:rFonts w:ascii="Museo Sans 300" w:hAnsi="Museo Sans 300"/>
          <w:sz w:val="20"/>
          <w:szCs w:val="20"/>
          <w:lang w:val="es-SV"/>
        </w:rPr>
        <w:t>octubre</w:t>
      </w:r>
      <w:r w:rsidR="00F97957">
        <w:rPr>
          <w:rFonts w:ascii="Museo Sans 300" w:hAnsi="Museo Sans 300"/>
          <w:sz w:val="20"/>
          <w:szCs w:val="20"/>
          <w:lang w:val="es-SV"/>
        </w:rPr>
        <w:t xml:space="preserve"> de</w:t>
      </w:r>
      <w:r w:rsidR="004F1828">
        <w:rPr>
          <w:rFonts w:ascii="Museo Sans 300" w:hAnsi="Museo Sans 300"/>
          <w:sz w:val="20"/>
          <w:szCs w:val="20"/>
          <w:lang w:val="es-SV"/>
        </w:rPr>
        <w:t>l año dos mil veintidós</w:t>
      </w:r>
      <w:r w:rsidR="00263E33" w:rsidRPr="00263E33">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requirió</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sociedad</w:t>
      </w:r>
      <w:r w:rsidR="006662C8">
        <w:rPr>
          <w:rFonts w:ascii="Museo Sans 300" w:hAnsi="Museo Sans 300"/>
          <w:sz w:val="20"/>
          <w:szCs w:val="20"/>
          <w:lang w:val="es-SV"/>
        </w:rPr>
        <w:t xml:space="preserve"> </w:t>
      </w:r>
      <w:r w:rsidR="00E73128">
        <w:rPr>
          <w:rFonts w:ascii="Museo Sans 300" w:hAnsi="Museo Sans 300"/>
          <w:sz w:val="20"/>
          <w:szCs w:val="20"/>
          <w:lang w:val="es-SV"/>
        </w:rPr>
        <w:t>EEO</w:t>
      </w:r>
      <w:r w:rsidR="00563274">
        <w:rPr>
          <w:rFonts w:ascii="Museo Sans 300" w:hAnsi="Museo Sans 300"/>
          <w:sz w:val="20"/>
          <w:szCs w:val="20"/>
          <w:lang w:val="es-SV"/>
        </w:rPr>
        <w:t>,</w:t>
      </w:r>
      <w:r w:rsidR="006662C8">
        <w:rPr>
          <w:rFonts w:ascii="Museo Sans 300" w:hAnsi="Museo Sans 300"/>
          <w:sz w:val="20"/>
          <w:szCs w:val="20"/>
          <w:lang w:val="es-SV"/>
        </w:rPr>
        <w:t xml:space="preserve"> </w:t>
      </w:r>
      <w:r w:rsidR="00563274">
        <w:rPr>
          <w:rFonts w:ascii="Museo Sans 300" w:hAnsi="Museo Sans 300"/>
          <w:sz w:val="20"/>
          <w:szCs w:val="20"/>
          <w:lang w:val="es-SV"/>
        </w:rPr>
        <w:t>S.A.</w:t>
      </w:r>
      <w:r w:rsidR="006662C8">
        <w:rPr>
          <w:rFonts w:ascii="Museo Sans 300" w:hAnsi="Museo Sans 300"/>
          <w:sz w:val="20"/>
          <w:szCs w:val="20"/>
          <w:lang w:val="es-SV"/>
        </w:rPr>
        <w:t xml:space="preserve"> </w:t>
      </w:r>
      <w:r w:rsidR="00563274">
        <w:rPr>
          <w:rFonts w:ascii="Museo Sans 300" w:hAnsi="Museo Sans 300"/>
          <w:sz w:val="20"/>
          <w:szCs w:val="20"/>
          <w:lang w:val="es-SV"/>
        </w:rPr>
        <w:t>de</w:t>
      </w:r>
      <w:r w:rsidR="006662C8">
        <w:rPr>
          <w:rFonts w:ascii="Museo Sans 300" w:hAnsi="Museo Sans 300"/>
          <w:sz w:val="20"/>
          <w:szCs w:val="20"/>
          <w:lang w:val="es-SV"/>
        </w:rPr>
        <w:t xml:space="preserve"> </w:t>
      </w:r>
      <w:r w:rsidR="00563274">
        <w:rPr>
          <w:rFonts w:ascii="Museo Sans 300" w:hAnsi="Museo Sans 300"/>
          <w:sz w:val="20"/>
          <w:szCs w:val="20"/>
          <w:lang w:val="es-SV"/>
        </w:rPr>
        <w:t>C.V.</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00A00FA1">
        <w:rPr>
          <w:rFonts w:ascii="Museo Sans 300" w:hAnsi="Museo Sans 300"/>
          <w:sz w:val="20"/>
          <w:szCs w:val="20"/>
          <w:lang w:val="es-SV"/>
        </w:rPr>
        <w:t>en</w:t>
      </w:r>
      <w:r w:rsidR="006662C8">
        <w:rPr>
          <w:rFonts w:ascii="Museo Sans 300" w:hAnsi="Museo Sans 300"/>
          <w:sz w:val="20"/>
          <w:szCs w:val="20"/>
          <w:lang w:val="es-SV"/>
        </w:rPr>
        <w:t xml:space="preserve"> </w:t>
      </w:r>
      <w:r w:rsidR="00A00FA1">
        <w:rPr>
          <w:rFonts w:ascii="Museo Sans 300" w:hAnsi="Museo Sans 300"/>
          <w:sz w:val="20"/>
          <w:szCs w:val="20"/>
          <w:lang w:val="es-SV"/>
        </w:rPr>
        <w:t>el</w:t>
      </w:r>
      <w:r w:rsidR="006662C8">
        <w:rPr>
          <w:rFonts w:ascii="Museo Sans 300" w:hAnsi="Museo Sans 300"/>
          <w:sz w:val="20"/>
          <w:szCs w:val="20"/>
          <w:lang w:val="es-SV"/>
        </w:rPr>
        <w:t xml:space="preserve"> </w:t>
      </w:r>
      <w:r w:rsidR="00A00FA1">
        <w:rPr>
          <w:rFonts w:ascii="Museo Sans 300" w:hAnsi="Museo Sans 300"/>
          <w:sz w:val="20"/>
          <w:szCs w:val="20"/>
          <w:lang w:val="es-SV"/>
        </w:rPr>
        <w:t>plazo</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diez</w:t>
      </w:r>
      <w:r w:rsidR="006662C8">
        <w:rPr>
          <w:rFonts w:ascii="Museo Sans 300" w:hAnsi="Museo Sans 300"/>
          <w:sz w:val="20"/>
          <w:szCs w:val="20"/>
          <w:lang w:val="es-SV"/>
        </w:rPr>
        <w:t xml:space="preserve"> </w:t>
      </w:r>
      <w:r w:rsidR="00A00FA1">
        <w:rPr>
          <w:rFonts w:ascii="Museo Sans 300" w:hAnsi="Museo Sans 300"/>
          <w:sz w:val="20"/>
          <w:szCs w:val="20"/>
          <w:lang w:val="es-SV"/>
        </w:rPr>
        <w:t>días</w:t>
      </w:r>
      <w:r w:rsidR="006662C8">
        <w:rPr>
          <w:rFonts w:ascii="Museo Sans 300" w:hAnsi="Museo Sans 300"/>
          <w:sz w:val="20"/>
          <w:szCs w:val="20"/>
          <w:lang w:val="es-SV"/>
        </w:rPr>
        <w:t xml:space="preserve"> </w:t>
      </w:r>
      <w:r w:rsidR="00A00FA1">
        <w:rPr>
          <w:rFonts w:ascii="Museo Sans 300" w:hAnsi="Museo Sans 300"/>
          <w:sz w:val="20"/>
          <w:szCs w:val="20"/>
          <w:lang w:val="es-SV"/>
        </w:rPr>
        <w:t>hábiles</w:t>
      </w:r>
      <w:r w:rsidR="006662C8">
        <w:rPr>
          <w:rFonts w:ascii="Museo Sans 300" w:hAnsi="Museo Sans 300"/>
          <w:sz w:val="20"/>
          <w:szCs w:val="20"/>
          <w:lang w:val="es-SV"/>
        </w:rPr>
        <w:t xml:space="preserve"> </w:t>
      </w:r>
      <w:r w:rsidR="00A00FA1">
        <w:rPr>
          <w:rFonts w:ascii="Museo Sans 300" w:hAnsi="Museo Sans 300"/>
          <w:sz w:val="20"/>
          <w:szCs w:val="20"/>
          <w:lang w:val="es-SV"/>
        </w:rPr>
        <w:t>contados</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partir</w:t>
      </w:r>
      <w:r w:rsidR="006662C8">
        <w:rPr>
          <w:rFonts w:ascii="Museo Sans 300" w:hAnsi="Museo Sans 300"/>
          <w:sz w:val="20"/>
          <w:szCs w:val="20"/>
          <w:lang w:val="es-SV"/>
        </w:rPr>
        <w:t xml:space="preserve"> </w:t>
      </w:r>
      <w:r w:rsidR="00A00FA1">
        <w:rPr>
          <w:rFonts w:ascii="Museo Sans 300" w:hAnsi="Museo Sans 300"/>
          <w:sz w:val="20"/>
          <w:szCs w:val="20"/>
          <w:lang w:val="es-SV"/>
        </w:rPr>
        <w:t>del</w:t>
      </w:r>
      <w:r w:rsidR="006662C8">
        <w:rPr>
          <w:rFonts w:ascii="Museo Sans 300" w:hAnsi="Museo Sans 300"/>
          <w:sz w:val="20"/>
          <w:szCs w:val="20"/>
          <w:lang w:val="es-SV"/>
        </w:rPr>
        <w:t xml:space="preserve"> </w:t>
      </w:r>
      <w:r w:rsidR="00A00FA1">
        <w:rPr>
          <w:rFonts w:ascii="Museo Sans 300" w:hAnsi="Museo Sans 300"/>
          <w:sz w:val="20"/>
          <w:szCs w:val="20"/>
          <w:lang w:val="es-SV"/>
        </w:rPr>
        <w:t>día</w:t>
      </w:r>
      <w:r w:rsidR="006662C8">
        <w:rPr>
          <w:rFonts w:ascii="Museo Sans 300" w:hAnsi="Museo Sans 300"/>
          <w:sz w:val="20"/>
          <w:szCs w:val="20"/>
          <w:lang w:val="es-SV"/>
        </w:rPr>
        <w:t xml:space="preserve"> </w:t>
      </w:r>
      <w:r w:rsidR="00A00FA1">
        <w:rPr>
          <w:rFonts w:ascii="Museo Sans 300" w:hAnsi="Museo Sans 300"/>
          <w:sz w:val="20"/>
          <w:szCs w:val="20"/>
          <w:lang w:val="es-SV"/>
        </w:rPr>
        <w:t>siguiente</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la</w:t>
      </w:r>
      <w:r w:rsidR="006662C8">
        <w:rPr>
          <w:rFonts w:ascii="Museo Sans 300" w:hAnsi="Museo Sans 300"/>
          <w:sz w:val="20"/>
          <w:szCs w:val="20"/>
          <w:lang w:val="es-SV"/>
        </w:rPr>
        <w:t xml:space="preserve"> </w:t>
      </w:r>
      <w:r w:rsidR="00A00FA1">
        <w:rPr>
          <w:rFonts w:ascii="Museo Sans 300" w:hAnsi="Museo Sans 300"/>
          <w:sz w:val="20"/>
          <w:szCs w:val="20"/>
          <w:lang w:val="es-SV"/>
        </w:rPr>
        <w:t>notificación</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dicho</w:t>
      </w:r>
      <w:r w:rsidR="006662C8">
        <w:rPr>
          <w:rFonts w:ascii="Museo Sans 300" w:hAnsi="Museo Sans 300"/>
          <w:sz w:val="20"/>
          <w:szCs w:val="20"/>
          <w:lang w:val="es-SV"/>
        </w:rPr>
        <w:t xml:space="preserve"> </w:t>
      </w:r>
      <w:r w:rsidR="00A00FA1">
        <w:rPr>
          <w:rFonts w:ascii="Museo Sans 300" w:hAnsi="Museo Sans 300"/>
          <w:sz w:val="20"/>
          <w:szCs w:val="20"/>
          <w:lang w:val="es-SV"/>
        </w:rPr>
        <w:t>acuerdo,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presentara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escrito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y</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posiciones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relacionados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reclamo.</w:t>
      </w:r>
      <w:r w:rsidR="006662C8">
        <w:rPr>
          <w:rFonts w:ascii="Museo Sans 300" w:hAnsi="Museo Sans 300"/>
          <w:sz w:val="20"/>
          <w:szCs w:val="20"/>
          <w:lang w:val="es-SV"/>
        </w:rPr>
        <w:t xml:space="preserve"> </w:t>
      </w:r>
    </w:p>
    <w:p w14:paraId="27109F8C" w14:textId="596BC770" w:rsidR="00263E33" w:rsidRPr="00263E33" w:rsidRDefault="006662C8"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43C57E13" w14:textId="3111194D" w:rsidR="00263E33" w:rsidRPr="00263E33" w:rsidRDefault="00263E33" w:rsidP="00263E33">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En</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mismo</w:t>
      </w:r>
      <w:r w:rsidR="006662C8">
        <w:rPr>
          <w:rFonts w:ascii="Museo Sans 300" w:hAnsi="Museo Sans 300"/>
          <w:sz w:val="20"/>
          <w:szCs w:val="20"/>
          <w:lang w:val="es-SV"/>
        </w:rPr>
        <w:t xml:space="preserve"> </w:t>
      </w:r>
      <w:r w:rsidRPr="00263E33">
        <w:rPr>
          <w:rFonts w:ascii="Museo Sans 300" w:hAnsi="Museo Sans 300"/>
          <w:sz w:val="20"/>
          <w:szCs w:val="20"/>
          <w:lang w:val="es-SV"/>
        </w:rPr>
        <w:t>proveído,</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comisionó</w:t>
      </w:r>
      <w:r w:rsidR="006662C8">
        <w:rPr>
          <w:rFonts w:ascii="Museo Sans 300" w:hAnsi="Museo Sans 300"/>
          <w:sz w:val="20"/>
          <w:szCs w:val="20"/>
          <w:lang w:val="es-SV"/>
        </w:rPr>
        <w:t xml:space="preserve"> </w:t>
      </w:r>
      <w:r w:rsidRPr="00263E33">
        <w:rPr>
          <w:rFonts w:ascii="Museo Sans 300" w:hAnsi="Museo Sans 300"/>
          <w:sz w:val="20"/>
          <w:szCs w:val="20"/>
          <w:lang w:val="es-SV"/>
        </w:rPr>
        <w:t>al</w:t>
      </w:r>
      <w:r w:rsidR="006662C8">
        <w:rPr>
          <w:rFonts w:ascii="Museo Sans 300" w:hAnsi="Museo Sans 300"/>
          <w:sz w:val="20"/>
          <w:szCs w:val="20"/>
          <w:lang w:val="es-SV"/>
        </w:rPr>
        <w:t xml:space="preserve"> </w:t>
      </w:r>
      <w:r w:rsidRPr="00263E33">
        <w:rPr>
          <w:rFonts w:ascii="Museo Sans 300" w:hAnsi="Museo Sans 300"/>
          <w:sz w:val="20"/>
          <w:szCs w:val="20"/>
          <w:lang w:val="es-SV"/>
        </w:rPr>
        <w:t>Centro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Ate</w:t>
      </w:r>
      <w:r w:rsidR="00A8423E">
        <w:rPr>
          <w:rFonts w:ascii="Museo Sans 300" w:hAnsi="Museo Sans 300"/>
          <w:sz w:val="20"/>
          <w:szCs w:val="20"/>
          <w:lang w:val="es-SV"/>
        </w:rPr>
        <w:t>nción</w:t>
      </w:r>
      <w:r w:rsidR="006662C8">
        <w:rPr>
          <w:rFonts w:ascii="Museo Sans 300" w:hAnsi="Museo Sans 300"/>
          <w:sz w:val="20"/>
          <w:szCs w:val="20"/>
          <w:lang w:val="es-SV"/>
        </w:rPr>
        <w:t xml:space="preserve"> </w:t>
      </w:r>
      <w:r w:rsidR="00A8423E">
        <w:rPr>
          <w:rFonts w:ascii="Museo Sans 300" w:hAnsi="Museo Sans 300"/>
          <w:sz w:val="20"/>
          <w:szCs w:val="20"/>
          <w:lang w:val="es-SV"/>
        </w:rPr>
        <w:t>al</w:t>
      </w:r>
      <w:r w:rsidR="006662C8">
        <w:rPr>
          <w:rFonts w:ascii="Museo Sans 300" w:hAnsi="Museo Sans 300"/>
          <w:sz w:val="20"/>
          <w:szCs w:val="20"/>
          <w:lang w:val="es-SV"/>
        </w:rPr>
        <w:t xml:space="preserve"> </w:t>
      </w:r>
      <w:r w:rsidR="00A8423E">
        <w:rPr>
          <w:rFonts w:ascii="Museo Sans 300" w:hAnsi="Museo Sans 300"/>
          <w:sz w:val="20"/>
          <w:szCs w:val="20"/>
          <w:lang w:val="es-SV"/>
        </w:rPr>
        <w:t>Usuario</w:t>
      </w:r>
      <w:r w:rsidR="006662C8">
        <w:rPr>
          <w:rFonts w:ascii="Museo Sans 300" w:hAnsi="Museo Sans 300"/>
          <w:sz w:val="20"/>
          <w:szCs w:val="20"/>
          <w:lang w:val="es-SV"/>
        </w:rPr>
        <w:t xml:space="preserve"> </w:t>
      </w:r>
      <w:r w:rsidR="00A8423E">
        <w:rPr>
          <w:rFonts w:ascii="Museo Sans 300" w:hAnsi="Museo Sans 300"/>
          <w:sz w:val="20"/>
          <w:szCs w:val="20"/>
          <w:lang w:val="es-SV"/>
        </w:rPr>
        <w:t>(CAU)</w:t>
      </w:r>
      <w:r w:rsidR="006662C8">
        <w:rPr>
          <w:rFonts w:ascii="Museo Sans 300" w:hAnsi="Museo Sans 300"/>
          <w:sz w:val="20"/>
          <w:szCs w:val="20"/>
          <w:lang w:val="es-SV"/>
        </w:rPr>
        <w:t xml:space="preserve"> </w:t>
      </w:r>
      <w:r w:rsidR="00A8423E">
        <w:rPr>
          <w:rFonts w:ascii="Museo Sans 300" w:hAnsi="Museo Sans 300"/>
          <w:sz w:val="20"/>
          <w:szCs w:val="20"/>
          <w:lang w:val="es-SV"/>
        </w:rPr>
        <w:t>de</w:t>
      </w:r>
      <w:r w:rsidR="006662C8">
        <w:rPr>
          <w:rFonts w:ascii="Museo Sans 300" w:hAnsi="Museo Sans 300"/>
          <w:sz w:val="20"/>
          <w:szCs w:val="20"/>
          <w:lang w:val="es-SV"/>
        </w:rPr>
        <w:t xml:space="preserve"> </w:t>
      </w:r>
      <w:r w:rsidR="00A8423E">
        <w:rPr>
          <w:rFonts w:ascii="Museo Sans 300" w:hAnsi="Museo Sans 300"/>
          <w:sz w:val="20"/>
          <w:szCs w:val="20"/>
          <w:lang w:val="es-SV"/>
        </w:rPr>
        <w:t>esta</w:t>
      </w:r>
      <w:r w:rsidR="006662C8">
        <w:rPr>
          <w:rFonts w:ascii="Museo Sans 300" w:hAnsi="Museo Sans 300"/>
          <w:sz w:val="20"/>
          <w:szCs w:val="20"/>
          <w:lang w:val="es-SV"/>
        </w:rPr>
        <w:t xml:space="preserve"> </w:t>
      </w:r>
      <w:r w:rsidR="00A8423E">
        <w:rPr>
          <w:rFonts w:ascii="Museo Sans 300" w:hAnsi="Museo Sans 300"/>
          <w:sz w:val="20"/>
          <w:szCs w:val="20"/>
          <w:lang w:val="es-SV"/>
        </w:rPr>
        <w:t>S</w:t>
      </w:r>
      <w:r w:rsidRPr="00263E33">
        <w:rPr>
          <w:rFonts w:ascii="Museo Sans 300" w:hAnsi="Museo Sans 300"/>
          <w:sz w:val="20"/>
          <w:szCs w:val="20"/>
          <w:lang w:val="es-SV"/>
        </w:rPr>
        <w:t>uperintendencia</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una</w:t>
      </w:r>
      <w:r w:rsidR="006662C8">
        <w:rPr>
          <w:rFonts w:ascii="Museo Sans 300" w:hAnsi="Museo Sans 300"/>
          <w:sz w:val="20"/>
          <w:szCs w:val="20"/>
          <w:lang w:val="es-SV"/>
        </w:rPr>
        <w:t xml:space="preserve"> </w:t>
      </w:r>
      <w:r w:rsidRPr="00263E33">
        <w:rPr>
          <w:rFonts w:ascii="Museo Sans 300" w:hAnsi="Museo Sans 300"/>
          <w:sz w:val="20"/>
          <w:szCs w:val="20"/>
          <w:lang w:val="es-SV"/>
        </w:rPr>
        <w:t>vez</w:t>
      </w:r>
      <w:r w:rsidR="006662C8">
        <w:rPr>
          <w:rFonts w:ascii="Museo Sans 300" w:hAnsi="Museo Sans 300"/>
          <w:sz w:val="20"/>
          <w:szCs w:val="20"/>
          <w:lang w:val="es-SV"/>
        </w:rPr>
        <w:t xml:space="preserve"> </w:t>
      </w:r>
      <w:r w:rsidRPr="00263E33">
        <w:rPr>
          <w:rFonts w:ascii="Museo Sans 300" w:hAnsi="Museo Sans 300"/>
          <w:sz w:val="20"/>
          <w:szCs w:val="20"/>
          <w:lang w:val="es-SV"/>
        </w:rPr>
        <w:t>vencido</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plazo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distribuidora,</w:t>
      </w:r>
      <w:r w:rsidR="006662C8">
        <w:rPr>
          <w:rFonts w:ascii="Museo Sans 300" w:hAnsi="Museo Sans 300"/>
          <w:sz w:val="20"/>
          <w:szCs w:val="20"/>
          <w:lang w:val="es-SV"/>
        </w:rPr>
        <w:t xml:space="preserve"> </w:t>
      </w:r>
      <w:r w:rsidRPr="00263E33">
        <w:rPr>
          <w:rFonts w:ascii="Museo Sans 300" w:hAnsi="Museo Sans 300"/>
          <w:sz w:val="20"/>
          <w:szCs w:val="20"/>
          <w:lang w:val="es-SV"/>
        </w:rPr>
        <w:t>determinara</w:t>
      </w:r>
      <w:r w:rsidR="006662C8">
        <w:rPr>
          <w:rFonts w:ascii="Museo Sans 300" w:hAnsi="Museo Sans 300"/>
          <w:sz w:val="20"/>
          <w:szCs w:val="20"/>
          <w:lang w:val="es-SV"/>
        </w:rPr>
        <w:t xml:space="preserve"> </w:t>
      </w:r>
      <w:r w:rsidRPr="00263E33">
        <w:rPr>
          <w:rFonts w:ascii="Museo Sans 300" w:hAnsi="Museo Sans 300"/>
          <w:sz w:val="20"/>
          <w:szCs w:val="20"/>
          <w:lang w:val="es-SV"/>
        </w:rPr>
        <w:t>si</w:t>
      </w:r>
      <w:r w:rsidR="006662C8">
        <w:rPr>
          <w:rFonts w:ascii="Museo Sans 300" w:hAnsi="Museo Sans 300"/>
          <w:sz w:val="20"/>
          <w:szCs w:val="20"/>
          <w:lang w:val="es-SV"/>
        </w:rPr>
        <w:t xml:space="preserve"> </w:t>
      </w:r>
      <w:r w:rsidRPr="00263E33">
        <w:rPr>
          <w:rFonts w:ascii="Museo Sans 300" w:hAnsi="Museo Sans 300"/>
          <w:sz w:val="20"/>
          <w:szCs w:val="20"/>
          <w:lang w:val="es-SV"/>
        </w:rPr>
        <w:t>era</w:t>
      </w:r>
      <w:r w:rsidR="006662C8">
        <w:rPr>
          <w:rFonts w:ascii="Museo Sans 300" w:hAnsi="Museo Sans 300"/>
          <w:sz w:val="20"/>
          <w:szCs w:val="20"/>
          <w:lang w:val="es-SV"/>
        </w:rPr>
        <w:t xml:space="preserve"> </w:t>
      </w:r>
      <w:r w:rsidRPr="00263E33">
        <w:rPr>
          <w:rFonts w:ascii="Museo Sans 300" w:hAnsi="Museo Sans 300"/>
          <w:sz w:val="20"/>
          <w:szCs w:val="20"/>
          <w:lang w:val="es-SV"/>
        </w:rPr>
        <w:t>necesario</w:t>
      </w:r>
      <w:r w:rsidR="006662C8">
        <w:rPr>
          <w:rFonts w:ascii="Museo Sans 300" w:hAnsi="Museo Sans 300"/>
          <w:sz w:val="20"/>
          <w:szCs w:val="20"/>
          <w:lang w:val="es-SV"/>
        </w:rPr>
        <w:t xml:space="preserve"> </w:t>
      </w:r>
      <w:r w:rsidRPr="00263E33">
        <w:rPr>
          <w:rFonts w:ascii="Museo Sans 300" w:hAnsi="Museo Sans 300"/>
          <w:sz w:val="20"/>
          <w:szCs w:val="20"/>
          <w:lang w:val="es-SV"/>
        </w:rPr>
        <w:t>contratar</w:t>
      </w:r>
      <w:r w:rsidR="006662C8">
        <w:rPr>
          <w:rFonts w:ascii="Museo Sans 300" w:hAnsi="Museo Sans 300"/>
          <w:sz w:val="20"/>
          <w:szCs w:val="20"/>
          <w:lang w:val="es-SV"/>
        </w:rPr>
        <w:t xml:space="preserve"> </w:t>
      </w:r>
      <w:r w:rsidRPr="00263E33">
        <w:rPr>
          <w:rFonts w:ascii="Museo Sans 300" w:hAnsi="Museo Sans 300"/>
          <w:sz w:val="20"/>
          <w:szCs w:val="20"/>
          <w:lang w:val="es-SV"/>
        </w:rPr>
        <w:t>un</w:t>
      </w:r>
      <w:r w:rsidR="006662C8">
        <w:rPr>
          <w:rFonts w:ascii="Museo Sans 300" w:hAnsi="Museo Sans 300"/>
          <w:sz w:val="20"/>
          <w:szCs w:val="20"/>
          <w:lang w:val="es-SV"/>
        </w:rPr>
        <w:t xml:space="preserve"> </w:t>
      </w:r>
      <w:r w:rsidRPr="00263E33">
        <w:rPr>
          <w:rFonts w:ascii="Museo Sans 300" w:hAnsi="Museo Sans 300"/>
          <w:sz w:val="20"/>
          <w:szCs w:val="20"/>
          <w:lang w:val="es-SV"/>
        </w:rPr>
        <w:t>perito</w:t>
      </w:r>
      <w:r w:rsidR="006662C8">
        <w:rPr>
          <w:rFonts w:ascii="Museo Sans 300" w:hAnsi="Museo Sans 300"/>
          <w:sz w:val="20"/>
          <w:szCs w:val="20"/>
          <w:lang w:val="es-SV"/>
        </w:rPr>
        <w:t xml:space="preserve"> </w:t>
      </w:r>
      <w:r w:rsidRPr="00263E33">
        <w:rPr>
          <w:rFonts w:ascii="Museo Sans 300" w:hAnsi="Museo Sans 300"/>
          <w:sz w:val="20"/>
          <w:szCs w:val="20"/>
          <w:lang w:val="es-SV"/>
        </w:rPr>
        <w:t>externo</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resolver</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presente</w:t>
      </w:r>
      <w:r w:rsidR="006662C8">
        <w:rPr>
          <w:rFonts w:ascii="Museo Sans 300" w:hAnsi="Museo Sans 300"/>
          <w:sz w:val="20"/>
          <w:szCs w:val="20"/>
          <w:lang w:val="es-SV"/>
        </w:rPr>
        <w:t xml:space="preserve"> </w:t>
      </w:r>
      <w:r w:rsidRPr="00263E33">
        <w:rPr>
          <w:rFonts w:ascii="Museo Sans 300" w:hAnsi="Museo Sans 300"/>
          <w:sz w:val="20"/>
          <w:szCs w:val="20"/>
          <w:lang w:val="es-SV"/>
        </w:rPr>
        <w:t>procedimiento</w:t>
      </w:r>
      <w:r w:rsidR="006662C8">
        <w:rPr>
          <w:rFonts w:ascii="Museo Sans 300" w:hAnsi="Museo Sans 300"/>
          <w:sz w:val="20"/>
          <w:szCs w:val="20"/>
          <w:lang w:val="es-SV"/>
        </w:rPr>
        <w:t xml:space="preserve"> </w:t>
      </w:r>
      <w:r w:rsidRPr="00263E33">
        <w:rPr>
          <w:rFonts w:ascii="Museo Sans 300" w:hAnsi="Museo Sans 300"/>
          <w:sz w:val="20"/>
          <w:szCs w:val="20"/>
          <w:lang w:val="es-SV"/>
        </w:rPr>
        <w:t>y</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no</w:t>
      </w:r>
      <w:r w:rsidR="006662C8">
        <w:rPr>
          <w:rFonts w:ascii="Museo Sans 300" w:hAnsi="Museo Sans 300"/>
          <w:sz w:val="20"/>
          <w:szCs w:val="20"/>
          <w:lang w:val="es-SV"/>
        </w:rPr>
        <w:t xml:space="preserve"> </w:t>
      </w:r>
      <w:r w:rsidRPr="00263E33">
        <w:rPr>
          <w:rFonts w:ascii="Museo Sans 300" w:hAnsi="Museo Sans 300"/>
          <w:sz w:val="20"/>
          <w:szCs w:val="20"/>
          <w:lang w:val="es-SV"/>
        </w:rPr>
        <w:t>serlo,</w:t>
      </w:r>
      <w:r w:rsidR="006662C8">
        <w:rPr>
          <w:rFonts w:ascii="Museo Sans 300" w:hAnsi="Museo Sans 300"/>
          <w:sz w:val="20"/>
          <w:szCs w:val="20"/>
          <w:lang w:val="es-SV"/>
        </w:rPr>
        <w:t xml:space="preserve"> </w:t>
      </w:r>
      <w:r w:rsidRPr="00263E33">
        <w:rPr>
          <w:rFonts w:ascii="Museo Sans 300" w:hAnsi="Museo Sans 300"/>
          <w:sz w:val="20"/>
          <w:szCs w:val="20"/>
          <w:lang w:val="es-SV"/>
        </w:rPr>
        <w:t>indicara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realizaría</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investigación</w:t>
      </w:r>
      <w:r w:rsidR="006662C8">
        <w:rPr>
          <w:rFonts w:ascii="Museo Sans 300" w:hAnsi="Museo Sans 300"/>
          <w:sz w:val="20"/>
          <w:szCs w:val="20"/>
          <w:lang w:val="es-SV"/>
        </w:rPr>
        <w:t xml:space="preserve"> </w:t>
      </w:r>
      <w:r w:rsidRPr="00263E33">
        <w:rPr>
          <w:rFonts w:ascii="Museo Sans 300" w:hAnsi="Museo Sans 300"/>
          <w:sz w:val="20"/>
          <w:szCs w:val="20"/>
          <w:lang w:val="es-SV"/>
        </w:rPr>
        <w:t>correspondiente.</w:t>
      </w:r>
      <w:r w:rsidR="006662C8">
        <w:rPr>
          <w:rFonts w:ascii="Museo Sans 300" w:hAnsi="Museo Sans 300"/>
          <w:sz w:val="20"/>
          <w:szCs w:val="20"/>
          <w:lang w:val="es-SV"/>
        </w:rPr>
        <w:t xml:space="preserve"> </w:t>
      </w:r>
    </w:p>
    <w:p w14:paraId="308246B2" w14:textId="77777777" w:rsidR="00263E33" w:rsidRDefault="00263E33" w:rsidP="00263E33">
      <w:pPr>
        <w:pStyle w:val="Prrafodelista"/>
        <w:tabs>
          <w:tab w:val="left" w:pos="426"/>
        </w:tabs>
        <w:ind w:left="426"/>
        <w:jc w:val="both"/>
        <w:rPr>
          <w:rFonts w:ascii="Museo Sans 300" w:hAnsi="Museo Sans 300"/>
          <w:sz w:val="20"/>
          <w:szCs w:val="20"/>
          <w:lang w:val="es-SV"/>
        </w:rPr>
      </w:pPr>
    </w:p>
    <w:p w14:paraId="316BD5E5" w14:textId="67ABE10F" w:rsidR="00E847FE" w:rsidRDefault="00E847FE" w:rsidP="00E847FE">
      <w:pPr>
        <w:pStyle w:val="Prrafodelista"/>
        <w:tabs>
          <w:tab w:val="left" w:pos="426"/>
        </w:tabs>
        <w:ind w:left="426"/>
        <w:jc w:val="both"/>
        <w:rPr>
          <w:rFonts w:ascii="Museo Sans 300" w:hAnsi="Museo Sans 300"/>
          <w:sz w:val="20"/>
          <w:szCs w:val="20"/>
        </w:rPr>
      </w:pPr>
      <w:r w:rsidRPr="70478C62">
        <w:rPr>
          <w:rFonts w:ascii="Museo Sans 300" w:hAnsi="Museo Sans 300"/>
          <w:sz w:val="20"/>
          <w:szCs w:val="20"/>
        </w:rPr>
        <w:t>El citado acuerdo fue notificado</w:t>
      </w:r>
      <w:r>
        <w:rPr>
          <w:rFonts w:ascii="Museo Sans 300" w:hAnsi="Museo Sans 300"/>
          <w:sz w:val="20"/>
          <w:szCs w:val="20"/>
        </w:rPr>
        <w:t xml:space="preserve"> a la</w:t>
      </w:r>
      <w:r w:rsidR="00014216">
        <w:rPr>
          <w:rFonts w:ascii="Museo Sans 300" w:hAnsi="Museo Sans 300"/>
          <w:sz w:val="20"/>
          <w:szCs w:val="20"/>
        </w:rPr>
        <w:t>s partes el día seis de octubre</w:t>
      </w:r>
      <w:r>
        <w:rPr>
          <w:rFonts w:ascii="Museo Sans 300" w:hAnsi="Museo Sans 300"/>
          <w:sz w:val="20"/>
          <w:szCs w:val="20"/>
        </w:rPr>
        <w:t xml:space="preserve"> del mismo año,</w:t>
      </w:r>
      <w:r w:rsidRPr="70478C62">
        <w:rPr>
          <w:rFonts w:ascii="Museo Sans 300" w:hAnsi="Museo Sans 300"/>
          <w:sz w:val="20"/>
          <w:szCs w:val="20"/>
        </w:rPr>
        <w:t xml:space="preserve"> por lo que el plazo otorgado a la distribuidora finalizó el día </w:t>
      </w:r>
      <w:r w:rsidR="0006483D">
        <w:rPr>
          <w:rFonts w:ascii="Museo Sans 300" w:hAnsi="Museo Sans 300"/>
          <w:sz w:val="20"/>
          <w:szCs w:val="20"/>
        </w:rPr>
        <w:t>diecinueve</w:t>
      </w:r>
      <w:r>
        <w:rPr>
          <w:rFonts w:ascii="Museo Sans 300" w:hAnsi="Museo Sans 300"/>
          <w:sz w:val="20"/>
          <w:szCs w:val="20"/>
        </w:rPr>
        <w:t xml:space="preserve"> de</w:t>
      </w:r>
      <w:r w:rsidR="0006483D">
        <w:rPr>
          <w:rFonts w:ascii="Museo Sans 300" w:hAnsi="Museo Sans 300"/>
          <w:sz w:val="20"/>
          <w:szCs w:val="20"/>
        </w:rPr>
        <w:t>l mismo mes y año</w:t>
      </w:r>
      <w:r>
        <w:rPr>
          <w:rFonts w:ascii="Museo Sans 300" w:hAnsi="Museo Sans 300"/>
          <w:sz w:val="20"/>
          <w:szCs w:val="20"/>
        </w:rPr>
        <w:t>.</w:t>
      </w:r>
    </w:p>
    <w:p w14:paraId="170D33DB" w14:textId="77777777" w:rsidR="00946D9B" w:rsidRDefault="00946D9B" w:rsidP="00946D9B">
      <w:pPr>
        <w:pStyle w:val="Prrafodelista"/>
        <w:tabs>
          <w:tab w:val="left" w:pos="426"/>
        </w:tabs>
        <w:ind w:left="426"/>
        <w:jc w:val="both"/>
        <w:rPr>
          <w:rFonts w:ascii="Museo Sans 300" w:hAnsi="Museo Sans 300"/>
          <w:sz w:val="20"/>
          <w:szCs w:val="20"/>
        </w:rPr>
      </w:pPr>
    </w:p>
    <w:p w14:paraId="4F0B891F" w14:textId="0256CBAB" w:rsidR="004775B7" w:rsidRDefault="0044126A" w:rsidP="0044126A">
      <w:pPr>
        <w:tabs>
          <w:tab w:val="left" w:pos="426"/>
        </w:tabs>
        <w:suppressAutoHyphens w:val="0"/>
        <w:autoSpaceDN/>
        <w:spacing w:after="0" w:line="0" w:lineRule="atLeast"/>
        <w:ind w:left="426"/>
        <w:contextualSpacing/>
        <w:jc w:val="both"/>
        <w:textAlignment w:val="auto"/>
        <w:rPr>
          <w:rFonts w:ascii="Museo Sans 300" w:hAnsi="Museo Sans 300"/>
          <w:sz w:val="20"/>
          <w:szCs w:val="20"/>
          <w:lang w:val="es-ES_tradnl"/>
        </w:rPr>
      </w:pPr>
      <w:bookmarkStart w:id="0" w:name="_Hlk82434434"/>
      <w:r w:rsidRPr="70478C62">
        <w:rPr>
          <w:rFonts w:ascii="Museo Sans 300" w:hAnsi="Museo Sans 300"/>
          <w:sz w:val="20"/>
          <w:szCs w:val="20"/>
        </w:rPr>
        <w:t xml:space="preserve">El día </w:t>
      </w:r>
      <w:r w:rsidR="00014216">
        <w:rPr>
          <w:rFonts w:ascii="Museo Sans 300" w:hAnsi="Museo Sans 300"/>
          <w:sz w:val="20"/>
          <w:szCs w:val="20"/>
        </w:rPr>
        <w:t>diecinueve</w:t>
      </w:r>
      <w:r>
        <w:rPr>
          <w:rFonts w:ascii="Museo Sans 300" w:hAnsi="Museo Sans 300"/>
          <w:sz w:val="20"/>
          <w:szCs w:val="20"/>
        </w:rPr>
        <w:t xml:space="preserve"> de </w:t>
      </w:r>
      <w:r w:rsidR="00014216">
        <w:rPr>
          <w:rFonts w:ascii="Museo Sans 300" w:hAnsi="Museo Sans 300"/>
          <w:sz w:val="20"/>
          <w:szCs w:val="20"/>
        </w:rPr>
        <w:t>octubre</w:t>
      </w:r>
      <w:r w:rsidR="000C30D0">
        <w:rPr>
          <w:rFonts w:ascii="Museo Sans 300" w:hAnsi="Museo Sans 300"/>
          <w:sz w:val="20"/>
          <w:szCs w:val="20"/>
        </w:rPr>
        <w:t xml:space="preserve"> de</w:t>
      </w:r>
      <w:r w:rsidR="002E63F8">
        <w:rPr>
          <w:rFonts w:ascii="Museo Sans 300" w:hAnsi="Museo Sans 300"/>
          <w:sz w:val="20"/>
          <w:szCs w:val="20"/>
        </w:rPr>
        <w:t>l año</w:t>
      </w:r>
      <w:r w:rsidR="008F547C">
        <w:rPr>
          <w:rFonts w:ascii="Museo Sans 300" w:hAnsi="Museo Sans 300"/>
          <w:sz w:val="20"/>
          <w:szCs w:val="20"/>
        </w:rPr>
        <w:t xml:space="preserve"> pasado</w:t>
      </w:r>
      <w:r w:rsidRPr="70478C62">
        <w:rPr>
          <w:rFonts w:ascii="Museo Sans 300" w:hAnsi="Museo Sans 300"/>
          <w:sz w:val="20"/>
          <w:szCs w:val="20"/>
        </w:rPr>
        <w:t xml:space="preserve">, el ingeniero </w:t>
      </w:r>
      <w:proofErr w:type="spellStart"/>
      <w:r w:rsidR="00E553DD">
        <w:rPr>
          <w:rFonts w:ascii="Museo Sans 300" w:hAnsi="Museo Sans 300"/>
          <w:sz w:val="20"/>
          <w:szCs w:val="20"/>
        </w:rPr>
        <w:t>xxxx</w:t>
      </w:r>
      <w:proofErr w:type="spellEnd"/>
      <w:r w:rsidRPr="70478C62">
        <w:rPr>
          <w:rFonts w:ascii="Museo Sans 300" w:hAnsi="Museo Sans 300"/>
          <w:sz w:val="20"/>
          <w:szCs w:val="20"/>
        </w:rPr>
        <w:t xml:space="preserve">, apoderado especial de la sociedad </w:t>
      </w:r>
      <w:r>
        <w:rPr>
          <w:rFonts w:ascii="Museo Sans 300" w:hAnsi="Museo Sans 300"/>
          <w:sz w:val="20"/>
          <w:szCs w:val="20"/>
        </w:rPr>
        <w:t>EEO</w:t>
      </w:r>
      <w:r w:rsidRPr="70478C62">
        <w:rPr>
          <w:rFonts w:ascii="Museo Sans 300" w:hAnsi="Museo Sans 300"/>
          <w:sz w:val="20"/>
          <w:szCs w:val="20"/>
        </w:rPr>
        <w:t xml:space="preserve">, S.A. de C.V., </w:t>
      </w:r>
      <w:r w:rsidRPr="00C84305">
        <w:rPr>
          <w:rFonts w:ascii="Museo Sans 300" w:hAnsi="Museo Sans 300"/>
          <w:sz w:val="20"/>
          <w:szCs w:val="20"/>
          <w:lang w:val="es-ES_tradnl"/>
        </w:rPr>
        <w:t xml:space="preserve">presentó un escrito en el cual manifestó que contaba con prueba documental y fotografías para comprobar la existencia de una condición irregular y justificar el cobro de energía no registrada. </w:t>
      </w:r>
    </w:p>
    <w:p w14:paraId="2221484D" w14:textId="77777777" w:rsidR="004775B7" w:rsidRDefault="004775B7" w:rsidP="0044126A">
      <w:pPr>
        <w:tabs>
          <w:tab w:val="left" w:pos="426"/>
        </w:tabs>
        <w:suppressAutoHyphens w:val="0"/>
        <w:autoSpaceDN/>
        <w:spacing w:after="0" w:line="0" w:lineRule="atLeast"/>
        <w:ind w:left="426"/>
        <w:contextualSpacing/>
        <w:jc w:val="both"/>
        <w:textAlignment w:val="auto"/>
        <w:rPr>
          <w:rFonts w:ascii="Museo Sans 300" w:hAnsi="Museo Sans 300"/>
          <w:sz w:val="20"/>
          <w:szCs w:val="20"/>
          <w:lang w:val="es-ES_tradnl"/>
        </w:rPr>
      </w:pPr>
    </w:p>
    <w:p w14:paraId="0AC86E7E" w14:textId="273B1F02" w:rsidR="0044126A" w:rsidRDefault="0044126A" w:rsidP="0044126A">
      <w:pPr>
        <w:tabs>
          <w:tab w:val="left" w:pos="426"/>
        </w:tabs>
        <w:suppressAutoHyphens w:val="0"/>
        <w:autoSpaceDN/>
        <w:spacing w:after="0" w:line="0" w:lineRule="atLeast"/>
        <w:ind w:left="426"/>
        <w:contextualSpacing/>
        <w:jc w:val="both"/>
        <w:textAlignment w:val="auto"/>
        <w:rPr>
          <w:rFonts w:ascii="Museo Sans 300" w:hAnsi="Museo Sans 300"/>
          <w:sz w:val="20"/>
          <w:szCs w:val="20"/>
          <w:lang w:val="es-ES_tradnl"/>
        </w:rPr>
      </w:pPr>
      <w:r w:rsidRPr="00C84305">
        <w:rPr>
          <w:rFonts w:ascii="Museo Sans 300" w:hAnsi="Museo Sans 300"/>
          <w:sz w:val="20"/>
          <w:szCs w:val="20"/>
          <w:lang w:val="es-ES_tradnl"/>
        </w:rPr>
        <w:t>En dicho escrito, adjuntó la documentación siguiente:</w:t>
      </w:r>
    </w:p>
    <w:p w14:paraId="5CEC551A" w14:textId="77777777" w:rsidR="0044126A" w:rsidRDefault="0044126A" w:rsidP="0044126A">
      <w:pPr>
        <w:tabs>
          <w:tab w:val="left" w:pos="426"/>
        </w:tabs>
        <w:suppressAutoHyphens w:val="0"/>
        <w:autoSpaceDN/>
        <w:spacing w:after="0" w:line="0" w:lineRule="atLeast"/>
        <w:ind w:left="426"/>
        <w:contextualSpacing/>
        <w:jc w:val="both"/>
        <w:textAlignment w:val="auto"/>
        <w:rPr>
          <w:rFonts w:ascii="Museo Sans 300" w:hAnsi="Museo Sans 300"/>
          <w:sz w:val="20"/>
          <w:szCs w:val="20"/>
          <w:lang w:val="es-ES_tradnl"/>
        </w:rPr>
      </w:pPr>
    </w:p>
    <w:bookmarkEnd w:id="0"/>
    <w:p w14:paraId="72B75C92" w14:textId="6BCBF54F" w:rsidR="00A36EB4" w:rsidRPr="00A36EB4" w:rsidRDefault="007A118A"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H</w:t>
      </w:r>
      <w:r w:rsidR="00A36EB4" w:rsidRPr="00A36EB4">
        <w:rPr>
          <w:rFonts w:ascii="Museo Sans 300" w:eastAsia="Arial" w:hAnsi="Museo Sans 300"/>
          <w:sz w:val="20"/>
          <w:szCs w:val="20"/>
          <w:lang w:eastAsia="es-SV"/>
        </w:rPr>
        <w:t>istóricos de lecturas y consumos de los últimos dos años a la fecha.</w:t>
      </w:r>
    </w:p>
    <w:p w14:paraId="7F674FC9" w14:textId="231200B5" w:rsidR="00A36EB4" w:rsidRPr="00A36EB4" w:rsidRDefault="007A118A"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R</w:t>
      </w:r>
      <w:r w:rsidR="00A36EB4" w:rsidRPr="00A36EB4">
        <w:rPr>
          <w:rFonts w:ascii="Museo Sans 300" w:eastAsia="Arial" w:hAnsi="Museo Sans 300"/>
          <w:sz w:val="20"/>
          <w:szCs w:val="20"/>
          <w:lang w:eastAsia="es-SV"/>
        </w:rPr>
        <w:t>egistro de incidencias.</w:t>
      </w:r>
    </w:p>
    <w:p w14:paraId="396CD0E0" w14:textId="4A8BD036" w:rsidR="00A36EB4" w:rsidRPr="00A36EB4" w:rsidRDefault="00674A31"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R</w:t>
      </w:r>
      <w:r w:rsidR="00A36EB4" w:rsidRPr="00A36EB4">
        <w:rPr>
          <w:rFonts w:ascii="Museo Sans 300" w:eastAsia="Arial" w:hAnsi="Museo Sans 300"/>
          <w:sz w:val="20"/>
          <w:szCs w:val="20"/>
          <w:lang w:eastAsia="es-SV"/>
        </w:rPr>
        <w:t>egistros de sellos instalados en el medidor</w:t>
      </w:r>
      <w:r w:rsidR="003217B0">
        <w:rPr>
          <w:rFonts w:ascii="Museo Sans 300" w:eastAsia="Arial" w:hAnsi="Museo Sans 300"/>
          <w:sz w:val="20"/>
          <w:szCs w:val="20"/>
          <w:lang w:eastAsia="es-SV"/>
        </w:rPr>
        <w:t xml:space="preserve"> </w:t>
      </w:r>
      <w:proofErr w:type="spellStart"/>
      <w:r w:rsidR="00E553DD">
        <w:rPr>
          <w:rFonts w:ascii="Museo Sans 300" w:eastAsia="Arial" w:hAnsi="Museo Sans 300"/>
          <w:sz w:val="20"/>
          <w:szCs w:val="20"/>
          <w:lang w:eastAsia="es-SV"/>
        </w:rPr>
        <w:t>xxxx</w:t>
      </w:r>
      <w:proofErr w:type="spellEnd"/>
      <w:r w:rsidR="00A36EB4" w:rsidRPr="00A36EB4">
        <w:rPr>
          <w:rFonts w:ascii="Museo Sans 300" w:eastAsia="Arial" w:hAnsi="Museo Sans 300"/>
          <w:sz w:val="20"/>
          <w:szCs w:val="20"/>
          <w:lang w:eastAsia="es-SV"/>
        </w:rPr>
        <w:t>.</w:t>
      </w:r>
    </w:p>
    <w:p w14:paraId="1E95E8C9" w14:textId="48125F79" w:rsidR="00A36EB4" w:rsidRPr="00A36EB4" w:rsidRDefault="00B15AB6"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Ó</w:t>
      </w:r>
      <w:r w:rsidR="008D2CB3">
        <w:rPr>
          <w:rFonts w:ascii="Museo Sans 300" w:eastAsia="Arial" w:hAnsi="Museo Sans 300"/>
          <w:sz w:val="20"/>
          <w:szCs w:val="20"/>
          <w:lang w:eastAsia="es-SV"/>
        </w:rPr>
        <w:t>rden</w:t>
      </w:r>
      <w:r>
        <w:rPr>
          <w:rFonts w:ascii="Museo Sans 300" w:eastAsia="Arial" w:hAnsi="Museo Sans 300"/>
          <w:sz w:val="20"/>
          <w:szCs w:val="20"/>
          <w:lang w:eastAsia="es-SV"/>
        </w:rPr>
        <w:t>es</w:t>
      </w:r>
      <w:r w:rsidR="008D2CB3">
        <w:rPr>
          <w:rFonts w:ascii="Museo Sans 300" w:eastAsia="Arial" w:hAnsi="Museo Sans 300"/>
          <w:sz w:val="20"/>
          <w:szCs w:val="20"/>
          <w:lang w:eastAsia="es-SV"/>
        </w:rPr>
        <w:t xml:space="preserve"> de</w:t>
      </w:r>
      <w:r w:rsidR="00A36EB4" w:rsidRPr="00A36EB4">
        <w:rPr>
          <w:rFonts w:ascii="Museo Sans 300" w:eastAsia="Arial" w:hAnsi="Museo Sans 300"/>
          <w:sz w:val="20"/>
          <w:szCs w:val="20"/>
          <w:lang w:eastAsia="es-SV"/>
        </w:rPr>
        <w:t xml:space="preserve"> servicio con número</w:t>
      </w:r>
      <w:r w:rsidR="008F547C">
        <w:rPr>
          <w:rFonts w:ascii="Museo Sans 300" w:eastAsia="Arial" w:hAnsi="Museo Sans 300"/>
          <w:sz w:val="20"/>
          <w:szCs w:val="20"/>
          <w:lang w:eastAsia="es-SV"/>
        </w:rPr>
        <w:t xml:space="preserve"> </w:t>
      </w:r>
      <w:proofErr w:type="spellStart"/>
      <w:r w:rsidR="00E553DD">
        <w:rPr>
          <w:rFonts w:ascii="Museo Sans 300" w:eastAsia="Arial" w:hAnsi="Museo Sans 300"/>
          <w:sz w:val="20"/>
          <w:szCs w:val="20"/>
          <w:lang w:eastAsia="es-SV"/>
        </w:rPr>
        <w:t>xxxx</w:t>
      </w:r>
      <w:proofErr w:type="spellEnd"/>
      <w:r w:rsidR="005E2BBC">
        <w:rPr>
          <w:rFonts w:ascii="Museo Sans 300" w:eastAsia="Arial" w:hAnsi="Museo Sans 300"/>
          <w:sz w:val="20"/>
          <w:szCs w:val="20"/>
          <w:lang w:eastAsia="es-SV"/>
        </w:rPr>
        <w:t>.</w:t>
      </w:r>
    </w:p>
    <w:p w14:paraId="78101E77" w14:textId="1BEA9EF3" w:rsidR="00A36EB4" w:rsidRPr="00A36EB4" w:rsidRDefault="00674A31"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A</w:t>
      </w:r>
      <w:r w:rsidR="00A36EB4" w:rsidRPr="00A36EB4">
        <w:rPr>
          <w:rFonts w:ascii="Museo Sans 300" w:eastAsia="Arial" w:hAnsi="Museo Sans 300"/>
          <w:sz w:val="20"/>
          <w:szCs w:val="20"/>
          <w:lang w:eastAsia="es-SV"/>
        </w:rPr>
        <w:t>cta de inspección de condiciones irregulares bajo la orden</w:t>
      </w:r>
      <w:r w:rsidR="008F547C">
        <w:rPr>
          <w:rFonts w:ascii="Museo Sans 300" w:eastAsia="Arial" w:hAnsi="Museo Sans 300"/>
          <w:sz w:val="20"/>
          <w:szCs w:val="20"/>
          <w:lang w:eastAsia="es-SV"/>
        </w:rPr>
        <w:t xml:space="preserve"> </w:t>
      </w:r>
      <w:proofErr w:type="spellStart"/>
      <w:r w:rsidR="00E553DD">
        <w:rPr>
          <w:rFonts w:ascii="Museo Sans 300" w:eastAsia="Arial" w:hAnsi="Museo Sans 300"/>
          <w:sz w:val="20"/>
          <w:szCs w:val="20"/>
          <w:lang w:eastAsia="es-SV"/>
        </w:rPr>
        <w:t>xxxx</w:t>
      </w:r>
      <w:proofErr w:type="spellEnd"/>
      <w:r w:rsidR="00A36EB4" w:rsidRPr="00A36EB4">
        <w:rPr>
          <w:rFonts w:ascii="Museo Sans 300" w:eastAsia="Arial" w:hAnsi="Museo Sans 300"/>
          <w:sz w:val="20"/>
          <w:szCs w:val="20"/>
          <w:lang w:eastAsia="es-SV"/>
        </w:rPr>
        <w:t>.</w:t>
      </w:r>
    </w:p>
    <w:p w14:paraId="1D6DA4F5" w14:textId="16DA83D7" w:rsidR="00A36EB4" w:rsidRPr="00A36EB4" w:rsidRDefault="00674A31"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M</w:t>
      </w:r>
      <w:r w:rsidR="00A36EB4" w:rsidRPr="00A36EB4">
        <w:rPr>
          <w:rFonts w:ascii="Museo Sans 300" w:eastAsia="Arial" w:hAnsi="Museo Sans 300"/>
          <w:sz w:val="20"/>
          <w:szCs w:val="20"/>
          <w:lang w:eastAsia="es-SV"/>
        </w:rPr>
        <w:t>emoria de cálculo del cobro de energía no registrada.</w:t>
      </w:r>
    </w:p>
    <w:p w14:paraId="125E09DF" w14:textId="40F18C3D" w:rsidR="00A36EB4" w:rsidRPr="00A36EB4" w:rsidRDefault="00674A31"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A</w:t>
      </w:r>
      <w:r w:rsidR="00A36EB4" w:rsidRPr="00A36EB4">
        <w:rPr>
          <w:rFonts w:ascii="Museo Sans 300" w:eastAsia="Arial" w:hAnsi="Museo Sans 300"/>
          <w:sz w:val="20"/>
          <w:szCs w:val="20"/>
          <w:lang w:eastAsia="es-SV"/>
        </w:rPr>
        <w:t>cuse de notificación de expediente a</w:t>
      </w:r>
      <w:r w:rsidR="008F547C">
        <w:rPr>
          <w:rFonts w:ascii="Museo Sans 300" w:eastAsia="Arial" w:hAnsi="Museo Sans 300"/>
          <w:sz w:val="20"/>
          <w:szCs w:val="20"/>
          <w:lang w:eastAsia="es-SV"/>
        </w:rPr>
        <w:t xml:space="preserve"> la usuaria</w:t>
      </w:r>
      <w:r w:rsidR="00A36EB4" w:rsidRPr="00A36EB4">
        <w:rPr>
          <w:rFonts w:ascii="Museo Sans 300" w:eastAsia="Arial" w:hAnsi="Museo Sans 300"/>
          <w:sz w:val="20"/>
          <w:szCs w:val="20"/>
          <w:lang w:eastAsia="es-SV"/>
        </w:rPr>
        <w:t>; y,</w:t>
      </w:r>
    </w:p>
    <w:p w14:paraId="4B0F7E55" w14:textId="3F50AC5C" w:rsidR="009B67E6" w:rsidRPr="004532D8" w:rsidRDefault="00A36EB4" w:rsidP="004532D8">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 xml:space="preserve">Fotografías en forma magnética vinculadas a la condición irregular encontrada. </w:t>
      </w:r>
    </w:p>
    <w:p w14:paraId="7492688E" w14:textId="77777777" w:rsidR="0044126A" w:rsidRDefault="0044126A" w:rsidP="0026486D">
      <w:pPr>
        <w:pStyle w:val="Prrafodelista"/>
        <w:tabs>
          <w:tab w:val="left" w:pos="426"/>
        </w:tabs>
        <w:ind w:left="426"/>
        <w:jc w:val="both"/>
        <w:rPr>
          <w:rFonts w:ascii="Museo Sans 300" w:hAnsi="Museo Sans 300"/>
          <w:sz w:val="20"/>
          <w:szCs w:val="20"/>
          <w:lang w:val="es-ES_tradnl" w:eastAsia="es-SV"/>
        </w:rPr>
      </w:pPr>
    </w:p>
    <w:p w14:paraId="16D62EDC" w14:textId="22F6AD06" w:rsidR="006F10A1" w:rsidRDefault="00CC07F8" w:rsidP="006F10A1">
      <w:pPr>
        <w:pStyle w:val="Prrafodelista"/>
        <w:tabs>
          <w:tab w:val="left" w:pos="426"/>
        </w:tabs>
        <w:ind w:left="426"/>
        <w:jc w:val="both"/>
        <w:rPr>
          <w:rFonts w:ascii="Museo Sans 300" w:eastAsia="Museo Sans 300" w:hAnsi="Museo Sans 300" w:cs="Museo Sans 300"/>
          <w:sz w:val="20"/>
          <w:szCs w:val="20"/>
        </w:rPr>
      </w:pPr>
      <w:r>
        <w:rPr>
          <w:rFonts w:ascii="Museo Sans 300" w:hAnsi="Museo Sans 300"/>
          <w:sz w:val="20"/>
          <w:szCs w:val="20"/>
          <w:lang w:val="es-ES_tradnl" w:eastAsia="es-SV"/>
        </w:rPr>
        <w:lastRenderedPageBreak/>
        <w:t xml:space="preserve">Mediante memorando con referencia </w:t>
      </w:r>
      <w:proofErr w:type="spellStart"/>
      <w:r>
        <w:rPr>
          <w:rFonts w:ascii="Museo Sans 300" w:hAnsi="Museo Sans 300"/>
          <w:sz w:val="20"/>
          <w:szCs w:val="20"/>
          <w:lang w:val="es-ES_tradnl" w:eastAsia="es-SV"/>
        </w:rPr>
        <w:t>N.°</w:t>
      </w:r>
      <w:proofErr w:type="spellEnd"/>
      <w:r>
        <w:rPr>
          <w:rFonts w:ascii="Museo Sans 300" w:hAnsi="Museo Sans 300"/>
          <w:sz w:val="20"/>
          <w:szCs w:val="20"/>
          <w:lang w:val="es-ES_tradnl" w:eastAsia="es-SV"/>
        </w:rPr>
        <w:t xml:space="preserve"> M-</w:t>
      </w:r>
      <w:r w:rsidR="003D6478">
        <w:rPr>
          <w:rFonts w:ascii="Museo Sans 300" w:hAnsi="Museo Sans 300"/>
          <w:sz w:val="20"/>
          <w:szCs w:val="20"/>
          <w:lang w:val="es-ES_tradnl" w:eastAsia="es-SV"/>
        </w:rPr>
        <w:t>1010</w:t>
      </w:r>
      <w:r>
        <w:rPr>
          <w:rFonts w:ascii="Museo Sans 300" w:hAnsi="Museo Sans 300"/>
          <w:sz w:val="20"/>
          <w:szCs w:val="20"/>
          <w:lang w:val="es-ES_tradnl" w:eastAsia="es-SV"/>
        </w:rPr>
        <w:t>-CAU-2</w:t>
      </w:r>
      <w:r w:rsidR="000A288A">
        <w:rPr>
          <w:rFonts w:ascii="Museo Sans 300" w:hAnsi="Museo Sans 300"/>
          <w:sz w:val="20"/>
          <w:szCs w:val="20"/>
          <w:lang w:val="es-ES_tradnl" w:eastAsia="es-SV"/>
        </w:rPr>
        <w:t>2</w:t>
      </w:r>
      <w:r>
        <w:rPr>
          <w:rFonts w:ascii="Museo Sans 300" w:hAnsi="Museo Sans 300"/>
          <w:sz w:val="20"/>
          <w:szCs w:val="20"/>
          <w:lang w:val="es-ES_tradnl" w:eastAsia="es-SV"/>
        </w:rPr>
        <w:t xml:space="preserve">, de fecha </w:t>
      </w:r>
      <w:r w:rsidR="003D6478">
        <w:rPr>
          <w:rFonts w:ascii="Museo Sans 300" w:hAnsi="Museo Sans 300"/>
          <w:sz w:val="20"/>
          <w:szCs w:val="20"/>
          <w:lang w:val="es-ES_tradnl" w:eastAsia="es-SV"/>
        </w:rPr>
        <w:t>veinte</w:t>
      </w:r>
      <w:r w:rsidR="000A288A">
        <w:rPr>
          <w:rFonts w:ascii="Museo Sans 300" w:hAnsi="Museo Sans 300"/>
          <w:sz w:val="20"/>
          <w:szCs w:val="20"/>
          <w:lang w:val="es-ES_tradnl" w:eastAsia="es-SV"/>
        </w:rPr>
        <w:t xml:space="preserve"> de </w:t>
      </w:r>
      <w:r w:rsidR="003D6478">
        <w:rPr>
          <w:rFonts w:ascii="Museo Sans 300" w:hAnsi="Museo Sans 300"/>
          <w:sz w:val="20"/>
          <w:szCs w:val="20"/>
          <w:lang w:val="es-ES_tradnl" w:eastAsia="es-SV"/>
        </w:rPr>
        <w:t>octubre</w:t>
      </w:r>
      <w:r w:rsidR="000A288A">
        <w:rPr>
          <w:rFonts w:ascii="Museo Sans 300" w:hAnsi="Museo Sans 300"/>
          <w:sz w:val="20"/>
          <w:szCs w:val="20"/>
          <w:lang w:val="es-ES_tradnl" w:eastAsia="es-SV"/>
        </w:rPr>
        <w:t xml:space="preserve"> de</w:t>
      </w:r>
      <w:r w:rsidR="00731FE2">
        <w:rPr>
          <w:rFonts w:ascii="Museo Sans 300" w:hAnsi="Museo Sans 300"/>
          <w:sz w:val="20"/>
          <w:szCs w:val="20"/>
          <w:lang w:val="es-ES_tradnl" w:eastAsia="es-SV"/>
        </w:rPr>
        <w:t>l</w:t>
      </w:r>
      <w:r w:rsidR="008F547C">
        <w:rPr>
          <w:rFonts w:ascii="Museo Sans 300" w:hAnsi="Museo Sans 300"/>
          <w:sz w:val="20"/>
          <w:szCs w:val="20"/>
          <w:lang w:val="es-ES_tradnl" w:eastAsia="es-SV"/>
        </w:rPr>
        <w:t xml:space="preserve"> dos mil veintidós</w:t>
      </w:r>
      <w:r>
        <w:rPr>
          <w:rFonts w:ascii="Museo Sans 300" w:hAnsi="Museo Sans 300"/>
          <w:sz w:val="20"/>
          <w:szCs w:val="20"/>
          <w:lang w:val="es-ES_tradnl" w:eastAsia="es-SV"/>
        </w:rPr>
        <w:t>,</w:t>
      </w:r>
      <w:r w:rsidR="006F10A1">
        <w:rPr>
          <w:rFonts w:ascii="Museo Sans 300" w:hAnsi="Museo Sans 300"/>
          <w:sz w:val="20"/>
          <w:szCs w:val="20"/>
          <w:lang w:val="es-ES_tradnl" w:eastAsia="es-SV"/>
        </w:rPr>
        <w:t xml:space="preserve"> el CAU informó que</w:t>
      </w:r>
      <w:r w:rsidR="006F10A1" w:rsidRPr="007B52C2">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que</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no</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era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necesaria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la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contratación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de</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un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perito</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externo</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para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la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solución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del</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presente</w:t>
      </w:r>
      <w:r w:rsidR="006F10A1">
        <w:rPr>
          <w:rFonts w:ascii="Museo Sans 300" w:eastAsia="Museo Sans 300" w:hAnsi="Museo Sans 300" w:cs="Museo Sans 300"/>
          <w:sz w:val="20"/>
          <w:szCs w:val="20"/>
        </w:rPr>
        <w:t xml:space="preserve"> reclamo</w:t>
      </w:r>
      <w:r w:rsidR="006F10A1" w:rsidRPr="001377A7">
        <w:rPr>
          <w:rFonts w:ascii="Museo Sans 300" w:eastAsia="Museo Sans 300" w:hAnsi="Museo Sans 300" w:cs="Museo Sans 300"/>
          <w:sz w:val="20"/>
          <w:szCs w:val="20"/>
        </w:rPr>
        <w:t>,</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debido</w:t>
      </w:r>
      <w:r w:rsidR="006F10A1">
        <w:rPr>
          <w:rFonts w:ascii="Museo Sans 300" w:eastAsia="Museo Sans 300" w:hAnsi="Museo Sans 300" w:cs="Museo Sans 300"/>
          <w:sz w:val="20"/>
          <w:szCs w:val="20"/>
        </w:rPr>
        <w:t xml:space="preserve"> a </w:t>
      </w:r>
      <w:r w:rsidR="006F10A1" w:rsidRPr="001377A7">
        <w:rPr>
          <w:rFonts w:ascii="Museo Sans 300" w:eastAsia="Museo Sans 300" w:hAnsi="Museo Sans 300" w:cs="Museo Sans 300"/>
          <w:sz w:val="20"/>
          <w:szCs w:val="20"/>
        </w:rPr>
        <w:t>que</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se</w:t>
      </w:r>
      <w:r w:rsidR="006F10A1">
        <w:rPr>
          <w:rFonts w:ascii="Museo Sans 300" w:eastAsia="Museo Sans 300" w:hAnsi="Museo Sans 300" w:cs="Museo Sans 300"/>
          <w:sz w:val="20"/>
          <w:szCs w:val="20"/>
        </w:rPr>
        <w:t xml:space="preserve"> contaba </w:t>
      </w:r>
      <w:r w:rsidR="006F10A1" w:rsidRPr="001377A7">
        <w:rPr>
          <w:rFonts w:ascii="Museo Sans 300" w:eastAsia="Museo Sans 300" w:hAnsi="Museo Sans 300" w:cs="Museo Sans 300"/>
          <w:sz w:val="20"/>
          <w:szCs w:val="20"/>
        </w:rPr>
        <w:t>con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los</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recursos</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técnicos</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necesarios</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para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realizar</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la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investigación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correspondiente.</w:t>
      </w:r>
    </w:p>
    <w:p w14:paraId="63468D74" w14:textId="272285C1" w:rsidR="004775B7" w:rsidRDefault="004775B7" w:rsidP="006F10A1">
      <w:pPr>
        <w:pStyle w:val="Prrafodelista"/>
        <w:tabs>
          <w:tab w:val="left" w:pos="426"/>
        </w:tabs>
        <w:ind w:left="426"/>
        <w:jc w:val="both"/>
        <w:rPr>
          <w:rFonts w:ascii="Museo Sans 300" w:eastAsia="Museo Sans 300" w:hAnsi="Museo Sans 300" w:cs="Museo Sans 300"/>
          <w:sz w:val="20"/>
          <w:szCs w:val="20"/>
        </w:rPr>
      </w:pPr>
    </w:p>
    <w:p w14:paraId="7D797EF7" w14:textId="31D7D00D"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Apertura</w:t>
      </w:r>
      <w:r w:rsidR="006662C8">
        <w:rPr>
          <w:rFonts w:ascii="Museo Sans 500" w:hAnsi="Museo Sans 500"/>
          <w:b/>
          <w:bCs/>
          <w:sz w:val="20"/>
          <w:szCs w:val="20"/>
        </w:rPr>
        <w:t xml:space="preserve"> </w:t>
      </w:r>
      <w:r w:rsidRPr="006F491F">
        <w:rPr>
          <w:rFonts w:ascii="Museo Sans 500" w:hAnsi="Museo Sans 500"/>
          <w:b/>
          <w:bCs/>
          <w:sz w:val="20"/>
          <w:szCs w:val="20"/>
        </w:rPr>
        <w:t>a</w:t>
      </w:r>
      <w:r w:rsidR="006662C8">
        <w:rPr>
          <w:rFonts w:ascii="Museo Sans 500" w:hAnsi="Museo Sans 500"/>
          <w:b/>
          <w:bCs/>
          <w:sz w:val="20"/>
          <w:szCs w:val="20"/>
        </w:rPr>
        <w:t xml:space="preserve"> </w:t>
      </w:r>
      <w:r w:rsidRPr="006F491F">
        <w:rPr>
          <w:rFonts w:ascii="Museo Sans 500" w:hAnsi="Museo Sans 500"/>
          <w:b/>
          <w:bCs/>
          <w:sz w:val="20"/>
          <w:szCs w:val="20"/>
        </w:rPr>
        <w:t>pruebas</w:t>
      </w:r>
      <w:r w:rsidR="00704418">
        <w:rPr>
          <w:rFonts w:ascii="Museo Sans 500" w:hAnsi="Museo Sans 500"/>
          <w:b/>
          <w:bCs/>
          <w:sz w:val="20"/>
          <w:szCs w:val="20"/>
        </w:rPr>
        <w:t>, informe técnico y alegatos</w:t>
      </w:r>
      <w:r w:rsidR="006662C8">
        <w:rPr>
          <w:rFonts w:ascii="Museo Sans 500" w:hAnsi="Museo Sans 500"/>
          <w:b/>
          <w:bCs/>
          <w:sz w:val="20"/>
          <w:szCs w:val="20"/>
        </w:rPr>
        <w:t xml:space="preserve"> </w:t>
      </w:r>
    </w:p>
    <w:p w14:paraId="3908B3FB" w14:textId="76C72F2C" w:rsidR="00263E33" w:rsidRPr="00263E33" w:rsidRDefault="006662C8" w:rsidP="00263E33">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22B8F1E6" w14:textId="581101CF" w:rsidR="00704418" w:rsidRPr="00981D41" w:rsidRDefault="00704418" w:rsidP="00704418">
      <w:pPr>
        <w:pStyle w:val="Prrafodelista"/>
        <w:tabs>
          <w:tab w:val="left" w:pos="426"/>
        </w:tabs>
        <w:ind w:left="426"/>
        <w:jc w:val="both"/>
        <w:rPr>
          <w:rStyle w:val="normaltextrun"/>
          <w:rFonts w:ascii="Museo Sans 300" w:eastAsia="Museo Sans" w:hAnsi="Museo Sans 300" w:cs="Segoe UI"/>
          <w:sz w:val="20"/>
          <w:szCs w:val="20"/>
        </w:rPr>
      </w:pPr>
      <w:r w:rsidRPr="00981D41">
        <w:rPr>
          <w:rFonts w:ascii="Museo Sans 300" w:hAnsi="Museo Sans 300"/>
          <w:sz w:val="20"/>
          <w:szCs w:val="20"/>
        </w:rPr>
        <w:t xml:space="preserve">Por medio del acuerdo </w:t>
      </w:r>
      <w:proofErr w:type="spellStart"/>
      <w:r w:rsidRPr="00981D41">
        <w:rPr>
          <w:rFonts w:ascii="Museo Sans 300" w:hAnsi="Museo Sans 300"/>
          <w:sz w:val="20"/>
          <w:szCs w:val="20"/>
        </w:rPr>
        <w:t>N.°</w:t>
      </w:r>
      <w:proofErr w:type="spellEnd"/>
      <w:r w:rsidRPr="00981D41">
        <w:rPr>
          <w:rFonts w:ascii="Museo Sans 300" w:hAnsi="Museo Sans 300"/>
          <w:sz w:val="20"/>
          <w:szCs w:val="20"/>
        </w:rPr>
        <w:t xml:space="preserve"> E-</w:t>
      </w:r>
      <w:r w:rsidR="00BF1FED">
        <w:rPr>
          <w:rFonts w:ascii="Museo Sans 300" w:hAnsi="Museo Sans 300"/>
          <w:sz w:val="20"/>
          <w:szCs w:val="20"/>
        </w:rPr>
        <w:t>2010</w:t>
      </w:r>
      <w:r w:rsidRPr="00981D41">
        <w:rPr>
          <w:rFonts w:ascii="Museo Sans 300" w:hAnsi="Museo Sans 300"/>
          <w:sz w:val="20"/>
          <w:szCs w:val="20"/>
        </w:rPr>
        <w:t xml:space="preserve">-2022-CAU, de fecha </w:t>
      </w:r>
      <w:r w:rsidR="00BF1FED">
        <w:rPr>
          <w:rFonts w:ascii="Museo Sans 300" w:hAnsi="Museo Sans 300"/>
          <w:sz w:val="20"/>
          <w:szCs w:val="20"/>
        </w:rPr>
        <w:t>uno</w:t>
      </w:r>
      <w:r>
        <w:rPr>
          <w:rFonts w:ascii="Museo Sans 300" w:hAnsi="Museo Sans 300"/>
          <w:sz w:val="20"/>
          <w:szCs w:val="20"/>
        </w:rPr>
        <w:t xml:space="preserve"> de </w:t>
      </w:r>
      <w:r w:rsidR="00BF1FED">
        <w:rPr>
          <w:rFonts w:ascii="Museo Sans 300" w:hAnsi="Museo Sans 300"/>
          <w:sz w:val="20"/>
          <w:szCs w:val="20"/>
        </w:rPr>
        <w:t>noviembre</w:t>
      </w:r>
      <w:r>
        <w:rPr>
          <w:rFonts w:ascii="Museo Sans 300" w:hAnsi="Museo Sans 300"/>
          <w:sz w:val="20"/>
          <w:szCs w:val="20"/>
        </w:rPr>
        <w:t xml:space="preserve"> del </w:t>
      </w:r>
      <w:r w:rsidR="008F547C">
        <w:rPr>
          <w:rFonts w:ascii="Museo Sans 300" w:hAnsi="Museo Sans 300"/>
          <w:sz w:val="20"/>
          <w:szCs w:val="20"/>
        </w:rPr>
        <w:t xml:space="preserve">año </w:t>
      </w:r>
      <w:r>
        <w:rPr>
          <w:rFonts w:ascii="Museo Sans 300" w:hAnsi="Museo Sans 300"/>
          <w:sz w:val="20"/>
          <w:szCs w:val="20"/>
        </w:rPr>
        <w:t>dos mil veintidós</w:t>
      </w:r>
      <w:r w:rsidRPr="00981D41">
        <w:rPr>
          <w:rFonts w:ascii="Museo Sans 300" w:hAnsi="Museo Sans 300"/>
          <w:sz w:val="20"/>
          <w:szCs w:val="20"/>
        </w:rPr>
        <w:t xml:space="preserve">, </w:t>
      </w:r>
      <w:r w:rsidRPr="00981D41">
        <w:rPr>
          <w:rStyle w:val="normaltextrun"/>
          <w:rFonts w:ascii="Museo Sans 300" w:eastAsia="Museo Sans" w:hAnsi="Museo Sans 300" w:cs="Segoe UI"/>
          <w:sz w:val="20"/>
          <w:szCs w:val="20"/>
        </w:rPr>
        <w:t xml:space="preserve">esta Superintendencia abrió a pruebas el presente procedimiento, por un plazo de veinte días hábiles contados a partir del día siguiente a la notificación de dicho proveído, para que las partes presentaran las que estimaran pertinentes. </w:t>
      </w:r>
    </w:p>
    <w:p w14:paraId="2C24BB67" w14:textId="77777777" w:rsidR="00704418" w:rsidRPr="00981D41" w:rsidRDefault="00704418" w:rsidP="00704418">
      <w:pPr>
        <w:pStyle w:val="Prrafodelista"/>
        <w:tabs>
          <w:tab w:val="left" w:pos="426"/>
        </w:tabs>
        <w:ind w:left="426"/>
        <w:jc w:val="both"/>
        <w:rPr>
          <w:rStyle w:val="normaltextrun"/>
          <w:rFonts w:ascii="Museo Sans 300" w:eastAsia="Museo Sans" w:hAnsi="Museo Sans 300" w:cs="Segoe UI"/>
          <w:sz w:val="20"/>
          <w:szCs w:val="20"/>
        </w:rPr>
      </w:pPr>
    </w:p>
    <w:p w14:paraId="183636C3" w14:textId="3B216768" w:rsidR="00704418" w:rsidRDefault="00704418" w:rsidP="00704418">
      <w:pPr>
        <w:pStyle w:val="Prrafodelista"/>
        <w:tabs>
          <w:tab w:val="left" w:pos="426"/>
        </w:tabs>
        <w:ind w:left="426"/>
        <w:jc w:val="both"/>
        <w:rPr>
          <w:rFonts w:ascii="Museo Sans 300" w:hAnsi="Museo Sans 300"/>
          <w:sz w:val="20"/>
          <w:szCs w:val="20"/>
          <w:lang w:val="es-SV"/>
        </w:rPr>
      </w:pPr>
      <w:r w:rsidRPr="00981D41">
        <w:rPr>
          <w:rFonts w:ascii="Museo Sans 300" w:hAnsi="Museo Sans 300"/>
          <w:sz w:val="20"/>
          <w:szCs w:val="20"/>
          <w:lang w:val="es-SV"/>
        </w:rPr>
        <w:t>En el mismo proveído,</w:t>
      </w:r>
      <w:r>
        <w:rPr>
          <w:rFonts w:ascii="Museo Sans 300" w:hAnsi="Museo Sans 300"/>
          <w:sz w:val="20"/>
          <w:szCs w:val="20"/>
          <w:lang w:val="es-SV"/>
        </w:rPr>
        <w:t xml:space="preserve"> se</w:t>
      </w:r>
      <w:r w:rsidRPr="00981D41">
        <w:rPr>
          <w:rFonts w:ascii="Museo Sans 300" w:hAnsi="Museo Sans 300"/>
          <w:sz w:val="20"/>
          <w:szCs w:val="20"/>
          <w:lang w:val="es-SV"/>
        </w:rPr>
        <w:t xml:space="preserve"> comisionó al CAU </w:t>
      </w:r>
      <w:proofErr w:type="gramStart"/>
      <w:r w:rsidRPr="00981D41">
        <w:rPr>
          <w:rFonts w:ascii="Museo Sans 300" w:hAnsi="Museo Sans 300"/>
          <w:sz w:val="20"/>
          <w:szCs w:val="20"/>
          <w:lang w:val="es-SV"/>
        </w:rPr>
        <w:t>que</w:t>
      </w:r>
      <w:proofErr w:type="gramEnd"/>
      <w:r w:rsidRPr="00981D41">
        <w:rPr>
          <w:rFonts w:ascii="Museo Sans 300" w:hAnsi="Museo Sans 300"/>
          <w:sz w:val="20"/>
          <w:szCs w:val="20"/>
          <w:lang w:val="es-SV"/>
        </w:rPr>
        <w:t xml:space="preserve"> una vez vencido el plazo otorgado a las partes, en un plazo máximo de veinte días, rindiera un informe técnico en el cual estableciera si existió o no la condición irregular atribuida a</w:t>
      </w:r>
      <w:r w:rsidR="001B1FA8">
        <w:rPr>
          <w:rFonts w:ascii="Museo Sans 300" w:hAnsi="Museo Sans 300"/>
          <w:sz w:val="20"/>
          <w:szCs w:val="20"/>
          <w:lang w:val="es-SV"/>
        </w:rPr>
        <w:t xml:space="preserve"> la</w:t>
      </w:r>
      <w:r>
        <w:rPr>
          <w:rFonts w:ascii="Museo Sans 300" w:hAnsi="Museo Sans 300"/>
          <w:sz w:val="20"/>
          <w:szCs w:val="20"/>
          <w:lang w:val="es-SV"/>
        </w:rPr>
        <w:t xml:space="preserve"> usuari</w:t>
      </w:r>
      <w:r w:rsidR="001B1FA8">
        <w:rPr>
          <w:rFonts w:ascii="Museo Sans 300" w:hAnsi="Museo Sans 300"/>
          <w:sz w:val="20"/>
          <w:szCs w:val="20"/>
          <w:lang w:val="es-SV"/>
        </w:rPr>
        <w:t>a</w:t>
      </w:r>
      <w:r w:rsidRPr="00981D41">
        <w:rPr>
          <w:rFonts w:ascii="Museo Sans 300" w:hAnsi="Museo Sans 300"/>
          <w:sz w:val="20"/>
          <w:szCs w:val="20"/>
          <w:lang w:val="es-SV"/>
        </w:rPr>
        <w:t xml:space="preserve"> que afectó el suministro identificado con el NIC</w:t>
      </w:r>
      <w:r>
        <w:rPr>
          <w:rFonts w:ascii="Museo Sans 300" w:hAnsi="Museo Sans 300"/>
          <w:sz w:val="20"/>
          <w:szCs w:val="20"/>
          <w:lang w:val="es-SV"/>
        </w:rPr>
        <w:t xml:space="preserve"> </w:t>
      </w:r>
      <w:proofErr w:type="spellStart"/>
      <w:r w:rsidR="008438DC">
        <w:rPr>
          <w:rFonts w:ascii="Museo Sans 300" w:hAnsi="Museo Sans 300"/>
          <w:sz w:val="20"/>
          <w:szCs w:val="20"/>
          <w:lang w:val="es-SV"/>
        </w:rPr>
        <w:t>xxxx</w:t>
      </w:r>
      <w:proofErr w:type="spellEnd"/>
      <w:r w:rsidRPr="00981D41">
        <w:rPr>
          <w:rFonts w:ascii="Museo Sans 300" w:hAnsi="Museo Sans 300"/>
          <w:sz w:val="20"/>
          <w:szCs w:val="20"/>
          <w:lang w:val="es-SV"/>
        </w:rPr>
        <w:t xml:space="preserve"> y, de ser procedente, verificara la exactitud del cálculo de recuperación de energía no facturada</w:t>
      </w:r>
      <w:r>
        <w:rPr>
          <w:rFonts w:ascii="Museo Sans 300" w:hAnsi="Museo Sans 300"/>
          <w:sz w:val="20"/>
          <w:szCs w:val="20"/>
          <w:lang w:val="es-SV"/>
        </w:rPr>
        <w:t xml:space="preserve">. </w:t>
      </w:r>
    </w:p>
    <w:p w14:paraId="72DF903B" w14:textId="77777777" w:rsidR="00704418" w:rsidRDefault="00704418" w:rsidP="00704418">
      <w:pPr>
        <w:pStyle w:val="Prrafodelista"/>
        <w:tabs>
          <w:tab w:val="left" w:pos="426"/>
        </w:tabs>
        <w:ind w:left="426"/>
        <w:jc w:val="both"/>
        <w:rPr>
          <w:rFonts w:ascii="Museo Sans 300" w:hAnsi="Museo Sans 300"/>
          <w:sz w:val="20"/>
          <w:szCs w:val="20"/>
          <w:lang w:val="es-SV"/>
        </w:rPr>
      </w:pPr>
    </w:p>
    <w:p w14:paraId="05AD2CE3" w14:textId="77777777" w:rsidR="00704418" w:rsidRPr="00D1209D" w:rsidRDefault="00704418" w:rsidP="00704418">
      <w:pPr>
        <w:pStyle w:val="Prrafodelista"/>
        <w:tabs>
          <w:tab w:val="left" w:pos="426"/>
        </w:tabs>
        <w:ind w:left="426"/>
        <w:jc w:val="both"/>
        <w:rPr>
          <w:rFonts w:ascii="Museo Sans 300" w:hAnsi="Museo Sans 300"/>
          <w:sz w:val="20"/>
          <w:szCs w:val="20"/>
          <w:lang w:val="es-SV"/>
        </w:rPr>
      </w:pPr>
      <w:r w:rsidRPr="00D1209D">
        <w:rPr>
          <w:rFonts w:ascii="Museo Sans 300" w:hAnsi="Museo Sans 300"/>
          <w:sz w:val="20"/>
          <w:szCs w:val="20"/>
          <w:lang w:val="es-SV"/>
        </w:rPr>
        <w:t>Una vez rendido el informe técnico por parte del CAU, debía remitir copia a las partes, para que en el plazo de diez días hábiles contados a partir del día siguiente a dicha remisión, presentaran sus alegatos.</w:t>
      </w:r>
    </w:p>
    <w:p w14:paraId="5F9FA0E8" w14:textId="77777777" w:rsidR="00704418" w:rsidRPr="00981D41" w:rsidRDefault="00704418" w:rsidP="00704418">
      <w:pPr>
        <w:pStyle w:val="Prrafodelista"/>
        <w:tabs>
          <w:tab w:val="left" w:pos="426"/>
        </w:tabs>
        <w:ind w:left="426"/>
        <w:jc w:val="both"/>
        <w:rPr>
          <w:rFonts w:ascii="Museo Sans 300" w:hAnsi="Museo Sans 300"/>
          <w:sz w:val="20"/>
          <w:szCs w:val="20"/>
          <w:lang w:val="es-SV"/>
        </w:rPr>
      </w:pPr>
    </w:p>
    <w:p w14:paraId="49B313EE" w14:textId="2AE9354C" w:rsidR="00704418" w:rsidRDefault="00704418" w:rsidP="00704418">
      <w:pPr>
        <w:pStyle w:val="Prrafodelista"/>
        <w:tabs>
          <w:tab w:val="left" w:pos="426"/>
        </w:tabs>
        <w:ind w:left="426"/>
        <w:jc w:val="both"/>
        <w:rPr>
          <w:rStyle w:val="normaltextrun"/>
          <w:rFonts w:ascii="Museo Sans 300" w:eastAsia="Museo Sans" w:hAnsi="Museo Sans 300" w:cs="Segoe UI"/>
          <w:sz w:val="20"/>
          <w:szCs w:val="20"/>
        </w:rPr>
      </w:pPr>
      <w:r w:rsidRPr="24487779">
        <w:rPr>
          <w:rFonts w:ascii="Museo Sans 300" w:hAnsi="Museo Sans 300"/>
          <w:sz w:val="20"/>
          <w:szCs w:val="20"/>
        </w:rPr>
        <w:t>El mencionado acuerdo fue notificado</w:t>
      </w:r>
      <w:r>
        <w:rPr>
          <w:rFonts w:ascii="Museo Sans 300" w:hAnsi="Museo Sans 300"/>
          <w:sz w:val="20"/>
          <w:szCs w:val="20"/>
        </w:rPr>
        <w:t xml:space="preserve"> a la</w:t>
      </w:r>
      <w:r w:rsidR="008F547C">
        <w:rPr>
          <w:rFonts w:ascii="Museo Sans 300" w:hAnsi="Museo Sans 300"/>
          <w:sz w:val="20"/>
          <w:szCs w:val="20"/>
        </w:rPr>
        <w:t xml:space="preserve">s partes el día </w:t>
      </w:r>
      <w:r w:rsidR="00BF1FED">
        <w:rPr>
          <w:rFonts w:ascii="Museo Sans 300" w:hAnsi="Museo Sans 300"/>
          <w:sz w:val="20"/>
          <w:szCs w:val="20"/>
        </w:rPr>
        <w:t>siete</w:t>
      </w:r>
      <w:r w:rsidR="008F547C">
        <w:rPr>
          <w:rFonts w:ascii="Museo Sans 300" w:hAnsi="Museo Sans 300"/>
          <w:sz w:val="20"/>
          <w:szCs w:val="20"/>
        </w:rPr>
        <w:t xml:space="preserve"> de </w:t>
      </w:r>
      <w:r w:rsidR="00BF1FED">
        <w:rPr>
          <w:rFonts w:ascii="Museo Sans 300" w:hAnsi="Museo Sans 300"/>
          <w:sz w:val="20"/>
          <w:szCs w:val="20"/>
        </w:rPr>
        <w:t>noviembre</w:t>
      </w:r>
      <w:r>
        <w:rPr>
          <w:rFonts w:ascii="Museo Sans 300" w:hAnsi="Museo Sans 300"/>
          <w:sz w:val="20"/>
          <w:szCs w:val="20"/>
        </w:rPr>
        <w:t xml:space="preserve"> del mismo año,</w:t>
      </w:r>
      <w:r w:rsidR="008F547C">
        <w:rPr>
          <w:rStyle w:val="normaltextrun"/>
          <w:rFonts w:ascii="Museo Sans 300" w:eastAsia="Museo Sans" w:hAnsi="Museo Sans 300" w:cs="Segoe UI"/>
          <w:sz w:val="20"/>
          <w:szCs w:val="20"/>
        </w:rPr>
        <w:t xml:space="preserve"> </w:t>
      </w:r>
      <w:r w:rsidRPr="24487779">
        <w:rPr>
          <w:rStyle w:val="normaltextrun"/>
          <w:rFonts w:ascii="Museo Sans 300" w:eastAsia="Museo Sans" w:hAnsi="Museo Sans 300" w:cs="Segoe UI"/>
          <w:sz w:val="20"/>
          <w:szCs w:val="20"/>
        </w:rPr>
        <w:t>por lo que el plazo finalizó</w:t>
      </w:r>
      <w:r w:rsidR="008F547C">
        <w:rPr>
          <w:rStyle w:val="normaltextrun"/>
          <w:rFonts w:ascii="Museo Sans 300" w:eastAsia="Museo Sans" w:hAnsi="Museo Sans 300" w:cs="Segoe UI"/>
          <w:sz w:val="20"/>
          <w:szCs w:val="20"/>
        </w:rPr>
        <w:t xml:space="preserve"> el día </w:t>
      </w:r>
      <w:r w:rsidR="00BF1FED">
        <w:rPr>
          <w:rStyle w:val="normaltextrun"/>
          <w:rFonts w:ascii="Museo Sans 300" w:eastAsia="Museo Sans" w:hAnsi="Museo Sans 300" w:cs="Segoe UI"/>
          <w:sz w:val="20"/>
          <w:szCs w:val="20"/>
        </w:rPr>
        <w:t>cinco</w:t>
      </w:r>
      <w:r w:rsidR="008F547C">
        <w:rPr>
          <w:rStyle w:val="normaltextrun"/>
          <w:rFonts w:ascii="Museo Sans 300" w:eastAsia="Museo Sans" w:hAnsi="Museo Sans 300" w:cs="Segoe UI"/>
          <w:sz w:val="20"/>
          <w:szCs w:val="20"/>
        </w:rPr>
        <w:t xml:space="preserve"> de </w:t>
      </w:r>
      <w:r w:rsidR="00BF1FED">
        <w:rPr>
          <w:rStyle w:val="normaltextrun"/>
          <w:rFonts w:ascii="Museo Sans 300" w:eastAsia="Museo Sans" w:hAnsi="Museo Sans 300" w:cs="Segoe UI"/>
          <w:sz w:val="20"/>
          <w:szCs w:val="20"/>
        </w:rPr>
        <w:t>diciembre</w:t>
      </w:r>
      <w:r>
        <w:rPr>
          <w:rStyle w:val="normaltextrun"/>
          <w:rFonts w:ascii="Museo Sans 300" w:eastAsia="Museo Sans" w:hAnsi="Museo Sans 300" w:cs="Segoe UI"/>
          <w:sz w:val="20"/>
          <w:szCs w:val="20"/>
        </w:rPr>
        <w:t xml:space="preserve"> del año pasado.</w:t>
      </w:r>
    </w:p>
    <w:p w14:paraId="32651D61" w14:textId="77777777" w:rsidR="00704418" w:rsidRDefault="00704418" w:rsidP="00704418">
      <w:pPr>
        <w:pStyle w:val="Prrafodelista"/>
        <w:tabs>
          <w:tab w:val="left" w:pos="426"/>
        </w:tabs>
        <w:ind w:left="426"/>
        <w:jc w:val="both"/>
        <w:rPr>
          <w:rFonts w:ascii="Museo Sans 300" w:hAnsi="Museo Sans 300"/>
          <w:sz w:val="20"/>
          <w:szCs w:val="20"/>
        </w:rPr>
      </w:pPr>
    </w:p>
    <w:p w14:paraId="4ECB73CE" w14:textId="0D2D7EC4" w:rsidR="00704418" w:rsidRDefault="00704418" w:rsidP="00704418">
      <w:pPr>
        <w:pStyle w:val="Prrafodelista"/>
        <w:tabs>
          <w:tab w:val="left" w:pos="426"/>
        </w:tabs>
        <w:ind w:left="426"/>
        <w:jc w:val="both"/>
        <w:rPr>
          <w:rFonts w:ascii="Museo Sans 300" w:hAnsi="Museo Sans 300"/>
          <w:sz w:val="20"/>
          <w:szCs w:val="20"/>
        </w:rPr>
      </w:pPr>
      <w:r w:rsidRPr="002F1716">
        <w:rPr>
          <w:rFonts w:ascii="Museo Sans 300" w:hAnsi="Museo Sans 300"/>
          <w:sz w:val="20"/>
          <w:szCs w:val="20"/>
        </w:rPr>
        <w:t>El</w:t>
      </w:r>
      <w:r>
        <w:rPr>
          <w:rFonts w:ascii="Museo Sans 300" w:hAnsi="Museo Sans 300"/>
          <w:sz w:val="20"/>
          <w:szCs w:val="20"/>
        </w:rPr>
        <w:t xml:space="preserve"> </w:t>
      </w:r>
      <w:r w:rsidRPr="002F1716">
        <w:rPr>
          <w:rFonts w:ascii="Museo Sans 300" w:hAnsi="Museo Sans 300"/>
          <w:sz w:val="20"/>
          <w:szCs w:val="20"/>
        </w:rPr>
        <w:t>día</w:t>
      </w:r>
      <w:r>
        <w:rPr>
          <w:rFonts w:ascii="Museo Sans 300" w:hAnsi="Museo Sans 300" w:cs="Cambria Math"/>
          <w:sz w:val="20"/>
          <w:szCs w:val="20"/>
        </w:rPr>
        <w:t xml:space="preserve"> </w:t>
      </w:r>
      <w:r w:rsidR="009E2141">
        <w:rPr>
          <w:rFonts w:ascii="Museo Sans 300" w:hAnsi="Museo Sans 300" w:cs="Cambria Math"/>
          <w:sz w:val="20"/>
          <w:szCs w:val="20"/>
        </w:rPr>
        <w:t>uno</w:t>
      </w:r>
      <w:r>
        <w:rPr>
          <w:rFonts w:ascii="Museo Sans 300" w:hAnsi="Museo Sans 300" w:cs="Cambria Math"/>
          <w:sz w:val="20"/>
          <w:szCs w:val="20"/>
        </w:rPr>
        <w:t xml:space="preserve"> de </w:t>
      </w:r>
      <w:r w:rsidR="009E2141">
        <w:rPr>
          <w:rFonts w:ascii="Museo Sans 300" w:hAnsi="Museo Sans 300" w:cs="Cambria Math"/>
          <w:sz w:val="20"/>
          <w:szCs w:val="20"/>
        </w:rPr>
        <w:t>diciembre</w:t>
      </w:r>
      <w:r>
        <w:rPr>
          <w:rFonts w:ascii="Museo Sans 300" w:hAnsi="Museo Sans 300" w:cs="Cambria Math"/>
          <w:sz w:val="20"/>
          <w:szCs w:val="20"/>
        </w:rPr>
        <w:t xml:space="preserve"> del</w:t>
      </w:r>
      <w:r w:rsidR="0006483D">
        <w:rPr>
          <w:rFonts w:ascii="Museo Sans 300" w:hAnsi="Museo Sans 300" w:cs="Cambria Math"/>
          <w:sz w:val="20"/>
          <w:szCs w:val="20"/>
        </w:rPr>
        <w:t xml:space="preserve"> dos mil veintidós</w:t>
      </w:r>
      <w:r w:rsidRPr="002F1716">
        <w:rPr>
          <w:rFonts w:ascii="Museo Sans 300" w:hAnsi="Museo Sans 300"/>
          <w:sz w:val="20"/>
          <w:szCs w:val="20"/>
        </w:rPr>
        <w:t>,</w:t>
      </w:r>
      <w:r>
        <w:rPr>
          <w:rFonts w:ascii="Museo Sans 300" w:hAnsi="Museo Sans 300"/>
          <w:sz w:val="20"/>
          <w:szCs w:val="20"/>
        </w:rPr>
        <w:t xml:space="preserve"> la distribuidora </w:t>
      </w:r>
      <w:r w:rsidRPr="002F1716">
        <w:rPr>
          <w:rFonts w:ascii="Museo Sans 300" w:hAnsi="Museo Sans 300"/>
          <w:sz w:val="20"/>
          <w:szCs w:val="20"/>
        </w:rPr>
        <w:t>presentó</w:t>
      </w:r>
      <w:r>
        <w:rPr>
          <w:rFonts w:ascii="Museo Sans 300" w:hAnsi="Museo Sans 300"/>
          <w:sz w:val="20"/>
          <w:szCs w:val="20"/>
        </w:rPr>
        <w:t xml:space="preserve"> </w:t>
      </w:r>
      <w:r w:rsidRPr="002F1716">
        <w:rPr>
          <w:rFonts w:ascii="Museo Sans 300" w:hAnsi="Museo Sans 300"/>
          <w:sz w:val="20"/>
          <w:szCs w:val="20"/>
        </w:rPr>
        <w:t>un</w:t>
      </w:r>
      <w:r>
        <w:rPr>
          <w:rFonts w:ascii="Museo Sans 300" w:hAnsi="Museo Sans 300"/>
          <w:sz w:val="20"/>
          <w:szCs w:val="20"/>
        </w:rPr>
        <w:t xml:space="preserve"> </w:t>
      </w:r>
      <w:r w:rsidRPr="002F1716">
        <w:rPr>
          <w:rFonts w:ascii="Museo Sans 300" w:hAnsi="Museo Sans 300"/>
          <w:sz w:val="20"/>
          <w:szCs w:val="20"/>
        </w:rPr>
        <w:t>escrito</w:t>
      </w:r>
      <w:r>
        <w:rPr>
          <w:rFonts w:ascii="Museo Sans 300" w:hAnsi="Museo Sans 300"/>
          <w:sz w:val="20"/>
          <w:szCs w:val="20"/>
        </w:rPr>
        <w:t xml:space="preserve"> </w:t>
      </w:r>
      <w:r w:rsidRPr="002F1716">
        <w:rPr>
          <w:rFonts w:ascii="Museo Sans 300" w:hAnsi="Museo Sans 300"/>
          <w:sz w:val="20"/>
          <w:szCs w:val="20"/>
        </w:rPr>
        <w:t>en</w:t>
      </w:r>
      <w:r>
        <w:rPr>
          <w:rFonts w:ascii="Museo Sans 300" w:hAnsi="Museo Sans 300"/>
          <w:sz w:val="20"/>
          <w:szCs w:val="20"/>
        </w:rPr>
        <w:t xml:space="preserve"> </w:t>
      </w:r>
      <w:r w:rsidRPr="002F1716">
        <w:rPr>
          <w:rFonts w:ascii="Museo Sans 300" w:hAnsi="Museo Sans 300"/>
          <w:sz w:val="20"/>
          <w:szCs w:val="20"/>
        </w:rPr>
        <w:t>el</w:t>
      </w:r>
      <w:r>
        <w:rPr>
          <w:rFonts w:ascii="Museo Sans 300" w:hAnsi="Museo Sans 300"/>
          <w:sz w:val="20"/>
          <w:szCs w:val="20"/>
        </w:rPr>
        <w:t xml:space="preserve"> </w:t>
      </w:r>
      <w:r w:rsidRPr="7BBDED1C">
        <w:rPr>
          <w:rFonts w:ascii="Museo Sans 300" w:hAnsi="Museo Sans 300"/>
          <w:sz w:val="20"/>
          <w:szCs w:val="20"/>
        </w:rPr>
        <w:t>cual</w:t>
      </w:r>
      <w:r>
        <w:rPr>
          <w:rFonts w:ascii="Cambria Math" w:hAnsi="Cambria Math" w:cs="Cambria Math"/>
          <w:sz w:val="20"/>
          <w:szCs w:val="20"/>
        </w:rPr>
        <w:t xml:space="preserve"> </w:t>
      </w:r>
      <w:r w:rsidRPr="7BBDED1C">
        <w:rPr>
          <w:rFonts w:ascii="Museo Sans 300" w:hAnsi="Museo Sans 300"/>
          <w:sz w:val="20"/>
          <w:szCs w:val="20"/>
        </w:rPr>
        <w:t>expresó</w:t>
      </w:r>
      <w:r>
        <w:rPr>
          <w:rFonts w:ascii="Museo Sans 300" w:hAnsi="Museo Sans 300"/>
          <w:sz w:val="20"/>
          <w:szCs w:val="20"/>
        </w:rPr>
        <w:t xml:space="preserve"> </w:t>
      </w:r>
      <w:r w:rsidRPr="002F1716">
        <w:rPr>
          <w:rFonts w:ascii="Museo Sans 300" w:hAnsi="Museo Sans 300"/>
          <w:sz w:val="20"/>
          <w:szCs w:val="20"/>
        </w:rPr>
        <w:t>que</w:t>
      </w:r>
      <w:r>
        <w:rPr>
          <w:rFonts w:ascii="Museo Sans 300" w:hAnsi="Museo Sans 300"/>
          <w:sz w:val="20"/>
          <w:szCs w:val="20"/>
        </w:rPr>
        <w:t xml:space="preserve"> no posee pruebas adicionales a las previamente </w:t>
      </w:r>
      <w:r w:rsidRPr="002F1716">
        <w:rPr>
          <w:rFonts w:ascii="Museo Sans 300" w:hAnsi="Museo Sans 300"/>
          <w:sz w:val="20"/>
          <w:szCs w:val="20"/>
        </w:rPr>
        <w:t>remitidas.</w:t>
      </w:r>
      <w:r>
        <w:rPr>
          <w:rFonts w:ascii="Museo Sans 300" w:hAnsi="Museo Sans 300"/>
          <w:sz w:val="20"/>
          <w:szCs w:val="20"/>
        </w:rPr>
        <w:t xml:space="preserve"> </w:t>
      </w:r>
      <w:r w:rsidRPr="002F1716">
        <w:rPr>
          <w:rFonts w:ascii="Museo Sans 300" w:hAnsi="Museo Sans 300"/>
          <w:sz w:val="20"/>
          <w:szCs w:val="20"/>
        </w:rPr>
        <w:t>Por</w:t>
      </w:r>
      <w:r>
        <w:rPr>
          <w:rFonts w:ascii="Museo Sans 300" w:hAnsi="Museo Sans 300"/>
          <w:sz w:val="20"/>
          <w:szCs w:val="20"/>
        </w:rPr>
        <w:t xml:space="preserve"> </w:t>
      </w:r>
      <w:r w:rsidRPr="002F1716">
        <w:rPr>
          <w:rFonts w:ascii="Museo Sans 300" w:hAnsi="Museo Sans 300"/>
          <w:sz w:val="20"/>
          <w:szCs w:val="20"/>
        </w:rPr>
        <w:t>su</w:t>
      </w:r>
      <w:r>
        <w:rPr>
          <w:rFonts w:ascii="Museo Sans 300" w:hAnsi="Museo Sans 300"/>
          <w:sz w:val="20"/>
          <w:szCs w:val="20"/>
        </w:rPr>
        <w:t xml:space="preserve"> </w:t>
      </w:r>
      <w:r w:rsidRPr="002F1716">
        <w:rPr>
          <w:rFonts w:ascii="Museo Sans 300" w:hAnsi="Museo Sans 300"/>
          <w:sz w:val="20"/>
          <w:szCs w:val="20"/>
        </w:rPr>
        <w:t>parte,</w:t>
      </w:r>
      <w:r>
        <w:rPr>
          <w:rFonts w:ascii="Museo Sans 300" w:hAnsi="Museo Sans 300"/>
          <w:sz w:val="20"/>
          <w:szCs w:val="20"/>
        </w:rPr>
        <w:t xml:space="preserve"> </w:t>
      </w:r>
      <w:r w:rsidR="003D6927">
        <w:rPr>
          <w:rFonts w:ascii="Museo Sans 300" w:hAnsi="Museo Sans 300"/>
          <w:sz w:val="20"/>
          <w:szCs w:val="20"/>
        </w:rPr>
        <w:t>la</w:t>
      </w:r>
      <w:r>
        <w:rPr>
          <w:rFonts w:ascii="Museo Sans 300" w:hAnsi="Museo Sans 300"/>
          <w:sz w:val="20"/>
          <w:szCs w:val="20"/>
        </w:rPr>
        <w:t xml:space="preserve"> usuari</w:t>
      </w:r>
      <w:r w:rsidR="003D6927">
        <w:rPr>
          <w:rFonts w:ascii="Museo Sans 300" w:hAnsi="Museo Sans 300"/>
          <w:sz w:val="20"/>
          <w:szCs w:val="20"/>
        </w:rPr>
        <w:t>a</w:t>
      </w:r>
      <w:r>
        <w:rPr>
          <w:rFonts w:ascii="Museo Sans 300" w:hAnsi="Museo Sans 300"/>
          <w:sz w:val="20"/>
          <w:szCs w:val="20"/>
        </w:rPr>
        <w:t xml:space="preserve"> </w:t>
      </w:r>
      <w:r w:rsidRPr="002F1716">
        <w:rPr>
          <w:rFonts w:ascii="Museo Sans 300" w:hAnsi="Museo Sans 300"/>
          <w:sz w:val="20"/>
          <w:szCs w:val="20"/>
        </w:rPr>
        <w:t>no</w:t>
      </w:r>
      <w:r>
        <w:rPr>
          <w:rFonts w:ascii="Museo Sans 300" w:hAnsi="Museo Sans 300"/>
          <w:sz w:val="20"/>
          <w:szCs w:val="20"/>
        </w:rPr>
        <w:t xml:space="preserve"> </w:t>
      </w:r>
      <w:r w:rsidRPr="002F1716">
        <w:rPr>
          <w:rFonts w:ascii="Museo Sans 300" w:hAnsi="Museo Sans 300"/>
          <w:sz w:val="20"/>
          <w:szCs w:val="20"/>
        </w:rPr>
        <w:t>hizo</w:t>
      </w:r>
      <w:r>
        <w:rPr>
          <w:rFonts w:ascii="Museo Sans 300" w:hAnsi="Museo Sans 300"/>
          <w:sz w:val="20"/>
          <w:szCs w:val="20"/>
        </w:rPr>
        <w:t xml:space="preserve"> </w:t>
      </w:r>
      <w:r w:rsidRPr="002F1716">
        <w:rPr>
          <w:rFonts w:ascii="Museo Sans 300" w:hAnsi="Museo Sans 300"/>
          <w:sz w:val="20"/>
          <w:szCs w:val="20"/>
        </w:rPr>
        <w:t>uso</w:t>
      </w:r>
      <w:r>
        <w:rPr>
          <w:rFonts w:ascii="Museo Sans 300" w:hAnsi="Museo Sans 300"/>
          <w:sz w:val="20"/>
          <w:szCs w:val="20"/>
        </w:rPr>
        <w:t xml:space="preserve"> </w:t>
      </w:r>
      <w:r w:rsidRPr="002F1716">
        <w:rPr>
          <w:rFonts w:ascii="Museo Sans 300" w:hAnsi="Museo Sans 300"/>
          <w:sz w:val="20"/>
          <w:szCs w:val="20"/>
        </w:rPr>
        <w:t>del</w:t>
      </w:r>
      <w:r>
        <w:rPr>
          <w:rFonts w:ascii="Museo Sans 300" w:hAnsi="Museo Sans 300"/>
          <w:sz w:val="20"/>
          <w:szCs w:val="20"/>
        </w:rPr>
        <w:t xml:space="preserve"> </w:t>
      </w:r>
      <w:r w:rsidRPr="002F1716">
        <w:rPr>
          <w:rFonts w:ascii="Museo Sans 300" w:hAnsi="Museo Sans 300"/>
          <w:sz w:val="20"/>
          <w:szCs w:val="20"/>
        </w:rPr>
        <w:t>derecho</w:t>
      </w:r>
      <w:r>
        <w:rPr>
          <w:rFonts w:ascii="Museo Sans 300" w:hAnsi="Museo Sans 300"/>
          <w:sz w:val="20"/>
          <w:szCs w:val="20"/>
        </w:rPr>
        <w:t xml:space="preserve"> </w:t>
      </w:r>
      <w:r w:rsidRPr="002F1716">
        <w:rPr>
          <w:rFonts w:ascii="Museo Sans 300" w:hAnsi="Museo Sans 300"/>
          <w:sz w:val="20"/>
          <w:szCs w:val="20"/>
        </w:rPr>
        <w:t>de</w:t>
      </w:r>
      <w:r>
        <w:rPr>
          <w:rFonts w:ascii="Museo Sans 300" w:hAnsi="Museo Sans 300"/>
          <w:sz w:val="20"/>
          <w:szCs w:val="20"/>
        </w:rPr>
        <w:t xml:space="preserve"> </w:t>
      </w:r>
      <w:r w:rsidRPr="002F1716">
        <w:rPr>
          <w:rFonts w:ascii="Museo Sans 300" w:hAnsi="Museo Sans 300"/>
          <w:sz w:val="20"/>
          <w:szCs w:val="20"/>
        </w:rPr>
        <w:t>defensa</w:t>
      </w:r>
      <w:r>
        <w:rPr>
          <w:rFonts w:ascii="Museo Sans 300" w:hAnsi="Museo Sans 300"/>
          <w:sz w:val="20"/>
          <w:szCs w:val="20"/>
        </w:rPr>
        <w:t xml:space="preserve"> </w:t>
      </w:r>
      <w:r w:rsidRPr="002F1716">
        <w:rPr>
          <w:rFonts w:ascii="Museo Sans 300" w:hAnsi="Museo Sans 300"/>
          <w:sz w:val="20"/>
          <w:szCs w:val="20"/>
        </w:rPr>
        <w:t>otorgado.</w:t>
      </w:r>
    </w:p>
    <w:p w14:paraId="0A076AB1" w14:textId="5994B0D6" w:rsidR="00AA1BD9" w:rsidRDefault="00AA1BD9" w:rsidP="00704418">
      <w:pPr>
        <w:pStyle w:val="Prrafodelista"/>
        <w:tabs>
          <w:tab w:val="left" w:pos="426"/>
        </w:tabs>
        <w:ind w:left="426"/>
        <w:jc w:val="both"/>
        <w:rPr>
          <w:rFonts w:ascii="Museo Sans 300" w:hAnsi="Museo Sans 300"/>
          <w:sz w:val="20"/>
          <w:szCs w:val="20"/>
        </w:rPr>
      </w:pPr>
    </w:p>
    <w:p w14:paraId="5A9541B0" w14:textId="1F5CD27A"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Informe</w:t>
      </w:r>
      <w:r w:rsidR="006662C8">
        <w:rPr>
          <w:rFonts w:ascii="Museo Sans 500" w:hAnsi="Museo Sans 500"/>
          <w:b/>
          <w:bCs/>
          <w:sz w:val="20"/>
          <w:szCs w:val="20"/>
        </w:rPr>
        <w:t xml:space="preserve"> </w:t>
      </w:r>
      <w:r w:rsidRPr="006F491F">
        <w:rPr>
          <w:rFonts w:ascii="Museo Sans 500" w:hAnsi="Museo Sans 500"/>
          <w:b/>
          <w:bCs/>
          <w:sz w:val="20"/>
          <w:szCs w:val="20"/>
        </w:rPr>
        <w:t>técnico</w:t>
      </w:r>
      <w:r w:rsidR="006662C8">
        <w:rPr>
          <w:rFonts w:ascii="Museo Sans 500" w:hAnsi="Museo Sans 500"/>
          <w:b/>
          <w:bCs/>
          <w:sz w:val="20"/>
          <w:szCs w:val="20"/>
        </w:rPr>
        <w:t xml:space="preserve"> </w:t>
      </w:r>
    </w:p>
    <w:p w14:paraId="2B05F5CC" w14:textId="6728ABC8"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15B79EF1" w14:textId="67A10A48" w:rsidR="00704418" w:rsidRDefault="00704418" w:rsidP="00704418">
      <w:pPr>
        <w:pStyle w:val="Prrafodelista"/>
        <w:tabs>
          <w:tab w:val="left" w:pos="426"/>
        </w:tabs>
        <w:ind w:left="426"/>
        <w:jc w:val="both"/>
        <w:rPr>
          <w:rFonts w:ascii="Museo Sans 300" w:hAnsi="Museo Sans 300"/>
          <w:sz w:val="20"/>
          <w:szCs w:val="20"/>
          <w:lang w:val="es-SV"/>
        </w:rPr>
      </w:pPr>
      <w:r w:rsidRPr="005D2EC9">
        <w:rPr>
          <w:rFonts w:ascii="Museo Sans 300" w:hAnsi="Museo Sans 300"/>
          <w:sz w:val="20"/>
          <w:szCs w:val="20"/>
        </w:rPr>
        <w:t xml:space="preserve">Por medio de memorando de fecha </w:t>
      </w:r>
      <w:r w:rsidR="009E2141">
        <w:rPr>
          <w:rFonts w:ascii="Museo Sans 300" w:hAnsi="Museo Sans 300"/>
          <w:sz w:val="20"/>
          <w:szCs w:val="20"/>
        </w:rPr>
        <w:t>treinta</w:t>
      </w:r>
      <w:r w:rsidRPr="005D2EC9">
        <w:rPr>
          <w:rFonts w:ascii="Museo Sans 300" w:hAnsi="Museo Sans 300"/>
          <w:sz w:val="20"/>
          <w:szCs w:val="20"/>
        </w:rPr>
        <w:t xml:space="preserve"> de </w:t>
      </w:r>
      <w:r w:rsidR="008A6737">
        <w:rPr>
          <w:rFonts w:ascii="Museo Sans 300" w:hAnsi="Museo Sans 300"/>
          <w:sz w:val="20"/>
          <w:szCs w:val="20"/>
        </w:rPr>
        <w:t>enero del presente año</w:t>
      </w:r>
      <w:r w:rsidRPr="005D2EC9">
        <w:rPr>
          <w:rFonts w:ascii="Museo Sans 300" w:hAnsi="Museo Sans 300"/>
          <w:sz w:val="20"/>
          <w:szCs w:val="20"/>
          <w:lang w:val="es-SV"/>
        </w:rPr>
        <w:t xml:space="preserve">, el CAU rindió el informe técnico </w:t>
      </w:r>
      <w:proofErr w:type="spellStart"/>
      <w:r w:rsidRPr="005D2EC9">
        <w:rPr>
          <w:rFonts w:ascii="Museo Sans 300" w:hAnsi="Museo Sans 300"/>
          <w:sz w:val="20"/>
          <w:szCs w:val="20"/>
          <w:lang w:val="es-SV"/>
        </w:rPr>
        <w:t>N.°</w:t>
      </w:r>
      <w:proofErr w:type="spellEnd"/>
      <w:r w:rsidRPr="005D2EC9">
        <w:rPr>
          <w:rFonts w:ascii="Museo Sans 300" w:hAnsi="Museo Sans 300"/>
          <w:sz w:val="20"/>
          <w:szCs w:val="20"/>
          <w:lang w:val="es-SV"/>
        </w:rPr>
        <w:t xml:space="preserve"> IT-</w:t>
      </w:r>
      <w:r w:rsidR="009E2141">
        <w:rPr>
          <w:rFonts w:ascii="Museo Sans 300" w:hAnsi="Museo Sans 300"/>
          <w:sz w:val="20"/>
          <w:szCs w:val="20"/>
          <w:lang w:val="es-SV"/>
        </w:rPr>
        <w:t>0028</w:t>
      </w:r>
      <w:r w:rsidR="008A6737">
        <w:rPr>
          <w:rFonts w:ascii="Museo Sans 300" w:hAnsi="Museo Sans 300"/>
          <w:sz w:val="20"/>
          <w:szCs w:val="20"/>
          <w:lang w:val="es-SV"/>
        </w:rPr>
        <w:t>-CAU-23</w:t>
      </w:r>
      <w:r w:rsidRPr="005D2EC9">
        <w:rPr>
          <w:rFonts w:ascii="Museo Sans 300" w:hAnsi="Museo Sans 300"/>
          <w:sz w:val="20"/>
          <w:szCs w:val="20"/>
          <w:lang w:val="es-SV"/>
        </w:rPr>
        <w:t>, en el que realizó un análisis, entre otros puntos, de: a) argumentos de las partes; b) pruebas aportadas; c) histórico de consumo; d) fotografías del suministro y e) método de cálculo de ENR. De dichos elementos, es pertinente citar los siguientes:</w:t>
      </w:r>
      <w:r w:rsidRPr="24487779">
        <w:rPr>
          <w:rFonts w:ascii="Museo Sans 300" w:hAnsi="Museo Sans 300"/>
          <w:sz w:val="20"/>
          <w:szCs w:val="20"/>
          <w:lang w:val="es-SV"/>
        </w:rPr>
        <w:t xml:space="preserve"> </w:t>
      </w:r>
    </w:p>
    <w:p w14:paraId="734D50DA" w14:textId="62AEB7D7" w:rsidR="00704418" w:rsidRDefault="00704418" w:rsidP="00BD38EB">
      <w:pPr>
        <w:pStyle w:val="Prrafodelista"/>
        <w:tabs>
          <w:tab w:val="left" w:pos="426"/>
        </w:tabs>
        <w:ind w:left="426"/>
        <w:jc w:val="both"/>
        <w:rPr>
          <w:rFonts w:ascii="Museo Sans 300" w:hAnsi="Museo Sans 300"/>
          <w:sz w:val="20"/>
          <w:szCs w:val="20"/>
          <w:lang w:val="es-SV"/>
        </w:rPr>
      </w:pPr>
    </w:p>
    <w:p w14:paraId="0D9AF307" w14:textId="308C5E93" w:rsidR="00567F65" w:rsidRDefault="007D65C8" w:rsidP="00E24456">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w:t>
      </w:r>
      <w:r w:rsidR="006662C8">
        <w:rPr>
          <w:rFonts w:ascii="Museo Sans 300" w:hAnsi="Museo Sans 300"/>
          <w:sz w:val="20"/>
          <w:szCs w:val="20"/>
          <w:u w:val="single"/>
        </w:rPr>
        <w:t xml:space="preserve"> </w:t>
      </w:r>
      <w:r w:rsidRPr="00937F60">
        <w:rPr>
          <w:rFonts w:ascii="Museo Sans 300" w:hAnsi="Museo Sans 300"/>
          <w:sz w:val="20"/>
          <w:szCs w:val="20"/>
          <w:u w:val="single"/>
        </w:rPr>
        <w:t>de</w:t>
      </w:r>
      <w:r w:rsidR="006662C8">
        <w:rPr>
          <w:rFonts w:ascii="Museo Sans 300" w:hAnsi="Museo Sans 300"/>
          <w:sz w:val="20"/>
          <w:szCs w:val="20"/>
          <w:u w:val="single"/>
        </w:rPr>
        <w:t xml:space="preserve"> </w:t>
      </w:r>
      <w:r w:rsidRPr="00937F60">
        <w:rPr>
          <w:rFonts w:ascii="Museo Sans 300" w:hAnsi="Museo Sans 300"/>
          <w:sz w:val="20"/>
          <w:szCs w:val="20"/>
          <w:u w:val="single"/>
        </w:rPr>
        <w:t>consumo:</w:t>
      </w:r>
    </w:p>
    <w:p w14:paraId="7C673DA7" w14:textId="77777777" w:rsidR="00170629" w:rsidRDefault="00170629" w:rsidP="00E24456">
      <w:pPr>
        <w:spacing w:after="0" w:line="240" w:lineRule="auto"/>
        <w:ind w:left="426"/>
        <w:jc w:val="both"/>
        <w:rPr>
          <w:rFonts w:ascii="Museo Sans 300" w:hAnsi="Museo Sans 300"/>
          <w:sz w:val="20"/>
          <w:szCs w:val="20"/>
          <w:u w:val="single"/>
        </w:rPr>
      </w:pPr>
    </w:p>
    <w:p w14:paraId="2676CAE5" w14:textId="00600D8C" w:rsidR="007D65C8" w:rsidRDefault="0041617B" w:rsidP="007D65C8">
      <w:pPr>
        <w:spacing w:after="0" w:line="240" w:lineRule="auto"/>
        <w:ind w:left="426"/>
        <w:jc w:val="both"/>
        <w:rPr>
          <w:rFonts w:ascii="Museo Sans 300" w:hAnsi="Museo Sans 300"/>
          <w:sz w:val="20"/>
          <w:szCs w:val="20"/>
          <w:u w:val="single"/>
        </w:rPr>
      </w:pPr>
      <w:bookmarkStart w:id="1" w:name="_Hlk78192968"/>
      <w:r>
        <w:rPr>
          <w:rFonts w:ascii="Museo Sans 300" w:hAnsi="Museo Sans 300"/>
          <w:sz w:val="20"/>
          <w:szCs w:val="20"/>
          <w:u w:val="single"/>
        </w:rPr>
        <w:t>Determinación</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la</w:t>
      </w:r>
      <w:r w:rsidR="006662C8">
        <w:rPr>
          <w:rFonts w:ascii="Museo Sans 300" w:hAnsi="Museo Sans 300"/>
          <w:sz w:val="20"/>
          <w:szCs w:val="20"/>
          <w:u w:val="single"/>
        </w:rPr>
        <w:t xml:space="preserve"> </w:t>
      </w:r>
      <w:r>
        <w:rPr>
          <w:rFonts w:ascii="Museo Sans 300" w:hAnsi="Museo Sans 300"/>
          <w:sz w:val="20"/>
          <w:szCs w:val="20"/>
          <w:u w:val="single"/>
        </w:rPr>
        <w:t>existencia</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una</w:t>
      </w:r>
      <w:r w:rsidR="006662C8">
        <w:rPr>
          <w:rFonts w:ascii="Museo Sans 300" w:hAnsi="Museo Sans 300"/>
          <w:sz w:val="20"/>
          <w:szCs w:val="20"/>
          <w:u w:val="single"/>
        </w:rPr>
        <w:t xml:space="preserve"> </w:t>
      </w:r>
      <w:r>
        <w:rPr>
          <w:rFonts w:ascii="Museo Sans 300" w:hAnsi="Museo Sans 300"/>
          <w:sz w:val="20"/>
          <w:szCs w:val="20"/>
          <w:u w:val="single"/>
        </w:rPr>
        <w:t>condición</w:t>
      </w:r>
      <w:r w:rsidR="006662C8">
        <w:rPr>
          <w:rFonts w:ascii="Museo Sans 300" w:hAnsi="Museo Sans 300"/>
          <w:sz w:val="20"/>
          <w:szCs w:val="20"/>
          <w:u w:val="single"/>
        </w:rPr>
        <w:t xml:space="preserve"> </w:t>
      </w:r>
      <w:r>
        <w:rPr>
          <w:rFonts w:ascii="Museo Sans 300" w:hAnsi="Museo Sans 300"/>
          <w:sz w:val="20"/>
          <w:szCs w:val="20"/>
          <w:u w:val="single"/>
        </w:rPr>
        <w:t>irregular</w:t>
      </w:r>
      <w:r w:rsidR="007D65C8">
        <w:rPr>
          <w:rFonts w:ascii="Museo Sans 300" w:hAnsi="Museo Sans 300"/>
          <w:sz w:val="20"/>
          <w:szCs w:val="20"/>
          <w:u w:val="single"/>
        </w:rPr>
        <w:t>:</w:t>
      </w:r>
    </w:p>
    <w:bookmarkEnd w:id="1"/>
    <w:p w14:paraId="50BE8699" w14:textId="5F2913B2" w:rsidR="0041617B" w:rsidRDefault="0041617B" w:rsidP="007D65C8">
      <w:pPr>
        <w:spacing w:after="0" w:line="240" w:lineRule="auto"/>
        <w:ind w:left="426"/>
        <w:jc w:val="both"/>
        <w:rPr>
          <w:rFonts w:ascii="Museo Sans 300" w:hAnsi="Museo Sans 300"/>
          <w:sz w:val="20"/>
          <w:szCs w:val="20"/>
          <w:u w:val="single"/>
        </w:rPr>
      </w:pPr>
    </w:p>
    <w:p w14:paraId="4C53A5DC" w14:textId="38A15E69" w:rsidR="00E124ED" w:rsidRPr="000A16F6" w:rsidRDefault="008B7A00" w:rsidP="000A16F6">
      <w:pPr>
        <w:ind w:left="709" w:right="709"/>
        <w:jc w:val="both"/>
        <w:rPr>
          <w:rFonts w:ascii="Museo 300" w:hAnsi="Museo 300"/>
          <w:sz w:val="16"/>
          <w:szCs w:val="16"/>
        </w:rPr>
      </w:pPr>
      <w:r>
        <w:rPr>
          <w:rFonts w:ascii="Museo 300" w:eastAsia="Arial" w:hAnsi="Museo 300"/>
          <w:color w:val="000000"/>
          <w:sz w:val="16"/>
          <w:szCs w:val="16"/>
          <w:lang w:val="es-ES"/>
        </w:rPr>
        <w:t>[…]</w:t>
      </w:r>
      <w:r w:rsidR="008908E4">
        <w:rPr>
          <w:rFonts w:ascii="Museo 300" w:eastAsia="Arial" w:hAnsi="Museo 300"/>
          <w:color w:val="000000"/>
          <w:sz w:val="16"/>
          <w:szCs w:val="16"/>
          <w:lang w:val="es-ES"/>
        </w:rPr>
        <w:t xml:space="preserve"> </w:t>
      </w:r>
      <w:r w:rsidR="00880478">
        <w:rPr>
          <w:rFonts w:ascii="Museo 300" w:eastAsia="Arial" w:hAnsi="Museo 300"/>
          <w:color w:val="000000"/>
          <w:sz w:val="16"/>
          <w:szCs w:val="16"/>
          <w:lang w:val="es-ES"/>
        </w:rPr>
        <w:t>Conforme</w:t>
      </w:r>
      <w:r w:rsidR="000A16F6">
        <w:rPr>
          <w:rFonts w:ascii="Museo 300" w:hAnsi="Museo 300"/>
          <w:sz w:val="16"/>
          <w:szCs w:val="16"/>
          <w:lang w:val="es-ES"/>
        </w:rPr>
        <w:t xml:space="preserve"> </w:t>
      </w:r>
      <w:r w:rsidR="00E124ED" w:rsidRPr="000A16F6">
        <w:rPr>
          <w:rFonts w:ascii="Museo 300" w:hAnsi="Museo 300"/>
          <w:sz w:val="16"/>
          <w:szCs w:val="16"/>
        </w:rPr>
        <w:t>con la información que fue provista por la sociedad EEO, se han extraído las siguientes fotografías mediante las cuales se observa la condición encontrada en el suministro, en fecha 8 de julio de 2022, detallando una presunta condición irregular, consistente en la alteración interna del equipo de medición, debido a la instalación de un puente eléctrico entre la fuente y la carga del suministro, con la finalidad de impedir el correcto registro de la energía consumida en el suministro de la denunciante.</w:t>
      </w:r>
    </w:p>
    <w:p w14:paraId="400EC8AE" w14:textId="77777777" w:rsidR="00E124ED" w:rsidRPr="000A16F6" w:rsidRDefault="00E124ED" w:rsidP="00E124ED">
      <w:pPr>
        <w:ind w:left="709" w:right="709"/>
        <w:jc w:val="both"/>
        <w:rPr>
          <w:rFonts w:ascii="Museo 300" w:hAnsi="Museo 300"/>
          <w:noProof/>
          <w:sz w:val="16"/>
          <w:szCs w:val="16"/>
        </w:rPr>
      </w:pPr>
      <w:r w:rsidRPr="000A16F6">
        <w:rPr>
          <w:rFonts w:ascii="Museo 300" w:hAnsi="Museo 300"/>
          <w:color w:val="000000" w:themeColor="text1"/>
          <w:sz w:val="16"/>
          <w:szCs w:val="16"/>
        </w:rPr>
        <w:t>De las pruebas presentadas relacionadas a la condición detectada por EEO, en fecha 8 de julio de 2022, se puede determinar lo siguiente:</w:t>
      </w:r>
    </w:p>
    <w:p w14:paraId="12359A4C" w14:textId="77777777" w:rsidR="00E124ED" w:rsidRPr="000A16F6" w:rsidRDefault="00E124ED" w:rsidP="000A16F6">
      <w:pPr>
        <w:numPr>
          <w:ilvl w:val="0"/>
          <w:numId w:val="11"/>
        </w:numPr>
        <w:suppressAutoHyphens w:val="0"/>
        <w:autoSpaceDN/>
        <w:spacing w:after="200" w:line="240" w:lineRule="auto"/>
        <w:ind w:left="1081" w:right="708"/>
        <w:jc w:val="both"/>
        <w:textAlignment w:val="auto"/>
        <w:rPr>
          <w:rFonts w:ascii="Museo 300" w:hAnsi="Museo 300"/>
          <w:sz w:val="16"/>
          <w:szCs w:val="16"/>
        </w:rPr>
      </w:pPr>
      <w:r w:rsidRPr="000A16F6">
        <w:rPr>
          <w:rFonts w:ascii="Museo 300" w:hAnsi="Museo 300"/>
          <w:sz w:val="16"/>
          <w:szCs w:val="16"/>
        </w:rPr>
        <w:t>En las fotografías # 1 y 2 se observa que el equipo de medición asociado al suministro estaba instalado en la fachada del inmueble donde reside la usuaria.</w:t>
      </w:r>
    </w:p>
    <w:p w14:paraId="17EA2341" w14:textId="77777777" w:rsidR="007530A2" w:rsidRPr="007530A2" w:rsidRDefault="007530A2" w:rsidP="007530A2">
      <w:pPr>
        <w:numPr>
          <w:ilvl w:val="0"/>
          <w:numId w:val="11"/>
        </w:numPr>
        <w:suppressAutoHyphens w:val="0"/>
        <w:autoSpaceDN/>
        <w:spacing w:after="200" w:line="240" w:lineRule="auto"/>
        <w:ind w:left="1081" w:right="708"/>
        <w:jc w:val="both"/>
        <w:textAlignment w:val="auto"/>
        <w:rPr>
          <w:rFonts w:ascii="Museo 300" w:hAnsi="Museo 300"/>
          <w:noProof/>
          <w:sz w:val="16"/>
          <w:szCs w:val="16"/>
        </w:rPr>
      </w:pPr>
      <w:r w:rsidRPr="007530A2">
        <w:rPr>
          <w:rFonts w:ascii="Museo 300" w:hAnsi="Museo 300"/>
          <w:noProof/>
          <w:sz w:val="16"/>
          <w:szCs w:val="16"/>
        </w:rPr>
        <w:t xml:space="preserve">En la fotografía siguiente se muestra la condición anormal que presentaban los sellos del equipo de medición. Claramente se observa que estos fueron violentados con la intención de accesar al interior del medidor para alterar su fucionamiento, afectando el correcto registro del consumo. El número en el </w:t>
      </w:r>
      <w:r w:rsidRPr="007530A2">
        <w:rPr>
          <w:rFonts w:ascii="Museo 300" w:hAnsi="Museo 300"/>
          <w:sz w:val="16"/>
          <w:szCs w:val="16"/>
        </w:rPr>
        <w:t>centro del sello no coincide con los últimos cuatro dígitos del número de dicho sello.</w:t>
      </w:r>
    </w:p>
    <w:p w14:paraId="05FE0F69" w14:textId="77777777" w:rsidR="00E66679" w:rsidRPr="00E66679" w:rsidRDefault="00E66679" w:rsidP="00E66679">
      <w:pPr>
        <w:numPr>
          <w:ilvl w:val="0"/>
          <w:numId w:val="11"/>
        </w:numPr>
        <w:suppressAutoHyphens w:val="0"/>
        <w:autoSpaceDN/>
        <w:spacing w:after="200" w:line="240" w:lineRule="auto"/>
        <w:ind w:left="1081" w:right="708"/>
        <w:jc w:val="both"/>
        <w:textAlignment w:val="auto"/>
        <w:rPr>
          <w:rFonts w:ascii="Museo 300" w:hAnsi="Museo 300"/>
          <w:sz w:val="16"/>
          <w:szCs w:val="16"/>
        </w:rPr>
      </w:pPr>
      <w:r w:rsidRPr="00E66679">
        <w:rPr>
          <w:rFonts w:ascii="Museo 300" w:hAnsi="Museo 300"/>
          <w:sz w:val="16"/>
          <w:szCs w:val="16"/>
        </w:rPr>
        <w:lastRenderedPageBreak/>
        <w:t>En las siguientes fotografías la distribuidora muestra la demanda de corriente que se encontró en la acometida en ese determinado momento por un valor de 14.63 amperios. Cabe mencionar que el local dónde está instalado el suministro bajo análisis funciona un comedor.</w:t>
      </w:r>
    </w:p>
    <w:p w14:paraId="798D31F1" w14:textId="520A6099" w:rsidR="00E66679" w:rsidRPr="00E66679" w:rsidRDefault="00E66679" w:rsidP="00E66679">
      <w:pPr>
        <w:numPr>
          <w:ilvl w:val="0"/>
          <w:numId w:val="11"/>
        </w:numPr>
        <w:suppressAutoHyphens w:val="0"/>
        <w:autoSpaceDN/>
        <w:spacing w:after="200" w:line="240" w:lineRule="auto"/>
        <w:ind w:left="1081" w:right="708"/>
        <w:jc w:val="both"/>
        <w:textAlignment w:val="auto"/>
        <w:rPr>
          <w:rFonts w:ascii="Museo 300" w:hAnsi="Museo 300"/>
          <w:sz w:val="16"/>
          <w:szCs w:val="16"/>
        </w:rPr>
      </w:pPr>
      <w:r w:rsidRPr="00E66679">
        <w:rPr>
          <w:rFonts w:ascii="Museo 300" w:hAnsi="Museo 300"/>
          <w:sz w:val="16"/>
          <w:szCs w:val="16"/>
        </w:rPr>
        <w:t xml:space="preserve">En fecha 18 de julio de 2022 la distribuidora manifiesta que realizó en su laboratorio una verificación de funcionamiento del equipo de medición retirado con # </w:t>
      </w:r>
      <w:proofErr w:type="spellStart"/>
      <w:r w:rsidR="004237AB">
        <w:rPr>
          <w:rFonts w:ascii="Museo 300" w:hAnsi="Museo 300"/>
          <w:sz w:val="16"/>
          <w:szCs w:val="16"/>
        </w:rPr>
        <w:t>xxxx</w:t>
      </w:r>
      <w:proofErr w:type="spellEnd"/>
      <w:r w:rsidRPr="00E66679">
        <w:rPr>
          <w:rFonts w:ascii="Museo 300" w:hAnsi="Museo 300"/>
          <w:sz w:val="16"/>
          <w:szCs w:val="16"/>
        </w:rPr>
        <w:t>, encontrándose con exactitudes fuera de norma con un porcentaje promedio del 46.68 % de exactitud. Al verificar internamente el equipo de medición encontraron la instalación de un puente entre el borne de la fuente y el de la carga del suministro, con el fin de que el medidor no registrara el total de la energía consumida en el suministro; tal como se muestra a continuación:</w:t>
      </w:r>
    </w:p>
    <w:p w14:paraId="39DA5FE7" w14:textId="77777777" w:rsidR="00AE2066" w:rsidRPr="00AE2066" w:rsidRDefault="00AE2066" w:rsidP="00AE2066">
      <w:pPr>
        <w:numPr>
          <w:ilvl w:val="0"/>
          <w:numId w:val="11"/>
        </w:numPr>
        <w:suppressAutoHyphens w:val="0"/>
        <w:autoSpaceDN/>
        <w:spacing w:after="200" w:line="240" w:lineRule="auto"/>
        <w:ind w:left="1081" w:right="708"/>
        <w:jc w:val="both"/>
        <w:textAlignment w:val="auto"/>
        <w:rPr>
          <w:rFonts w:ascii="Museo 300" w:hAnsi="Museo 300"/>
          <w:color w:val="000000" w:themeColor="text1"/>
          <w:sz w:val="16"/>
          <w:szCs w:val="16"/>
        </w:rPr>
      </w:pPr>
      <w:r w:rsidRPr="00AE2066">
        <w:rPr>
          <w:rFonts w:ascii="Museo 300" w:hAnsi="Museo 300"/>
          <w:color w:val="000000" w:themeColor="text1"/>
          <w:sz w:val="16"/>
          <w:szCs w:val="16"/>
        </w:rPr>
        <w:t xml:space="preserve">En la fotografía </w:t>
      </w:r>
      <w:proofErr w:type="spellStart"/>
      <w:r w:rsidRPr="00AE2066">
        <w:rPr>
          <w:rFonts w:ascii="Museo 300" w:hAnsi="Museo 300"/>
          <w:color w:val="000000" w:themeColor="text1"/>
          <w:sz w:val="16"/>
          <w:szCs w:val="16"/>
        </w:rPr>
        <w:t>n.°</w:t>
      </w:r>
      <w:proofErr w:type="spellEnd"/>
      <w:r w:rsidRPr="00AE2066">
        <w:rPr>
          <w:rFonts w:ascii="Museo 300" w:hAnsi="Museo 300"/>
          <w:color w:val="000000" w:themeColor="text1"/>
          <w:sz w:val="16"/>
          <w:szCs w:val="16"/>
        </w:rPr>
        <w:t xml:space="preserve"> 7 se demuestra que existió una alteración</w:t>
      </w:r>
      <w:r w:rsidRPr="00AE2066">
        <w:rPr>
          <w:rFonts w:ascii="Museo 300" w:hAnsi="Museo 300"/>
          <w:sz w:val="16"/>
          <w:szCs w:val="16"/>
        </w:rPr>
        <w:t xml:space="preserve"> interna en el equipo de medición, debido a la instalación de un puente entre los bornes del medidor en la cual unieron la fase de entrada y la salida hacia la carga, con la finalidad de impedir el correcto registro de la energía consumida en el suministro de la denunciante.</w:t>
      </w:r>
    </w:p>
    <w:p w14:paraId="48246855" w14:textId="34A54381" w:rsidR="00D77F9D" w:rsidRPr="00AF7ED9" w:rsidRDefault="00AE2066" w:rsidP="00AE2066">
      <w:pPr>
        <w:ind w:left="709" w:right="709"/>
        <w:jc w:val="both"/>
        <w:rPr>
          <w:rFonts w:ascii="Museo 300" w:hAnsi="Museo 300"/>
          <w:sz w:val="16"/>
          <w:szCs w:val="16"/>
        </w:rPr>
      </w:pPr>
      <w:r w:rsidRPr="00AE2066">
        <w:rPr>
          <w:rFonts w:ascii="Museo 300" w:hAnsi="Museo 300"/>
          <w:sz w:val="16"/>
          <w:szCs w:val="16"/>
        </w:rPr>
        <w:t>En virtud de lo anterior, se determina, con base en la evidencia presentada por las partes y recabada durante el proceso investigativo, que en el suministro en referencia existió una condición irregular que afectó el registro correcto de consumo de energía eléctrica en el equipo de medición; siendo esto un incumplimiento, por parte de la usuaria, de lo establecido en los Términos y Condiciones Generales al Consumidor Final del Pliego Tarifario del año 2022</w:t>
      </w:r>
      <w:r w:rsidR="002366C2" w:rsidRPr="00AF7ED9">
        <w:rPr>
          <w:rFonts w:ascii="Museo 300" w:hAnsi="Museo 300"/>
          <w:sz w:val="16"/>
          <w:szCs w:val="16"/>
        </w:rPr>
        <w:t>.</w:t>
      </w:r>
      <w:r w:rsidR="00410FD5" w:rsidRPr="00AF7ED9">
        <w:rPr>
          <w:rFonts w:ascii="Museo 300" w:hAnsi="Museo 300"/>
          <w:sz w:val="16"/>
          <w:szCs w:val="16"/>
        </w:rPr>
        <w:t xml:space="preserve"> </w:t>
      </w:r>
      <w:r w:rsidR="00E8785B" w:rsidRPr="00AF7ED9">
        <w:rPr>
          <w:rFonts w:ascii="Museo 300" w:eastAsia="SimSun" w:hAnsi="Museo 300"/>
          <w:color w:val="000000" w:themeColor="text1"/>
          <w:spacing w:val="-5"/>
          <w:sz w:val="16"/>
          <w:szCs w:val="16"/>
          <w:lang w:val="es-ES"/>
        </w:rPr>
        <w:t>[…]””</w:t>
      </w:r>
    </w:p>
    <w:p w14:paraId="3B8D8229" w14:textId="53BFAAB1" w:rsidR="00263E33" w:rsidRDefault="00EA2B9C" w:rsidP="00A16879">
      <w:pPr>
        <w:spacing w:after="0" w:line="240" w:lineRule="auto"/>
        <w:ind w:left="426"/>
        <w:jc w:val="both"/>
        <w:rPr>
          <w:rFonts w:ascii="Museo Sans 300" w:hAnsi="Museo Sans 300"/>
          <w:sz w:val="20"/>
          <w:szCs w:val="20"/>
          <w:u w:val="single"/>
        </w:rPr>
      </w:pPr>
      <w:r>
        <w:rPr>
          <w:rFonts w:ascii="Museo Sans 300" w:hAnsi="Museo Sans 300"/>
          <w:sz w:val="20"/>
          <w:szCs w:val="20"/>
          <w:u w:val="single"/>
        </w:rPr>
        <w:t xml:space="preserve">Determinación de la </w:t>
      </w:r>
      <w:r w:rsidR="00220F2D">
        <w:rPr>
          <w:rFonts w:ascii="Museo Sans 300" w:hAnsi="Museo Sans 300"/>
          <w:sz w:val="20"/>
          <w:szCs w:val="20"/>
          <w:u w:val="single"/>
        </w:rPr>
        <w:t>e</w:t>
      </w:r>
      <w:r>
        <w:rPr>
          <w:rFonts w:ascii="Museo Sans 300" w:hAnsi="Museo Sans 300"/>
          <w:sz w:val="20"/>
          <w:szCs w:val="20"/>
          <w:u w:val="single"/>
        </w:rPr>
        <w:t xml:space="preserve">nergía </w:t>
      </w:r>
      <w:r w:rsidR="00220F2D">
        <w:rPr>
          <w:rFonts w:ascii="Museo Sans 300" w:hAnsi="Museo Sans 300"/>
          <w:sz w:val="20"/>
          <w:szCs w:val="20"/>
          <w:u w:val="single"/>
        </w:rPr>
        <w:t>c</w:t>
      </w:r>
      <w:r>
        <w:rPr>
          <w:rFonts w:ascii="Museo Sans 300" w:hAnsi="Museo Sans 300"/>
          <w:sz w:val="20"/>
          <w:szCs w:val="20"/>
          <w:u w:val="single"/>
        </w:rPr>
        <w:t xml:space="preserve">onsumida y no </w:t>
      </w:r>
      <w:r w:rsidR="00220F2D">
        <w:rPr>
          <w:rFonts w:ascii="Museo Sans 300" w:hAnsi="Museo Sans 300"/>
          <w:sz w:val="20"/>
          <w:szCs w:val="20"/>
          <w:u w:val="single"/>
        </w:rPr>
        <w:t>r</w:t>
      </w:r>
      <w:r>
        <w:rPr>
          <w:rFonts w:ascii="Museo Sans 300" w:hAnsi="Museo Sans 300"/>
          <w:sz w:val="20"/>
          <w:szCs w:val="20"/>
          <w:u w:val="single"/>
        </w:rPr>
        <w:t>egistrada</w:t>
      </w:r>
      <w:r w:rsidR="00695A52" w:rsidRPr="00263E33">
        <w:rPr>
          <w:rFonts w:ascii="Museo Sans 300" w:hAnsi="Museo Sans 300"/>
          <w:sz w:val="20"/>
          <w:szCs w:val="20"/>
          <w:u w:val="single"/>
        </w:rPr>
        <w:t>:</w:t>
      </w:r>
    </w:p>
    <w:p w14:paraId="4C6B5307" w14:textId="77777777" w:rsidR="00695A52" w:rsidRPr="00263E33" w:rsidRDefault="00695A52" w:rsidP="00263E33">
      <w:pPr>
        <w:pStyle w:val="Prrafodelista"/>
        <w:tabs>
          <w:tab w:val="left" w:pos="426"/>
        </w:tabs>
        <w:ind w:left="426"/>
        <w:rPr>
          <w:rFonts w:ascii="Museo Sans 300" w:hAnsi="Museo Sans 300"/>
          <w:sz w:val="20"/>
          <w:szCs w:val="20"/>
          <w:lang w:val="es-SV"/>
        </w:rPr>
      </w:pPr>
    </w:p>
    <w:p w14:paraId="495B4CD9" w14:textId="77777777" w:rsidR="00CF0AB7" w:rsidRPr="002B5075" w:rsidRDefault="00CF0AB7" w:rsidP="00CF0AB7">
      <w:pPr>
        <w:ind w:left="709" w:right="709"/>
        <w:jc w:val="both"/>
        <w:rPr>
          <w:rFonts w:ascii="Museo 300" w:hAnsi="Museo 300"/>
          <w:sz w:val="16"/>
          <w:szCs w:val="16"/>
        </w:rPr>
      </w:pPr>
      <w:r w:rsidRPr="002B5075">
        <w:rPr>
          <w:rFonts w:ascii="Museo 300" w:hAnsi="Museo 300"/>
          <w:sz w:val="16"/>
          <w:szCs w:val="16"/>
        </w:rPr>
        <w:t>Conforme con lo analizado en el presente informe, y en consideración con lo estipulado en los artículos 7, 20 y 21 de los Términos y Condiciones Generales al Consumidor Final, del Pliego Tarifario vigente para el año 2022, se han incorporado directrices relativas a la procedencia de un incumplimiento a las condiciones contractuales por parte de un usuario final y, producto de ello, al respectivo cobro de la energía consumida y no registrada, por parte de las empresas distribuidoras.</w:t>
      </w:r>
    </w:p>
    <w:p w14:paraId="682A23A2" w14:textId="77777777" w:rsidR="00CF0AB7" w:rsidRPr="002B5075" w:rsidRDefault="00CF0AB7" w:rsidP="00CF0AB7">
      <w:pPr>
        <w:ind w:left="709" w:right="709"/>
        <w:jc w:val="both"/>
        <w:rPr>
          <w:rFonts w:ascii="Museo 300" w:hAnsi="Museo 300"/>
          <w:sz w:val="16"/>
          <w:szCs w:val="16"/>
        </w:rPr>
      </w:pPr>
      <w:r w:rsidRPr="002B5075">
        <w:rPr>
          <w:rFonts w:ascii="Museo 300" w:hAnsi="Museo 300"/>
          <w:sz w:val="16"/>
          <w:szCs w:val="16"/>
        </w:rPr>
        <w:t>Asimismo, en el artículo 5.2 contenido en el Procedimiento para Investigar la Existencia de Condiciones Irregulares en el Suministro de Energía Eléctrica del usuario Final, se establecen los elementos a considerar para efectuar el cálculo de la energía no registrada, el cual forma parte integra del resultado final de la investigación.</w:t>
      </w:r>
    </w:p>
    <w:p w14:paraId="7D2DC903" w14:textId="77777777" w:rsidR="00CF0AB7" w:rsidRPr="002B5075" w:rsidRDefault="00CF0AB7" w:rsidP="00CF0AB7">
      <w:pPr>
        <w:ind w:left="709" w:right="709"/>
        <w:jc w:val="both"/>
        <w:rPr>
          <w:rFonts w:ascii="Museo 300" w:hAnsi="Museo 300"/>
          <w:sz w:val="16"/>
          <w:szCs w:val="16"/>
        </w:rPr>
      </w:pPr>
      <w:r w:rsidRPr="002B5075">
        <w:rPr>
          <w:rFonts w:ascii="Museo 300" w:hAnsi="Museo 300"/>
          <w:sz w:val="16"/>
          <w:szCs w:val="16"/>
        </w:rPr>
        <w:t xml:space="preserve">Ahora bien, es preciso indicar que el porcentaje de exactitud resultado de la prueba efectuada por parte del distribuidor al equipo de medición alterado no fue realizado con base en los métodos autorizados por SIGET para determinar el registro de porcentaje promedio, según la Norma ANSI C12.1-2001, establecidos en la Metodología para el Control de Equipos de Medición emitido por SIGET contenido en el Anexo E del acuerdo 192-E-2004. </w:t>
      </w:r>
    </w:p>
    <w:p w14:paraId="79C3D9D1" w14:textId="77777777" w:rsidR="00CF0AB7" w:rsidRPr="002B5075" w:rsidRDefault="00CF0AB7" w:rsidP="00CF0AB7">
      <w:pPr>
        <w:ind w:left="709" w:right="709"/>
        <w:jc w:val="both"/>
        <w:rPr>
          <w:rStyle w:val="eop"/>
          <w:rFonts w:ascii="Museo 300" w:hAnsi="Museo 300"/>
          <w:color w:val="000000" w:themeColor="text1"/>
          <w:sz w:val="16"/>
          <w:szCs w:val="16"/>
        </w:rPr>
      </w:pPr>
      <w:r w:rsidRPr="002B5075">
        <w:rPr>
          <w:rFonts w:ascii="Museo 300" w:hAnsi="Museo 300"/>
          <w:sz w:val="16"/>
          <w:szCs w:val="16"/>
        </w:rPr>
        <w:t xml:space="preserve">Por consiguiente, se establece que </w:t>
      </w:r>
      <w:r w:rsidRPr="002B5075">
        <w:rPr>
          <w:rStyle w:val="normaltextrun"/>
          <w:rFonts w:ascii="Museo 300" w:hAnsi="Museo 300"/>
          <w:color w:val="000000"/>
          <w:sz w:val="16"/>
          <w:szCs w:val="16"/>
          <w:shd w:val="clear" w:color="auto" w:fill="FFFFFF"/>
        </w:rPr>
        <w:t>e</w:t>
      </w:r>
      <w:r w:rsidRPr="002B5075">
        <w:rPr>
          <w:rFonts w:ascii="Museo 300" w:hAnsi="Museo 300"/>
          <w:sz w:val="16"/>
          <w:szCs w:val="16"/>
        </w:rPr>
        <w:t>l método para la determinación del registro de porcentaje promedio de los medidores electrónicos es el siguiente:</w:t>
      </w:r>
    </w:p>
    <w:p w14:paraId="0AE06F71" w14:textId="7328B7C1" w:rsidR="002B5075" w:rsidRDefault="002B5075" w:rsidP="002B5075">
      <w:pPr>
        <w:ind w:left="709" w:right="709"/>
        <w:jc w:val="center"/>
        <w:rPr>
          <w:rFonts w:ascii="Museo 300" w:hAnsi="Museo 300"/>
          <w:color w:val="000000" w:themeColor="text1"/>
          <w:sz w:val="16"/>
          <w:szCs w:val="16"/>
        </w:rPr>
      </w:pPr>
    </w:p>
    <w:p w14:paraId="05083D20" w14:textId="77777777" w:rsidR="002B5075" w:rsidRPr="002B5075" w:rsidRDefault="002B5075" w:rsidP="002B5075">
      <w:pPr>
        <w:ind w:left="709" w:right="709"/>
        <w:jc w:val="both"/>
        <w:rPr>
          <w:rStyle w:val="normaltextrun"/>
          <w:rFonts w:ascii="Museo 300" w:hAnsi="Museo 300"/>
          <w:color w:val="000000"/>
          <w:sz w:val="16"/>
          <w:szCs w:val="16"/>
          <w:shd w:val="clear" w:color="auto" w:fill="FFFFFF"/>
        </w:rPr>
      </w:pPr>
      <w:r w:rsidRPr="002B5075">
        <w:rPr>
          <w:rStyle w:val="normaltextrun"/>
          <w:rFonts w:ascii="Museo 300" w:hAnsi="Museo 300"/>
          <w:color w:val="000000"/>
          <w:sz w:val="16"/>
          <w:szCs w:val="16"/>
          <w:shd w:val="clear" w:color="auto" w:fill="FFFFFF"/>
        </w:rPr>
        <w:t xml:space="preserve">Por lo anteriormente expuesto, se determina que la energía que fue consumida y registrada por el equipo de medición es solamente el 46.81 % del total de la energía utilizada en el suministro; dicho porcentaje fue calculado según el método antes mencionado aprobado por SIGET. </w:t>
      </w:r>
    </w:p>
    <w:p w14:paraId="5229C74B" w14:textId="6D136973" w:rsidR="002B5075" w:rsidRDefault="002B5075" w:rsidP="00F84B38">
      <w:pPr>
        <w:ind w:left="709" w:right="709"/>
        <w:jc w:val="both"/>
        <w:rPr>
          <w:rFonts w:ascii="Museo 300" w:hAnsi="Museo 300"/>
          <w:color w:val="000000" w:themeColor="text1"/>
          <w:sz w:val="16"/>
          <w:szCs w:val="16"/>
        </w:rPr>
      </w:pPr>
      <w:r>
        <w:rPr>
          <w:rFonts w:ascii="Museo 300" w:hAnsi="Museo 300"/>
          <w:color w:val="000000" w:themeColor="text1"/>
          <w:sz w:val="16"/>
          <w:szCs w:val="16"/>
        </w:rPr>
        <w:t>(…)</w:t>
      </w:r>
    </w:p>
    <w:p w14:paraId="323A1740" w14:textId="77777777" w:rsidR="002B5075" w:rsidRPr="002B5075" w:rsidRDefault="002B5075" w:rsidP="002B5075">
      <w:pPr>
        <w:numPr>
          <w:ilvl w:val="0"/>
          <w:numId w:val="8"/>
        </w:numPr>
        <w:spacing w:line="240" w:lineRule="auto"/>
        <w:ind w:right="709"/>
        <w:jc w:val="both"/>
        <w:rPr>
          <w:rFonts w:ascii="Museo 300" w:eastAsia="Times New Roman" w:hAnsi="Museo 300"/>
          <w:sz w:val="16"/>
          <w:szCs w:val="16"/>
          <w:lang w:eastAsia="es-SV"/>
        </w:rPr>
      </w:pPr>
      <w:r w:rsidRPr="002B5075">
        <w:rPr>
          <w:rFonts w:ascii="Museo 300" w:hAnsi="Museo 300"/>
          <w:sz w:val="16"/>
          <w:szCs w:val="16"/>
          <w:lang w:eastAsia="es-SV"/>
        </w:rPr>
        <w:t>Con la finalidad de mejorar la representatividad del consumo mensual promedio, la superintendencia define que, para casos como este donde se tiene el resultado de la prueba técnica del porcentaje de desviación del equipo de medición; el método a utilizar es dicho porcentaje de desviación, tal y como está establecido en el literal f)</w:t>
      </w:r>
      <w:r w:rsidRPr="002B5075">
        <w:rPr>
          <w:rFonts w:ascii="Museo 300" w:hAnsi="Museo 300"/>
          <w:color w:val="000000"/>
          <w:sz w:val="16"/>
          <w:szCs w:val="16"/>
          <w:shd w:val="clear" w:color="auto" w:fill="FFFFFF"/>
          <w:lang w:eastAsia="es-SV"/>
        </w:rPr>
        <w:t xml:space="preserve"> del artículo </w:t>
      </w:r>
      <w:r w:rsidRPr="002B5075">
        <w:rPr>
          <w:rFonts w:ascii="Museo 300" w:hAnsi="Museo 300"/>
          <w:sz w:val="16"/>
          <w:szCs w:val="16"/>
          <w:lang w:eastAsia="es-SV"/>
        </w:rPr>
        <w:t xml:space="preserve">5.2 del Procedimiento contenido en el acuerdo </w:t>
      </w:r>
      <w:proofErr w:type="spellStart"/>
      <w:r w:rsidRPr="002B5075">
        <w:rPr>
          <w:rFonts w:ascii="Museo 300" w:hAnsi="Museo 300"/>
          <w:sz w:val="16"/>
          <w:szCs w:val="16"/>
          <w:lang w:eastAsia="es-SV"/>
        </w:rPr>
        <w:t>N.°</w:t>
      </w:r>
      <w:proofErr w:type="spellEnd"/>
      <w:r w:rsidRPr="002B5075">
        <w:rPr>
          <w:rFonts w:ascii="Museo 300" w:hAnsi="Museo 300"/>
          <w:sz w:val="16"/>
          <w:szCs w:val="16"/>
          <w:lang w:eastAsia="es-SV"/>
        </w:rPr>
        <w:t xml:space="preserve"> 283-E-2011.</w:t>
      </w:r>
    </w:p>
    <w:p w14:paraId="3F4D05CA" w14:textId="77777777" w:rsidR="002B5075" w:rsidRPr="002B5075" w:rsidRDefault="002B5075" w:rsidP="002B5075">
      <w:pPr>
        <w:numPr>
          <w:ilvl w:val="0"/>
          <w:numId w:val="8"/>
        </w:numPr>
        <w:spacing w:line="240" w:lineRule="auto"/>
        <w:ind w:right="709"/>
        <w:jc w:val="both"/>
        <w:rPr>
          <w:rFonts w:ascii="Museo 300" w:eastAsia="Times New Roman" w:hAnsi="Museo 300"/>
          <w:sz w:val="16"/>
          <w:szCs w:val="16"/>
          <w:lang w:eastAsia="es-SV"/>
        </w:rPr>
      </w:pPr>
      <w:r w:rsidRPr="002B5075">
        <w:rPr>
          <w:rFonts w:ascii="Museo 300" w:hAnsi="Museo 300"/>
          <w:sz w:val="16"/>
          <w:szCs w:val="16"/>
          <w:lang w:eastAsia="es-SV"/>
        </w:rPr>
        <w:t>De tal manera que el CAU establece que se utilizará para la recuperación de la energía no registrada el porcentaje de desviación dejado de registrar por el medidor, determinado en la prueba de laboratorio efectuada por la distribuidora, por un valor de 51.19 %.</w:t>
      </w:r>
    </w:p>
    <w:p w14:paraId="2D947496" w14:textId="77777777" w:rsidR="002B5075" w:rsidRPr="002B5075" w:rsidRDefault="002B5075" w:rsidP="002B5075">
      <w:pPr>
        <w:numPr>
          <w:ilvl w:val="0"/>
          <w:numId w:val="8"/>
        </w:numPr>
        <w:spacing w:line="240" w:lineRule="auto"/>
        <w:ind w:right="709"/>
        <w:jc w:val="both"/>
        <w:rPr>
          <w:rFonts w:ascii="Museo 300" w:eastAsia="Times New Roman" w:hAnsi="Museo 300"/>
          <w:sz w:val="16"/>
          <w:szCs w:val="16"/>
          <w:lang w:eastAsia="es-SV"/>
        </w:rPr>
      </w:pPr>
      <w:r w:rsidRPr="002B5075">
        <w:rPr>
          <w:rStyle w:val="normaltextrun"/>
          <w:rFonts w:ascii="Museo 300" w:hAnsi="Museo 300"/>
          <w:color w:val="000000"/>
          <w:sz w:val="16"/>
          <w:szCs w:val="16"/>
          <w:shd w:val="clear" w:color="auto" w:fill="FFFFFF"/>
        </w:rPr>
        <w:t>El período retroactivo de recuperación de la ENR corresponde a 180 días comprendidos entre el 9 de enero hasta el 8 de julio de 2022, fecha en que se normalizó el suministro.</w:t>
      </w:r>
    </w:p>
    <w:p w14:paraId="55D32AA2" w14:textId="77777777" w:rsidR="002B5075" w:rsidRPr="002B5075" w:rsidRDefault="002B5075" w:rsidP="002B5075">
      <w:pPr>
        <w:ind w:left="709" w:right="709"/>
        <w:jc w:val="both"/>
        <w:rPr>
          <w:rFonts w:ascii="Museo 300" w:eastAsia="Times New Roman" w:hAnsi="Museo 300" w:cs="Segoe UI"/>
          <w:sz w:val="16"/>
          <w:szCs w:val="16"/>
          <w:lang w:eastAsia="es-SV"/>
        </w:rPr>
      </w:pPr>
      <w:r w:rsidRPr="002B5075">
        <w:rPr>
          <w:rFonts w:ascii="Museo 300" w:eastAsia="Times New Roman" w:hAnsi="Museo 300"/>
          <w:sz w:val="16"/>
          <w:szCs w:val="16"/>
          <w:lang w:eastAsia="es-SV"/>
        </w:rPr>
        <w:t>Es preciso señalar que la diferencia que existe entre el porcentaje de energía que fue registrada por el equipo de medición determinado por EEO (50.04 %) y el CAU (46.81 %), es debido a que EEO no utilizó el método establecido para la determinación del porcentaje de registro de los medidores electrónicos, contenido en el artículo 41 de la Metodología para el Control de Equipos de Medición.</w:t>
      </w:r>
    </w:p>
    <w:p w14:paraId="515811D3" w14:textId="4CC13373" w:rsidR="008F626E" w:rsidRPr="00C20C8E" w:rsidRDefault="002B5075" w:rsidP="00C20C8E">
      <w:pPr>
        <w:ind w:left="709" w:right="709"/>
        <w:jc w:val="both"/>
        <w:rPr>
          <w:rStyle w:val="normaltextrun"/>
          <w:rFonts w:ascii="Museo 300" w:hAnsi="Museo 300"/>
          <w:color w:val="000000"/>
          <w:sz w:val="16"/>
          <w:szCs w:val="16"/>
        </w:rPr>
      </w:pPr>
      <w:r w:rsidRPr="002B5075">
        <w:rPr>
          <w:rStyle w:val="normaltextrun"/>
          <w:rFonts w:ascii="Museo 300" w:hAnsi="Museo 300"/>
          <w:color w:val="000000"/>
          <w:sz w:val="16"/>
          <w:szCs w:val="16"/>
        </w:rPr>
        <w:lastRenderedPageBreak/>
        <w:t>A partir del recálculo efectuado por el personal técnico del CAU, se establece que el monto determinado por la distribuidora EEO en concepto de energía no registrada que asciende a la cantidad de quinientos sesenta y cuatro 68/100 dólares de los Estados Unidos de América (USD 564.68), IVA incluido, es aceptable y procede.</w:t>
      </w:r>
      <w:r w:rsidR="008F626E">
        <w:rPr>
          <w:rStyle w:val="normaltextrun"/>
          <w:rFonts w:ascii="Museo 300" w:hAnsi="Museo 300"/>
          <w:color w:val="000000"/>
          <w:sz w:val="16"/>
          <w:szCs w:val="16"/>
        </w:rPr>
        <w:t xml:space="preserve"> (…)</w:t>
      </w:r>
    </w:p>
    <w:p w14:paraId="48720AB6" w14:textId="757BCDF7" w:rsidR="00263E33" w:rsidRDefault="00263E33" w:rsidP="008B7A00">
      <w:pPr>
        <w:spacing w:after="0" w:line="240" w:lineRule="auto"/>
        <w:ind w:left="426"/>
        <w:jc w:val="both"/>
        <w:rPr>
          <w:rFonts w:ascii="Museo Sans 300" w:hAnsi="Museo Sans 300"/>
          <w:sz w:val="20"/>
          <w:szCs w:val="20"/>
        </w:rPr>
      </w:pPr>
      <w:r w:rsidRPr="00263E33">
        <w:rPr>
          <w:rFonts w:ascii="Museo Sans 300" w:hAnsi="Museo Sans 300"/>
          <w:sz w:val="20"/>
          <w:szCs w:val="20"/>
          <w:u w:val="single"/>
        </w:rPr>
        <w:t>Dictamen:</w:t>
      </w:r>
      <w:r w:rsidR="006662C8">
        <w:rPr>
          <w:rFonts w:ascii="Museo Sans 300" w:hAnsi="Museo Sans 300"/>
          <w:sz w:val="20"/>
          <w:szCs w:val="20"/>
        </w:rPr>
        <w:t xml:space="preserve">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2CA211CA" w14:textId="766429AF" w:rsidR="00562498" w:rsidRPr="00562498" w:rsidRDefault="00562498" w:rsidP="004630A7">
      <w:pPr>
        <w:suppressAutoHyphens w:val="0"/>
        <w:autoSpaceDN/>
        <w:spacing w:after="0" w:line="240" w:lineRule="auto"/>
        <w:ind w:left="840" w:right="420"/>
        <w:jc w:val="both"/>
        <w:rPr>
          <w:rFonts w:ascii="Segoe UI" w:eastAsia="Times New Roman" w:hAnsi="Segoe UI" w:cs="Segoe UI"/>
          <w:sz w:val="18"/>
          <w:szCs w:val="18"/>
          <w:lang w:eastAsia="es-SV"/>
        </w:rPr>
      </w:pPr>
      <w:r w:rsidRPr="00562498">
        <w:rPr>
          <w:rFonts w:ascii="Segoe UI" w:eastAsia="Times New Roman" w:hAnsi="Segoe UI" w:cs="Segoe UI"/>
          <w:sz w:val="16"/>
          <w:szCs w:val="16"/>
          <w:lang w:val="es-MX" w:eastAsia="es-SV"/>
        </w:rPr>
        <w:t>[…]</w:t>
      </w:r>
      <w:r w:rsidR="006662C8">
        <w:rPr>
          <w:rFonts w:ascii="Segoe UI" w:eastAsia="Times New Roman" w:hAnsi="Segoe UI" w:cs="Segoe UI"/>
          <w:sz w:val="16"/>
          <w:szCs w:val="16"/>
          <w:lang w:val="es-MX" w:eastAsia="es-SV"/>
        </w:rPr>
        <w:t xml:space="preserve"> </w:t>
      </w:r>
      <w:r w:rsidR="006662C8">
        <w:rPr>
          <w:rFonts w:ascii="Segoe UI" w:eastAsia="Times New Roman" w:hAnsi="Segoe UI" w:cs="Segoe UI"/>
          <w:sz w:val="16"/>
          <w:szCs w:val="16"/>
          <w:lang w:eastAsia="es-SV"/>
        </w:rPr>
        <w:t xml:space="preserve"> </w:t>
      </w:r>
    </w:p>
    <w:p w14:paraId="0CFCBF63" w14:textId="19357A18" w:rsidR="001A52C3" w:rsidRPr="001A52C3" w:rsidRDefault="00B649AE" w:rsidP="001A52C3">
      <w:pPr>
        <w:pStyle w:val="Prrafodelista"/>
        <w:numPr>
          <w:ilvl w:val="0"/>
          <w:numId w:val="9"/>
        </w:numPr>
        <w:spacing w:after="200"/>
        <w:ind w:left="1418" w:right="708"/>
        <w:jc w:val="both"/>
        <w:textAlignment w:val="auto"/>
        <w:rPr>
          <w:rFonts w:ascii="Museo 300" w:hAnsi="Museo 300" w:cs="Arial"/>
          <w:sz w:val="16"/>
          <w:szCs w:val="16"/>
        </w:rPr>
      </w:pPr>
      <w:r w:rsidRPr="00B649AE">
        <w:rPr>
          <w:rFonts w:ascii="Museo 300" w:hAnsi="Museo 300" w:cs="Arial"/>
          <w:sz w:val="16"/>
          <w:szCs w:val="16"/>
        </w:rPr>
        <w:t>El</w:t>
      </w:r>
      <w:r w:rsidR="001A52C3">
        <w:rPr>
          <w:rFonts w:ascii="Museo 300" w:hAnsi="Museo 300"/>
          <w:sz w:val="16"/>
          <w:szCs w:val="16"/>
        </w:rPr>
        <w:t xml:space="preserve"> </w:t>
      </w:r>
      <w:r w:rsidR="001A52C3" w:rsidRPr="001A52C3">
        <w:rPr>
          <w:rFonts w:ascii="Museo 300" w:hAnsi="Museo 300"/>
          <w:sz w:val="16"/>
          <w:szCs w:val="16"/>
        </w:rPr>
        <w:t xml:space="preserve">CAU determina, con base en el análisis efectuado a las pruebas presentadas por las partes involucradas, que existió una condición irregular en el suministro con NIC </w:t>
      </w:r>
      <w:proofErr w:type="spellStart"/>
      <w:r w:rsidR="008438DC">
        <w:rPr>
          <w:rFonts w:ascii="Museo 300" w:hAnsi="Museo 300"/>
          <w:sz w:val="16"/>
          <w:szCs w:val="16"/>
        </w:rPr>
        <w:t>xxxx</w:t>
      </w:r>
      <w:proofErr w:type="spellEnd"/>
      <w:r w:rsidR="001A52C3" w:rsidRPr="001A52C3">
        <w:rPr>
          <w:rFonts w:ascii="Museo 300" w:hAnsi="Museo 300"/>
          <w:sz w:val="16"/>
          <w:szCs w:val="16"/>
        </w:rPr>
        <w:t xml:space="preserve"> consistente en la instalación de un puente entre los bornes del medidor en la cual unieron la fase de entrada y la salida hacia la carga, con la finalidad de evitar el correcto registro de la energía consumida en el inmueble; por tanto, la sociedad EEO tiene derecho a recuperar la energía consumida y no registrada, tal y como está estipulado en el Procedimiento para Investigar la Existencia de Condiciones Irregulares en el suministro de Energía Eléctrica del usuario Final.</w:t>
      </w:r>
    </w:p>
    <w:p w14:paraId="4BAB16C4" w14:textId="090DB1F2" w:rsidR="00562498" w:rsidRPr="002B331C" w:rsidRDefault="002B331C" w:rsidP="002B331C">
      <w:pPr>
        <w:pStyle w:val="Prrafodelista"/>
        <w:numPr>
          <w:ilvl w:val="0"/>
          <w:numId w:val="9"/>
        </w:numPr>
        <w:spacing w:after="200"/>
        <w:ind w:left="1418" w:right="708"/>
        <w:jc w:val="both"/>
        <w:textAlignment w:val="auto"/>
        <w:rPr>
          <w:rFonts w:ascii="Museo 300" w:hAnsi="Museo 300" w:cs="Arial"/>
          <w:sz w:val="16"/>
          <w:szCs w:val="16"/>
        </w:rPr>
      </w:pPr>
      <w:r w:rsidRPr="002B331C">
        <w:rPr>
          <w:rFonts w:ascii="Museo 300" w:hAnsi="Museo 300" w:cs="Arial"/>
          <w:sz w:val="16"/>
          <w:szCs w:val="16"/>
        </w:rPr>
        <w:t xml:space="preserve">De conformidad al análisis efectuado por el CAU, se establece que la cantidad de </w:t>
      </w:r>
      <w:r w:rsidRPr="002B331C">
        <w:rPr>
          <w:rStyle w:val="normaltextrun"/>
          <w:rFonts w:ascii="Museo 300" w:hAnsi="Museo 300"/>
          <w:color w:val="000000"/>
          <w:sz w:val="16"/>
          <w:szCs w:val="16"/>
        </w:rPr>
        <w:t xml:space="preserve">quinientos sesenta y cuatro </w:t>
      </w:r>
      <w:r w:rsidRPr="002B331C">
        <w:rPr>
          <w:rFonts w:ascii="Museo 300" w:hAnsi="Museo 300" w:cs="Arial"/>
          <w:sz w:val="16"/>
          <w:szCs w:val="16"/>
        </w:rPr>
        <w:t xml:space="preserve">68/100 dólares de los Estados Unidos de América (USD 564.68) IVA incluido, que la distribuidora pretende cobrar en concepto de energía no registrada en el suministro utilizado por la señora </w:t>
      </w:r>
      <w:proofErr w:type="spellStart"/>
      <w:r w:rsidR="00EC70AE">
        <w:rPr>
          <w:rFonts w:ascii="Museo 300" w:hAnsi="Museo 300" w:cs="Arial"/>
          <w:sz w:val="16"/>
          <w:szCs w:val="16"/>
        </w:rPr>
        <w:t>x</w:t>
      </w:r>
      <w:r w:rsidR="008438DC">
        <w:rPr>
          <w:rFonts w:ascii="Museo 300" w:hAnsi="Museo 300" w:cs="Arial"/>
          <w:sz w:val="16"/>
          <w:szCs w:val="16"/>
        </w:rPr>
        <w:t>xxx</w:t>
      </w:r>
      <w:proofErr w:type="spellEnd"/>
      <w:r w:rsidRPr="002B331C">
        <w:rPr>
          <w:rFonts w:ascii="Museo 300" w:hAnsi="Museo 300" w:cs="Arial"/>
          <w:sz w:val="16"/>
          <w:szCs w:val="16"/>
        </w:rPr>
        <w:t>, es correcto y procede.</w:t>
      </w:r>
      <w:r w:rsidRPr="002B331C">
        <w:rPr>
          <w:rFonts w:ascii="Museo 300" w:hAnsi="Museo 300"/>
          <w:color w:val="000000"/>
          <w:sz w:val="16"/>
          <w:szCs w:val="16"/>
          <w:shd w:val="clear" w:color="auto" w:fill="FFFFFF"/>
        </w:rPr>
        <w:t xml:space="preserve"> </w:t>
      </w:r>
      <w:r w:rsidRPr="002B331C">
        <w:rPr>
          <w:rStyle w:val="normaltextrun"/>
          <w:rFonts w:ascii="Museo 300" w:hAnsi="Museo 300"/>
          <w:color w:val="000000"/>
          <w:sz w:val="16"/>
          <w:szCs w:val="16"/>
          <w:shd w:val="clear" w:color="auto" w:fill="FFFFFF"/>
        </w:rPr>
        <w:t>Asimismo, la empresa distribuidora podrá cobrar los intereses correspondientes por la energía no registrada de conformidad con el artículo 36 de los Términos y Condiciones Generales al Consumidor Final</w:t>
      </w:r>
      <w:r w:rsidRPr="002B331C">
        <w:rPr>
          <w:rStyle w:val="normaltextrun"/>
          <w:rFonts w:ascii="Museo 300" w:hAnsi="Museo 300"/>
          <w:color w:val="D13438"/>
          <w:sz w:val="16"/>
          <w:szCs w:val="16"/>
          <w:u w:val="single"/>
          <w:shd w:val="clear" w:color="auto" w:fill="FFFFFF"/>
        </w:rPr>
        <w:t>,</w:t>
      </w:r>
      <w:r w:rsidRPr="002B331C">
        <w:rPr>
          <w:rStyle w:val="normaltextrun"/>
          <w:rFonts w:ascii="Museo 300" w:hAnsi="Museo 300"/>
          <w:color w:val="000000"/>
          <w:sz w:val="16"/>
          <w:szCs w:val="16"/>
          <w:shd w:val="clear" w:color="auto" w:fill="FFFFFF"/>
        </w:rPr>
        <w:t xml:space="preserve"> del Pliego Tarifario aplicable para el año 2022</w:t>
      </w:r>
      <w:r w:rsidR="00CD4DE4" w:rsidRPr="002B331C">
        <w:rPr>
          <w:rFonts w:ascii="Museo 300" w:hAnsi="Museo 300" w:cs="Arial"/>
          <w:sz w:val="16"/>
          <w:szCs w:val="16"/>
        </w:rPr>
        <w:t>.</w:t>
      </w:r>
      <w:r w:rsidR="008479DB" w:rsidRPr="002B331C">
        <w:rPr>
          <w:rFonts w:ascii="Museo 300" w:hAnsi="Museo 300" w:cs="Arial"/>
          <w:sz w:val="16"/>
          <w:szCs w:val="16"/>
        </w:rPr>
        <w:t xml:space="preserve"> </w:t>
      </w:r>
      <w:r w:rsidR="00562498" w:rsidRPr="002B331C">
        <w:rPr>
          <w:rFonts w:ascii="Museo 300" w:eastAsia="Arial" w:hAnsi="Museo 300"/>
          <w:color w:val="000000" w:themeColor="text1"/>
          <w:sz w:val="16"/>
          <w:szCs w:val="16"/>
        </w:rPr>
        <w:t>[…]</w:t>
      </w:r>
      <w:r w:rsidR="00914F6D" w:rsidRPr="002B331C">
        <w:rPr>
          <w:rFonts w:ascii="Museo 300" w:eastAsia="Arial" w:hAnsi="Museo 300"/>
          <w:color w:val="000000" w:themeColor="text1"/>
          <w:sz w:val="16"/>
          <w:szCs w:val="16"/>
        </w:rPr>
        <w:t>”.</w:t>
      </w:r>
    </w:p>
    <w:p w14:paraId="00917B30" w14:textId="1D78084B"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Alegatos</w:t>
      </w:r>
      <w:r w:rsidR="006662C8">
        <w:rPr>
          <w:rFonts w:ascii="Museo Sans 500" w:hAnsi="Museo Sans 500"/>
          <w:b/>
          <w:bCs/>
          <w:sz w:val="20"/>
          <w:szCs w:val="20"/>
        </w:rPr>
        <w:t xml:space="preserve"> </w:t>
      </w:r>
      <w:r w:rsidRPr="006F491F">
        <w:rPr>
          <w:rFonts w:ascii="Museo Sans 500" w:hAnsi="Museo Sans 500"/>
          <w:b/>
          <w:bCs/>
          <w:sz w:val="20"/>
          <w:szCs w:val="20"/>
        </w:rPr>
        <w:t>finales</w:t>
      </w:r>
      <w:r w:rsidR="006662C8">
        <w:rPr>
          <w:rFonts w:ascii="Museo Sans 500" w:hAnsi="Museo Sans 500"/>
          <w:b/>
          <w:bCs/>
          <w:sz w:val="20"/>
          <w:szCs w:val="20"/>
        </w:rPr>
        <w:t xml:space="preserve"> </w:t>
      </w:r>
    </w:p>
    <w:p w14:paraId="682F91E3" w14:textId="39BAE1B7"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591C9B7B" w14:textId="7921706B" w:rsidR="00F274E8" w:rsidRDefault="00F274E8" w:rsidP="00F274E8">
      <w:pPr>
        <w:tabs>
          <w:tab w:val="left" w:pos="426"/>
        </w:tabs>
        <w:spacing w:after="0" w:line="240" w:lineRule="auto"/>
        <w:ind w:left="426"/>
        <w:jc w:val="both"/>
        <w:rPr>
          <w:rFonts w:ascii="Museo Sans 300" w:eastAsia="Times New Roman" w:hAnsi="Museo Sans 300" w:cs="Segoe UI"/>
          <w:sz w:val="20"/>
          <w:szCs w:val="20"/>
          <w:lang w:val="es-ES" w:eastAsia="es-ES"/>
        </w:rPr>
      </w:pPr>
      <w:r w:rsidRPr="00ED0C0B">
        <w:rPr>
          <w:rFonts w:ascii="Museo Sans 300" w:hAnsi="Museo Sans 300"/>
          <w:sz w:val="20"/>
          <w:szCs w:val="20"/>
        </w:rPr>
        <w:t xml:space="preserve">En cumplimiento de la letra c) del acuerdo </w:t>
      </w:r>
      <w:proofErr w:type="spellStart"/>
      <w:r w:rsidRPr="00ED0C0B">
        <w:rPr>
          <w:rFonts w:ascii="Museo Sans 300" w:hAnsi="Museo Sans 300"/>
          <w:sz w:val="20"/>
          <w:szCs w:val="20"/>
        </w:rPr>
        <w:t>N.°</w:t>
      </w:r>
      <w:proofErr w:type="spellEnd"/>
      <w:r w:rsidRPr="00ED0C0B">
        <w:rPr>
          <w:rFonts w:ascii="Museo Sans 300" w:hAnsi="Museo Sans 300"/>
          <w:sz w:val="20"/>
          <w:szCs w:val="20"/>
        </w:rPr>
        <w:t xml:space="preserve"> E-</w:t>
      </w:r>
      <w:r w:rsidR="002B331C">
        <w:rPr>
          <w:rFonts w:ascii="Museo Sans 300" w:hAnsi="Museo Sans 300"/>
          <w:sz w:val="20"/>
          <w:szCs w:val="20"/>
        </w:rPr>
        <w:t>2010</w:t>
      </w:r>
      <w:r w:rsidRPr="00ED0C0B">
        <w:rPr>
          <w:rFonts w:ascii="Museo Sans 300" w:hAnsi="Museo Sans 300"/>
          <w:sz w:val="20"/>
          <w:szCs w:val="20"/>
        </w:rPr>
        <w:t xml:space="preserve">-2022-CAU, se remitió a las partes copia del informe técnico </w:t>
      </w:r>
      <w:proofErr w:type="spellStart"/>
      <w:r w:rsidRPr="00ED0C0B">
        <w:rPr>
          <w:rFonts w:ascii="Museo Sans 300" w:hAnsi="Museo Sans 300"/>
          <w:sz w:val="20"/>
          <w:szCs w:val="20"/>
        </w:rPr>
        <w:t>N.°</w:t>
      </w:r>
      <w:proofErr w:type="spellEnd"/>
      <w:r w:rsidRPr="00ED0C0B">
        <w:rPr>
          <w:rFonts w:ascii="Museo Sans 300" w:hAnsi="Museo Sans 300"/>
          <w:sz w:val="20"/>
          <w:szCs w:val="20"/>
        </w:rPr>
        <w:t xml:space="preserve"> IT-</w:t>
      </w:r>
      <w:r w:rsidR="009E2141">
        <w:rPr>
          <w:rFonts w:ascii="Museo Sans 300" w:hAnsi="Museo Sans 300"/>
          <w:sz w:val="20"/>
          <w:szCs w:val="20"/>
        </w:rPr>
        <w:t>0028</w:t>
      </w:r>
      <w:r w:rsidR="008A6737">
        <w:rPr>
          <w:rFonts w:ascii="Museo Sans 300" w:hAnsi="Museo Sans 300"/>
          <w:sz w:val="20"/>
          <w:szCs w:val="20"/>
        </w:rPr>
        <w:t>-CAU-23</w:t>
      </w:r>
      <w:r w:rsidRPr="00ED0C0B">
        <w:rPr>
          <w:rFonts w:ascii="Museo Sans 300" w:hAnsi="Museo Sans 300"/>
          <w:sz w:val="20"/>
          <w:szCs w:val="20"/>
        </w:rPr>
        <w:t xml:space="preserve"> rendido por el CAU para que, en un plazo de diez días hábiles contados a partir del día siguiente de la notificación de dicho proveído, manifestaran por escrito sus alegatos finales</w:t>
      </w:r>
      <w:r>
        <w:rPr>
          <w:rFonts w:ascii="Museo Sans 300" w:hAnsi="Museo Sans 300"/>
          <w:sz w:val="20"/>
          <w:szCs w:val="20"/>
        </w:rPr>
        <w:t>.</w:t>
      </w:r>
    </w:p>
    <w:p w14:paraId="39859919" w14:textId="77777777" w:rsidR="00F274E8" w:rsidRDefault="00F274E8" w:rsidP="00F274E8">
      <w:pPr>
        <w:tabs>
          <w:tab w:val="left" w:pos="567"/>
        </w:tabs>
        <w:spacing w:after="0" w:line="240" w:lineRule="auto"/>
        <w:contextualSpacing/>
        <w:jc w:val="both"/>
        <w:rPr>
          <w:rFonts w:ascii="Museo Sans 300" w:hAnsi="Museo Sans 300"/>
          <w:sz w:val="20"/>
          <w:szCs w:val="20"/>
        </w:rPr>
      </w:pPr>
    </w:p>
    <w:p w14:paraId="7E08D14E" w14:textId="1F07B337" w:rsidR="00A15396" w:rsidRDefault="00A15396" w:rsidP="00A15396">
      <w:pPr>
        <w:tabs>
          <w:tab w:val="left" w:pos="426"/>
        </w:tabs>
        <w:spacing w:after="0" w:line="240" w:lineRule="auto"/>
        <w:ind w:left="426"/>
        <w:jc w:val="both"/>
        <w:rPr>
          <w:rFonts w:ascii="Museo Sans 300" w:hAnsi="Museo Sans 300" w:cs="Segoe UI"/>
          <w:sz w:val="20"/>
          <w:szCs w:val="20"/>
        </w:rPr>
      </w:pPr>
      <w:r>
        <w:rPr>
          <w:rFonts w:ascii="Museo Sans 300" w:eastAsia="Times New Roman" w:hAnsi="Museo Sans 300" w:cs="Segoe UI"/>
          <w:sz w:val="20"/>
          <w:szCs w:val="20"/>
          <w:lang w:val="es-ES" w:eastAsia="es-ES"/>
        </w:rPr>
        <w:t>Dicho</w:t>
      </w:r>
      <w:r w:rsidRPr="008809F7">
        <w:rPr>
          <w:rFonts w:ascii="Museo Sans 300" w:eastAsia="Times New Roman" w:hAnsi="Museo Sans 300" w:cs="Segoe UI"/>
          <w:sz w:val="20"/>
          <w:szCs w:val="20"/>
          <w:lang w:val="es-ES" w:eastAsia="es-ES"/>
        </w:rPr>
        <w:t xml:space="preserve"> acuerdo fue notificado</w:t>
      </w:r>
      <w:r w:rsidRPr="00B2216A">
        <w:rPr>
          <w:rFonts w:ascii="Museo Sans 300" w:hAnsi="Museo Sans 300"/>
          <w:sz w:val="20"/>
          <w:szCs w:val="20"/>
        </w:rPr>
        <w:t xml:space="preserve"> </w:t>
      </w:r>
      <w:r w:rsidRPr="00B2216A">
        <w:rPr>
          <w:rFonts w:ascii="Museo Sans 300" w:hAnsi="Museo Sans 300" w:cs="Segoe UI"/>
          <w:sz w:val="20"/>
          <w:szCs w:val="20"/>
        </w:rPr>
        <w:t>a la distribuidora y a</w:t>
      </w:r>
      <w:r>
        <w:rPr>
          <w:rFonts w:ascii="Museo Sans 300" w:hAnsi="Museo Sans 300" w:cs="Segoe UI"/>
          <w:sz w:val="20"/>
          <w:szCs w:val="20"/>
        </w:rPr>
        <w:t xml:space="preserve"> la</w:t>
      </w:r>
      <w:r w:rsidRPr="00B2216A">
        <w:rPr>
          <w:rFonts w:ascii="Museo Sans 300" w:hAnsi="Museo Sans 300" w:cs="Segoe UI"/>
          <w:sz w:val="20"/>
          <w:szCs w:val="20"/>
        </w:rPr>
        <w:t xml:space="preserve"> usuari</w:t>
      </w:r>
      <w:r>
        <w:rPr>
          <w:rFonts w:ascii="Museo Sans 300" w:hAnsi="Museo Sans 300" w:cs="Segoe UI"/>
          <w:sz w:val="20"/>
          <w:szCs w:val="20"/>
        </w:rPr>
        <w:t>a</w:t>
      </w:r>
      <w:r w:rsidRPr="00B2216A">
        <w:rPr>
          <w:rFonts w:ascii="Museo Sans 300" w:hAnsi="Museo Sans 300" w:cs="Segoe UI"/>
          <w:sz w:val="20"/>
          <w:szCs w:val="20"/>
        </w:rPr>
        <w:t xml:space="preserve"> los días </w:t>
      </w:r>
      <w:r>
        <w:rPr>
          <w:rFonts w:ascii="Museo Sans 300" w:hAnsi="Museo Sans 300" w:cs="Segoe UI"/>
          <w:sz w:val="20"/>
          <w:szCs w:val="20"/>
        </w:rPr>
        <w:t>treinta y uno de enero y uno de febrero del presente año</w:t>
      </w:r>
      <w:r w:rsidRPr="00B2216A">
        <w:rPr>
          <w:rFonts w:ascii="Museo Sans 300" w:hAnsi="Museo Sans 300" w:cs="Segoe UI"/>
          <w:sz w:val="20"/>
          <w:szCs w:val="20"/>
        </w:rPr>
        <w:t xml:space="preserve">, respectivamente, por lo que el plazo finalizó, en el mismo orden, los días </w:t>
      </w:r>
      <w:r>
        <w:rPr>
          <w:rFonts w:ascii="Museo Sans 300" w:hAnsi="Museo Sans 300" w:cs="Segoe UI"/>
          <w:sz w:val="20"/>
          <w:szCs w:val="20"/>
        </w:rPr>
        <w:t>catorce</w:t>
      </w:r>
      <w:r w:rsidRPr="00B2216A">
        <w:rPr>
          <w:rFonts w:ascii="Museo Sans 300" w:hAnsi="Museo Sans 300" w:cs="Segoe UI"/>
          <w:sz w:val="20"/>
          <w:szCs w:val="20"/>
        </w:rPr>
        <w:t xml:space="preserve"> y </w:t>
      </w:r>
      <w:r>
        <w:rPr>
          <w:rFonts w:ascii="Museo Sans 300" w:hAnsi="Museo Sans 300" w:cs="Segoe UI"/>
          <w:sz w:val="20"/>
          <w:szCs w:val="20"/>
        </w:rPr>
        <w:t>quince de febrero de este año.</w:t>
      </w:r>
    </w:p>
    <w:p w14:paraId="05730C8A" w14:textId="77777777" w:rsidR="00A15396" w:rsidRPr="00B2216A" w:rsidRDefault="00A15396" w:rsidP="00A15396">
      <w:pPr>
        <w:tabs>
          <w:tab w:val="left" w:pos="426"/>
        </w:tabs>
        <w:spacing w:after="0" w:line="240" w:lineRule="auto"/>
        <w:ind w:left="426"/>
        <w:jc w:val="both"/>
        <w:rPr>
          <w:rFonts w:ascii="Museo Sans 300" w:eastAsia="Times New Roman" w:hAnsi="Museo Sans 300" w:cs="Segoe UI"/>
          <w:sz w:val="20"/>
          <w:szCs w:val="20"/>
          <w:lang w:val="es-ES" w:eastAsia="es-ES"/>
        </w:rPr>
      </w:pPr>
    </w:p>
    <w:p w14:paraId="1889DC70" w14:textId="40FF8658" w:rsidR="00A15396" w:rsidRDefault="00A15396" w:rsidP="00A15396">
      <w:pPr>
        <w:pStyle w:val="Prrafodelista"/>
        <w:tabs>
          <w:tab w:val="left" w:pos="426"/>
        </w:tabs>
        <w:ind w:left="426"/>
        <w:jc w:val="both"/>
        <w:rPr>
          <w:rFonts w:ascii="Museo Sans 300" w:hAnsi="Museo Sans 300"/>
          <w:sz w:val="20"/>
          <w:szCs w:val="20"/>
        </w:rPr>
      </w:pPr>
      <w:r w:rsidRPr="006C3CCA">
        <w:rPr>
          <w:rFonts w:ascii="Museo Sans 300" w:hAnsi="Museo Sans 300"/>
          <w:sz w:val="20"/>
          <w:szCs w:val="20"/>
          <w:lang w:val="es-SV"/>
        </w:rPr>
        <w:t>El día</w:t>
      </w:r>
      <w:r>
        <w:rPr>
          <w:rFonts w:ascii="Museo Sans 300" w:hAnsi="Museo Sans 300"/>
          <w:sz w:val="20"/>
          <w:szCs w:val="20"/>
          <w:lang w:val="es-SV"/>
        </w:rPr>
        <w:t xml:space="preserve"> siete de febrero del presente año,</w:t>
      </w:r>
      <w:r w:rsidRPr="006C3CCA">
        <w:rPr>
          <w:rFonts w:ascii="Museo Sans 300" w:hAnsi="Museo Sans 300"/>
          <w:sz w:val="20"/>
          <w:szCs w:val="20"/>
          <w:lang w:val="es-SV"/>
        </w:rPr>
        <w:t xml:space="preserve"> la sociedad EEO, S.A. de C.V. </w:t>
      </w:r>
      <w:r w:rsidRPr="006C3CCA">
        <w:rPr>
          <w:rFonts w:ascii="Museo Sans 300" w:hAnsi="Museo Sans 300"/>
          <w:sz w:val="20"/>
          <w:szCs w:val="20"/>
        </w:rPr>
        <w:t xml:space="preserve">presentó un escrito por medio del cual manifestó que </w:t>
      </w:r>
      <w:r w:rsidRPr="010188F8">
        <w:rPr>
          <w:rFonts w:ascii="Museo Sans 300" w:hAnsi="Museo Sans 300"/>
          <w:sz w:val="20"/>
          <w:szCs w:val="20"/>
        </w:rPr>
        <w:t>mant</w:t>
      </w:r>
      <w:r>
        <w:rPr>
          <w:rFonts w:ascii="Museo Sans 300" w:hAnsi="Museo Sans 300"/>
          <w:sz w:val="20"/>
          <w:szCs w:val="20"/>
        </w:rPr>
        <w:t>enía</w:t>
      </w:r>
      <w:r w:rsidRPr="006C3CCA">
        <w:rPr>
          <w:rFonts w:ascii="Museo Sans 300" w:hAnsi="Museo Sans 300"/>
          <w:sz w:val="20"/>
          <w:szCs w:val="20"/>
        </w:rPr>
        <w:t xml:space="preserve"> los argumentos y pruebas presentadas con anterioridad. </w:t>
      </w:r>
      <w:r w:rsidRPr="006F34FC">
        <w:rPr>
          <w:rFonts w:ascii="Museo Sans 300" w:hAnsi="Museo Sans 300"/>
          <w:sz w:val="20"/>
          <w:szCs w:val="20"/>
        </w:rPr>
        <w:t>Por su parte, la usuaria no presentó documentación para ser analizada.</w:t>
      </w:r>
    </w:p>
    <w:p w14:paraId="0C772CA0" w14:textId="77777777" w:rsidR="00A15396" w:rsidRDefault="00A15396" w:rsidP="00A15396">
      <w:pPr>
        <w:pStyle w:val="Prrafodelista"/>
        <w:tabs>
          <w:tab w:val="left" w:pos="426"/>
        </w:tabs>
        <w:ind w:left="426"/>
        <w:jc w:val="both"/>
        <w:rPr>
          <w:rFonts w:ascii="Museo Sans 300" w:hAnsi="Museo Sans 300"/>
          <w:sz w:val="20"/>
          <w:szCs w:val="20"/>
        </w:rPr>
      </w:pPr>
    </w:p>
    <w:p w14:paraId="7AA178ED" w14:textId="77777777" w:rsidR="00BD38EB" w:rsidRPr="005C17E0" w:rsidRDefault="00BD38EB" w:rsidP="00DA6B05">
      <w:pPr>
        <w:numPr>
          <w:ilvl w:val="0"/>
          <w:numId w:val="4"/>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773B58EC" w14:textId="43B00CFA" w:rsidR="00220F2D" w:rsidRDefault="00BD38EB" w:rsidP="00010BF7">
      <w:pPr>
        <w:pStyle w:val="Prrafodelista"/>
        <w:numPr>
          <w:ilvl w:val="0"/>
          <w:numId w:val="7"/>
        </w:numPr>
        <w:tabs>
          <w:tab w:val="left" w:pos="426"/>
        </w:tabs>
        <w:ind w:left="426" w:hanging="426"/>
        <w:jc w:val="both"/>
        <w:rPr>
          <w:rFonts w:ascii="Museo Sans 300" w:hAnsi="Museo Sans 300"/>
          <w:sz w:val="20"/>
          <w:szCs w:val="20"/>
        </w:rPr>
      </w:pPr>
      <w:r w:rsidRPr="00F309EC">
        <w:rPr>
          <w:rFonts w:ascii="Museo Sans 300" w:hAnsi="Museo Sans 300"/>
          <w:sz w:val="20"/>
          <w:szCs w:val="20"/>
        </w:rPr>
        <w:t>Encontrándose</w:t>
      </w:r>
      <w:r w:rsidR="006662C8">
        <w:rPr>
          <w:rFonts w:ascii="Museo Sans 300" w:hAnsi="Museo Sans 300"/>
          <w:sz w:val="20"/>
          <w:szCs w:val="20"/>
        </w:rPr>
        <w:t xml:space="preserve"> </w:t>
      </w:r>
      <w:r w:rsidRPr="00F309EC">
        <w:rPr>
          <w:rFonts w:ascii="Museo Sans 300" w:hAnsi="Museo Sans 300"/>
          <w:sz w:val="20"/>
          <w:szCs w:val="20"/>
        </w:rPr>
        <w:t>el</w:t>
      </w:r>
      <w:r w:rsidR="006662C8">
        <w:rPr>
          <w:rFonts w:ascii="Museo Sans 300" w:hAnsi="Museo Sans 300"/>
          <w:sz w:val="20"/>
          <w:szCs w:val="20"/>
        </w:rPr>
        <w:t xml:space="preserve"> </w:t>
      </w:r>
      <w:r w:rsidRPr="00F309EC">
        <w:rPr>
          <w:rFonts w:ascii="Museo Sans 300" w:hAnsi="Museo Sans 300"/>
          <w:sz w:val="20"/>
          <w:szCs w:val="20"/>
        </w:rPr>
        <w:t>presente</w:t>
      </w:r>
      <w:r w:rsidR="006662C8">
        <w:rPr>
          <w:rFonts w:ascii="Museo Sans 300" w:hAnsi="Museo Sans 300"/>
          <w:sz w:val="20"/>
          <w:szCs w:val="20"/>
        </w:rPr>
        <w:t xml:space="preserve"> </w:t>
      </w:r>
      <w:r w:rsidRPr="00F309EC">
        <w:rPr>
          <w:rFonts w:ascii="Museo Sans 300" w:hAnsi="Museo Sans 300"/>
          <w:sz w:val="20"/>
          <w:szCs w:val="20"/>
        </w:rPr>
        <w:t>procedimiento</w:t>
      </w:r>
      <w:r w:rsidR="006662C8">
        <w:rPr>
          <w:rFonts w:ascii="Museo Sans 300" w:hAnsi="Museo Sans 300"/>
          <w:sz w:val="20"/>
          <w:szCs w:val="20"/>
        </w:rPr>
        <w:t xml:space="preserve"> </w:t>
      </w:r>
      <w:r w:rsidRPr="00F309EC">
        <w:rPr>
          <w:rFonts w:ascii="Museo Sans 300" w:hAnsi="Museo Sans 300"/>
          <w:sz w:val="20"/>
          <w:szCs w:val="20"/>
        </w:rPr>
        <w:t>en</w:t>
      </w:r>
      <w:r w:rsidR="006662C8">
        <w:rPr>
          <w:rFonts w:ascii="Museo Sans 300" w:hAnsi="Museo Sans 300"/>
          <w:sz w:val="20"/>
          <w:szCs w:val="20"/>
        </w:rPr>
        <w:t xml:space="preserve"> </w:t>
      </w:r>
      <w:r w:rsidRPr="00F309EC">
        <w:rPr>
          <w:rFonts w:ascii="Museo Sans 300" w:hAnsi="Museo Sans 300"/>
          <w:sz w:val="20"/>
          <w:szCs w:val="20"/>
        </w:rPr>
        <w:t>e</w:t>
      </w:r>
      <w:r w:rsidR="00C11290">
        <w:rPr>
          <w:rFonts w:ascii="Museo Sans 300" w:hAnsi="Museo Sans 300"/>
          <w:sz w:val="20"/>
          <w:szCs w:val="20"/>
        </w:rPr>
        <w:t>tapa</w:t>
      </w:r>
      <w:r w:rsidR="006662C8">
        <w:rPr>
          <w:rFonts w:ascii="Museo Sans 300" w:hAnsi="Museo Sans 300"/>
          <w:sz w:val="20"/>
          <w:szCs w:val="20"/>
        </w:rPr>
        <w:t xml:space="preserve"> </w:t>
      </w:r>
      <w:r w:rsidR="00C11290">
        <w:rPr>
          <w:rFonts w:ascii="Museo Sans 300" w:hAnsi="Museo Sans 300"/>
          <w:sz w:val="20"/>
          <w:szCs w:val="20"/>
        </w:rPr>
        <w:t>de</w:t>
      </w:r>
      <w:r w:rsidR="006662C8">
        <w:rPr>
          <w:rFonts w:ascii="Museo Sans 300" w:hAnsi="Museo Sans 300"/>
          <w:sz w:val="20"/>
          <w:szCs w:val="20"/>
        </w:rPr>
        <w:t xml:space="preserve"> </w:t>
      </w:r>
      <w:r w:rsidR="00C11290">
        <w:rPr>
          <w:rFonts w:ascii="Museo Sans 300" w:hAnsi="Museo Sans 300"/>
          <w:sz w:val="20"/>
          <w:szCs w:val="20"/>
        </w:rPr>
        <w:t>dictar</w:t>
      </w:r>
      <w:r w:rsidR="006662C8">
        <w:rPr>
          <w:rFonts w:ascii="Museo Sans 300" w:hAnsi="Museo Sans 300"/>
          <w:sz w:val="20"/>
          <w:szCs w:val="20"/>
        </w:rPr>
        <w:t xml:space="preserve"> </w:t>
      </w:r>
      <w:r w:rsidR="00C11290">
        <w:rPr>
          <w:rFonts w:ascii="Museo Sans 300" w:hAnsi="Museo Sans 300"/>
          <w:sz w:val="20"/>
          <w:szCs w:val="20"/>
        </w:rPr>
        <w:t>sentencia,</w:t>
      </w:r>
      <w:r w:rsidR="006662C8">
        <w:rPr>
          <w:rFonts w:ascii="Museo Sans 300" w:hAnsi="Museo Sans 300"/>
          <w:sz w:val="20"/>
          <w:szCs w:val="20"/>
        </w:rPr>
        <w:t xml:space="preserve"> </w:t>
      </w:r>
      <w:r w:rsidR="00C11290">
        <w:rPr>
          <w:rFonts w:ascii="Museo Sans 300" w:hAnsi="Museo Sans 300"/>
          <w:sz w:val="20"/>
          <w:szCs w:val="20"/>
        </w:rPr>
        <w:t>esta</w:t>
      </w:r>
      <w:r w:rsidR="006662C8">
        <w:rPr>
          <w:rFonts w:ascii="Museo Sans 300" w:hAnsi="Museo Sans 300"/>
          <w:sz w:val="20"/>
          <w:szCs w:val="20"/>
        </w:rPr>
        <w:t xml:space="preserve"> </w:t>
      </w:r>
      <w:r w:rsidR="00C11290">
        <w:rPr>
          <w:rFonts w:ascii="Museo Sans 300" w:hAnsi="Museo Sans 300"/>
          <w:sz w:val="20"/>
          <w:szCs w:val="20"/>
        </w:rPr>
        <w:t>S</w:t>
      </w:r>
      <w:r w:rsidRPr="00F309EC">
        <w:rPr>
          <w:rFonts w:ascii="Museo Sans 300" w:hAnsi="Museo Sans 300"/>
          <w:sz w:val="20"/>
          <w:szCs w:val="20"/>
        </w:rPr>
        <w:t>uperintendencia,</w:t>
      </w:r>
      <w:r w:rsidR="006662C8">
        <w:rPr>
          <w:rFonts w:ascii="Museo Sans 300" w:hAnsi="Museo Sans 300"/>
          <w:sz w:val="20"/>
          <w:szCs w:val="20"/>
        </w:rPr>
        <w:t xml:space="preserve"> </w:t>
      </w:r>
      <w:r w:rsidRPr="00F309EC">
        <w:rPr>
          <w:rFonts w:ascii="Museo Sans 300" w:hAnsi="Museo Sans 300"/>
          <w:sz w:val="20"/>
          <w:szCs w:val="20"/>
        </w:rPr>
        <w:t>con</w:t>
      </w:r>
      <w:r w:rsidR="006662C8">
        <w:rPr>
          <w:rFonts w:ascii="Museo Sans 300" w:hAnsi="Museo Sans 300"/>
          <w:sz w:val="20"/>
          <w:szCs w:val="20"/>
        </w:rPr>
        <w:t xml:space="preserve"> </w:t>
      </w:r>
      <w:r w:rsidRPr="00F309EC">
        <w:rPr>
          <w:rFonts w:ascii="Museo Sans 300" w:hAnsi="Museo Sans 300"/>
          <w:sz w:val="20"/>
          <w:szCs w:val="20"/>
        </w:rPr>
        <w:t>apoyo</w:t>
      </w:r>
      <w:r w:rsidR="006662C8">
        <w:rPr>
          <w:rFonts w:ascii="Museo Sans 300" w:hAnsi="Museo Sans 300"/>
          <w:sz w:val="20"/>
          <w:szCs w:val="20"/>
        </w:rPr>
        <w:t xml:space="preserve"> </w:t>
      </w:r>
      <w:r w:rsidRPr="00F309EC">
        <w:rPr>
          <w:rFonts w:ascii="Museo Sans 300" w:hAnsi="Museo Sans 300"/>
          <w:sz w:val="20"/>
          <w:szCs w:val="20"/>
        </w:rPr>
        <w:t>del</w:t>
      </w:r>
      <w:r w:rsidR="006662C8">
        <w:rPr>
          <w:rFonts w:ascii="Museo Sans 300" w:hAnsi="Museo Sans 300"/>
          <w:sz w:val="20"/>
          <w:szCs w:val="20"/>
        </w:rPr>
        <w:t xml:space="preserve"> </w:t>
      </w:r>
      <w:r w:rsidRPr="00F309EC">
        <w:rPr>
          <w:rFonts w:ascii="Museo Sans 300" w:hAnsi="Museo Sans 300"/>
          <w:sz w:val="20"/>
          <w:szCs w:val="20"/>
        </w:rPr>
        <w:t>CAU,</w:t>
      </w:r>
      <w:r w:rsidR="006662C8">
        <w:rPr>
          <w:rFonts w:ascii="Museo Sans 300" w:hAnsi="Museo Sans 300"/>
          <w:sz w:val="20"/>
          <w:szCs w:val="20"/>
        </w:rPr>
        <w:t xml:space="preserve"> </w:t>
      </w:r>
      <w:r w:rsidRPr="00F309EC">
        <w:rPr>
          <w:rFonts w:ascii="Museo Sans 300" w:hAnsi="Museo Sans 300"/>
          <w:sz w:val="20"/>
          <w:szCs w:val="20"/>
        </w:rPr>
        <w:t>realiza</w:t>
      </w:r>
      <w:r w:rsidR="006662C8">
        <w:rPr>
          <w:rFonts w:ascii="Museo Sans 300" w:hAnsi="Museo Sans 300"/>
          <w:sz w:val="20"/>
          <w:szCs w:val="20"/>
        </w:rPr>
        <w:t xml:space="preserve"> </w:t>
      </w:r>
      <w:r w:rsidRPr="00F309EC">
        <w:rPr>
          <w:rFonts w:ascii="Museo Sans 300" w:hAnsi="Museo Sans 300"/>
          <w:sz w:val="20"/>
          <w:szCs w:val="20"/>
        </w:rPr>
        <w:t>las</w:t>
      </w:r>
      <w:r w:rsidR="006662C8">
        <w:rPr>
          <w:rFonts w:ascii="Museo Sans 300" w:hAnsi="Museo Sans 300"/>
          <w:sz w:val="20"/>
          <w:szCs w:val="20"/>
        </w:rPr>
        <w:t xml:space="preserve"> </w:t>
      </w:r>
      <w:r w:rsidRPr="00F309EC">
        <w:rPr>
          <w:rFonts w:ascii="Museo Sans 300" w:hAnsi="Museo Sans 300"/>
          <w:sz w:val="20"/>
          <w:szCs w:val="20"/>
        </w:rPr>
        <w:t>valoraciones</w:t>
      </w:r>
      <w:r w:rsidR="006662C8">
        <w:rPr>
          <w:rFonts w:ascii="Museo Sans 300" w:hAnsi="Museo Sans 300"/>
          <w:sz w:val="20"/>
          <w:szCs w:val="20"/>
        </w:rPr>
        <w:t xml:space="preserve"> </w:t>
      </w:r>
      <w:r w:rsidRPr="00F309EC">
        <w:rPr>
          <w:rFonts w:ascii="Museo Sans 300" w:hAnsi="Museo Sans 300"/>
          <w:sz w:val="20"/>
          <w:szCs w:val="20"/>
        </w:rPr>
        <w:t>siguientes:</w:t>
      </w:r>
    </w:p>
    <w:p w14:paraId="53EEBA4C" w14:textId="6E265B3B" w:rsidR="004B2E40" w:rsidRDefault="004B2E40" w:rsidP="004B2E40">
      <w:pPr>
        <w:pStyle w:val="Prrafodelista"/>
        <w:tabs>
          <w:tab w:val="left" w:pos="426"/>
        </w:tabs>
        <w:ind w:left="426"/>
        <w:jc w:val="both"/>
        <w:rPr>
          <w:rFonts w:ascii="Museo Sans 300" w:hAnsi="Museo Sans 300"/>
          <w:sz w:val="20"/>
          <w:szCs w:val="20"/>
        </w:rPr>
      </w:pPr>
    </w:p>
    <w:p w14:paraId="2A6D241C" w14:textId="01CB630A" w:rsidR="00BD38EB" w:rsidRPr="005C17E0" w:rsidRDefault="00BD38EB"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w:t>
      </w:r>
      <w:r w:rsidR="006662C8">
        <w:rPr>
          <w:rFonts w:ascii="Museo Sans 500" w:eastAsia="Arial" w:hAnsi="Museo Sans 500" w:cs="Times New Roman"/>
          <w:b/>
          <w:sz w:val="20"/>
          <w:szCs w:val="20"/>
        </w:rPr>
        <w:t xml:space="preserve"> </w:t>
      </w:r>
      <w:r w:rsidRPr="005C17E0">
        <w:rPr>
          <w:rFonts w:ascii="Museo Sans 500" w:eastAsia="Arial" w:hAnsi="Museo Sans 500" w:cs="Times New Roman"/>
          <w:b/>
          <w:sz w:val="20"/>
          <w:szCs w:val="20"/>
        </w:rPr>
        <w:t>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5A1B5D60"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Ley</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Creación</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46D1E06A"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4</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Creación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SIGET</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establece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compete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Institución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aplicar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normas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contenidas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tratados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internacionales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materia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rigen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referido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sus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reglamentos,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así</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para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conocer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incumplimiento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estas.</w:t>
      </w:r>
    </w:p>
    <w:p w14:paraId="7C9B0C75" w14:textId="5E4302EF" w:rsidR="00566D7D" w:rsidRDefault="00566D7D" w:rsidP="00BD38EB">
      <w:pPr>
        <w:autoSpaceDE w:val="0"/>
        <w:spacing w:after="0" w:line="240" w:lineRule="auto"/>
        <w:ind w:left="426"/>
        <w:jc w:val="both"/>
        <w:rPr>
          <w:rFonts w:ascii="Museo Sans 300" w:hAnsi="Museo Sans 300" w:cs="Times New Roman"/>
          <w:sz w:val="20"/>
          <w:szCs w:val="20"/>
          <w:lang w:eastAsia="es-SV"/>
        </w:rPr>
      </w:pPr>
    </w:p>
    <w:p w14:paraId="1AC9862A" w14:textId="42CC8F48"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t>1.B.</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Ley</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General</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de</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7160AA15" w14:textId="7DF4B23C" w:rsidR="00DB229A" w:rsidRDefault="00BD38EB" w:rsidP="00EB0C7F">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acuerdo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2</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letra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General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uno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objetivos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dicho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cuerpo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legal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protección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derechos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usuarios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todas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entidades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desarrollan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actividades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p>
    <w:p w14:paraId="2F669AD0" w14:textId="77777777" w:rsidR="00670FF6" w:rsidRDefault="00670FF6" w:rsidP="00EB0C7F">
      <w:pPr>
        <w:autoSpaceDE w:val="0"/>
        <w:spacing w:after="0" w:line="240" w:lineRule="auto"/>
        <w:ind w:left="426"/>
        <w:jc w:val="both"/>
        <w:rPr>
          <w:rFonts w:ascii="Museo Sans 300" w:hAnsi="Museo Sans 300" w:cs="Times New Roman"/>
          <w:sz w:val="20"/>
          <w:szCs w:val="20"/>
          <w:lang w:eastAsia="es-SV"/>
        </w:rPr>
      </w:pPr>
    </w:p>
    <w:p w14:paraId="10DEE42C" w14:textId="03EE008E"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lastRenderedPageBreak/>
        <w:t>1.C.</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Términos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y</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Condiciones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Generales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Consumidor</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Final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del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Pliego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Tarifario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autorizado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la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distribuidora</w:t>
      </w:r>
      <w:r w:rsidR="006662C8">
        <w:rPr>
          <w:rFonts w:ascii="Museo Sans 500" w:eastAsia="Calibri" w:hAnsi="Museo Sans 500"/>
          <w:b/>
          <w:sz w:val="20"/>
          <w:szCs w:val="20"/>
          <w:lang w:val="es-SV" w:eastAsia="es-SV"/>
        </w:rPr>
        <w:t xml:space="preserve"> </w:t>
      </w:r>
      <w:r w:rsidR="0014191F">
        <w:rPr>
          <w:rFonts w:ascii="Museo Sans 500" w:eastAsia="Calibri" w:hAnsi="Museo Sans 500"/>
          <w:b/>
          <w:sz w:val="20"/>
          <w:szCs w:val="20"/>
          <w:lang w:val="es-SV" w:eastAsia="es-SV"/>
        </w:rPr>
        <w:t>EEO</w:t>
      </w:r>
      <w:r w:rsidR="00563274">
        <w:rPr>
          <w:rFonts w:ascii="Museo Sans 500" w:eastAsia="Calibri" w:hAnsi="Museo Sans 500"/>
          <w:b/>
          <w:sz w:val="20"/>
          <w:szCs w:val="20"/>
          <w:lang w:val="es-SV" w:eastAsia="es-SV"/>
        </w:rPr>
        <w:t>,</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S.A.</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de</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C.V.</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aplicables</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para</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el</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año</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20</w:t>
      </w:r>
      <w:r w:rsidR="0036470A">
        <w:rPr>
          <w:rFonts w:ascii="Museo Sans 500" w:eastAsia="Calibri" w:hAnsi="Museo Sans 500"/>
          <w:b/>
          <w:sz w:val="20"/>
          <w:szCs w:val="20"/>
          <w:lang w:val="es-SV" w:eastAsia="es-SV"/>
        </w:rPr>
        <w:t>2</w:t>
      </w:r>
      <w:r w:rsidR="00230B3A">
        <w:rPr>
          <w:rFonts w:ascii="Museo Sans 500" w:eastAsia="Calibri" w:hAnsi="Museo Sans 500"/>
          <w:b/>
          <w:sz w:val="20"/>
          <w:szCs w:val="20"/>
          <w:lang w:val="es-SV" w:eastAsia="es-SV"/>
        </w:rPr>
        <w:t>2</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3CA44F28" w14:textId="6DCE2989" w:rsidR="00551F4C" w:rsidRDefault="00551F4C" w:rsidP="00551F4C">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artículo</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7</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dicho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cuerpo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normativo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detalla</w:t>
      </w:r>
      <w:r w:rsidR="004961AA">
        <w:rPr>
          <w:rFonts w:ascii="Museo Sans 300" w:eastAsia="Arial" w:hAnsi="Museo Sans 300"/>
          <w:sz w:val="20"/>
          <w:szCs w:val="20"/>
          <w:lang w:eastAsia="es-SV"/>
        </w:rPr>
        <w:t>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situaciones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usuario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final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está</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incumpliendo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condiciones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contractuales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suministro,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existan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alteraciones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acometida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cs="Times New Roman"/>
          <w:color w:val="000000"/>
          <w:sz w:val="20"/>
          <w:szCs w:val="20"/>
          <w:lang w:eastAsia="es-SV"/>
        </w:rPr>
        <w:t>equipo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medición.</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De</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igual</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manera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responsabilidad</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recabar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sz w:val="20"/>
          <w:szCs w:val="20"/>
          <w:lang w:eastAsia="es-SV"/>
        </w:rPr>
        <w:t>toda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evidencia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conlleve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comprobar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incumplimiento,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establece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probatorios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debe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aportar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ante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SIGET</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requieran.</w:t>
      </w:r>
    </w:p>
    <w:p w14:paraId="191C657B" w14:textId="77777777" w:rsidR="00EF1AAE" w:rsidRPr="00551F4C" w:rsidRDefault="00EF1AAE" w:rsidP="00551F4C">
      <w:pPr>
        <w:spacing w:after="0" w:line="240" w:lineRule="auto"/>
        <w:ind w:left="426"/>
        <w:jc w:val="both"/>
        <w:rPr>
          <w:rFonts w:ascii="Museo Sans 300" w:eastAsia="Arial" w:hAnsi="Museo Sans 300"/>
          <w:sz w:val="20"/>
          <w:szCs w:val="20"/>
          <w:lang w:eastAsia="es-SV"/>
        </w:rPr>
      </w:pPr>
    </w:p>
    <w:p w14:paraId="1E029D90" w14:textId="1A367083" w:rsidR="0036745E" w:rsidRDefault="00551F4C" w:rsidP="00277A3A">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r w:rsidRPr="00551F4C">
        <w:rPr>
          <w:rFonts w:ascii="Museo Sans 300" w:eastAsia="Arial" w:hAnsi="Museo Sans 300" w:cs="Segoe UI"/>
          <w:color w:val="000000"/>
          <w:sz w:val="20"/>
          <w:szCs w:val="20"/>
          <w:shd w:val="clear" w:color="auto" w:fill="FFFFFF"/>
        </w:rPr>
        <w:t>El</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artículo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36</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último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dichos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Términos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y</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Condiciones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establece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siguiente</w:t>
      </w:r>
      <w:r w:rsidRPr="00551F4C">
        <w:rPr>
          <w:rFonts w:ascii="Museo Sans 300" w:eastAsia="Arial" w:hAnsi="Museo Sans 300" w:cs="Segoe UI"/>
          <w:i/>
          <w:iCs/>
          <w:color w:val="000000"/>
          <w:sz w:val="20"/>
          <w:szCs w:val="20"/>
          <w:shd w:val="clear" w:color="auto" w:fill="FFFFFF"/>
        </w:rPr>
        <w: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“Posterior</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resolución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SIGET,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efectuarán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ajustes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necesarios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que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estén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relacionados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con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período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sujeto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reclamo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y</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meses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subsiguientes,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incluyendo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pago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intereses”.</w:t>
      </w:r>
      <w:r w:rsidR="006662C8">
        <w:rPr>
          <w:rFonts w:ascii="Museo Sans 300" w:eastAsia="Arial" w:hAnsi="Museo Sans 300" w:cs="Segoe UI"/>
          <w:color w:val="000000"/>
          <w:sz w:val="20"/>
          <w:szCs w:val="20"/>
          <w:shd w:val="clear" w:color="auto" w:fill="FFFFFF"/>
        </w:rPr>
        <w:t xml:space="preserve"> </w:t>
      </w:r>
    </w:p>
    <w:p w14:paraId="358702F8" w14:textId="1789B279" w:rsidR="00B95FFD" w:rsidRDefault="00B95FFD" w:rsidP="00277A3A">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4C46BB0E" w14:textId="5C97F1FE"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t>1.D.</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Procedimiento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para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Investigar</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la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Existencia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Condiciones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Irregulares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Suministro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Energía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Eléctrica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Usuario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Final</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0983DFA6" w14:textId="1F9D55A1" w:rsidR="00551F4C" w:rsidRDefault="00551F4C" w:rsidP="008649E4">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indica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empresas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lineamientos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investigación,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detección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resolución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casos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registrada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causa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p>
    <w:p w14:paraId="71EAB9FB" w14:textId="77777777" w:rsidR="00E1472C" w:rsidRDefault="00E1472C" w:rsidP="008649E4">
      <w:pPr>
        <w:spacing w:after="0" w:line="240" w:lineRule="auto"/>
        <w:ind w:left="426"/>
        <w:jc w:val="both"/>
        <w:rPr>
          <w:rFonts w:ascii="Museo Sans 300" w:eastAsia="Arial" w:hAnsi="Museo Sans 300" w:cs="Times New Roman"/>
          <w:color w:val="000000"/>
          <w:sz w:val="20"/>
          <w:szCs w:val="20"/>
          <w:lang w:eastAsia="es-SV"/>
        </w:rPr>
      </w:pPr>
    </w:p>
    <w:p w14:paraId="238CC185" w14:textId="11273C96" w:rsidR="0059014D" w:rsidRDefault="00551F4C" w:rsidP="00B649AE">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apartado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7.1.</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mismo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acepta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monto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recuperación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imputa,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derecho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interponer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reclamo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presentar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respectivas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posiciones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documentación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respaldo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considere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conveniente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SIGET,</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quien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resolverá</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controversia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acuerdo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p>
    <w:p w14:paraId="294BFD7E" w14:textId="4FA46BDD" w:rsidR="00187E53" w:rsidRDefault="00187E53" w:rsidP="00B649AE">
      <w:pPr>
        <w:spacing w:after="0" w:line="240" w:lineRule="auto"/>
        <w:ind w:left="426"/>
        <w:jc w:val="both"/>
        <w:rPr>
          <w:rFonts w:ascii="Museo Sans 300" w:eastAsia="Arial" w:hAnsi="Museo Sans 300" w:cs="Times New Roman"/>
          <w:color w:val="000000"/>
          <w:sz w:val="20"/>
          <w:szCs w:val="20"/>
          <w:lang w:eastAsia="es-SV"/>
        </w:rPr>
      </w:pPr>
    </w:p>
    <w:p w14:paraId="6EAFE4CF" w14:textId="61ABC64A" w:rsidR="00024745" w:rsidRPr="00024745" w:rsidRDefault="00024745" w:rsidP="00024745">
      <w:pPr>
        <w:spacing w:after="0" w:line="240" w:lineRule="auto"/>
        <w:ind w:left="426"/>
        <w:jc w:val="both"/>
        <w:rPr>
          <w:rFonts w:ascii="Museo Sans 500" w:eastAsia="Arial" w:hAnsi="Museo Sans 500"/>
          <w:b/>
          <w:bCs/>
          <w:sz w:val="20"/>
          <w:szCs w:val="20"/>
          <w:lang w:eastAsia="es-SV"/>
        </w:rPr>
      </w:pPr>
      <w:r w:rsidRPr="00024745">
        <w:rPr>
          <w:rFonts w:ascii="Museo Sans 500" w:eastAsia="Arial" w:hAnsi="Museo Sans 500"/>
          <w:b/>
          <w:bCs/>
          <w:sz w:val="20"/>
          <w:szCs w:val="20"/>
          <w:lang w:eastAsia="es-SV"/>
        </w:rPr>
        <w:t>1.E.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Ley</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Procedimientos</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Administrativos</w:t>
      </w:r>
      <w:r w:rsidR="006662C8">
        <w:rPr>
          <w:rFonts w:ascii="Museo Sans 500" w:eastAsia="Arial" w:hAnsi="Museo Sans 500"/>
          <w:b/>
          <w:bCs/>
          <w:sz w:val="20"/>
          <w:szCs w:val="20"/>
          <w:lang w:eastAsia="es-SV"/>
        </w:rPr>
        <w:t xml:space="preserve"> </w:t>
      </w:r>
    </w:p>
    <w:p w14:paraId="6CE9C53E" w14:textId="77777777" w:rsidR="00024745" w:rsidRP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p>
    <w:p w14:paraId="635B1DC2" w14:textId="7BF3F87A" w:rsidR="00D10C22" w:rsidRDefault="00024745" w:rsidP="00F70F94">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adelante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VII</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capítulo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único,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instituye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163</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—Derogatorias—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siguiente:</w:t>
      </w:r>
      <w:r w:rsidR="006662C8">
        <w:rPr>
          <w:rFonts w:ascii="Museo Sans 300" w:eastAsia="Arial" w:hAnsi="Museo Sans 300" w:cs="Times New Roman"/>
          <w:color w:val="000000"/>
          <w:sz w:val="20"/>
          <w:szCs w:val="20"/>
          <w:lang w:eastAsia="es-SV"/>
        </w:rPr>
        <w:t xml:space="preserve"> </w:t>
      </w:r>
      <w:proofErr w:type="gramStart"/>
      <w:r w:rsidRPr="00024745">
        <w:rPr>
          <w:rFonts w:ascii="Museo Sans 300" w:eastAsia="Arial" w:hAnsi="Museo Sans 300" w:cs="Times New Roman"/>
          <w:color w:val="000000"/>
          <w:sz w:val="20"/>
          <w:szCs w:val="20"/>
          <w:lang w:eastAsia="es-SV"/>
        </w:rPr>
        <w:t>Será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aplicación</w:t>
      </w:r>
      <w:proofErr w:type="gramEnd"/>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quedando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expresamente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contenidas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generales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especiales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contraríen.</w:t>
      </w:r>
      <w:r w:rsidR="006662C8">
        <w:rPr>
          <w:rFonts w:ascii="Museo Sans 300" w:eastAsia="Arial" w:hAnsi="Museo Sans 300" w:cs="Times New Roman"/>
          <w:color w:val="000000"/>
          <w:sz w:val="20"/>
          <w:szCs w:val="20"/>
          <w:lang w:eastAsia="es-SV"/>
        </w:rPr>
        <w:t xml:space="preserve"> </w:t>
      </w:r>
    </w:p>
    <w:p w14:paraId="59904F23" w14:textId="08B3D56C" w:rsidR="001E5ABE" w:rsidRDefault="001E5ABE" w:rsidP="00F70F94">
      <w:pPr>
        <w:spacing w:after="0" w:line="240" w:lineRule="auto"/>
        <w:ind w:left="426"/>
        <w:jc w:val="both"/>
        <w:rPr>
          <w:rFonts w:ascii="Museo Sans 300" w:eastAsia="Arial" w:hAnsi="Museo Sans 300" w:cs="Times New Roman"/>
          <w:color w:val="000000"/>
          <w:sz w:val="20"/>
          <w:szCs w:val="20"/>
          <w:lang w:eastAsia="es-SV"/>
        </w:rPr>
      </w:pPr>
    </w:p>
    <w:p w14:paraId="0A38116A" w14:textId="77777777" w:rsidR="00551F4C" w:rsidRPr="00551F4C" w:rsidRDefault="00551F4C" w:rsidP="00DA6B05">
      <w:pPr>
        <w:numPr>
          <w:ilvl w:val="0"/>
          <w:numId w:val="5"/>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49D09E04" w:rsidR="00551F4C" w:rsidRPr="007E1DA6" w:rsidRDefault="00551F4C" w:rsidP="007E1DA6">
      <w:pPr>
        <w:pStyle w:val="Prrafodelista"/>
        <w:numPr>
          <w:ilvl w:val="1"/>
          <w:numId w:val="7"/>
        </w:numPr>
        <w:suppressAutoHyphens w:val="0"/>
        <w:autoSpaceDE w:val="0"/>
        <w:autoSpaceDN/>
        <w:adjustRightInd w:val="0"/>
        <w:jc w:val="both"/>
        <w:textAlignment w:val="auto"/>
        <w:rPr>
          <w:rFonts w:ascii="Museo Sans 500" w:hAnsi="Museo Sans 500"/>
          <w:b/>
          <w:sz w:val="20"/>
          <w:szCs w:val="20"/>
        </w:rPr>
      </w:pPr>
      <w:r w:rsidRPr="007E1DA6">
        <w:rPr>
          <w:rFonts w:ascii="Museo Sans 500" w:hAnsi="Museo Sans 500"/>
          <w:b/>
          <w:sz w:val="20"/>
          <w:szCs w:val="20"/>
        </w:rPr>
        <w:t>Análisis</w:t>
      </w:r>
      <w:r w:rsidR="006662C8" w:rsidRPr="007E1DA6">
        <w:rPr>
          <w:rFonts w:ascii="Museo Sans 500" w:hAnsi="Museo Sans 500"/>
          <w:b/>
          <w:sz w:val="20"/>
          <w:szCs w:val="20"/>
        </w:rPr>
        <w:t xml:space="preserve"> </w:t>
      </w:r>
      <w:r w:rsidRPr="007E1DA6">
        <w:rPr>
          <w:rFonts w:ascii="Museo Sans 500" w:hAnsi="Museo Sans 500"/>
          <w:b/>
          <w:sz w:val="20"/>
          <w:szCs w:val="20"/>
        </w:rPr>
        <w:t>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780B8FE2" w14:textId="2A7704C3" w:rsidR="003C61E9" w:rsidRDefault="00551F4C" w:rsidP="006F59B0">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presente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reclamo,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necesaria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intervención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perito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externo,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realizó</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hechos,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posteriormente</w:t>
      </w:r>
      <w:r w:rsidR="006662C8">
        <w:rPr>
          <w:rFonts w:ascii="Museo Sans 300" w:eastAsia="Arial" w:hAnsi="Museo Sans 300" w:cs="Times New Roman"/>
          <w:sz w:val="20"/>
          <w:szCs w:val="20"/>
        </w:rPr>
        <w:t xml:space="preserve"> </w:t>
      </w:r>
      <w:r w:rsidR="00914F6D">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relevantes,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emitir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correspondiente.</w:t>
      </w:r>
      <w:r w:rsidR="006662C8">
        <w:rPr>
          <w:rFonts w:ascii="Museo Sans 300" w:eastAsia="Arial" w:hAnsi="Museo Sans 300" w:cs="Times New Roman"/>
          <w:sz w:val="20"/>
          <w:szCs w:val="20"/>
        </w:rPr>
        <w:t xml:space="preserve"> </w:t>
      </w:r>
    </w:p>
    <w:p w14:paraId="32FE700D" w14:textId="77777777" w:rsidR="00B0078E" w:rsidRDefault="00B0078E" w:rsidP="006F59B0">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5AD1FC2B" w14:textId="4D11725A" w:rsid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señalarse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resultado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efectuada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cuenta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00A22A5C">
        <w:rPr>
          <w:rFonts w:ascii="Museo Sans 300" w:eastAsia="Arial" w:hAnsi="Museo Sans 300" w:cs="Times New Roman"/>
          <w:sz w:val="20"/>
          <w:szCs w:val="20"/>
        </w:rPr>
        <w:t>S</w:t>
      </w:r>
      <w:r w:rsidRPr="00551F4C">
        <w:rPr>
          <w:rFonts w:ascii="Museo Sans 300" w:eastAsia="Arial" w:hAnsi="Museo Sans 300" w:cs="Times New Roman"/>
          <w:sz w:val="20"/>
          <w:szCs w:val="20"/>
        </w:rPr>
        <w:t>uperintendencia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p>
    <w:p w14:paraId="315CBFDC" w14:textId="460F4ABB" w:rsidR="00EB0C7F" w:rsidRDefault="00EB0C7F"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53B2D21B" w14:textId="77777777" w:rsidR="0086609C" w:rsidRDefault="0086609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7AC415C" w14:textId="2BCEC25E"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t>2.1.1.</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Condición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encontrada</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sum</w:t>
      </w:r>
      <w:r w:rsidR="00031ED6">
        <w:rPr>
          <w:rFonts w:ascii="Museo Sans 500" w:eastAsia="Arial" w:hAnsi="Museo Sans 500" w:cs="Times New Roman"/>
          <w:b/>
          <w:bCs/>
          <w:sz w:val="20"/>
          <w:szCs w:val="20"/>
        </w:rPr>
        <w:t>inistro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identificado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con</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NIC</w:t>
      </w:r>
      <w:r w:rsidR="006662C8">
        <w:rPr>
          <w:rFonts w:ascii="Museo Sans 500" w:eastAsia="Arial" w:hAnsi="Museo Sans 500" w:cs="Times New Roman"/>
          <w:b/>
          <w:bCs/>
          <w:sz w:val="20"/>
          <w:szCs w:val="20"/>
        </w:rPr>
        <w:t xml:space="preserve"> </w:t>
      </w:r>
      <w:proofErr w:type="spellStart"/>
      <w:r w:rsidR="008438DC">
        <w:rPr>
          <w:rFonts w:ascii="Museo Sans 500" w:eastAsia="Arial" w:hAnsi="Museo Sans 500" w:cs="Times New Roman"/>
          <w:b/>
          <w:bCs/>
          <w:sz w:val="20"/>
          <w:szCs w:val="20"/>
        </w:rPr>
        <w:t>xxxx</w:t>
      </w:r>
      <w:proofErr w:type="spellEnd"/>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09CFA36E" w14:textId="3F567BB8" w:rsidR="0059014D" w:rsidRDefault="0059014D" w:rsidP="00551F4C">
      <w:pPr>
        <w:suppressAutoHyphens w:val="0"/>
        <w:autoSpaceDN/>
        <w:spacing w:after="0" w:line="240" w:lineRule="auto"/>
        <w:ind w:left="420"/>
        <w:jc w:val="both"/>
        <w:rPr>
          <w:rFonts w:ascii="Museo Sans 300" w:hAnsi="Museo Sans 300" w:cs="Times New Roman"/>
          <w:sz w:val="20"/>
          <w:szCs w:val="20"/>
        </w:rPr>
      </w:pPr>
      <w:r>
        <w:rPr>
          <w:rFonts w:ascii="Museo Sans 300" w:hAnsi="Museo Sans 300" w:cs="Segoe UI"/>
          <w:sz w:val="20"/>
          <w:szCs w:val="20"/>
          <w:lang w:eastAsia="es-MX"/>
        </w:rPr>
        <w:t xml:space="preserve">El CAU en </w:t>
      </w:r>
      <w:r w:rsidRPr="00551F4C">
        <w:rPr>
          <w:rFonts w:ascii="Museo Sans 300" w:hAnsi="Museo Sans 300" w:cs="Segoe UI"/>
          <w:sz w:val="20"/>
          <w:szCs w:val="20"/>
          <w:lang w:eastAsia="es-MX"/>
        </w:rPr>
        <w:t>el</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informe</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técnico</w:t>
      </w:r>
      <w:r>
        <w:rPr>
          <w:rFonts w:ascii="Museo Sans 300" w:hAnsi="Museo Sans 300" w:cs="Segoe UI"/>
          <w:sz w:val="20"/>
          <w:szCs w:val="20"/>
          <w:lang w:eastAsia="es-MX"/>
        </w:rPr>
        <w:t xml:space="preserve"> </w:t>
      </w:r>
      <w:proofErr w:type="spellStart"/>
      <w:r w:rsidRPr="00551F4C">
        <w:rPr>
          <w:rFonts w:ascii="Museo Sans 300" w:hAnsi="Museo Sans 300" w:cs="Segoe UI"/>
          <w:sz w:val="20"/>
          <w:szCs w:val="20"/>
          <w:lang w:eastAsia="es-MX"/>
        </w:rPr>
        <w:t>N.°</w:t>
      </w:r>
      <w:proofErr w:type="spellEnd"/>
      <w:r>
        <w:rPr>
          <w:rFonts w:ascii="Museo Sans 300" w:hAnsi="Museo Sans 300" w:cs="Segoe UI"/>
          <w:sz w:val="20"/>
          <w:szCs w:val="20"/>
          <w:lang w:eastAsia="es-MX"/>
        </w:rPr>
        <w:t xml:space="preserve"> </w:t>
      </w:r>
      <w:r w:rsidRPr="00551F4C">
        <w:rPr>
          <w:rFonts w:ascii="Museo Sans 300" w:hAnsi="Museo Sans 300" w:cs="Times New Roman"/>
          <w:sz w:val="20"/>
          <w:szCs w:val="20"/>
        </w:rPr>
        <w:t>IT-</w:t>
      </w:r>
      <w:r w:rsidR="009E2141">
        <w:rPr>
          <w:rFonts w:ascii="Museo Sans 300" w:hAnsi="Museo Sans 300" w:cs="Times New Roman"/>
          <w:sz w:val="20"/>
          <w:szCs w:val="20"/>
        </w:rPr>
        <w:t>0028</w:t>
      </w:r>
      <w:r w:rsidR="008A6737">
        <w:rPr>
          <w:rFonts w:ascii="Museo Sans 300" w:hAnsi="Museo Sans 300" w:cs="Times New Roman"/>
          <w:sz w:val="20"/>
          <w:szCs w:val="20"/>
        </w:rPr>
        <w:t>-CAU-23</w:t>
      </w:r>
      <w:r w:rsidRPr="00551F4C">
        <w:rPr>
          <w:rFonts w:ascii="Museo Sans 300" w:hAnsi="Museo Sans 300" w:cs="Times New Roman"/>
          <w:sz w:val="20"/>
          <w:szCs w:val="20"/>
        </w:rPr>
        <w:t>,</w:t>
      </w:r>
      <w:r>
        <w:rPr>
          <w:rFonts w:ascii="Museo Sans 300" w:hAnsi="Museo Sans 300" w:cs="Times New Roman"/>
          <w:sz w:val="20"/>
          <w:szCs w:val="20"/>
        </w:rPr>
        <w:t xml:space="preserve"> </w:t>
      </w:r>
      <w:r w:rsidRPr="00551F4C">
        <w:rPr>
          <w:rFonts w:ascii="Museo Sans 300" w:hAnsi="Museo Sans 300" w:cs="Times New Roman"/>
          <w:sz w:val="20"/>
          <w:szCs w:val="20"/>
        </w:rPr>
        <w:t>expone</w:t>
      </w:r>
      <w:r>
        <w:rPr>
          <w:rFonts w:ascii="Museo Sans 300" w:hAnsi="Museo Sans 300" w:cs="Times New Roman"/>
          <w:sz w:val="20"/>
          <w:szCs w:val="20"/>
        </w:rPr>
        <w:t xml:space="preserve"> </w:t>
      </w:r>
      <w:r w:rsidRPr="00551F4C">
        <w:rPr>
          <w:rFonts w:ascii="Museo Sans 300" w:hAnsi="Museo Sans 300" w:cs="Times New Roman"/>
          <w:sz w:val="20"/>
          <w:szCs w:val="20"/>
        </w:rPr>
        <w:t>lo</w:t>
      </w:r>
      <w:r>
        <w:rPr>
          <w:rFonts w:ascii="Museo Sans 300" w:hAnsi="Museo Sans 300" w:cs="Times New Roman"/>
          <w:sz w:val="20"/>
          <w:szCs w:val="20"/>
        </w:rPr>
        <w:t xml:space="preserve"> </w:t>
      </w:r>
      <w:r w:rsidRPr="00551F4C">
        <w:rPr>
          <w:rFonts w:ascii="Museo Sans 300" w:hAnsi="Museo Sans 300" w:cs="Times New Roman"/>
          <w:sz w:val="20"/>
          <w:szCs w:val="20"/>
        </w:rPr>
        <w:t>siguiente:</w:t>
      </w:r>
    </w:p>
    <w:p w14:paraId="657A2F15" w14:textId="77777777" w:rsidR="0059014D" w:rsidRDefault="0059014D" w:rsidP="00551F4C">
      <w:pPr>
        <w:suppressAutoHyphens w:val="0"/>
        <w:autoSpaceDN/>
        <w:spacing w:after="0" w:line="240" w:lineRule="auto"/>
        <w:ind w:left="420"/>
        <w:jc w:val="both"/>
        <w:rPr>
          <w:rFonts w:ascii="Museo Sans 300" w:hAnsi="Museo Sans 300" w:cs="Times New Roman"/>
          <w:sz w:val="20"/>
          <w:szCs w:val="20"/>
        </w:rPr>
      </w:pPr>
    </w:p>
    <w:p w14:paraId="6209C076" w14:textId="2121B1AE" w:rsidR="00B0078E" w:rsidRPr="00B0078E" w:rsidRDefault="00C34300" w:rsidP="00B0078E">
      <w:pPr>
        <w:tabs>
          <w:tab w:val="left" w:pos="993"/>
          <w:tab w:val="left" w:pos="9072"/>
        </w:tabs>
        <w:spacing w:line="240" w:lineRule="auto"/>
        <w:ind w:left="993" w:right="709"/>
        <w:jc w:val="both"/>
        <w:rPr>
          <w:rFonts w:ascii="Museo 300" w:hAnsi="Museo 300"/>
          <w:sz w:val="16"/>
          <w:szCs w:val="16"/>
        </w:rPr>
      </w:pPr>
      <w:r w:rsidRPr="000D5A7F">
        <w:rPr>
          <w:rFonts w:ascii="Museo 300" w:eastAsia="Arial" w:hAnsi="Museo 300"/>
          <w:color w:val="000000"/>
          <w:sz w:val="16"/>
          <w:szCs w:val="16"/>
          <w:lang w:val="es-ES"/>
        </w:rPr>
        <w:t>“[…]</w:t>
      </w:r>
      <w:r w:rsidR="006662C8">
        <w:rPr>
          <w:rFonts w:ascii="Museo 300" w:eastAsia="Arial" w:hAnsi="Museo 300"/>
          <w:color w:val="000000"/>
          <w:sz w:val="16"/>
          <w:szCs w:val="16"/>
          <w:lang w:val="es-ES"/>
        </w:rPr>
        <w:t xml:space="preserve"> </w:t>
      </w:r>
      <w:r w:rsidR="00C1566A">
        <w:rPr>
          <w:rFonts w:ascii="Museo 300" w:eastAsia="Arial" w:hAnsi="Museo 300" w:cs="Cambria Math"/>
          <w:color w:val="000000"/>
          <w:sz w:val="16"/>
          <w:szCs w:val="16"/>
          <w:lang w:val="es-ES"/>
        </w:rPr>
        <w:t>Conforme</w:t>
      </w:r>
      <w:bookmarkStart w:id="2" w:name="_Hlk102722268"/>
      <w:r w:rsidR="00B0078E">
        <w:rPr>
          <w:rFonts w:ascii="Museo 300" w:hAnsi="Museo 300"/>
          <w:sz w:val="16"/>
          <w:szCs w:val="16"/>
          <w:lang w:val="es-ES"/>
        </w:rPr>
        <w:t xml:space="preserve"> </w:t>
      </w:r>
      <w:r w:rsidR="00B0078E" w:rsidRPr="00B0078E">
        <w:rPr>
          <w:rFonts w:ascii="Museo 300" w:hAnsi="Museo 300"/>
          <w:sz w:val="16"/>
          <w:szCs w:val="16"/>
        </w:rPr>
        <w:t xml:space="preserve">con la información que fue provista por la sociedad EEO, se han extraído las siguientes fotografías mediante las cuales se observa la condición encontrada en el suministro, en fecha 8 de julio de 2022, detallando una presunta condición irregular, consistente en la alteración interna del equipo de medición, debido a la </w:t>
      </w:r>
      <w:r w:rsidR="00B0078E" w:rsidRPr="00B0078E">
        <w:rPr>
          <w:rFonts w:ascii="Museo 300" w:hAnsi="Museo 300"/>
          <w:sz w:val="16"/>
          <w:szCs w:val="16"/>
        </w:rPr>
        <w:lastRenderedPageBreak/>
        <w:t>instalación de un puente eléctrico entre la fuente y la carga del suministro, con la finalidad de impedir el correcto registro de la energía consumida en el suministro de la denunciante.</w:t>
      </w:r>
      <w:r w:rsidR="00B0078E">
        <w:rPr>
          <w:rFonts w:ascii="Museo 300" w:hAnsi="Museo 300"/>
          <w:sz w:val="16"/>
          <w:szCs w:val="16"/>
        </w:rPr>
        <w:t xml:space="preserve"> (…)</w:t>
      </w:r>
    </w:p>
    <w:p w14:paraId="4DC82805" w14:textId="1F0F6F5C" w:rsidR="00C34300" w:rsidRPr="001007A8" w:rsidRDefault="00B838D9" w:rsidP="00B838D9">
      <w:pPr>
        <w:tabs>
          <w:tab w:val="left" w:pos="993"/>
          <w:tab w:val="left" w:pos="9072"/>
        </w:tabs>
        <w:spacing w:line="240" w:lineRule="auto"/>
        <w:ind w:left="993" w:right="709"/>
        <w:jc w:val="both"/>
        <w:rPr>
          <w:rFonts w:ascii="Museo 300" w:hAnsi="Museo 300"/>
          <w:sz w:val="16"/>
          <w:szCs w:val="16"/>
        </w:rPr>
      </w:pPr>
      <w:r w:rsidRPr="00B838D9">
        <w:rPr>
          <w:rFonts w:ascii="Museo 300" w:hAnsi="Museo 300"/>
          <w:sz w:val="16"/>
          <w:szCs w:val="16"/>
        </w:rPr>
        <w:t>En virtud de lo anterior, se determina, con base en la evidencia presentada por las partes y recabada durante el proceso investigativo, que en el suministro en referencia existió una condición irregular que afectó el registro correcto de consumo de energía eléctrica en el equipo de medición; siendo esto un incumplimiento, por parte de la usuaria, de lo establecido en los Términos y Condiciones Generales al Consumidor Final del Pliego Tarifario del año 2022</w:t>
      </w:r>
      <w:r w:rsidR="009B5DF0" w:rsidRPr="009B5DF0">
        <w:rPr>
          <w:rFonts w:ascii="Museo 300" w:hAnsi="Museo 300"/>
          <w:sz w:val="16"/>
          <w:szCs w:val="16"/>
        </w:rPr>
        <w:t>.</w:t>
      </w:r>
      <w:bookmarkEnd w:id="2"/>
      <w:r w:rsidR="006662C8">
        <w:rPr>
          <w:rFonts w:ascii="Museo 300" w:eastAsia="Arial" w:hAnsi="Museo 300"/>
          <w:color w:val="000000"/>
          <w:sz w:val="16"/>
          <w:szCs w:val="16"/>
          <w:lang w:val="es-ES"/>
        </w:rPr>
        <w:t xml:space="preserve"> </w:t>
      </w:r>
      <w:r w:rsidR="00F252CB" w:rsidRPr="00F252CB">
        <w:rPr>
          <w:rFonts w:ascii="Museo 300" w:eastAsia="Arial" w:hAnsi="Museo 300"/>
          <w:color w:val="000000"/>
          <w:sz w:val="16"/>
          <w:szCs w:val="16"/>
          <w:lang w:val="es-ES"/>
        </w:rPr>
        <w:t>[…]</w:t>
      </w:r>
      <w:r w:rsidR="00287302">
        <w:rPr>
          <w:rFonts w:ascii="Museo 300" w:eastAsia="Arial" w:hAnsi="Museo 300"/>
          <w:color w:val="000000"/>
          <w:sz w:val="16"/>
          <w:szCs w:val="16"/>
          <w:lang w:val="es-ES"/>
        </w:rPr>
        <w:t>”.</w:t>
      </w:r>
    </w:p>
    <w:p w14:paraId="15F534DD" w14:textId="092D08C9" w:rsidR="000B4D37" w:rsidRDefault="000B4D37" w:rsidP="000B4D37">
      <w:pPr>
        <w:suppressAutoHyphens w:val="0"/>
        <w:autoSpaceDN/>
        <w:spacing w:after="0" w:line="240" w:lineRule="auto"/>
        <w:ind w:left="420"/>
        <w:jc w:val="both"/>
        <w:rPr>
          <w:rFonts w:ascii="Museo Sans 300" w:hAnsi="Museo Sans 300"/>
          <w:sz w:val="20"/>
          <w:szCs w:val="20"/>
        </w:rPr>
      </w:pPr>
      <w:r w:rsidRPr="00B43803">
        <w:rPr>
          <w:rFonts w:ascii="Museo Sans 300" w:hAnsi="Museo Sans 300" w:cs="Segoe UI"/>
          <w:sz w:val="20"/>
          <w:szCs w:val="20"/>
          <w:lang w:eastAsia="es-MX"/>
        </w:rPr>
        <w:t>En cuanto a</w:t>
      </w:r>
      <w:r w:rsidR="003E5631">
        <w:rPr>
          <w:rFonts w:ascii="Museo Sans 300" w:hAnsi="Museo Sans 300" w:cs="Segoe UI"/>
          <w:sz w:val="20"/>
          <w:szCs w:val="20"/>
          <w:lang w:eastAsia="es-MX"/>
        </w:rPr>
        <w:t xml:space="preserve"> la</w:t>
      </w:r>
      <w:r w:rsidRPr="00B43803">
        <w:rPr>
          <w:rFonts w:ascii="Museo Sans 300" w:hAnsi="Museo Sans 300" w:cs="Segoe UI"/>
          <w:sz w:val="20"/>
          <w:szCs w:val="20"/>
          <w:lang w:eastAsia="es-MX"/>
        </w:rPr>
        <w:t xml:space="preserve"> </w:t>
      </w:r>
      <w:r>
        <w:rPr>
          <w:rFonts w:ascii="Museo Sans 300" w:hAnsi="Museo Sans 300" w:cs="Segoe UI"/>
          <w:sz w:val="20"/>
          <w:szCs w:val="20"/>
          <w:lang w:eastAsia="es-MX"/>
        </w:rPr>
        <w:t>señor</w:t>
      </w:r>
      <w:r w:rsidR="003E5631">
        <w:rPr>
          <w:rFonts w:ascii="Museo Sans 300" w:hAnsi="Museo Sans 300" w:cs="Segoe UI"/>
          <w:sz w:val="20"/>
          <w:szCs w:val="20"/>
          <w:lang w:eastAsia="es-MX"/>
        </w:rPr>
        <w:t>a</w:t>
      </w:r>
      <w:r>
        <w:rPr>
          <w:rFonts w:ascii="Museo Sans 300" w:hAnsi="Museo Sans 300" w:cs="Segoe UI"/>
          <w:sz w:val="20"/>
          <w:szCs w:val="20"/>
          <w:lang w:eastAsia="es-MX"/>
        </w:rPr>
        <w:t xml:space="preserve"> </w:t>
      </w:r>
      <w:proofErr w:type="spellStart"/>
      <w:r w:rsidR="00EC70AE">
        <w:rPr>
          <w:rFonts w:ascii="Museo Sans 300" w:hAnsi="Museo Sans 300" w:cs="Segoe UI"/>
          <w:sz w:val="20"/>
          <w:szCs w:val="20"/>
          <w:lang w:eastAsia="es-MX"/>
        </w:rPr>
        <w:t>x</w:t>
      </w:r>
      <w:r w:rsidR="008438DC">
        <w:rPr>
          <w:rFonts w:ascii="Museo Sans 300" w:hAnsi="Museo Sans 300" w:cs="Segoe UI"/>
          <w:sz w:val="20"/>
          <w:szCs w:val="20"/>
          <w:lang w:eastAsia="es-MX"/>
        </w:rPr>
        <w:t>xxx</w:t>
      </w:r>
      <w:proofErr w:type="spellEnd"/>
      <w:r w:rsidRPr="00B43803">
        <w:rPr>
          <w:rFonts w:ascii="Museo Sans 300" w:hAnsi="Museo Sans 300" w:cs="Segoe UI"/>
          <w:sz w:val="20"/>
          <w:szCs w:val="20"/>
          <w:lang w:eastAsia="es-MX"/>
        </w:rPr>
        <w:t>,</w:t>
      </w:r>
      <w:r w:rsidRPr="00B43803">
        <w:rPr>
          <w:rFonts w:ascii="Museo Sans 300" w:hAnsi="Museo Sans 300"/>
          <w:sz w:val="20"/>
          <w:szCs w:val="20"/>
        </w:rPr>
        <w:t xml:space="preserve"> cabe aclarar que no presentó elementos probatorios que debieran ser analizados.</w:t>
      </w:r>
    </w:p>
    <w:p w14:paraId="337678E9" w14:textId="77777777" w:rsidR="000B4D37" w:rsidRDefault="000B4D37" w:rsidP="000B4D37">
      <w:pPr>
        <w:suppressAutoHyphens w:val="0"/>
        <w:autoSpaceDN/>
        <w:spacing w:after="0" w:line="240" w:lineRule="auto"/>
        <w:ind w:left="420"/>
        <w:jc w:val="both"/>
        <w:rPr>
          <w:rFonts w:ascii="Museo Sans 300" w:hAnsi="Museo Sans 300"/>
          <w:sz w:val="20"/>
          <w:szCs w:val="20"/>
        </w:rPr>
      </w:pPr>
    </w:p>
    <w:p w14:paraId="318A2DAC" w14:textId="12BE2B81" w:rsidR="00775687" w:rsidRPr="00775687" w:rsidRDefault="00CC62A8" w:rsidP="00775687">
      <w:pPr>
        <w:suppressAutoHyphens w:val="0"/>
        <w:autoSpaceDE w:val="0"/>
        <w:adjustRightInd w:val="0"/>
        <w:spacing w:after="0" w:line="240" w:lineRule="auto"/>
        <w:ind w:left="426"/>
        <w:jc w:val="both"/>
        <w:textAlignment w:val="auto"/>
        <w:rPr>
          <w:rFonts w:ascii="Museo Sans 300" w:hAnsi="Museo Sans 300"/>
          <w:sz w:val="20"/>
          <w:szCs w:val="20"/>
          <w:shd w:val="clear" w:color="auto" w:fill="FFFFFF"/>
        </w:rPr>
      </w:pPr>
      <w:bookmarkStart w:id="3" w:name="_Hlk105830074"/>
      <w:r w:rsidRPr="00F17972">
        <w:rPr>
          <w:rFonts w:ascii="Museo Sans 300" w:hAnsi="Museo Sans 300"/>
          <w:sz w:val="20"/>
          <w:szCs w:val="20"/>
        </w:rPr>
        <w:t xml:space="preserve">Conforme lo anterior, el CAU concluyó en el informe técnico </w:t>
      </w:r>
      <w:proofErr w:type="spellStart"/>
      <w:r w:rsidRPr="00F17972">
        <w:rPr>
          <w:rFonts w:ascii="Museo Sans 300" w:hAnsi="Museo Sans 300"/>
          <w:sz w:val="20"/>
          <w:szCs w:val="20"/>
        </w:rPr>
        <w:t>N.°</w:t>
      </w:r>
      <w:proofErr w:type="spellEnd"/>
      <w:r w:rsidRPr="00F17972">
        <w:rPr>
          <w:rFonts w:ascii="Museo Sans 300" w:hAnsi="Museo Sans 300"/>
          <w:sz w:val="20"/>
          <w:szCs w:val="20"/>
        </w:rPr>
        <w:t xml:space="preserve"> IT-</w:t>
      </w:r>
      <w:r w:rsidR="009E2141">
        <w:rPr>
          <w:rFonts w:ascii="Museo Sans 300" w:hAnsi="Museo Sans 300"/>
          <w:sz w:val="20"/>
          <w:szCs w:val="20"/>
        </w:rPr>
        <w:t>0028</w:t>
      </w:r>
      <w:r w:rsidR="008A6737">
        <w:rPr>
          <w:rFonts w:ascii="Museo Sans 300" w:hAnsi="Museo Sans 300"/>
          <w:sz w:val="20"/>
          <w:szCs w:val="20"/>
        </w:rPr>
        <w:t>-CAU-23</w:t>
      </w:r>
      <w:r w:rsidRPr="00F17972">
        <w:rPr>
          <w:rFonts w:ascii="Museo Sans 300" w:hAnsi="Museo Sans 300"/>
          <w:sz w:val="20"/>
          <w:szCs w:val="20"/>
          <w:lang w:val="es-ES"/>
        </w:rPr>
        <w:t xml:space="preserve"> que existió una condición irregular </w:t>
      </w:r>
      <w:r w:rsidRPr="00F17972">
        <w:rPr>
          <w:rFonts w:ascii="Museo Sans 300" w:hAnsi="Museo Sans 300"/>
          <w:sz w:val="20"/>
          <w:szCs w:val="20"/>
        </w:rPr>
        <w:t>consistent</w:t>
      </w:r>
      <w:bookmarkEnd w:id="3"/>
      <w:r w:rsidR="00006856">
        <w:rPr>
          <w:rStyle w:val="normaltextrun"/>
          <w:rFonts w:ascii="Museo Sans 300" w:hAnsi="Museo Sans 300"/>
          <w:color w:val="000000"/>
          <w:sz w:val="20"/>
          <w:szCs w:val="20"/>
          <w:shd w:val="clear" w:color="auto" w:fill="FFFFFF"/>
        </w:rPr>
        <w:t>e</w:t>
      </w:r>
      <w:r w:rsidR="00775687" w:rsidRPr="00F17972">
        <w:rPr>
          <w:rFonts w:ascii="Museo Sans 300" w:hAnsi="Museo Sans 300"/>
          <w:sz w:val="20"/>
          <w:szCs w:val="20"/>
          <w:lang w:val="es-ES"/>
        </w:rPr>
        <w:t xml:space="preserve"> en la alteración del equipo de medición</w:t>
      </w:r>
      <w:r w:rsidR="00775687">
        <w:rPr>
          <w:rFonts w:ascii="Museo Sans 300" w:hAnsi="Museo Sans 300"/>
          <w:sz w:val="20"/>
          <w:szCs w:val="20"/>
          <w:lang w:val="es-ES"/>
        </w:rPr>
        <w:t xml:space="preserve"> </w:t>
      </w:r>
      <w:proofErr w:type="spellStart"/>
      <w:r w:rsidR="00775687">
        <w:rPr>
          <w:rFonts w:ascii="Museo Sans 300" w:hAnsi="Museo Sans 300"/>
          <w:sz w:val="20"/>
          <w:szCs w:val="20"/>
          <w:lang w:val="es-ES"/>
        </w:rPr>
        <w:t>N.°</w:t>
      </w:r>
      <w:proofErr w:type="spellEnd"/>
      <w:r w:rsidR="00775687">
        <w:rPr>
          <w:rFonts w:ascii="Museo Sans 300" w:hAnsi="Museo Sans 300"/>
          <w:sz w:val="20"/>
          <w:szCs w:val="20"/>
          <w:lang w:val="es-ES"/>
        </w:rPr>
        <w:t xml:space="preserve"> </w:t>
      </w:r>
      <w:proofErr w:type="spellStart"/>
      <w:r w:rsidR="00EC70AE">
        <w:rPr>
          <w:rFonts w:ascii="Museo Sans 300" w:hAnsi="Museo Sans 300"/>
          <w:sz w:val="20"/>
          <w:szCs w:val="20"/>
          <w:lang w:val="es-ES"/>
        </w:rPr>
        <w:t>xxxx</w:t>
      </w:r>
      <w:proofErr w:type="spellEnd"/>
      <w:r w:rsidR="00775687">
        <w:rPr>
          <w:rFonts w:ascii="Museo Sans 300" w:hAnsi="Museo Sans 300"/>
          <w:sz w:val="20"/>
          <w:szCs w:val="20"/>
          <w:lang w:val="es-ES"/>
        </w:rPr>
        <w:t xml:space="preserve"> por medio de la instalación de un puente eléctrico entre la fase de entrada y salida de dicho equipo, con la finalidad de evitar el correcto registro de la energía consumida en el inmueble. </w:t>
      </w:r>
    </w:p>
    <w:p w14:paraId="0574AC88" w14:textId="77777777" w:rsidR="00775687" w:rsidRDefault="00775687" w:rsidP="00C511B1">
      <w:pPr>
        <w:autoSpaceDE w:val="0"/>
        <w:adjustRightInd w:val="0"/>
        <w:spacing w:after="0" w:line="240" w:lineRule="auto"/>
        <w:ind w:left="426"/>
        <w:jc w:val="both"/>
        <w:rPr>
          <w:rFonts w:ascii="Museo Sans 300" w:hAnsi="Museo Sans 300" w:cs="Segoe UI"/>
          <w:sz w:val="20"/>
          <w:szCs w:val="20"/>
          <w:lang w:val="es-ES" w:eastAsia="es-MX"/>
        </w:rPr>
      </w:pPr>
    </w:p>
    <w:p w14:paraId="5C452580" w14:textId="37DB4D1D" w:rsidR="00C511B1" w:rsidRDefault="00C511B1" w:rsidP="00C511B1">
      <w:pPr>
        <w:autoSpaceDE w:val="0"/>
        <w:adjustRightInd w:val="0"/>
        <w:spacing w:after="0" w:line="240" w:lineRule="auto"/>
        <w:ind w:left="426"/>
        <w:jc w:val="both"/>
        <w:rPr>
          <w:rFonts w:ascii="Museo Sans 300" w:hAnsi="Museo Sans 300" w:cs="Segoe UI"/>
          <w:sz w:val="20"/>
          <w:szCs w:val="20"/>
          <w:lang w:val="es-ES" w:eastAsia="es-MX"/>
        </w:rPr>
      </w:pPr>
      <w:r w:rsidRPr="004F78CE">
        <w:rPr>
          <w:rFonts w:ascii="Museo Sans 300" w:hAnsi="Museo Sans 300" w:cs="Segoe UI"/>
          <w:sz w:val="20"/>
          <w:szCs w:val="20"/>
          <w:lang w:val="es-ES" w:eastAsia="es-MX"/>
        </w:rPr>
        <w:t>En ese sentido, la empresa distribuidora está habilitada a cobrar la energía consumida y no registrada, de conformidad con lo establecido en los Términos y Condiciones de los Pliegos Tarifarios aplicables para el año 202</w:t>
      </w:r>
      <w:r w:rsidR="00230B3A">
        <w:rPr>
          <w:rFonts w:ascii="Museo Sans 300" w:hAnsi="Museo Sans 300" w:cs="Segoe UI"/>
          <w:sz w:val="20"/>
          <w:szCs w:val="20"/>
          <w:lang w:val="es-ES" w:eastAsia="es-MX"/>
        </w:rPr>
        <w:t>2</w:t>
      </w:r>
      <w:r w:rsidRPr="004F78CE">
        <w:rPr>
          <w:rFonts w:ascii="Museo Sans 300" w:hAnsi="Museo Sans 300" w:cs="Segoe UI"/>
          <w:sz w:val="20"/>
          <w:szCs w:val="20"/>
          <w:lang w:val="es-ES" w:eastAsia="es-MX"/>
        </w:rPr>
        <w:t xml:space="preserve"> y el Procedimiento para Investigar la Existencia de Condiciones Irregulares en el Suministro de Energía Eléctrica del Usuario Final.</w:t>
      </w:r>
      <w:r w:rsidRPr="004F78CE">
        <w:rPr>
          <w:rFonts w:ascii="Cambria Math" w:hAnsi="Cambria Math" w:cs="Cambria Math"/>
          <w:sz w:val="20"/>
          <w:szCs w:val="20"/>
          <w:lang w:val="es-ES" w:eastAsia="es-MX"/>
        </w:rPr>
        <w:t> </w:t>
      </w:r>
      <w:r>
        <w:rPr>
          <w:rFonts w:ascii="Museo Sans 300" w:hAnsi="Museo Sans 300" w:cs="Segoe UI"/>
          <w:sz w:val="20"/>
          <w:szCs w:val="20"/>
          <w:lang w:val="es-ES" w:eastAsia="es-MX"/>
        </w:rPr>
        <w:t xml:space="preserve"> </w:t>
      </w:r>
    </w:p>
    <w:p w14:paraId="7E304896" w14:textId="4673F850" w:rsidR="00720AFD" w:rsidRDefault="00720AFD" w:rsidP="00C511B1">
      <w:pPr>
        <w:autoSpaceDE w:val="0"/>
        <w:adjustRightInd w:val="0"/>
        <w:spacing w:after="0" w:line="240" w:lineRule="auto"/>
        <w:ind w:left="426"/>
        <w:jc w:val="both"/>
        <w:rPr>
          <w:rFonts w:ascii="Museo Sans 300" w:hAnsi="Museo Sans 300" w:cs="Segoe UI"/>
          <w:sz w:val="20"/>
          <w:szCs w:val="20"/>
          <w:lang w:val="es-ES" w:eastAsia="es-MX"/>
        </w:rPr>
      </w:pPr>
    </w:p>
    <w:p w14:paraId="21174E60" w14:textId="71F9BB99" w:rsidR="00551F4C" w:rsidRPr="00DD689E" w:rsidRDefault="00551F4C" w:rsidP="00551F4C">
      <w:pPr>
        <w:pStyle w:val="Prrafodelista"/>
        <w:tabs>
          <w:tab w:val="left" w:pos="426"/>
        </w:tabs>
        <w:ind w:left="426"/>
        <w:jc w:val="both"/>
        <w:rPr>
          <w:rFonts w:ascii="Museo Sans 500" w:hAnsi="Museo Sans 500"/>
          <w:sz w:val="20"/>
          <w:szCs w:val="20"/>
          <w:lang w:val="es-SV"/>
        </w:rPr>
      </w:pPr>
      <w:r w:rsidRPr="00DD689E">
        <w:rPr>
          <w:rFonts w:ascii="Museo Sans 500" w:hAnsi="Museo Sans 500"/>
          <w:b/>
          <w:bCs/>
          <w:sz w:val="20"/>
          <w:szCs w:val="20"/>
        </w:rPr>
        <w:t>2.1.2.</w:t>
      </w:r>
      <w:r w:rsidR="006662C8">
        <w:rPr>
          <w:rFonts w:ascii="Museo Sans 500" w:hAnsi="Museo Sans 500"/>
          <w:b/>
          <w:bCs/>
          <w:sz w:val="20"/>
          <w:szCs w:val="20"/>
        </w:rPr>
        <w:t xml:space="preserve"> </w:t>
      </w:r>
      <w:r w:rsidRPr="00DD689E">
        <w:rPr>
          <w:rFonts w:ascii="Museo Sans 500" w:hAnsi="Museo Sans 500"/>
          <w:b/>
          <w:bCs/>
          <w:sz w:val="20"/>
          <w:szCs w:val="20"/>
        </w:rPr>
        <w:t>Determinación</w:t>
      </w:r>
      <w:r w:rsidR="006662C8">
        <w:rPr>
          <w:rFonts w:ascii="Museo Sans 500" w:hAnsi="Museo Sans 500"/>
          <w:b/>
          <w:bCs/>
          <w:sz w:val="20"/>
          <w:szCs w:val="20"/>
        </w:rPr>
        <w:t xml:space="preserve"> </w:t>
      </w:r>
      <w:r w:rsidRPr="00DD689E">
        <w:rPr>
          <w:rFonts w:ascii="Museo Sans 500" w:hAnsi="Museo Sans 500"/>
          <w:b/>
          <w:bCs/>
          <w:sz w:val="20"/>
          <w:szCs w:val="20"/>
        </w:rPr>
        <w:t>del</w:t>
      </w:r>
      <w:r w:rsidR="006662C8">
        <w:rPr>
          <w:rFonts w:ascii="Museo Sans 500" w:hAnsi="Museo Sans 500"/>
          <w:b/>
          <w:bCs/>
          <w:sz w:val="20"/>
          <w:szCs w:val="20"/>
        </w:rPr>
        <w:t xml:space="preserve"> </w:t>
      </w:r>
      <w:r w:rsidRPr="00DD689E">
        <w:rPr>
          <w:rFonts w:ascii="Museo Sans 500" w:hAnsi="Museo Sans 500"/>
          <w:b/>
          <w:bCs/>
          <w:sz w:val="20"/>
          <w:szCs w:val="20"/>
        </w:rPr>
        <w:t>cálculo</w:t>
      </w:r>
      <w:r w:rsidR="006662C8">
        <w:rPr>
          <w:rFonts w:ascii="Museo Sans 500" w:hAnsi="Museo Sans 500"/>
          <w:b/>
          <w:bCs/>
          <w:sz w:val="20"/>
          <w:szCs w:val="20"/>
        </w:rPr>
        <w:t xml:space="preserve"> </w:t>
      </w:r>
      <w:r w:rsidRPr="00DD689E">
        <w:rPr>
          <w:rFonts w:ascii="Museo Sans 500" w:hAnsi="Museo Sans 500"/>
          <w:b/>
          <w:bCs/>
          <w:sz w:val="20"/>
          <w:szCs w:val="20"/>
        </w:rPr>
        <w:t>de</w:t>
      </w:r>
      <w:r w:rsidR="006662C8">
        <w:rPr>
          <w:rFonts w:ascii="Museo Sans 500" w:hAnsi="Museo Sans 500"/>
          <w:b/>
          <w:bCs/>
          <w:sz w:val="20"/>
          <w:szCs w:val="20"/>
        </w:rPr>
        <w:t xml:space="preserve"> </w:t>
      </w:r>
      <w:r w:rsidRPr="00DD689E">
        <w:rPr>
          <w:rFonts w:ascii="Museo Sans 500" w:hAnsi="Museo Sans 500"/>
          <w:b/>
          <w:bCs/>
          <w:sz w:val="20"/>
          <w:szCs w:val="20"/>
        </w:rPr>
        <w:t>energía</w:t>
      </w:r>
      <w:r w:rsidR="006662C8">
        <w:rPr>
          <w:rFonts w:ascii="Museo Sans 500" w:hAnsi="Museo Sans 500"/>
          <w:b/>
          <w:bCs/>
          <w:sz w:val="20"/>
          <w:szCs w:val="20"/>
        </w:rPr>
        <w:t xml:space="preserve"> </w:t>
      </w:r>
      <w:r w:rsidRPr="00DD689E">
        <w:rPr>
          <w:rFonts w:ascii="Museo Sans 500" w:hAnsi="Museo Sans 500"/>
          <w:b/>
          <w:bCs/>
          <w:sz w:val="20"/>
          <w:szCs w:val="20"/>
        </w:rPr>
        <w:t>a</w:t>
      </w:r>
      <w:r w:rsidR="006662C8">
        <w:rPr>
          <w:rFonts w:ascii="Museo Sans 500" w:hAnsi="Museo Sans 500"/>
          <w:b/>
          <w:bCs/>
          <w:sz w:val="20"/>
          <w:szCs w:val="20"/>
        </w:rPr>
        <w:t xml:space="preserve"> </w:t>
      </w:r>
      <w:r w:rsidRPr="00DD689E">
        <w:rPr>
          <w:rFonts w:ascii="Museo Sans 500" w:hAnsi="Museo Sans 500"/>
          <w:b/>
          <w:bCs/>
          <w:sz w:val="20"/>
          <w:szCs w:val="20"/>
        </w:rPr>
        <w:t>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27F60776" w14:textId="442EB19E" w:rsidR="00B36F2E" w:rsidRDefault="00B36F2E" w:rsidP="00B36F2E">
      <w:pPr>
        <w:autoSpaceDE w:val="0"/>
        <w:spacing w:after="0" w:line="240" w:lineRule="auto"/>
        <w:ind w:left="426"/>
        <w:jc w:val="both"/>
        <w:rPr>
          <w:rFonts w:ascii="Museo Sans 300" w:eastAsia="Segoe UI" w:hAnsi="Museo Sans 300" w:cs="Segoe UI"/>
          <w:sz w:val="20"/>
          <w:szCs w:val="20"/>
        </w:rPr>
      </w:pPr>
      <w:r>
        <w:rPr>
          <w:rFonts w:ascii="Museo Sans 300" w:hAnsi="Museo Sans 300"/>
          <w:sz w:val="20"/>
          <w:szCs w:val="20"/>
        </w:rPr>
        <w:t>Luego del análisis correspondiente, e</w:t>
      </w:r>
      <w:r w:rsidRPr="00506FFE">
        <w:rPr>
          <w:rFonts w:ascii="Museo Sans 300" w:hAnsi="Museo Sans 300"/>
          <w:sz w:val="20"/>
          <w:szCs w:val="20"/>
        </w:rPr>
        <w:t>l CAU ratificó en su informe técnico que el monto correcto que puede recuperar la empresa distribuidora es la cantida</w:t>
      </w:r>
      <w:r>
        <w:rPr>
          <w:rFonts w:ascii="Museo Sans 300" w:hAnsi="Museo Sans 300"/>
          <w:sz w:val="20"/>
          <w:szCs w:val="20"/>
        </w:rPr>
        <w:t>d de QUINIENTOS SESENTA Y CUATRO</w:t>
      </w:r>
      <w:r>
        <w:rPr>
          <w:rFonts w:ascii="Museo Sans 300" w:hAnsi="Museo Sans 300"/>
          <w:sz w:val="20"/>
          <w:szCs w:val="20"/>
          <w:lang w:val="es-ES" w:eastAsia="es-ES"/>
        </w:rPr>
        <w:t xml:space="preserve"> 68</w:t>
      </w:r>
      <w:r w:rsidRPr="00506FFE">
        <w:rPr>
          <w:rFonts w:ascii="Museo Sans 300" w:hAnsi="Museo Sans 300"/>
          <w:sz w:val="20"/>
          <w:szCs w:val="20"/>
          <w:lang w:val="es-ES" w:eastAsia="es-ES"/>
        </w:rPr>
        <w:t>/100 DÓLARES DE LOS ESTADOS</w:t>
      </w:r>
      <w:r>
        <w:rPr>
          <w:rFonts w:ascii="Museo Sans 300" w:hAnsi="Museo Sans 300"/>
          <w:sz w:val="20"/>
          <w:szCs w:val="20"/>
          <w:lang w:val="es-ES" w:eastAsia="es-ES"/>
        </w:rPr>
        <w:t xml:space="preserve"> UNIDOS DE AMÉRICA (USD 564.68</w:t>
      </w:r>
      <w:r w:rsidRPr="00506FFE">
        <w:rPr>
          <w:rFonts w:ascii="Museo Sans 300" w:hAnsi="Museo Sans 300"/>
          <w:sz w:val="20"/>
          <w:szCs w:val="20"/>
          <w:lang w:val="es-ES" w:eastAsia="es-ES"/>
        </w:rPr>
        <w:t xml:space="preserve">) IVA incluido, </w:t>
      </w:r>
      <w:r w:rsidRPr="00506FFE">
        <w:rPr>
          <w:rFonts w:ascii="Museo Sans 300" w:eastAsia="Segoe UI" w:hAnsi="Museo Sans 300" w:cs="Segoe UI"/>
          <w:sz w:val="20"/>
          <w:szCs w:val="20"/>
        </w:rPr>
        <w:t>más los intereses correspondien</w:t>
      </w:r>
      <w:r>
        <w:rPr>
          <w:rFonts w:ascii="Museo Sans 300" w:eastAsia="Segoe UI" w:hAnsi="Museo Sans 300" w:cs="Segoe UI"/>
          <w:sz w:val="20"/>
          <w:szCs w:val="20"/>
        </w:rPr>
        <w:t>tes en aplicación al artículo 36</w:t>
      </w:r>
      <w:r w:rsidRPr="00506FFE">
        <w:rPr>
          <w:rFonts w:ascii="Museo Sans 300" w:eastAsia="Segoe UI" w:hAnsi="Museo Sans 300" w:cs="Segoe UI"/>
          <w:sz w:val="20"/>
          <w:szCs w:val="20"/>
        </w:rPr>
        <w:t xml:space="preserve"> de los Términos y Condiciones Generales al Co</w:t>
      </w:r>
      <w:r>
        <w:rPr>
          <w:rFonts w:ascii="Museo Sans 300" w:eastAsia="Segoe UI" w:hAnsi="Museo Sans 300" w:cs="Segoe UI"/>
          <w:sz w:val="20"/>
          <w:szCs w:val="20"/>
        </w:rPr>
        <w:t>nsumidor Final, para el año 2022</w:t>
      </w:r>
      <w:r w:rsidRPr="00506FFE">
        <w:rPr>
          <w:rFonts w:ascii="Museo Sans 300" w:eastAsia="Segoe UI" w:hAnsi="Museo Sans 300" w:cs="Segoe UI"/>
          <w:sz w:val="20"/>
          <w:szCs w:val="20"/>
        </w:rPr>
        <w:t>.</w:t>
      </w:r>
    </w:p>
    <w:p w14:paraId="5F1087FC" w14:textId="77777777" w:rsidR="00670FF6" w:rsidRDefault="00670FF6" w:rsidP="004323A6">
      <w:pPr>
        <w:autoSpaceDE w:val="0"/>
        <w:spacing w:after="0" w:line="240" w:lineRule="auto"/>
        <w:ind w:left="426"/>
        <w:jc w:val="both"/>
        <w:rPr>
          <w:rFonts w:ascii="Museo Sans 300" w:hAnsi="Museo Sans 300"/>
          <w:sz w:val="20"/>
          <w:szCs w:val="20"/>
        </w:rPr>
      </w:pPr>
    </w:p>
    <w:p w14:paraId="60744995" w14:textId="39F6DD56" w:rsidR="00EA73DE" w:rsidRPr="00175ECC" w:rsidRDefault="00EA73DE" w:rsidP="00CB2309">
      <w:pPr>
        <w:pStyle w:val="Prrafodelista"/>
        <w:numPr>
          <w:ilvl w:val="1"/>
          <w:numId w:val="7"/>
        </w:numPr>
        <w:tabs>
          <w:tab w:val="left" w:pos="426"/>
        </w:tabs>
        <w:jc w:val="both"/>
        <w:rPr>
          <w:rFonts w:ascii="Museo Sans 500" w:eastAsia="Arial" w:hAnsi="Museo Sans 500"/>
          <w:b/>
          <w:bCs/>
          <w:sz w:val="20"/>
          <w:szCs w:val="20"/>
        </w:rPr>
      </w:pPr>
      <w:r>
        <w:rPr>
          <w:rFonts w:ascii="Museo Sans 500" w:eastAsia="Arial" w:hAnsi="Museo Sans 500"/>
          <w:b/>
          <w:bCs/>
          <w:sz w:val="20"/>
          <w:szCs w:val="20"/>
        </w:rPr>
        <w:t>Análisis 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392EC1C4" w14:textId="1C672055" w:rsidR="00F15FF0" w:rsidRDefault="00F15FF0"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artículo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5</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Creación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SIGET</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establecen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atribuciones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institución,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cuales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destacan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tratados,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reglamentos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regulen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actividades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vigilancia),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dictar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estándares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técnicos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así</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dictar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administrativas</w:t>
      </w:r>
      <w:r w:rsidR="006662C8">
        <w:rPr>
          <w:rFonts w:ascii="Museo Sans 300" w:eastAsia="Arial" w:hAnsi="Museo Sans 300" w:cs="Times New Roman"/>
          <w:color w:val="000000"/>
          <w:sz w:val="20"/>
          <w:szCs w:val="20"/>
          <w:bdr w:val="none" w:sz="0" w:space="0" w:color="auto" w:frame="1"/>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institución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normativa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auto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organización),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dirimir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conflictos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operadores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conformidad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dispuesto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arbitral)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realización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todos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contratos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operaciones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necesarios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cumplir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objetivos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impongan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reglamentos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demás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disposiciones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carácter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general.</w:t>
      </w:r>
      <w:r w:rsidR="006662C8">
        <w:rPr>
          <w:rFonts w:ascii="Museo Sans 300" w:eastAsia="Arial" w:hAnsi="Museo Sans 300" w:cs="Times New Roman"/>
          <w:color w:val="000000"/>
          <w:sz w:val="20"/>
          <w:szCs w:val="20"/>
          <w:shd w:val="clear" w:color="auto" w:fill="FFFFFF"/>
        </w:rPr>
        <w:t xml:space="preserve"> </w:t>
      </w:r>
    </w:p>
    <w:p w14:paraId="6BA16C2D" w14:textId="77777777" w:rsidR="004E572D" w:rsidRPr="00EC2B52" w:rsidRDefault="004E572D"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2866A627" w14:textId="22A4DA0B" w:rsidR="00F15FF0" w:rsidRPr="00EC2B52"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ahí</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potestad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normativa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otorgada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SIGET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comprende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establecer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parámetros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cuales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someter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todo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sujeto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intervenga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sector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regulado,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distribuidor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w:t>
      </w:r>
      <w:r w:rsidR="00556E70">
        <w:rPr>
          <w:rFonts w:ascii="Museo Sans 300" w:eastAsia="Arial" w:hAnsi="Museo Sans 300" w:cs="Times New Roman"/>
          <w:sz w:val="20"/>
          <w:szCs w:val="20"/>
        </w:rPr>
        <w:t>o</w:t>
      </w:r>
      <w:r w:rsidRPr="00EC2B52">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debiendo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verificar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controlar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aplicación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tales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parámetros.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aplicación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atribuciones,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SIGET,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basada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interés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general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también,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protección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seguridad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emitió</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Investigar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Existencia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Irregulares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Suministro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Energía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Eléctrica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Final,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tiene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finalidad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revisar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técnicamente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irregular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atribuye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411E5">
        <w:rPr>
          <w:rFonts w:ascii="Museo Sans 300" w:eastAsia="Arial" w:hAnsi="Museo Sans 300" w:cs="Times New Roman"/>
          <w:sz w:val="20"/>
          <w:szCs w:val="20"/>
        </w:rPr>
        <w:t xml:space="preserve"> la</w:t>
      </w:r>
      <w:r w:rsidR="005F1A00">
        <w:rPr>
          <w:rFonts w:ascii="Museo Sans 300" w:eastAsia="Arial" w:hAnsi="Museo Sans 300" w:cs="Times New Roman"/>
          <w:sz w:val="20"/>
          <w:szCs w:val="20"/>
        </w:rPr>
        <w:t xml:space="preserve"> usuari</w:t>
      </w:r>
      <w:r w:rsidR="006411E5">
        <w:rPr>
          <w:rFonts w:ascii="Museo Sans 300" w:eastAsia="Arial" w:hAnsi="Museo Sans 300" w:cs="Times New Roman"/>
          <w:sz w:val="20"/>
          <w:szCs w:val="20"/>
        </w:rPr>
        <w:t>a</w:t>
      </w:r>
      <w:r w:rsidRPr="00EC2B52">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así</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concepto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energía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registrada,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conformidad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términos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pliego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tarifario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vigente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caso.</w:t>
      </w:r>
    </w:p>
    <w:p w14:paraId="0500DD65" w14:textId="77777777" w:rsidR="00F15FF0" w:rsidRPr="00EC2B52"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p>
    <w:p w14:paraId="0909EEF6" w14:textId="4E9ADFD7" w:rsidR="00F15FF0" w:rsidRDefault="00F15FF0" w:rsidP="004E572D">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legal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tramitado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advierte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siguiente:</w:t>
      </w:r>
    </w:p>
    <w:p w14:paraId="268A18FE" w14:textId="77777777" w:rsidR="00231E85" w:rsidRDefault="00231E85"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60CB2877" w14:textId="004E839B" w:rsidR="00F15FF0" w:rsidRDefault="00F15FF0" w:rsidP="00C06F76">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lang w:val="es-SV" w:eastAsia="en-US"/>
        </w:rPr>
        <w:lastRenderedPageBreak/>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CAU</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tramitó</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procedimiento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legal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que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era</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aplicable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reclamo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finalidad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CD588F">
        <w:rPr>
          <w:rFonts w:ascii="Museo Sans 300" w:eastAsia="Museo Sans 300" w:hAnsi="Museo Sans 300" w:cs="Museo Sans 300"/>
          <w:sz w:val="20"/>
          <w:szCs w:val="20"/>
        </w:rPr>
        <w:t xml:space="preserve"> las partes</w:t>
      </w:r>
      <w:r w:rsidRPr="00EC2B52">
        <w:rPr>
          <w:rFonts w:ascii="Museo Sans 300" w:eastAsia="Museo Sans 300" w:hAnsi="Museo Sans 300" w:cs="Museo Sans 300"/>
          <w:sz w:val="20"/>
          <w:szCs w:val="20"/>
        </w:rPr>
        <w:t>,</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iguales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obtengan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SIGET</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concepto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generó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inconformidad.</w:t>
      </w:r>
    </w:p>
    <w:p w14:paraId="5F1B714D" w14:textId="77777777" w:rsidR="004323A6" w:rsidRDefault="004323A6" w:rsidP="004323A6">
      <w:pPr>
        <w:pStyle w:val="Prrafodelista"/>
        <w:tabs>
          <w:tab w:val="left" w:pos="426"/>
        </w:tabs>
        <w:ind w:left="1068"/>
        <w:jc w:val="both"/>
        <w:rPr>
          <w:rFonts w:ascii="Museo Sans 300" w:eastAsia="Museo Sans 300" w:hAnsi="Museo Sans 300" w:cs="Museo Sans 300"/>
          <w:sz w:val="20"/>
          <w:szCs w:val="20"/>
        </w:rPr>
      </w:pPr>
    </w:p>
    <w:p w14:paraId="581F74DD" w14:textId="04A67025" w:rsidR="00F15FF0" w:rsidRDefault="00F15FF0" w:rsidP="009043E3">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tramitación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cumplieron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etapas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pertinentes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pudieran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expresar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argumentos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aportar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pruebas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posición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pronunciarse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respecto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p>
    <w:p w14:paraId="3C4BAB97" w14:textId="77777777" w:rsidR="00697302" w:rsidRPr="00DB37E8" w:rsidRDefault="00697302" w:rsidP="00DB37E8">
      <w:pPr>
        <w:pStyle w:val="Prrafodelista"/>
        <w:rPr>
          <w:rFonts w:ascii="Museo Sans 300" w:eastAsia="Museo Sans 300" w:hAnsi="Museo Sans 300" w:cs="Museo Sans 300"/>
          <w:sz w:val="20"/>
          <w:szCs w:val="20"/>
        </w:rPr>
      </w:pPr>
    </w:p>
    <w:p w14:paraId="49D32B69" w14:textId="1F5F6DAD"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luego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análisis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conlleva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diversas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diligencias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recabar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insumos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denotan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existió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acuerdo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caso,</w:t>
      </w:r>
      <w:r w:rsidR="006662C8">
        <w:rPr>
          <w:rFonts w:ascii="Museo Sans 300" w:eastAsia="Museo Sans 300" w:hAnsi="Museo Sans 300" w:cs="Museo Sans 300"/>
          <w:sz w:val="20"/>
          <w:szCs w:val="20"/>
        </w:rPr>
        <w:t xml:space="preserve"> </w:t>
      </w:r>
      <w:r w:rsidR="001F1201">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00593CD7">
        <w:rPr>
          <w:rFonts w:ascii="Museo Sans 300" w:eastAsia="Museo Sans 300" w:hAnsi="Museo Sans 300" w:cs="Museo Sans 300"/>
          <w:sz w:val="20"/>
          <w:szCs w:val="20"/>
        </w:rPr>
        <w:t>usuari</w:t>
      </w:r>
      <w:r w:rsidR="001F1201">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debe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medidor.</w:t>
      </w:r>
      <w:r w:rsidR="006662C8">
        <w:rPr>
          <w:rFonts w:ascii="Museo Sans 300" w:eastAsia="Museo Sans 300" w:hAnsi="Museo Sans 300" w:cs="Museo Sans 300"/>
          <w:sz w:val="20"/>
          <w:szCs w:val="20"/>
        </w:rPr>
        <w:t xml:space="preserve"> </w:t>
      </w:r>
    </w:p>
    <w:p w14:paraId="45352EEA"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33ACE6B7" w14:textId="59645726" w:rsidR="00D348E0" w:rsidRDefault="00D348E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Este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además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estar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amparado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legalmente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normativa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desde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principio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verdad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material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regulado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artículo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3</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LPA,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hay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001F1201">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00593CD7">
        <w:rPr>
          <w:rFonts w:ascii="Museo Sans 300" w:eastAsia="Museo Sans 300" w:hAnsi="Museo Sans 300" w:cs="Museo Sans 300"/>
          <w:sz w:val="20"/>
          <w:szCs w:val="20"/>
        </w:rPr>
        <w:t>usuari</w:t>
      </w:r>
      <w:r w:rsidR="001F1201">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reconoce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obligación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contractuales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eléctrica,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efectivamente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acorde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autorizados.</w:t>
      </w:r>
      <w:r w:rsidR="006662C8">
        <w:rPr>
          <w:rFonts w:ascii="Museo Sans 300" w:eastAsia="Museo Sans 300" w:hAnsi="Museo Sans 300" w:cs="Museo Sans 300"/>
          <w:sz w:val="20"/>
          <w:szCs w:val="20"/>
        </w:rPr>
        <w:t xml:space="preserve"> </w:t>
      </w:r>
    </w:p>
    <w:p w14:paraId="1333F2CE" w14:textId="77777777" w:rsidR="007C6655" w:rsidRPr="007C6655" w:rsidRDefault="007C6655" w:rsidP="007C6655">
      <w:pPr>
        <w:pStyle w:val="Prrafodelista"/>
        <w:rPr>
          <w:rFonts w:ascii="Museo Sans 300" w:eastAsia="Museo Sans 300" w:hAnsi="Museo Sans 300" w:cs="Museo Sans 300"/>
          <w:sz w:val="20"/>
          <w:szCs w:val="20"/>
        </w:rPr>
      </w:pPr>
    </w:p>
    <w:p w14:paraId="322AC419" w14:textId="379F1347"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analizaron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elementos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probatorios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presentados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base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logró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w:t>
      </w:r>
      <w:r w:rsidR="0011199E">
        <w:rPr>
          <w:rFonts w:ascii="Museo Sans 300" w:eastAsia="Museo Sans 300" w:hAnsi="Museo Sans 300" w:cs="Museo Sans 300"/>
          <w:sz w:val="20"/>
          <w:szCs w:val="20"/>
        </w:rPr>
        <w:t>l</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NIC</w:t>
      </w:r>
      <w:r w:rsidR="006662C8">
        <w:rPr>
          <w:rFonts w:ascii="Museo Sans 300" w:eastAsia="Museo Sans 300" w:hAnsi="Museo Sans 300" w:cs="Museo Sans 300"/>
          <w:sz w:val="20"/>
          <w:szCs w:val="20"/>
        </w:rPr>
        <w:t xml:space="preserve"> </w:t>
      </w:r>
      <w:proofErr w:type="spellStart"/>
      <w:r w:rsidR="008438DC">
        <w:rPr>
          <w:rFonts w:ascii="Museo Sans 300" w:eastAsia="Museo Sans 300" w:hAnsi="Museo Sans 300" w:cs="Museo Sans 300"/>
          <w:sz w:val="20"/>
          <w:szCs w:val="20"/>
        </w:rPr>
        <w:t>xxxx</w:t>
      </w:r>
      <w:proofErr w:type="spellEnd"/>
      <w:r w:rsidR="007D36F7" w:rsidRPr="00EC2B52">
        <w:rPr>
          <w:rFonts w:ascii="Museo Sans 300" w:eastAsia="Museo Sans 300" w:hAnsi="Museo Sans 300" w:cs="Museo Sans 300"/>
          <w:sz w:val="20"/>
          <w:szCs w:val="20"/>
        </w:rPr>
        <w:t>.</w:t>
      </w:r>
    </w:p>
    <w:p w14:paraId="2DB1CF8C" w14:textId="77777777" w:rsidR="00F15FF0" w:rsidRPr="00EC2B52" w:rsidRDefault="00F15FF0" w:rsidP="00F15FF0">
      <w:pPr>
        <w:pStyle w:val="Prrafodelista"/>
        <w:tabs>
          <w:tab w:val="left" w:pos="426"/>
        </w:tabs>
        <w:ind w:left="1440"/>
        <w:rPr>
          <w:rFonts w:ascii="Museo Sans 300" w:eastAsia="Museo Sans 300" w:hAnsi="Museo Sans 300" w:cs="Museo Sans 300"/>
          <w:sz w:val="20"/>
          <w:szCs w:val="20"/>
        </w:rPr>
      </w:pPr>
    </w:p>
    <w:p w14:paraId="061C433F" w14:textId="01F5DB01" w:rsidR="009D142E" w:rsidRDefault="009D142E"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sentido,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advierte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dictamen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resuelve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caso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fue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emitido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fundamento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documentación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recopilada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transcurso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procedimiento,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garantizando</w:t>
      </w:r>
      <w:r w:rsidR="006662C8">
        <w:rPr>
          <w:rFonts w:ascii="Museo Sans 300" w:eastAsia="Arial" w:hAnsi="Museo Sans 300" w:cs="Times New Roman"/>
          <w:color w:val="000000"/>
          <w:sz w:val="20"/>
          <w:szCs w:val="20"/>
          <w:shd w:val="clear" w:color="auto" w:fill="FFFFFF"/>
        </w:rPr>
        <w:t xml:space="preserve"> </w:t>
      </w:r>
      <w:r w:rsidR="00F01513">
        <w:rPr>
          <w:rFonts w:ascii="Museo Sans 300" w:eastAsia="Arial" w:hAnsi="Museo Sans 300" w:cs="Times New Roman"/>
          <w:color w:val="000000"/>
          <w:sz w:val="20"/>
          <w:szCs w:val="20"/>
          <w:shd w:val="clear" w:color="auto" w:fill="FFFFFF"/>
        </w:rPr>
        <w:t>a</w:t>
      </w:r>
      <w:r w:rsidR="001F1201">
        <w:rPr>
          <w:rFonts w:ascii="Museo Sans 300" w:eastAsia="Arial" w:hAnsi="Museo Sans 300" w:cs="Times New Roman"/>
          <w:color w:val="000000"/>
          <w:sz w:val="20"/>
          <w:szCs w:val="20"/>
          <w:shd w:val="clear" w:color="auto" w:fill="FFFFFF"/>
        </w:rPr>
        <w:t xml:space="preserve"> la</w:t>
      </w:r>
      <w:r w:rsidR="006662C8">
        <w:rPr>
          <w:rFonts w:ascii="Museo Sans 300" w:eastAsia="Arial" w:hAnsi="Museo Sans 300" w:cs="Times New Roman"/>
          <w:color w:val="000000"/>
          <w:sz w:val="20"/>
          <w:szCs w:val="20"/>
          <w:shd w:val="clear" w:color="auto" w:fill="FFFFFF"/>
        </w:rPr>
        <w:t xml:space="preserve"> </w:t>
      </w:r>
      <w:r w:rsidR="00593CD7">
        <w:rPr>
          <w:rFonts w:ascii="Museo Sans 300" w:eastAsia="Arial" w:hAnsi="Museo Sans 300" w:cs="Times New Roman"/>
          <w:color w:val="000000"/>
          <w:sz w:val="20"/>
          <w:szCs w:val="20"/>
          <w:shd w:val="clear" w:color="auto" w:fill="FFFFFF"/>
        </w:rPr>
        <w:t>usuari</w:t>
      </w:r>
      <w:r w:rsidR="001F1201">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SIGET</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revisado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cobro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distribuidora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efecto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comprobar</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haya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realizado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base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establecido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normativas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vigentes.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Asimismo,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advierte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ambas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partes,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diferentes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etapas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procedimiento,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tenido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igual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oportunidad</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pronunciarse,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asegurando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derechos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audiencia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defensa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conforme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ley</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corresponden.</w:t>
      </w:r>
    </w:p>
    <w:p w14:paraId="148535F9" w14:textId="77777777" w:rsidR="00FB4151" w:rsidRDefault="00FB4151"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4E12A38B" w14:textId="66752B87" w:rsidR="0039425B" w:rsidRDefault="0039425B" w:rsidP="0039425B">
      <w:pPr>
        <w:spacing w:after="0" w:line="240" w:lineRule="auto"/>
        <w:ind w:left="426"/>
        <w:jc w:val="both"/>
        <w:rPr>
          <w:rFonts w:ascii="Museo Sans 300" w:hAnsi="Museo Sans 300"/>
          <w:color w:val="000000"/>
          <w:sz w:val="20"/>
          <w:szCs w:val="20"/>
          <w:shd w:val="clear" w:color="auto" w:fill="FFFFFF"/>
        </w:rPr>
      </w:pPr>
      <w:r w:rsidRPr="009D142E">
        <w:rPr>
          <w:rFonts w:ascii="Museo Sans 300" w:hAnsi="Museo Sans 300"/>
          <w:color w:val="000000"/>
          <w:sz w:val="20"/>
          <w:szCs w:val="20"/>
          <w:shd w:val="clear" w:color="auto" w:fill="FFFFFF"/>
        </w:rPr>
        <w:t>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orden,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condición</w:t>
      </w:r>
      <w:r>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irregular</w:t>
      </w:r>
      <w:r>
        <w:rPr>
          <w:rFonts w:ascii="Museo Sans 300" w:hAnsi="Museo Sans 300" w:cs="Segoe UI"/>
          <w:sz w:val="20"/>
          <w:szCs w:val="20"/>
          <w:lang w:eastAsia="es-MX"/>
        </w:rPr>
        <w:t xml:space="preserve"> </w:t>
      </w:r>
      <w:r w:rsidRPr="009D142E">
        <w:rPr>
          <w:rFonts w:ascii="Museo Sans 300" w:hAnsi="Museo Sans 300"/>
          <w:color w:val="000000"/>
          <w:sz w:val="20"/>
          <w:szCs w:val="20"/>
          <w:shd w:val="clear" w:color="auto" w:fill="FFFFFF"/>
        </w:rPr>
        <w:t>pudo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realizada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directamente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alguien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habita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inmueble;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haberse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comprobado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técnicamente</w:t>
      </w:r>
      <w:r>
        <w:rPr>
          <w:rFonts w:ascii="Museo Sans 300" w:hAnsi="Museo Sans 300"/>
          <w:color w:val="000000"/>
          <w:sz w:val="20"/>
          <w:szCs w:val="20"/>
          <w:shd w:val="clear" w:color="auto" w:fill="FFFFFF"/>
        </w:rPr>
        <w:t xml:space="preserve"> su existencia</w:t>
      </w:r>
      <w:r w:rsidRPr="009D142E">
        <w:rPr>
          <w:rFonts w:ascii="Museo Sans 300" w:hAnsi="Museo Sans 300"/>
          <w:color w:val="000000"/>
          <w:sz w:val="20"/>
          <w:szCs w:val="20"/>
          <w:shd w:val="clear" w:color="auto" w:fill="FFFFFF"/>
        </w:rPr>
        <w:t>,</w:t>
      </w:r>
      <w:r>
        <w:rPr>
          <w:rFonts w:ascii="Museo Sans 300" w:hAnsi="Museo Sans 300"/>
          <w:color w:val="000000"/>
          <w:sz w:val="20"/>
          <w:szCs w:val="20"/>
          <w:shd w:val="clear" w:color="auto" w:fill="FFFFFF"/>
        </w:rPr>
        <w:t xml:space="preserve"> el </w:t>
      </w:r>
      <w:r w:rsidRPr="009D142E">
        <w:rPr>
          <w:rFonts w:ascii="Museo Sans 300" w:hAnsi="Museo Sans 300"/>
          <w:color w:val="000000"/>
          <w:sz w:val="20"/>
          <w:szCs w:val="20"/>
          <w:shd w:val="clear" w:color="auto" w:fill="FFFFFF"/>
        </w:rPr>
        <w:t>usuari</w:t>
      </w:r>
      <w:r>
        <w:rPr>
          <w:rFonts w:ascii="Museo Sans 300" w:hAnsi="Museo Sans 300"/>
          <w:color w:val="000000"/>
          <w:sz w:val="20"/>
          <w:szCs w:val="20"/>
          <w:shd w:val="clear" w:color="auto" w:fill="FFFFFF"/>
        </w:rPr>
        <w:t xml:space="preserve">o </w:t>
      </w:r>
      <w:r w:rsidRPr="009D142E">
        <w:rPr>
          <w:rFonts w:ascii="Museo Sans 300" w:hAnsi="Museo Sans 300"/>
          <w:color w:val="000000"/>
          <w:sz w:val="20"/>
          <w:szCs w:val="20"/>
          <w:shd w:val="clear" w:color="auto" w:fill="FFFFFF"/>
        </w:rPr>
        <w:t>final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suministro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eléctrico</w:t>
      </w:r>
      <w:r>
        <w:rPr>
          <w:rFonts w:ascii="Museo Sans 300" w:hAnsi="Museo Sans 300"/>
          <w:color w:val="000000"/>
          <w:sz w:val="20"/>
          <w:szCs w:val="20"/>
          <w:shd w:val="clear" w:color="auto" w:fill="FFFFFF"/>
        </w:rPr>
        <w:t xml:space="preserve"> debe responder por dicha condición</w:t>
      </w:r>
      <w:r w:rsidRPr="009D142E">
        <w:rPr>
          <w:rFonts w:ascii="Museo Sans 300" w:hAnsi="Museo Sans 300"/>
          <w:color w:val="000000"/>
          <w:sz w:val="20"/>
          <w:szCs w:val="20"/>
          <w:shd w:val="clear" w:color="auto" w:fill="FFFFFF"/>
        </w:rPr>
        <w:t>;</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primero,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contractualmente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así</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está</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establecido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artículo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7</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los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Términos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Condiciones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Pliego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Tari</w:t>
      </w:r>
      <w:r>
        <w:rPr>
          <w:rFonts w:ascii="Museo Sans 300" w:hAnsi="Museo Sans 300"/>
          <w:color w:val="000000"/>
          <w:sz w:val="20"/>
          <w:szCs w:val="20"/>
          <w:shd w:val="clear" w:color="auto" w:fill="FFFFFF"/>
        </w:rPr>
        <w:t>fario aplicable para el año 202</w:t>
      </w:r>
      <w:r w:rsidR="00CD588F">
        <w:rPr>
          <w:rFonts w:ascii="Museo Sans 300" w:hAnsi="Museo Sans 300"/>
          <w:color w:val="000000"/>
          <w:sz w:val="20"/>
          <w:szCs w:val="20"/>
          <w:shd w:val="clear" w:color="auto" w:fill="FFFFFF"/>
        </w:rPr>
        <w:t>2</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segundo,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obtuvo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un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beneficio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derivado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energía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consumida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registrada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equipo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medición,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cual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fue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cobrada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oportunamente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empresa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distribuidora.</w:t>
      </w:r>
      <w:r>
        <w:rPr>
          <w:rFonts w:ascii="Museo Sans 300" w:hAnsi="Museo Sans 300"/>
          <w:color w:val="000000"/>
          <w:sz w:val="20"/>
          <w:szCs w:val="20"/>
          <w:shd w:val="clear" w:color="auto" w:fill="FFFFFF"/>
        </w:rPr>
        <w:t xml:space="preserve"> </w:t>
      </w:r>
    </w:p>
    <w:p w14:paraId="5B073C35" w14:textId="77777777" w:rsidR="00283819" w:rsidRPr="009D142E" w:rsidRDefault="00283819" w:rsidP="009D142E">
      <w:pPr>
        <w:spacing w:after="0" w:line="240" w:lineRule="auto"/>
        <w:ind w:left="426"/>
        <w:jc w:val="both"/>
        <w:rPr>
          <w:rFonts w:ascii="Museo Sans 300" w:hAnsi="Museo Sans 300"/>
          <w:color w:val="000000"/>
          <w:sz w:val="20"/>
          <w:szCs w:val="20"/>
          <w:shd w:val="clear" w:color="auto" w:fill="FFFFFF"/>
        </w:rPr>
      </w:pPr>
    </w:p>
    <w:p w14:paraId="2B3B2F07" w14:textId="17DC5EB5" w:rsidR="007C3AD1" w:rsidRDefault="007C3AD1" w:rsidP="00E54EE5">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punto,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corresponde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exponer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marco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regulatorio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fija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tanto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usuarios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finales.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suministrar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servicio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—servicio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ha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alegado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haya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interrumpido—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usuarios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encuentra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pagar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montos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correspondientes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debidamente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comprobados.</w:t>
      </w:r>
      <w:r w:rsidR="006662C8">
        <w:rPr>
          <w:rFonts w:ascii="Museo Sans 300" w:eastAsia="Arial" w:hAnsi="Museo Sans 300" w:cs="Times New Roman"/>
          <w:color w:val="000000"/>
          <w:sz w:val="20"/>
          <w:szCs w:val="20"/>
          <w:shd w:val="clear" w:color="auto" w:fill="FFFFFF"/>
        </w:rPr>
        <w:t xml:space="preserve"> </w:t>
      </w:r>
    </w:p>
    <w:p w14:paraId="0EB8E3E2" w14:textId="77777777" w:rsidR="009043E3" w:rsidRPr="00EC2B52" w:rsidRDefault="009043E3" w:rsidP="00E54EE5">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1887E3A8" w14:textId="20CB7B84" w:rsidR="007C3AD1" w:rsidRDefault="007C3AD1"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preciso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aclarar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monto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recuperar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constituye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parte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período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existió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condición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irregular,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cálculo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cobro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arbitrario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ni</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antojadizo,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recuperación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fracción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percibir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período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más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registrada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condición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irregular.</w:t>
      </w:r>
    </w:p>
    <w:p w14:paraId="394E3E96" w14:textId="2497A086" w:rsidR="0024591B" w:rsidRDefault="0024591B"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67F5F20B" w14:textId="61538721" w:rsidR="00EC70AE" w:rsidRDefault="00EC70AE"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5C73F5D9" w14:textId="77777777" w:rsidR="00EC70AE" w:rsidRDefault="00EC70AE"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408515B0" w14:textId="73DF8265" w:rsidR="005E45BC" w:rsidRPr="005E45BC" w:rsidRDefault="006662C8"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Pr>
          <w:rFonts w:ascii="Museo Sans 300" w:eastAsia="Arial" w:hAnsi="Museo Sans 300" w:cs="Times New Roman"/>
          <w:color w:val="000000"/>
          <w:sz w:val="20"/>
          <w:szCs w:val="20"/>
          <w:shd w:val="clear" w:color="auto" w:fill="FFFFFF"/>
        </w:rPr>
        <w:lastRenderedPageBreak/>
        <w:t xml:space="preserve"> </w:t>
      </w:r>
      <w:r w:rsidR="005E45BC"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3B140C76" w14:textId="39B8260F" w:rsidR="00367DC9" w:rsidRPr="00141467" w:rsidRDefault="0089025D" w:rsidP="00141467">
      <w:pPr>
        <w:suppressAutoHyphens w:val="0"/>
        <w:autoSpaceDE w:val="0"/>
        <w:adjustRightInd w:val="0"/>
        <w:spacing w:after="0" w:line="240" w:lineRule="auto"/>
        <w:ind w:left="426"/>
        <w:jc w:val="both"/>
        <w:textAlignment w:val="auto"/>
        <w:rPr>
          <w:rFonts w:ascii="Cambria Math" w:eastAsia="Times New Roman" w:hAnsi="Cambria Math" w:cs="Cambria Math"/>
          <w:sz w:val="20"/>
          <w:szCs w:val="20"/>
          <w:shd w:val="clear" w:color="auto" w:fill="FFFFFF"/>
        </w:rPr>
      </w:pPr>
      <w:r w:rsidRPr="00F17972">
        <w:rPr>
          <w:rFonts w:ascii="Museo Sans 300" w:eastAsia="Arial" w:hAnsi="Museo Sans 300" w:cs="Times New Roman"/>
          <w:sz w:val="20"/>
          <w:szCs w:val="20"/>
        </w:rPr>
        <w:t xml:space="preserve">Con fundamento en </w:t>
      </w:r>
      <w:r w:rsidRPr="00F17972">
        <w:rPr>
          <w:rFonts w:ascii="Museo Sans 300" w:hAnsi="Museo Sans 300" w:cs="Segoe UI"/>
          <w:sz w:val="20"/>
          <w:szCs w:val="20"/>
          <w:lang w:eastAsia="es-MX"/>
        </w:rPr>
        <w:t>el informe técnico</w:t>
      </w:r>
      <w:r w:rsidRPr="00F17972">
        <w:rPr>
          <w:rFonts w:ascii="Museo Sans 300" w:hAnsi="Museo Sans 300" w:cs="Times New Roman"/>
          <w:sz w:val="20"/>
          <w:szCs w:val="20"/>
        </w:rPr>
        <w:t xml:space="preserve"> </w:t>
      </w:r>
      <w:proofErr w:type="spellStart"/>
      <w:r w:rsidRPr="00F17972">
        <w:rPr>
          <w:rFonts w:ascii="Museo Sans 300" w:hAnsi="Museo Sans 300" w:cs="Times New Roman"/>
          <w:sz w:val="20"/>
          <w:szCs w:val="20"/>
        </w:rPr>
        <w:t>N.°</w:t>
      </w:r>
      <w:proofErr w:type="spellEnd"/>
      <w:r w:rsidRPr="00F17972">
        <w:rPr>
          <w:rFonts w:ascii="Museo Sans 300" w:hAnsi="Museo Sans 300"/>
          <w:sz w:val="20"/>
          <w:szCs w:val="20"/>
        </w:rPr>
        <w:t xml:space="preserve"> IT-</w:t>
      </w:r>
      <w:r w:rsidR="009E2141">
        <w:rPr>
          <w:rFonts w:ascii="Museo Sans 300" w:hAnsi="Museo Sans 300"/>
          <w:sz w:val="20"/>
          <w:szCs w:val="20"/>
        </w:rPr>
        <w:t>0028</w:t>
      </w:r>
      <w:r w:rsidR="008A6737">
        <w:rPr>
          <w:rFonts w:ascii="Museo Sans 300" w:hAnsi="Museo Sans 300"/>
          <w:sz w:val="20"/>
          <w:szCs w:val="20"/>
        </w:rPr>
        <w:t>-CAU-23</w:t>
      </w:r>
      <w:r w:rsidRPr="00F17972">
        <w:rPr>
          <w:rFonts w:ascii="Museo Sans 300" w:eastAsia="Arial" w:hAnsi="Museo Sans 300" w:cs="Times New Roman"/>
          <w:sz w:val="20"/>
          <w:szCs w:val="20"/>
        </w:rPr>
        <w:t>, esta Superintendencia considera pertinente adherirse a lo dictaminado por el CAU y, por consecuencia, establecer</w:t>
      </w:r>
      <w:r w:rsidR="00FB4151" w:rsidRPr="00FB4151">
        <w:rPr>
          <w:rFonts w:ascii="Museo Sans 300" w:eastAsia="Arial" w:hAnsi="Museo Sans 300" w:cs="Times New Roman"/>
          <w:sz w:val="20"/>
          <w:szCs w:val="20"/>
        </w:rPr>
        <w:t xml:space="preserve"> que en el suministro identificado con el </w:t>
      </w:r>
      <w:r w:rsidR="00FB4151" w:rsidRPr="00FB4151">
        <w:rPr>
          <w:rFonts w:ascii="Museo Sans 300" w:eastAsia="Times New Roman" w:hAnsi="Museo Sans 300" w:cs="Times New Roman"/>
          <w:sz w:val="20"/>
          <w:szCs w:val="20"/>
          <w:lang w:eastAsia="es-ES"/>
        </w:rPr>
        <w:t>NIC</w:t>
      </w:r>
      <w:r w:rsidR="00FB4151">
        <w:rPr>
          <w:rFonts w:ascii="Museo Sans 300" w:eastAsia="Times New Roman" w:hAnsi="Museo Sans 300" w:cs="Times New Roman"/>
          <w:sz w:val="20"/>
          <w:szCs w:val="20"/>
          <w:lang w:eastAsia="es-ES"/>
        </w:rPr>
        <w:t xml:space="preserve"> </w:t>
      </w:r>
      <w:proofErr w:type="spellStart"/>
      <w:r w:rsidR="008438DC">
        <w:rPr>
          <w:rFonts w:ascii="Museo Sans 300" w:eastAsia="Times New Roman" w:hAnsi="Museo Sans 300" w:cs="Times New Roman"/>
          <w:sz w:val="20"/>
          <w:szCs w:val="20"/>
          <w:lang w:eastAsia="es-ES"/>
        </w:rPr>
        <w:t>xxxx</w:t>
      </w:r>
      <w:proofErr w:type="spellEnd"/>
      <w:r w:rsidR="00FB4151" w:rsidRPr="00FB4151">
        <w:rPr>
          <w:rFonts w:ascii="Museo Sans 300" w:eastAsia="Arial" w:hAnsi="Museo Sans 300" w:cs="Times New Roman"/>
          <w:sz w:val="20"/>
          <w:szCs w:val="20"/>
        </w:rPr>
        <w:t xml:space="preserve"> se comprobó</w:t>
      </w:r>
      <w:r w:rsidR="00A7421C" w:rsidRPr="00A7421C">
        <w:rPr>
          <w:rFonts w:ascii="Museo Sans 300" w:eastAsia="Times New Roman" w:hAnsi="Museo Sans 300" w:cs="Segoe UI"/>
          <w:color w:val="000000"/>
          <w:sz w:val="20"/>
          <w:szCs w:val="20"/>
          <w:shd w:val="clear" w:color="auto" w:fill="FFFFFF"/>
        </w:rPr>
        <w:t xml:space="preserve"> una condición irregular</w:t>
      </w:r>
      <w:r w:rsidR="00A64167">
        <w:rPr>
          <w:rStyle w:val="normaltextrun"/>
          <w:rFonts w:ascii="Museo Sans 300" w:hAnsi="Museo Sans 300"/>
          <w:color w:val="000000"/>
          <w:sz w:val="20"/>
          <w:szCs w:val="20"/>
          <w:shd w:val="clear" w:color="auto" w:fill="FFFFFF"/>
        </w:rPr>
        <w:t xml:space="preserve"> consistente</w:t>
      </w:r>
      <w:r w:rsidR="00367DC9">
        <w:rPr>
          <w:rFonts w:ascii="Museo Sans 300" w:hAnsi="Museo Sans 300"/>
          <w:color w:val="000000"/>
          <w:sz w:val="20"/>
          <w:szCs w:val="20"/>
          <w:shd w:val="clear" w:color="auto" w:fill="FFFFFF"/>
        </w:rPr>
        <w:t xml:space="preserve"> </w:t>
      </w:r>
      <w:r w:rsidR="00367DC9" w:rsidRPr="00676A6B">
        <w:rPr>
          <w:rFonts w:ascii="Museo Sans 300" w:hAnsi="Museo Sans 300"/>
          <w:color w:val="000000"/>
          <w:sz w:val="20"/>
          <w:szCs w:val="20"/>
          <w:shd w:val="clear" w:color="auto" w:fill="FFFFFF"/>
        </w:rPr>
        <w:t>en</w:t>
      </w:r>
      <w:r w:rsidR="00367DC9">
        <w:rPr>
          <w:rFonts w:ascii="Museo Sans 300" w:hAnsi="Museo Sans 300"/>
          <w:color w:val="000000"/>
          <w:sz w:val="20"/>
          <w:szCs w:val="20"/>
          <w:shd w:val="clear" w:color="auto" w:fill="FFFFFF"/>
        </w:rPr>
        <w:t xml:space="preserve"> </w:t>
      </w:r>
      <w:r w:rsidR="00367DC9" w:rsidRPr="00676A6B">
        <w:rPr>
          <w:rFonts w:ascii="Museo Sans 300" w:hAnsi="Museo Sans 300"/>
          <w:color w:val="000000"/>
          <w:sz w:val="20"/>
          <w:szCs w:val="20"/>
          <w:shd w:val="clear" w:color="auto" w:fill="FFFFFF"/>
        </w:rPr>
        <w:t>la</w:t>
      </w:r>
      <w:r w:rsidR="00367DC9">
        <w:rPr>
          <w:rFonts w:ascii="Museo Sans 300" w:hAnsi="Museo Sans 300"/>
          <w:color w:val="000000"/>
          <w:sz w:val="20"/>
          <w:szCs w:val="20"/>
          <w:shd w:val="clear" w:color="auto" w:fill="FFFFFF"/>
        </w:rPr>
        <w:t xml:space="preserve"> </w:t>
      </w:r>
      <w:r w:rsidR="00367DC9" w:rsidRPr="00676A6B">
        <w:rPr>
          <w:rFonts w:ascii="Museo Sans 300" w:hAnsi="Museo Sans 300"/>
          <w:color w:val="000000"/>
          <w:sz w:val="20"/>
          <w:szCs w:val="20"/>
          <w:shd w:val="clear" w:color="auto" w:fill="FFFFFF"/>
        </w:rPr>
        <w:t>alteración</w:t>
      </w:r>
      <w:r w:rsidR="00367DC9">
        <w:rPr>
          <w:rFonts w:ascii="Museo Sans 300" w:hAnsi="Museo Sans 300"/>
          <w:color w:val="000000"/>
          <w:sz w:val="20"/>
          <w:szCs w:val="20"/>
          <w:shd w:val="clear" w:color="auto" w:fill="FFFFFF"/>
        </w:rPr>
        <w:t xml:space="preserve"> </w:t>
      </w:r>
      <w:r w:rsidR="00367DC9" w:rsidRPr="00676A6B">
        <w:rPr>
          <w:rFonts w:ascii="Museo Sans 300" w:hAnsi="Museo Sans 300"/>
          <w:color w:val="000000"/>
          <w:sz w:val="20"/>
          <w:szCs w:val="20"/>
          <w:shd w:val="clear" w:color="auto" w:fill="FFFFFF"/>
        </w:rPr>
        <w:t>interna</w:t>
      </w:r>
      <w:r w:rsidR="00367DC9">
        <w:rPr>
          <w:rFonts w:ascii="Museo Sans 300" w:hAnsi="Museo Sans 300"/>
          <w:color w:val="000000"/>
          <w:sz w:val="20"/>
          <w:szCs w:val="20"/>
          <w:shd w:val="clear" w:color="auto" w:fill="FFFFFF"/>
        </w:rPr>
        <w:t xml:space="preserve"> </w:t>
      </w:r>
      <w:r w:rsidR="00367DC9" w:rsidRPr="00676A6B">
        <w:rPr>
          <w:rFonts w:ascii="Museo Sans 300" w:hAnsi="Museo Sans 300"/>
          <w:color w:val="000000"/>
          <w:sz w:val="20"/>
          <w:szCs w:val="20"/>
          <w:shd w:val="clear" w:color="auto" w:fill="FFFFFF"/>
        </w:rPr>
        <w:t>del</w:t>
      </w:r>
      <w:r w:rsidR="00367DC9">
        <w:rPr>
          <w:rFonts w:ascii="Museo Sans 300" w:hAnsi="Museo Sans 300"/>
          <w:color w:val="000000"/>
          <w:sz w:val="20"/>
          <w:szCs w:val="20"/>
          <w:shd w:val="clear" w:color="auto" w:fill="FFFFFF"/>
        </w:rPr>
        <w:t xml:space="preserve"> </w:t>
      </w:r>
      <w:r w:rsidR="00367DC9" w:rsidRPr="00676A6B">
        <w:rPr>
          <w:rFonts w:ascii="Museo Sans 300" w:hAnsi="Museo Sans 300"/>
          <w:color w:val="000000"/>
          <w:sz w:val="20"/>
          <w:szCs w:val="20"/>
          <w:shd w:val="clear" w:color="auto" w:fill="FFFFFF"/>
        </w:rPr>
        <w:t>equipo</w:t>
      </w:r>
      <w:r w:rsidR="00367DC9">
        <w:rPr>
          <w:rFonts w:ascii="Museo Sans 300" w:hAnsi="Museo Sans 300"/>
          <w:color w:val="000000"/>
          <w:sz w:val="20"/>
          <w:szCs w:val="20"/>
          <w:shd w:val="clear" w:color="auto" w:fill="FFFFFF"/>
        </w:rPr>
        <w:t xml:space="preserve"> </w:t>
      </w:r>
      <w:r w:rsidR="00367DC9" w:rsidRPr="00676A6B">
        <w:rPr>
          <w:rFonts w:ascii="Museo Sans 300" w:hAnsi="Museo Sans 300"/>
          <w:color w:val="000000"/>
          <w:sz w:val="20"/>
          <w:szCs w:val="20"/>
          <w:shd w:val="clear" w:color="auto" w:fill="FFFFFF"/>
        </w:rPr>
        <w:t>de</w:t>
      </w:r>
      <w:r w:rsidR="00367DC9">
        <w:rPr>
          <w:rFonts w:ascii="Museo Sans 300" w:hAnsi="Museo Sans 300"/>
          <w:color w:val="000000"/>
          <w:sz w:val="20"/>
          <w:szCs w:val="20"/>
          <w:shd w:val="clear" w:color="auto" w:fill="FFFFFF"/>
        </w:rPr>
        <w:t xml:space="preserve"> </w:t>
      </w:r>
      <w:r w:rsidR="00367DC9" w:rsidRPr="00676A6B">
        <w:rPr>
          <w:rFonts w:ascii="Museo Sans 300" w:hAnsi="Museo Sans 300"/>
          <w:color w:val="000000"/>
          <w:sz w:val="20"/>
          <w:szCs w:val="20"/>
          <w:shd w:val="clear" w:color="auto" w:fill="FFFFFF"/>
        </w:rPr>
        <w:t>medición</w:t>
      </w:r>
      <w:r w:rsidR="00367DC9">
        <w:rPr>
          <w:rFonts w:ascii="Museo Sans 300" w:hAnsi="Museo Sans 300"/>
          <w:color w:val="000000"/>
          <w:sz w:val="20"/>
          <w:szCs w:val="20"/>
          <w:shd w:val="clear" w:color="auto" w:fill="FFFFFF"/>
        </w:rPr>
        <w:t xml:space="preserve">. </w:t>
      </w:r>
    </w:p>
    <w:p w14:paraId="5B4F6DBC" w14:textId="77777777" w:rsidR="00367DC9" w:rsidRDefault="00367DC9" w:rsidP="001E418B">
      <w:pPr>
        <w:suppressAutoHyphens w:val="0"/>
        <w:autoSpaceDE w:val="0"/>
        <w:adjustRightInd w:val="0"/>
        <w:spacing w:after="0" w:line="240" w:lineRule="auto"/>
        <w:ind w:left="426"/>
        <w:jc w:val="both"/>
        <w:textAlignment w:val="auto"/>
        <w:rPr>
          <w:rFonts w:ascii="Cambria Math" w:eastAsia="Times New Roman" w:hAnsi="Cambria Math" w:cs="Cambria Math"/>
          <w:sz w:val="20"/>
          <w:szCs w:val="20"/>
          <w:shd w:val="clear" w:color="auto" w:fill="FFFFFF"/>
        </w:rPr>
      </w:pPr>
    </w:p>
    <w:p w14:paraId="37A9CE38" w14:textId="12421DD0" w:rsidR="001E418B" w:rsidRDefault="001E418B" w:rsidP="001E418B">
      <w:pPr>
        <w:suppressAutoHyphens w:val="0"/>
        <w:autoSpaceDN/>
        <w:spacing w:after="0" w:line="240" w:lineRule="auto"/>
        <w:ind w:left="426"/>
        <w:jc w:val="both"/>
        <w:rPr>
          <w:rFonts w:ascii="Museo Sans 300" w:hAnsi="Museo Sans 300"/>
          <w:sz w:val="20"/>
          <w:szCs w:val="20"/>
        </w:rPr>
      </w:pPr>
      <w:r w:rsidRPr="00EC2B52">
        <w:rPr>
          <w:rFonts w:ascii="Museo Sans 300" w:eastAsia="Arial" w:hAnsi="Museo Sans 300" w:cs="Times New Roman"/>
          <w:sz w:val="20"/>
          <w:szCs w:val="20"/>
        </w:rPr>
        <w:t>Por</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tanto,</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sociedad</w:t>
      </w:r>
      <w:r>
        <w:rPr>
          <w:rFonts w:ascii="Museo Sans 300" w:eastAsia="Arial" w:hAnsi="Museo Sans 300" w:cs="Times New Roman"/>
          <w:sz w:val="20"/>
          <w:szCs w:val="20"/>
        </w:rPr>
        <w:t xml:space="preserve"> </w:t>
      </w:r>
      <w:r w:rsidR="005F32B9">
        <w:rPr>
          <w:rFonts w:ascii="Museo Sans 300" w:eastAsia="Times New Roman" w:hAnsi="Museo Sans 300" w:cs="Times New Roman"/>
          <w:sz w:val="20"/>
          <w:szCs w:val="20"/>
          <w:lang w:eastAsia="es-ES"/>
        </w:rPr>
        <w:t>EEO</w:t>
      </w:r>
      <w:r>
        <w:rPr>
          <w:rFonts w:ascii="Museo Sans 300" w:eastAsia="Times New Roman" w:hAnsi="Museo Sans 300" w:cs="Times New Roman"/>
          <w:sz w:val="20"/>
          <w:szCs w:val="20"/>
          <w:lang w:eastAsia="es-ES"/>
        </w:rPr>
        <w:t>, S.A. de C.V.</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tiene</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derecho</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recuperar</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cantidad</w:t>
      </w:r>
      <w:r>
        <w:rPr>
          <w:rFonts w:ascii="Museo Sans 300" w:eastAsia="Arial" w:hAnsi="Museo Sans 300" w:cs="Times New Roman"/>
          <w:sz w:val="20"/>
          <w:szCs w:val="20"/>
        </w:rPr>
        <w:t xml:space="preserve"> </w:t>
      </w:r>
      <w:r w:rsidRPr="00EC2B52">
        <w:rPr>
          <w:rFonts w:ascii="Museo Sans 300" w:eastAsia="Times New Roman" w:hAnsi="Museo Sans 300" w:cs="Times New Roman"/>
          <w:sz w:val="20"/>
          <w:szCs w:val="20"/>
          <w:lang w:eastAsia="es-ES"/>
        </w:rPr>
        <w:t>de</w:t>
      </w:r>
      <w:r>
        <w:rPr>
          <w:rFonts w:ascii="Museo Sans 300" w:eastAsia="Times New Roman" w:hAnsi="Museo Sans 300" w:cs="Times New Roman"/>
          <w:sz w:val="20"/>
          <w:szCs w:val="20"/>
          <w:lang w:eastAsia="es-ES"/>
        </w:rPr>
        <w:t xml:space="preserve"> </w:t>
      </w:r>
      <w:r w:rsidR="006411E5">
        <w:rPr>
          <w:rFonts w:ascii="Museo Sans 300" w:eastAsia="Times New Roman" w:hAnsi="Museo Sans 300" w:cs="Times New Roman"/>
          <w:sz w:val="20"/>
          <w:szCs w:val="20"/>
          <w:lang w:eastAsia="es-ES"/>
        </w:rPr>
        <w:t>QUINIENTOS SESENTA Y CUATRO</w:t>
      </w:r>
      <w:r>
        <w:rPr>
          <w:rFonts w:ascii="Museo Sans 300" w:hAnsi="Museo Sans 300"/>
          <w:sz w:val="20"/>
          <w:szCs w:val="20"/>
        </w:rPr>
        <w:t xml:space="preserve"> </w:t>
      </w:r>
      <w:r w:rsidR="006411E5">
        <w:rPr>
          <w:rFonts w:ascii="Museo Sans 300" w:hAnsi="Museo Sans 300"/>
          <w:sz w:val="20"/>
          <w:szCs w:val="20"/>
        </w:rPr>
        <w:t>68</w:t>
      </w:r>
      <w:r>
        <w:rPr>
          <w:rFonts w:ascii="Museo Sans 300" w:hAnsi="Museo Sans 300"/>
          <w:sz w:val="20"/>
          <w:szCs w:val="20"/>
        </w:rPr>
        <w:t xml:space="preserve">/100 DÓLARES DE LOS ESTADOS UNIDOS DE AMÉRICA (USD </w:t>
      </w:r>
      <w:r w:rsidR="006411E5">
        <w:rPr>
          <w:rFonts w:ascii="Museo Sans 300" w:hAnsi="Museo Sans 300"/>
          <w:sz w:val="20"/>
          <w:szCs w:val="20"/>
        </w:rPr>
        <w:t>564.68</w:t>
      </w:r>
      <w:r>
        <w:rPr>
          <w:rFonts w:ascii="Museo Sans 300" w:hAnsi="Museo Sans 300"/>
          <w:sz w:val="20"/>
          <w:szCs w:val="20"/>
        </w:rPr>
        <w:t xml:space="preserve">) </w:t>
      </w:r>
      <w:r w:rsidRPr="00C87006">
        <w:rPr>
          <w:rFonts w:ascii="Museo Sans 300" w:hAnsi="Museo Sans 300"/>
          <w:sz w:val="20"/>
          <w:szCs w:val="20"/>
        </w:rPr>
        <w:t>IVA</w:t>
      </w:r>
      <w:r>
        <w:rPr>
          <w:rFonts w:ascii="Museo Sans 300" w:hAnsi="Museo Sans 300"/>
          <w:sz w:val="20"/>
          <w:szCs w:val="20"/>
        </w:rPr>
        <w:t xml:space="preserve"> </w:t>
      </w:r>
      <w:r w:rsidRPr="00C87006">
        <w:rPr>
          <w:rFonts w:ascii="Museo Sans 300" w:hAnsi="Museo Sans 300"/>
          <w:sz w:val="20"/>
          <w:szCs w:val="20"/>
        </w:rPr>
        <w:t>incluido,</w:t>
      </w:r>
      <w:r>
        <w:rPr>
          <w:rFonts w:ascii="Museo Sans 300" w:hAnsi="Museo Sans 300"/>
          <w:sz w:val="20"/>
          <w:szCs w:val="20"/>
        </w:rPr>
        <w:t xml:space="preserve"> </w:t>
      </w:r>
      <w:r w:rsidRPr="00C87006">
        <w:rPr>
          <w:rFonts w:ascii="Museo Sans 300" w:hAnsi="Museo Sans 300"/>
          <w:sz w:val="20"/>
          <w:szCs w:val="20"/>
        </w:rPr>
        <w:t>en</w:t>
      </w:r>
      <w:r>
        <w:rPr>
          <w:rFonts w:ascii="Museo Sans 300" w:hAnsi="Museo Sans 300"/>
          <w:sz w:val="20"/>
          <w:szCs w:val="20"/>
        </w:rPr>
        <w:t xml:space="preserve"> </w:t>
      </w:r>
      <w:r w:rsidRPr="00C87006">
        <w:rPr>
          <w:rFonts w:ascii="Museo Sans 300" w:hAnsi="Museo Sans 300"/>
          <w:sz w:val="20"/>
          <w:szCs w:val="20"/>
        </w:rPr>
        <w:t>concepto</w:t>
      </w:r>
      <w:r>
        <w:rPr>
          <w:rFonts w:ascii="Museo Sans 300" w:hAnsi="Museo Sans 300"/>
          <w:sz w:val="20"/>
          <w:szCs w:val="20"/>
        </w:rPr>
        <w:t xml:space="preserve"> </w:t>
      </w:r>
      <w:r w:rsidRPr="00C87006">
        <w:rPr>
          <w:rFonts w:ascii="Museo Sans 300" w:hAnsi="Museo Sans 300"/>
          <w:sz w:val="20"/>
          <w:szCs w:val="20"/>
        </w:rPr>
        <w:t>de</w:t>
      </w:r>
      <w:r>
        <w:rPr>
          <w:rFonts w:ascii="Museo Sans 300" w:hAnsi="Museo Sans 300"/>
          <w:sz w:val="20"/>
          <w:szCs w:val="20"/>
        </w:rPr>
        <w:t xml:space="preserve"> </w:t>
      </w:r>
      <w:r w:rsidRPr="00C87006">
        <w:rPr>
          <w:rFonts w:ascii="Museo Sans 300" w:hAnsi="Museo Sans 300"/>
          <w:sz w:val="20"/>
          <w:szCs w:val="20"/>
        </w:rPr>
        <w:t>energía</w:t>
      </w:r>
      <w:r>
        <w:rPr>
          <w:rFonts w:ascii="Museo Sans 300" w:hAnsi="Museo Sans 300"/>
          <w:sz w:val="20"/>
          <w:szCs w:val="20"/>
        </w:rPr>
        <w:t xml:space="preserve"> </w:t>
      </w:r>
      <w:r w:rsidRPr="00C87006">
        <w:rPr>
          <w:rFonts w:ascii="Museo Sans 300" w:hAnsi="Museo Sans 300"/>
          <w:sz w:val="20"/>
          <w:szCs w:val="20"/>
        </w:rPr>
        <w:t>no</w:t>
      </w:r>
      <w:r>
        <w:rPr>
          <w:rFonts w:ascii="Museo Sans 300" w:hAnsi="Museo Sans 300"/>
          <w:sz w:val="20"/>
          <w:szCs w:val="20"/>
        </w:rPr>
        <w:t xml:space="preserve"> </w:t>
      </w:r>
      <w:r w:rsidRPr="00C87006">
        <w:rPr>
          <w:rFonts w:ascii="Museo Sans 300" w:hAnsi="Museo Sans 300"/>
          <w:sz w:val="20"/>
          <w:szCs w:val="20"/>
        </w:rPr>
        <w:t>registrada,</w:t>
      </w:r>
      <w:r>
        <w:rPr>
          <w:rFonts w:ascii="Museo Sans 300" w:hAnsi="Museo Sans 300"/>
          <w:sz w:val="20"/>
          <w:szCs w:val="20"/>
        </w:rPr>
        <w:t xml:space="preserve"> </w:t>
      </w:r>
      <w:r w:rsidRPr="00C87006">
        <w:rPr>
          <w:rFonts w:ascii="Museo Sans 300" w:hAnsi="Museo Sans 300"/>
          <w:sz w:val="20"/>
          <w:szCs w:val="20"/>
        </w:rPr>
        <w:t>más</w:t>
      </w:r>
      <w:r>
        <w:rPr>
          <w:rFonts w:ascii="Museo Sans 300" w:hAnsi="Museo Sans 300"/>
          <w:sz w:val="20"/>
          <w:szCs w:val="20"/>
        </w:rPr>
        <w:t xml:space="preserve"> </w:t>
      </w:r>
      <w:r w:rsidRPr="00C87006">
        <w:rPr>
          <w:rFonts w:ascii="Museo Sans 300" w:hAnsi="Museo Sans 300"/>
          <w:sz w:val="20"/>
          <w:szCs w:val="20"/>
        </w:rPr>
        <w:t>los</w:t>
      </w:r>
      <w:r>
        <w:rPr>
          <w:rFonts w:ascii="Museo Sans 300" w:hAnsi="Museo Sans 300"/>
          <w:sz w:val="20"/>
          <w:szCs w:val="20"/>
        </w:rPr>
        <w:t xml:space="preserve"> </w:t>
      </w:r>
      <w:r w:rsidRPr="00C87006">
        <w:rPr>
          <w:rFonts w:ascii="Museo Sans 300" w:hAnsi="Museo Sans 300"/>
          <w:sz w:val="20"/>
          <w:szCs w:val="20"/>
        </w:rPr>
        <w:t>intereses</w:t>
      </w:r>
      <w:r>
        <w:rPr>
          <w:rFonts w:ascii="Museo Sans 300" w:hAnsi="Museo Sans 300"/>
          <w:sz w:val="20"/>
          <w:szCs w:val="20"/>
        </w:rPr>
        <w:t xml:space="preserve"> </w:t>
      </w:r>
      <w:r w:rsidRPr="00C87006">
        <w:rPr>
          <w:rFonts w:ascii="Museo Sans 300" w:hAnsi="Museo Sans 300"/>
          <w:sz w:val="20"/>
          <w:szCs w:val="20"/>
        </w:rPr>
        <w:t>correspondientes</w:t>
      </w:r>
      <w:r>
        <w:rPr>
          <w:rFonts w:ascii="Museo Sans 300" w:hAnsi="Museo Sans 300"/>
          <w:sz w:val="20"/>
          <w:szCs w:val="20"/>
        </w:rPr>
        <w:t xml:space="preserve"> </w:t>
      </w:r>
      <w:r w:rsidRPr="00C87006">
        <w:rPr>
          <w:rFonts w:ascii="Museo Sans 300" w:hAnsi="Museo Sans 300"/>
          <w:sz w:val="20"/>
          <w:szCs w:val="20"/>
        </w:rPr>
        <w:t>de</w:t>
      </w:r>
      <w:r>
        <w:rPr>
          <w:rFonts w:ascii="Museo Sans 300" w:hAnsi="Museo Sans 300"/>
          <w:sz w:val="20"/>
          <w:szCs w:val="20"/>
        </w:rPr>
        <w:t xml:space="preserve"> </w:t>
      </w:r>
      <w:r w:rsidRPr="00C87006">
        <w:rPr>
          <w:rFonts w:ascii="Museo Sans 300" w:hAnsi="Museo Sans 300"/>
          <w:sz w:val="20"/>
          <w:szCs w:val="20"/>
        </w:rPr>
        <w:t>conformidad</w:t>
      </w:r>
      <w:r>
        <w:rPr>
          <w:rFonts w:ascii="Museo Sans 300" w:hAnsi="Museo Sans 300"/>
          <w:sz w:val="20"/>
          <w:szCs w:val="20"/>
        </w:rPr>
        <w:t xml:space="preserve"> </w:t>
      </w:r>
      <w:r w:rsidRPr="00C87006">
        <w:rPr>
          <w:rFonts w:ascii="Museo Sans 300" w:hAnsi="Museo Sans 300"/>
          <w:sz w:val="20"/>
          <w:szCs w:val="20"/>
        </w:rPr>
        <w:t>con</w:t>
      </w:r>
      <w:r>
        <w:rPr>
          <w:rFonts w:ascii="Museo Sans 300" w:hAnsi="Museo Sans 300"/>
          <w:sz w:val="20"/>
          <w:szCs w:val="20"/>
        </w:rPr>
        <w:t xml:space="preserve"> </w:t>
      </w:r>
      <w:r w:rsidRPr="00C87006">
        <w:rPr>
          <w:rFonts w:ascii="Museo Sans 300" w:hAnsi="Museo Sans 300"/>
          <w:sz w:val="20"/>
          <w:szCs w:val="20"/>
        </w:rPr>
        <w:t>el</w:t>
      </w:r>
      <w:r>
        <w:rPr>
          <w:rFonts w:ascii="Museo Sans 300" w:hAnsi="Museo Sans 300"/>
          <w:sz w:val="20"/>
          <w:szCs w:val="20"/>
        </w:rPr>
        <w:t xml:space="preserve"> </w:t>
      </w:r>
      <w:r w:rsidRPr="00C87006">
        <w:rPr>
          <w:rFonts w:ascii="Museo Sans 300" w:hAnsi="Museo Sans 300"/>
          <w:sz w:val="20"/>
          <w:szCs w:val="20"/>
        </w:rPr>
        <w:t>artículo</w:t>
      </w:r>
      <w:r>
        <w:rPr>
          <w:rFonts w:ascii="Museo Sans 300" w:hAnsi="Museo Sans 300"/>
          <w:sz w:val="20"/>
          <w:szCs w:val="20"/>
        </w:rPr>
        <w:t xml:space="preserve"> </w:t>
      </w:r>
      <w:r w:rsidRPr="00C87006">
        <w:rPr>
          <w:rFonts w:ascii="Museo Sans 300" w:hAnsi="Museo Sans 300"/>
          <w:sz w:val="20"/>
          <w:szCs w:val="20"/>
        </w:rPr>
        <w:t>36</w:t>
      </w:r>
      <w:r>
        <w:rPr>
          <w:rFonts w:ascii="Museo Sans 300" w:hAnsi="Museo Sans 300"/>
          <w:sz w:val="20"/>
          <w:szCs w:val="20"/>
        </w:rPr>
        <w:t xml:space="preserve"> </w:t>
      </w:r>
      <w:r w:rsidRPr="00C87006">
        <w:rPr>
          <w:rFonts w:ascii="Museo Sans 300" w:hAnsi="Museo Sans 300"/>
          <w:sz w:val="20"/>
          <w:szCs w:val="20"/>
        </w:rPr>
        <w:t>de</w:t>
      </w:r>
      <w:r>
        <w:rPr>
          <w:rFonts w:ascii="Museo Sans 300" w:hAnsi="Museo Sans 300"/>
          <w:sz w:val="20"/>
          <w:szCs w:val="20"/>
        </w:rPr>
        <w:t xml:space="preserve"> </w:t>
      </w:r>
      <w:r w:rsidRPr="00C87006">
        <w:rPr>
          <w:rFonts w:ascii="Museo Sans 300" w:hAnsi="Museo Sans 300"/>
          <w:sz w:val="20"/>
          <w:szCs w:val="20"/>
        </w:rPr>
        <w:t>los</w:t>
      </w:r>
      <w:r>
        <w:rPr>
          <w:rFonts w:ascii="Museo Sans 300" w:hAnsi="Museo Sans 300"/>
          <w:sz w:val="20"/>
          <w:szCs w:val="20"/>
        </w:rPr>
        <w:t xml:space="preserve"> </w:t>
      </w:r>
      <w:r w:rsidRPr="00C87006">
        <w:rPr>
          <w:rFonts w:ascii="Museo Sans 300" w:hAnsi="Museo Sans 300"/>
          <w:sz w:val="20"/>
          <w:szCs w:val="20"/>
        </w:rPr>
        <w:t>Términos</w:t>
      </w:r>
      <w:r>
        <w:rPr>
          <w:rFonts w:ascii="Museo Sans 300" w:hAnsi="Museo Sans 300"/>
          <w:sz w:val="20"/>
          <w:szCs w:val="20"/>
        </w:rPr>
        <w:t xml:space="preserve"> </w:t>
      </w:r>
      <w:r w:rsidRPr="00C87006">
        <w:rPr>
          <w:rFonts w:ascii="Museo Sans 300" w:hAnsi="Museo Sans 300"/>
          <w:sz w:val="20"/>
          <w:szCs w:val="20"/>
        </w:rPr>
        <w:t>y</w:t>
      </w:r>
      <w:r>
        <w:rPr>
          <w:rFonts w:ascii="Museo Sans 300" w:hAnsi="Museo Sans 300"/>
          <w:sz w:val="20"/>
          <w:szCs w:val="20"/>
        </w:rPr>
        <w:t xml:space="preserve"> </w:t>
      </w:r>
      <w:r w:rsidRPr="00C87006">
        <w:rPr>
          <w:rFonts w:ascii="Museo Sans 300" w:hAnsi="Museo Sans 300"/>
          <w:sz w:val="20"/>
          <w:szCs w:val="20"/>
        </w:rPr>
        <w:t>Condiciones</w:t>
      </w:r>
      <w:r>
        <w:rPr>
          <w:rFonts w:ascii="Museo Sans 300" w:hAnsi="Museo Sans 300"/>
          <w:sz w:val="20"/>
          <w:szCs w:val="20"/>
        </w:rPr>
        <w:t xml:space="preserve"> </w:t>
      </w:r>
      <w:r w:rsidRPr="00C87006">
        <w:rPr>
          <w:rFonts w:ascii="Museo Sans 300" w:hAnsi="Museo Sans 300"/>
          <w:sz w:val="20"/>
          <w:szCs w:val="20"/>
        </w:rPr>
        <w:t>Generales</w:t>
      </w:r>
      <w:r>
        <w:rPr>
          <w:rFonts w:ascii="Museo Sans 300" w:hAnsi="Museo Sans 300"/>
          <w:sz w:val="20"/>
          <w:szCs w:val="20"/>
        </w:rPr>
        <w:t xml:space="preserve"> </w:t>
      </w:r>
      <w:r w:rsidRPr="00C87006">
        <w:rPr>
          <w:rFonts w:ascii="Museo Sans 300" w:hAnsi="Museo Sans 300"/>
          <w:sz w:val="20"/>
          <w:szCs w:val="20"/>
        </w:rPr>
        <w:t>al</w:t>
      </w:r>
      <w:r>
        <w:rPr>
          <w:rFonts w:ascii="Museo Sans 300" w:hAnsi="Museo Sans 300"/>
          <w:sz w:val="20"/>
          <w:szCs w:val="20"/>
        </w:rPr>
        <w:t xml:space="preserve"> </w:t>
      </w:r>
      <w:r w:rsidRPr="00C87006">
        <w:rPr>
          <w:rFonts w:ascii="Museo Sans 300" w:hAnsi="Museo Sans 300"/>
          <w:sz w:val="20"/>
          <w:szCs w:val="20"/>
        </w:rPr>
        <w:t>Consumidor</w:t>
      </w:r>
      <w:r>
        <w:rPr>
          <w:rFonts w:ascii="Museo Sans 300" w:hAnsi="Museo Sans 300"/>
          <w:sz w:val="20"/>
          <w:szCs w:val="20"/>
        </w:rPr>
        <w:t xml:space="preserve"> </w:t>
      </w:r>
      <w:r w:rsidRPr="00C87006">
        <w:rPr>
          <w:rFonts w:ascii="Museo Sans 300" w:hAnsi="Museo Sans 300"/>
          <w:sz w:val="20"/>
          <w:szCs w:val="20"/>
        </w:rPr>
        <w:t>Final,</w:t>
      </w:r>
      <w:r>
        <w:rPr>
          <w:rFonts w:ascii="Museo Sans 300" w:hAnsi="Museo Sans 300"/>
          <w:sz w:val="20"/>
          <w:szCs w:val="20"/>
        </w:rPr>
        <w:t xml:space="preserve"> </w:t>
      </w:r>
      <w:r w:rsidRPr="00C87006">
        <w:rPr>
          <w:rFonts w:ascii="Museo Sans 300" w:hAnsi="Museo Sans 300"/>
          <w:sz w:val="20"/>
          <w:szCs w:val="20"/>
        </w:rPr>
        <w:t>para</w:t>
      </w:r>
      <w:r>
        <w:rPr>
          <w:rFonts w:ascii="Museo Sans 300" w:hAnsi="Museo Sans 300"/>
          <w:sz w:val="20"/>
          <w:szCs w:val="20"/>
        </w:rPr>
        <w:t xml:space="preserve"> </w:t>
      </w:r>
      <w:r w:rsidRPr="00C87006">
        <w:rPr>
          <w:rFonts w:ascii="Museo Sans 300" w:hAnsi="Museo Sans 300"/>
          <w:sz w:val="20"/>
          <w:szCs w:val="20"/>
        </w:rPr>
        <w:t>el</w:t>
      </w:r>
      <w:r>
        <w:rPr>
          <w:rFonts w:ascii="Museo Sans 300" w:hAnsi="Museo Sans 300"/>
          <w:sz w:val="20"/>
          <w:szCs w:val="20"/>
        </w:rPr>
        <w:t xml:space="preserve"> </w:t>
      </w:r>
      <w:r w:rsidRPr="00C87006">
        <w:rPr>
          <w:rFonts w:ascii="Museo Sans 300" w:hAnsi="Museo Sans 300"/>
          <w:sz w:val="20"/>
          <w:szCs w:val="20"/>
        </w:rPr>
        <w:t>año</w:t>
      </w:r>
      <w:r>
        <w:rPr>
          <w:rFonts w:ascii="Museo Sans 300" w:hAnsi="Museo Sans 300"/>
          <w:sz w:val="20"/>
          <w:szCs w:val="20"/>
        </w:rPr>
        <w:t xml:space="preserve"> 2022</w:t>
      </w:r>
      <w:r w:rsidRPr="006F491F">
        <w:rPr>
          <w:rFonts w:ascii="Museo Sans 300" w:hAnsi="Museo Sans 300"/>
          <w:sz w:val="20"/>
          <w:szCs w:val="20"/>
        </w:rPr>
        <w:t>.</w:t>
      </w:r>
    </w:p>
    <w:p w14:paraId="0D7E7A53" w14:textId="77777777" w:rsidR="0086609C" w:rsidRDefault="0086609C" w:rsidP="001E418B">
      <w:pPr>
        <w:suppressAutoHyphens w:val="0"/>
        <w:autoSpaceDN/>
        <w:spacing w:after="0" w:line="240" w:lineRule="auto"/>
        <w:ind w:left="426"/>
        <w:jc w:val="both"/>
        <w:rPr>
          <w:rFonts w:ascii="Museo Sans 300" w:hAnsi="Museo Sans 300"/>
          <w:sz w:val="20"/>
          <w:szCs w:val="20"/>
        </w:rPr>
      </w:pPr>
    </w:p>
    <w:p w14:paraId="63F93D50" w14:textId="77777777"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0B7474C8" w14:textId="61A108A6" w:rsidR="004A1699" w:rsidRDefault="005E45BC" w:rsidP="00966783">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cumplimiento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132</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133</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Ley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Procedimientos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Administrativos,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reconsideración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puede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ser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interpuesto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diez</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este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acuerdo</w:t>
      </w:r>
      <w:r w:rsidR="004961AA">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apelación,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quince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base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134</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135</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LPA.</w:t>
      </w:r>
    </w:p>
    <w:p w14:paraId="79D5AF2E" w14:textId="15AE609D" w:rsidR="002119B7" w:rsidRDefault="002119B7" w:rsidP="00966783">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1E350063" w14:textId="454553A9" w:rsidR="005E45BC" w:rsidRPr="005E45BC" w:rsidRDefault="005E45BC" w:rsidP="005E45BC">
      <w:pPr>
        <w:tabs>
          <w:tab w:val="left" w:pos="993"/>
        </w:tabs>
        <w:suppressAutoHyphens w:val="0"/>
        <w:autoSpaceDN/>
        <w:spacing w:after="0" w:line="240" w:lineRule="auto"/>
        <w:jc w:val="both"/>
        <w:textAlignment w:val="auto"/>
        <w:rPr>
          <w:rFonts w:ascii="Museo Sans 500" w:eastAsia="Arial" w:hAnsi="Museo Sans 500" w:cs="Times New Roman"/>
          <w:sz w:val="20"/>
          <w:szCs w:val="20"/>
          <w:lang w:eastAsia="es-ES"/>
        </w:rPr>
      </w:pPr>
      <w:r w:rsidRPr="005E45BC">
        <w:rPr>
          <w:rFonts w:ascii="Museo Sans 500" w:eastAsia="Arial" w:hAnsi="Museo Sans 500" w:cs="Times New Roman"/>
          <w:b/>
          <w:sz w:val="20"/>
          <w:szCs w:val="20"/>
          <w:lang w:eastAsia="es-ES"/>
        </w:rPr>
        <w:t>POR</w:t>
      </w:r>
      <w:r w:rsidR="006662C8">
        <w:rPr>
          <w:rFonts w:ascii="Museo Sans 500" w:eastAsia="Arial" w:hAnsi="Museo Sans 500" w:cs="Times New Roman"/>
          <w:b/>
          <w:sz w:val="20"/>
          <w:szCs w:val="20"/>
          <w:lang w:eastAsia="es-ES"/>
        </w:rPr>
        <w:t xml:space="preserve"> </w:t>
      </w:r>
      <w:r w:rsidRPr="005E45BC">
        <w:rPr>
          <w:rFonts w:ascii="Museo Sans 500" w:eastAsia="Arial" w:hAnsi="Museo Sans 500" w:cs="Times New Roman"/>
          <w:b/>
          <w:sz w:val="20"/>
          <w:szCs w:val="20"/>
          <w:lang w:eastAsia="es-ES"/>
        </w:rPr>
        <w:t>TANTO</w:t>
      </w:r>
      <w:r w:rsidRPr="005E45BC">
        <w:rPr>
          <w:rFonts w:ascii="Museo Sans 500" w:eastAsia="Arial" w:hAnsi="Museo Sans 500" w:cs="Times New Roman"/>
          <w:sz w:val="20"/>
          <w:szCs w:val="20"/>
          <w:lang w:eastAsia="es-ES"/>
        </w:rPr>
        <w:t>,</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con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base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la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normativa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sectorial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y</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informe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técnico</w:t>
      </w:r>
      <w:r w:rsidR="006662C8">
        <w:rPr>
          <w:rFonts w:ascii="Museo Sans 300" w:eastAsia="Arial" w:hAnsi="Museo Sans 300" w:cs="Times New Roman"/>
          <w:sz w:val="20"/>
          <w:szCs w:val="20"/>
        </w:rPr>
        <w:t xml:space="preserve"> </w:t>
      </w:r>
      <w:proofErr w:type="spellStart"/>
      <w:r w:rsidRPr="005E45BC">
        <w:rPr>
          <w:rFonts w:ascii="Museo Sans 300" w:eastAsia="Arial" w:hAnsi="Museo Sans 300" w:cs="Times New Roman"/>
          <w:sz w:val="20"/>
          <w:szCs w:val="20"/>
        </w:rPr>
        <w:t>N.°</w:t>
      </w:r>
      <w:proofErr w:type="spellEnd"/>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IT-</w:t>
      </w:r>
      <w:r w:rsidR="009E2141">
        <w:rPr>
          <w:rFonts w:ascii="Museo Sans 300" w:eastAsia="Arial" w:hAnsi="Museo Sans 300" w:cs="Times New Roman"/>
          <w:sz w:val="20"/>
          <w:szCs w:val="20"/>
        </w:rPr>
        <w:t>0028</w:t>
      </w:r>
      <w:r w:rsidR="008A6737">
        <w:rPr>
          <w:rFonts w:ascii="Museo Sans 300" w:eastAsia="Arial" w:hAnsi="Museo Sans 300" w:cs="Times New Roman"/>
          <w:sz w:val="20"/>
          <w:szCs w:val="20"/>
        </w:rPr>
        <w:t>-CAU-23</w:t>
      </w:r>
      <w:r w:rsidRPr="005E45BC">
        <w:rPr>
          <w:rFonts w:ascii="Museo Sans 300" w:hAnsi="Museo Sans 300" w:cs="Segoe UI"/>
          <w:sz w:val="20"/>
          <w:szCs w:val="20"/>
          <w:lang w:eastAsia="es-MX"/>
        </w:rPr>
        <w:t>,</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esta</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S</w:t>
      </w:r>
      <w:r w:rsidRPr="005E45BC">
        <w:rPr>
          <w:rFonts w:ascii="Museo Sans 300" w:eastAsia="Arial" w:hAnsi="Museo Sans 300" w:cs="Times New Roman"/>
          <w:sz w:val="20"/>
          <w:szCs w:val="20"/>
          <w:lang w:eastAsia="es-ES"/>
        </w:rPr>
        <w:t>uperintendencia</w:t>
      </w:r>
      <w:r w:rsidR="006662C8">
        <w:rPr>
          <w:rFonts w:ascii="Museo Sans 300" w:eastAsia="Arial" w:hAnsi="Museo Sans 300" w:cs="Times New Roman"/>
          <w:sz w:val="20"/>
          <w:szCs w:val="20"/>
          <w:lang w:eastAsia="es-ES"/>
        </w:rPr>
        <w:t xml:space="preserve"> </w:t>
      </w:r>
      <w:r w:rsidRPr="005E45BC">
        <w:rPr>
          <w:rFonts w:ascii="Museo Sans 500" w:eastAsia="Arial" w:hAnsi="Museo Sans 500" w:cs="Times New Roman"/>
          <w:b/>
          <w:sz w:val="20"/>
          <w:szCs w:val="20"/>
          <w:lang w:eastAsia="es-ES"/>
        </w:rPr>
        <w:t>ACUERDA:</w:t>
      </w:r>
    </w:p>
    <w:p w14:paraId="01B3F03B" w14:textId="77777777" w:rsidR="004A1699" w:rsidRPr="005E45BC" w:rsidRDefault="004A1699" w:rsidP="005E45BC">
      <w:pPr>
        <w:widowControl w:val="0"/>
        <w:suppressAutoHyphens w:val="0"/>
        <w:autoSpaceDE w:val="0"/>
        <w:adjustRightInd w:val="0"/>
        <w:spacing w:after="0" w:line="240" w:lineRule="auto"/>
        <w:jc w:val="both"/>
        <w:textAlignment w:val="auto"/>
        <w:rPr>
          <w:rFonts w:ascii="Museo Sans 300" w:eastAsia="Arial" w:hAnsi="Museo Sans 300" w:cs="Times New Roman"/>
          <w:sz w:val="20"/>
          <w:szCs w:val="20"/>
        </w:rPr>
      </w:pPr>
    </w:p>
    <w:p w14:paraId="052EA331" w14:textId="4ABA6CE7" w:rsidR="00141467" w:rsidRPr="00141467" w:rsidRDefault="00B306DC" w:rsidP="00141467">
      <w:pPr>
        <w:numPr>
          <w:ilvl w:val="0"/>
          <w:numId w:val="6"/>
        </w:numPr>
        <w:suppressAutoHyphens w:val="0"/>
        <w:autoSpaceDN/>
        <w:spacing w:after="0" w:line="240" w:lineRule="auto"/>
        <w:jc w:val="both"/>
        <w:textAlignment w:val="auto"/>
        <w:rPr>
          <w:rFonts w:ascii="Museo Sans 300" w:eastAsia="Museo Sans 300" w:hAnsi="Museo Sans 300" w:cs="Museo Sans 300"/>
          <w:sz w:val="20"/>
          <w:szCs w:val="20"/>
        </w:rPr>
      </w:pPr>
      <w:r w:rsidRPr="29A5291D">
        <w:rPr>
          <w:rFonts w:ascii="Museo Sans 300" w:eastAsia="Arial" w:hAnsi="Museo Sans 300"/>
          <w:sz w:val="20"/>
          <w:szCs w:val="20"/>
          <w:lang w:eastAsia="es-SV"/>
        </w:rPr>
        <w:t>Establecer</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que</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en</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el</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suministro</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identificado</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con</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el</w:t>
      </w:r>
      <w:r>
        <w:rPr>
          <w:rFonts w:ascii="Museo Sans 300" w:eastAsia="Arial" w:hAnsi="Museo Sans 300"/>
          <w:sz w:val="20"/>
          <w:szCs w:val="20"/>
          <w:lang w:eastAsia="es-SV"/>
        </w:rPr>
        <w:t xml:space="preserve"> </w:t>
      </w:r>
      <w:r w:rsidRPr="29A5291D">
        <w:rPr>
          <w:rFonts w:ascii="Museo Sans 300" w:hAnsi="Museo Sans 300"/>
          <w:sz w:val="20"/>
          <w:szCs w:val="20"/>
        </w:rPr>
        <w:t>NIC</w:t>
      </w:r>
      <w:r>
        <w:rPr>
          <w:rFonts w:ascii="Museo Sans 300" w:hAnsi="Museo Sans 300"/>
          <w:sz w:val="20"/>
          <w:szCs w:val="20"/>
        </w:rPr>
        <w:t xml:space="preserve"> </w:t>
      </w:r>
      <w:proofErr w:type="spellStart"/>
      <w:r w:rsidR="008438DC">
        <w:rPr>
          <w:rFonts w:ascii="Museo Sans 300" w:hAnsi="Museo Sans 300"/>
          <w:sz w:val="20"/>
          <w:szCs w:val="20"/>
        </w:rPr>
        <w:t>xxxx</w:t>
      </w:r>
      <w:proofErr w:type="spellEnd"/>
      <w:r>
        <w:rPr>
          <w:rFonts w:ascii="Museo Sans 300" w:hAnsi="Museo Sans 300"/>
          <w:sz w:val="20"/>
          <w:szCs w:val="20"/>
        </w:rPr>
        <w:t xml:space="preserve"> se comprobó la existencia de</w:t>
      </w:r>
      <w:r>
        <w:rPr>
          <w:rFonts w:ascii="Museo Sans 300" w:hAnsi="Museo Sans 300"/>
          <w:color w:val="000000" w:themeColor="text1"/>
          <w:sz w:val="20"/>
          <w:szCs w:val="20"/>
          <w:lang w:eastAsia="es-ES"/>
        </w:rPr>
        <w:t xml:space="preserve"> una condición irregular que consistió</w:t>
      </w:r>
      <w:r w:rsidR="00141467">
        <w:rPr>
          <w:rStyle w:val="normaltextrun"/>
          <w:rFonts w:ascii="Museo Sans 300" w:hAnsi="Museo Sans 300"/>
          <w:color w:val="000000"/>
          <w:sz w:val="20"/>
          <w:szCs w:val="20"/>
          <w:shd w:val="clear" w:color="auto" w:fill="FFFFFF"/>
        </w:rPr>
        <w:t xml:space="preserve"> </w:t>
      </w:r>
      <w:r w:rsidR="00141467" w:rsidRPr="00141467">
        <w:rPr>
          <w:rStyle w:val="normaltextrun"/>
          <w:rFonts w:ascii="Museo Sans 300" w:hAnsi="Museo Sans 300"/>
          <w:color w:val="000000"/>
          <w:sz w:val="20"/>
          <w:szCs w:val="20"/>
          <w:shd w:val="clear" w:color="auto" w:fill="FFFFFF"/>
        </w:rPr>
        <w:t>en</w:t>
      </w:r>
      <w:r w:rsidR="00141467" w:rsidRPr="00141467">
        <w:rPr>
          <w:rFonts w:ascii="Museo Sans 300" w:hAnsi="Museo Sans 300"/>
          <w:color w:val="000000"/>
          <w:sz w:val="20"/>
          <w:szCs w:val="20"/>
          <w:shd w:val="clear" w:color="auto" w:fill="FFFFFF"/>
        </w:rPr>
        <w:t xml:space="preserve"> una manipulación del equipo de medición por medio de la cual se consumía energía eléctrica sin que fuera registrada.</w:t>
      </w:r>
    </w:p>
    <w:p w14:paraId="01F7E6CF" w14:textId="77777777" w:rsidR="00141467" w:rsidRDefault="00141467" w:rsidP="00141467">
      <w:pPr>
        <w:pStyle w:val="Prrafodelista"/>
        <w:rPr>
          <w:rFonts w:ascii="Museo Sans 300" w:eastAsia="Museo Sans 300" w:hAnsi="Museo Sans 300" w:cs="Museo Sans 300"/>
          <w:sz w:val="20"/>
          <w:szCs w:val="20"/>
        </w:rPr>
      </w:pPr>
    </w:p>
    <w:p w14:paraId="75A5A84A" w14:textId="4FF7DEEB" w:rsidR="009D142E" w:rsidRDefault="009D142E" w:rsidP="009D142E">
      <w:pPr>
        <w:numPr>
          <w:ilvl w:val="0"/>
          <w:numId w:val="6"/>
        </w:numPr>
        <w:suppressAutoHyphens w:val="0"/>
        <w:autoSpaceDN/>
        <w:spacing w:after="0" w:line="240" w:lineRule="auto"/>
        <w:jc w:val="both"/>
        <w:textAlignment w:val="auto"/>
        <w:rPr>
          <w:rFonts w:ascii="Museo Sans 300" w:eastAsia="Arial" w:hAnsi="Museo Sans 300"/>
          <w:sz w:val="20"/>
          <w:szCs w:val="20"/>
          <w:lang w:eastAsia="es-SV"/>
        </w:rPr>
      </w:pPr>
      <w:r w:rsidRPr="000643A0">
        <w:rPr>
          <w:rFonts w:ascii="Museo Sans 300" w:eastAsia="Arial" w:hAnsi="Museo Sans 300"/>
          <w:sz w:val="20"/>
          <w:szCs w:val="20"/>
          <w:lang w:eastAsia="es-SV"/>
        </w:rPr>
        <w:t>Determinar</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sociedad</w:t>
      </w:r>
      <w:r w:rsidR="006662C8">
        <w:rPr>
          <w:rFonts w:ascii="Museo Sans 300" w:eastAsia="Arial" w:hAnsi="Museo Sans 300"/>
          <w:sz w:val="20"/>
          <w:szCs w:val="20"/>
          <w:lang w:eastAsia="es-SV"/>
        </w:rPr>
        <w:t xml:space="preserve"> </w:t>
      </w:r>
      <w:r w:rsidR="0014191F">
        <w:rPr>
          <w:rFonts w:ascii="Museo Sans 300" w:eastAsia="Arial" w:hAnsi="Museo Sans 300"/>
          <w:sz w:val="20"/>
          <w:szCs w:val="20"/>
          <w:lang w:eastAsia="es-SV"/>
        </w:rPr>
        <w:t>EEO</w:t>
      </w:r>
      <w:r w:rsidR="00563274">
        <w:rPr>
          <w:rFonts w:ascii="Museo Sans 300" w:eastAsia="Arial" w:hAnsi="Museo Sans 300"/>
          <w:sz w:val="20"/>
          <w:szCs w:val="20"/>
          <w:lang w:eastAsia="es-SV"/>
        </w:rPr>
        <w:t>,</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S.A.</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C.V.</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tiene</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derecho</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recuperar</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cantidad</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de</w:t>
      </w:r>
      <w:r w:rsidR="00663865">
        <w:rPr>
          <w:rFonts w:ascii="Museo Sans 300" w:eastAsia="Arial" w:hAnsi="Museo Sans 300"/>
          <w:sz w:val="20"/>
          <w:szCs w:val="20"/>
          <w:lang w:eastAsia="es-SV"/>
        </w:rPr>
        <w:t xml:space="preserve"> </w:t>
      </w:r>
      <w:r w:rsidR="006411E5">
        <w:rPr>
          <w:rFonts w:ascii="Museo Sans 300" w:eastAsia="Arial" w:hAnsi="Museo Sans 300"/>
          <w:sz w:val="20"/>
          <w:szCs w:val="20"/>
          <w:lang w:eastAsia="es-SV"/>
        </w:rPr>
        <w:t>QUINIENTOS SESENTA Y CUATRO</w:t>
      </w:r>
      <w:r w:rsidR="006662C8">
        <w:rPr>
          <w:rFonts w:ascii="Museo Sans 300" w:hAnsi="Museo Sans 300"/>
          <w:sz w:val="20"/>
          <w:szCs w:val="20"/>
        </w:rPr>
        <w:t xml:space="preserve"> </w:t>
      </w:r>
      <w:r w:rsidR="006411E5">
        <w:rPr>
          <w:rFonts w:ascii="Museo Sans 300" w:hAnsi="Museo Sans 300"/>
          <w:sz w:val="20"/>
          <w:szCs w:val="20"/>
        </w:rPr>
        <w:t>68</w:t>
      </w:r>
      <w:r w:rsidRPr="002E0AD4">
        <w:rPr>
          <w:rFonts w:ascii="Museo Sans 300" w:hAnsi="Museo Sans 300"/>
          <w:sz w:val="20"/>
          <w:szCs w:val="20"/>
        </w:rPr>
        <w:t>/100</w:t>
      </w:r>
      <w:r w:rsidR="006662C8">
        <w:rPr>
          <w:rFonts w:ascii="Museo Sans 300" w:hAnsi="Museo Sans 300"/>
          <w:sz w:val="20"/>
          <w:szCs w:val="20"/>
        </w:rPr>
        <w:t xml:space="preserve"> </w:t>
      </w:r>
      <w:r w:rsidRPr="002E0AD4">
        <w:rPr>
          <w:rFonts w:ascii="Museo Sans 300" w:hAnsi="Museo Sans 300"/>
          <w:sz w:val="20"/>
          <w:szCs w:val="20"/>
        </w:rPr>
        <w:t>DÓLARES</w:t>
      </w:r>
      <w:r w:rsidR="006662C8">
        <w:rPr>
          <w:rFonts w:ascii="Museo Sans 300" w:hAnsi="Museo Sans 300"/>
          <w:sz w:val="20"/>
          <w:szCs w:val="20"/>
        </w:rPr>
        <w:t xml:space="preserve"> </w:t>
      </w:r>
      <w:r w:rsidRPr="002E0AD4">
        <w:rPr>
          <w:rFonts w:ascii="Museo Sans 300" w:hAnsi="Museo Sans 300"/>
          <w:sz w:val="20"/>
          <w:szCs w:val="20"/>
        </w:rPr>
        <w:t>DE</w:t>
      </w:r>
      <w:r w:rsidR="006662C8">
        <w:rPr>
          <w:rFonts w:ascii="Museo Sans 300" w:hAnsi="Museo Sans 300"/>
          <w:sz w:val="20"/>
          <w:szCs w:val="20"/>
        </w:rPr>
        <w:t xml:space="preserve"> </w:t>
      </w:r>
      <w:r w:rsidRPr="002E0AD4">
        <w:rPr>
          <w:rFonts w:ascii="Museo Sans 300" w:hAnsi="Museo Sans 300"/>
          <w:sz w:val="20"/>
          <w:szCs w:val="20"/>
        </w:rPr>
        <w:t>LOS</w:t>
      </w:r>
      <w:r w:rsidR="006662C8">
        <w:rPr>
          <w:rFonts w:ascii="Museo Sans 300" w:hAnsi="Museo Sans 300"/>
          <w:sz w:val="20"/>
          <w:szCs w:val="20"/>
        </w:rPr>
        <w:t xml:space="preserve"> </w:t>
      </w:r>
      <w:r w:rsidRPr="002E0AD4">
        <w:rPr>
          <w:rFonts w:ascii="Museo Sans 300" w:hAnsi="Museo Sans 300"/>
          <w:sz w:val="20"/>
          <w:szCs w:val="20"/>
        </w:rPr>
        <w:t>ESTAD</w:t>
      </w:r>
      <w:r>
        <w:rPr>
          <w:rFonts w:ascii="Museo Sans 300" w:hAnsi="Museo Sans 300"/>
          <w:sz w:val="20"/>
          <w:szCs w:val="20"/>
        </w:rPr>
        <w:t>OS</w:t>
      </w:r>
      <w:r w:rsidR="006662C8">
        <w:rPr>
          <w:rFonts w:ascii="Museo Sans 300" w:hAnsi="Museo Sans 300"/>
          <w:sz w:val="20"/>
          <w:szCs w:val="20"/>
        </w:rPr>
        <w:t xml:space="preserve"> </w:t>
      </w:r>
      <w:r>
        <w:rPr>
          <w:rFonts w:ascii="Museo Sans 300" w:hAnsi="Museo Sans 300"/>
          <w:sz w:val="20"/>
          <w:szCs w:val="20"/>
        </w:rPr>
        <w:t>UNIDOS</w:t>
      </w:r>
      <w:r w:rsidR="006662C8">
        <w:rPr>
          <w:rFonts w:ascii="Museo Sans 300" w:hAnsi="Museo Sans 300"/>
          <w:sz w:val="20"/>
          <w:szCs w:val="20"/>
        </w:rPr>
        <w:t xml:space="preserve"> </w:t>
      </w:r>
      <w:r>
        <w:rPr>
          <w:rFonts w:ascii="Museo Sans 300" w:hAnsi="Museo Sans 300"/>
          <w:sz w:val="20"/>
          <w:szCs w:val="20"/>
        </w:rPr>
        <w:t>DE</w:t>
      </w:r>
      <w:r w:rsidR="006662C8">
        <w:rPr>
          <w:rFonts w:ascii="Museo Sans 300" w:hAnsi="Museo Sans 300"/>
          <w:sz w:val="20"/>
          <w:szCs w:val="20"/>
        </w:rPr>
        <w:t xml:space="preserve"> </w:t>
      </w:r>
      <w:r w:rsidR="0011199E">
        <w:rPr>
          <w:rFonts w:ascii="Museo Sans 300" w:hAnsi="Museo Sans 300"/>
          <w:sz w:val="20"/>
          <w:szCs w:val="20"/>
        </w:rPr>
        <w:t>AMÉRICA</w:t>
      </w:r>
      <w:r w:rsidR="006662C8">
        <w:rPr>
          <w:rFonts w:ascii="Museo Sans 300" w:hAnsi="Museo Sans 300"/>
          <w:sz w:val="20"/>
          <w:szCs w:val="20"/>
        </w:rPr>
        <w:t xml:space="preserve"> </w:t>
      </w:r>
      <w:r w:rsidR="0011199E">
        <w:rPr>
          <w:rFonts w:ascii="Museo Sans 300" w:hAnsi="Museo Sans 300"/>
          <w:sz w:val="20"/>
          <w:szCs w:val="20"/>
        </w:rPr>
        <w:t>(USD</w:t>
      </w:r>
      <w:r w:rsidR="006662C8">
        <w:rPr>
          <w:rFonts w:ascii="Museo Sans 300" w:hAnsi="Museo Sans 300"/>
          <w:sz w:val="20"/>
          <w:szCs w:val="20"/>
        </w:rPr>
        <w:t xml:space="preserve"> </w:t>
      </w:r>
      <w:r w:rsidR="006411E5">
        <w:rPr>
          <w:rFonts w:ascii="Museo Sans 300" w:hAnsi="Museo Sans 300"/>
          <w:sz w:val="20"/>
          <w:szCs w:val="20"/>
        </w:rPr>
        <w:t>564.68</w:t>
      </w:r>
      <w:r w:rsidRPr="002E0AD4">
        <w:rPr>
          <w:rFonts w:ascii="Museo Sans 300" w:hAnsi="Museo Sans 300"/>
          <w:sz w:val="20"/>
          <w:szCs w:val="20"/>
        </w:rPr>
        <w:t>)</w:t>
      </w:r>
      <w:r w:rsidR="006662C8">
        <w:rPr>
          <w:rFonts w:ascii="Museo Sans 300" w:hAnsi="Museo Sans 300"/>
          <w:sz w:val="20"/>
          <w:szCs w:val="20"/>
        </w:rPr>
        <w:t xml:space="preserve"> </w:t>
      </w:r>
      <w:r w:rsidRPr="00C87006">
        <w:rPr>
          <w:rFonts w:ascii="Museo Sans 300" w:hAnsi="Museo Sans 300"/>
          <w:sz w:val="20"/>
          <w:szCs w:val="20"/>
        </w:rPr>
        <w:t>IVA</w:t>
      </w:r>
      <w:r w:rsidR="006662C8">
        <w:rPr>
          <w:rFonts w:ascii="Museo Sans 300" w:hAnsi="Museo Sans 300"/>
          <w:sz w:val="20"/>
          <w:szCs w:val="20"/>
        </w:rPr>
        <w:t xml:space="preserve"> </w:t>
      </w:r>
      <w:r w:rsidRPr="00C87006">
        <w:rPr>
          <w:rFonts w:ascii="Museo Sans 300" w:hAnsi="Museo Sans 300"/>
          <w:sz w:val="20"/>
          <w:szCs w:val="20"/>
        </w:rPr>
        <w:t>incluido,</w:t>
      </w:r>
      <w:r w:rsidR="006662C8">
        <w:rPr>
          <w:rFonts w:ascii="Museo Sans 300" w:hAnsi="Museo Sans 300"/>
          <w:sz w:val="20"/>
          <w:szCs w:val="20"/>
        </w:rPr>
        <w:t xml:space="preserve"> </w:t>
      </w:r>
      <w:r w:rsidRPr="00C87006">
        <w:rPr>
          <w:rFonts w:ascii="Museo Sans 300" w:hAnsi="Museo Sans 300"/>
          <w:sz w:val="20"/>
          <w:szCs w:val="20"/>
        </w:rPr>
        <w:t>en</w:t>
      </w:r>
      <w:r w:rsidR="006662C8">
        <w:rPr>
          <w:rFonts w:ascii="Museo Sans 300" w:hAnsi="Museo Sans 300"/>
          <w:sz w:val="20"/>
          <w:szCs w:val="20"/>
        </w:rPr>
        <w:t xml:space="preserve"> </w:t>
      </w:r>
      <w:r w:rsidRPr="00C87006">
        <w:rPr>
          <w:rFonts w:ascii="Museo Sans 300" w:hAnsi="Museo Sans 300"/>
          <w:sz w:val="20"/>
          <w:szCs w:val="20"/>
        </w:rPr>
        <w:t>concepto</w:t>
      </w:r>
      <w:r w:rsidR="006662C8">
        <w:rPr>
          <w:rFonts w:ascii="Museo Sans 300" w:hAnsi="Museo Sans 300"/>
          <w:sz w:val="20"/>
          <w:szCs w:val="20"/>
        </w:rPr>
        <w:t xml:space="preserve"> </w:t>
      </w:r>
      <w:r w:rsidRPr="00C87006">
        <w:rPr>
          <w:rFonts w:ascii="Museo Sans 300" w:hAnsi="Museo Sans 300"/>
          <w:sz w:val="20"/>
          <w:szCs w:val="20"/>
        </w:rPr>
        <w:t>de</w:t>
      </w:r>
      <w:r w:rsidR="006662C8">
        <w:rPr>
          <w:rFonts w:ascii="Museo Sans 300" w:hAnsi="Museo Sans 300"/>
          <w:sz w:val="20"/>
          <w:szCs w:val="20"/>
        </w:rPr>
        <w:t xml:space="preserve"> </w:t>
      </w:r>
      <w:r w:rsidRPr="00C87006">
        <w:rPr>
          <w:rFonts w:ascii="Museo Sans 300" w:hAnsi="Museo Sans 300"/>
          <w:sz w:val="20"/>
          <w:szCs w:val="20"/>
        </w:rPr>
        <w:t>energía</w:t>
      </w:r>
      <w:r w:rsidR="006662C8">
        <w:rPr>
          <w:rFonts w:ascii="Museo Sans 300" w:hAnsi="Museo Sans 300"/>
          <w:sz w:val="20"/>
          <w:szCs w:val="20"/>
        </w:rPr>
        <w:t xml:space="preserve"> </w:t>
      </w:r>
      <w:r w:rsidRPr="00C87006">
        <w:rPr>
          <w:rFonts w:ascii="Museo Sans 300" w:hAnsi="Museo Sans 300"/>
          <w:sz w:val="20"/>
          <w:szCs w:val="20"/>
        </w:rPr>
        <w:t>no</w:t>
      </w:r>
      <w:r w:rsidR="006662C8">
        <w:rPr>
          <w:rFonts w:ascii="Museo Sans 300" w:hAnsi="Museo Sans 300"/>
          <w:sz w:val="20"/>
          <w:szCs w:val="20"/>
        </w:rPr>
        <w:t xml:space="preserve"> </w:t>
      </w:r>
      <w:r w:rsidRPr="00C87006">
        <w:rPr>
          <w:rFonts w:ascii="Museo Sans 300" w:hAnsi="Museo Sans 300"/>
          <w:sz w:val="20"/>
          <w:szCs w:val="20"/>
        </w:rPr>
        <w:t>registrada,</w:t>
      </w:r>
      <w:r w:rsidR="006662C8">
        <w:rPr>
          <w:rFonts w:ascii="Museo Sans 300" w:hAnsi="Museo Sans 300"/>
          <w:sz w:val="20"/>
          <w:szCs w:val="20"/>
        </w:rPr>
        <w:t xml:space="preserve"> </w:t>
      </w:r>
      <w:r w:rsidRPr="00C87006">
        <w:rPr>
          <w:rFonts w:ascii="Museo Sans 300" w:hAnsi="Museo Sans 300"/>
          <w:sz w:val="20"/>
          <w:szCs w:val="20"/>
        </w:rPr>
        <w:t>más</w:t>
      </w:r>
      <w:r w:rsidR="006662C8">
        <w:rPr>
          <w:rFonts w:ascii="Museo Sans 300" w:hAnsi="Museo Sans 300"/>
          <w:sz w:val="20"/>
          <w:szCs w:val="20"/>
        </w:rPr>
        <w:t xml:space="preserve"> </w:t>
      </w:r>
      <w:r w:rsidRPr="00C87006">
        <w:rPr>
          <w:rFonts w:ascii="Museo Sans 300" w:hAnsi="Museo Sans 300"/>
          <w:sz w:val="20"/>
          <w:szCs w:val="20"/>
        </w:rPr>
        <w:t>los</w:t>
      </w:r>
      <w:r w:rsidR="006662C8">
        <w:rPr>
          <w:rFonts w:ascii="Museo Sans 300" w:hAnsi="Museo Sans 300"/>
          <w:sz w:val="20"/>
          <w:szCs w:val="20"/>
        </w:rPr>
        <w:t xml:space="preserve"> </w:t>
      </w:r>
      <w:r w:rsidRPr="00C87006">
        <w:rPr>
          <w:rFonts w:ascii="Museo Sans 300" w:hAnsi="Museo Sans 300"/>
          <w:sz w:val="20"/>
          <w:szCs w:val="20"/>
        </w:rPr>
        <w:t>intereses</w:t>
      </w:r>
      <w:r w:rsidR="006662C8">
        <w:rPr>
          <w:rFonts w:ascii="Museo Sans 300" w:hAnsi="Museo Sans 300"/>
          <w:sz w:val="20"/>
          <w:szCs w:val="20"/>
        </w:rPr>
        <w:t xml:space="preserve"> </w:t>
      </w:r>
      <w:r w:rsidRPr="00C87006">
        <w:rPr>
          <w:rFonts w:ascii="Museo Sans 300" w:hAnsi="Museo Sans 300"/>
          <w:sz w:val="20"/>
          <w:szCs w:val="20"/>
        </w:rPr>
        <w:t>correspondientes</w:t>
      </w:r>
      <w:r w:rsidR="006662C8">
        <w:rPr>
          <w:rFonts w:ascii="Museo Sans 300" w:hAnsi="Museo Sans 300"/>
          <w:sz w:val="20"/>
          <w:szCs w:val="20"/>
        </w:rPr>
        <w:t xml:space="preserve"> </w:t>
      </w:r>
      <w:r w:rsidRPr="00C87006">
        <w:rPr>
          <w:rFonts w:ascii="Museo Sans 300" w:hAnsi="Museo Sans 300"/>
          <w:sz w:val="20"/>
          <w:szCs w:val="20"/>
        </w:rPr>
        <w:t>de</w:t>
      </w:r>
      <w:r w:rsidR="006662C8">
        <w:rPr>
          <w:rFonts w:ascii="Museo Sans 300" w:hAnsi="Museo Sans 300"/>
          <w:sz w:val="20"/>
          <w:szCs w:val="20"/>
        </w:rPr>
        <w:t xml:space="preserve"> </w:t>
      </w:r>
      <w:r w:rsidRPr="00C87006">
        <w:rPr>
          <w:rFonts w:ascii="Museo Sans 300" w:hAnsi="Museo Sans 300"/>
          <w:sz w:val="20"/>
          <w:szCs w:val="20"/>
        </w:rPr>
        <w:t>conformidad</w:t>
      </w:r>
      <w:r w:rsidR="006662C8">
        <w:rPr>
          <w:rFonts w:ascii="Museo Sans 300" w:hAnsi="Museo Sans 300"/>
          <w:sz w:val="20"/>
          <w:szCs w:val="20"/>
        </w:rPr>
        <w:t xml:space="preserve"> </w:t>
      </w:r>
      <w:r w:rsidRPr="00C87006">
        <w:rPr>
          <w:rFonts w:ascii="Museo Sans 300" w:hAnsi="Museo Sans 300"/>
          <w:sz w:val="20"/>
          <w:szCs w:val="20"/>
        </w:rPr>
        <w:t>con</w:t>
      </w:r>
      <w:r w:rsidR="006662C8">
        <w:rPr>
          <w:rFonts w:ascii="Museo Sans 300" w:hAnsi="Museo Sans 300"/>
          <w:sz w:val="20"/>
          <w:szCs w:val="20"/>
        </w:rPr>
        <w:t xml:space="preserve"> </w:t>
      </w:r>
      <w:r w:rsidRPr="00C87006">
        <w:rPr>
          <w:rFonts w:ascii="Museo Sans 300" w:hAnsi="Museo Sans 300"/>
          <w:sz w:val="20"/>
          <w:szCs w:val="20"/>
        </w:rPr>
        <w:t>el</w:t>
      </w:r>
      <w:r w:rsidR="006662C8">
        <w:rPr>
          <w:rFonts w:ascii="Museo Sans 300" w:hAnsi="Museo Sans 300"/>
          <w:sz w:val="20"/>
          <w:szCs w:val="20"/>
        </w:rPr>
        <w:t xml:space="preserve"> </w:t>
      </w:r>
      <w:r w:rsidRPr="00C87006">
        <w:rPr>
          <w:rFonts w:ascii="Museo Sans 300" w:hAnsi="Museo Sans 300"/>
          <w:sz w:val="20"/>
          <w:szCs w:val="20"/>
        </w:rPr>
        <w:t>artículo</w:t>
      </w:r>
      <w:r w:rsidR="006662C8">
        <w:rPr>
          <w:rFonts w:ascii="Museo Sans 300" w:hAnsi="Museo Sans 300"/>
          <w:sz w:val="20"/>
          <w:szCs w:val="20"/>
        </w:rPr>
        <w:t xml:space="preserve"> </w:t>
      </w:r>
      <w:r w:rsidRPr="00C87006">
        <w:rPr>
          <w:rFonts w:ascii="Museo Sans 300" w:hAnsi="Museo Sans 300"/>
          <w:sz w:val="20"/>
          <w:szCs w:val="20"/>
        </w:rPr>
        <w:t>36</w:t>
      </w:r>
      <w:r w:rsidR="006662C8">
        <w:rPr>
          <w:rFonts w:ascii="Museo Sans 300" w:hAnsi="Museo Sans 300"/>
          <w:sz w:val="20"/>
          <w:szCs w:val="20"/>
        </w:rPr>
        <w:t xml:space="preserve"> </w:t>
      </w:r>
      <w:r w:rsidRPr="00C87006">
        <w:rPr>
          <w:rFonts w:ascii="Museo Sans 300" w:hAnsi="Museo Sans 300"/>
          <w:sz w:val="20"/>
          <w:szCs w:val="20"/>
        </w:rPr>
        <w:t>de</w:t>
      </w:r>
      <w:r w:rsidR="006662C8">
        <w:rPr>
          <w:rFonts w:ascii="Museo Sans 300" w:hAnsi="Museo Sans 300"/>
          <w:sz w:val="20"/>
          <w:szCs w:val="20"/>
        </w:rPr>
        <w:t xml:space="preserve"> </w:t>
      </w:r>
      <w:r w:rsidRPr="00C87006">
        <w:rPr>
          <w:rFonts w:ascii="Museo Sans 300" w:hAnsi="Museo Sans 300"/>
          <w:sz w:val="20"/>
          <w:szCs w:val="20"/>
        </w:rPr>
        <w:t>los</w:t>
      </w:r>
      <w:r w:rsidR="006662C8">
        <w:rPr>
          <w:rFonts w:ascii="Museo Sans 300" w:hAnsi="Museo Sans 300"/>
          <w:sz w:val="20"/>
          <w:szCs w:val="20"/>
        </w:rPr>
        <w:t xml:space="preserve"> </w:t>
      </w:r>
      <w:r w:rsidRPr="00C87006">
        <w:rPr>
          <w:rFonts w:ascii="Museo Sans 300" w:hAnsi="Museo Sans 300"/>
          <w:sz w:val="20"/>
          <w:szCs w:val="20"/>
        </w:rPr>
        <w:t>Términos</w:t>
      </w:r>
      <w:r w:rsidR="006662C8">
        <w:rPr>
          <w:rFonts w:ascii="Museo Sans 300" w:hAnsi="Museo Sans 300"/>
          <w:sz w:val="20"/>
          <w:szCs w:val="20"/>
        </w:rPr>
        <w:t xml:space="preserve"> </w:t>
      </w:r>
      <w:r w:rsidRPr="00C87006">
        <w:rPr>
          <w:rFonts w:ascii="Museo Sans 300" w:hAnsi="Museo Sans 300"/>
          <w:sz w:val="20"/>
          <w:szCs w:val="20"/>
        </w:rPr>
        <w:t>y</w:t>
      </w:r>
      <w:r w:rsidR="006662C8">
        <w:rPr>
          <w:rFonts w:ascii="Museo Sans 300" w:hAnsi="Museo Sans 300"/>
          <w:sz w:val="20"/>
          <w:szCs w:val="20"/>
        </w:rPr>
        <w:t xml:space="preserve"> </w:t>
      </w:r>
      <w:r w:rsidRPr="00C87006">
        <w:rPr>
          <w:rFonts w:ascii="Museo Sans 300" w:hAnsi="Museo Sans 300"/>
          <w:sz w:val="20"/>
          <w:szCs w:val="20"/>
        </w:rPr>
        <w:t>Condiciones</w:t>
      </w:r>
      <w:r w:rsidR="006662C8">
        <w:rPr>
          <w:rFonts w:ascii="Museo Sans 300" w:hAnsi="Museo Sans 300"/>
          <w:sz w:val="20"/>
          <w:szCs w:val="20"/>
        </w:rPr>
        <w:t xml:space="preserve"> </w:t>
      </w:r>
      <w:r w:rsidRPr="00C87006">
        <w:rPr>
          <w:rFonts w:ascii="Museo Sans 300" w:hAnsi="Museo Sans 300"/>
          <w:sz w:val="20"/>
          <w:szCs w:val="20"/>
        </w:rPr>
        <w:t>Generales</w:t>
      </w:r>
      <w:r w:rsidR="006662C8">
        <w:rPr>
          <w:rFonts w:ascii="Museo Sans 300" w:hAnsi="Museo Sans 300"/>
          <w:sz w:val="20"/>
          <w:szCs w:val="20"/>
        </w:rPr>
        <w:t xml:space="preserve"> </w:t>
      </w:r>
      <w:r w:rsidRPr="00C87006">
        <w:rPr>
          <w:rFonts w:ascii="Museo Sans 300" w:hAnsi="Museo Sans 300"/>
          <w:sz w:val="20"/>
          <w:szCs w:val="20"/>
        </w:rPr>
        <w:t>al</w:t>
      </w:r>
      <w:r w:rsidR="006662C8">
        <w:rPr>
          <w:rFonts w:ascii="Museo Sans 300" w:hAnsi="Museo Sans 300"/>
          <w:sz w:val="20"/>
          <w:szCs w:val="20"/>
        </w:rPr>
        <w:t xml:space="preserve"> </w:t>
      </w:r>
      <w:r w:rsidRPr="00C87006">
        <w:rPr>
          <w:rFonts w:ascii="Museo Sans 300" w:hAnsi="Museo Sans 300"/>
          <w:sz w:val="20"/>
          <w:szCs w:val="20"/>
        </w:rPr>
        <w:t>Consumidor</w:t>
      </w:r>
      <w:r w:rsidR="006662C8">
        <w:rPr>
          <w:rFonts w:ascii="Museo Sans 300" w:hAnsi="Museo Sans 300"/>
          <w:sz w:val="20"/>
          <w:szCs w:val="20"/>
        </w:rPr>
        <w:t xml:space="preserve"> </w:t>
      </w:r>
      <w:r w:rsidRPr="00C87006">
        <w:rPr>
          <w:rFonts w:ascii="Museo Sans 300" w:hAnsi="Museo Sans 300"/>
          <w:sz w:val="20"/>
          <w:szCs w:val="20"/>
        </w:rPr>
        <w:t>Final,</w:t>
      </w:r>
      <w:r w:rsidR="006662C8">
        <w:rPr>
          <w:rFonts w:ascii="Museo Sans 300" w:hAnsi="Museo Sans 300"/>
          <w:sz w:val="20"/>
          <w:szCs w:val="20"/>
        </w:rPr>
        <w:t xml:space="preserve"> </w:t>
      </w:r>
      <w:r w:rsidRPr="00C87006">
        <w:rPr>
          <w:rFonts w:ascii="Museo Sans 300" w:hAnsi="Museo Sans 300"/>
          <w:sz w:val="20"/>
          <w:szCs w:val="20"/>
        </w:rPr>
        <w:t>para</w:t>
      </w:r>
      <w:r w:rsidR="006662C8">
        <w:rPr>
          <w:rFonts w:ascii="Museo Sans 300" w:hAnsi="Museo Sans 300"/>
          <w:sz w:val="20"/>
          <w:szCs w:val="20"/>
        </w:rPr>
        <w:t xml:space="preserve"> </w:t>
      </w:r>
      <w:r w:rsidRPr="00C87006">
        <w:rPr>
          <w:rFonts w:ascii="Museo Sans 300" w:hAnsi="Museo Sans 300"/>
          <w:sz w:val="20"/>
          <w:szCs w:val="20"/>
        </w:rPr>
        <w:t>el</w:t>
      </w:r>
      <w:r w:rsidR="006662C8">
        <w:rPr>
          <w:rFonts w:ascii="Museo Sans 300" w:hAnsi="Museo Sans 300"/>
          <w:sz w:val="20"/>
          <w:szCs w:val="20"/>
        </w:rPr>
        <w:t xml:space="preserve"> </w:t>
      </w:r>
      <w:r w:rsidRPr="00C87006">
        <w:rPr>
          <w:rFonts w:ascii="Museo Sans 300" w:hAnsi="Museo Sans 300"/>
          <w:sz w:val="20"/>
          <w:szCs w:val="20"/>
        </w:rPr>
        <w:t>año</w:t>
      </w:r>
      <w:r w:rsidR="006662C8">
        <w:rPr>
          <w:rFonts w:ascii="Museo Sans 300" w:hAnsi="Museo Sans 300"/>
          <w:sz w:val="20"/>
          <w:szCs w:val="20"/>
        </w:rPr>
        <w:t xml:space="preserve"> </w:t>
      </w:r>
      <w:r>
        <w:rPr>
          <w:rFonts w:ascii="Museo Sans 300" w:hAnsi="Museo Sans 300"/>
          <w:sz w:val="20"/>
          <w:szCs w:val="20"/>
        </w:rPr>
        <w:t>20</w:t>
      </w:r>
      <w:r w:rsidR="004914BC">
        <w:rPr>
          <w:rFonts w:ascii="Museo Sans 300" w:hAnsi="Museo Sans 300"/>
          <w:sz w:val="20"/>
          <w:szCs w:val="20"/>
        </w:rPr>
        <w:t>2</w:t>
      </w:r>
      <w:r w:rsidR="00CD588F">
        <w:rPr>
          <w:rFonts w:ascii="Museo Sans 300" w:hAnsi="Museo Sans 300"/>
          <w:sz w:val="20"/>
          <w:szCs w:val="20"/>
        </w:rPr>
        <w:t>2</w:t>
      </w:r>
      <w:r w:rsidRPr="006F491F">
        <w:rPr>
          <w:rFonts w:ascii="Museo Sans 300" w:hAnsi="Museo Sans 300"/>
          <w:sz w:val="20"/>
          <w:szCs w:val="20"/>
        </w:rPr>
        <w:t>.</w:t>
      </w:r>
      <w:r w:rsidR="006662C8">
        <w:rPr>
          <w:rFonts w:ascii="Museo Sans 300" w:eastAsia="Arial" w:hAnsi="Museo Sans 300"/>
          <w:sz w:val="20"/>
          <w:szCs w:val="20"/>
          <w:lang w:eastAsia="es-SV"/>
        </w:rPr>
        <w:t xml:space="preserve"> </w:t>
      </w:r>
    </w:p>
    <w:p w14:paraId="6F362394" w14:textId="77777777" w:rsidR="009D142E" w:rsidRDefault="009D142E" w:rsidP="009D142E">
      <w:pPr>
        <w:pStyle w:val="Prrafodelista"/>
        <w:rPr>
          <w:rFonts w:ascii="Museo Sans 300" w:eastAsia="Arial" w:hAnsi="Museo Sans 300"/>
          <w:sz w:val="20"/>
          <w:szCs w:val="20"/>
          <w:lang w:eastAsia="es-SV"/>
        </w:rPr>
      </w:pPr>
    </w:p>
    <w:p w14:paraId="343CA117" w14:textId="346DFC10" w:rsidR="004961AA" w:rsidRPr="00EF4409" w:rsidRDefault="00BD1CF2" w:rsidP="00DA6B05">
      <w:pPr>
        <w:numPr>
          <w:ilvl w:val="0"/>
          <w:numId w:val="6"/>
        </w:numPr>
        <w:suppressAutoHyphens w:val="0"/>
        <w:autoSpaceDN/>
        <w:spacing w:after="0" w:line="240" w:lineRule="auto"/>
        <w:jc w:val="both"/>
        <w:textAlignment w:val="auto"/>
        <w:rPr>
          <w:rFonts w:ascii="Museo Sans 300" w:eastAsia="Arial" w:hAnsi="Museo Sans 300"/>
          <w:sz w:val="20"/>
          <w:szCs w:val="20"/>
          <w:lang w:eastAsia="es-SV"/>
        </w:rPr>
      </w:pPr>
      <w:r w:rsidRPr="00EF4409">
        <w:rPr>
          <w:rFonts w:ascii="Museo Sans 300" w:eastAsia="Arial" w:hAnsi="Museo Sans 300"/>
          <w:sz w:val="20"/>
          <w:szCs w:val="20"/>
          <w:lang w:eastAsia="es-SV"/>
        </w:rPr>
        <w:t>Noti</w:t>
      </w:r>
      <w:r w:rsidR="004F5F8B" w:rsidRPr="00EF4409">
        <w:rPr>
          <w:rFonts w:ascii="Museo Sans 300" w:eastAsia="Arial" w:hAnsi="Museo Sans 300"/>
          <w:sz w:val="20"/>
          <w:szCs w:val="20"/>
          <w:lang w:eastAsia="es-SV"/>
        </w:rPr>
        <w:t>ficar</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este</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acuerdo</w:t>
      </w:r>
      <w:r w:rsidR="006662C8">
        <w:rPr>
          <w:rFonts w:ascii="Museo Sans 300" w:eastAsia="Arial" w:hAnsi="Museo Sans 300"/>
          <w:sz w:val="20"/>
          <w:szCs w:val="20"/>
          <w:lang w:eastAsia="es-SV"/>
        </w:rPr>
        <w:t xml:space="preserve"> </w:t>
      </w:r>
      <w:r w:rsidR="00663865">
        <w:rPr>
          <w:rFonts w:ascii="Museo Sans 300" w:eastAsia="Arial" w:hAnsi="Museo Sans 300"/>
          <w:sz w:val="20"/>
          <w:szCs w:val="20"/>
          <w:lang w:eastAsia="es-SV"/>
        </w:rPr>
        <w:t>a</w:t>
      </w:r>
      <w:r w:rsidR="00BB256F">
        <w:rPr>
          <w:rFonts w:ascii="Museo Sans 300" w:eastAsia="Arial" w:hAnsi="Museo Sans 300"/>
          <w:sz w:val="20"/>
          <w:szCs w:val="20"/>
          <w:lang w:eastAsia="es-SV"/>
        </w:rPr>
        <w:t xml:space="preserve"> la</w:t>
      </w:r>
      <w:r w:rsidR="007228EA">
        <w:rPr>
          <w:rFonts w:ascii="Museo Sans 300" w:eastAsia="Arial" w:hAnsi="Museo Sans 300"/>
          <w:sz w:val="20"/>
          <w:szCs w:val="20"/>
          <w:lang w:eastAsia="es-SV"/>
        </w:rPr>
        <w:t xml:space="preserve"> </w:t>
      </w:r>
      <w:r w:rsidR="00986BD6">
        <w:rPr>
          <w:rFonts w:ascii="Museo Sans 300" w:eastAsia="Arial" w:hAnsi="Museo Sans 300"/>
          <w:sz w:val="20"/>
          <w:szCs w:val="20"/>
          <w:lang w:eastAsia="es-SV"/>
        </w:rPr>
        <w:t>señor</w:t>
      </w:r>
      <w:r w:rsidR="00BB256F">
        <w:rPr>
          <w:rFonts w:ascii="Museo Sans 300" w:eastAsia="Arial" w:hAnsi="Museo Sans 300"/>
          <w:sz w:val="20"/>
          <w:szCs w:val="20"/>
          <w:lang w:eastAsia="es-SV"/>
        </w:rPr>
        <w:t>a</w:t>
      </w:r>
      <w:r w:rsidR="00D75DEB">
        <w:rPr>
          <w:rFonts w:ascii="Museo Sans 300" w:eastAsia="Arial" w:hAnsi="Museo Sans 300"/>
          <w:sz w:val="20"/>
          <w:szCs w:val="20"/>
          <w:lang w:eastAsia="es-SV"/>
        </w:rPr>
        <w:t xml:space="preserve"> </w:t>
      </w:r>
      <w:proofErr w:type="spellStart"/>
      <w:r w:rsidR="00EC70AE">
        <w:rPr>
          <w:rFonts w:ascii="Museo Sans 300" w:eastAsia="Arial" w:hAnsi="Museo Sans 300"/>
          <w:sz w:val="20"/>
          <w:szCs w:val="20"/>
          <w:lang w:eastAsia="es-SV"/>
        </w:rPr>
        <w:t>x</w:t>
      </w:r>
      <w:r w:rsidR="008438DC">
        <w:rPr>
          <w:rFonts w:ascii="Museo Sans 300" w:eastAsia="Arial" w:hAnsi="Museo Sans 300"/>
          <w:sz w:val="20"/>
          <w:szCs w:val="20"/>
          <w:lang w:eastAsia="es-SV"/>
        </w:rPr>
        <w:t>xxx</w:t>
      </w:r>
      <w:proofErr w:type="spellEnd"/>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sociedad</w:t>
      </w:r>
      <w:r w:rsidR="006662C8">
        <w:rPr>
          <w:rFonts w:ascii="Museo Sans 300" w:eastAsia="Arial" w:hAnsi="Museo Sans 300"/>
          <w:sz w:val="20"/>
          <w:szCs w:val="20"/>
          <w:lang w:eastAsia="es-SV"/>
        </w:rPr>
        <w:t xml:space="preserve"> </w:t>
      </w:r>
      <w:r w:rsidR="0014191F">
        <w:rPr>
          <w:rFonts w:ascii="Museo Sans 300" w:eastAsia="Arial" w:hAnsi="Museo Sans 300"/>
          <w:sz w:val="20"/>
          <w:szCs w:val="20"/>
          <w:lang w:eastAsia="es-SV"/>
        </w:rPr>
        <w:t>EEO</w:t>
      </w:r>
      <w:r w:rsidR="00563274">
        <w:rPr>
          <w:rFonts w:ascii="Museo Sans 300" w:eastAsia="Arial" w:hAnsi="Museo Sans 300"/>
          <w:sz w:val="20"/>
          <w:szCs w:val="20"/>
          <w:lang w:eastAsia="es-SV"/>
        </w:rPr>
        <w:t>,</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S.A.</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C.V.</w:t>
      </w:r>
    </w:p>
    <w:p w14:paraId="3E4F90E6" w14:textId="1DB004DC" w:rsidR="004961AA" w:rsidRDefault="004961AA"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2D746CA1" w14:textId="4D404CAF" w:rsidR="009C6DB1" w:rsidRDefault="009C6DB1" w:rsidP="009E7F25">
      <w:pPr>
        <w:suppressAutoHyphens w:val="0"/>
        <w:autoSpaceDN/>
        <w:spacing w:after="0" w:line="240" w:lineRule="auto"/>
        <w:jc w:val="both"/>
        <w:textAlignment w:val="auto"/>
        <w:rPr>
          <w:rFonts w:ascii="Museo Sans 300" w:eastAsia="Arial" w:hAnsi="Museo Sans 300" w:cs="Times New Roman"/>
          <w:sz w:val="20"/>
          <w:szCs w:val="20"/>
          <w:lang w:eastAsia="es-SV"/>
        </w:rPr>
      </w:pPr>
    </w:p>
    <w:p w14:paraId="36CAC61E" w14:textId="1C1F3FFF" w:rsidR="00353CB4" w:rsidRDefault="00353CB4" w:rsidP="009E7F25">
      <w:pPr>
        <w:suppressAutoHyphens w:val="0"/>
        <w:autoSpaceDN/>
        <w:spacing w:after="0" w:line="240" w:lineRule="auto"/>
        <w:jc w:val="both"/>
        <w:textAlignment w:val="auto"/>
        <w:rPr>
          <w:rFonts w:ascii="Museo Sans 300" w:eastAsia="Arial" w:hAnsi="Museo Sans 300" w:cs="Times New Roman"/>
          <w:sz w:val="20"/>
          <w:szCs w:val="20"/>
          <w:lang w:eastAsia="es-SV"/>
        </w:rPr>
      </w:pPr>
    </w:p>
    <w:p w14:paraId="75E6DDF8" w14:textId="34DE661C" w:rsidR="00353CB4" w:rsidRDefault="00353CB4" w:rsidP="009E7F25">
      <w:pPr>
        <w:suppressAutoHyphens w:val="0"/>
        <w:autoSpaceDN/>
        <w:spacing w:after="0" w:line="240" w:lineRule="auto"/>
        <w:jc w:val="both"/>
        <w:textAlignment w:val="auto"/>
        <w:rPr>
          <w:rFonts w:ascii="Museo Sans 300" w:eastAsia="Arial" w:hAnsi="Museo Sans 300" w:cs="Times New Roman"/>
          <w:sz w:val="20"/>
          <w:szCs w:val="20"/>
          <w:lang w:eastAsia="es-SV"/>
        </w:rPr>
      </w:pPr>
    </w:p>
    <w:p w14:paraId="5300131E" w14:textId="77777777" w:rsidR="00353CB4" w:rsidRDefault="00353CB4" w:rsidP="009E7F25">
      <w:pPr>
        <w:suppressAutoHyphens w:val="0"/>
        <w:autoSpaceDN/>
        <w:spacing w:after="0" w:line="240" w:lineRule="auto"/>
        <w:jc w:val="both"/>
        <w:textAlignment w:val="auto"/>
        <w:rPr>
          <w:rFonts w:ascii="Museo Sans 300" w:eastAsia="Arial" w:hAnsi="Museo Sans 300" w:cs="Times New Roman"/>
          <w:sz w:val="20"/>
          <w:szCs w:val="20"/>
          <w:lang w:eastAsia="es-SV"/>
        </w:rPr>
      </w:pPr>
    </w:p>
    <w:p w14:paraId="3B8FCA6B" w14:textId="77777777" w:rsidR="004E572D" w:rsidRDefault="004E572D"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3481ABF" w14:textId="4CBEE4B2"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Ernesto</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Aguilar</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sectPr w:rsidR="002B1221" w:rsidRPr="00263E33" w:rsidSect="004D115D">
      <w:headerReference w:type="even" r:id="rId11"/>
      <w:headerReference w:type="default" r:id="rId12"/>
      <w:footerReference w:type="even" r:id="rId13"/>
      <w:footerReference w:type="default" r:id="rId14"/>
      <w:headerReference w:type="first" r:id="rId15"/>
      <w:footerReference w:type="first" r:id="rId16"/>
      <w:pgSz w:w="12240" w:h="15840"/>
      <w:pgMar w:top="1985" w:right="900" w:bottom="1418" w:left="1276" w:header="425"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AD1550" w14:textId="77777777" w:rsidR="0012384A" w:rsidRDefault="0012384A">
      <w:pPr>
        <w:spacing w:after="0" w:line="240" w:lineRule="auto"/>
      </w:pPr>
      <w:r>
        <w:separator/>
      </w:r>
    </w:p>
  </w:endnote>
  <w:endnote w:type="continuationSeparator" w:id="0">
    <w:p w14:paraId="5B45CBC1" w14:textId="77777777" w:rsidR="0012384A" w:rsidRDefault="0012384A">
      <w:pPr>
        <w:spacing w:after="0" w:line="240" w:lineRule="auto"/>
      </w:pPr>
      <w:r>
        <w:continuationSeparator/>
      </w:r>
    </w:p>
  </w:endnote>
  <w:endnote w:type="continuationNotice" w:id="1">
    <w:p w14:paraId="52081928" w14:textId="77777777" w:rsidR="0012384A" w:rsidRDefault="0012384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useo Sans 500">
    <w:panose1 w:val="02000000000000000000"/>
    <w:charset w:val="00"/>
    <w:family w:val="modern"/>
    <w:notTrueType/>
    <w:pitch w:val="variable"/>
    <w:sig w:usb0="A00000AF" w:usb1="4000004A" w:usb2="00000000" w:usb3="00000000" w:csb0="000000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300">
    <w:panose1 w:val="02000000000000000000"/>
    <w:charset w:val="00"/>
    <w:family w:val="modern"/>
    <w:notTrueType/>
    <w:pitch w:val="variable"/>
    <w:sig w:usb0="A00000AF" w:usb1="4000004A"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useo 300">
    <w:panose1 w:val="02000000000000000000"/>
    <w:charset w:val="00"/>
    <w:family w:val="modern"/>
    <w:notTrueType/>
    <w:pitch w:val="variable"/>
    <w:sig w:usb0="A00000AF" w:usb1="4000004A"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useo Sans">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Narrow">
    <w:altName w:val="Arial"/>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76B9" w14:textId="4E1718E7"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10</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79B06" w14:textId="5697E2E8"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1A83" w14:textId="77777777"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C290B2" w14:textId="77777777" w:rsidR="0012384A" w:rsidRDefault="0012384A">
      <w:pPr>
        <w:spacing w:after="0" w:line="240" w:lineRule="auto"/>
      </w:pPr>
      <w:r>
        <w:rPr>
          <w:color w:val="000000"/>
        </w:rPr>
        <w:separator/>
      </w:r>
    </w:p>
  </w:footnote>
  <w:footnote w:type="continuationSeparator" w:id="0">
    <w:p w14:paraId="5605D4F5" w14:textId="77777777" w:rsidR="0012384A" w:rsidRDefault="0012384A">
      <w:pPr>
        <w:spacing w:after="0" w:line="240" w:lineRule="auto"/>
      </w:pPr>
      <w:r>
        <w:continuationSeparator/>
      </w:r>
    </w:p>
  </w:footnote>
  <w:footnote w:type="continuationNotice" w:id="1">
    <w:p w14:paraId="5F466A5E" w14:textId="77777777" w:rsidR="0012384A" w:rsidRDefault="0012384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24" name="Imagen 2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25" name="Imagen 2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26" name="Imagen 2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331E" w14:textId="77777777" w:rsidR="004B0C0A" w:rsidRDefault="004B0C0A">
    <w:pPr>
      <w:pStyle w:val="Encabezado"/>
      <w:jc w:val="center"/>
    </w:pPr>
    <w:r>
      <w:rPr>
        <w:noProof/>
        <w:lang w:eastAsia="es-SV"/>
      </w:rPr>
      <w:drawing>
        <wp:anchor distT="0" distB="0" distL="114300" distR="114300" simplePos="0" relativeHeight="251658243"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27" name="Imagen 2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28" name="Imagen 2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E34CB9"/>
    <w:multiLevelType w:val="multilevel"/>
    <w:tmpl w:val="0D167E6A"/>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2" w15:restartNumberingAfterBreak="0">
    <w:nsid w:val="13B82111"/>
    <w:multiLevelType w:val="hybridMultilevel"/>
    <w:tmpl w:val="6E9A741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15:restartNumberingAfterBreak="0">
    <w:nsid w:val="1AED3784"/>
    <w:multiLevelType w:val="hybridMultilevel"/>
    <w:tmpl w:val="EBA2241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15:restartNumberingAfterBreak="0">
    <w:nsid w:val="1C546960"/>
    <w:multiLevelType w:val="hybridMultilevel"/>
    <w:tmpl w:val="C5C6E07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 w15:restartNumberingAfterBreak="0">
    <w:nsid w:val="24B97B93"/>
    <w:multiLevelType w:val="multilevel"/>
    <w:tmpl w:val="2C2E4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FBA3B4E"/>
    <w:multiLevelType w:val="hybridMultilevel"/>
    <w:tmpl w:val="B978E10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 w15:restartNumberingAfterBreak="0">
    <w:nsid w:val="356D49A6"/>
    <w:multiLevelType w:val="hybridMultilevel"/>
    <w:tmpl w:val="5A60A77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15:restartNumberingAfterBreak="0">
    <w:nsid w:val="35A77A70"/>
    <w:multiLevelType w:val="hybridMultilevel"/>
    <w:tmpl w:val="F934CA84"/>
    <w:lvl w:ilvl="0" w:tplc="F05488AE">
      <w:numFmt w:val="bullet"/>
      <w:lvlText w:val="-"/>
      <w:lvlJc w:val="left"/>
      <w:pPr>
        <w:ind w:left="1080" w:hanging="360"/>
      </w:pPr>
      <w:rPr>
        <w:rFonts w:ascii="Museo Sans 300" w:eastAsia="SimSun" w:hAnsi="Museo Sans 300" w:cs="Aria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9" w15:restartNumberingAfterBreak="0">
    <w:nsid w:val="365174FF"/>
    <w:multiLevelType w:val="multilevel"/>
    <w:tmpl w:val="41969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F5C77F7"/>
    <w:multiLevelType w:val="hybridMultilevel"/>
    <w:tmpl w:val="8A08BECE"/>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11"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2" w15:restartNumberingAfterBreak="0">
    <w:nsid w:val="4255045B"/>
    <w:multiLevelType w:val="hybridMultilevel"/>
    <w:tmpl w:val="4DD2D3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89552FC"/>
    <w:multiLevelType w:val="hybridMultilevel"/>
    <w:tmpl w:val="62FE2412"/>
    <w:lvl w:ilvl="0" w:tplc="7A6E6332">
      <w:start w:val="1"/>
      <w:numFmt w:val="lowerLetter"/>
      <w:lvlText w:val="%1)"/>
      <w:lvlJc w:val="left"/>
      <w:pPr>
        <w:ind w:left="720" w:hanging="360"/>
      </w:pPr>
      <w:rPr>
        <w:rFonts w:ascii="Museo 300" w:hAnsi="Museo 300" w:hint="default"/>
        <w:b w:val="0"/>
        <w:bCs w:val="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5" w15:restartNumberingAfterBreak="0">
    <w:nsid w:val="49737643"/>
    <w:multiLevelType w:val="multilevel"/>
    <w:tmpl w:val="C69498B0"/>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16" w15:restartNumberingAfterBreak="0">
    <w:nsid w:val="4BAB2815"/>
    <w:multiLevelType w:val="hybridMultilevel"/>
    <w:tmpl w:val="96CC8B94"/>
    <w:lvl w:ilvl="0" w:tplc="04090017">
      <w:start w:val="1"/>
      <w:numFmt w:val="lowerLetter"/>
      <w:lvlText w:val="%1)"/>
      <w:lvlJc w:val="left"/>
      <w:pPr>
        <w:ind w:left="720" w:hanging="360"/>
      </w:pPr>
      <w:rPr>
        <w:rFonts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7" w15:restartNumberingAfterBreak="0">
    <w:nsid w:val="4C0813A5"/>
    <w:multiLevelType w:val="hybridMultilevel"/>
    <w:tmpl w:val="9EFA75C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 w15:restartNumberingAfterBreak="0">
    <w:nsid w:val="4C407509"/>
    <w:multiLevelType w:val="hybridMultilevel"/>
    <w:tmpl w:val="5EB6F37C"/>
    <w:lvl w:ilvl="0" w:tplc="8CE81E50">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9"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B867792"/>
    <w:multiLevelType w:val="hybridMultilevel"/>
    <w:tmpl w:val="BAD6512C"/>
    <w:lvl w:ilvl="0" w:tplc="1D28DD0C">
      <w:start w:val="1"/>
      <w:numFmt w:val="bullet"/>
      <w:lvlText w:val="-"/>
      <w:lvlJc w:val="left"/>
      <w:pPr>
        <w:ind w:left="1428" w:hanging="360"/>
      </w:pPr>
      <w:rPr>
        <w:rFonts w:ascii="Museo Sans 300" w:hAnsi="Museo Sans 300"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tentative="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21" w15:restartNumberingAfterBreak="0">
    <w:nsid w:val="619B31BB"/>
    <w:multiLevelType w:val="multilevel"/>
    <w:tmpl w:val="38569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4BD7387"/>
    <w:multiLevelType w:val="hybridMultilevel"/>
    <w:tmpl w:val="C3562C8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3" w15:restartNumberingAfterBreak="0">
    <w:nsid w:val="64F43570"/>
    <w:multiLevelType w:val="multilevel"/>
    <w:tmpl w:val="B6F42B3C"/>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80556D2"/>
    <w:multiLevelType w:val="hybridMultilevel"/>
    <w:tmpl w:val="ACFCB1A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5" w15:restartNumberingAfterBreak="0">
    <w:nsid w:val="68D91A70"/>
    <w:multiLevelType w:val="hybridMultilevel"/>
    <w:tmpl w:val="0D4A1FA4"/>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26" w15:restartNumberingAfterBreak="0">
    <w:nsid w:val="6ACB4049"/>
    <w:multiLevelType w:val="hybridMultilevel"/>
    <w:tmpl w:val="3AD802BE"/>
    <w:lvl w:ilvl="0" w:tplc="1DAE0B20">
      <w:start w:val="1"/>
      <w:numFmt w:val="lowerLetter"/>
      <w:lvlText w:val="%1)"/>
      <w:lvlJc w:val="left"/>
      <w:pPr>
        <w:tabs>
          <w:tab w:val="num" w:pos="720"/>
        </w:tabs>
        <w:ind w:left="720" w:hanging="360"/>
      </w:pPr>
    </w:lvl>
    <w:lvl w:ilvl="1" w:tplc="22D0D160" w:tentative="1">
      <w:start w:val="1"/>
      <w:numFmt w:val="lowerLetter"/>
      <w:lvlText w:val="%2."/>
      <w:lvlJc w:val="left"/>
      <w:pPr>
        <w:tabs>
          <w:tab w:val="num" w:pos="1440"/>
        </w:tabs>
        <w:ind w:left="1440" w:hanging="360"/>
      </w:pPr>
    </w:lvl>
    <w:lvl w:ilvl="2" w:tplc="013E2480" w:tentative="1">
      <w:start w:val="1"/>
      <w:numFmt w:val="lowerLetter"/>
      <w:lvlText w:val="%3."/>
      <w:lvlJc w:val="left"/>
      <w:pPr>
        <w:tabs>
          <w:tab w:val="num" w:pos="2160"/>
        </w:tabs>
        <w:ind w:left="2160" w:hanging="360"/>
      </w:pPr>
    </w:lvl>
    <w:lvl w:ilvl="3" w:tplc="C66A53EE" w:tentative="1">
      <w:start w:val="1"/>
      <w:numFmt w:val="lowerLetter"/>
      <w:lvlText w:val="%4."/>
      <w:lvlJc w:val="left"/>
      <w:pPr>
        <w:tabs>
          <w:tab w:val="num" w:pos="2880"/>
        </w:tabs>
        <w:ind w:left="2880" w:hanging="360"/>
      </w:pPr>
    </w:lvl>
    <w:lvl w:ilvl="4" w:tplc="2E4EE960" w:tentative="1">
      <w:start w:val="1"/>
      <w:numFmt w:val="lowerLetter"/>
      <w:lvlText w:val="%5."/>
      <w:lvlJc w:val="left"/>
      <w:pPr>
        <w:tabs>
          <w:tab w:val="num" w:pos="3600"/>
        </w:tabs>
        <w:ind w:left="3600" w:hanging="360"/>
      </w:pPr>
    </w:lvl>
    <w:lvl w:ilvl="5" w:tplc="B498C850" w:tentative="1">
      <w:start w:val="1"/>
      <w:numFmt w:val="lowerLetter"/>
      <w:lvlText w:val="%6."/>
      <w:lvlJc w:val="left"/>
      <w:pPr>
        <w:tabs>
          <w:tab w:val="num" w:pos="4320"/>
        </w:tabs>
        <w:ind w:left="4320" w:hanging="360"/>
      </w:pPr>
    </w:lvl>
    <w:lvl w:ilvl="6" w:tplc="32369336" w:tentative="1">
      <w:start w:val="1"/>
      <w:numFmt w:val="lowerLetter"/>
      <w:lvlText w:val="%7."/>
      <w:lvlJc w:val="left"/>
      <w:pPr>
        <w:tabs>
          <w:tab w:val="num" w:pos="5040"/>
        </w:tabs>
        <w:ind w:left="5040" w:hanging="360"/>
      </w:pPr>
    </w:lvl>
    <w:lvl w:ilvl="7" w:tplc="078A8048" w:tentative="1">
      <w:start w:val="1"/>
      <w:numFmt w:val="lowerLetter"/>
      <w:lvlText w:val="%8."/>
      <w:lvlJc w:val="left"/>
      <w:pPr>
        <w:tabs>
          <w:tab w:val="num" w:pos="5760"/>
        </w:tabs>
        <w:ind w:left="5760" w:hanging="360"/>
      </w:pPr>
    </w:lvl>
    <w:lvl w:ilvl="8" w:tplc="BFC69684" w:tentative="1">
      <w:start w:val="1"/>
      <w:numFmt w:val="lowerLetter"/>
      <w:lvlText w:val="%9."/>
      <w:lvlJc w:val="left"/>
      <w:pPr>
        <w:tabs>
          <w:tab w:val="num" w:pos="6480"/>
        </w:tabs>
        <w:ind w:left="6480" w:hanging="360"/>
      </w:pPr>
    </w:lvl>
  </w:abstractNum>
  <w:abstractNum w:abstractNumId="27" w15:restartNumberingAfterBreak="0">
    <w:nsid w:val="6CE85B7C"/>
    <w:multiLevelType w:val="hybridMultilevel"/>
    <w:tmpl w:val="46A0DF82"/>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abstractNum w:abstractNumId="29" w15:restartNumberingAfterBreak="0">
    <w:nsid w:val="766A1B29"/>
    <w:multiLevelType w:val="hybridMultilevel"/>
    <w:tmpl w:val="829ACB7C"/>
    <w:lvl w:ilvl="0" w:tplc="440A0001">
      <w:start w:val="1"/>
      <w:numFmt w:val="bullet"/>
      <w:lvlText w:val=""/>
      <w:lvlJc w:val="left"/>
      <w:pPr>
        <w:ind w:left="1068" w:hanging="360"/>
      </w:pPr>
      <w:rPr>
        <w:rFonts w:ascii="Symbol" w:hAnsi="Symbol" w:hint="default"/>
      </w:rPr>
    </w:lvl>
    <w:lvl w:ilvl="1" w:tplc="F05488AE">
      <w:numFmt w:val="bullet"/>
      <w:lvlText w:val="-"/>
      <w:lvlJc w:val="left"/>
      <w:pPr>
        <w:ind w:left="1788" w:hanging="360"/>
      </w:pPr>
      <w:rPr>
        <w:rFonts w:ascii="Museo Sans 300" w:eastAsia="SimSun" w:hAnsi="Museo Sans 300" w:cs="Arial"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30" w15:restartNumberingAfterBreak="0">
    <w:nsid w:val="772B09FD"/>
    <w:multiLevelType w:val="hybridMultilevel"/>
    <w:tmpl w:val="73F02C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8B639D3"/>
    <w:multiLevelType w:val="multilevel"/>
    <w:tmpl w:val="CBE230C6"/>
    <w:lvl w:ilvl="0">
      <w:start w:val="1"/>
      <w:numFmt w:val="bullet"/>
      <w:lvlText w:val="-"/>
      <w:lvlJc w:val="left"/>
      <w:pPr>
        <w:tabs>
          <w:tab w:val="num" w:pos="720"/>
        </w:tabs>
        <w:ind w:left="720" w:hanging="360"/>
      </w:pPr>
      <w:rPr>
        <w:rFonts w:ascii="Museo Sans 300" w:hAnsi="Museo Sans 300"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50512617">
    <w:abstractNumId w:val="28"/>
  </w:num>
  <w:num w:numId="2" w16cid:durableId="459879968">
    <w:abstractNumId w:val="13"/>
  </w:num>
  <w:num w:numId="3" w16cid:durableId="23750049">
    <w:abstractNumId w:val="19"/>
  </w:num>
  <w:num w:numId="4" w16cid:durableId="2012873170">
    <w:abstractNumId w:val="11"/>
  </w:num>
  <w:num w:numId="5" w16cid:durableId="1833788101">
    <w:abstractNumId w:val="1"/>
  </w:num>
  <w:num w:numId="6" w16cid:durableId="84917534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99210374">
    <w:abstractNumId w:val="15"/>
  </w:num>
  <w:num w:numId="8" w16cid:durableId="1983803704">
    <w:abstractNumId w:val="29"/>
  </w:num>
  <w:num w:numId="9" w16cid:durableId="663125927">
    <w:abstractNumId w:val="27"/>
  </w:num>
  <w:num w:numId="10" w16cid:durableId="2029942764">
    <w:abstractNumId w:val="16"/>
  </w:num>
  <w:num w:numId="11" w16cid:durableId="878593074">
    <w:abstractNumId w:val="6"/>
  </w:num>
  <w:num w:numId="12" w16cid:durableId="1514608230">
    <w:abstractNumId w:val="4"/>
  </w:num>
  <w:num w:numId="13" w16cid:durableId="1155410108">
    <w:abstractNumId w:val="25"/>
  </w:num>
  <w:num w:numId="14" w16cid:durableId="2018342891">
    <w:abstractNumId w:val="17"/>
  </w:num>
  <w:num w:numId="15" w16cid:durableId="262307169">
    <w:abstractNumId w:val="14"/>
  </w:num>
  <w:num w:numId="16" w16cid:durableId="2068259172">
    <w:abstractNumId w:val="31"/>
  </w:num>
  <w:num w:numId="17" w16cid:durableId="13981654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24958832">
    <w:abstractNumId w:val="2"/>
  </w:num>
  <w:num w:numId="19" w16cid:durableId="1461269115">
    <w:abstractNumId w:val="30"/>
  </w:num>
  <w:num w:numId="20" w16cid:durableId="130490031">
    <w:abstractNumId w:val="3"/>
  </w:num>
  <w:num w:numId="21" w16cid:durableId="1583561930">
    <w:abstractNumId w:val="7"/>
  </w:num>
  <w:num w:numId="22" w16cid:durableId="1502357413">
    <w:abstractNumId w:val="21"/>
  </w:num>
  <w:num w:numId="23" w16cid:durableId="553583620">
    <w:abstractNumId w:val="9"/>
  </w:num>
  <w:num w:numId="24" w16cid:durableId="1132089836">
    <w:abstractNumId w:val="26"/>
  </w:num>
  <w:num w:numId="25" w16cid:durableId="909537719">
    <w:abstractNumId w:val="24"/>
  </w:num>
  <w:num w:numId="26" w16cid:durableId="2011253808">
    <w:abstractNumId w:val="22"/>
  </w:num>
  <w:num w:numId="27" w16cid:durableId="1876040930">
    <w:abstractNumId w:val="18"/>
  </w:num>
  <w:num w:numId="28" w16cid:durableId="2052260702">
    <w:abstractNumId w:val="23"/>
  </w:num>
  <w:num w:numId="29" w16cid:durableId="1506170906">
    <w:abstractNumId w:val="5"/>
  </w:num>
  <w:num w:numId="30" w16cid:durableId="1736780839">
    <w:abstractNumId w:val="8"/>
  </w:num>
  <w:num w:numId="31" w16cid:durableId="256793506">
    <w:abstractNumId w:val="10"/>
  </w:num>
  <w:num w:numId="32" w16cid:durableId="834416004">
    <w:abstractNumId w:val="20"/>
  </w:num>
  <w:num w:numId="33" w16cid:durableId="141653786">
    <w:abstractNumId w:val="0"/>
  </w:num>
  <w:num w:numId="34" w16cid:durableId="1881626823">
    <w:abstractNumId w:val="1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2"/>
  <w:proofState w:spelling="clean" w:grammar="clean"/>
  <w:attachedTemplate r:id="rId1"/>
  <w:defaultTabStop w:val="708"/>
  <w:autoHyphenation/>
  <w:hyphenationZone w:val="425"/>
  <w:evenAndOddHeaders/>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221"/>
    <w:rsid w:val="00000F47"/>
    <w:rsid w:val="00001A60"/>
    <w:rsid w:val="00005D01"/>
    <w:rsid w:val="0000605C"/>
    <w:rsid w:val="00006856"/>
    <w:rsid w:val="00007C26"/>
    <w:rsid w:val="000103EB"/>
    <w:rsid w:val="000104C9"/>
    <w:rsid w:val="00010BF7"/>
    <w:rsid w:val="00010FE3"/>
    <w:rsid w:val="00011EA2"/>
    <w:rsid w:val="000129AB"/>
    <w:rsid w:val="000133A6"/>
    <w:rsid w:val="00013946"/>
    <w:rsid w:val="00014216"/>
    <w:rsid w:val="000145E0"/>
    <w:rsid w:val="00017420"/>
    <w:rsid w:val="00021A23"/>
    <w:rsid w:val="000228DF"/>
    <w:rsid w:val="00024745"/>
    <w:rsid w:val="00025C69"/>
    <w:rsid w:val="000319D6"/>
    <w:rsid w:val="00031E7D"/>
    <w:rsid w:val="00031ED6"/>
    <w:rsid w:val="00032659"/>
    <w:rsid w:val="00034EA3"/>
    <w:rsid w:val="000354B7"/>
    <w:rsid w:val="00035756"/>
    <w:rsid w:val="00036A96"/>
    <w:rsid w:val="00041101"/>
    <w:rsid w:val="0004151E"/>
    <w:rsid w:val="00043AE0"/>
    <w:rsid w:val="00045587"/>
    <w:rsid w:val="00046D76"/>
    <w:rsid w:val="00047EC2"/>
    <w:rsid w:val="0005306D"/>
    <w:rsid w:val="000541EC"/>
    <w:rsid w:val="0005485E"/>
    <w:rsid w:val="00054A77"/>
    <w:rsid w:val="00055CA1"/>
    <w:rsid w:val="00055F7E"/>
    <w:rsid w:val="0005707F"/>
    <w:rsid w:val="00060E86"/>
    <w:rsid w:val="00062017"/>
    <w:rsid w:val="0006381A"/>
    <w:rsid w:val="00063938"/>
    <w:rsid w:val="000643A0"/>
    <w:rsid w:val="00064438"/>
    <w:rsid w:val="0006483D"/>
    <w:rsid w:val="000661D6"/>
    <w:rsid w:val="000676C5"/>
    <w:rsid w:val="000702DA"/>
    <w:rsid w:val="0007060C"/>
    <w:rsid w:val="00071645"/>
    <w:rsid w:val="00071F94"/>
    <w:rsid w:val="00073751"/>
    <w:rsid w:val="000739A9"/>
    <w:rsid w:val="00074F39"/>
    <w:rsid w:val="000756B9"/>
    <w:rsid w:val="00075722"/>
    <w:rsid w:val="00077679"/>
    <w:rsid w:val="00077C68"/>
    <w:rsid w:val="000807C0"/>
    <w:rsid w:val="00080835"/>
    <w:rsid w:val="00082058"/>
    <w:rsid w:val="00083417"/>
    <w:rsid w:val="000843B5"/>
    <w:rsid w:val="00084A12"/>
    <w:rsid w:val="00084B79"/>
    <w:rsid w:val="00084CFD"/>
    <w:rsid w:val="0008512B"/>
    <w:rsid w:val="00085672"/>
    <w:rsid w:val="00085EF8"/>
    <w:rsid w:val="00093A5A"/>
    <w:rsid w:val="000A03DB"/>
    <w:rsid w:val="000A16F6"/>
    <w:rsid w:val="000A2266"/>
    <w:rsid w:val="000A288A"/>
    <w:rsid w:val="000A49D1"/>
    <w:rsid w:val="000A4F16"/>
    <w:rsid w:val="000A6025"/>
    <w:rsid w:val="000A61A9"/>
    <w:rsid w:val="000A6F15"/>
    <w:rsid w:val="000B4D37"/>
    <w:rsid w:val="000B5267"/>
    <w:rsid w:val="000B5B11"/>
    <w:rsid w:val="000B6CFB"/>
    <w:rsid w:val="000B7003"/>
    <w:rsid w:val="000C114E"/>
    <w:rsid w:val="000C21DC"/>
    <w:rsid w:val="000C29DF"/>
    <w:rsid w:val="000C3028"/>
    <w:rsid w:val="000C30D0"/>
    <w:rsid w:val="000C553A"/>
    <w:rsid w:val="000C740F"/>
    <w:rsid w:val="000C7ECA"/>
    <w:rsid w:val="000D00C4"/>
    <w:rsid w:val="000D0C59"/>
    <w:rsid w:val="000D1E81"/>
    <w:rsid w:val="000D25B0"/>
    <w:rsid w:val="000D3E4C"/>
    <w:rsid w:val="000D54A2"/>
    <w:rsid w:val="000D5A7F"/>
    <w:rsid w:val="000D60B7"/>
    <w:rsid w:val="000D634F"/>
    <w:rsid w:val="000D7FEA"/>
    <w:rsid w:val="000E2543"/>
    <w:rsid w:val="000E2EA4"/>
    <w:rsid w:val="000E301E"/>
    <w:rsid w:val="000E3AA4"/>
    <w:rsid w:val="000E5E34"/>
    <w:rsid w:val="000E6633"/>
    <w:rsid w:val="000E7FA4"/>
    <w:rsid w:val="000F0443"/>
    <w:rsid w:val="000F2567"/>
    <w:rsid w:val="000F2E0F"/>
    <w:rsid w:val="000F325F"/>
    <w:rsid w:val="000F3787"/>
    <w:rsid w:val="000F74D1"/>
    <w:rsid w:val="000F7BFF"/>
    <w:rsid w:val="001007A8"/>
    <w:rsid w:val="00103097"/>
    <w:rsid w:val="00103D0F"/>
    <w:rsid w:val="00104620"/>
    <w:rsid w:val="001065A6"/>
    <w:rsid w:val="001069B4"/>
    <w:rsid w:val="0011021F"/>
    <w:rsid w:val="0011199E"/>
    <w:rsid w:val="001147D9"/>
    <w:rsid w:val="001233BF"/>
    <w:rsid w:val="0012384A"/>
    <w:rsid w:val="00123B92"/>
    <w:rsid w:val="00125183"/>
    <w:rsid w:val="00125935"/>
    <w:rsid w:val="00126E10"/>
    <w:rsid w:val="001272E0"/>
    <w:rsid w:val="00130790"/>
    <w:rsid w:val="001307C5"/>
    <w:rsid w:val="00131AB3"/>
    <w:rsid w:val="00131E88"/>
    <w:rsid w:val="00133403"/>
    <w:rsid w:val="00134E6F"/>
    <w:rsid w:val="0013559B"/>
    <w:rsid w:val="00140540"/>
    <w:rsid w:val="001409C3"/>
    <w:rsid w:val="00141467"/>
    <w:rsid w:val="0014191F"/>
    <w:rsid w:val="00142B72"/>
    <w:rsid w:val="00143091"/>
    <w:rsid w:val="00143E5D"/>
    <w:rsid w:val="001445A4"/>
    <w:rsid w:val="00144621"/>
    <w:rsid w:val="001447F5"/>
    <w:rsid w:val="00147060"/>
    <w:rsid w:val="00147AD1"/>
    <w:rsid w:val="001509B7"/>
    <w:rsid w:val="00150FEE"/>
    <w:rsid w:val="00151984"/>
    <w:rsid w:val="00151FD9"/>
    <w:rsid w:val="00152196"/>
    <w:rsid w:val="00152858"/>
    <w:rsid w:val="001529D1"/>
    <w:rsid w:val="00152A63"/>
    <w:rsid w:val="00155E0C"/>
    <w:rsid w:val="00156B2E"/>
    <w:rsid w:val="00160688"/>
    <w:rsid w:val="00160B9D"/>
    <w:rsid w:val="00162E9F"/>
    <w:rsid w:val="001636BD"/>
    <w:rsid w:val="00163A6C"/>
    <w:rsid w:val="00164316"/>
    <w:rsid w:val="00165849"/>
    <w:rsid w:val="00166347"/>
    <w:rsid w:val="00170129"/>
    <w:rsid w:val="001702A9"/>
    <w:rsid w:val="00170629"/>
    <w:rsid w:val="00172DE4"/>
    <w:rsid w:val="00175ECC"/>
    <w:rsid w:val="0017658F"/>
    <w:rsid w:val="001817B7"/>
    <w:rsid w:val="00182267"/>
    <w:rsid w:val="001829F8"/>
    <w:rsid w:val="00182FB7"/>
    <w:rsid w:val="00183CF1"/>
    <w:rsid w:val="001858AE"/>
    <w:rsid w:val="001861A3"/>
    <w:rsid w:val="00186AB4"/>
    <w:rsid w:val="001870DC"/>
    <w:rsid w:val="001870F6"/>
    <w:rsid w:val="00187E53"/>
    <w:rsid w:val="00190D03"/>
    <w:rsid w:val="0019123B"/>
    <w:rsid w:val="0019194C"/>
    <w:rsid w:val="0019194E"/>
    <w:rsid w:val="001925CC"/>
    <w:rsid w:val="00194178"/>
    <w:rsid w:val="00196C15"/>
    <w:rsid w:val="00196DAC"/>
    <w:rsid w:val="00197FF0"/>
    <w:rsid w:val="001A20C7"/>
    <w:rsid w:val="001A29E6"/>
    <w:rsid w:val="001A43F6"/>
    <w:rsid w:val="001A52C3"/>
    <w:rsid w:val="001B059B"/>
    <w:rsid w:val="001B098B"/>
    <w:rsid w:val="001B1FA8"/>
    <w:rsid w:val="001B2309"/>
    <w:rsid w:val="001B3D33"/>
    <w:rsid w:val="001C0C9C"/>
    <w:rsid w:val="001C5DBB"/>
    <w:rsid w:val="001C69C6"/>
    <w:rsid w:val="001C769B"/>
    <w:rsid w:val="001D180D"/>
    <w:rsid w:val="001D2720"/>
    <w:rsid w:val="001D3320"/>
    <w:rsid w:val="001D55E0"/>
    <w:rsid w:val="001D591F"/>
    <w:rsid w:val="001D7273"/>
    <w:rsid w:val="001E0394"/>
    <w:rsid w:val="001E0FD7"/>
    <w:rsid w:val="001E30D0"/>
    <w:rsid w:val="001E4151"/>
    <w:rsid w:val="001E418B"/>
    <w:rsid w:val="001E44DB"/>
    <w:rsid w:val="001E4A76"/>
    <w:rsid w:val="001E4C4D"/>
    <w:rsid w:val="001E5A39"/>
    <w:rsid w:val="001E5ABE"/>
    <w:rsid w:val="001F1201"/>
    <w:rsid w:val="001F25E9"/>
    <w:rsid w:val="001F3C81"/>
    <w:rsid w:val="001F3FE3"/>
    <w:rsid w:val="001F560C"/>
    <w:rsid w:val="001F5879"/>
    <w:rsid w:val="001F59A3"/>
    <w:rsid w:val="001F5B20"/>
    <w:rsid w:val="00201A86"/>
    <w:rsid w:val="00202DE0"/>
    <w:rsid w:val="00202F0F"/>
    <w:rsid w:val="00203C6A"/>
    <w:rsid w:val="00206208"/>
    <w:rsid w:val="002069C6"/>
    <w:rsid w:val="00206B0E"/>
    <w:rsid w:val="00207AE1"/>
    <w:rsid w:val="002119B7"/>
    <w:rsid w:val="00212074"/>
    <w:rsid w:val="00212241"/>
    <w:rsid w:val="00212906"/>
    <w:rsid w:val="00213D79"/>
    <w:rsid w:val="0021571F"/>
    <w:rsid w:val="00215AFC"/>
    <w:rsid w:val="00217592"/>
    <w:rsid w:val="002176F7"/>
    <w:rsid w:val="00220F2D"/>
    <w:rsid w:val="002245F5"/>
    <w:rsid w:val="00226D96"/>
    <w:rsid w:val="00227C15"/>
    <w:rsid w:val="00230528"/>
    <w:rsid w:val="00230B3A"/>
    <w:rsid w:val="00231864"/>
    <w:rsid w:val="00231E85"/>
    <w:rsid w:val="0023431C"/>
    <w:rsid w:val="00235C78"/>
    <w:rsid w:val="002366C2"/>
    <w:rsid w:val="0023793B"/>
    <w:rsid w:val="0024433B"/>
    <w:rsid w:val="0024591B"/>
    <w:rsid w:val="002476E8"/>
    <w:rsid w:val="002479AF"/>
    <w:rsid w:val="00250329"/>
    <w:rsid w:val="002509BE"/>
    <w:rsid w:val="0025330B"/>
    <w:rsid w:val="00253910"/>
    <w:rsid w:val="00256436"/>
    <w:rsid w:val="002570E5"/>
    <w:rsid w:val="00257FD7"/>
    <w:rsid w:val="00260320"/>
    <w:rsid w:val="00260583"/>
    <w:rsid w:val="002612F8"/>
    <w:rsid w:val="00261DEA"/>
    <w:rsid w:val="00263E33"/>
    <w:rsid w:val="00263E89"/>
    <w:rsid w:val="0026486D"/>
    <w:rsid w:val="002657E4"/>
    <w:rsid w:val="00266FB7"/>
    <w:rsid w:val="00270E5F"/>
    <w:rsid w:val="002711AB"/>
    <w:rsid w:val="00271632"/>
    <w:rsid w:val="002723FA"/>
    <w:rsid w:val="00272EB2"/>
    <w:rsid w:val="00275DDA"/>
    <w:rsid w:val="00276192"/>
    <w:rsid w:val="00276D87"/>
    <w:rsid w:val="00277A3A"/>
    <w:rsid w:val="00280057"/>
    <w:rsid w:val="002819C2"/>
    <w:rsid w:val="00282394"/>
    <w:rsid w:val="00283819"/>
    <w:rsid w:val="002853C4"/>
    <w:rsid w:val="0028619E"/>
    <w:rsid w:val="00286460"/>
    <w:rsid w:val="00286E43"/>
    <w:rsid w:val="00287302"/>
    <w:rsid w:val="00291D05"/>
    <w:rsid w:val="00294EC3"/>
    <w:rsid w:val="002971B8"/>
    <w:rsid w:val="002A04A2"/>
    <w:rsid w:val="002A091C"/>
    <w:rsid w:val="002A36E6"/>
    <w:rsid w:val="002A3867"/>
    <w:rsid w:val="002A42E5"/>
    <w:rsid w:val="002A6A42"/>
    <w:rsid w:val="002A783C"/>
    <w:rsid w:val="002B0E14"/>
    <w:rsid w:val="002B1221"/>
    <w:rsid w:val="002B22A2"/>
    <w:rsid w:val="002B245A"/>
    <w:rsid w:val="002B331C"/>
    <w:rsid w:val="002B5075"/>
    <w:rsid w:val="002B658D"/>
    <w:rsid w:val="002B7AA2"/>
    <w:rsid w:val="002C037B"/>
    <w:rsid w:val="002C0A74"/>
    <w:rsid w:val="002C0E66"/>
    <w:rsid w:val="002C240A"/>
    <w:rsid w:val="002C4FCA"/>
    <w:rsid w:val="002C5CE5"/>
    <w:rsid w:val="002C5DCD"/>
    <w:rsid w:val="002C6FC7"/>
    <w:rsid w:val="002C7349"/>
    <w:rsid w:val="002D1AEE"/>
    <w:rsid w:val="002D4361"/>
    <w:rsid w:val="002D47ED"/>
    <w:rsid w:val="002E033D"/>
    <w:rsid w:val="002E0622"/>
    <w:rsid w:val="002E0F11"/>
    <w:rsid w:val="002E2B1A"/>
    <w:rsid w:val="002E509A"/>
    <w:rsid w:val="002E5488"/>
    <w:rsid w:val="002E63F8"/>
    <w:rsid w:val="002E6556"/>
    <w:rsid w:val="002E7385"/>
    <w:rsid w:val="002F0DCF"/>
    <w:rsid w:val="002F0EF5"/>
    <w:rsid w:val="002F1716"/>
    <w:rsid w:val="002F3325"/>
    <w:rsid w:val="002F6DD9"/>
    <w:rsid w:val="002F7524"/>
    <w:rsid w:val="0030025B"/>
    <w:rsid w:val="00301DC4"/>
    <w:rsid w:val="00302A42"/>
    <w:rsid w:val="00302D8E"/>
    <w:rsid w:val="003043F1"/>
    <w:rsid w:val="003058E8"/>
    <w:rsid w:val="00306CCE"/>
    <w:rsid w:val="00310FBB"/>
    <w:rsid w:val="00311109"/>
    <w:rsid w:val="0031605B"/>
    <w:rsid w:val="00320A28"/>
    <w:rsid w:val="003211F1"/>
    <w:rsid w:val="00321526"/>
    <w:rsid w:val="003217B0"/>
    <w:rsid w:val="003228F3"/>
    <w:rsid w:val="00324500"/>
    <w:rsid w:val="00324B7B"/>
    <w:rsid w:val="00327915"/>
    <w:rsid w:val="003303E3"/>
    <w:rsid w:val="003306F3"/>
    <w:rsid w:val="00330759"/>
    <w:rsid w:val="003311CA"/>
    <w:rsid w:val="0033220B"/>
    <w:rsid w:val="003352BF"/>
    <w:rsid w:val="003363BD"/>
    <w:rsid w:val="00340A0F"/>
    <w:rsid w:val="0034219E"/>
    <w:rsid w:val="00342979"/>
    <w:rsid w:val="003432BF"/>
    <w:rsid w:val="0034455C"/>
    <w:rsid w:val="003447C3"/>
    <w:rsid w:val="00345F86"/>
    <w:rsid w:val="00346692"/>
    <w:rsid w:val="003466CE"/>
    <w:rsid w:val="003525E4"/>
    <w:rsid w:val="00352A75"/>
    <w:rsid w:val="00353CB4"/>
    <w:rsid w:val="00355010"/>
    <w:rsid w:val="00360CB0"/>
    <w:rsid w:val="0036470A"/>
    <w:rsid w:val="003652C5"/>
    <w:rsid w:val="00365D75"/>
    <w:rsid w:val="00366F8C"/>
    <w:rsid w:val="0036745E"/>
    <w:rsid w:val="003675A6"/>
    <w:rsid w:val="00367DC9"/>
    <w:rsid w:val="00370AAF"/>
    <w:rsid w:val="00371AB2"/>
    <w:rsid w:val="003749C4"/>
    <w:rsid w:val="00374D00"/>
    <w:rsid w:val="00375BCB"/>
    <w:rsid w:val="00375E63"/>
    <w:rsid w:val="0037606A"/>
    <w:rsid w:val="003760D1"/>
    <w:rsid w:val="00380743"/>
    <w:rsid w:val="00380F80"/>
    <w:rsid w:val="00382B25"/>
    <w:rsid w:val="003836C4"/>
    <w:rsid w:val="00384D24"/>
    <w:rsid w:val="00384DED"/>
    <w:rsid w:val="003852D1"/>
    <w:rsid w:val="00385BBB"/>
    <w:rsid w:val="003862F3"/>
    <w:rsid w:val="003863A2"/>
    <w:rsid w:val="00387CAF"/>
    <w:rsid w:val="0039139E"/>
    <w:rsid w:val="00391DB1"/>
    <w:rsid w:val="00392E40"/>
    <w:rsid w:val="00393B46"/>
    <w:rsid w:val="00393EB2"/>
    <w:rsid w:val="0039425B"/>
    <w:rsid w:val="0039595C"/>
    <w:rsid w:val="003A054D"/>
    <w:rsid w:val="003A05BF"/>
    <w:rsid w:val="003A066F"/>
    <w:rsid w:val="003A0769"/>
    <w:rsid w:val="003A1339"/>
    <w:rsid w:val="003A54DB"/>
    <w:rsid w:val="003B07D1"/>
    <w:rsid w:val="003B1E1A"/>
    <w:rsid w:val="003B2A58"/>
    <w:rsid w:val="003B58AF"/>
    <w:rsid w:val="003C0C0D"/>
    <w:rsid w:val="003C1074"/>
    <w:rsid w:val="003C10F4"/>
    <w:rsid w:val="003C37BA"/>
    <w:rsid w:val="003C4D06"/>
    <w:rsid w:val="003C558E"/>
    <w:rsid w:val="003C61E9"/>
    <w:rsid w:val="003C6D0E"/>
    <w:rsid w:val="003C7052"/>
    <w:rsid w:val="003D0F35"/>
    <w:rsid w:val="003D1627"/>
    <w:rsid w:val="003D349F"/>
    <w:rsid w:val="003D5D65"/>
    <w:rsid w:val="003D6478"/>
    <w:rsid w:val="003D6927"/>
    <w:rsid w:val="003D6D95"/>
    <w:rsid w:val="003E0640"/>
    <w:rsid w:val="003E17FF"/>
    <w:rsid w:val="003E1B66"/>
    <w:rsid w:val="003E44B4"/>
    <w:rsid w:val="003E473D"/>
    <w:rsid w:val="003E5631"/>
    <w:rsid w:val="003E6B59"/>
    <w:rsid w:val="003E7384"/>
    <w:rsid w:val="003E7464"/>
    <w:rsid w:val="003F12F0"/>
    <w:rsid w:val="003F2B41"/>
    <w:rsid w:val="003F2BD6"/>
    <w:rsid w:val="003F3124"/>
    <w:rsid w:val="003F42F9"/>
    <w:rsid w:val="003F4E1E"/>
    <w:rsid w:val="003F511E"/>
    <w:rsid w:val="003F7195"/>
    <w:rsid w:val="00400E8C"/>
    <w:rsid w:val="00404DAA"/>
    <w:rsid w:val="00410FD5"/>
    <w:rsid w:val="00411C80"/>
    <w:rsid w:val="0041617B"/>
    <w:rsid w:val="00416384"/>
    <w:rsid w:val="0041772E"/>
    <w:rsid w:val="004203BB"/>
    <w:rsid w:val="00422962"/>
    <w:rsid w:val="00422FBA"/>
    <w:rsid w:val="004237AB"/>
    <w:rsid w:val="00424E84"/>
    <w:rsid w:val="004269D0"/>
    <w:rsid w:val="0042736D"/>
    <w:rsid w:val="004302C4"/>
    <w:rsid w:val="00431126"/>
    <w:rsid w:val="004323A6"/>
    <w:rsid w:val="0043270B"/>
    <w:rsid w:val="004331A7"/>
    <w:rsid w:val="00434C5D"/>
    <w:rsid w:val="00437654"/>
    <w:rsid w:val="00440445"/>
    <w:rsid w:val="0044126A"/>
    <w:rsid w:val="00442D52"/>
    <w:rsid w:val="00444D0C"/>
    <w:rsid w:val="004500AE"/>
    <w:rsid w:val="00450679"/>
    <w:rsid w:val="00451C2F"/>
    <w:rsid w:val="0045208B"/>
    <w:rsid w:val="004532D8"/>
    <w:rsid w:val="00453953"/>
    <w:rsid w:val="00454698"/>
    <w:rsid w:val="004568D2"/>
    <w:rsid w:val="00461025"/>
    <w:rsid w:val="00461627"/>
    <w:rsid w:val="0046231B"/>
    <w:rsid w:val="004630A7"/>
    <w:rsid w:val="004639C3"/>
    <w:rsid w:val="00463D44"/>
    <w:rsid w:val="004711F3"/>
    <w:rsid w:val="00474D3A"/>
    <w:rsid w:val="00475FEE"/>
    <w:rsid w:val="00476E83"/>
    <w:rsid w:val="004775B7"/>
    <w:rsid w:val="00480BE0"/>
    <w:rsid w:val="0048136F"/>
    <w:rsid w:val="0048150C"/>
    <w:rsid w:val="004816BD"/>
    <w:rsid w:val="00481E28"/>
    <w:rsid w:val="00481F70"/>
    <w:rsid w:val="00482C7D"/>
    <w:rsid w:val="004859EA"/>
    <w:rsid w:val="004914BC"/>
    <w:rsid w:val="0049207F"/>
    <w:rsid w:val="0049342D"/>
    <w:rsid w:val="00493EFC"/>
    <w:rsid w:val="004957DC"/>
    <w:rsid w:val="004961AA"/>
    <w:rsid w:val="004A00B0"/>
    <w:rsid w:val="004A1699"/>
    <w:rsid w:val="004A1931"/>
    <w:rsid w:val="004A1DEC"/>
    <w:rsid w:val="004A35E7"/>
    <w:rsid w:val="004A5DC7"/>
    <w:rsid w:val="004A63D1"/>
    <w:rsid w:val="004B0C0A"/>
    <w:rsid w:val="004B15DA"/>
    <w:rsid w:val="004B2922"/>
    <w:rsid w:val="004B2E40"/>
    <w:rsid w:val="004B311F"/>
    <w:rsid w:val="004B3414"/>
    <w:rsid w:val="004B3E24"/>
    <w:rsid w:val="004B506B"/>
    <w:rsid w:val="004B6C7B"/>
    <w:rsid w:val="004C2D80"/>
    <w:rsid w:val="004C32B6"/>
    <w:rsid w:val="004C608E"/>
    <w:rsid w:val="004C6BA6"/>
    <w:rsid w:val="004C7A9A"/>
    <w:rsid w:val="004D115D"/>
    <w:rsid w:val="004D17F8"/>
    <w:rsid w:val="004D35C0"/>
    <w:rsid w:val="004D3B31"/>
    <w:rsid w:val="004D5257"/>
    <w:rsid w:val="004D5373"/>
    <w:rsid w:val="004E00E9"/>
    <w:rsid w:val="004E3AF4"/>
    <w:rsid w:val="004E4C99"/>
    <w:rsid w:val="004E5162"/>
    <w:rsid w:val="004E572D"/>
    <w:rsid w:val="004E6680"/>
    <w:rsid w:val="004E71BC"/>
    <w:rsid w:val="004F0B58"/>
    <w:rsid w:val="004F1828"/>
    <w:rsid w:val="004F200B"/>
    <w:rsid w:val="004F2BAC"/>
    <w:rsid w:val="004F2FDC"/>
    <w:rsid w:val="004F5F8B"/>
    <w:rsid w:val="004F7688"/>
    <w:rsid w:val="004F78CE"/>
    <w:rsid w:val="004F7C8A"/>
    <w:rsid w:val="0050621F"/>
    <w:rsid w:val="00506FBD"/>
    <w:rsid w:val="005071D9"/>
    <w:rsid w:val="0050739E"/>
    <w:rsid w:val="0050775C"/>
    <w:rsid w:val="00510582"/>
    <w:rsid w:val="005123F7"/>
    <w:rsid w:val="00512C70"/>
    <w:rsid w:val="00512F62"/>
    <w:rsid w:val="005170D3"/>
    <w:rsid w:val="0051723C"/>
    <w:rsid w:val="00517258"/>
    <w:rsid w:val="005176DE"/>
    <w:rsid w:val="00517853"/>
    <w:rsid w:val="0052011F"/>
    <w:rsid w:val="00521E99"/>
    <w:rsid w:val="00522BF4"/>
    <w:rsid w:val="00524000"/>
    <w:rsid w:val="00525765"/>
    <w:rsid w:val="00526971"/>
    <w:rsid w:val="005276AA"/>
    <w:rsid w:val="00534546"/>
    <w:rsid w:val="00534B0B"/>
    <w:rsid w:val="005353AB"/>
    <w:rsid w:val="00535AAE"/>
    <w:rsid w:val="00540C6E"/>
    <w:rsid w:val="005419CB"/>
    <w:rsid w:val="00541A96"/>
    <w:rsid w:val="00544675"/>
    <w:rsid w:val="00545079"/>
    <w:rsid w:val="00550C64"/>
    <w:rsid w:val="00551F4C"/>
    <w:rsid w:val="00556E70"/>
    <w:rsid w:val="0055709E"/>
    <w:rsid w:val="005570F6"/>
    <w:rsid w:val="005600D6"/>
    <w:rsid w:val="0056088D"/>
    <w:rsid w:val="0056237B"/>
    <w:rsid w:val="00562498"/>
    <w:rsid w:val="005631A7"/>
    <w:rsid w:val="00563274"/>
    <w:rsid w:val="00564D0E"/>
    <w:rsid w:val="00564E4E"/>
    <w:rsid w:val="00566D7D"/>
    <w:rsid w:val="00567F65"/>
    <w:rsid w:val="005720B9"/>
    <w:rsid w:val="00574D27"/>
    <w:rsid w:val="005750B6"/>
    <w:rsid w:val="005839A8"/>
    <w:rsid w:val="00583C70"/>
    <w:rsid w:val="00584F7A"/>
    <w:rsid w:val="0059014D"/>
    <w:rsid w:val="005909EB"/>
    <w:rsid w:val="00591C5B"/>
    <w:rsid w:val="00593CD7"/>
    <w:rsid w:val="005955A8"/>
    <w:rsid w:val="005A165E"/>
    <w:rsid w:val="005A1DDA"/>
    <w:rsid w:val="005A7263"/>
    <w:rsid w:val="005B0AFE"/>
    <w:rsid w:val="005B37A8"/>
    <w:rsid w:val="005B507F"/>
    <w:rsid w:val="005B600B"/>
    <w:rsid w:val="005B7D5C"/>
    <w:rsid w:val="005C17E0"/>
    <w:rsid w:val="005C4602"/>
    <w:rsid w:val="005C5DA7"/>
    <w:rsid w:val="005C6EDB"/>
    <w:rsid w:val="005D040D"/>
    <w:rsid w:val="005D16C6"/>
    <w:rsid w:val="005D1A4C"/>
    <w:rsid w:val="005D235A"/>
    <w:rsid w:val="005D2849"/>
    <w:rsid w:val="005D42B3"/>
    <w:rsid w:val="005D58ED"/>
    <w:rsid w:val="005D69B9"/>
    <w:rsid w:val="005D78C7"/>
    <w:rsid w:val="005E0013"/>
    <w:rsid w:val="005E0A49"/>
    <w:rsid w:val="005E1609"/>
    <w:rsid w:val="005E2BBC"/>
    <w:rsid w:val="005E2BF0"/>
    <w:rsid w:val="005E45BC"/>
    <w:rsid w:val="005E5C23"/>
    <w:rsid w:val="005E61E7"/>
    <w:rsid w:val="005E68F0"/>
    <w:rsid w:val="005E6E33"/>
    <w:rsid w:val="005E742A"/>
    <w:rsid w:val="005F0A17"/>
    <w:rsid w:val="005F1A00"/>
    <w:rsid w:val="005F1D34"/>
    <w:rsid w:val="005F32B9"/>
    <w:rsid w:val="00601077"/>
    <w:rsid w:val="00602489"/>
    <w:rsid w:val="00603F8E"/>
    <w:rsid w:val="00604815"/>
    <w:rsid w:val="0060737E"/>
    <w:rsid w:val="00612275"/>
    <w:rsid w:val="006122C6"/>
    <w:rsid w:val="00613FD5"/>
    <w:rsid w:val="00616B29"/>
    <w:rsid w:val="0062128B"/>
    <w:rsid w:val="00621543"/>
    <w:rsid w:val="00622CB1"/>
    <w:rsid w:val="006243BA"/>
    <w:rsid w:val="00624971"/>
    <w:rsid w:val="006255AC"/>
    <w:rsid w:val="00625B7D"/>
    <w:rsid w:val="006260B3"/>
    <w:rsid w:val="00631508"/>
    <w:rsid w:val="0063253D"/>
    <w:rsid w:val="0063290F"/>
    <w:rsid w:val="00634118"/>
    <w:rsid w:val="00637FA5"/>
    <w:rsid w:val="006411E5"/>
    <w:rsid w:val="006416FF"/>
    <w:rsid w:val="00644567"/>
    <w:rsid w:val="00647B5C"/>
    <w:rsid w:val="00650086"/>
    <w:rsid w:val="00650101"/>
    <w:rsid w:val="0065027F"/>
    <w:rsid w:val="00650CC2"/>
    <w:rsid w:val="0065233C"/>
    <w:rsid w:val="00652803"/>
    <w:rsid w:val="00654651"/>
    <w:rsid w:val="006557E7"/>
    <w:rsid w:val="00657291"/>
    <w:rsid w:val="00657E79"/>
    <w:rsid w:val="006607C4"/>
    <w:rsid w:val="00660907"/>
    <w:rsid w:val="00663865"/>
    <w:rsid w:val="00663AAC"/>
    <w:rsid w:val="00663FAF"/>
    <w:rsid w:val="00664A7B"/>
    <w:rsid w:val="006662C8"/>
    <w:rsid w:val="00666B6E"/>
    <w:rsid w:val="00666CA2"/>
    <w:rsid w:val="00667342"/>
    <w:rsid w:val="00667D35"/>
    <w:rsid w:val="00670FF6"/>
    <w:rsid w:val="0067339B"/>
    <w:rsid w:val="006749BE"/>
    <w:rsid w:val="00674A31"/>
    <w:rsid w:val="0068207D"/>
    <w:rsid w:val="00683955"/>
    <w:rsid w:val="00683A80"/>
    <w:rsid w:val="006848D8"/>
    <w:rsid w:val="00686836"/>
    <w:rsid w:val="00691639"/>
    <w:rsid w:val="00693768"/>
    <w:rsid w:val="00693F79"/>
    <w:rsid w:val="00695395"/>
    <w:rsid w:val="00695A52"/>
    <w:rsid w:val="00696E15"/>
    <w:rsid w:val="00697302"/>
    <w:rsid w:val="00697592"/>
    <w:rsid w:val="006A0607"/>
    <w:rsid w:val="006A18B3"/>
    <w:rsid w:val="006A1C9E"/>
    <w:rsid w:val="006A1E74"/>
    <w:rsid w:val="006A2B2D"/>
    <w:rsid w:val="006A2E5D"/>
    <w:rsid w:val="006A4AC6"/>
    <w:rsid w:val="006A548E"/>
    <w:rsid w:val="006A5596"/>
    <w:rsid w:val="006A7932"/>
    <w:rsid w:val="006B117E"/>
    <w:rsid w:val="006B2389"/>
    <w:rsid w:val="006B252B"/>
    <w:rsid w:val="006B28CE"/>
    <w:rsid w:val="006B6EE5"/>
    <w:rsid w:val="006C022D"/>
    <w:rsid w:val="006C0716"/>
    <w:rsid w:val="006C2EA3"/>
    <w:rsid w:val="006C5B81"/>
    <w:rsid w:val="006C6F4C"/>
    <w:rsid w:val="006D213C"/>
    <w:rsid w:val="006D2357"/>
    <w:rsid w:val="006D3619"/>
    <w:rsid w:val="006D4231"/>
    <w:rsid w:val="006D6D2E"/>
    <w:rsid w:val="006E2691"/>
    <w:rsid w:val="006E3749"/>
    <w:rsid w:val="006E604D"/>
    <w:rsid w:val="006E6CCA"/>
    <w:rsid w:val="006F00A0"/>
    <w:rsid w:val="006F0257"/>
    <w:rsid w:val="006F0BB9"/>
    <w:rsid w:val="006F10A1"/>
    <w:rsid w:val="006F1B46"/>
    <w:rsid w:val="006F34FC"/>
    <w:rsid w:val="006F491F"/>
    <w:rsid w:val="006F4CB8"/>
    <w:rsid w:val="006F54EB"/>
    <w:rsid w:val="006F5894"/>
    <w:rsid w:val="006F59B0"/>
    <w:rsid w:val="006F5AD7"/>
    <w:rsid w:val="006F6AF9"/>
    <w:rsid w:val="00700369"/>
    <w:rsid w:val="00700541"/>
    <w:rsid w:val="007005A4"/>
    <w:rsid w:val="0070142D"/>
    <w:rsid w:val="00702309"/>
    <w:rsid w:val="007030D6"/>
    <w:rsid w:val="00704418"/>
    <w:rsid w:val="00707434"/>
    <w:rsid w:val="007074D0"/>
    <w:rsid w:val="00707A05"/>
    <w:rsid w:val="0071609E"/>
    <w:rsid w:val="00717ECF"/>
    <w:rsid w:val="00720018"/>
    <w:rsid w:val="00720652"/>
    <w:rsid w:val="00720AFD"/>
    <w:rsid w:val="00720E36"/>
    <w:rsid w:val="0072167B"/>
    <w:rsid w:val="00722711"/>
    <w:rsid w:val="007228EA"/>
    <w:rsid w:val="00722EC9"/>
    <w:rsid w:val="00723C37"/>
    <w:rsid w:val="007240CF"/>
    <w:rsid w:val="007273B4"/>
    <w:rsid w:val="00727E30"/>
    <w:rsid w:val="00731FE2"/>
    <w:rsid w:val="00732D11"/>
    <w:rsid w:val="00734243"/>
    <w:rsid w:val="0073510A"/>
    <w:rsid w:val="007351AF"/>
    <w:rsid w:val="007448A0"/>
    <w:rsid w:val="00744CCF"/>
    <w:rsid w:val="00747510"/>
    <w:rsid w:val="00747DA5"/>
    <w:rsid w:val="00747E28"/>
    <w:rsid w:val="0075057F"/>
    <w:rsid w:val="00750BF3"/>
    <w:rsid w:val="00751341"/>
    <w:rsid w:val="007530A2"/>
    <w:rsid w:val="00763341"/>
    <w:rsid w:val="007643C9"/>
    <w:rsid w:val="00770697"/>
    <w:rsid w:val="007719EE"/>
    <w:rsid w:val="007727EB"/>
    <w:rsid w:val="00773BE0"/>
    <w:rsid w:val="007750A1"/>
    <w:rsid w:val="0077567E"/>
    <w:rsid w:val="00775687"/>
    <w:rsid w:val="00775F6E"/>
    <w:rsid w:val="007771E9"/>
    <w:rsid w:val="00780190"/>
    <w:rsid w:val="007807E4"/>
    <w:rsid w:val="00780B63"/>
    <w:rsid w:val="00780B71"/>
    <w:rsid w:val="00781E4D"/>
    <w:rsid w:val="007851D7"/>
    <w:rsid w:val="00785E5A"/>
    <w:rsid w:val="00792C55"/>
    <w:rsid w:val="007934EA"/>
    <w:rsid w:val="00795787"/>
    <w:rsid w:val="00796340"/>
    <w:rsid w:val="00796CC9"/>
    <w:rsid w:val="00797FBA"/>
    <w:rsid w:val="007A1092"/>
    <w:rsid w:val="007A118A"/>
    <w:rsid w:val="007A27E3"/>
    <w:rsid w:val="007A3C6E"/>
    <w:rsid w:val="007A5AE0"/>
    <w:rsid w:val="007A5B70"/>
    <w:rsid w:val="007A6048"/>
    <w:rsid w:val="007A73A4"/>
    <w:rsid w:val="007B0739"/>
    <w:rsid w:val="007B2821"/>
    <w:rsid w:val="007B2D94"/>
    <w:rsid w:val="007B5C2F"/>
    <w:rsid w:val="007B732E"/>
    <w:rsid w:val="007C0C95"/>
    <w:rsid w:val="007C1A5C"/>
    <w:rsid w:val="007C1CBB"/>
    <w:rsid w:val="007C26E2"/>
    <w:rsid w:val="007C2908"/>
    <w:rsid w:val="007C2EC0"/>
    <w:rsid w:val="007C3AD1"/>
    <w:rsid w:val="007C438A"/>
    <w:rsid w:val="007C4CA6"/>
    <w:rsid w:val="007C50C8"/>
    <w:rsid w:val="007C6655"/>
    <w:rsid w:val="007C6D63"/>
    <w:rsid w:val="007D36F7"/>
    <w:rsid w:val="007D532B"/>
    <w:rsid w:val="007D55FF"/>
    <w:rsid w:val="007D5729"/>
    <w:rsid w:val="007D5F79"/>
    <w:rsid w:val="007D65C6"/>
    <w:rsid w:val="007D65C8"/>
    <w:rsid w:val="007D6978"/>
    <w:rsid w:val="007E18F3"/>
    <w:rsid w:val="007E1B84"/>
    <w:rsid w:val="007E1DA6"/>
    <w:rsid w:val="007E1E23"/>
    <w:rsid w:val="007E489F"/>
    <w:rsid w:val="007E5122"/>
    <w:rsid w:val="007E5203"/>
    <w:rsid w:val="007E54D6"/>
    <w:rsid w:val="007E7879"/>
    <w:rsid w:val="007F0738"/>
    <w:rsid w:val="007F389B"/>
    <w:rsid w:val="007F39E8"/>
    <w:rsid w:val="007F5A72"/>
    <w:rsid w:val="007F7306"/>
    <w:rsid w:val="007F7A03"/>
    <w:rsid w:val="0080080E"/>
    <w:rsid w:val="00801702"/>
    <w:rsid w:val="0080197C"/>
    <w:rsid w:val="00801F1F"/>
    <w:rsid w:val="0080249E"/>
    <w:rsid w:val="00804DFE"/>
    <w:rsid w:val="008054FF"/>
    <w:rsid w:val="00805DB6"/>
    <w:rsid w:val="00806072"/>
    <w:rsid w:val="008061D2"/>
    <w:rsid w:val="008068F6"/>
    <w:rsid w:val="0080794F"/>
    <w:rsid w:val="00807C85"/>
    <w:rsid w:val="00807ED2"/>
    <w:rsid w:val="00811306"/>
    <w:rsid w:val="00811FE0"/>
    <w:rsid w:val="00815F28"/>
    <w:rsid w:val="00816E5C"/>
    <w:rsid w:val="00817BAE"/>
    <w:rsid w:val="008214B8"/>
    <w:rsid w:val="0082180D"/>
    <w:rsid w:val="008243C7"/>
    <w:rsid w:val="00824CF7"/>
    <w:rsid w:val="008265E1"/>
    <w:rsid w:val="00827C26"/>
    <w:rsid w:val="00827D09"/>
    <w:rsid w:val="0083093C"/>
    <w:rsid w:val="008318DB"/>
    <w:rsid w:val="00831A0C"/>
    <w:rsid w:val="008345F8"/>
    <w:rsid w:val="00836DD3"/>
    <w:rsid w:val="00837F1F"/>
    <w:rsid w:val="00841365"/>
    <w:rsid w:val="00841E47"/>
    <w:rsid w:val="008427BA"/>
    <w:rsid w:val="008438DC"/>
    <w:rsid w:val="00843EB5"/>
    <w:rsid w:val="008451E6"/>
    <w:rsid w:val="008468ED"/>
    <w:rsid w:val="008479DB"/>
    <w:rsid w:val="00855635"/>
    <w:rsid w:val="0085753A"/>
    <w:rsid w:val="00857D1C"/>
    <w:rsid w:val="00857E9E"/>
    <w:rsid w:val="00857F2C"/>
    <w:rsid w:val="008635C8"/>
    <w:rsid w:val="008649E4"/>
    <w:rsid w:val="00864ECC"/>
    <w:rsid w:val="00864EDF"/>
    <w:rsid w:val="0086609C"/>
    <w:rsid w:val="008705B4"/>
    <w:rsid w:val="00870938"/>
    <w:rsid w:val="00871CB9"/>
    <w:rsid w:val="00872187"/>
    <w:rsid w:val="00872263"/>
    <w:rsid w:val="008722C6"/>
    <w:rsid w:val="00873A9B"/>
    <w:rsid w:val="00880478"/>
    <w:rsid w:val="008809F7"/>
    <w:rsid w:val="00880B5D"/>
    <w:rsid w:val="008815D9"/>
    <w:rsid w:val="008833CD"/>
    <w:rsid w:val="008862D5"/>
    <w:rsid w:val="00886656"/>
    <w:rsid w:val="0089025D"/>
    <w:rsid w:val="008908E4"/>
    <w:rsid w:val="00891719"/>
    <w:rsid w:val="00891E9E"/>
    <w:rsid w:val="00892CE4"/>
    <w:rsid w:val="00892D29"/>
    <w:rsid w:val="00893B8A"/>
    <w:rsid w:val="00894A09"/>
    <w:rsid w:val="00897043"/>
    <w:rsid w:val="008978AF"/>
    <w:rsid w:val="008A2A51"/>
    <w:rsid w:val="008A4B86"/>
    <w:rsid w:val="008A5085"/>
    <w:rsid w:val="008A66E5"/>
    <w:rsid w:val="008A6737"/>
    <w:rsid w:val="008A77AF"/>
    <w:rsid w:val="008B18CF"/>
    <w:rsid w:val="008B1CD7"/>
    <w:rsid w:val="008B2992"/>
    <w:rsid w:val="008B3033"/>
    <w:rsid w:val="008B44D6"/>
    <w:rsid w:val="008B61FB"/>
    <w:rsid w:val="008B6254"/>
    <w:rsid w:val="008B715C"/>
    <w:rsid w:val="008B775F"/>
    <w:rsid w:val="008B7A00"/>
    <w:rsid w:val="008C043E"/>
    <w:rsid w:val="008C08B7"/>
    <w:rsid w:val="008C2840"/>
    <w:rsid w:val="008C3848"/>
    <w:rsid w:val="008C7BB9"/>
    <w:rsid w:val="008D0FA9"/>
    <w:rsid w:val="008D2036"/>
    <w:rsid w:val="008D2CB3"/>
    <w:rsid w:val="008D413B"/>
    <w:rsid w:val="008D43EE"/>
    <w:rsid w:val="008D66A2"/>
    <w:rsid w:val="008D7165"/>
    <w:rsid w:val="008D7BA5"/>
    <w:rsid w:val="008E23B3"/>
    <w:rsid w:val="008E2F65"/>
    <w:rsid w:val="008E404A"/>
    <w:rsid w:val="008E444E"/>
    <w:rsid w:val="008E44C3"/>
    <w:rsid w:val="008E50AB"/>
    <w:rsid w:val="008F03BB"/>
    <w:rsid w:val="008F1752"/>
    <w:rsid w:val="008F197A"/>
    <w:rsid w:val="008F1C98"/>
    <w:rsid w:val="008F2245"/>
    <w:rsid w:val="008F3A68"/>
    <w:rsid w:val="008F49AC"/>
    <w:rsid w:val="008F49DB"/>
    <w:rsid w:val="008F547C"/>
    <w:rsid w:val="008F5CE4"/>
    <w:rsid w:val="008F626E"/>
    <w:rsid w:val="008F631C"/>
    <w:rsid w:val="0090118B"/>
    <w:rsid w:val="009043E3"/>
    <w:rsid w:val="00904C12"/>
    <w:rsid w:val="00906061"/>
    <w:rsid w:val="009069F1"/>
    <w:rsid w:val="009077A4"/>
    <w:rsid w:val="00910498"/>
    <w:rsid w:val="00910F88"/>
    <w:rsid w:val="0091189F"/>
    <w:rsid w:val="00911D93"/>
    <w:rsid w:val="0091242C"/>
    <w:rsid w:val="00914524"/>
    <w:rsid w:val="00914F6D"/>
    <w:rsid w:val="009159A7"/>
    <w:rsid w:val="00917578"/>
    <w:rsid w:val="0092104E"/>
    <w:rsid w:val="009230A2"/>
    <w:rsid w:val="00925927"/>
    <w:rsid w:val="00925BE6"/>
    <w:rsid w:val="00926B55"/>
    <w:rsid w:val="00931EB0"/>
    <w:rsid w:val="00933F82"/>
    <w:rsid w:val="00934ACE"/>
    <w:rsid w:val="00936398"/>
    <w:rsid w:val="00936637"/>
    <w:rsid w:val="009368EF"/>
    <w:rsid w:val="00936F38"/>
    <w:rsid w:val="009412D7"/>
    <w:rsid w:val="00942A15"/>
    <w:rsid w:val="00943DD3"/>
    <w:rsid w:val="00945D4E"/>
    <w:rsid w:val="00946D9B"/>
    <w:rsid w:val="00947430"/>
    <w:rsid w:val="0094749B"/>
    <w:rsid w:val="00950367"/>
    <w:rsid w:val="00950CAE"/>
    <w:rsid w:val="00952449"/>
    <w:rsid w:val="009541A1"/>
    <w:rsid w:val="00954F74"/>
    <w:rsid w:val="00957C93"/>
    <w:rsid w:val="00960330"/>
    <w:rsid w:val="00961557"/>
    <w:rsid w:val="00962C49"/>
    <w:rsid w:val="00962E24"/>
    <w:rsid w:val="00963750"/>
    <w:rsid w:val="00964724"/>
    <w:rsid w:val="00965413"/>
    <w:rsid w:val="009656C9"/>
    <w:rsid w:val="009659BF"/>
    <w:rsid w:val="00965BE9"/>
    <w:rsid w:val="00966783"/>
    <w:rsid w:val="00967BAC"/>
    <w:rsid w:val="0097186E"/>
    <w:rsid w:val="00972C33"/>
    <w:rsid w:val="00972F9D"/>
    <w:rsid w:val="00975E5D"/>
    <w:rsid w:val="009767C1"/>
    <w:rsid w:val="00976FFB"/>
    <w:rsid w:val="00977DDE"/>
    <w:rsid w:val="009816BF"/>
    <w:rsid w:val="0098226A"/>
    <w:rsid w:val="00985F29"/>
    <w:rsid w:val="00985F86"/>
    <w:rsid w:val="009862DD"/>
    <w:rsid w:val="00986BD6"/>
    <w:rsid w:val="00987573"/>
    <w:rsid w:val="009905A7"/>
    <w:rsid w:val="009908C7"/>
    <w:rsid w:val="00991167"/>
    <w:rsid w:val="00991917"/>
    <w:rsid w:val="009923DD"/>
    <w:rsid w:val="00992867"/>
    <w:rsid w:val="00993460"/>
    <w:rsid w:val="0099435F"/>
    <w:rsid w:val="00994A12"/>
    <w:rsid w:val="009A091D"/>
    <w:rsid w:val="009A0B16"/>
    <w:rsid w:val="009A1FDC"/>
    <w:rsid w:val="009A2FDC"/>
    <w:rsid w:val="009A3D9A"/>
    <w:rsid w:val="009A663F"/>
    <w:rsid w:val="009A68DA"/>
    <w:rsid w:val="009A7023"/>
    <w:rsid w:val="009B04B3"/>
    <w:rsid w:val="009B24EF"/>
    <w:rsid w:val="009B2758"/>
    <w:rsid w:val="009B2A5B"/>
    <w:rsid w:val="009B5574"/>
    <w:rsid w:val="009B5919"/>
    <w:rsid w:val="009B5DF0"/>
    <w:rsid w:val="009B67E6"/>
    <w:rsid w:val="009C6DB1"/>
    <w:rsid w:val="009C7239"/>
    <w:rsid w:val="009C7B33"/>
    <w:rsid w:val="009D1122"/>
    <w:rsid w:val="009D13E5"/>
    <w:rsid w:val="009D142E"/>
    <w:rsid w:val="009D2D6A"/>
    <w:rsid w:val="009D603E"/>
    <w:rsid w:val="009D6E54"/>
    <w:rsid w:val="009D7E56"/>
    <w:rsid w:val="009E02B5"/>
    <w:rsid w:val="009E0A38"/>
    <w:rsid w:val="009E2141"/>
    <w:rsid w:val="009E2268"/>
    <w:rsid w:val="009E2C09"/>
    <w:rsid w:val="009E5976"/>
    <w:rsid w:val="009E59A5"/>
    <w:rsid w:val="009E5C1B"/>
    <w:rsid w:val="009E6640"/>
    <w:rsid w:val="009E69FE"/>
    <w:rsid w:val="009E6AAF"/>
    <w:rsid w:val="009E7E44"/>
    <w:rsid w:val="009E7F25"/>
    <w:rsid w:val="009F0255"/>
    <w:rsid w:val="009F1566"/>
    <w:rsid w:val="009F1838"/>
    <w:rsid w:val="009F2D8C"/>
    <w:rsid w:val="009F3567"/>
    <w:rsid w:val="009F3DDD"/>
    <w:rsid w:val="009F4096"/>
    <w:rsid w:val="009F5B19"/>
    <w:rsid w:val="009F6537"/>
    <w:rsid w:val="009F70BB"/>
    <w:rsid w:val="00A002A3"/>
    <w:rsid w:val="00A00FA1"/>
    <w:rsid w:val="00A020AE"/>
    <w:rsid w:val="00A03699"/>
    <w:rsid w:val="00A0425C"/>
    <w:rsid w:val="00A06DA0"/>
    <w:rsid w:val="00A077B4"/>
    <w:rsid w:val="00A07AF3"/>
    <w:rsid w:val="00A1095E"/>
    <w:rsid w:val="00A115B2"/>
    <w:rsid w:val="00A116A7"/>
    <w:rsid w:val="00A11FBA"/>
    <w:rsid w:val="00A15396"/>
    <w:rsid w:val="00A16879"/>
    <w:rsid w:val="00A17BDC"/>
    <w:rsid w:val="00A17DD9"/>
    <w:rsid w:val="00A20D5D"/>
    <w:rsid w:val="00A22A5C"/>
    <w:rsid w:val="00A22A9A"/>
    <w:rsid w:val="00A25328"/>
    <w:rsid w:val="00A253D1"/>
    <w:rsid w:val="00A25531"/>
    <w:rsid w:val="00A2672A"/>
    <w:rsid w:val="00A30F51"/>
    <w:rsid w:val="00A31B1F"/>
    <w:rsid w:val="00A32C0C"/>
    <w:rsid w:val="00A33F90"/>
    <w:rsid w:val="00A341EC"/>
    <w:rsid w:val="00A346BD"/>
    <w:rsid w:val="00A34A87"/>
    <w:rsid w:val="00A351D1"/>
    <w:rsid w:val="00A3673B"/>
    <w:rsid w:val="00A36EB4"/>
    <w:rsid w:val="00A37A64"/>
    <w:rsid w:val="00A37B03"/>
    <w:rsid w:val="00A37E25"/>
    <w:rsid w:val="00A400FA"/>
    <w:rsid w:val="00A416D0"/>
    <w:rsid w:val="00A41754"/>
    <w:rsid w:val="00A43A28"/>
    <w:rsid w:val="00A4572B"/>
    <w:rsid w:val="00A50058"/>
    <w:rsid w:val="00A5165A"/>
    <w:rsid w:val="00A51E13"/>
    <w:rsid w:val="00A5283F"/>
    <w:rsid w:val="00A53003"/>
    <w:rsid w:val="00A53C77"/>
    <w:rsid w:val="00A55490"/>
    <w:rsid w:val="00A55A2E"/>
    <w:rsid w:val="00A55E4A"/>
    <w:rsid w:val="00A5621C"/>
    <w:rsid w:val="00A56626"/>
    <w:rsid w:val="00A56E7B"/>
    <w:rsid w:val="00A573E5"/>
    <w:rsid w:val="00A61E26"/>
    <w:rsid w:val="00A62BF8"/>
    <w:rsid w:val="00A640F5"/>
    <w:rsid w:val="00A64167"/>
    <w:rsid w:val="00A64B6A"/>
    <w:rsid w:val="00A6538E"/>
    <w:rsid w:val="00A673F1"/>
    <w:rsid w:val="00A703D4"/>
    <w:rsid w:val="00A720DF"/>
    <w:rsid w:val="00A738FA"/>
    <w:rsid w:val="00A7421C"/>
    <w:rsid w:val="00A75BB1"/>
    <w:rsid w:val="00A75E23"/>
    <w:rsid w:val="00A7715D"/>
    <w:rsid w:val="00A77E8C"/>
    <w:rsid w:val="00A816FC"/>
    <w:rsid w:val="00A841A4"/>
    <w:rsid w:val="00A8423E"/>
    <w:rsid w:val="00A8551B"/>
    <w:rsid w:val="00A8589B"/>
    <w:rsid w:val="00A8721D"/>
    <w:rsid w:val="00A87870"/>
    <w:rsid w:val="00A87D3E"/>
    <w:rsid w:val="00A90532"/>
    <w:rsid w:val="00A92EC2"/>
    <w:rsid w:val="00A93D70"/>
    <w:rsid w:val="00A948CA"/>
    <w:rsid w:val="00A9541A"/>
    <w:rsid w:val="00A95AEC"/>
    <w:rsid w:val="00A97B94"/>
    <w:rsid w:val="00AA0B12"/>
    <w:rsid w:val="00AA1645"/>
    <w:rsid w:val="00AA1BD9"/>
    <w:rsid w:val="00AA22FF"/>
    <w:rsid w:val="00AA2832"/>
    <w:rsid w:val="00AA34E6"/>
    <w:rsid w:val="00AA6AC1"/>
    <w:rsid w:val="00AB3AB3"/>
    <w:rsid w:val="00AC2A70"/>
    <w:rsid w:val="00AC6463"/>
    <w:rsid w:val="00AC7FFE"/>
    <w:rsid w:val="00AD0539"/>
    <w:rsid w:val="00AD09C9"/>
    <w:rsid w:val="00AD0E55"/>
    <w:rsid w:val="00AD0EB6"/>
    <w:rsid w:val="00AD1B10"/>
    <w:rsid w:val="00AD1ECF"/>
    <w:rsid w:val="00AD2742"/>
    <w:rsid w:val="00AD48A8"/>
    <w:rsid w:val="00AD4D74"/>
    <w:rsid w:val="00AD6854"/>
    <w:rsid w:val="00AD71CB"/>
    <w:rsid w:val="00AE0980"/>
    <w:rsid w:val="00AE2066"/>
    <w:rsid w:val="00AE4900"/>
    <w:rsid w:val="00AE4DC2"/>
    <w:rsid w:val="00AE71EB"/>
    <w:rsid w:val="00AE77EA"/>
    <w:rsid w:val="00AF1748"/>
    <w:rsid w:val="00AF4550"/>
    <w:rsid w:val="00AF4A38"/>
    <w:rsid w:val="00AF540B"/>
    <w:rsid w:val="00AF5EB6"/>
    <w:rsid w:val="00AF6084"/>
    <w:rsid w:val="00AF7ED9"/>
    <w:rsid w:val="00B0078E"/>
    <w:rsid w:val="00B010B2"/>
    <w:rsid w:val="00B03458"/>
    <w:rsid w:val="00B034DD"/>
    <w:rsid w:val="00B07BA7"/>
    <w:rsid w:val="00B121F2"/>
    <w:rsid w:val="00B15AB6"/>
    <w:rsid w:val="00B16BF0"/>
    <w:rsid w:val="00B17D15"/>
    <w:rsid w:val="00B17E30"/>
    <w:rsid w:val="00B20E0B"/>
    <w:rsid w:val="00B21746"/>
    <w:rsid w:val="00B234D8"/>
    <w:rsid w:val="00B246AA"/>
    <w:rsid w:val="00B24907"/>
    <w:rsid w:val="00B27AEB"/>
    <w:rsid w:val="00B303EA"/>
    <w:rsid w:val="00B306DC"/>
    <w:rsid w:val="00B31050"/>
    <w:rsid w:val="00B31A88"/>
    <w:rsid w:val="00B32255"/>
    <w:rsid w:val="00B3298A"/>
    <w:rsid w:val="00B338C4"/>
    <w:rsid w:val="00B33EB6"/>
    <w:rsid w:val="00B34D85"/>
    <w:rsid w:val="00B34FE2"/>
    <w:rsid w:val="00B351ED"/>
    <w:rsid w:val="00B35711"/>
    <w:rsid w:val="00B36ED1"/>
    <w:rsid w:val="00B36F2E"/>
    <w:rsid w:val="00B4162D"/>
    <w:rsid w:val="00B43803"/>
    <w:rsid w:val="00B44D0A"/>
    <w:rsid w:val="00B4662A"/>
    <w:rsid w:val="00B46AAA"/>
    <w:rsid w:val="00B502DC"/>
    <w:rsid w:val="00B50631"/>
    <w:rsid w:val="00B5169A"/>
    <w:rsid w:val="00B52258"/>
    <w:rsid w:val="00B5248B"/>
    <w:rsid w:val="00B575BE"/>
    <w:rsid w:val="00B6033C"/>
    <w:rsid w:val="00B635B6"/>
    <w:rsid w:val="00B64332"/>
    <w:rsid w:val="00B649AE"/>
    <w:rsid w:val="00B7009D"/>
    <w:rsid w:val="00B70425"/>
    <w:rsid w:val="00B704EF"/>
    <w:rsid w:val="00B711A6"/>
    <w:rsid w:val="00B7252C"/>
    <w:rsid w:val="00B729A5"/>
    <w:rsid w:val="00B73743"/>
    <w:rsid w:val="00B73C93"/>
    <w:rsid w:val="00B74E49"/>
    <w:rsid w:val="00B77972"/>
    <w:rsid w:val="00B82FAF"/>
    <w:rsid w:val="00B838D9"/>
    <w:rsid w:val="00B84337"/>
    <w:rsid w:val="00B8672D"/>
    <w:rsid w:val="00B90F4C"/>
    <w:rsid w:val="00B910B0"/>
    <w:rsid w:val="00B91B57"/>
    <w:rsid w:val="00B91D6D"/>
    <w:rsid w:val="00B9350A"/>
    <w:rsid w:val="00B951C8"/>
    <w:rsid w:val="00B959F0"/>
    <w:rsid w:val="00B95FFD"/>
    <w:rsid w:val="00B97C56"/>
    <w:rsid w:val="00BA0050"/>
    <w:rsid w:val="00BA080B"/>
    <w:rsid w:val="00BA1489"/>
    <w:rsid w:val="00BA26B1"/>
    <w:rsid w:val="00BA26DC"/>
    <w:rsid w:val="00BA2D8D"/>
    <w:rsid w:val="00BA3842"/>
    <w:rsid w:val="00BA3DFD"/>
    <w:rsid w:val="00BA4FC7"/>
    <w:rsid w:val="00BA504D"/>
    <w:rsid w:val="00BA6A15"/>
    <w:rsid w:val="00BA73F5"/>
    <w:rsid w:val="00BA7C2B"/>
    <w:rsid w:val="00BB256F"/>
    <w:rsid w:val="00BB25C6"/>
    <w:rsid w:val="00BB7248"/>
    <w:rsid w:val="00BB7F55"/>
    <w:rsid w:val="00BC0340"/>
    <w:rsid w:val="00BC2413"/>
    <w:rsid w:val="00BC2A64"/>
    <w:rsid w:val="00BC30F4"/>
    <w:rsid w:val="00BC3FA5"/>
    <w:rsid w:val="00BC4BED"/>
    <w:rsid w:val="00BC563B"/>
    <w:rsid w:val="00BD1CF2"/>
    <w:rsid w:val="00BD38EB"/>
    <w:rsid w:val="00BD4587"/>
    <w:rsid w:val="00BD4FCF"/>
    <w:rsid w:val="00BE0A15"/>
    <w:rsid w:val="00BE130F"/>
    <w:rsid w:val="00BE3772"/>
    <w:rsid w:val="00BE51EE"/>
    <w:rsid w:val="00BE7719"/>
    <w:rsid w:val="00BE7FBB"/>
    <w:rsid w:val="00BF06A6"/>
    <w:rsid w:val="00BF0886"/>
    <w:rsid w:val="00BF1FED"/>
    <w:rsid w:val="00BF61E7"/>
    <w:rsid w:val="00C0034A"/>
    <w:rsid w:val="00C03D16"/>
    <w:rsid w:val="00C0411F"/>
    <w:rsid w:val="00C06D4C"/>
    <w:rsid w:val="00C06F76"/>
    <w:rsid w:val="00C100B0"/>
    <w:rsid w:val="00C11290"/>
    <w:rsid w:val="00C14D0F"/>
    <w:rsid w:val="00C1566A"/>
    <w:rsid w:val="00C160AD"/>
    <w:rsid w:val="00C16D66"/>
    <w:rsid w:val="00C17608"/>
    <w:rsid w:val="00C206BF"/>
    <w:rsid w:val="00C20C8E"/>
    <w:rsid w:val="00C2292D"/>
    <w:rsid w:val="00C2462E"/>
    <w:rsid w:val="00C24963"/>
    <w:rsid w:val="00C2611B"/>
    <w:rsid w:val="00C272D2"/>
    <w:rsid w:val="00C32F27"/>
    <w:rsid w:val="00C34300"/>
    <w:rsid w:val="00C348FE"/>
    <w:rsid w:val="00C3584E"/>
    <w:rsid w:val="00C36418"/>
    <w:rsid w:val="00C365F1"/>
    <w:rsid w:val="00C407FD"/>
    <w:rsid w:val="00C413AE"/>
    <w:rsid w:val="00C42B80"/>
    <w:rsid w:val="00C4489D"/>
    <w:rsid w:val="00C453AE"/>
    <w:rsid w:val="00C45832"/>
    <w:rsid w:val="00C462E2"/>
    <w:rsid w:val="00C46668"/>
    <w:rsid w:val="00C4793E"/>
    <w:rsid w:val="00C50DE7"/>
    <w:rsid w:val="00C511B1"/>
    <w:rsid w:val="00C516FF"/>
    <w:rsid w:val="00C52273"/>
    <w:rsid w:val="00C52391"/>
    <w:rsid w:val="00C5397C"/>
    <w:rsid w:val="00C55BEF"/>
    <w:rsid w:val="00C62F3E"/>
    <w:rsid w:val="00C63482"/>
    <w:rsid w:val="00C64258"/>
    <w:rsid w:val="00C662B3"/>
    <w:rsid w:val="00C6735F"/>
    <w:rsid w:val="00C73D40"/>
    <w:rsid w:val="00C73F22"/>
    <w:rsid w:val="00C7720C"/>
    <w:rsid w:val="00C821BC"/>
    <w:rsid w:val="00C821BE"/>
    <w:rsid w:val="00C837C0"/>
    <w:rsid w:val="00C84310"/>
    <w:rsid w:val="00C85EEA"/>
    <w:rsid w:val="00C85F31"/>
    <w:rsid w:val="00C87006"/>
    <w:rsid w:val="00C87625"/>
    <w:rsid w:val="00C906D0"/>
    <w:rsid w:val="00C90B18"/>
    <w:rsid w:val="00C9350E"/>
    <w:rsid w:val="00C93B56"/>
    <w:rsid w:val="00C9409E"/>
    <w:rsid w:val="00C97D7B"/>
    <w:rsid w:val="00CA3CAB"/>
    <w:rsid w:val="00CA5121"/>
    <w:rsid w:val="00CA57DC"/>
    <w:rsid w:val="00CA6547"/>
    <w:rsid w:val="00CB0378"/>
    <w:rsid w:val="00CB1034"/>
    <w:rsid w:val="00CB2309"/>
    <w:rsid w:val="00CB3D23"/>
    <w:rsid w:val="00CB3D26"/>
    <w:rsid w:val="00CC07F8"/>
    <w:rsid w:val="00CC0F56"/>
    <w:rsid w:val="00CC2E0C"/>
    <w:rsid w:val="00CC3DFE"/>
    <w:rsid w:val="00CC404B"/>
    <w:rsid w:val="00CC42A5"/>
    <w:rsid w:val="00CC62A8"/>
    <w:rsid w:val="00CC6987"/>
    <w:rsid w:val="00CD01A2"/>
    <w:rsid w:val="00CD1EF7"/>
    <w:rsid w:val="00CD219E"/>
    <w:rsid w:val="00CD2B1A"/>
    <w:rsid w:val="00CD2D48"/>
    <w:rsid w:val="00CD3201"/>
    <w:rsid w:val="00CD33AB"/>
    <w:rsid w:val="00CD3E87"/>
    <w:rsid w:val="00CD4106"/>
    <w:rsid w:val="00CD4DE4"/>
    <w:rsid w:val="00CD588F"/>
    <w:rsid w:val="00CD5CC2"/>
    <w:rsid w:val="00CE22A2"/>
    <w:rsid w:val="00CE5835"/>
    <w:rsid w:val="00CE5B68"/>
    <w:rsid w:val="00CE5FAD"/>
    <w:rsid w:val="00CE7D09"/>
    <w:rsid w:val="00CF0920"/>
    <w:rsid w:val="00CF0AB7"/>
    <w:rsid w:val="00CF3467"/>
    <w:rsid w:val="00CF3DD5"/>
    <w:rsid w:val="00CF3E71"/>
    <w:rsid w:val="00CF747E"/>
    <w:rsid w:val="00D005C3"/>
    <w:rsid w:val="00D01A81"/>
    <w:rsid w:val="00D055BE"/>
    <w:rsid w:val="00D070FC"/>
    <w:rsid w:val="00D07E4A"/>
    <w:rsid w:val="00D07EF3"/>
    <w:rsid w:val="00D10C22"/>
    <w:rsid w:val="00D1166C"/>
    <w:rsid w:val="00D11F52"/>
    <w:rsid w:val="00D168B4"/>
    <w:rsid w:val="00D16ED9"/>
    <w:rsid w:val="00D179E5"/>
    <w:rsid w:val="00D20BE7"/>
    <w:rsid w:val="00D213EC"/>
    <w:rsid w:val="00D222C9"/>
    <w:rsid w:val="00D242C4"/>
    <w:rsid w:val="00D24BF3"/>
    <w:rsid w:val="00D255E2"/>
    <w:rsid w:val="00D2750A"/>
    <w:rsid w:val="00D27E01"/>
    <w:rsid w:val="00D30248"/>
    <w:rsid w:val="00D30945"/>
    <w:rsid w:val="00D34890"/>
    <w:rsid w:val="00D348E0"/>
    <w:rsid w:val="00D36437"/>
    <w:rsid w:val="00D36499"/>
    <w:rsid w:val="00D4496B"/>
    <w:rsid w:val="00D45841"/>
    <w:rsid w:val="00D46941"/>
    <w:rsid w:val="00D470A3"/>
    <w:rsid w:val="00D50A91"/>
    <w:rsid w:val="00D50FB0"/>
    <w:rsid w:val="00D526E8"/>
    <w:rsid w:val="00D5396A"/>
    <w:rsid w:val="00D56627"/>
    <w:rsid w:val="00D56D8F"/>
    <w:rsid w:val="00D628ED"/>
    <w:rsid w:val="00D64367"/>
    <w:rsid w:val="00D67E58"/>
    <w:rsid w:val="00D7218F"/>
    <w:rsid w:val="00D744AE"/>
    <w:rsid w:val="00D74551"/>
    <w:rsid w:val="00D75DEB"/>
    <w:rsid w:val="00D77F9D"/>
    <w:rsid w:val="00D801FB"/>
    <w:rsid w:val="00D811F9"/>
    <w:rsid w:val="00D813B2"/>
    <w:rsid w:val="00D818ED"/>
    <w:rsid w:val="00D8413D"/>
    <w:rsid w:val="00D853F1"/>
    <w:rsid w:val="00D858FD"/>
    <w:rsid w:val="00D9404D"/>
    <w:rsid w:val="00D94956"/>
    <w:rsid w:val="00D9554B"/>
    <w:rsid w:val="00D9675F"/>
    <w:rsid w:val="00DA045D"/>
    <w:rsid w:val="00DA0629"/>
    <w:rsid w:val="00DA0B20"/>
    <w:rsid w:val="00DA2C97"/>
    <w:rsid w:val="00DA31BD"/>
    <w:rsid w:val="00DA3A23"/>
    <w:rsid w:val="00DA4403"/>
    <w:rsid w:val="00DA6B05"/>
    <w:rsid w:val="00DA6FAD"/>
    <w:rsid w:val="00DB0538"/>
    <w:rsid w:val="00DB229A"/>
    <w:rsid w:val="00DB37E8"/>
    <w:rsid w:val="00DB4770"/>
    <w:rsid w:val="00DB5ADD"/>
    <w:rsid w:val="00DB6A63"/>
    <w:rsid w:val="00DB73F5"/>
    <w:rsid w:val="00DC109E"/>
    <w:rsid w:val="00DC1882"/>
    <w:rsid w:val="00DC1E6B"/>
    <w:rsid w:val="00DC1FBB"/>
    <w:rsid w:val="00DC3332"/>
    <w:rsid w:val="00DC466C"/>
    <w:rsid w:val="00DC6945"/>
    <w:rsid w:val="00DD1DC4"/>
    <w:rsid w:val="00DD210B"/>
    <w:rsid w:val="00DD2314"/>
    <w:rsid w:val="00DD2472"/>
    <w:rsid w:val="00DD2F98"/>
    <w:rsid w:val="00DD345A"/>
    <w:rsid w:val="00DD441C"/>
    <w:rsid w:val="00DD4AAA"/>
    <w:rsid w:val="00DD5F74"/>
    <w:rsid w:val="00DD689E"/>
    <w:rsid w:val="00DE1FF5"/>
    <w:rsid w:val="00DE246F"/>
    <w:rsid w:val="00DE3A89"/>
    <w:rsid w:val="00DE3B96"/>
    <w:rsid w:val="00DE68E1"/>
    <w:rsid w:val="00DE70BA"/>
    <w:rsid w:val="00DE7C22"/>
    <w:rsid w:val="00DF0569"/>
    <w:rsid w:val="00DF11F0"/>
    <w:rsid w:val="00DF12E1"/>
    <w:rsid w:val="00DF14B1"/>
    <w:rsid w:val="00DF1D3F"/>
    <w:rsid w:val="00DF2186"/>
    <w:rsid w:val="00DF3CCD"/>
    <w:rsid w:val="00DF55F3"/>
    <w:rsid w:val="00DF5C90"/>
    <w:rsid w:val="00DF7715"/>
    <w:rsid w:val="00DF79DC"/>
    <w:rsid w:val="00DF7FAC"/>
    <w:rsid w:val="00E00897"/>
    <w:rsid w:val="00E00A63"/>
    <w:rsid w:val="00E01D69"/>
    <w:rsid w:val="00E033C8"/>
    <w:rsid w:val="00E04716"/>
    <w:rsid w:val="00E04F0A"/>
    <w:rsid w:val="00E06C7F"/>
    <w:rsid w:val="00E1112A"/>
    <w:rsid w:val="00E1131F"/>
    <w:rsid w:val="00E124ED"/>
    <w:rsid w:val="00E12985"/>
    <w:rsid w:val="00E1307E"/>
    <w:rsid w:val="00E1472C"/>
    <w:rsid w:val="00E150F4"/>
    <w:rsid w:val="00E20B1E"/>
    <w:rsid w:val="00E23299"/>
    <w:rsid w:val="00E23D67"/>
    <w:rsid w:val="00E24456"/>
    <w:rsid w:val="00E246B7"/>
    <w:rsid w:val="00E25C47"/>
    <w:rsid w:val="00E3078D"/>
    <w:rsid w:val="00E33016"/>
    <w:rsid w:val="00E33494"/>
    <w:rsid w:val="00E36AA2"/>
    <w:rsid w:val="00E37DB9"/>
    <w:rsid w:val="00E4322F"/>
    <w:rsid w:val="00E449A9"/>
    <w:rsid w:val="00E455E0"/>
    <w:rsid w:val="00E45EDD"/>
    <w:rsid w:val="00E4648B"/>
    <w:rsid w:val="00E47AFB"/>
    <w:rsid w:val="00E47B92"/>
    <w:rsid w:val="00E500AE"/>
    <w:rsid w:val="00E524FB"/>
    <w:rsid w:val="00E5429A"/>
    <w:rsid w:val="00E54783"/>
    <w:rsid w:val="00E54EE5"/>
    <w:rsid w:val="00E55369"/>
    <w:rsid w:val="00E553DD"/>
    <w:rsid w:val="00E56560"/>
    <w:rsid w:val="00E574AC"/>
    <w:rsid w:val="00E62625"/>
    <w:rsid w:val="00E638B7"/>
    <w:rsid w:val="00E63A84"/>
    <w:rsid w:val="00E64553"/>
    <w:rsid w:val="00E6536A"/>
    <w:rsid w:val="00E65690"/>
    <w:rsid w:val="00E66679"/>
    <w:rsid w:val="00E6697E"/>
    <w:rsid w:val="00E66BDD"/>
    <w:rsid w:val="00E70747"/>
    <w:rsid w:val="00E7279D"/>
    <w:rsid w:val="00E73128"/>
    <w:rsid w:val="00E73435"/>
    <w:rsid w:val="00E7597B"/>
    <w:rsid w:val="00E75DBA"/>
    <w:rsid w:val="00E76B9F"/>
    <w:rsid w:val="00E76E22"/>
    <w:rsid w:val="00E8049C"/>
    <w:rsid w:val="00E812E9"/>
    <w:rsid w:val="00E81BF9"/>
    <w:rsid w:val="00E8275D"/>
    <w:rsid w:val="00E84042"/>
    <w:rsid w:val="00E844C1"/>
    <w:rsid w:val="00E84772"/>
    <w:rsid w:val="00E847FE"/>
    <w:rsid w:val="00E8582E"/>
    <w:rsid w:val="00E8785B"/>
    <w:rsid w:val="00E91811"/>
    <w:rsid w:val="00E92B48"/>
    <w:rsid w:val="00E92D3D"/>
    <w:rsid w:val="00E933D3"/>
    <w:rsid w:val="00E941B3"/>
    <w:rsid w:val="00E942F4"/>
    <w:rsid w:val="00EA0CD2"/>
    <w:rsid w:val="00EA20D7"/>
    <w:rsid w:val="00EA2B9C"/>
    <w:rsid w:val="00EA31C3"/>
    <w:rsid w:val="00EA618E"/>
    <w:rsid w:val="00EA73DE"/>
    <w:rsid w:val="00EB0C7F"/>
    <w:rsid w:val="00EB2BAC"/>
    <w:rsid w:val="00EB3427"/>
    <w:rsid w:val="00EB403D"/>
    <w:rsid w:val="00EB44AB"/>
    <w:rsid w:val="00EB4C86"/>
    <w:rsid w:val="00EB575F"/>
    <w:rsid w:val="00EB7813"/>
    <w:rsid w:val="00EC1BFD"/>
    <w:rsid w:val="00EC1FA6"/>
    <w:rsid w:val="00EC2B52"/>
    <w:rsid w:val="00EC2C3D"/>
    <w:rsid w:val="00EC49AF"/>
    <w:rsid w:val="00EC4D3A"/>
    <w:rsid w:val="00EC5F37"/>
    <w:rsid w:val="00EC6960"/>
    <w:rsid w:val="00EC6CBB"/>
    <w:rsid w:val="00EC70AE"/>
    <w:rsid w:val="00EC73A2"/>
    <w:rsid w:val="00EC7EFF"/>
    <w:rsid w:val="00ED0FC6"/>
    <w:rsid w:val="00ED1F27"/>
    <w:rsid w:val="00ED20A0"/>
    <w:rsid w:val="00ED2CBC"/>
    <w:rsid w:val="00ED504E"/>
    <w:rsid w:val="00ED5CD9"/>
    <w:rsid w:val="00ED5F70"/>
    <w:rsid w:val="00EE0092"/>
    <w:rsid w:val="00EE0A7C"/>
    <w:rsid w:val="00EE5C81"/>
    <w:rsid w:val="00EF0864"/>
    <w:rsid w:val="00EF1258"/>
    <w:rsid w:val="00EF1519"/>
    <w:rsid w:val="00EF19B1"/>
    <w:rsid w:val="00EF1AAE"/>
    <w:rsid w:val="00EF1DB2"/>
    <w:rsid w:val="00EF3090"/>
    <w:rsid w:val="00EF3759"/>
    <w:rsid w:val="00EF3E0E"/>
    <w:rsid w:val="00EF3F31"/>
    <w:rsid w:val="00EF4409"/>
    <w:rsid w:val="00EF56DB"/>
    <w:rsid w:val="00EF5A64"/>
    <w:rsid w:val="00EF61C8"/>
    <w:rsid w:val="00EF6FAB"/>
    <w:rsid w:val="00EF73A9"/>
    <w:rsid w:val="00EF7973"/>
    <w:rsid w:val="00F0042B"/>
    <w:rsid w:val="00F014B1"/>
    <w:rsid w:val="00F01513"/>
    <w:rsid w:val="00F0216E"/>
    <w:rsid w:val="00F023B2"/>
    <w:rsid w:val="00F02427"/>
    <w:rsid w:val="00F0488F"/>
    <w:rsid w:val="00F072AD"/>
    <w:rsid w:val="00F075F9"/>
    <w:rsid w:val="00F07C19"/>
    <w:rsid w:val="00F07D53"/>
    <w:rsid w:val="00F07E9C"/>
    <w:rsid w:val="00F10FDD"/>
    <w:rsid w:val="00F11392"/>
    <w:rsid w:val="00F1513B"/>
    <w:rsid w:val="00F15FF0"/>
    <w:rsid w:val="00F16EDF"/>
    <w:rsid w:val="00F17024"/>
    <w:rsid w:val="00F2082E"/>
    <w:rsid w:val="00F20E43"/>
    <w:rsid w:val="00F213A3"/>
    <w:rsid w:val="00F21FB2"/>
    <w:rsid w:val="00F2473F"/>
    <w:rsid w:val="00F24F72"/>
    <w:rsid w:val="00F25022"/>
    <w:rsid w:val="00F252CB"/>
    <w:rsid w:val="00F254FD"/>
    <w:rsid w:val="00F25F7A"/>
    <w:rsid w:val="00F26D94"/>
    <w:rsid w:val="00F274E8"/>
    <w:rsid w:val="00F309EC"/>
    <w:rsid w:val="00F335AF"/>
    <w:rsid w:val="00F34028"/>
    <w:rsid w:val="00F3591B"/>
    <w:rsid w:val="00F40964"/>
    <w:rsid w:val="00F42DA7"/>
    <w:rsid w:val="00F43145"/>
    <w:rsid w:val="00F43317"/>
    <w:rsid w:val="00F437AD"/>
    <w:rsid w:val="00F44213"/>
    <w:rsid w:val="00F44532"/>
    <w:rsid w:val="00F4501C"/>
    <w:rsid w:val="00F45ADD"/>
    <w:rsid w:val="00F501D2"/>
    <w:rsid w:val="00F51E0D"/>
    <w:rsid w:val="00F51F69"/>
    <w:rsid w:val="00F523DF"/>
    <w:rsid w:val="00F525A1"/>
    <w:rsid w:val="00F52E0B"/>
    <w:rsid w:val="00F53E36"/>
    <w:rsid w:val="00F5416E"/>
    <w:rsid w:val="00F55FB3"/>
    <w:rsid w:val="00F56376"/>
    <w:rsid w:val="00F574DF"/>
    <w:rsid w:val="00F61C1E"/>
    <w:rsid w:val="00F624A3"/>
    <w:rsid w:val="00F65BEE"/>
    <w:rsid w:val="00F664CC"/>
    <w:rsid w:val="00F6689D"/>
    <w:rsid w:val="00F701D7"/>
    <w:rsid w:val="00F70F94"/>
    <w:rsid w:val="00F71C70"/>
    <w:rsid w:val="00F75B4A"/>
    <w:rsid w:val="00F765EA"/>
    <w:rsid w:val="00F772E4"/>
    <w:rsid w:val="00F77EB5"/>
    <w:rsid w:val="00F82DF3"/>
    <w:rsid w:val="00F832DC"/>
    <w:rsid w:val="00F84B38"/>
    <w:rsid w:val="00F85DDB"/>
    <w:rsid w:val="00F86AD2"/>
    <w:rsid w:val="00F90C00"/>
    <w:rsid w:val="00F92731"/>
    <w:rsid w:val="00F94C43"/>
    <w:rsid w:val="00F97957"/>
    <w:rsid w:val="00FA0119"/>
    <w:rsid w:val="00FA1D39"/>
    <w:rsid w:val="00FA2078"/>
    <w:rsid w:val="00FA230D"/>
    <w:rsid w:val="00FA72A2"/>
    <w:rsid w:val="00FB4151"/>
    <w:rsid w:val="00FB42B0"/>
    <w:rsid w:val="00FB4814"/>
    <w:rsid w:val="00FB5579"/>
    <w:rsid w:val="00FB7C79"/>
    <w:rsid w:val="00FC1240"/>
    <w:rsid w:val="00FC288B"/>
    <w:rsid w:val="00FC4337"/>
    <w:rsid w:val="00FC48DD"/>
    <w:rsid w:val="00FC60AC"/>
    <w:rsid w:val="00FC7C3F"/>
    <w:rsid w:val="00FD11B6"/>
    <w:rsid w:val="00FD37F4"/>
    <w:rsid w:val="00FD620A"/>
    <w:rsid w:val="00FD75A2"/>
    <w:rsid w:val="00FD7642"/>
    <w:rsid w:val="00FE0120"/>
    <w:rsid w:val="00FE0336"/>
    <w:rsid w:val="00FE08E9"/>
    <w:rsid w:val="00FE1847"/>
    <w:rsid w:val="00FE1C2C"/>
    <w:rsid w:val="00FE1F4A"/>
    <w:rsid w:val="00FE2955"/>
    <w:rsid w:val="00FE3FF7"/>
    <w:rsid w:val="00FE45D7"/>
    <w:rsid w:val="00FE5061"/>
    <w:rsid w:val="00FE70E2"/>
    <w:rsid w:val="00FE737E"/>
    <w:rsid w:val="00FF1F2C"/>
    <w:rsid w:val="00FF3712"/>
    <w:rsid w:val="00FF498B"/>
    <w:rsid w:val="00FF59F7"/>
    <w:rsid w:val="00FF6C2B"/>
    <w:rsid w:val="00FF716F"/>
    <w:rsid w:val="010188F8"/>
    <w:rsid w:val="01555A99"/>
    <w:rsid w:val="01B0222B"/>
    <w:rsid w:val="0364BF88"/>
    <w:rsid w:val="03CCCAA8"/>
    <w:rsid w:val="05630AD3"/>
    <w:rsid w:val="06669F58"/>
    <w:rsid w:val="0710E14A"/>
    <w:rsid w:val="091A4AD5"/>
    <w:rsid w:val="0B3EF6CA"/>
    <w:rsid w:val="0DD60037"/>
    <w:rsid w:val="0F07CBD1"/>
    <w:rsid w:val="11379502"/>
    <w:rsid w:val="11D6E6F9"/>
    <w:rsid w:val="141C2C9C"/>
    <w:rsid w:val="1521F9DB"/>
    <w:rsid w:val="1767A373"/>
    <w:rsid w:val="17ED5724"/>
    <w:rsid w:val="18D49C0E"/>
    <w:rsid w:val="192DB414"/>
    <w:rsid w:val="196203FD"/>
    <w:rsid w:val="1967F3B5"/>
    <w:rsid w:val="1A74E872"/>
    <w:rsid w:val="1C7F2ECC"/>
    <w:rsid w:val="1CBFBFE7"/>
    <w:rsid w:val="1D37BA2B"/>
    <w:rsid w:val="208A1156"/>
    <w:rsid w:val="212DE8FF"/>
    <w:rsid w:val="21DC8232"/>
    <w:rsid w:val="221E19F6"/>
    <w:rsid w:val="244CAE93"/>
    <w:rsid w:val="25B66828"/>
    <w:rsid w:val="25C7E317"/>
    <w:rsid w:val="268DB588"/>
    <w:rsid w:val="27B914F2"/>
    <w:rsid w:val="28656D04"/>
    <w:rsid w:val="28892492"/>
    <w:rsid w:val="29254D67"/>
    <w:rsid w:val="29930DEB"/>
    <w:rsid w:val="29A5291D"/>
    <w:rsid w:val="2A5C045D"/>
    <w:rsid w:val="2A5FC062"/>
    <w:rsid w:val="2AC6A16E"/>
    <w:rsid w:val="2B662001"/>
    <w:rsid w:val="2D580714"/>
    <w:rsid w:val="2D61FCE0"/>
    <w:rsid w:val="2E47CFB7"/>
    <w:rsid w:val="2E9E4B65"/>
    <w:rsid w:val="30324192"/>
    <w:rsid w:val="311C514E"/>
    <w:rsid w:val="3125CBDF"/>
    <w:rsid w:val="31AD20F1"/>
    <w:rsid w:val="3273ABE0"/>
    <w:rsid w:val="32848568"/>
    <w:rsid w:val="35352DA7"/>
    <w:rsid w:val="3566B6AD"/>
    <w:rsid w:val="367AA30C"/>
    <w:rsid w:val="37F75302"/>
    <w:rsid w:val="39907543"/>
    <w:rsid w:val="39989D66"/>
    <w:rsid w:val="3C919574"/>
    <w:rsid w:val="3D588864"/>
    <w:rsid w:val="3DF7811B"/>
    <w:rsid w:val="3EF2141B"/>
    <w:rsid w:val="3F474E2A"/>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5077C2BA"/>
    <w:rsid w:val="51763C1E"/>
    <w:rsid w:val="5231FEC3"/>
    <w:rsid w:val="53E643DF"/>
    <w:rsid w:val="55C26ACC"/>
    <w:rsid w:val="57F1D90F"/>
    <w:rsid w:val="58D4349A"/>
    <w:rsid w:val="59D68EE4"/>
    <w:rsid w:val="5B84CA9D"/>
    <w:rsid w:val="5BE17A54"/>
    <w:rsid w:val="5DF23155"/>
    <w:rsid w:val="5EDC834A"/>
    <w:rsid w:val="5EEC2A27"/>
    <w:rsid w:val="60A57467"/>
    <w:rsid w:val="62265EF5"/>
    <w:rsid w:val="63038C8D"/>
    <w:rsid w:val="6701A489"/>
    <w:rsid w:val="672B4732"/>
    <w:rsid w:val="67612240"/>
    <w:rsid w:val="680F4A19"/>
    <w:rsid w:val="6845541B"/>
    <w:rsid w:val="6ABD7E77"/>
    <w:rsid w:val="6ADA154D"/>
    <w:rsid w:val="6CA2176B"/>
    <w:rsid w:val="6D7DC04E"/>
    <w:rsid w:val="6FB48BB6"/>
    <w:rsid w:val="74697267"/>
    <w:rsid w:val="7510DE64"/>
    <w:rsid w:val="7760ED6D"/>
    <w:rsid w:val="77AE9AEA"/>
    <w:rsid w:val="780B35C7"/>
    <w:rsid w:val="7B5B0208"/>
    <w:rsid w:val="7B928B6B"/>
    <w:rsid w:val="7C102DC7"/>
    <w:rsid w:val="7CD69641"/>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2BF3E"/>
  <w15:docId w15:val="{F900D872-5198-488C-A0B4-70931D93F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pPr>
      <w:tabs>
        <w:tab w:val="center" w:pos="4419"/>
        <w:tab w:val="right" w:pos="8838"/>
      </w:tabs>
      <w:spacing w:after="0" w:line="240" w:lineRule="auto"/>
    </w:pPr>
  </w:style>
  <w:style w:type="character" w:customStyle="1" w:styleId="PiedepginaCar">
    <w:name w:val="Pie de página Car"/>
    <w:basedOn w:val="Fuentedeprrafopredeter"/>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Revisin">
    <w:name w:val="Revision"/>
    <w:hidden/>
    <w:uiPriority w:val="99"/>
    <w:semiHidden/>
    <w:rsid w:val="00AA2832"/>
    <w:pPr>
      <w:autoSpaceDN/>
      <w:spacing w:after="0" w:line="240" w:lineRule="auto"/>
      <w:textAlignment w:val="auto"/>
    </w:pPr>
    <w:rPr>
      <w:rFonts w:ascii="Calibri" w:eastAsia="Calibri" w:hAnsi="Calibri"/>
      <w:sz w:val="22"/>
      <w:szCs w:val="22"/>
      <w:lang w:val="es-SV" w:eastAsia="en-US"/>
    </w:rPr>
  </w:style>
  <w:style w:type="paragraph" w:styleId="Textonotapie">
    <w:name w:val="footnote text"/>
    <w:basedOn w:val="Normal"/>
    <w:link w:val="TextonotapieCar"/>
    <w:uiPriority w:val="99"/>
    <w:semiHidden/>
    <w:unhideWhenUsed/>
    <w:rsid w:val="00EA73D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73DE"/>
    <w:rPr>
      <w:rFonts w:ascii="Calibri" w:eastAsia="Calibri" w:hAnsi="Calibri"/>
      <w:lang w:val="es-S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16697955">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731081464">
      <w:bodyDiv w:val="1"/>
      <w:marLeft w:val="0"/>
      <w:marRight w:val="0"/>
      <w:marTop w:val="0"/>
      <w:marBottom w:val="0"/>
      <w:divBdr>
        <w:top w:val="none" w:sz="0" w:space="0" w:color="auto"/>
        <w:left w:val="none" w:sz="0" w:space="0" w:color="auto"/>
        <w:bottom w:val="none" w:sz="0" w:space="0" w:color="auto"/>
        <w:right w:val="none" w:sz="0" w:space="0" w:color="auto"/>
      </w:divBdr>
      <w:divsChild>
        <w:div w:id="192424372">
          <w:marLeft w:val="0"/>
          <w:marRight w:val="0"/>
          <w:marTop w:val="0"/>
          <w:marBottom w:val="0"/>
          <w:divBdr>
            <w:top w:val="none" w:sz="0" w:space="0" w:color="auto"/>
            <w:left w:val="none" w:sz="0" w:space="0" w:color="auto"/>
            <w:bottom w:val="none" w:sz="0" w:space="0" w:color="auto"/>
            <w:right w:val="none" w:sz="0" w:space="0" w:color="auto"/>
          </w:divBdr>
        </w:div>
        <w:div w:id="1801143264">
          <w:marLeft w:val="0"/>
          <w:marRight w:val="0"/>
          <w:marTop w:val="0"/>
          <w:marBottom w:val="0"/>
          <w:divBdr>
            <w:top w:val="none" w:sz="0" w:space="0" w:color="auto"/>
            <w:left w:val="none" w:sz="0" w:space="0" w:color="auto"/>
            <w:bottom w:val="none" w:sz="0" w:space="0" w:color="auto"/>
            <w:right w:val="none" w:sz="0" w:space="0" w:color="auto"/>
          </w:divBdr>
        </w:div>
        <w:div w:id="1979413563">
          <w:marLeft w:val="0"/>
          <w:marRight w:val="0"/>
          <w:marTop w:val="0"/>
          <w:marBottom w:val="0"/>
          <w:divBdr>
            <w:top w:val="none" w:sz="0" w:space="0" w:color="auto"/>
            <w:left w:val="none" w:sz="0" w:space="0" w:color="auto"/>
            <w:bottom w:val="none" w:sz="0" w:space="0" w:color="auto"/>
            <w:right w:val="none" w:sz="0" w:space="0" w:color="auto"/>
          </w:divBdr>
          <w:divsChild>
            <w:div w:id="977805117">
              <w:marLeft w:val="0"/>
              <w:marRight w:val="0"/>
              <w:marTop w:val="0"/>
              <w:marBottom w:val="0"/>
              <w:divBdr>
                <w:top w:val="none" w:sz="0" w:space="0" w:color="auto"/>
                <w:left w:val="none" w:sz="0" w:space="0" w:color="auto"/>
                <w:bottom w:val="none" w:sz="0" w:space="0" w:color="auto"/>
                <w:right w:val="none" w:sz="0" w:space="0" w:color="auto"/>
              </w:divBdr>
            </w:div>
            <w:div w:id="1365063109">
              <w:marLeft w:val="0"/>
              <w:marRight w:val="0"/>
              <w:marTop w:val="0"/>
              <w:marBottom w:val="0"/>
              <w:divBdr>
                <w:top w:val="none" w:sz="0" w:space="0" w:color="auto"/>
                <w:left w:val="none" w:sz="0" w:space="0" w:color="auto"/>
                <w:bottom w:val="none" w:sz="0" w:space="0" w:color="auto"/>
                <w:right w:val="none" w:sz="0" w:space="0" w:color="auto"/>
              </w:divBdr>
            </w:div>
            <w:div w:id="164318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176213">
      <w:bodyDiv w:val="1"/>
      <w:marLeft w:val="0"/>
      <w:marRight w:val="0"/>
      <w:marTop w:val="0"/>
      <w:marBottom w:val="0"/>
      <w:divBdr>
        <w:top w:val="none" w:sz="0" w:space="0" w:color="auto"/>
        <w:left w:val="none" w:sz="0" w:space="0" w:color="auto"/>
        <w:bottom w:val="none" w:sz="0" w:space="0" w:color="auto"/>
        <w:right w:val="none" w:sz="0" w:space="0" w:color="auto"/>
      </w:divBdr>
      <w:divsChild>
        <w:div w:id="1584100344">
          <w:marLeft w:val="0"/>
          <w:marRight w:val="0"/>
          <w:marTop w:val="0"/>
          <w:marBottom w:val="0"/>
          <w:divBdr>
            <w:top w:val="none" w:sz="0" w:space="0" w:color="auto"/>
            <w:left w:val="none" w:sz="0" w:space="0" w:color="auto"/>
            <w:bottom w:val="none" w:sz="0" w:space="0" w:color="auto"/>
            <w:right w:val="none" w:sz="0" w:space="0" w:color="auto"/>
          </w:divBdr>
        </w:div>
        <w:div w:id="1839613112">
          <w:marLeft w:val="0"/>
          <w:marRight w:val="0"/>
          <w:marTop w:val="0"/>
          <w:marBottom w:val="0"/>
          <w:divBdr>
            <w:top w:val="none" w:sz="0" w:space="0" w:color="auto"/>
            <w:left w:val="none" w:sz="0" w:space="0" w:color="auto"/>
            <w:bottom w:val="none" w:sz="0" w:space="0" w:color="auto"/>
            <w:right w:val="none" w:sz="0" w:space="0" w:color="auto"/>
          </w:divBdr>
        </w:div>
      </w:divsChild>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58027570">
      <w:bodyDiv w:val="1"/>
      <w:marLeft w:val="0"/>
      <w:marRight w:val="0"/>
      <w:marTop w:val="0"/>
      <w:marBottom w:val="0"/>
      <w:divBdr>
        <w:top w:val="none" w:sz="0" w:space="0" w:color="auto"/>
        <w:left w:val="none" w:sz="0" w:space="0" w:color="auto"/>
        <w:bottom w:val="none" w:sz="0" w:space="0" w:color="auto"/>
        <w:right w:val="none" w:sz="0" w:space="0" w:color="auto"/>
      </w:divBdr>
      <w:divsChild>
        <w:div w:id="394352050">
          <w:marLeft w:val="0"/>
          <w:marRight w:val="0"/>
          <w:marTop w:val="0"/>
          <w:marBottom w:val="0"/>
          <w:divBdr>
            <w:top w:val="none" w:sz="0" w:space="0" w:color="auto"/>
            <w:left w:val="none" w:sz="0" w:space="0" w:color="auto"/>
            <w:bottom w:val="none" w:sz="0" w:space="0" w:color="auto"/>
            <w:right w:val="none" w:sz="0" w:space="0" w:color="auto"/>
          </w:divBdr>
          <w:divsChild>
            <w:div w:id="696466957">
              <w:marLeft w:val="0"/>
              <w:marRight w:val="0"/>
              <w:marTop w:val="0"/>
              <w:marBottom w:val="0"/>
              <w:divBdr>
                <w:top w:val="none" w:sz="0" w:space="0" w:color="auto"/>
                <w:left w:val="none" w:sz="0" w:space="0" w:color="auto"/>
                <w:bottom w:val="none" w:sz="0" w:space="0" w:color="auto"/>
                <w:right w:val="none" w:sz="0" w:space="0" w:color="auto"/>
              </w:divBdr>
            </w:div>
            <w:div w:id="1318262633">
              <w:marLeft w:val="0"/>
              <w:marRight w:val="0"/>
              <w:marTop w:val="0"/>
              <w:marBottom w:val="0"/>
              <w:divBdr>
                <w:top w:val="none" w:sz="0" w:space="0" w:color="auto"/>
                <w:left w:val="none" w:sz="0" w:space="0" w:color="auto"/>
                <w:bottom w:val="none" w:sz="0" w:space="0" w:color="auto"/>
                <w:right w:val="none" w:sz="0" w:space="0" w:color="auto"/>
              </w:divBdr>
            </w:div>
            <w:div w:id="1433012727">
              <w:marLeft w:val="0"/>
              <w:marRight w:val="0"/>
              <w:marTop w:val="0"/>
              <w:marBottom w:val="0"/>
              <w:divBdr>
                <w:top w:val="none" w:sz="0" w:space="0" w:color="auto"/>
                <w:left w:val="none" w:sz="0" w:space="0" w:color="auto"/>
                <w:bottom w:val="none" w:sz="0" w:space="0" w:color="auto"/>
                <w:right w:val="none" w:sz="0" w:space="0" w:color="auto"/>
              </w:divBdr>
            </w:div>
          </w:divsChild>
        </w:div>
        <w:div w:id="1019041398">
          <w:marLeft w:val="0"/>
          <w:marRight w:val="0"/>
          <w:marTop w:val="0"/>
          <w:marBottom w:val="0"/>
          <w:divBdr>
            <w:top w:val="none" w:sz="0" w:space="0" w:color="auto"/>
            <w:left w:val="none" w:sz="0" w:space="0" w:color="auto"/>
            <w:bottom w:val="none" w:sz="0" w:space="0" w:color="auto"/>
            <w:right w:val="none" w:sz="0" w:space="0" w:color="auto"/>
          </w:divBdr>
        </w:div>
        <w:div w:id="2104909406">
          <w:marLeft w:val="0"/>
          <w:marRight w:val="0"/>
          <w:marTop w:val="0"/>
          <w:marBottom w:val="0"/>
          <w:divBdr>
            <w:top w:val="none" w:sz="0" w:space="0" w:color="auto"/>
            <w:left w:val="none" w:sz="0" w:space="0" w:color="auto"/>
            <w:bottom w:val="none" w:sz="0" w:space="0" w:color="auto"/>
            <w:right w:val="none" w:sz="0" w:space="0" w:color="auto"/>
          </w:divBdr>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1919174352">
      <w:bodyDiv w:val="1"/>
      <w:marLeft w:val="0"/>
      <w:marRight w:val="0"/>
      <w:marTop w:val="0"/>
      <w:marBottom w:val="0"/>
      <w:divBdr>
        <w:top w:val="none" w:sz="0" w:space="0" w:color="auto"/>
        <w:left w:val="none" w:sz="0" w:space="0" w:color="auto"/>
        <w:bottom w:val="none" w:sz="0" w:space="0" w:color="auto"/>
        <w:right w:val="none" w:sz="0" w:space="0" w:color="auto"/>
      </w:divBdr>
    </w:div>
    <w:div w:id="1938362316">
      <w:bodyDiv w:val="1"/>
      <w:marLeft w:val="0"/>
      <w:marRight w:val="0"/>
      <w:marTop w:val="0"/>
      <w:marBottom w:val="0"/>
      <w:divBdr>
        <w:top w:val="none" w:sz="0" w:space="0" w:color="auto"/>
        <w:left w:val="none" w:sz="0" w:space="0" w:color="auto"/>
        <w:bottom w:val="none" w:sz="0" w:space="0" w:color="auto"/>
        <w:right w:val="none" w:sz="0" w:space="0" w:color="auto"/>
      </w:divBdr>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 w:id="21006409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16eb6295-d7d6-48b3-b711-8779e8ac98f5">
      <UserInfo>
        <DisplayName/>
        <AccountId xsi:nil="true"/>
        <AccountType/>
      </UserInfo>
    </SharedWithUsers>
    <JefeNacional xmlns="93a27197-5ea5-4ef4-9c25-de38a9c385a4">Aprobado</JefeNacional>
    <Observaciones xmlns="93a27197-5ea5-4ef4-9c25-de38a9c385a4">Proyecto elaborado 20-2-23. Expediente EP-2340-22</Observaciones>
    <JefaLegal xmlns="93a27197-5ea5-4ef4-9c25-de38a9c385a4" xsi:nil="true"/>
    <JefeRegional xmlns="93a27197-5ea5-4ef4-9c25-de38a9c385a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48386751D201F24888714FA5192CA5F0" ma:contentTypeVersion="10" ma:contentTypeDescription="Crear nuevo documento." ma:contentTypeScope="" ma:versionID="a1ed457bff4bf23f19832b37dab75244">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710271c50f84f37a3829c870ed3d0415"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BF83FB-6CF9-4373-8D25-09C2252DC7D1}">
  <ds:schemaRefs>
    <ds:schemaRef ds:uri="http://schemas.microsoft.com/sharepoint/v3/contenttype/forms"/>
  </ds:schemaRefs>
</ds:datastoreItem>
</file>

<file path=customXml/itemProps2.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16eb6295-d7d6-48b3-b711-8779e8ac98f5"/>
    <ds:schemaRef ds:uri="93a27197-5ea5-4ef4-9c25-de38a9c385a4"/>
  </ds:schemaRefs>
</ds:datastoreItem>
</file>

<file path=customXml/itemProps3.xml><?xml version="1.0" encoding="utf-8"?>
<ds:datastoreItem xmlns:ds="http://schemas.openxmlformats.org/officeDocument/2006/customXml" ds:itemID="{C726DAA5-342C-4144-9425-01F86DBDA3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B36F7A6-36F6-4A91-9904-45E5222F79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18</TotalTime>
  <Pages>8</Pages>
  <Words>4088</Words>
  <Characters>22486</Characters>
  <Application>Microsoft Office Word</Application>
  <DocSecurity>0</DocSecurity>
  <Lines>187</Lines>
  <Paragraphs>53</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26521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dc:description/>
  <cp:lastModifiedBy>Alma Castro</cp:lastModifiedBy>
  <cp:revision>7</cp:revision>
  <cp:lastPrinted>2021-09-21T00:49:00Z</cp:lastPrinted>
  <dcterms:created xsi:type="dcterms:W3CDTF">2023-02-23T21:59:00Z</dcterms:created>
  <dcterms:modified xsi:type="dcterms:W3CDTF">2023-02-24T16:31:00Z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ies>
</file>