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5AD82" w14:textId="77777777" w:rsidR="000872EC" w:rsidRDefault="000872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2C3F25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512E" w:rsidRPr="00A93D70">
        <w:rPr>
          <w:rFonts w:ascii="Museo Sans 900" w:eastAsia="Times New Roman" w:hAnsi="Museo Sans 900" w:cs="Times New Roman"/>
          <w:b/>
          <w:bCs/>
          <w:sz w:val="20"/>
          <w:szCs w:val="20"/>
          <w:lang w:val="es-MX" w:eastAsia="es-ES"/>
        </w:rPr>
        <w:t>-</w:t>
      </w:r>
      <w:r w:rsidR="003023AA">
        <w:rPr>
          <w:rFonts w:ascii="Museo Sans 900" w:eastAsia="Times New Roman" w:hAnsi="Museo Sans 900" w:cs="Times New Roman"/>
          <w:b/>
          <w:bCs/>
          <w:sz w:val="20"/>
          <w:szCs w:val="20"/>
          <w:lang w:val="es-MX" w:eastAsia="es-ES"/>
        </w:rPr>
        <w:t>0156</w:t>
      </w:r>
      <w:r w:rsidR="0054512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804E0F">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3023AA">
        <w:rPr>
          <w:rFonts w:ascii="Museo Sans 300" w:eastAsia="Times New Roman" w:hAnsi="Museo Sans 300" w:cs="Times New Roman"/>
          <w:sz w:val="20"/>
          <w:szCs w:val="20"/>
          <w:lang w:val="es-MX" w:eastAsia="es-ES"/>
        </w:rPr>
        <w:t>nueve</w:t>
      </w:r>
      <w:r w:rsidR="0061569A">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023AA">
        <w:rPr>
          <w:rFonts w:ascii="Museo Sans 300" w:eastAsia="Times New Roman" w:hAnsi="Museo Sans 300" w:cs="Times New Roman"/>
          <w:sz w:val="20"/>
          <w:szCs w:val="20"/>
          <w:lang w:val="es-MX" w:eastAsia="es-ES"/>
        </w:rPr>
        <w:t>treinta</w:t>
      </w:r>
      <w:r w:rsidR="0061569A">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3023AA">
        <w:rPr>
          <w:rFonts w:ascii="Museo Sans 300" w:eastAsia="Times New Roman" w:hAnsi="Museo Sans 300" w:cs="Times New Roman"/>
          <w:sz w:val="20"/>
          <w:szCs w:val="20"/>
          <w:lang w:val="es-MX" w:eastAsia="es-ES"/>
        </w:rPr>
        <w:t xml:space="preserve">dieciséis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932D23">
        <w:rPr>
          <w:rFonts w:ascii="Museo Sans 300" w:eastAsia="Times New Roman" w:hAnsi="Museo Sans 300" w:cs="Times New Roman"/>
          <w:sz w:val="20"/>
          <w:szCs w:val="20"/>
          <w:lang w:val="es-MX" w:eastAsia="es-ES"/>
        </w:rPr>
        <w:t>febr</w:t>
      </w:r>
      <w:r w:rsidR="00804E0F">
        <w:rPr>
          <w:rFonts w:ascii="Museo Sans 300" w:eastAsia="Times New Roman" w:hAnsi="Museo Sans 300" w:cs="Times New Roman"/>
          <w:sz w:val="20"/>
          <w:szCs w:val="20"/>
          <w:lang w:val="es-MX" w:eastAsia="es-ES"/>
        </w:rPr>
        <w:t>ero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804E0F">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1A85FD1" w14:textId="5E4FC29C" w:rsidR="00C14EFC" w:rsidRDefault="00C14EFC" w:rsidP="00C14EFC">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A76849">
        <w:rPr>
          <w:rFonts w:ascii="Museo Sans 300" w:hAnsi="Museo Sans 300"/>
          <w:sz w:val="20"/>
          <w:szCs w:val="20"/>
        </w:rPr>
        <w:t xml:space="preserve">catorce de </w:t>
      </w:r>
      <w:r w:rsidR="00932D23">
        <w:rPr>
          <w:rFonts w:ascii="Museo Sans 300" w:hAnsi="Museo Sans 300"/>
          <w:sz w:val="20"/>
          <w:szCs w:val="20"/>
        </w:rPr>
        <w:t>octu</w:t>
      </w:r>
      <w:r w:rsidR="00A76849">
        <w:rPr>
          <w:rFonts w:ascii="Museo Sans 300" w:hAnsi="Museo Sans 300"/>
          <w:sz w:val="20"/>
          <w:szCs w:val="20"/>
        </w:rPr>
        <w:t>bre</w:t>
      </w:r>
      <w:r>
        <w:rPr>
          <w:rFonts w:ascii="Museo Sans 300" w:hAnsi="Museo Sans 300"/>
          <w:sz w:val="20"/>
          <w:szCs w:val="20"/>
        </w:rPr>
        <w:t xml:space="preserve"> del </w:t>
      </w:r>
      <w:r w:rsidR="00A76849">
        <w:rPr>
          <w:rFonts w:ascii="Museo Sans 300" w:hAnsi="Museo Sans 300"/>
          <w:sz w:val="20"/>
          <w:szCs w:val="20"/>
        </w:rPr>
        <w:t>dos mil veintidós</w:t>
      </w:r>
      <w:r>
        <w:rPr>
          <w:rFonts w:ascii="Museo Sans 300" w:hAnsi="Museo Sans 300"/>
          <w:sz w:val="20"/>
          <w:szCs w:val="20"/>
        </w:rPr>
        <w:t xml:space="preserve">, </w:t>
      </w:r>
      <w:r w:rsidR="00932D23">
        <w:rPr>
          <w:rFonts w:ascii="Museo Sans 300" w:hAnsi="Museo Sans 300"/>
          <w:sz w:val="20"/>
          <w:szCs w:val="20"/>
        </w:rPr>
        <w:t xml:space="preserve">la señora </w:t>
      </w:r>
      <w:proofErr w:type="spellStart"/>
      <w:r w:rsidR="004C00A8">
        <w:rPr>
          <w:rFonts w:ascii="Museo Sans 300" w:hAnsi="Museo Sans 300"/>
          <w:sz w:val="20"/>
          <w:szCs w:val="20"/>
        </w:rPr>
        <w:t>Xxxx</w:t>
      </w:r>
      <w:proofErr w:type="spellEnd"/>
      <w:r w:rsidR="00932D23">
        <w:rPr>
          <w:rStyle w:val="normaltextrun"/>
          <w:rFonts w:ascii="Museo Sans 300" w:hAnsi="Museo Sans 300"/>
          <w:color w:val="000000"/>
          <w:sz w:val="20"/>
          <w:szCs w:val="20"/>
          <w:shd w:val="clear" w:color="auto" w:fill="FFFFFF"/>
        </w:rPr>
        <w:t xml:space="preserve">, usuaria del suministro identificado con el NIC </w:t>
      </w:r>
      <w:proofErr w:type="spellStart"/>
      <w:r w:rsidR="004C00A8">
        <w:rPr>
          <w:rStyle w:val="normaltextrun"/>
          <w:rFonts w:ascii="Museo Sans 300" w:hAnsi="Museo Sans 300"/>
          <w:color w:val="000000"/>
          <w:sz w:val="20"/>
          <w:szCs w:val="20"/>
          <w:shd w:val="clear" w:color="auto" w:fill="FFFFFF"/>
        </w:rPr>
        <w:t>xxxx</w:t>
      </w:r>
      <w:proofErr w:type="spellEnd"/>
      <w:r w:rsidR="00932D23">
        <w:rPr>
          <w:rStyle w:val="normaltextrun"/>
          <w:rFonts w:ascii="Museo Sans 300" w:hAnsi="Museo Sans 300"/>
          <w:color w:val="000000"/>
          <w:sz w:val="20"/>
          <w:szCs w:val="20"/>
          <w:shd w:val="clear" w:color="auto" w:fill="FFFFFF"/>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932D23">
        <w:rPr>
          <w:rFonts w:ascii="Museo Sans 300" w:hAnsi="Museo Sans 300"/>
          <w:sz w:val="20"/>
          <w:szCs w:val="20"/>
        </w:rPr>
        <w:t>DOSCIENTOS SETENTA Y TRES 44/100 DÓLARES DE LOS ESTADOS UNIDOS DE AMÉRICA (USD 273.44)</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932D23">
        <w:rPr>
          <w:rFonts w:ascii="Museo Sans 300" w:hAnsi="Museo Sans 300"/>
          <w:sz w:val="20"/>
          <w:szCs w:val="20"/>
        </w:rPr>
        <w:t>.</w:t>
      </w:r>
    </w:p>
    <w:p w14:paraId="2ECB01FF" w14:textId="77777777" w:rsidR="00C14EFC" w:rsidRDefault="00C14EFC" w:rsidP="00C14EFC">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7A44F8F8" w:rsidR="00263E33" w:rsidRPr="00436DE1"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AD4E1C5" w14:textId="53E63C79" w:rsidR="00436DE1" w:rsidRPr="00436DE1" w:rsidRDefault="00436DE1" w:rsidP="00C14EFC">
      <w:pPr>
        <w:suppressAutoHyphens w:val="0"/>
        <w:autoSpaceDN/>
        <w:spacing w:after="0" w:line="240" w:lineRule="auto"/>
        <w:textAlignment w:val="auto"/>
        <w:rPr>
          <w:rFonts w:ascii="Museo Sans 500" w:hAnsi="Museo Sans 500" w:cs="Times New Roman"/>
          <w:b/>
          <w:bCs/>
          <w:sz w:val="20"/>
          <w:szCs w:val="20"/>
          <w:u w:val="single"/>
          <w:lang w:val="es-ES"/>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FA9A19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440543">
        <w:rPr>
          <w:rFonts w:ascii="Museo Sans 300" w:hAnsi="Museo Sans 300"/>
          <w:sz w:val="20"/>
          <w:szCs w:val="20"/>
          <w:lang w:val="es-SV"/>
        </w:rPr>
        <w:t>1</w:t>
      </w:r>
      <w:r w:rsidR="001A57D7">
        <w:rPr>
          <w:rFonts w:ascii="Museo Sans 300" w:hAnsi="Museo Sans 300"/>
          <w:sz w:val="20"/>
          <w:szCs w:val="20"/>
          <w:lang w:val="es-SV"/>
        </w:rPr>
        <w:t>992</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B15E4">
        <w:rPr>
          <w:rFonts w:ascii="Museo Sans 300" w:hAnsi="Museo Sans 300"/>
          <w:sz w:val="20"/>
          <w:szCs w:val="20"/>
          <w:lang w:val="es-SV"/>
        </w:rPr>
        <w:t>veinti</w:t>
      </w:r>
      <w:r w:rsidR="001A57D7">
        <w:rPr>
          <w:rFonts w:ascii="Museo Sans 300" w:hAnsi="Museo Sans 300"/>
          <w:sz w:val="20"/>
          <w:szCs w:val="20"/>
          <w:lang w:val="es-SV"/>
        </w:rPr>
        <w:t>siete de octu</w:t>
      </w:r>
      <w:r w:rsidR="009B15E4">
        <w:rPr>
          <w:rFonts w:ascii="Museo Sans 300" w:hAnsi="Museo Sans 300"/>
          <w:sz w:val="20"/>
          <w:szCs w:val="20"/>
          <w:lang w:val="es-SV"/>
        </w:rPr>
        <w:t>bre</w:t>
      </w:r>
      <w:r w:rsidR="00961C4C">
        <w:rPr>
          <w:rFonts w:ascii="Museo Sans 300" w:hAnsi="Museo Sans 300"/>
          <w:sz w:val="20"/>
          <w:szCs w:val="20"/>
          <w:lang w:val="es-SV"/>
        </w:rPr>
        <w:t xml:space="preserve"> de</w:t>
      </w:r>
      <w:r w:rsidR="00D652CA">
        <w:rPr>
          <w:rFonts w:ascii="Museo Sans 300" w:hAnsi="Museo Sans 300"/>
          <w:sz w:val="20"/>
          <w:szCs w:val="20"/>
          <w:lang w:val="es-SV"/>
        </w:rPr>
        <w:t>l</w:t>
      </w:r>
      <w:r w:rsidR="00961C4C">
        <w:rPr>
          <w:rFonts w:ascii="Museo Sans 300" w:hAnsi="Museo Sans 300"/>
          <w:sz w:val="20"/>
          <w:szCs w:val="20"/>
          <w:lang w:val="es-SV"/>
        </w:rPr>
        <w:t xml:space="preserve"> </w:t>
      </w:r>
      <w:r w:rsidR="00A76849">
        <w:rPr>
          <w:rFonts w:ascii="Museo Sans 300" w:hAnsi="Museo Sans 300"/>
          <w:sz w:val="20"/>
          <w:szCs w:val="20"/>
          <w:lang w:val="es-SV"/>
        </w:rPr>
        <w:t>año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6074CB32" w14:textId="66D575A4" w:rsidR="00F24EF3" w:rsidRDefault="00F24EF3" w:rsidP="00F24EF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2340E">
        <w:rPr>
          <w:rFonts w:ascii="Museo Sans 300" w:hAnsi="Museo Sans 300"/>
          <w:sz w:val="20"/>
          <w:szCs w:val="20"/>
        </w:rPr>
        <w:t>s partes el día tre</w:t>
      </w:r>
      <w:r w:rsidR="009B15E4">
        <w:rPr>
          <w:rFonts w:ascii="Museo Sans 300" w:hAnsi="Museo Sans 300"/>
          <w:sz w:val="20"/>
          <w:szCs w:val="20"/>
        </w:rPr>
        <w:t xml:space="preserve">s de </w:t>
      </w:r>
      <w:r w:rsidR="001A57D7">
        <w:rPr>
          <w:rFonts w:ascii="Museo Sans 300" w:hAnsi="Museo Sans 300"/>
          <w:sz w:val="20"/>
          <w:szCs w:val="20"/>
        </w:rPr>
        <w:t>noviem</w:t>
      </w:r>
      <w:r w:rsidR="009B15E4">
        <w:rPr>
          <w:rFonts w:ascii="Museo Sans 300" w:hAnsi="Museo Sans 300"/>
          <w:sz w:val="20"/>
          <w:szCs w:val="20"/>
        </w:rPr>
        <w:t>bre</w:t>
      </w:r>
      <w:r>
        <w:rPr>
          <w:rFonts w:ascii="Museo Sans 300" w:hAnsi="Museo Sans 300"/>
          <w:sz w:val="20"/>
          <w:szCs w:val="20"/>
        </w:rPr>
        <w:t xml:space="preserve"> del </w:t>
      </w:r>
      <w:r w:rsidR="00A76849">
        <w:rPr>
          <w:rFonts w:ascii="Museo Sans 300" w:hAnsi="Museo Sans 300"/>
          <w:sz w:val="20"/>
          <w:szCs w:val="20"/>
        </w:rPr>
        <w:t>dos mil veintidós</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9B15E4">
        <w:rPr>
          <w:rFonts w:ascii="Museo Sans 300" w:hAnsi="Museo Sans 300"/>
          <w:sz w:val="20"/>
          <w:szCs w:val="20"/>
        </w:rPr>
        <w:t>diecisiete del mismo mes y año</w:t>
      </w:r>
      <w:r>
        <w:rPr>
          <w:rFonts w:ascii="Museo Sans 300" w:hAnsi="Museo Sans 300"/>
          <w:sz w:val="20"/>
          <w:szCs w:val="20"/>
        </w:rPr>
        <w:t>.</w:t>
      </w:r>
    </w:p>
    <w:p w14:paraId="102F5E20" w14:textId="77777777" w:rsidR="00F24EF3" w:rsidRDefault="00F24EF3" w:rsidP="00F24EF3">
      <w:pPr>
        <w:pStyle w:val="Prrafodelista"/>
        <w:tabs>
          <w:tab w:val="left" w:pos="426"/>
        </w:tabs>
        <w:ind w:left="426"/>
        <w:jc w:val="both"/>
        <w:rPr>
          <w:rFonts w:ascii="Museo Sans 300" w:hAnsi="Museo Sans 300"/>
          <w:sz w:val="20"/>
          <w:szCs w:val="20"/>
        </w:rPr>
      </w:pPr>
    </w:p>
    <w:p w14:paraId="25A79BA7" w14:textId="5C25E332" w:rsidR="00056060" w:rsidRPr="008B19E0" w:rsidRDefault="004E4C2A" w:rsidP="008B19E0">
      <w:pPr>
        <w:pStyle w:val="Prrafodelista"/>
        <w:tabs>
          <w:tab w:val="left" w:pos="426"/>
        </w:tabs>
        <w:ind w:left="426"/>
        <w:jc w:val="both"/>
        <w:rPr>
          <w:rFonts w:ascii="Museo Sans 300" w:hAnsi="Museo Sans 300"/>
          <w:sz w:val="20"/>
          <w:szCs w:val="20"/>
          <w:lang w:val="es-SV"/>
        </w:rPr>
      </w:pPr>
      <w:bookmarkStart w:id="0" w:name="_Hlk82434434"/>
      <w:r w:rsidRPr="008B19E0">
        <w:rPr>
          <w:rFonts w:ascii="Museo Sans 300" w:hAnsi="Museo Sans 300"/>
          <w:sz w:val="20"/>
          <w:szCs w:val="20"/>
          <w:lang w:val="es-SV"/>
        </w:rPr>
        <w:t xml:space="preserve">El </w:t>
      </w:r>
      <w:bookmarkStart w:id="1" w:name="_Hlk62824691"/>
      <w:r w:rsidRPr="008B19E0">
        <w:rPr>
          <w:rFonts w:ascii="Museo Sans 300" w:hAnsi="Museo Sans 300"/>
          <w:sz w:val="20"/>
          <w:szCs w:val="20"/>
          <w:lang w:val="es-SV"/>
        </w:rPr>
        <w:t xml:space="preserve">día </w:t>
      </w:r>
      <w:r w:rsidR="00FC6BD8">
        <w:rPr>
          <w:rFonts w:ascii="Museo Sans 300" w:hAnsi="Museo Sans 300"/>
          <w:sz w:val="20"/>
          <w:szCs w:val="20"/>
          <w:lang w:val="es-SV"/>
        </w:rPr>
        <w:t>catorce de noviem</w:t>
      </w:r>
      <w:r w:rsidR="009B15E4">
        <w:rPr>
          <w:rFonts w:ascii="Museo Sans 300" w:hAnsi="Museo Sans 300"/>
          <w:sz w:val="20"/>
          <w:szCs w:val="20"/>
          <w:lang w:val="es-SV"/>
        </w:rPr>
        <w:t>bre</w:t>
      </w:r>
      <w:r w:rsidRPr="008B19E0">
        <w:rPr>
          <w:rFonts w:ascii="Museo Sans 300" w:hAnsi="Museo Sans 300"/>
          <w:sz w:val="20"/>
          <w:szCs w:val="20"/>
          <w:lang w:val="es-SV"/>
        </w:rPr>
        <w:t xml:space="preserve"> de</w:t>
      </w:r>
      <w:r w:rsidR="00135852">
        <w:rPr>
          <w:rFonts w:ascii="Museo Sans 300" w:hAnsi="Museo Sans 300"/>
          <w:sz w:val="20"/>
          <w:szCs w:val="20"/>
          <w:lang w:val="es-SV"/>
        </w:rPr>
        <w:t xml:space="preserve">l </w:t>
      </w:r>
      <w:r w:rsidR="00A76849">
        <w:rPr>
          <w:rFonts w:ascii="Museo Sans 300" w:hAnsi="Museo Sans 300"/>
          <w:sz w:val="20"/>
          <w:szCs w:val="20"/>
          <w:lang w:val="es-SV"/>
        </w:rPr>
        <w:t>dos mil veintidós</w:t>
      </w:r>
      <w:r w:rsidRPr="008B19E0">
        <w:rPr>
          <w:rFonts w:ascii="Museo Sans 300" w:hAnsi="Museo Sans 300"/>
          <w:sz w:val="20"/>
          <w:szCs w:val="20"/>
          <w:lang w:val="es-SV"/>
        </w:rPr>
        <w:t xml:space="preserve">, </w:t>
      </w:r>
      <w:bookmarkEnd w:id="1"/>
      <w:r w:rsidRPr="008B19E0">
        <w:rPr>
          <w:rFonts w:ascii="Museo Sans 300" w:hAnsi="Museo Sans 300"/>
          <w:sz w:val="20"/>
          <w:szCs w:val="20"/>
          <w:lang w:val="es-SV"/>
        </w:rPr>
        <w:t xml:space="preserve">el ingeniero </w:t>
      </w:r>
      <w:proofErr w:type="spellStart"/>
      <w:r w:rsidR="004C00A8">
        <w:rPr>
          <w:rFonts w:ascii="Museo Sans 300" w:hAnsi="Museo Sans 300"/>
          <w:sz w:val="20"/>
          <w:szCs w:val="20"/>
          <w:lang w:val="es-SV"/>
        </w:rPr>
        <w:t>xxxx</w:t>
      </w:r>
      <w:proofErr w:type="spellEnd"/>
      <w:r w:rsidRPr="008B19E0">
        <w:rPr>
          <w:rFonts w:ascii="Museo Sans 300" w:hAnsi="Museo Sans 300"/>
          <w:sz w:val="20"/>
          <w:szCs w:val="20"/>
          <w:lang w:val="es-SV"/>
        </w:rPr>
        <w:t>, apoderado especial de la sociedad AES CLESA y Cía., S. en C. de C.V.,</w:t>
      </w:r>
      <w:r w:rsidR="004D458D" w:rsidRPr="008B19E0">
        <w:rPr>
          <w:rFonts w:ascii="Museo Sans 300" w:hAnsi="Museo Sans 300"/>
          <w:sz w:val="20"/>
          <w:szCs w:val="20"/>
          <w:lang w:val="es-SV"/>
        </w:rPr>
        <w:t xml:space="preserve"> </w:t>
      </w:r>
      <w:r w:rsidRPr="008B19E0">
        <w:rPr>
          <w:rFonts w:ascii="Museo Sans 300" w:hAnsi="Museo Sans 300"/>
          <w:sz w:val="20"/>
          <w:szCs w:val="20"/>
          <w:lang w:val="es-SV"/>
        </w:rPr>
        <w:t>presentó un</w:t>
      </w:r>
      <w:r w:rsidR="00056060" w:rsidRPr="008B19E0">
        <w:rPr>
          <w:rFonts w:ascii="Museo Sans 300" w:hAnsi="Museo Sans 300"/>
          <w:sz w:val="20"/>
          <w:szCs w:val="20"/>
          <w:lang w:val="es-SV"/>
        </w:rPr>
        <w:t xml:space="preserve"> escrito en </w:t>
      </w:r>
      <w:r w:rsidRPr="008B19E0">
        <w:rPr>
          <w:rFonts w:ascii="Museo Sans 300" w:hAnsi="Museo Sans 300"/>
          <w:sz w:val="20"/>
          <w:szCs w:val="20"/>
          <w:lang w:val="es-SV"/>
        </w:rPr>
        <w:t>el</w:t>
      </w:r>
      <w:r w:rsidR="00056060" w:rsidRPr="008B19E0">
        <w:rPr>
          <w:rFonts w:ascii="Museo Sans 300" w:hAnsi="Museo Sans 300"/>
          <w:sz w:val="20"/>
          <w:szCs w:val="20"/>
          <w:lang w:val="es-SV"/>
        </w:rPr>
        <w:t xml:space="preserve"> cual manifestó que contaba con prueba</w:t>
      </w:r>
      <w:r w:rsidR="0013452F" w:rsidRPr="008B19E0">
        <w:rPr>
          <w:rFonts w:ascii="Museo Sans 300" w:hAnsi="Museo Sans 300"/>
          <w:sz w:val="20"/>
          <w:szCs w:val="20"/>
          <w:lang w:val="es-SV"/>
        </w:rPr>
        <w:t xml:space="preserve">s </w:t>
      </w:r>
      <w:r w:rsidR="00056060" w:rsidRPr="008B19E0">
        <w:rPr>
          <w:rFonts w:ascii="Museo Sans 300" w:hAnsi="Museo Sans 300"/>
          <w:sz w:val="20"/>
          <w:szCs w:val="20"/>
          <w:lang w:val="es-SV"/>
        </w:rPr>
        <w:t>documental</w:t>
      </w:r>
      <w:r w:rsidR="0013452F" w:rsidRPr="008B19E0">
        <w:rPr>
          <w:rFonts w:ascii="Museo Sans 300" w:hAnsi="Museo Sans 300"/>
          <w:sz w:val="20"/>
          <w:szCs w:val="20"/>
          <w:lang w:val="es-SV"/>
        </w:rPr>
        <w:t>es</w:t>
      </w:r>
      <w:r w:rsidR="00056060" w:rsidRPr="008B19E0">
        <w:rPr>
          <w:rFonts w:ascii="Museo Sans 300" w:hAnsi="Museo Sans 300"/>
          <w:sz w:val="20"/>
          <w:szCs w:val="20"/>
          <w:lang w:val="es-SV"/>
        </w:rPr>
        <w:t xml:space="preserve"> y fotografías </w:t>
      </w:r>
      <w:r w:rsidR="009B15E4">
        <w:rPr>
          <w:rFonts w:ascii="Museo Sans 300" w:hAnsi="Museo Sans 300"/>
          <w:sz w:val="20"/>
          <w:szCs w:val="20"/>
          <w:lang w:val="es-SV"/>
        </w:rPr>
        <w:t>vinculada con</w:t>
      </w:r>
      <w:r w:rsidR="00056060" w:rsidRPr="008B19E0">
        <w:rPr>
          <w:rFonts w:ascii="Museo Sans 300" w:hAnsi="Museo Sans 300"/>
          <w:sz w:val="20"/>
          <w:szCs w:val="20"/>
          <w:lang w:val="es-SV"/>
        </w:rPr>
        <w:t xml:space="preserve"> la existencia de una condición irregular y justificar el cobro de energía no registrada. En dicho escrito, adjuntó</w:t>
      </w:r>
      <w:r w:rsidR="00B31576">
        <w:rPr>
          <w:rFonts w:ascii="Museo Sans 300" w:hAnsi="Museo Sans 300"/>
          <w:sz w:val="20"/>
          <w:szCs w:val="20"/>
          <w:lang w:val="es-SV"/>
        </w:rPr>
        <w:t xml:space="preserve"> de forma digital</w:t>
      </w:r>
      <w:r w:rsidR="00056060" w:rsidRPr="008B19E0">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4C208BC" w14:textId="67F6144F" w:rsidR="009B15E4" w:rsidRDefault="009B15E4"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consumo.</w:t>
      </w:r>
    </w:p>
    <w:p w14:paraId="642B1F4D" w14:textId="5A3275C3"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w:t>
      </w:r>
      <w:r w:rsidR="009B15E4">
        <w:rPr>
          <w:rFonts w:ascii="Museo Sans 300" w:hAnsi="Museo Sans 300"/>
          <w:sz w:val="20"/>
          <w:szCs w:val="20"/>
          <w:lang w:eastAsia="es-SV"/>
        </w:rPr>
        <w:t>.</w:t>
      </w:r>
    </w:p>
    <w:p w14:paraId="25274E9A" w14:textId="436A6AAA" w:rsidR="00481EED" w:rsidRDefault="00222B7F"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w:t>
      </w:r>
      <w:r w:rsidR="00481EED">
        <w:rPr>
          <w:rFonts w:ascii="Museo Sans 300" w:hAnsi="Museo Sans 300"/>
          <w:sz w:val="20"/>
          <w:szCs w:val="20"/>
          <w:lang w:eastAsia="es-SV"/>
        </w:rPr>
        <w:t>rden</w:t>
      </w:r>
      <w:r>
        <w:rPr>
          <w:rFonts w:ascii="Museo Sans 300" w:hAnsi="Museo Sans 300"/>
          <w:sz w:val="20"/>
          <w:szCs w:val="20"/>
          <w:lang w:eastAsia="es-SV"/>
        </w:rPr>
        <w:t>es</w:t>
      </w:r>
      <w:r w:rsidR="00481EED">
        <w:rPr>
          <w:rFonts w:ascii="Museo Sans 300" w:hAnsi="Museo Sans 300"/>
          <w:sz w:val="20"/>
          <w:szCs w:val="20"/>
          <w:lang w:eastAsia="es-SV"/>
        </w:rPr>
        <w:t xml:space="preserve"> de servicio.</w:t>
      </w:r>
    </w:p>
    <w:p w14:paraId="21391525" w14:textId="0538CDFD" w:rsidR="00481EED" w:rsidRDefault="00222B7F"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r w:rsidR="00481EED">
        <w:rPr>
          <w:rFonts w:ascii="Museo Sans 300" w:hAnsi="Museo Sans 300"/>
          <w:sz w:val="20"/>
          <w:szCs w:val="20"/>
          <w:lang w:eastAsia="es-SV"/>
        </w:rPr>
        <w:t>.</w:t>
      </w:r>
    </w:p>
    <w:p w14:paraId="54DF9463" w14:textId="77777777" w:rsidR="009B15E4" w:rsidRPr="00056060" w:rsidRDefault="009B15E4" w:rsidP="009B15E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p>
    <w:p w14:paraId="1211D611" w14:textId="7A09F586"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9B15E4">
        <w:rPr>
          <w:rFonts w:ascii="Museo Sans 300" w:hAnsi="Museo Sans 300"/>
          <w:sz w:val="20"/>
          <w:szCs w:val="20"/>
          <w:lang w:eastAsia="es-SV"/>
        </w:rPr>
        <w:t>.</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38375F5F"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FC6BD8">
        <w:rPr>
          <w:rFonts w:ascii="Museo Sans 300" w:eastAsia="Museo Sans 300" w:hAnsi="Museo Sans 300" w:cs="Museo Sans 300"/>
          <w:sz w:val="20"/>
          <w:szCs w:val="20"/>
          <w:lang w:val="es-ES"/>
        </w:rPr>
        <w:t>1069</w:t>
      </w:r>
      <w:r>
        <w:rPr>
          <w:rFonts w:ascii="Museo Sans 300" w:eastAsia="Museo Sans 300" w:hAnsi="Museo Sans 300" w:cs="Museo Sans 300"/>
          <w:sz w:val="20"/>
          <w:szCs w:val="20"/>
          <w:lang w:val="es-ES"/>
        </w:rPr>
        <w:t>-CAU-</w:t>
      </w:r>
      <w:r w:rsidR="007041FC">
        <w:rPr>
          <w:rFonts w:ascii="Museo Sans 300" w:eastAsia="Museo Sans 300" w:hAnsi="Museo Sans 300" w:cs="Museo Sans 300"/>
          <w:sz w:val="20"/>
          <w:szCs w:val="20"/>
          <w:lang w:val="es-ES"/>
        </w:rPr>
        <w:t>22</w:t>
      </w:r>
      <w:r>
        <w:rPr>
          <w:rFonts w:ascii="Museo Sans 300" w:eastAsia="Museo Sans 300" w:hAnsi="Museo Sans 300" w:cs="Museo Sans 300"/>
          <w:sz w:val="20"/>
          <w:szCs w:val="20"/>
          <w:lang w:val="es-ES"/>
        </w:rPr>
        <w:t xml:space="preserve">, de fecha </w:t>
      </w:r>
      <w:r w:rsidR="00FC6BD8">
        <w:rPr>
          <w:rFonts w:ascii="Museo Sans 300" w:eastAsia="Museo Sans 300" w:hAnsi="Museo Sans 300" w:cs="Museo Sans 300"/>
          <w:sz w:val="20"/>
          <w:szCs w:val="20"/>
          <w:lang w:val="es-ES"/>
        </w:rPr>
        <w:t>quince de noviem</w:t>
      </w:r>
      <w:r w:rsidR="009B15E4">
        <w:rPr>
          <w:rFonts w:ascii="Museo Sans 300" w:eastAsia="Museo Sans 300" w:hAnsi="Museo Sans 300" w:cs="Museo Sans 300"/>
          <w:sz w:val="20"/>
          <w:szCs w:val="20"/>
          <w:lang w:val="es-ES"/>
        </w:rPr>
        <w:t>bre</w:t>
      </w:r>
      <w:r w:rsidR="00256589">
        <w:rPr>
          <w:rFonts w:ascii="Museo Sans 300" w:eastAsia="Museo Sans 300" w:hAnsi="Museo Sans 300" w:cs="Museo Sans 300"/>
          <w:sz w:val="20"/>
          <w:szCs w:val="20"/>
          <w:lang w:val="es-ES"/>
        </w:rPr>
        <w:t xml:space="preserve"> del </w:t>
      </w:r>
      <w:r w:rsidR="00A76849">
        <w:rPr>
          <w:rFonts w:ascii="Museo Sans 300" w:eastAsia="Museo Sans 300" w:hAnsi="Museo Sans 300" w:cs="Museo Sans 300"/>
          <w:sz w:val="20"/>
          <w:szCs w:val="20"/>
          <w:lang w:val="es-ES"/>
        </w:rPr>
        <w:t>dos mil veintidós</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5833618D" w14:textId="3489D154" w:rsidR="00F24EF3" w:rsidRDefault="00F24EF3" w:rsidP="00056060">
      <w:pPr>
        <w:spacing w:after="0" w:line="240" w:lineRule="auto"/>
        <w:ind w:left="426"/>
        <w:jc w:val="both"/>
        <w:rPr>
          <w:rFonts w:ascii="Museo Sans 300" w:eastAsia="Museo Sans 300" w:hAnsi="Museo Sans 300" w:cs="Museo Sans 300"/>
          <w:sz w:val="20"/>
          <w:szCs w:val="20"/>
          <w:lang w:val="es-ES"/>
        </w:rPr>
      </w:pPr>
    </w:p>
    <w:p w14:paraId="26304707" w14:textId="77777777" w:rsidR="004C00A8" w:rsidRDefault="004C00A8" w:rsidP="00056060">
      <w:pPr>
        <w:spacing w:after="0" w:line="240" w:lineRule="auto"/>
        <w:ind w:left="426"/>
        <w:jc w:val="both"/>
        <w:rPr>
          <w:rFonts w:ascii="Museo Sans 300" w:eastAsia="Museo Sans 300" w:hAnsi="Museo Sans 300" w:cs="Museo Sans 300"/>
          <w:sz w:val="20"/>
          <w:szCs w:val="20"/>
          <w:lang w:val="es-ES"/>
        </w:rPr>
      </w:pPr>
    </w:p>
    <w:p w14:paraId="4129089C" w14:textId="77777777" w:rsidR="002841EB" w:rsidRDefault="002841EB" w:rsidP="00056060">
      <w:pPr>
        <w:spacing w:after="0" w:line="240" w:lineRule="auto"/>
        <w:ind w:left="426"/>
        <w:jc w:val="both"/>
        <w:rPr>
          <w:rFonts w:ascii="Museo Sans 300" w:eastAsia="Museo Sans 300" w:hAnsi="Museo Sans 300" w:cs="Museo Sans 300"/>
          <w:sz w:val="20"/>
          <w:szCs w:val="20"/>
          <w:lang w:val="es-ES"/>
        </w:rPr>
      </w:pPr>
    </w:p>
    <w:p w14:paraId="7D797EF7" w14:textId="1C9D517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3F5189">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5FF44B2C" w14:textId="270E768F" w:rsidR="003F5189" w:rsidRPr="003F5189" w:rsidRDefault="006662C8" w:rsidP="003F518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9F4CECC" w14:textId="35B7E254"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324E52">
        <w:rPr>
          <w:rFonts w:ascii="Museo Sans 300" w:hAnsi="Museo Sans 300"/>
          <w:sz w:val="20"/>
          <w:szCs w:val="20"/>
        </w:rPr>
        <w:t>E-2107</w:t>
      </w:r>
      <w:r w:rsidRPr="00981D41">
        <w:rPr>
          <w:rFonts w:ascii="Museo Sans 300" w:hAnsi="Museo Sans 300"/>
          <w:sz w:val="20"/>
          <w:szCs w:val="20"/>
        </w:rPr>
        <w:t xml:space="preserve">-2022-CAU, de fecha </w:t>
      </w:r>
      <w:r w:rsidR="00324E52">
        <w:rPr>
          <w:rFonts w:ascii="Museo Sans 300" w:hAnsi="Museo Sans 300"/>
          <w:sz w:val="20"/>
          <w:szCs w:val="20"/>
        </w:rPr>
        <w:t>veintitrés de noviembre</w:t>
      </w:r>
      <w:r w:rsidRPr="00981D41">
        <w:rPr>
          <w:rFonts w:ascii="Museo Sans 300" w:hAnsi="Museo Sans 300"/>
          <w:sz w:val="20"/>
          <w:szCs w:val="20"/>
        </w:rPr>
        <w:t xml:space="preserve"> del </w:t>
      </w:r>
      <w:r w:rsidR="00A76849">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7FAE2C97" w14:textId="77777777"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p>
    <w:p w14:paraId="5E5257C3" w14:textId="04AD980B" w:rsidR="00D1209D" w:rsidRDefault="003F5189" w:rsidP="00D1209D">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913AA6">
        <w:rPr>
          <w:rFonts w:ascii="Museo Sans 300" w:hAnsi="Museo Sans 300"/>
          <w:sz w:val="20"/>
          <w:szCs w:val="20"/>
          <w:lang w:val="es-SV"/>
        </w:rPr>
        <w:t xml:space="preserve"> </w:t>
      </w:r>
      <w:r w:rsidR="002841EB">
        <w:rPr>
          <w:rFonts w:ascii="Museo Sans 300" w:hAnsi="Museo Sans 300"/>
          <w:sz w:val="20"/>
          <w:szCs w:val="20"/>
          <w:lang w:val="es-SV"/>
        </w:rPr>
        <w:t>l</w:t>
      </w:r>
      <w:r w:rsidR="00913AA6">
        <w:rPr>
          <w:rFonts w:ascii="Museo Sans 300" w:hAnsi="Museo Sans 300"/>
          <w:sz w:val="20"/>
          <w:szCs w:val="20"/>
          <w:lang w:val="es-SV"/>
        </w:rPr>
        <w:t>a</w:t>
      </w:r>
      <w:r w:rsidRPr="00981D41">
        <w:rPr>
          <w:rFonts w:ascii="Museo Sans 300" w:hAnsi="Museo Sans 300"/>
          <w:sz w:val="20"/>
          <w:szCs w:val="20"/>
          <w:lang w:val="es-SV"/>
        </w:rPr>
        <w:t xml:space="preserve"> usuari</w:t>
      </w:r>
      <w:r w:rsidR="00913AA6">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4C00A8">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sidR="003B181E">
        <w:rPr>
          <w:rFonts w:ascii="Museo Sans 300" w:hAnsi="Museo Sans 300"/>
          <w:sz w:val="20"/>
          <w:szCs w:val="20"/>
          <w:lang w:val="es-SV"/>
        </w:rPr>
        <w:t>.</w:t>
      </w:r>
      <w:r w:rsidR="00D1209D">
        <w:rPr>
          <w:rFonts w:ascii="Museo Sans 300" w:hAnsi="Museo Sans 300"/>
          <w:sz w:val="20"/>
          <w:szCs w:val="20"/>
          <w:lang w:val="es-SV"/>
        </w:rPr>
        <w:t xml:space="preserve"> </w:t>
      </w:r>
    </w:p>
    <w:p w14:paraId="7BA06AFF" w14:textId="77777777" w:rsidR="00D1209D" w:rsidRDefault="00D1209D" w:rsidP="00D1209D">
      <w:pPr>
        <w:pStyle w:val="Prrafodelista"/>
        <w:tabs>
          <w:tab w:val="left" w:pos="426"/>
        </w:tabs>
        <w:ind w:left="426"/>
        <w:jc w:val="both"/>
        <w:rPr>
          <w:rFonts w:ascii="Museo Sans 300" w:hAnsi="Museo Sans 300"/>
          <w:sz w:val="20"/>
          <w:szCs w:val="20"/>
          <w:lang w:val="es-SV"/>
        </w:rPr>
      </w:pPr>
    </w:p>
    <w:p w14:paraId="57F19DCE" w14:textId="17FDB89F" w:rsidR="003F5189" w:rsidRPr="00D1209D" w:rsidRDefault="003B181E" w:rsidP="00D1209D">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w:t>
      </w:r>
      <w:r w:rsidR="003F5189" w:rsidRPr="00D1209D">
        <w:rPr>
          <w:rFonts w:ascii="Museo Sans 300" w:hAnsi="Museo Sans 300"/>
          <w:sz w:val="20"/>
          <w:szCs w:val="20"/>
          <w:lang w:val="es-SV"/>
        </w:rPr>
        <w:t xml:space="preserve">na vez rendido el informe técnico por parte del CAU, debía remitir copia a las partes, para </w:t>
      </w:r>
      <w:proofErr w:type="gramStart"/>
      <w:r w:rsidR="003F5189" w:rsidRPr="00D1209D">
        <w:rPr>
          <w:rFonts w:ascii="Museo Sans 300" w:hAnsi="Museo Sans 300"/>
          <w:sz w:val="20"/>
          <w:szCs w:val="20"/>
          <w:lang w:val="es-SV"/>
        </w:rPr>
        <w:t>que</w:t>
      </w:r>
      <w:proofErr w:type="gramEnd"/>
      <w:r w:rsidR="003F5189" w:rsidRPr="00D1209D">
        <w:rPr>
          <w:rFonts w:ascii="Museo Sans 300" w:hAnsi="Museo Sans 300"/>
          <w:sz w:val="20"/>
          <w:szCs w:val="20"/>
          <w:lang w:val="es-SV"/>
        </w:rPr>
        <w:t xml:space="preserve"> en el plazo de diez días hábiles contados a partir del día siguiente a dicha remisión, presentaran sus alegatos.</w:t>
      </w:r>
    </w:p>
    <w:p w14:paraId="6B3FD8E7" w14:textId="77777777" w:rsidR="003F5189" w:rsidRPr="00981D41" w:rsidRDefault="003F5189" w:rsidP="003F5189">
      <w:pPr>
        <w:pStyle w:val="Prrafodelista"/>
        <w:tabs>
          <w:tab w:val="left" w:pos="426"/>
        </w:tabs>
        <w:ind w:left="426"/>
        <w:jc w:val="both"/>
        <w:rPr>
          <w:rFonts w:ascii="Museo Sans 300" w:hAnsi="Museo Sans 300"/>
          <w:sz w:val="20"/>
          <w:szCs w:val="20"/>
          <w:lang w:val="es-SV"/>
        </w:rPr>
      </w:pPr>
    </w:p>
    <w:p w14:paraId="497E6668" w14:textId="7CF9DA7F" w:rsidR="003404A2" w:rsidRDefault="003404A2" w:rsidP="003404A2">
      <w:pPr>
        <w:pStyle w:val="Prrafodelista"/>
        <w:tabs>
          <w:tab w:val="left" w:pos="426"/>
        </w:tabs>
        <w:ind w:left="426"/>
        <w:jc w:val="both"/>
        <w:rPr>
          <w:rFonts w:ascii="Museo Sans 300" w:hAnsi="Museo Sans 300"/>
          <w:sz w:val="20"/>
          <w:szCs w:val="20"/>
          <w:lang w:val="es-ES_tradnl" w:eastAsia="es-SV"/>
        </w:rPr>
      </w:pPr>
      <w:r w:rsidRPr="00D1209D">
        <w:rPr>
          <w:rFonts w:ascii="Museo Sans 300" w:hAnsi="Museo Sans 300"/>
          <w:sz w:val="20"/>
          <w:szCs w:val="20"/>
        </w:rPr>
        <w:t xml:space="preserve">El mencionado acuerdo fue notificado </w:t>
      </w:r>
      <w:r w:rsidRPr="00D1209D">
        <w:rPr>
          <w:rFonts w:ascii="Museo Sans 300" w:hAnsi="Museo Sans 300"/>
          <w:sz w:val="20"/>
          <w:szCs w:val="20"/>
          <w:lang w:eastAsia="es-SV"/>
        </w:rPr>
        <w:t>a la</w:t>
      </w:r>
      <w:r w:rsidR="00A3740B">
        <w:rPr>
          <w:rFonts w:ascii="Museo Sans 300" w:hAnsi="Museo Sans 300"/>
          <w:sz w:val="20"/>
          <w:szCs w:val="20"/>
          <w:lang w:eastAsia="es-SV"/>
        </w:rPr>
        <w:t xml:space="preserve">s partes el día veintiocho de </w:t>
      </w:r>
      <w:r w:rsidR="00A160B4">
        <w:rPr>
          <w:rFonts w:ascii="Museo Sans 300" w:hAnsi="Museo Sans 300"/>
          <w:sz w:val="20"/>
          <w:szCs w:val="20"/>
          <w:lang w:eastAsia="es-SV"/>
        </w:rPr>
        <w:t>noviem</w:t>
      </w:r>
      <w:r w:rsidR="00A3740B">
        <w:rPr>
          <w:rFonts w:ascii="Museo Sans 300" w:hAnsi="Museo Sans 300"/>
          <w:sz w:val="20"/>
          <w:szCs w:val="20"/>
          <w:lang w:eastAsia="es-SV"/>
        </w:rPr>
        <w:t>bre del</w:t>
      </w:r>
      <w:r w:rsidRPr="00D1209D">
        <w:rPr>
          <w:rFonts w:ascii="Museo Sans 300" w:hAnsi="Museo Sans 300"/>
          <w:sz w:val="20"/>
          <w:szCs w:val="20"/>
          <w:lang w:eastAsia="es-SV"/>
        </w:rPr>
        <w:t xml:space="preserve"> </w:t>
      </w:r>
      <w:r w:rsidR="00A76849">
        <w:rPr>
          <w:rFonts w:ascii="Museo Sans 300" w:hAnsi="Museo Sans 300"/>
          <w:sz w:val="20"/>
          <w:szCs w:val="20"/>
          <w:lang w:eastAsia="es-SV"/>
        </w:rPr>
        <w:t>año pasado</w:t>
      </w:r>
      <w:r w:rsidRPr="00D1209D">
        <w:rPr>
          <w:rFonts w:ascii="Museo Sans 300" w:hAnsi="Museo Sans 300"/>
          <w:sz w:val="20"/>
          <w:szCs w:val="20"/>
          <w:lang w:eastAsia="es-SV"/>
        </w:rPr>
        <w:t>,</w:t>
      </w:r>
      <w:r w:rsidRPr="00D1209D">
        <w:rPr>
          <w:rFonts w:ascii="Museo Sans 300" w:hAnsi="Museo Sans 300"/>
          <w:sz w:val="20"/>
          <w:szCs w:val="20"/>
          <w:lang w:val="es-ES_tradnl" w:eastAsia="es-SV"/>
        </w:rPr>
        <w:t xml:space="preserve"> por lo que el plazo finalizó</w:t>
      </w:r>
      <w:r w:rsidR="00A3740B">
        <w:rPr>
          <w:rFonts w:ascii="Museo Sans 300" w:hAnsi="Museo Sans 300"/>
          <w:sz w:val="20"/>
          <w:szCs w:val="20"/>
          <w:lang w:val="es-ES_tradnl" w:eastAsia="es-SV"/>
        </w:rPr>
        <w:t xml:space="preserve"> el día </w:t>
      </w:r>
      <w:r w:rsidR="00A160B4">
        <w:rPr>
          <w:rFonts w:ascii="Museo Sans 300" w:hAnsi="Museo Sans 300"/>
          <w:sz w:val="20"/>
          <w:szCs w:val="20"/>
          <w:lang w:val="es-ES_tradnl" w:eastAsia="es-SV"/>
        </w:rPr>
        <w:t>tres de enero de este año</w:t>
      </w:r>
      <w:r w:rsidRPr="00D1209D">
        <w:rPr>
          <w:rFonts w:ascii="Museo Sans 300" w:hAnsi="Museo Sans 300"/>
          <w:sz w:val="20"/>
          <w:szCs w:val="20"/>
          <w:lang w:val="es-ES_tradnl" w:eastAsia="es-SV"/>
        </w:rPr>
        <w:t>.</w:t>
      </w:r>
      <w:r w:rsidRPr="00981D41">
        <w:rPr>
          <w:rFonts w:ascii="Museo Sans 300" w:hAnsi="Museo Sans 300"/>
          <w:sz w:val="20"/>
          <w:szCs w:val="20"/>
          <w:lang w:val="es-ES_tradnl" w:eastAsia="es-SV"/>
        </w:rPr>
        <w:t xml:space="preserve"> </w:t>
      </w:r>
    </w:p>
    <w:p w14:paraId="112B8F88" w14:textId="77777777" w:rsidR="003404A2" w:rsidRDefault="003404A2" w:rsidP="003404A2">
      <w:pPr>
        <w:pStyle w:val="Prrafodelista"/>
        <w:tabs>
          <w:tab w:val="left" w:pos="426"/>
        </w:tabs>
        <w:ind w:left="426"/>
        <w:jc w:val="both"/>
        <w:rPr>
          <w:rFonts w:ascii="Museo Sans 300" w:hAnsi="Museo Sans 300"/>
          <w:sz w:val="20"/>
          <w:szCs w:val="20"/>
          <w:lang w:val="es-ES_tradnl" w:eastAsia="es-SV"/>
        </w:rPr>
      </w:pPr>
    </w:p>
    <w:p w14:paraId="1BE26982" w14:textId="2DA863BB"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A160B4">
        <w:rPr>
          <w:rFonts w:ascii="Museo Sans 300" w:hAnsi="Museo Sans 300" w:cs="Cambria Math"/>
          <w:sz w:val="20"/>
          <w:szCs w:val="20"/>
        </w:rPr>
        <w:t xml:space="preserve">nueve de diciembre </w:t>
      </w:r>
      <w:r>
        <w:rPr>
          <w:rFonts w:ascii="Museo Sans 300" w:hAnsi="Museo Sans 300" w:cs="Cambria Math"/>
          <w:sz w:val="20"/>
          <w:szCs w:val="20"/>
        </w:rPr>
        <w:t>de</w:t>
      </w:r>
      <w:r w:rsidR="00A160B4">
        <w:rPr>
          <w:rFonts w:ascii="Museo Sans 300" w:hAnsi="Museo Sans 300" w:cs="Cambria Math"/>
          <w:sz w:val="20"/>
          <w:szCs w:val="20"/>
        </w:rPr>
        <w:t>l</w:t>
      </w:r>
      <w:r w:rsidR="00ED0C0B">
        <w:rPr>
          <w:rFonts w:ascii="Museo Sans 300" w:hAnsi="Museo Sans 300" w:cs="Cambria Math"/>
          <w:sz w:val="20"/>
          <w:szCs w:val="20"/>
        </w:rPr>
        <w:t xml:space="preserve"> </w:t>
      </w:r>
      <w:r w:rsidR="00A76849">
        <w:rPr>
          <w:rFonts w:ascii="Museo Sans 300" w:hAnsi="Museo Sans 300" w:cs="Cambria Math"/>
          <w:sz w:val="20"/>
          <w:szCs w:val="20"/>
        </w:rPr>
        <w:t>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662899">
        <w:rPr>
          <w:rFonts w:ascii="Museo Sans 300" w:hAnsi="Museo Sans 300"/>
          <w:sz w:val="20"/>
          <w:szCs w:val="20"/>
        </w:rPr>
        <w:t>la</w:t>
      </w:r>
      <w:r>
        <w:rPr>
          <w:rFonts w:ascii="Museo Sans 300" w:hAnsi="Museo Sans 300"/>
          <w:sz w:val="20"/>
          <w:szCs w:val="20"/>
        </w:rPr>
        <w:t xml:space="preserve"> </w:t>
      </w:r>
      <w:r w:rsidR="008F6406">
        <w:rPr>
          <w:rFonts w:ascii="Museo Sans 300" w:hAnsi="Museo Sans 300"/>
          <w:sz w:val="20"/>
          <w:szCs w:val="20"/>
        </w:rPr>
        <w:t>usuari</w:t>
      </w:r>
      <w:r w:rsidR="00662899">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7D45CA9" w14:textId="13567F4F" w:rsidR="00AD2F89" w:rsidRDefault="00AD2F89" w:rsidP="00AD2F89">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913AA6">
        <w:rPr>
          <w:rFonts w:ascii="Museo Sans 300" w:hAnsi="Museo Sans 300"/>
          <w:sz w:val="20"/>
          <w:szCs w:val="20"/>
        </w:rPr>
        <w:t>veintitrés de enero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A3740B">
        <w:rPr>
          <w:rFonts w:ascii="Museo Sans 300" w:hAnsi="Museo Sans 300"/>
          <w:sz w:val="20"/>
          <w:szCs w:val="20"/>
          <w:lang w:val="es-SV"/>
        </w:rPr>
        <w:t>IT-</w:t>
      </w:r>
      <w:r w:rsidR="00913AA6">
        <w:rPr>
          <w:rFonts w:ascii="Museo Sans 300" w:hAnsi="Museo Sans 300"/>
          <w:sz w:val="20"/>
          <w:szCs w:val="20"/>
          <w:lang w:val="es-SV"/>
        </w:rPr>
        <w:t>0019-CAU-23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82A87C" w14:textId="77777777" w:rsidR="00A76849" w:rsidRDefault="00A76849" w:rsidP="00E24456">
      <w:pPr>
        <w:spacing w:after="0" w:line="240" w:lineRule="auto"/>
        <w:ind w:left="426"/>
        <w:jc w:val="both"/>
        <w:rPr>
          <w:rFonts w:ascii="Museo Sans 300" w:hAnsi="Museo Sans 300"/>
          <w:sz w:val="20"/>
          <w:szCs w:val="20"/>
          <w:u w:val="single"/>
        </w:rPr>
      </w:pPr>
    </w:p>
    <w:p w14:paraId="0D9AF307" w14:textId="75B71A8E"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2521A446" w:rsidR="00567F65" w:rsidRDefault="00567F65" w:rsidP="00567F65">
      <w:pPr>
        <w:spacing w:after="0" w:line="240" w:lineRule="auto"/>
        <w:ind w:left="426"/>
        <w:jc w:val="center"/>
        <w:rPr>
          <w:rFonts w:ascii="Museo Sans 300" w:hAnsi="Museo Sans 300"/>
          <w:sz w:val="20"/>
          <w:szCs w:val="20"/>
          <w:u w:val="single"/>
        </w:rPr>
      </w:pPr>
    </w:p>
    <w:p w14:paraId="2676CAE5" w14:textId="7579DDC9"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6E14A74" w14:textId="77777777" w:rsidR="00913AA6" w:rsidRPr="00913AA6" w:rsidRDefault="008B7A00" w:rsidP="00913AA6">
      <w:pPr>
        <w:ind w:left="709" w:right="709"/>
        <w:jc w:val="both"/>
        <w:rPr>
          <w:rFonts w:ascii="Museo 300" w:hAnsi="Museo 300"/>
          <w:sz w:val="16"/>
          <w:szCs w:val="16"/>
          <w:lang w:val="es-419"/>
        </w:rPr>
      </w:pPr>
      <w:r w:rsidRPr="00570219">
        <w:rPr>
          <w:rFonts w:ascii="Museo 300" w:hAnsi="Museo 300"/>
          <w:sz w:val="16"/>
          <w:szCs w:val="16"/>
          <w:lang w:val="es-419"/>
        </w:rPr>
        <w:t>[…]</w:t>
      </w:r>
      <w:r w:rsidR="008908E4" w:rsidRPr="00570219">
        <w:rPr>
          <w:rFonts w:ascii="Museo 300" w:hAnsi="Museo 300"/>
          <w:sz w:val="16"/>
          <w:szCs w:val="16"/>
          <w:lang w:val="es-419"/>
        </w:rPr>
        <w:t xml:space="preserve"> </w:t>
      </w:r>
      <w:r w:rsidR="00913AA6" w:rsidRPr="00913AA6">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21EE23D7" w14:textId="65616018" w:rsidR="00B84A1E" w:rsidRDefault="00857CD8" w:rsidP="00B84A1E">
      <w:pPr>
        <w:ind w:left="709" w:right="709"/>
        <w:jc w:val="both"/>
        <w:rPr>
          <w:rFonts w:ascii="Museo 300" w:hAnsi="Museo 300"/>
          <w:sz w:val="16"/>
          <w:szCs w:val="16"/>
          <w:lang w:val="es-419"/>
        </w:rPr>
      </w:pPr>
      <w:r>
        <w:rPr>
          <w:rFonts w:ascii="Museo 300" w:hAnsi="Museo 300"/>
          <w:sz w:val="16"/>
          <w:szCs w:val="16"/>
          <w:lang w:val="es-419"/>
        </w:rPr>
        <w:t>(…)</w:t>
      </w:r>
      <w:r w:rsidR="00B84A1E">
        <w:rPr>
          <w:rFonts w:ascii="Museo 300" w:hAnsi="Museo 300"/>
          <w:sz w:val="16"/>
          <w:szCs w:val="16"/>
          <w:lang w:val="es-419"/>
        </w:rPr>
        <w:t xml:space="preserve"> </w:t>
      </w:r>
      <w:r w:rsidR="00B84A1E" w:rsidRPr="00B84A1E">
        <w:rPr>
          <w:rFonts w:ascii="Museo 300" w:hAnsi="Museo 300"/>
          <w:sz w:val="16"/>
          <w:szCs w:val="16"/>
          <w:lang w:val="es-419"/>
        </w:rPr>
        <w:t>Al respecto, se puede establecer que la línea fuera de medición se destinaba para abastecer la carga de equipos trifilares a 240 voltios, los cuales pudieron tener un uso eventual o esporádico, razón por la cual no hubo demanda medida en ésta, condición que concuerda también con el vídeo presentado por la sociedad AES CLESA, en el que se observa que a medida que la lectura se estabiliza esta tiende a cero, registrando un valor de 0.15 amperios en cuestión de 8 segundos, lo que indica que la carga no estaba siendo utilizada al momento de la inspección en vista que no había nadie en el inmueble en ese momento que pudiera desconectar dicha carga.</w:t>
      </w:r>
      <w:r w:rsidR="00B84A1E">
        <w:rPr>
          <w:rFonts w:ascii="Museo 300" w:hAnsi="Museo 300"/>
          <w:sz w:val="16"/>
          <w:szCs w:val="16"/>
          <w:lang w:val="es-419"/>
        </w:rPr>
        <w:t xml:space="preserve"> (…)</w:t>
      </w:r>
    </w:p>
    <w:p w14:paraId="596863BA" w14:textId="5EB9C30D" w:rsidR="00B84A1E" w:rsidRPr="00B84A1E" w:rsidRDefault="00B84A1E" w:rsidP="00B84A1E">
      <w:pPr>
        <w:ind w:left="709" w:right="709"/>
        <w:jc w:val="both"/>
        <w:rPr>
          <w:rFonts w:ascii="Museo 300" w:hAnsi="Museo 300"/>
          <w:sz w:val="16"/>
          <w:szCs w:val="16"/>
          <w:lang w:val="es-419"/>
        </w:rPr>
      </w:pPr>
      <w:r w:rsidRPr="00B84A1E">
        <w:rPr>
          <w:rFonts w:ascii="Museo 300" w:hAnsi="Museo 300"/>
          <w:sz w:val="16"/>
          <w:szCs w:val="16"/>
          <w:lang w:val="es-419"/>
        </w:rPr>
        <w:t xml:space="preserve">Sobre lo anterior es preciso mencionar que, si bien la empresa distribuidora no pudo determinar el tipo de carga que estaba siendo alimentada por la línea adicional, y las mediciones de corriente tomadas presentan inconsistencias, sí pudo comprobar la existencia de la condición irregular mediante las fotografías que muestran que el conductor estaba conectado en la acometida eléctrica propiedad de la sociedad AES CLESA (fuente), por lo que se concluye que estaba disponible para su uso sin que su carga fuera registrada por el medidor </w:t>
      </w:r>
      <w:proofErr w:type="spellStart"/>
      <w:r w:rsidRPr="00B84A1E">
        <w:rPr>
          <w:rFonts w:ascii="Museo 300" w:hAnsi="Museo 300"/>
          <w:b/>
          <w:bCs/>
          <w:sz w:val="16"/>
          <w:szCs w:val="16"/>
          <w:lang w:val="es-419"/>
        </w:rPr>
        <w:t>n.°</w:t>
      </w:r>
      <w:proofErr w:type="spellEnd"/>
      <w:r w:rsidRPr="00B84A1E">
        <w:rPr>
          <w:rFonts w:ascii="Museo 300" w:hAnsi="Museo 300"/>
          <w:b/>
          <w:bCs/>
          <w:sz w:val="16"/>
          <w:szCs w:val="16"/>
          <w:lang w:val="es-419"/>
        </w:rPr>
        <w:t xml:space="preserve"> </w:t>
      </w:r>
      <w:proofErr w:type="spellStart"/>
      <w:r w:rsidR="004C00A8">
        <w:rPr>
          <w:rFonts w:ascii="Museo 300" w:hAnsi="Museo 300"/>
          <w:b/>
          <w:bCs/>
          <w:sz w:val="16"/>
          <w:szCs w:val="16"/>
          <w:lang w:val="es-419"/>
        </w:rPr>
        <w:t>xxxx</w:t>
      </w:r>
      <w:proofErr w:type="spellEnd"/>
      <w:r w:rsidRPr="00B84A1E">
        <w:rPr>
          <w:rFonts w:ascii="Museo 300" w:hAnsi="Museo 300"/>
          <w:sz w:val="16"/>
          <w:szCs w:val="16"/>
          <w:lang w:val="es-419"/>
        </w:rPr>
        <w:t>.</w:t>
      </w:r>
    </w:p>
    <w:p w14:paraId="7C787A9C" w14:textId="7B5889B8" w:rsidR="00AD15C7" w:rsidRPr="00667AF1" w:rsidRDefault="00B84A1E" w:rsidP="000B7C9A">
      <w:pPr>
        <w:ind w:left="709" w:right="709"/>
        <w:jc w:val="both"/>
        <w:rPr>
          <w:rFonts w:ascii="Museo 300" w:hAnsi="Museo 300"/>
          <w:sz w:val="16"/>
          <w:szCs w:val="16"/>
          <w:lang w:val="es-419"/>
        </w:rPr>
      </w:pPr>
      <w:r w:rsidRPr="00B84A1E">
        <w:rPr>
          <w:rFonts w:ascii="Museo 300" w:hAnsi="Museo 300"/>
          <w:sz w:val="16"/>
          <w:szCs w:val="16"/>
          <w:lang w:val="es-419"/>
        </w:rPr>
        <w:lastRenderedPageBreak/>
        <w:t>Por tanto, con base en las pruebas anteriormente analizadas, se determinó que la sociedad AES CLESA cuenta con la evidencia fehaciente que demuestra que en el suministro en referencia existió una condición irregular imputable a la usuaria.</w:t>
      </w:r>
      <w:r>
        <w:rPr>
          <w:rFonts w:ascii="Museo 300" w:hAnsi="Museo 300"/>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541EA8B7" w14:textId="3BED7CCC" w:rsidR="00667AF1" w:rsidRPr="009834C4" w:rsidRDefault="00667AF1" w:rsidP="00667AF1">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 xml:space="preserve">s presentados por </w:t>
      </w:r>
      <w:r w:rsidR="00662899">
        <w:rPr>
          <w:rFonts w:ascii="Museo Sans 300" w:hAnsi="Museo Sans 300"/>
          <w:sz w:val="20"/>
          <w:szCs w:val="20"/>
          <w:u w:val="single"/>
        </w:rPr>
        <w:t>la</w:t>
      </w:r>
      <w:r w:rsidRPr="009834C4">
        <w:rPr>
          <w:rFonts w:ascii="Museo Sans 300" w:hAnsi="Museo Sans 300"/>
          <w:sz w:val="20"/>
          <w:szCs w:val="20"/>
          <w:u w:val="single"/>
        </w:rPr>
        <w:t xml:space="preserve"> usuari</w:t>
      </w:r>
      <w:r w:rsidR="00662899">
        <w:rPr>
          <w:rFonts w:ascii="Museo Sans 300" w:hAnsi="Museo Sans 300"/>
          <w:sz w:val="20"/>
          <w:szCs w:val="20"/>
          <w:u w:val="single"/>
        </w:rPr>
        <w:t>a</w:t>
      </w:r>
    </w:p>
    <w:p w14:paraId="373B4EC5" w14:textId="77777777" w:rsidR="00667AF1" w:rsidRDefault="00667AF1" w:rsidP="00667AF1">
      <w:pPr>
        <w:spacing w:after="0" w:line="240" w:lineRule="auto"/>
        <w:ind w:left="426"/>
        <w:jc w:val="both"/>
        <w:rPr>
          <w:rFonts w:ascii="Museo Sans 300" w:hAnsi="Museo Sans 300"/>
          <w:sz w:val="20"/>
          <w:szCs w:val="20"/>
          <w:u w:val="single"/>
        </w:rPr>
      </w:pPr>
    </w:p>
    <w:p w14:paraId="3B2FAA40" w14:textId="24E62E1D" w:rsidR="00667AF1" w:rsidRDefault="00857CD8" w:rsidP="00857CD8">
      <w:pPr>
        <w:ind w:left="709" w:right="709"/>
        <w:jc w:val="both"/>
        <w:rPr>
          <w:rFonts w:ascii="Museo 300" w:hAnsi="Museo 300"/>
          <w:sz w:val="16"/>
          <w:szCs w:val="16"/>
        </w:rPr>
      </w:pPr>
      <w:r>
        <w:rPr>
          <w:rFonts w:ascii="Museo 300" w:hAnsi="Museo 300"/>
          <w:sz w:val="16"/>
          <w:szCs w:val="16"/>
        </w:rPr>
        <w:t>[</w:t>
      </w:r>
      <w:r w:rsidR="00667AF1" w:rsidRPr="003A771A">
        <w:rPr>
          <w:rFonts w:ascii="Museo 300" w:hAnsi="Museo 300"/>
          <w:sz w:val="16"/>
          <w:szCs w:val="16"/>
        </w:rPr>
        <w:t>…</w:t>
      </w:r>
      <w:r>
        <w:rPr>
          <w:rFonts w:ascii="Museo 300" w:hAnsi="Museo 300"/>
          <w:sz w:val="16"/>
          <w:szCs w:val="16"/>
        </w:rPr>
        <w:t>]</w:t>
      </w:r>
      <w:r w:rsidR="00B82C24">
        <w:rPr>
          <w:rFonts w:ascii="Museo 300" w:hAnsi="Museo 300"/>
          <w:sz w:val="16"/>
          <w:szCs w:val="16"/>
        </w:rPr>
        <w:t xml:space="preserve"> </w:t>
      </w:r>
      <w:r w:rsidR="00B84A1E" w:rsidRPr="00B84A1E">
        <w:rPr>
          <w:rFonts w:ascii="Museo 300" w:hAnsi="Museo 300"/>
          <w:sz w:val="16"/>
          <w:szCs w:val="16"/>
          <w:lang w:val="es-419"/>
        </w:rPr>
        <w:t xml:space="preserve">En su reclamo, la señora </w:t>
      </w:r>
      <w:proofErr w:type="spellStart"/>
      <w:r w:rsidR="004C00A8">
        <w:rPr>
          <w:rFonts w:ascii="Museo 300" w:hAnsi="Museo 300"/>
          <w:sz w:val="16"/>
          <w:szCs w:val="16"/>
          <w:lang w:val="es-419"/>
        </w:rPr>
        <w:t>xxxx</w:t>
      </w:r>
      <w:proofErr w:type="spellEnd"/>
      <w:r w:rsidR="00B84A1E" w:rsidRPr="00B84A1E">
        <w:rPr>
          <w:rFonts w:ascii="Museo 300" w:hAnsi="Museo 300"/>
          <w:sz w:val="16"/>
          <w:szCs w:val="16"/>
          <w:lang w:val="es-419"/>
        </w:rPr>
        <w:t xml:space="preserve"> argumenta por escrito al momento de la interposición de su reclamo que el personal de la empresa distribuidora para realizar la inspección técnica entró a la propiedad cuando no había nadie, presentando la usuaria dos fotografías registradas por la cámara de seguridad de la vivienda</w:t>
      </w:r>
      <w:r w:rsidRPr="00857CD8">
        <w:rPr>
          <w:rFonts w:ascii="Museo 300" w:hAnsi="Museo 300"/>
          <w:sz w:val="16"/>
          <w:szCs w:val="16"/>
        </w:rPr>
        <w:t xml:space="preserve"> </w:t>
      </w:r>
      <w:r w:rsidR="00667AF1">
        <w:rPr>
          <w:rFonts w:ascii="Museo 300" w:hAnsi="Museo 300"/>
          <w:sz w:val="16"/>
          <w:szCs w:val="16"/>
        </w:rPr>
        <w:t>(…)</w:t>
      </w:r>
    </w:p>
    <w:p w14:paraId="3722DFA6" w14:textId="77777777" w:rsidR="00B84A1E" w:rsidRPr="00B84A1E" w:rsidRDefault="00B84A1E" w:rsidP="00B84A1E">
      <w:pPr>
        <w:ind w:left="709" w:right="709"/>
        <w:jc w:val="both"/>
        <w:rPr>
          <w:rFonts w:ascii="Museo 300" w:hAnsi="Museo 300"/>
          <w:sz w:val="16"/>
          <w:szCs w:val="16"/>
          <w:lang w:val="es-419"/>
        </w:rPr>
      </w:pPr>
      <w:r w:rsidRPr="00B84A1E">
        <w:rPr>
          <w:rFonts w:ascii="Museo 300" w:hAnsi="Museo 300"/>
          <w:sz w:val="16"/>
          <w:szCs w:val="16"/>
          <w:lang w:val="es-419"/>
        </w:rPr>
        <w:t>Debido a lo anterior, se sugiere a la empresa distribuidora abstenerse de efectuar inspecciones en horarios en condiciones que pudieran presentarse a malentendidos o generar un riesgo para su personal técnico, y en caso de ser estrictamente necesario, apersonarse al usuario final durante horas hábiles para levantar el acta de condiciones irregulares y explicarle el procedimiento, evitando así poner en riesgo su personal técnico por un posible malentendido con terceros.</w:t>
      </w:r>
    </w:p>
    <w:p w14:paraId="7C193E17" w14:textId="77777777" w:rsidR="00B84A1E" w:rsidRPr="00B84A1E" w:rsidRDefault="00B84A1E" w:rsidP="00B84A1E">
      <w:pPr>
        <w:ind w:left="709" w:right="709"/>
        <w:jc w:val="both"/>
        <w:rPr>
          <w:rFonts w:ascii="Museo 300" w:hAnsi="Museo 300"/>
          <w:sz w:val="16"/>
          <w:szCs w:val="16"/>
          <w:lang w:val="es-419"/>
        </w:rPr>
      </w:pPr>
      <w:r w:rsidRPr="00B84A1E">
        <w:rPr>
          <w:rFonts w:ascii="Museo 300" w:hAnsi="Museo 300"/>
          <w:sz w:val="16"/>
          <w:szCs w:val="16"/>
          <w:lang w:val="es-419"/>
        </w:rPr>
        <w:t>Por otra parte, la usuaria agrega en su escrito que tras una “multa” previa, el personal de la empresa distribuidora fue quien dejó el conductor en la condición que fue encontrada el 24 de agosto de 2022.</w:t>
      </w:r>
    </w:p>
    <w:p w14:paraId="1B29A5BB" w14:textId="22F652FF" w:rsidR="00B84A1E" w:rsidRPr="00B84A1E" w:rsidRDefault="00B84A1E" w:rsidP="00B84A1E">
      <w:pPr>
        <w:ind w:left="709" w:right="709"/>
        <w:jc w:val="both"/>
        <w:rPr>
          <w:rFonts w:ascii="Museo 300" w:hAnsi="Museo 300"/>
          <w:sz w:val="16"/>
          <w:szCs w:val="16"/>
        </w:rPr>
      </w:pPr>
      <w:r w:rsidRPr="00B84A1E">
        <w:rPr>
          <w:rFonts w:ascii="Museo 300" w:hAnsi="Museo 300"/>
          <w:sz w:val="16"/>
          <w:szCs w:val="16"/>
          <w:lang w:val="es-419"/>
        </w:rPr>
        <w:t xml:space="preserve">Respecto a este punto, el CAU considera que no se puede establecer de forma contundente que la línea directa se trataba de una condición atribuible a la empresa distribuidora, pues al punto en el que se encontró el conductor intercalado detallado en la imagen </w:t>
      </w:r>
      <w:proofErr w:type="spellStart"/>
      <w:r w:rsidRPr="00B84A1E">
        <w:rPr>
          <w:rFonts w:ascii="Museo 300" w:hAnsi="Museo 300"/>
          <w:sz w:val="16"/>
          <w:szCs w:val="16"/>
          <w:lang w:val="es-419"/>
        </w:rPr>
        <w:t>n.°</w:t>
      </w:r>
      <w:proofErr w:type="spellEnd"/>
      <w:r w:rsidRPr="00B84A1E">
        <w:rPr>
          <w:rFonts w:ascii="Museo 300" w:hAnsi="Museo 300"/>
          <w:sz w:val="16"/>
          <w:szCs w:val="16"/>
          <w:lang w:val="es-419"/>
        </w:rPr>
        <w:t xml:space="preserve"> 6, sólo tiene acceso el usuario o un tercero bajo su consentimiento pues se encuentra dentro de la vivienda; además, en la información presentada por la empresa distribuidora obtenida de su Sistema de Gestión Comercial (Open S.G.C.), se muestra que la condición a la que hace referencia la usuaria, consistió en una presunta condición irregular que le imputó la sociedad AES CLESA el 30 de julio de 2019 la cual, según el criterio de ésta, consistió en un medidor manipulado, es decir, no se trata del mismo tipo de incumplimiento analizado en el presente caso. </w:t>
      </w:r>
    </w:p>
    <w:p w14:paraId="37B56DE9" w14:textId="0ABD65DC" w:rsidR="00857CD8" w:rsidRPr="00B82C24" w:rsidRDefault="00B84A1E" w:rsidP="00857CD8">
      <w:pPr>
        <w:ind w:left="709" w:right="709"/>
        <w:jc w:val="both"/>
        <w:rPr>
          <w:rFonts w:ascii="Museo 300" w:hAnsi="Museo 300"/>
          <w:sz w:val="16"/>
          <w:szCs w:val="16"/>
          <w:lang w:val="es-419"/>
        </w:rPr>
      </w:pPr>
      <w:r w:rsidRPr="00B84A1E">
        <w:rPr>
          <w:rFonts w:ascii="Museo 300" w:hAnsi="Museo 300"/>
          <w:sz w:val="16"/>
          <w:szCs w:val="16"/>
          <w:lang w:val="es-419"/>
        </w:rPr>
        <w:t>Asimismo, es pertinente aclarar que en dado caso la condición pudo no haber sido realizada por la usuaria, si se comprueba técnicamente la condición irregular, es ella la responsable de dicha situación, así como de la energía consumida y no facturada que no fue cobrada durante el tiempo que se cometió la falta debido a que es la usuaria final del suministro, destacándose que el cobro actual efectuado por la sociedad AES CLESA no corresponde a una multa, sino a la recuperación de la energía consumida pero que no le fue facturada a la usuaria final por la condición irregular encontrada.</w:t>
      </w:r>
      <w:r>
        <w:rPr>
          <w:rFonts w:ascii="Museo 300" w:hAnsi="Museo 300"/>
          <w:sz w:val="16"/>
          <w:szCs w:val="16"/>
          <w:lang w:val="es-419"/>
        </w:rPr>
        <w:t xml:space="preserve"> </w:t>
      </w:r>
      <w:r w:rsidR="00857CD8">
        <w:rPr>
          <w:rFonts w:ascii="Museo 300" w:hAnsi="Museo 300"/>
          <w:sz w:val="16"/>
          <w:szCs w:val="16"/>
          <w:lang w:val="es-419"/>
        </w:rPr>
        <w:t>[…]</w:t>
      </w:r>
    </w:p>
    <w:p w14:paraId="3B8D8229" w14:textId="44CCD02D"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E20F201" w14:textId="77777777" w:rsidR="00B84A1E" w:rsidRPr="00B84A1E" w:rsidRDefault="00B84A1E" w:rsidP="00B84A1E">
      <w:pPr>
        <w:ind w:left="709" w:right="709"/>
        <w:jc w:val="both"/>
        <w:rPr>
          <w:rFonts w:ascii="Museo 300" w:hAnsi="Museo 300"/>
          <w:sz w:val="16"/>
          <w:szCs w:val="16"/>
          <w:lang w:val="es-419"/>
        </w:rPr>
      </w:pPr>
      <w:r w:rsidRPr="00B84A1E">
        <w:rPr>
          <w:rFonts w:ascii="Museo 300" w:hAnsi="Museo 300"/>
          <w:sz w:val="16"/>
          <w:szCs w:val="16"/>
          <w:lang w:val="es-419"/>
        </w:rPr>
        <w:t xml:space="preserve">De conformidad con lo determinado en el procedimiento contenido en el acuerdo </w:t>
      </w:r>
      <w:proofErr w:type="spellStart"/>
      <w:r w:rsidRPr="00B84A1E">
        <w:rPr>
          <w:rFonts w:ascii="Museo 300" w:hAnsi="Museo 300"/>
          <w:b/>
          <w:bCs/>
          <w:sz w:val="16"/>
          <w:szCs w:val="16"/>
          <w:lang w:val="es-419"/>
        </w:rPr>
        <w:t>N.°</w:t>
      </w:r>
      <w:proofErr w:type="spellEnd"/>
      <w:r w:rsidRPr="00B84A1E">
        <w:rPr>
          <w:rFonts w:ascii="Museo 300" w:hAnsi="Museo 300"/>
          <w:b/>
          <w:bCs/>
          <w:sz w:val="16"/>
          <w:szCs w:val="16"/>
          <w:lang w:val="es-419"/>
        </w:rPr>
        <w:t xml:space="preserve"> 283-E-2011</w:t>
      </w:r>
      <w:r w:rsidRPr="00B84A1E">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38973922" w14:textId="4BF338F1" w:rsidR="00B84A1E" w:rsidRPr="00B84A1E" w:rsidRDefault="00B84A1E" w:rsidP="00B84A1E">
      <w:pPr>
        <w:numPr>
          <w:ilvl w:val="0"/>
          <w:numId w:val="7"/>
        </w:numPr>
        <w:ind w:right="709"/>
        <w:jc w:val="both"/>
        <w:rPr>
          <w:rFonts w:ascii="Museo 300" w:hAnsi="Museo 300"/>
          <w:bCs/>
          <w:sz w:val="16"/>
          <w:szCs w:val="16"/>
          <w:lang w:val="es-419"/>
        </w:rPr>
      </w:pPr>
      <w:bookmarkStart w:id="3" w:name="_Hlk103928456"/>
      <w:r w:rsidRPr="00B84A1E">
        <w:rPr>
          <w:rFonts w:ascii="Museo 300" w:hAnsi="Museo 300"/>
          <w:sz w:val="16"/>
          <w:szCs w:val="16"/>
          <w:lang w:val="es-419"/>
        </w:rPr>
        <w:t xml:space="preserve">El </w:t>
      </w:r>
      <w:r w:rsidRPr="00B84A1E">
        <w:rPr>
          <w:rFonts w:ascii="Museo 300" w:hAnsi="Museo 300"/>
          <w:b/>
          <w:bCs/>
          <w:sz w:val="16"/>
          <w:szCs w:val="16"/>
          <w:lang w:val="es-419"/>
        </w:rPr>
        <w:t>censo de carga instalada</w:t>
      </w:r>
      <w:r w:rsidRPr="00B84A1E">
        <w:rPr>
          <w:rFonts w:ascii="Museo 300" w:hAnsi="Museo 300"/>
          <w:sz w:val="16"/>
          <w:szCs w:val="16"/>
          <w:lang w:val="es-419"/>
        </w:rPr>
        <w:t xml:space="preserve"> en el inmueble del suministro con </w:t>
      </w:r>
      <w:r w:rsidRPr="00B84A1E">
        <w:rPr>
          <w:rFonts w:ascii="Museo 300" w:hAnsi="Museo 300"/>
          <w:b/>
          <w:bCs/>
          <w:sz w:val="16"/>
          <w:szCs w:val="16"/>
          <w:lang w:val="es-419"/>
        </w:rPr>
        <w:t xml:space="preserve">NIC </w:t>
      </w:r>
      <w:proofErr w:type="spellStart"/>
      <w:r w:rsidR="004C00A8">
        <w:rPr>
          <w:rFonts w:ascii="Museo 300" w:hAnsi="Museo 300"/>
          <w:b/>
          <w:bCs/>
          <w:sz w:val="16"/>
          <w:szCs w:val="16"/>
          <w:lang w:val="es-419"/>
        </w:rPr>
        <w:t>xxxx</w:t>
      </w:r>
      <w:proofErr w:type="spellEnd"/>
      <w:r w:rsidRPr="00B84A1E">
        <w:rPr>
          <w:rFonts w:ascii="Museo 300" w:hAnsi="Museo 300"/>
          <w:sz w:val="16"/>
          <w:szCs w:val="16"/>
          <w:lang w:val="es-419"/>
        </w:rPr>
        <w:t xml:space="preserve">, dato que permitió establecer un consumo promedio mensual de </w:t>
      </w:r>
      <w:r w:rsidRPr="00B84A1E">
        <w:rPr>
          <w:rFonts w:ascii="Museo 300" w:hAnsi="Museo 300"/>
          <w:b/>
          <w:bCs/>
          <w:sz w:val="16"/>
          <w:szCs w:val="16"/>
          <w:lang w:val="es-419"/>
        </w:rPr>
        <w:t>222 kWh</w:t>
      </w:r>
      <w:r w:rsidRPr="00B84A1E">
        <w:rPr>
          <w:rFonts w:ascii="Museo 300" w:hAnsi="Museo 300"/>
          <w:sz w:val="16"/>
          <w:szCs w:val="16"/>
          <w:lang w:val="es-419"/>
        </w:rPr>
        <w:t>.</w:t>
      </w:r>
    </w:p>
    <w:p w14:paraId="356FBEC6" w14:textId="77777777" w:rsidR="00B84A1E" w:rsidRPr="00B84A1E" w:rsidRDefault="00B84A1E" w:rsidP="00B84A1E">
      <w:pPr>
        <w:numPr>
          <w:ilvl w:val="0"/>
          <w:numId w:val="7"/>
        </w:numPr>
        <w:ind w:right="709"/>
        <w:jc w:val="both"/>
        <w:rPr>
          <w:rFonts w:ascii="Museo 300" w:hAnsi="Museo 300"/>
          <w:sz w:val="16"/>
          <w:szCs w:val="16"/>
          <w:lang w:val="es-419"/>
        </w:rPr>
      </w:pPr>
      <w:r w:rsidRPr="00B84A1E">
        <w:rPr>
          <w:rFonts w:ascii="Museo 300" w:hAnsi="Museo 300"/>
          <w:sz w:val="16"/>
          <w:szCs w:val="16"/>
          <w:lang w:val="es-419"/>
        </w:rPr>
        <w:t xml:space="preserve">El período por recuperar por parte de la empresa distribuidora, por una energía consumida y no facturada, se determina que es de </w:t>
      </w:r>
      <w:r w:rsidRPr="00B84A1E">
        <w:rPr>
          <w:rFonts w:ascii="Museo 300" w:hAnsi="Museo 300"/>
          <w:b/>
          <w:bCs/>
          <w:sz w:val="16"/>
          <w:szCs w:val="16"/>
          <w:lang w:val="es-419"/>
        </w:rPr>
        <w:t>180 días</w:t>
      </w:r>
      <w:r w:rsidRPr="00B84A1E">
        <w:rPr>
          <w:rFonts w:ascii="Museo 300" w:hAnsi="Museo 300"/>
          <w:sz w:val="16"/>
          <w:szCs w:val="16"/>
          <w:lang w:val="es-419"/>
        </w:rPr>
        <w:t>, relativo al período del 25 de febrero al 24 de agosto de 2022.</w:t>
      </w:r>
    </w:p>
    <w:p w14:paraId="7E48E2A6" w14:textId="77777777" w:rsidR="00B84A1E" w:rsidRPr="00B84A1E" w:rsidRDefault="00B84A1E" w:rsidP="00B84A1E">
      <w:pPr>
        <w:numPr>
          <w:ilvl w:val="0"/>
          <w:numId w:val="7"/>
        </w:numPr>
        <w:ind w:right="709"/>
        <w:jc w:val="both"/>
        <w:rPr>
          <w:rFonts w:ascii="Museo 300" w:hAnsi="Museo 300"/>
          <w:sz w:val="16"/>
          <w:szCs w:val="16"/>
          <w:lang w:val="es-419"/>
        </w:rPr>
      </w:pPr>
      <w:r w:rsidRPr="00B84A1E">
        <w:rPr>
          <w:rFonts w:ascii="Museo 300" w:hAnsi="Museo 300"/>
          <w:sz w:val="16"/>
          <w:szCs w:val="16"/>
          <w:lang w:val="es-419"/>
        </w:rPr>
        <w:t xml:space="preserve">En el período de recuperación antes citado la sociedad AES CLESA ya facturó un consumo de energía de </w:t>
      </w:r>
      <w:r w:rsidRPr="00B84A1E">
        <w:rPr>
          <w:rFonts w:ascii="Museo 300" w:hAnsi="Museo 300"/>
          <w:b/>
          <w:bCs/>
          <w:sz w:val="16"/>
          <w:szCs w:val="16"/>
          <w:lang w:val="es-419"/>
        </w:rPr>
        <w:t>597 kWh</w:t>
      </w:r>
      <w:r w:rsidRPr="00B84A1E">
        <w:rPr>
          <w:rFonts w:ascii="Museo 300" w:hAnsi="Museo 300"/>
          <w:sz w:val="16"/>
          <w:szCs w:val="16"/>
          <w:lang w:val="es-419"/>
        </w:rPr>
        <w:t>.</w:t>
      </w:r>
    </w:p>
    <w:bookmarkEnd w:id="3"/>
    <w:p w14:paraId="4B3CDAB9" w14:textId="2CF0CB0F" w:rsidR="00376952" w:rsidRPr="00F66A73" w:rsidRDefault="00B84A1E" w:rsidP="00B84A1E">
      <w:pPr>
        <w:ind w:left="709" w:right="709"/>
        <w:jc w:val="both"/>
        <w:rPr>
          <w:rFonts w:ascii="Museo 300" w:hAnsi="Museo 300"/>
          <w:sz w:val="16"/>
          <w:szCs w:val="16"/>
          <w:lang w:val="es-419"/>
        </w:rPr>
      </w:pPr>
      <w:r w:rsidRPr="00B84A1E">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B84A1E">
        <w:rPr>
          <w:rFonts w:ascii="Museo 300" w:hAnsi="Museo 300"/>
          <w:b/>
          <w:bCs/>
          <w:sz w:val="16"/>
          <w:szCs w:val="16"/>
          <w:lang w:val="es-419"/>
        </w:rPr>
        <w:t>735 kWh</w:t>
      </w:r>
      <w:r w:rsidRPr="00B84A1E">
        <w:rPr>
          <w:rFonts w:ascii="Museo 300" w:hAnsi="Museo 300"/>
          <w:sz w:val="16"/>
          <w:szCs w:val="16"/>
          <w:lang w:val="es-419"/>
        </w:rPr>
        <w:t xml:space="preserve">, el cual asciende a la cantidad de </w:t>
      </w:r>
      <w:r w:rsidRPr="00B84A1E">
        <w:rPr>
          <w:rFonts w:ascii="Museo 300" w:hAnsi="Museo 300"/>
          <w:b/>
          <w:bCs/>
          <w:sz w:val="16"/>
          <w:szCs w:val="16"/>
          <w:lang w:val="es-419"/>
        </w:rPr>
        <w:t>ciento setenta y seis 65/100 dólares de los Estados Unidos de América (USD 176.65), IVA incluido</w:t>
      </w:r>
      <w:r w:rsidR="00857CD8" w:rsidRPr="00857CD8">
        <w:rPr>
          <w:rFonts w:ascii="Museo 300" w:hAnsi="Museo 300"/>
          <w:sz w:val="16"/>
          <w:szCs w:val="16"/>
        </w:rPr>
        <w:t xml:space="preserve"> </w:t>
      </w:r>
      <w:r w:rsidR="00187103">
        <w:rPr>
          <w:rFonts w:ascii="Museo 300" w:hAnsi="Museo 300"/>
          <w:sz w:val="16"/>
          <w:szCs w:val="16"/>
        </w:rPr>
        <w:t>(…)</w:t>
      </w:r>
    </w:p>
    <w:p w14:paraId="48720AB6" w14:textId="4505654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BF85B7A"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ED01509" w14:textId="71B17006" w:rsidR="00B84A1E" w:rsidRPr="00B84A1E" w:rsidRDefault="00B84A1E" w:rsidP="00B84A1E">
      <w:pPr>
        <w:pStyle w:val="Prrafodelista"/>
        <w:numPr>
          <w:ilvl w:val="0"/>
          <w:numId w:val="8"/>
        </w:numPr>
        <w:spacing w:after="200"/>
        <w:ind w:left="1418" w:right="708"/>
        <w:jc w:val="both"/>
        <w:textAlignment w:val="auto"/>
        <w:rPr>
          <w:rFonts w:ascii="Museo 300" w:hAnsi="Museo 300"/>
          <w:sz w:val="16"/>
          <w:szCs w:val="16"/>
          <w:lang w:val="es-419"/>
        </w:rPr>
      </w:pPr>
      <w:r w:rsidRPr="00B84A1E">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B84A1E">
        <w:rPr>
          <w:rFonts w:ascii="Museo 300" w:eastAsia="Museo Sans 300" w:hAnsi="Museo 300" w:cs="Museo Sans 300"/>
          <w:b/>
          <w:bCs/>
          <w:sz w:val="16"/>
          <w:szCs w:val="16"/>
          <w:lang w:val="es-419"/>
        </w:rPr>
        <w:t xml:space="preserve">NIC </w:t>
      </w:r>
      <w:proofErr w:type="spellStart"/>
      <w:r w:rsidR="004C00A8">
        <w:rPr>
          <w:rFonts w:ascii="Museo 300" w:eastAsia="Museo Sans 300" w:hAnsi="Museo 300" w:cs="Museo Sans 300"/>
          <w:b/>
          <w:bCs/>
          <w:sz w:val="16"/>
          <w:szCs w:val="16"/>
          <w:lang w:val="es-419"/>
        </w:rPr>
        <w:t>xxxx</w:t>
      </w:r>
      <w:proofErr w:type="spellEnd"/>
      <w:r w:rsidRPr="00B84A1E">
        <w:rPr>
          <w:rFonts w:ascii="Museo 300" w:eastAsia="Museo Sans 300" w:hAnsi="Museo 300" w:cs="Museo Sans 300"/>
          <w:sz w:val="16"/>
          <w:szCs w:val="16"/>
          <w:lang w:val="es-419"/>
        </w:rPr>
        <w:t xml:space="preserve">, que </w:t>
      </w:r>
      <w:r w:rsidRPr="00B84A1E">
        <w:rPr>
          <w:rFonts w:ascii="Museo 300" w:eastAsia="Museo Sans 300" w:hAnsi="Museo 300" w:cs="Museo Sans 300"/>
          <w:sz w:val="16"/>
          <w:szCs w:val="16"/>
          <w:lang w:val="es-419"/>
        </w:rPr>
        <w:lastRenderedPageBreak/>
        <w:t xml:space="preserve">consistía en una línea adicional fuera de medición, que afectó el correcto registro de la energía que fue consumida en el citado suministro. </w:t>
      </w:r>
    </w:p>
    <w:p w14:paraId="4975E7C5" w14:textId="77777777" w:rsidR="00B84A1E" w:rsidRPr="00B84A1E" w:rsidRDefault="00B84A1E" w:rsidP="00B84A1E">
      <w:pPr>
        <w:pStyle w:val="Prrafodelista"/>
        <w:numPr>
          <w:ilvl w:val="0"/>
          <w:numId w:val="8"/>
        </w:numPr>
        <w:spacing w:after="200"/>
        <w:ind w:left="1418" w:right="708"/>
        <w:jc w:val="both"/>
        <w:textAlignment w:val="auto"/>
        <w:rPr>
          <w:rFonts w:ascii="Museo 300" w:hAnsi="Museo 300"/>
          <w:sz w:val="16"/>
          <w:szCs w:val="16"/>
          <w:lang w:val="es-419"/>
        </w:rPr>
      </w:pPr>
      <w:r w:rsidRPr="00B84A1E">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B84A1E">
        <w:rPr>
          <w:rFonts w:ascii="Museo 300" w:eastAsia="Museo Sans 300" w:hAnsi="Museo 300" w:cs="Museo Sans 300"/>
          <w:b/>
          <w:bCs/>
          <w:sz w:val="16"/>
          <w:szCs w:val="16"/>
          <w:lang w:val="es-419"/>
        </w:rPr>
        <w:t>doscientos setenta y tres 44/100 dólares de los Estados Unidos de América (USD 273.44), IVA incluido</w:t>
      </w:r>
      <w:r w:rsidRPr="00B84A1E">
        <w:rPr>
          <w:rFonts w:ascii="Museo 300" w:hAnsi="Museo 300" w:cs="Arial"/>
          <w:sz w:val="16"/>
          <w:szCs w:val="16"/>
          <w:lang w:val="es-419"/>
        </w:rPr>
        <w:t xml:space="preserve">, correspondiente al consumo de </w:t>
      </w:r>
      <w:r w:rsidRPr="00B84A1E">
        <w:rPr>
          <w:rFonts w:ascii="Museo 300" w:hAnsi="Museo 300" w:cs="Arial"/>
          <w:b/>
          <w:bCs/>
          <w:sz w:val="16"/>
          <w:szCs w:val="16"/>
          <w:lang w:val="es-419"/>
        </w:rPr>
        <w:t>995 kWh</w:t>
      </w:r>
      <w:r w:rsidRPr="00B84A1E">
        <w:rPr>
          <w:rFonts w:ascii="Museo 300" w:hAnsi="Museo 300" w:cs="Arial"/>
          <w:sz w:val="16"/>
          <w:szCs w:val="16"/>
          <w:lang w:val="es-419"/>
        </w:rPr>
        <w:t>, asociado al período comprendido entre el 25 de febrero al 24 de agosto de 2022.</w:t>
      </w:r>
    </w:p>
    <w:p w14:paraId="4BAB16C4" w14:textId="57BDB22C" w:rsidR="00562498" w:rsidRPr="00B84A1E" w:rsidRDefault="00B84A1E" w:rsidP="00B84A1E">
      <w:pPr>
        <w:pStyle w:val="Prrafodelista"/>
        <w:numPr>
          <w:ilvl w:val="0"/>
          <w:numId w:val="8"/>
        </w:numPr>
        <w:spacing w:after="200"/>
        <w:ind w:left="1418" w:right="708"/>
        <w:jc w:val="both"/>
        <w:textAlignment w:val="auto"/>
        <w:rPr>
          <w:rFonts w:ascii="Museo 300" w:eastAsia="Museo Sans 300" w:hAnsi="Museo 300" w:cs="Museo Sans 300"/>
          <w:sz w:val="16"/>
          <w:szCs w:val="16"/>
          <w:lang w:val="es-419"/>
        </w:rPr>
      </w:pPr>
      <w:r w:rsidRPr="00B84A1E">
        <w:rPr>
          <w:rFonts w:ascii="Museo 300" w:eastAsia="Museo Sans 300" w:hAnsi="Museo 300" w:cs="Museo Sans 300"/>
          <w:sz w:val="16"/>
          <w:szCs w:val="16"/>
          <w:lang w:val="es-419"/>
        </w:rPr>
        <w:t xml:space="preserve">De acuerdo con el recálculo que el CAU ha efectuado, la sociedad AES CLESA debe cobrar la cantidad de </w:t>
      </w:r>
      <w:r w:rsidRPr="00B84A1E">
        <w:rPr>
          <w:rFonts w:ascii="Museo 300" w:hAnsi="Museo 300" w:cs="Arial"/>
          <w:b/>
          <w:bCs/>
          <w:sz w:val="16"/>
          <w:szCs w:val="16"/>
          <w:lang w:val="es-419"/>
        </w:rPr>
        <w:t>ciento setenta y seis 65/100 dólares de los Estados Unidos de América (USD 176.65), IVA incluido</w:t>
      </w:r>
      <w:r w:rsidRPr="00B84A1E">
        <w:rPr>
          <w:rFonts w:ascii="Museo 300" w:hAnsi="Museo 300" w:cs="Arial"/>
          <w:sz w:val="16"/>
          <w:szCs w:val="16"/>
          <w:lang w:val="es-419"/>
        </w:rPr>
        <w:t>,</w:t>
      </w:r>
      <w:r w:rsidRPr="00B84A1E">
        <w:rPr>
          <w:rFonts w:ascii="Museo 300" w:eastAsia="Museo Sans 300" w:hAnsi="Museo 300" w:cs="Museo Sans 300"/>
          <w:sz w:val="16"/>
          <w:szCs w:val="16"/>
          <w:lang w:val="es-419"/>
        </w:rPr>
        <w:t xml:space="preserve"> en concepto de energía consumida y no facturada de </w:t>
      </w:r>
      <w:r w:rsidRPr="00B84A1E">
        <w:rPr>
          <w:rFonts w:ascii="Museo 300" w:eastAsia="Museo Sans 300" w:hAnsi="Museo 300" w:cs="Museo Sans 300"/>
          <w:b/>
          <w:bCs/>
          <w:sz w:val="16"/>
          <w:szCs w:val="16"/>
          <w:lang w:val="es-419"/>
        </w:rPr>
        <w:t>735 kWh</w:t>
      </w:r>
      <w:r w:rsidRPr="00B84A1E">
        <w:rPr>
          <w:rFonts w:ascii="Museo 300" w:eastAsia="Museo Sans 300" w:hAnsi="Museo 300" w:cs="Museo Sans 300"/>
          <w:sz w:val="16"/>
          <w:szCs w:val="16"/>
          <w:lang w:val="es-419"/>
        </w:rPr>
        <w:t>,</w:t>
      </w:r>
      <w:r w:rsidRPr="00B84A1E">
        <w:rPr>
          <w:rFonts w:ascii="Museo 300" w:eastAsia="Museo Sans 300" w:hAnsi="Museo 300" w:cs="Museo Sans 300"/>
          <w:b/>
          <w:bCs/>
          <w:sz w:val="16"/>
          <w:szCs w:val="16"/>
          <w:lang w:val="es-419"/>
        </w:rPr>
        <w:t xml:space="preserve"> </w:t>
      </w:r>
      <w:r w:rsidRPr="00B84A1E">
        <w:rPr>
          <w:rFonts w:ascii="Museo 300" w:eastAsia="Museo Sans 300" w:hAnsi="Museo 300" w:cs="Museo Sans 300"/>
          <w:sz w:val="16"/>
          <w:szCs w:val="16"/>
          <w:lang w:val="es-419"/>
        </w:rPr>
        <w:t xml:space="preserve">correspondiente al período antes citado, </w:t>
      </w:r>
      <w:r w:rsidRPr="00B84A1E">
        <w:rPr>
          <w:rFonts w:ascii="Museo 300" w:eastAsia="Museo Sans 300" w:hAnsi="Museo 300" w:cs="Museo Sans 300"/>
          <w:b/>
          <w:bCs/>
          <w:sz w:val="16"/>
          <w:szCs w:val="16"/>
          <w:lang w:val="es-419"/>
        </w:rPr>
        <w:t>más los respectivos intereses</w:t>
      </w:r>
      <w:r w:rsidRPr="00B84A1E">
        <w:rPr>
          <w:rFonts w:ascii="Museo 300" w:eastAsia="Museo Sans 300" w:hAnsi="Museo 300" w:cs="Museo Sans 300"/>
          <w:sz w:val="16"/>
          <w:szCs w:val="16"/>
          <w:lang w:val="es-419"/>
        </w:rPr>
        <w:t>, de conformidad con el artículo 36 de los Términos y Condiciones Generales al Consumidor Final del Pliego Tarifario vigente para el año 2022</w:t>
      </w:r>
      <w:r w:rsidR="00857CD8" w:rsidRPr="00B84A1E">
        <w:rPr>
          <w:rFonts w:ascii="Museo 300" w:eastAsia="Museo Sans 300" w:hAnsi="Museo 300" w:cs="Museo Sans 300"/>
          <w:sz w:val="16"/>
          <w:szCs w:val="16"/>
          <w:lang w:val="es-419"/>
        </w:rPr>
        <w:t xml:space="preserve"> </w:t>
      </w:r>
      <w:r w:rsidR="00562498" w:rsidRPr="00B84A1E">
        <w:rPr>
          <w:rFonts w:ascii="Museo 300" w:eastAsia="Arial" w:hAnsi="Museo 300"/>
          <w:color w:val="000000" w:themeColor="text1"/>
          <w:sz w:val="16"/>
          <w:szCs w:val="16"/>
        </w:rPr>
        <w:t>[…]</w:t>
      </w:r>
      <w:r w:rsidR="00914F6D" w:rsidRPr="00B84A1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44512ED" w14:textId="31962CE3" w:rsidR="00B84A1E" w:rsidRDefault="00BD1BC9" w:rsidP="00293045">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324E52">
        <w:rPr>
          <w:rFonts w:ascii="Museo Sans 300" w:hAnsi="Museo Sans 300"/>
          <w:sz w:val="20"/>
          <w:szCs w:val="20"/>
        </w:rPr>
        <w:t>E-2107</w:t>
      </w:r>
      <w:r w:rsidRPr="00ED0C0B">
        <w:rPr>
          <w:rFonts w:ascii="Museo Sans 300" w:hAnsi="Museo Sans 300"/>
          <w:sz w:val="20"/>
          <w:szCs w:val="20"/>
        </w:rPr>
        <w:t xml:space="preserve">-2022-CAU, </w:t>
      </w:r>
      <w:r w:rsidR="00B84A1E" w:rsidRPr="00ED0C0B">
        <w:rPr>
          <w:rFonts w:ascii="Museo Sans 300" w:hAnsi="Museo Sans 300"/>
          <w:sz w:val="20"/>
          <w:szCs w:val="20"/>
        </w:rPr>
        <w:t xml:space="preserve">se remitió a las partes copia del informe técnico </w:t>
      </w:r>
      <w:proofErr w:type="spellStart"/>
      <w:r w:rsidR="00B84A1E" w:rsidRPr="00ED0C0B">
        <w:rPr>
          <w:rFonts w:ascii="Museo Sans 300" w:hAnsi="Museo Sans 300"/>
          <w:sz w:val="20"/>
          <w:szCs w:val="20"/>
        </w:rPr>
        <w:t>N.°</w:t>
      </w:r>
      <w:proofErr w:type="spellEnd"/>
      <w:r w:rsidR="00B84A1E" w:rsidRPr="00ED0C0B">
        <w:rPr>
          <w:rFonts w:ascii="Museo Sans 300" w:hAnsi="Museo Sans 300"/>
          <w:sz w:val="20"/>
          <w:szCs w:val="20"/>
        </w:rPr>
        <w:t xml:space="preserve"> </w:t>
      </w:r>
      <w:r w:rsidR="00B84A1E">
        <w:rPr>
          <w:rFonts w:ascii="Museo Sans 300" w:hAnsi="Museo Sans 300"/>
          <w:sz w:val="20"/>
          <w:szCs w:val="20"/>
        </w:rPr>
        <w:t>IT-0019-CAU-23</w:t>
      </w:r>
      <w:r w:rsidR="00B84A1E"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B84A1E">
        <w:rPr>
          <w:rFonts w:ascii="Museo Sans 300" w:hAnsi="Museo Sans 300"/>
          <w:sz w:val="20"/>
          <w:szCs w:val="20"/>
        </w:rPr>
        <w:t>.</w:t>
      </w:r>
    </w:p>
    <w:p w14:paraId="7B86A85D" w14:textId="77777777" w:rsidR="00B84A1E" w:rsidRDefault="00B84A1E" w:rsidP="00293045">
      <w:pPr>
        <w:tabs>
          <w:tab w:val="left" w:pos="426"/>
        </w:tabs>
        <w:spacing w:after="0" w:line="240" w:lineRule="auto"/>
        <w:ind w:left="426"/>
        <w:jc w:val="both"/>
        <w:rPr>
          <w:rFonts w:ascii="Museo Sans 300" w:hAnsi="Museo Sans 300"/>
          <w:sz w:val="20"/>
          <w:szCs w:val="20"/>
        </w:rPr>
      </w:pPr>
    </w:p>
    <w:p w14:paraId="2B1BE8E7" w14:textId="36835F6F" w:rsidR="00473259" w:rsidRDefault="00473259" w:rsidP="00473259">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El</w:t>
      </w:r>
      <w:r>
        <w:rPr>
          <w:rFonts w:ascii="Museo Sans 300" w:hAnsi="Museo Sans 300" w:cs="Segoe UI"/>
          <w:sz w:val="20"/>
          <w:szCs w:val="20"/>
        </w:rPr>
        <w:t xml:space="preserve"> </w:t>
      </w:r>
      <w:r w:rsidRPr="00E973D9">
        <w:rPr>
          <w:rFonts w:ascii="Museo Sans 300" w:hAnsi="Museo Sans 300" w:cs="Segoe UI"/>
          <w:sz w:val="20"/>
          <w:szCs w:val="20"/>
        </w:rPr>
        <w:t>citado</w:t>
      </w:r>
      <w:r>
        <w:rPr>
          <w:rFonts w:ascii="Museo Sans 300" w:hAnsi="Museo Sans 300" w:cs="Segoe UI"/>
          <w:sz w:val="20"/>
          <w:szCs w:val="20"/>
        </w:rPr>
        <w:t xml:space="preserve"> </w:t>
      </w:r>
      <w:r w:rsidRPr="00E973D9">
        <w:rPr>
          <w:rFonts w:ascii="Museo Sans 300" w:hAnsi="Museo Sans 300" w:cs="Segoe UI"/>
          <w:sz w:val="20"/>
          <w:szCs w:val="20"/>
        </w:rPr>
        <w:t>acuerdo</w:t>
      </w:r>
      <w:r>
        <w:rPr>
          <w:rFonts w:ascii="Museo Sans 300" w:hAnsi="Museo Sans 300" w:cs="Segoe UI"/>
          <w:sz w:val="20"/>
          <w:szCs w:val="20"/>
        </w:rPr>
        <w:t xml:space="preserve"> </w:t>
      </w:r>
      <w:r w:rsidRPr="00E973D9">
        <w:rPr>
          <w:rFonts w:ascii="Museo Sans 300" w:hAnsi="Museo Sans 300" w:cs="Segoe UI"/>
          <w:sz w:val="20"/>
          <w:szCs w:val="20"/>
        </w:rPr>
        <w:t>fue</w:t>
      </w:r>
      <w:r>
        <w:rPr>
          <w:rFonts w:ascii="Museo Sans 300" w:hAnsi="Museo Sans 300" w:cs="Segoe UI"/>
          <w:sz w:val="20"/>
          <w:szCs w:val="20"/>
        </w:rPr>
        <w:t xml:space="preserve"> </w:t>
      </w:r>
      <w:r w:rsidRPr="00E973D9">
        <w:rPr>
          <w:rFonts w:ascii="Museo Sans 300" w:hAnsi="Museo Sans 300" w:cs="Segoe UI"/>
          <w:sz w:val="20"/>
          <w:szCs w:val="20"/>
        </w:rPr>
        <w:t>notificado</w:t>
      </w:r>
      <w:r>
        <w:rPr>
          <w:rFonts w:ascii="Museo Sans 300" w:hAnsi="Museo Sans 300"/>
          <w:sz w:val="20"/>
          <w:szCs w:val="20"/>
        </w:rPr>
        <w:t xml:space="preserve"> </w:t>
      </w:r>
      <w:r w:rsidRPr="00872F0D">
        <w:rPr>
          <w:rFonts w:ascii="Museo Sans 300" w:eastAsia="Times New Roman" w:hAnsi="Museo Sans 300" w:cs="Segoe UI"/>
          <w:sz w:val="20"/>
          <w:szCs w:val="20"/>
          <w:lang w:val="es-ES" w:eastAsia="es-ES"/>
        </w:rPr>
        <w:t>a</w:t>
      </w:r>
      <w:r>
        <w:rPr>
          <w:rFonts w:ascii="Museo Sans 300" w:eastAsia="Times New Roman" w:hAnsi="Museo Sans 300" w:cs="Segoe UI"/>
          <w:sz w:val="20"/>
          <w:szCs w:val="20"/>
          <w:lang w:val="es-ES" w:eastAsia="es-ES"/>
        </w:rPr>
        <w:t xml:space="preserve"> </w:t>
      </w:r>
      <w:r w:rsidRPr="00872F0D">
        <w:rPr>
          <w:rFonts w:ascii="Museo Sans 300" w:eastAsia="Times New Roman" w:hAnsi="Museo Sans 300" w:cs="Segoe UI"/>
          <w:sz w:val="20"/>
          <w:szCs w:val="20"/>
          <w:lang w:val="es-ES" w:eastAsia="es-ES"/>
        </w:rPr>
        <w:t>la</w:t>
      </w:r>
      <w:r>
        <w:rPr>
          <w:rFonts w:ascii="Museo Sans 300" w:eastAsia="Times New Roman" w:hAnsi="Museo Sans 300" w:cs="Segoe UI"/>
          <w:sz w:val="20"/>
          <w:szCs w:val="20"/>
          <w:lang w:val="es-ES" w:eastAsia="es-ES"/>
        </w:rPr>
        <w:t xml:space="preserve"> </w:t>
      </w:r>
      <w:r w:rsidRPr="00872F0D">
        <w:rPr>
          <w:rFonts w:ascii="Museo Sans 300" w:eastAsia="Times New Roman" w:hAnsi="Museo Sans 300" w:cs="Segoe UI"/>
          <w:sz w:val="20"/>
          <w:szCs w:val="20"/>
          <w:lang w:val="es-ES" w:eastAsia="es-ES"/>
        </w:rPr>
        <w:t>usuari</w:t>
      </w:r>
      <w:r>
        <w:rPr>
          <w:rFonts w:ascii="Museo Sans 300" w:eastAsia="Times New Roman" w:hAnsi="Museo Sans 300" w:cs="Segoe UI"/>
          <w:sz w:val="20"/>
          <w:szCs w:val="20"/>
          <w:lang w:val="es-ES" w:eastAsia="es-ES"/>
        </w:rPr>
        <w:t xml:space="preserve">a </w:t>
      </w:r>
      <w:r w:rsidR="00357BDB">
        <w:rPr>
          <w:rFonts w:ascii="Museo Sans 300" w:eastAsia="Times New Roman" w:hAnsi="Museo Sans 300" w:cs="Segoe UI"/>
          <w:sz w:val="20"/>
          <w:szCs w:val="20"/>
          <w:lang w:val="es-ES" w:eastAsia="es-ES"/>
        </w:rPr>
        <w:t xml:space="preserve">y a </w:t>
      </w:r>
      <w:r w:rsidR="00357BDB" w:rsidRPr="00872F0D">
        <w:rPr>
          <w:rFonts w:ascii="Museo Sans 300" w:eastAsia="Times New Roman" w:hAnsi="Museo Sans 300" w:cs="Segoe UI"/>
          <w:sz w:val="20"/>
          <w:szCs w:val="20"/>
          <w:lang w:val="es-ES" w:eastAsia="es-ES"/>
        </w:rPr>
        <w:t>la</w:t>
      </w:r>
      <w:r w:rsidR="00357BDB">
        <w:rPr>
          <w:rFonts w:ascii="Museo Sans 300" w:eastAsia="Times New Roman" w:hAnsi="Museo Sans 300" w:cs="Segoe UI"/>
          <w:sz w:val="20"/>
          <w:szCs w:val="20"/>
          <w:lang w:val="es-ES" w:eastAsia="es-ES"/>
        </w:rPr>
        <w:t xml:space="preserve"> </w:t>
      </w:r>
      <w:r w:rsidR="00357BDB" w:rsidRPr="00872F0D">
        <w:rPr>
          <w:rFonts w:ascii="Museo Sans 300" w:eastAsia="Times New Roman" w:hAnsi="Museo Sans 300" w:cs="Segoe UI"/>
          <w:sz w:val="20"/>
          <w:szCs w:val="20"/>
          <w:lang w:val="es-ES" w:eastAsia="es-ES"/>
        </w:rPr>
        <w:t>distribuidora</w:t>
      </w:r>
      <w:r w:rsidR="00357BDB">
        <w:rPr>
          <w:rFonts w:ascii="Museo Sans 300" w:eastAsia="Times New Roman" w:hAnsi="Museo Sans 300" w:cs="Segoe UI"/>
          <w:sz w:val="20"/>
          <w:szCs w:val="20"/>
          <w:lang w:val="es-ES" w:eastAsia="es-ES"/>
        </w:rPr>
        <w:t xml:space="preserve"> </w:t>
      </w:r>
      <w:r w:rsidRPr="00872F0D">
        <w:rPr>
          <w:rFonts w:ascii="Museo Sans 300" w:eastAsia="Times New Roman" w:hAnsi="Museo Sans 300" w:cs="Segoe UI"/>
          <w:sz w:val="20"/>
          <w:szCs w:val="20"/>
          <w:lang w:val="es-ES" w:eastAsia="es-ES"/>
        </w:rPr>
        <w:t>los</w:t>
      </w:r>
      <w:r>
        <w:rPr>
          <w:rFonts w:ascii="Museo Sans 300" w:eastAsia="Times New Roman" w:hAnsi="Museo Sans 300" w:cs="Segoe UI"/>
          <w:sz w:val="20"/>
          <w:szCs w:val="20"/>
          <w:lang w:val="es-ES" w:eastAsia="es-ES"/>
        </w:rPr>
        <w:t xml:space="preserve"> </w:t>
      </w:r>
      <w:r w:rsidRPr="00872F0D">
        <w:rPr>
          <w:rFonts w:ascii="Museo Sans 300" w:eastAsia="Times New Roman" w:hAnsi="Museo Sans 300" w:cs="Segoe UI"/>
          <w:sz w:val="20"/>
          <w:szCs w:val="20"/>
          <w:lang w:val="es-ES" w:eastAsia="es-ES"/>
        </w:rPr>
        <w:t>días</w:t>
      </w:r>
      <w:r>
        <w:rPr>
          <w:rFonts w:ascii="Museo Sans 300" w:eastAsia="Times New Roman" w:hAnsi="Museo Sans 300" w:cs="Segoe UI"/>
          <w:sz w:val="20"/>
          <w:szCs w:val="20"/>
          <w:lang w:val="es-ES" w:eastAsia="es-ES"/>
        </w:rPr>
        <w:t xml:space="preserve"> veinticinco y veintiséis de enero del presente año</w:t>
      </w:r>
      <w:r w:rsidRPr="00872F0D">
        <w:rPr>
          <w:rFonts w:ascii="Museo Sans 300" w:eastAsia="Times New Roman" w:hAnsi="Museo Sans 300" w:cs="Segoe UI"/>
          <w:sz w:val="20"/>
          <w:szCs w:val="20"/>
          <w:lang w:val="es-ES" w:eastAsia="es-ES"/>
        </w:rPr>
        <w:t>,</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respectivamente,</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por</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lo</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que</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el</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plazo</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finalizó,</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en</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el</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mismo</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orden,</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los</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días</w:t>
      </w:r>
      <w:r>
        <w:rPr>
          <w:rFonts w:ascii="Museo Sans 300" w:eastAsia="Times New Roman" w:hAnsi="Museo Sans 300" w:cs="Segoe UI"/>
          <w:sz w:val="20"/>
          <w:szCs w:val="20"/>
          <w:lang w:val="es-ES" w:eastAsia="es-ES"/>
        </w:rPr>
        <w:t xml:space="preserve"> ocho y nueve de febrero </w:t>
      </w:r>
      <w:r w:rsidRPr="000E6E84">
        <w:rPr>
          <w:rFonts w:ascii="Museo Sans 300" w:eastAsia="Times New Roman" w:hAnsi="Museo Sans 300" w:cs="Segoe UI"/>
          <w:sz w:val="20"/>
          <w:szCs w:val="20"/>
          <w:lang w:val="es-ES" w:eastAsia="es-ES"/>
        </w:rPr>
        <w:t>del</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mismo</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año.</w:t>
      </w:r>
    </w:p>
    <w:p w14:paraId="566361D9" w14:textId="77777777" w:rsidR="00FC5EC0" w:rsidRPr="00FC5EC0" w:rsidRDefault="00FC5EC0" w:rsidP="00527A57">
      <w:pPr>
        <w:tabs>
          <w:tab w:val="num" w:pos="567"/>
        </w:tabs>
        <w:spacing w:after="0" w:line="240" w:lineRule="auto"/>
        <w:ind w:left="426"/>
        <w:jc w:val="both"/>
        <w:rPr>
          <w:rFonts w:ascii="Museo Sans 300" w:hAnsi="Museo Sans 300"/>
          <w:sz w:val="20"/>
          <w:szCs w:val="20"/>
          <w:lang w:val="es-ES"/>
        </w:rPr>
      </w:pPr>
    </w:p>
    <w:p w14:paraId="14640C6D" w14:textId="238C883D" w:rsidR="00FB4DB9" w:rsidRPr="00FB4DB9" w:rsidRDefault="00DD3BFF" w:rsidP="00FB4DB9">
      <w:pPr>
        <w:suppressAutoHyphens w:val="0"/>
        <w:autoSpaceDN/>
        <w:spacing w:after="0" w:line="240" w:lineRule="auto"/>
        <w:ind w:left="420"/>
        <w:jc w:val="both"/>
        <w:rPr>
          <w:rFonts w:ascii="Museo Sans 300" w:hAnsi="Museo Sans 300"/>
          <w:sz w:val="20"/>
          <w:szCs w:val="20"/>
          <w:lang w:val="es-ES"/>
        </w:rPr>
      </w:pPr>
      <w:r w:rsidRPr="009906D7">
        <w:rPr>
          <w:rFonts w:ascii="Museo Sans 300" w:hAnsi="Museo Sans 300"/>
          <w:sz w:val="20"/>
          <w:szCs w:val="20"/>
        </w:rPr>
        <w:t xml:space="preserve">El día </w:t>
      </w:r>
      <w:r w:rsidR="00473259">
        <w:rPr>
          <w:rFonts w:ascii="Museo Sans 300" w:hAnsi="Museo Sans 300"/>
          <w:sz w:val="20"/>
          <w:szCs w:val="20"/>
        </w:rPr>
        <w:t>treinta</w:t>
      </w:r>
      <w:r w:rsidR="00FB4DB9">
        <w:rPr>
          <w:rFonts w:ascii="Museo Sans 300" w:hAnsi="Museo Sans 300"/>
          <w:sz w:val="20"/>
          <w:szCs w:val="20"/>
        </w:rPr>
        <w:t xml:space="preserve"> de enero de este año</w:t>
      </w:r>
      <w:r w:rsidRPr="009906D7">
        <w:rPr>
          <w:rFonts w:ascii="Museo Sans 300" w:hAnsi="Museo Sans 300"/>
          <w:sz w:val="20"/>
          <w:szCs w:val="20"/>
        </w:rPr>
        <w:t>,</w:t>
      </w:r>
      <w:r>
        <w:rPr>
          <w:rFonts w:ascii="Museo Sans 300" w:hAnsi="Museo Sans 300"/>
          <w:sz w:val="20"/>
          <w:szCs w:val="20"/>
        </w:rPr>
        <w:t xml:space="preserve"> </w:t>
      </w:r>
      <w:r w:rsidRPr="009906D7">
        <w:rPr>
          <w:rFonts w:ascii="Museo Sans 300" w:hAnsi="Museo Sans 300"/>
          <w:sz w:val="20"/>
          <w:szCs w:val="20"/>
        </w:rPr>
        <w:t>la sociedad AES CLESA y Cía., S. en C. de C.V</w:t>
      </w:r>
      <w:r>
        <w:rPr>
          <w:rStyle w:val="normaltextrun"/>
          <w:rFonts w:ascii="Museo Sans 300" w:hAnsi="Museo Sans 300"/>
          <w:color w:val="000000"/>
          <w:sz w:val="20"/>
          <w:szCs w:val="20"/>
          <w:shd w:val="clear" w:color="auto" w:fill="FFFFFF"/>
          <w:lang w:val="es-ES"/>
        </w:rPr>
        <w:t xml:space="preserve">. </w:t>
      </w:r>
      <w:r w:rsidR="00FB4DB9">
        <w:rPr>
          <w:rStyle w:val="normaltextrun"/>
          <w:rFonts w:ascii="Museo Sans 300" w:hAnsi="Museo Sans 300"/>
          <w:color w:val="000000"/>
          <w:sz w:val="20"/>
          <w:szCs w:val="20"/>
          <w:shd w:val="clear" w:color="auto" w:fill="FFFFFF"/>
        </w:rPr>
        <w:t xml:space="preserve">presentó un escrito en el cual manifestó su conformidad con el cálculo efectuado por el CAU en el informe técnico </w:t>
      </w:r>
      <w:proofErr w:type="spellStart"/>
      <w:r w:rsidR="00FB4DB9">
        <w:rPr>
          <w:rStyle w:val="normaltextrun"/>
          <w:rFonts w:ascii="Museo Sans 300" w:hAnsi="Museo Sans 300"/>
          <w:color w:val="000000"/>
          <w:sz w:val="20"/>
          <w:szCs w:val="20"/>
        </w:rPr>
        <w:t>N.°</w:t>
      </w:r>
      <w:proofErr w:type="spellEnd"/>
      <w:r w:rsidR="00FB4DB9">
        <w:rPr>
          <w:rStyle w:val="normaltextrun"/>
          <w:rFonts w:ascii="Museo Sans 300" w:hAnsi="Museo Sans 300"/>
          <w:color w:val="000000"/>
          <w:sz w:val="20"/>
          <w:szCs w:val="20"/>
        </w:rPr>
        <w:t xml:space="preserve"> </w:t>
      </w:r>
      <w:r w:rsidR="00FB4DB9">
        <w:rPr>
          <w:rFonts w:ascii="Museo Sans 300" w:hAnsi="Museo Sans 300"/>
          <w:sz w:val="20"/>
          <w:szCs w:val="20"/>
        </w:rPr>
        <w:t>IT-</w:t>
      </w:r>
      <w:r w:rsidR="00913AA6">
        <w:rPr>
          <w:rFonts w:ascii="Museo Sans 300" w:hAnsi="Museo Sans 300"/>
          <w:sz w:val="20"/>
          <w:szCs w:val="20"/>
        </w:rPr>
        <w:t>0019-CAU-23</w:t>
      </w:r>
      <w:r>
        <w:rPr>
          <w:rFonts w:ascii="Museo Sans 300" w:hAnsi="Museo Sans 300"/>
          <w:sz w:val="20"/>
          <w:szCs w:val="20"/>
        </w:rPr>
        <w:t>.</w:t>
      </w:r>
      <w:r w:rsidR="00FB4DB9">
        <w:rPr>
          <w:rFonts w:ascii="Museo Sans 300" w:hAnsi="Museo Sans 300"/>
          <w:sz w:val="20"/>
          <w:szCs w:val="20"/>
        </w:rPr>
        <w:t xml:space="preserve"> </w:t>
      </w:r>
      <w:r w:rsidR="00FB4DB9" w:rsidRPr="00FB4DB9">
        <w:rPr>
          <w:rFonts w:ascii="Museo Sans 300" w:hAnsi="Museo Sans 300"/>
          <w:sz w:val="20"/>
          <w:szCs w:val="20"/>
          <w:lang w:val="es-ES"/>
        </w:rPr>
        <w:t xml:space="preserve">Por su parte, </w:t>
      </w:r>
      <w:r w:rsidR="00662899">
        <w:rPr>
          <w:rFonts w:ascii="Museo Sans 300" w:hAnsi="Museo Sans 300"/>
          <w:sz w:val="20"/>
          <w:szCs w:val="20"/>
          <w:lang w:val="es-ES"/>
        </w:rPr>
        <w:t>la</w:t>
      </w:r>
      <w:r w:rsidR="00FB4DB9" w:rsidRPr="00FB4DB9">
        <w:rPr>
          <w:rFonts w:ascii="Museo Sans 300" w:hAnsi="Museo Sans 300"/>
          <w:sz w:val="20"/>
          <w:szCs w:val="20"/>
          <w:lang w:val="es-ES"/>
        </w:rPr>
        <w:t xml:space="preserve"> usuari</w:t>
      </w:r>
      <w:r w:rsidR="00662899">
        <w:rPr>
          <w:rFonts w:ascii="Museo Sans 300" w:hAnsi="Museo Sans 300"/>
          <w:sz w:val="20"/>
          <w:szCs w:val="20"/>
          <w:lang w:val="es-ES"/>
        </w:rPr>
        <w:t>a</w:t>
      </w:r>
      <w:r w:rsidR="00FB4DB9" w:rsidRPr="00FB4DB9">
        <w:rPr>
          <w:rFonts w:ascii="Museo Sans 300" w:hAnsi="Museo Sans 300"/>
          <w:sz w:val="20"/>
          <w:szCs w:val="20"/>
          <w:lang w:val="es-ES"/>
        </w:rPr>
        <w:t xml:space="preserve"> no presentó documentación para ser analizada.</w:t>
      </w:r>
    </w:p>
    <w:p w14:paraId="204DDC8B" w14:textId="77777777" w:rsidR="00FB4DB9" w:rsidRDefault="00FB4DB9" w:rsidP="00DD3BFF">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55824DB5"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0C9152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D3DB4B8" w14:textId="77777777" w:rsidR="00D652CA" w:rsidRDefault="00D652C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0152E887"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4AF4667" w14:textId="77777777" w:rsidR="00316FC0" w:rsidRDefault="00316FC0" w:rsidP="003573EB">
      <w:pPr>
        <w:autoSpaceDE w:val="0"/>
        <w:spacing w:after="0" w:line="240" w:lineRule="auto"/>
        <w:ind w:left="426"/>
        <w:jc w:val="both"/>
        <w:rPr>
          <w:rFonts w:ascii="Museo Sans 300" w:hAnsi="Museo Sans 300" w:cs="Times New Roman"/>
          <w:sz w:val="20"/>
          <w:szCs w:val="20"/>
          <w:lang w:eastAsia="es-SV"/>
        </w:rPr>
      </w:pPr>
    </w:p>
    <w:p w14:paraId="10DEE42C" w14:textId="27DD365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w:t>
      </w:r>
      <w:r w:rsidR="001C5441">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66127A44"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94947C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4E0561" w14:textId="7B66E866" w:rsidR="00EB4E48" w:rsidRDefault="00EB4E48"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w:t>
      </w:r>
      <w:r w:rsidR="009E61B7">
        <w:rPr>
          <w:rFonts w:ascii="Museo Sans 500" w:eastAsia="Times New Roman" w:hAnsi="Museo Sans 500" w:cs="Segoe UI"/>
          <w:b/>
          <w:bCs/>
          <w:sz w:val="20"/>
          <w:szCs w:val="20"/>
        </w:rPr>
        <w:t xml:space="preserve">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42395D56" w:rsidR="00615DA1" w:rsidRDefault="00615DA1" w:rsidP="00316FC0">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La Ley de Procedimientos Administrativos —en adelante LPA—, en el título VII “Disposiciones Finales”, capítulo único, instituye en el artículo 163 —Derogatorias— lo siguiente: </w:t>
      </w:r>
      <w:proofErr w:type="gramStart"/>
      <w:r w:rsidRPr="00615DA1">
        <w:rPr>
          <w:rFonts w:ascii="Museo Sans 300" w:eastAsia="Times New Roman" w:hAnsi="Museo Sans 300" w:cs="Segoe UI"/>
          <w:color w:val="000000"/>
          <w:sz w:val="20"/>
          <w:szCs w:val="20"/>
        </w:rPr>
        <w:t>Será de aplicación</w:t>
      </w:r>
      <w:proofErr w:type="gramEnd"/>
      <w:r w:rsidRPr="00615DA1">
        <w:rPr>
          <w:rFonts w:ascii="Museo Sans 300" w:eastAsia="Times New Roman" w:hAnsi="Museo Sans 300" w:cs="Segoe UI"/>
          <w:color w:val="000000"/>
          <w:sz w:val="20"/>
          <w:szCs w:val="20"/>
        </w:rPr>
        <w:t xml:space="preserve"> a todos los procedimientos administrativos, quedando derogadas expresamente todas las disposiciones contenidas en leyes generales o especiales que las contraríen.</w:t>
      </w:r>
      <w:r w:rsidR="00215A19">
        <w:rPr>
          <w:rFonts w:ascii="Museo Sans 300" w:eastAsia="Times New Roman" w:hAnsi="Museo Sans 300" w:cs="Segoe UI"/>
          <w:color w:val="000000"/>
          <w:sz w:val="20"/>
          <w:szCs w:val="20"/>
        </w:rPr>
        <w:t xml:space="preserve"> </w:t>
      </w:r>
    </w:p>
    <w:p w14:paraId="2DBE74C6" w14:textId="77777777" w:rsidR="00527A57" w:rsidRPr="00615DA1" w:rsidRDefault="00527A57" w:rsidP="00316FC0">
      <w:pPr>
        <w:suppressAutoHyphens w:val="0"/>
        <w:autoSpaceDN/>
        <w:spacing w:after="0" w:line="240" w:lineRule="auto"/>
        <w:ind w:left="420"/>
        <w:jc w:val="both"/>
        <w:rPr>
          <w:rFonts w:ascii="Segoe UI" w:eastAsia="Times New Roman" w:hAnsi="Segoe UI" w:cs="Segoe UI"/>
          <w:sz w:val="18"/>
          <w:szCs w:val="18"/>
        </w:rPr>
      </w:pPr>
    </w:p>
    <w:p w14:paraId="74858444" w14:textId="5E8749F9" w:rsidR="00615DA1" w:rsidRDefault="00615DA1" w:rsidP="00FC123B">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Por su parte, el artículo 166 de la LPA dispone que todo procedimiento deberá adecuarse a la Ley en referencia. Es por ello, </w:t>
      </w:r>
      <w:proofErr w:type="gramStart"/>
      <w:r w:rsidRPr="00615DA1">
        <w:rPr>
          <w:rFonts w:ascii="Museo Sans 300" w:eastAsia="Times New Roman" w:hAnsi="Museo Sans 300" w:cs="Segoe UI"/>
          <w:color w:val="000000"/>
          <w:sz w:val="20"/>
          <w:szCs w:val="20"/>
        </w:rPr>
        <w:t>que</w:t>
      </w:r>
      <w:proofErr w:type="gramEnd"/>
      <w:r w:rsidRPr="00615DA1">
        <w:rPr>
          <w:rFonts w:ascii="Museo Sans 300" w:eastAsia="Times New Roman" w:hAnsi="Museo Sans 300" w:cs="Segoe UI"/>
          <w:color w:val="000000"/>
          <w:sz w:val="20"/>
          <w:szCs w:val="20"/>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w:t>
      </w:r>
      <w:r w:rsidR="00215A19">
        <w:rPr>
          <w:rFonts w:ascii="Museo Sans 300" w:eastAsia="Times New Roman" w:hAnsi="Museo Sans 300" w:cs="Segoe UI"/>
          <w:color w:val="000000"/>
          <w:sz w:val="20"/>
          <w:szCs w:val="20"/>
        </w:rPr>
        <w:t xml:space="preserve"> </w:t>
      </w:r>
    </w:p>
    <w:p w14:paraId="072DD0B8" w14:textId="57A4015C" w:rsidR="00A65C01" w:rsidRDefault="00A65C01"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49D502F5" w14:textId="77777777" w:rsidR="00877918" w:rsidRDefault="00877918"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2CD22F32"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695893" w14:textId="77777777" w:rsidR="00FB4DB9" w:rsidRDefault="00FB4DB9"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FECF2C2" w14:textId="77777777" w:rsidR="00BB0A9F" w:rsidRDefault="00BB0A9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1DD0FE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4C00A8">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047DA017"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A3740B">
        <w:rPr>
          <w:rFonts w:ascii="Museo Sans 300" w:hAnsi="Museo Sans 300" w:cs="Times New Roman"/>
          <w:sz w:val="20"/>
          <w:szCs w:val="20"/>
        </w:rPr>
        <w:t>IT-</w:t>
      </w:r>
      <w:r w:rsidR="00913AA6">
        <w:rPr>
          <w:rFonts w:ascii="Museo Sans 300" w:hAnsi="Museo Sans 300" w:cs="Times New Roman"/>
          <w:sz w:val="20"/>
          <w:szCs w:val="20"/>
        </w:rPr>
        <w:t>0019-CAU-23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0E6DB3" w14:textId="77777777" w:rsidR="00877918" w:rsidRDefault="00C34300" w:rsidP="00877918">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877918" w:rsidRPr="00913AA6">
        <w:rPr>
          <w:rFonts w:ascii="Museo 300" w:hAnsi="Museo 300"/>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w:t>
      </w:r>
      <w:r w:rsidR="00877918" w:rsidRPr="00913AA6">
        <w:rPr>
          <w:rFonts w:ascii="Museo 300" w:hAnsi="Museo 300"/>
          <w:sz w:val="16"/>
          <w:szCs w:val="16"/>
          <w:lang w:val="es-419"/>
        </w:rPr>
        <w:lastRenderedPageBreak/>
        <w:t>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877918">
        <w:rPr>
          <w:rFonts w:ascii="Museo 300" w:hAnsi="Museo 300"/>
          <w:sz w:val="16"/>
          <w:szCs w:val="16"/>
          <w:lang w:val="es-419"/>
        </w:rPr>
        <w:t xml:space="preserve"> </w:t>
      </w:r>
      <w:r w:rsidR="001C5441">
        <w:rPr>
          <w:rFonts w:ascii="Museo 300" w:hAnsi="Museo 300"/>
          <w:sz w:val="16"/>
          <w:szCs w:val="16"/>
          <w:lang w:val="es-419"/>
        </w:rPr>
        <w:t>(…)</w:t>
      </w:r>
    </w:p>
    <w:p w14:paraId="5DABB607" w14:textId="40065312" w:rsidR="00877918" w:rsidRPr="00B84A1E" w:rsidRDefault="00877918" w:rsidP="00877918">
      <w:pPr>
        <w:tabs>
          <w:tab w:val="left" w:pos="993"/>
          <w:tab w:val="left" w:pos="9072"/>
        </w:tabs>
        <w:spacing w:line="240" w:lineRule="auto"/>
        <w:ind w:left="993" w:right="709"/>
        <w:jc w:val="both"/>
        <w:rPr>
          <w:rFonts w:ascii="Museo 300" w:hAnsi="Museo 300"/>
          <w:sz w:val="16"/>
          <w:szCs w:val="16"/>
          <w:lang w:val="es-419"/>
        </w:rPr>
      </w:pPr>
      <w:r w:rsidRPr="00B84A1E">
        <w:rPr>
          <w:rFonts w:ascii="Museo 300" w:hAnsi="Museo 300"/>
          <w:sz w:val="16"/>
          <w:szCs w:val="16"/>
          <w:lang w:val="es-419"/>
        </w:rPr>
        <w:t xml:space="preserve">Sobre lo anterior es preciso mencionar que, si bien la empresa distribuidora no pudo determinar el tipo de carga que estaba siendo alimentada por la línea adicional, y las mediciones de corriente tomadas presentan inconsistencias, sí pudo comprobar la existencia de la condición irregular mediante las fotografías que muestran que el conductor estaba conectado en la acometida eléctrica propiedad de la sociedad AES CLESA (fuente), por lo que se concluye que estaba disponible para su uso sin que su carga fuera registrada por el medidor </w:t>
      </w:r>
      <w:proofErr w:type="spellStart"/>
      <w:r w:rsidRPr="00B84A1E">
        <w:rPr>
          <w:rFonts w:ascii="Museo 300" w:hAnsi="Museo 300"/>
          <w:b/>
          <w:bCs/>
          <w:sz w:val="16"/>
          <w:szCs w:val="16"/>
          <w:lang w:val="es-419"/>
        </w:rPr>
        <w:t>n.°</w:t>
      </w:r>
      <w:proofErr w:type="spellEnd"/>
      <w:r w:rsidRPr="00B84A1E">
        <w:rPr>
          <w:rFonts w:ascii="Museo 300" w:hAnsi="Museo 300"/>
          <w:b/>
          <w:bCs/>
          <w:sz w:val="16"/>
          <w:szCs w:val="16"/>
          <w:lang w:val="es-419"/>
        </w:rPr>
        <w:t xml:space="preserve"> </w:t>
      </w:r>
      <w:proofErr w:type="spellStart"/>
      <w:r w:rsidR="004C00A8">
        <w:rPr>
          <w:rFonts w:ascii="Museo 300" w:hAnsi="Museo 300"/>
          <w:b/>
          <w:bCs/>
          <w:sz w:val="16"/>
          <w:szCs w:val="16"/>
          <w:lang w:val="es-419"/>
        </w:rPr>
        <w:t>xxxx</w:t>
      </w:r>
      <w:proofErr w:type="spellEnd"/>
      <w:r w:rsidRPr="00B84A1E">
        <w:rPr>
          <w:rFonts w:ascii="Museo 300" w:hAnsi="Museo 300"/>
          <w:sz w:val="16"/>
          <w:szCs w:val="16"/>
          <w:lang w:val="es-419"/>
        </w:rPr>
        <w:t>.</w:t>
      </w:r>
    </w:p>
    <w:p w14:paraId="4DC82805" w14:textId="1F730ECD" w:rsidR="00C34300" w:rsidRPr="001C5441" w:rsidRDefault="00877918" w:rsidP="00877918">
      <w:pPr>
        <w:tabs>
          <w:tab w:val="left" w:pos="993"/>
          <w:tab w:val="left" w:pos="9072"/>
        </w:tabs>
        <w:spacing w:line="240" w:lineRule="auto"/>
        <w:ind w:left="993" w:right="709"/>
        <w:jc w:val="both"/>
        <w:rPr>
          <w:rFonts w:ascii="Museo 300" w:hAnsi="Museo 300"/>
          <w:sz w:val="16"/>
          <w:szCs w:val="16"/>
          <w:lang w:val="es-419"/>
        </w:rPr>
      </w:pPr>
      <w:r w:rsidRPr="00B84A1E">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Pr="00EA2409">
        <w:rPr>
          <w:rFonts w:ascii="Museo 300" w:hAnsi="Museo 300"/>
          <w:sz w:val="16"/>
          <w:szCs w:val="16"/>
          <w:lang w:val="es-419"/>
        </w:rPr>
        <w:t xml:space="preserve"> </w:t>
      </w:r>
      <w:r w:rsidR="00F252CB" w:rsidRPr="00EA2409">
        <w:rPr>
          <w:rFonts w:ascii="Museo 300" w:eastAsia="Arial" w:hAnsi="Museo 300"/>
          <w:color w:val="000000"/>
          <w:sz w:val="16"/>
          <w:szCs w:val="16"/>
          <w:lang w:val="es-ES"/>
        </w:rPr>
        <w:t>[…]</w:t>
      </w:r>
      <w:r w:rsidR="00287302" w:rsidRPr="00EA2409">
        <w:rPr>
          <w:rFonts w:ascii="Museo 300" w:eastAsia="Arial" w:hAnsi="Museo 300"/>
          <w:color w:val="000000"/>
          <w:sz w:val="16"/>
          <w:szCs w:val="16"/>
          <w:lang w:val="es-ES"/>
        </w:rPr>
        <w:t>”</w:t>
      </w:r>
    </w:p>
    <w:p w14:paraId="1596931A" w14:textId="7D17A863" w:rsidR="001C5441" w:rsidRPr="00FE11DB" w:rsidRDefault="001C5441" w:rsidP="001C5441">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sidR="00662899">
        <w:rPr>
          <w:rFonts w:ascii="Museo Sans 300" w:hAnsi="Museo Sans 300"/>
          <w:sz w:val="20"/>
          <w:szCs w:val="20"/>
        </w:rPr>
        <w:t xml:space="preserve"> </w:t>
      </w:r>
      <w:r>
        <w:rPr>
          <w:rFonts w:ascii="Museo Sans 300" w:hAnsi="Museo Sans 300"/>
          <w:sz w:val="20"/>
          <w:szCs w:val="20"/>
        </w:rPr>
        <w:t>l</w:t>
      </w:r>
      <w:r w:rsidR="00662899">
        <w:rPr>
          <w:rFonts w:ascii="Museo Sans 300" w:hAnsi="Museo Sans 300"/>
          <w:sz w:val="20"/>
          <w:szCs w:val="20"/>
        </w:rPr>
        <w:t>a</w:t>
      </w:r>
      <w:r w:rsidRPr="00FE11DB">
        <w:rPr>
          <w:rFonts w:ascii="Museo Sans 300" w:hAnsi="Museo Sans 300"/>
          <w:sz w:val="20"/>
          <w:szCs w:val="20"/>
        </w:rPr>
        <w:t xml:space="preserve"> usuari</w:t>
      </w:r>
      <w:r w:rsidR="00662899">
        <w:rPr>
          <w:rFonts w:ascii="Museo Sans 300" w:hAnsi="Museo Sans 300"/>
          <w:sz w:val="20"/>
          <w:szCs w:val="20"/>
        </w:rPr>
        <w:t>a</w:t>
      </w:r>
      <w:r>
        <w:rPr>
          <w:rFonts w:ascii="Museo Sans 300" w:hAnsi="Museo Sans 300"/>
          <w:sz w:val="20"/>
          <w:szCs w:val="20"/>
        </w:rPr>
        <w:t>,</w:t>
      </w:r>
      <w:r w:rsidRPr="00FE11DB">
        <w:rPr>
          <w:rFonts w:ascii="Museo Sans 300" w:hAnsi="Museo Sans 300"/>
          <w:sz w:val="20"/>
          <w:szCs w:val="20"/>
        </w:rPr>
        <w:t xml:space="preserve"> el CAU determinó lo siguiente:</w:t>
      </w:r>
    </w:p>
    <w:p w14:paraId="4C95FEB9" w14:textId="77777777" w:rsidR="001C5441" w:rsidRPr="00FE11DB" w:rsidRDefault="001C5441" w:rsidP="001C5441">
      <w:pPr>
        <w:spacing w:after="0" w:line="240" w:lineRule="auto"/>
        <w:ind w:left="420"/>
        <w:jc w:val="both"/>
        <w:rPr>
          <w:rFonts w:ascii="Museo Sans 300" w:hAnsi="Museo Sans 300" w:cs="Segoe UI"/>
          <w:sz w:val="20"/>
          <w:szCs w:val="20"/>
          <w:lang w:eastAsia="es-MX"/>
        </w:rPr>
      </w:pPr>
    </w:p>
    <w:p w14:paraId="79D5E139" w14:textId="77777777" w:rsidR="00EA2409" w:rsidRPr="00B84A1E" w:rsidRDefault="00294A1F" w:rsidP="00EA2409">
      <w:pPr>
        <w:ind w:left="709" w:right="709"/>
        <w:jc w:val="both"/>
        <w:rPr>
          <w:rFonts w:ascii="Museo 300" w:hAnsi="Museo 300"/>
          <w:sz w:val="16"/>
          <w:szCs w:val="16"/>
          <w:lang w:val="es-419"/>
        </w:rPr>
      </w:pPr>
      <w:r>
        <w:rPr>
          <w:rFonts w:ascii="Museo 300" w:hAnsi="Museo 300"/>
          <w:sz w:val="16"/>
          <w:szCs w:val="16"/>
        </w:rPr>
        <w:t>[</w:t>
      </w:r>
      <w:r w:rsidRPr="003A771A">
        <w:rPr>
          <w:rFonts w:ascii="Museo 300" w:hAnsi="Museo 300"/>
          <w:sz w:val="16"/>
          <w:szCs w:val="16"/>
        </w:rPr>
        <w:t>…</w:t>
      </w:r>
      <w:r>
        <w:rPr>
          <w:rFonts w:ascii="Museo 300" w:hAnsi="Museo 300"/>
          <w:sz w:val="16"/>
          <w:szCs w:val="16"/>
        </w:rPr>
        <w:t xml:space="preserve">] </w:t>
      </w:r>
      <w:r w:rsidR="00EA2409" w:rsidRPr="00B84A1E">
        <w:rPr>
          <w:rFonts w:ascii="Museo 300" w:hAnsi="Museo 300"/>
          <w:sz w:val="16"/>
          <w:szCs w:val="16"/>
          <w:lang w:val="es-419"/>
        </w:rPr>
        <w:t>se sugiere a la empresa distribuidora abstenerse de efectuar inspecciones en horarios en condiciones que pudieran presentarse a malentendidos o generar un riesgo para su personal técnico, y en caso de ser estrictamente necesario, apersonarse al usuario final durante horas hábiles para levantar el acta de condiciones irregulares y explicarle el procedimiento, evitando así poner en riesgo su personal técnico por un posible malentendido con terceros.</w:t>
      </w:r>
    </w:p>
    <w:p w14:paraId="1D2E467D" w14:textId="77777777" w:rsidR="00EA2409" w:rsidRPr="00B84A1E" w:rsidRDefault="00EA2409" w:rsidP="00EA2409">
      <w:pPr>
        <w:ind w:left="709" w:right="709"/>
        <w:jc w:val="both"/>
        <w:rPr>
          <w:rFonts w:ascii="Museo 300" w:hAnsi="Museo 300"/>
          <w:sz w:val="16"/>
          <w:szCs w:val="16"/>
          <w:lang w:val="es-419"/>
        </w:rPr>
      </w:pPr>
      <w:r w:rsidRPr="00B84A1E">
        <w:rPr>
          <w:rFonts w:ascii="Museo 300" w:hAnsi="Museo 300"/>
          <w:sz w:val="16"/>
          <w:szCs w:val="16"/>
          <w:lang w:val="es-419"/>
        </w:rPr>
        <w:t>Por otra parte, la usuaria agrega en su escrito que tras una “multa” previa, el personal de la empresa distribuidora fue quien dejó el conductor en la condición que fue encontrada el 24 de agosto de 2022.</w:t>
      </w:r>
    </w:p>
    <w:p w14:paraId="1352E9C7" w14:textId="77777777" w:rsidR="00EA2409" w:rsidRPr="00B84A1E" w:rsidRDefault="00EA2409" w:rsidP="00EA2409">
      <w:pPr>
        <w:ind w:left="709" w:right="709"/>
        <w:jc w:val="both"/>
        <w:rPr>
          <w:rFonts w:ascii="Museo 300" w:hAnsi="Museo 300"/>
          <w:sz w:val="16"/>
          <w:szCs w:val="16"/>
        </w:rPr>
      </w:pPr>
      <w:r w:rsidRPr="00B84A1E">
        <w:rPr>
          <w:rFonts w:ascii="Museo 300" w:hAnsi="Museo 300"/>
          <w:sz w:val="16"/>
          <w:szCs w:val="16"/>
          <w:lang w:val="es-419"/>
        </w:rPr>
        <w:t xml:space="preserve">Respecto a este punto, el CAU considera que no se puede establecer de forma contundente que la línea directa se trataba de una condición atribuible a la empresa distribuidora, pues al punto en el que se encontró el conductor intercalado detallado en la imagen </w:t>
      </w:r>
      <w:proofErr w:type="spellStart"/>
      <w:r w:rsidRPr="00B84A1E">
        <w:rPr>
          <w:rFonts w:ascii="Museo 300" w:hAnsi="Museo 300"/>
          <w:sz w:val="16"/>
          <w:szCs w:val="16"/>
          <w:lang w:val="es-419"/>
        </w:rPr>
        <w:t>n.°</w:t>
      </w:r>
      <w:proofErr w:type="spellEnd"/>
      <w:r w:rsidRPr="00B84A1E">
        <w:rPr>
          <w:rFonts w:ascii="Museo 300" w:hAnsi="Museo 300"/>
          <w:sz w:val="16"/>
          <w:szCs w:val="16"/>
          <w:lang w:val="es-419"/>
        </w:rPr>
        <w:t xml:space="preserve"> 6, sólo tiene acceso el usuario o un tercero bajo su consentimiento pues se encuentra dentro de la vivienda; además, en la información presentada por la empresa distribuidora obtenida de su Sistema de Gestión Comercial (Open S.G.C.), se muestra que la condición a la que hace referencia la usuaria, consistió en una presunta condición irregular que le imputó la sociedad AES CLESA el 30 de julio de 2019 la cual, según el criterio de ésta, consistió en un medidor manipulado, es decir, no se trata del mismo tipo de incumplimiento analizado en el presente caso. </w:t>
      </w:r>
    </w:p>
    <w:p w14:paraId="6EDF2BE4" w14:textId="77777777" w:rsidR="00EA2409" w:rsidRPr="00B82C24" w:rsidRDefault="00EA2409" w:rsidP="00EA2409">
      <w:pPr>
        <w:ind w:left="709" w:right="709"/>
        <w:jc w:val="both"/>
        <w:rPr>
          <w:rFonts w:ascii="Museo 300" w:hAnsi="Museo 300"/>
          <w:sz w:val="16"/>
          <w:szCs w:val="16"/>
          <w:lang w:val="es-419"/>
        </w:rPr>
      </w:pPr>
      <w:r w:rsidRPr="00B84A1E">
        <w:rPr>
          <w:rFonts w:ascii="Museo 300" w:hAnsi="Museo 300"/>
          <w:sz w:val="16"/>
          <w:szCs w:val="16"/>
          <w:lang w:val="es-419"/>
        </w:rPr>
        <w:t>Asimismo, es pertinente aclarar que en dado caso la condición pudo no haber sido realizada por la usuaria, si se comprueba técnicamente la condición irregular, es ella la responsable de dicha situación, así como de la energía consumida y no facturada que no fue cobrada durante el tiempo que se cometió la falta debido a que es la usuaria final del suministro, destacándose que el cobro actual efectuado por la sociedad AES CLESA no corresponde a una multa, sino a la recuperación de la energía consumida pero que no le fue facturada a la usuaria final por la condición irregular encontrada.</w:t>
      </w:r>
      <w:r>
        <w:rPr>
          <w:rFonts w:ascii="Museo 300" w:hAnsi="Museo 300"/>
          <w:sz w:val="16"/>
          <w:szCs w:val="16"/>
          <w:lang w:val="es-419"/>
        </w:rPr>
        <w:t xml:space="preserve"> […]</w:t>
      </w:r>
    </w:p>
    <w:p w14:paraId="145F4430" w14:textId="7C30C3B4" w:rsidR="0084665C" w:rsidRPr="00173E33" w:rsidRDefault="008A3C9B" w:rsidP="0084665C">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A3740B">
        <w:rPr>
          <w:rFonts w:ascii="Museo Sans 300" w:hAnsi="Museo Sans 300"/>
          <w:sz w:val="20"/>
          <w:szCs w:val="20"/>
        </w:rPr>
        <w:t>IT-</w:t>
      </w:r>
      <w:r w:rsidR="00913AA6">
        <w:rPr>
          <w:rFonts w:ascii="Museo Sans 300" w:hAnsi="Museo Sans 300"/>
          <w:sz w:val="20"/>
          <w:szCs w:val="20"/>
        </w:rPr>
        <w:t>0019-CAU-23</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lang w:val="es-ES"/>
        </w:rPr>
        <w:t xml:space="preserve"> </w:t>
      </w:r>
      <w:r w:rsidR="0084665C">
        <w:rPr>
          <w:rFonts w:ascii="Museo Sans 300" w:hAnsi="Museo Sans 300" w:cs="Segoe UI"/>
          <w:color w:val="000000"/>
          <w:sz w:val="20"/>
          <w:szCs w:val="20"/>
          <w:shd w:val="clear" w:color="auto" w:fill="FFFFFF"/>
          <w:lang w:val="es-ES"/>
        </w:rPr>
        <w:t>una línea directa conectada en</w:t>
      </w:r>
      <w:r w:rsidR="0084665C">
        <w:rPr>
          <w:rStyle w:val="normaltextrun"/>
          <w:rFonts w:ascii="Museo Sans 300" w:hAnsi="Museo Sans 300"/>
          <w:color w:val="000000"/>
          <w:sz w:val="20"/>
          <w:szCs w:val="20"/>
          <w:shd w:val="clear" w:color="auto" w:fill="FFFFFF"/>
          <w:lang w:val="es-ES"/>
        </w:rPr>
        <w:t xml:space="preserve"> la acometida del servicio eléctrico,</w:t>
      </w:r>
      <w:r w:rsidR="0084665C"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 la energía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eléctrica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demandada en el inmueble.</w:t>
      </w:r>
      <w:r w:rsidR="0084665C">
        <w:rPr>
          <w:rFonts w:ascii="Museo Sans 300" w:hAnsi="Museo Sans 300" w:cs="Segoe UI"/>
          <w:color w:val="000000"/>
          <w:sz w:val="20"/>
          <w:szCs w:val="20"/>
          <w:shd w:val="clear" w:color="auto" w:fill="FFFFFF"/>
        </w:rPr>
        <w:t xml:space="preserve"> </w:t>
      </w:r>
    </w:p>
    <w:p w14:paraId="36A562EC" w14:textId="25C79FA9" w:rsidR="00791253" w:rsidRPr="0084665C" w:rsidRDefault="00791253" w:rsidP="00141727">
      <w:pPr>
        <w:spacing w:after="0" w:line="240" w:lineRule="auto"/>
        <w:ind w:left="420"/>
        <w:jc w:val="both"/>
        <w:rPr>
          <w:rStyle w:val="eop"/>
          <w:rFonts w:ascii="Museo Sans 300" w:hAnsi="Museo Sans 300"/>
          <w:sz w:val="20"/>
          <w:szCs w:val="20"/>
          <w:shd w:val="clear" w:color="auto" w:fill="FFFFFF"/>
          <w:lang w:val="es-ES"/>
        </w:rPr>
      </w:pPr>
    </w:p>
    <w:p w14:paraId="5C452580" w14:textId="375ADB1F"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w:t>
      </w:r>
      <w:r w:rsidR="00926CC0">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2F13C36" w14:textId="77777777" w:rsidR="00C93901" w:rsidRDefault="00C93901"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980FE17" w14:textId="77777777" w:rsidR="00762815" w:rsidRDefault="00AE78FC" w:rsidP="00762815">
      <w:pPr>
        <w:pStyle w:val="paragraph"/>
        <w:spacing w:before="0" w:after="0"/>
        <w:ind w:left="420"/>
        <w:jc w:val="both"/>
        <w:rPr>
          <w:rFonts w:ascii="Museo Sans 300" w:hAnsi="Museo Sans 300" w:cs="Segoe UI"/>
          <w:sz w:val="20"/>
          <w:szCs w:val="20"/>
        </w:rPr>
      </w:pPr>
      <w:r w:rsidRPr="00294A1F">
        <w:rPr>
          <w:rFonts w:ascii="Museo Sans 300" w:hAnsi="Museo Sans 300" w:cs="Segoe UI"/>
          <w:sz w:val="20"/>
          <w:szCs w:val="20"/>
          <w:lang w:val="es-ES" w:eastAsia="es-MX"/>
        </w:rPr>
        <w:t xml:space="preserve">De acuerdo con lo establecido en el informe técnico, el CAU </w:t>
      </w:r>
      <w:r w:rsidR="00294A1F" w:rsidRPr="00294A1F">
        <w:rPr>
          <w:rFonts w:ascii="Museo Sans 300" w:hAnsi="Museo Sans 300" w:cs="Segoe UI"/>
          <w:sz w:val="20"/>
          <w:szCs w:val="20"/>
          <w:lang w:val="es-ES"/>
        </w:rPr>
        <w:t xml:space="preserve">no validó el cálculo de ENR </w:t>
      </w:r>
      <w:r w:rsidR="00294A1F" w:rsidRPr="00294A1F">
        <w:rPr>
          <w:rFonts w:ascii="Museo Sans 300" w:hAnsi="Museo Sans 300" w:cs="Segoe UI"/>
          <w:color w:val="000000"/>
          <w:sz w:val="20"/>
          <w:szCs w:val="20"/>
        </w:rPr>
        <w:t xml:space="preserve">realizado por la distribuidora con base en </w:t>
      </w:r>
      <w:r w:rsidR="004D18EC">
        <w:rPr>
          <w:rFonts w:ascii="Museo Sans 300" w:hAnsi="Museo Sans 300" w:cs="Segoe UI"/>
          <w:color w:val="000000"/>
          <w:sz w:val="20"/>
          <w:szCs w:val="20"/>
        </w:rPr>
        <w:t xml:space="preserve">la </w:t>
      </w:r>
      <w:r w:rsidR="00294A1F" w:rsidRPr="00294A1F">
        <w:rPr>
          <w:rFonts w:ascii="Museo Sans 300" w:hAnsi="Museo Sans 300" w:cs="Segoe UI"/>
          <w:color w:val="000000"/>
          <w:sz w:val="20"/>
          <w:szCs w:val="20"/>
        </w:rPr>
        <w:t xml:space="preserve">corriente instantánea, </w:t>
      </w:r>
      <w:r w:rsidR="00294A1F" w:rsidRPr="00294A1F">
        <w:rPr>
          <w:rFonts w:ascii="Museo Sans 300" w:hAnsi="Museo Sans 300" w:cs="Segoe UI"/>
          <w:sz w:val="20"/>
          <w:szCs w:val="20"/>
        </w:rPr>
        <w:t>debido a que: </w:t>
      </w:r>
    </w:p>
    <w:p w14:paraId="1AD10AFB" w14:textId="77777777" w:rsidR="00762815" w:rsidRDefault="00762815" w:rsidP="00762815">
      <w:pPr>
        <w:pStyle w:val="paragraph"/>
        <w:spacing w:before="0" w:after="0"/>
        <w:ind w:left="420"/>
        <w:jc w:val="both"/>
        <w:rPr>
          <w:rFonts w:ascii="Museo Sans 300" w:hAnsi="Museo Sans 300" w:cs="Segoe UI"/>
          <w:sz w:val="20"/>
          <w:szCs w:val="20"/>
        </w:rPr>
      </w:pPr>
    </w:p>
    <w:p w14:paraId="04F8948D" w14:textId="6C11B0AF" w:rsidR="00762815" w:rsidRDefault="00294A1F" w:rsidP="00762815">
      <w:pPr>
        <w:pStyle w:val="paragraph"/>
        <w:numPr>
          <w:ilvl w:val="0"/>
          <w:numId w:val="7"/>
        </w:numPr>
        <w:spacing w:before="0" w:after="0"/>
        <w:jc w:val="both"/>
        <w:rPr>
          <w:rFonts w:ascii="Segoe UI" w:hAnsi="Segoe UI" w:cs="Segoe UI"/>
          <w:sz w:val="18"/>
          <w:szCs w:val="18"/>
        </w:rPr>
      </w:pPr>
      <w:r w:rsidRPr="00762815">
        <w:rPr>
          <w:rFonts w:ascii="Museo Sans 300" w:hAnsi="Museo Sans 300" w:cs="Segoe UI"/>
          <w:sz w:val="20"/>
          <w:szCs w:val="20"/>
          <w:shd w:val="clear" w:color="auto" w:fill="FFFFFF"/>
        </w:rPr>
        <w:lastRenderedPageBreak/>
        <w:t xml:space="preserve">La corriente instantánea registrada por el personal de la distribuidora carece de fundamento técnico debido a que no estableció el criterio que utilizó para determinar que las cargas conectadas en la acometida demandaban una corriente de </w:t>
      </w:r>
      <w:r w:rsidRPr="00762815">
        <w:rPr>
          <w:rFonts w:ascii="Museo Sans 300" w:hAnsi="Museo Sans 300" w:cs="Segoe UI"/>
          <w:sz w:val="20"/>
          <w:szCs w:val="20"/>
        </w:rPr>
        <w:t>2.</w:t>
      </w:r>
      <w:r w:rsidR="00EA2409">
        <w:rPr>
          <w:rFonts w:ascii="Museo Sans 300" w:hAnsi="Museo Sans 300" w:cs="Segoe UI"/>
          <w:sz w:val="20"/>
          <w:szCs w:val="20"/>
        </w:rPr>
        <w:t>88</w:t>
      </w:r>
      <w:r w:rsidRPr="00762815">
        <w:rPr>
          <w:rFonts w:ascii="Museo Sans 300" w:hAnsi="Museo Sans 300" w:cs="Segoe UI"/>
          <w:sz w:val="20"/>
          <w:szCs w:val="20"/>
        </w:rPr>
        <w:t xml:space="preserve"> amperios </w:t>
      </w:r>
      <w:r w:rsidRPr="00762815">
        <w:rPr>
          <w:rFonts w:ascii="Museo Sans 300" w:hAnsi="Museo Sans 300" w:cs="Segoe UI"/>
          <w:sz w:val="20"/>
          <w:szCs w:val="20"/>
          <w:shd w:val="clear" w:color="auto" w:fill="FFFFFF"/>
        </w:rPr>
        <w:t>por 1</w:t>
      </w:r>
      <w:r w:rsidR="00EA2409">
        <w:rPr>
          <w:rFonts w:ascii="Museo Sans 300" w:hAnsi="Museo Sans 300" w:cs="Segoe UI"/>
          <w:sz w:val="20"/>
          <w:szCs w:val="20"/>
          <w:shd w:val="clear" w:color="auto" w:fill="FFFFFF"/>
        </w:rPr>
        <w:t>6</w:t>
      </w:r>
      <w:r w:rsidRPr="00762815">
        <w:rPr>
          <w:rFonts w:ascii="Museo Sans 300" w:hAnsi="Museo Sans 300" w:cs="Segoe UI"/>
          <w:sz w:val="20"/>
          <w:szCs w:val="20"/>
          <w:shd w:val="clear" w:color="auto" w:fill="FFFFFF"/>
        </w:rPr>
        <w:t xml:space="preserve"> horas diarias.</w:t>
      </w:r>
      <w:r w:rsidRPr="00762815">
        <w:rPr>
          <w:rFonts w:ascii="Cambria Math" w:hAnsi="Cambria Math" w:cs="Cambria Math"/>
          <w:sz w:val="20"/>
          <w:szCs w:val="20"/>
          <w:shd w:val="clear" w:color="auto" w:fill="FFFFFF"/>
        </w:rPr>
        <w:t> </w:t>
      </w:r>
    </w:p>
    <w:p w14:paraId="537C86A8" w14:textId="77777777" w:rsidR="00762815" w:rsidRDefault="00762815" w:rsidP="00762815">
      <w:pPr>
        <w:pStyle w:val="paragraph"/>
        <w:spacing w:before="0" w:after="0"/>
        <w:ind w:left="1068"/>
        <w:jc w:val="both"/>
        <w:rPr>
          <w:rFonts w:ascii="Segoe UI" w:hAnsi="Segoe UI" w:cs="Segoe UI"/>
          <w:sz w:val="18"/>
          <w:szCs w:val="18"/>
        </w:rPr>
      </w:pPr>
    </w:p>
    <w:p w14:paraId="7F9877FF" w14:textId="17406926" w:rsidR="00EA2409" w:rsidRPr="00EA2409" w:rsidRDefault="00EA2409" w:rsidP="00EA2409">
      <w:pPr>
        <w:pStyle w:val="paragraph"/>
        <w:numPr>
          <w:ilvl w:val="0"/>
          <w:numId w:val="7"/>
        </w:numPr>
        <w:spacing w:before="0" w:after="0"/>
        <w:jc w:val="both"/>
        <w:rPr>
          <w:rFonts w:ascii="Segoe UI" w:hAnsi="Segoe UI" w:cs="Segoe UI"/>
          <w:sz w:val="18"/>
          <w:szCs w:val="18"/>
        </w:rPr>
      </w:pPr>
      <w:r w:rsidRPr="00762815">
        <w:rPr>
          <w:rFonts w:ascii="Museo Sans 300" w:hAnsi="Museo Sans 300" w:cs="Segoe UI"/>
          <w:sz w:val="20"/>
          <w:szCs w:val="20"/>
        </w:rPr>
        <w:t>El cálculo no detalla la potencia promedio suministrada, en ese orden, se estableció que el valor calculado no representa la energía consumida que no fue registrada.   </w:t>
      </w:r>
    </w:p>
    <w:p w14:paraId="55FD8E3C" w14:textId="77777777" w:rsidR="00EA2409" w:rsidRDefault="00EA2409" w:rsidP="00EA2409">
      <w:pPr>
        <w:pStyle w:val="Prrafodelista"/>
        <w:rPr>
          <w:rFonts w:ascii="Segoe UI" w:hAnsi="Segoe UI" w:cs="Segoe UI"/>
          <w:sz w:val="18"/>
          <w:szCs w:val="18"/>
        </w:rPr>
      </w:pPr>
    </w:p>
    <w:p w14:paraId="541DB9E0" w14:textId="5CE77207" w:rsidR="00762815" w:rsidRPr="00762815" w:rsidRDefault="00EA2409" w:rsidP="00762815">
      <w:pPr>
        <w:pStyle w:val="paragraph"/>
        <w:numPr>
          <w:ilvl w:val="0"/>
          <w:numId w:val="7"/>
        </w:numPr>
        <w:spacing w:before="0" w:after="0"/>
        <w:jc w:val="both"/>
        <w:rPr>
          <w:rFonts w:ascii="Segoe UI" w:hAnsi="Segoe UI" w:cs="Segoe UI"/>
          <w:sz w:val="18"/>
          <w:szCs w:val="18"/>
        </w:rPr>
      </w:pPr>
      <w:r>
        <w:rPr>
          <w:rFonts w:ascii="Museo Sans 300" w:hAnsi="Museo Sans 300" w:cs="Segoe UI"/>
          <w:sz w:val="20"/>
          <w:szCs w:val="20"/>
        </w:rPr>
        <w:t>En el video de la</w:t>
      </w:r>
      <w:r w:rsidR="00BA2625" w:rsidRPr="00762815">
        <w:rPr>
          <w:rFonts w:ascii="Museo Sans 300" w:hAnsi="Museo Sans 300" w:cs="Segoe UI"/>
          <w:sz w:val="20"/>
          <w:szCs w:val="20"/>
        </w:rPr>
        <w:t xml:space="preserve"> lectura de corriente instantánea</w:t>
      </w:r>
      <w:r>
        <w:rPr>
          <w:rFonts w:ascii="Museo Sans 300" w:hAnsi="Museo Sans 300" w:cs="Segoe UI"/>
          <w:sz w:val="20"/>
          <w:szCs w:val="20"/>
        </w:rPr>
        <w:t xml:space="preserve"> se observa que las mediciones varían entre 3.83 amperios y 0.15 amperios, por lo que se advierte que el valor utilizado para el cálculo fue tomado antes que se estabilizaran l</w:t>
      </w:r>
      <w:r w:rsidR="00070AC6">
        <w:rPr>
          <w:rFonts w:ascii="Museo Sans 300" w:hAnsi="Museo Sans 300" w:cs="Segoe UI"/>
          <w:sz w:val="20"/>
          <w:szCs w:val="20"/>
        </w:rPr>
        <w:t>a corriente registrada</w:t>
      </w:r>
      <w:r w:rsidR="00BA2625" w:rsidRPr="00762815">
        <w:rPr>
          <w:rFonts w:ascii="Museo Sans 300" w:hAnsi="Museo Sans 300" w:cs="Segoe UI"/>
          <w:sz w:val="20"/>
          <w:szCs w:val="20"/>
        </w:rPr>
        <w:t>, lo cual impide corroborar la energía no registrada y resta precisión al cálculo.</w:t>
      </w:r>
    </w:p>
    <w:p w14:paraId="1370A802" w14:textId="77777777" w:rsidR="00762815" w:rsidRDefault="00762815" w:rsidP="00762815">
      <w:pPr>
        <w:pStyle w:val="Prrafodelista"/>
        <w:rPr>
          <w:rFonts w:ascii="Museo Sans 300" w:hAnsi="Museo Sans 300" w:cs="Segoe UI"/>
          <w:sz w:val="20"/>
          <w:szCs w:val="20"/>
        </w:rPr>
      </w:pPr>
    </w:p>
    <w:p w14:paraId="6F112F91" w14:textId="5A8979A0" w:rsidR="00294A1F" w:rsidRPr="00294A1F" w:rsidRDefault="00294A1F" w:rsidP="00EA2409">
      <w:pPr>
        <w:pStyle w:val="paragraph"/>
        <w:spacing w:before="0" w:after="0"/>
        <w:ind w:left="420"/>
        <w:jc w:val="both"/>
        <w:rPr>
          <w:rFonts w:ascii="Segoe UI" w:hAnsi="Segoe UI" w:cs="Segoe UI"/>
          <w:sz w:val="18"/>
          <w:szCs w:val="18"/>
        </w:rPr>
      </w:pPr>
      <w:r w:rsidRPr="00294A1F">
        <w:rPr>
          <w:rFonts w:ascii="Museo Sans 300" w:hAnsi="Museo Sans 300" w:cs="Segoe UI"/>
          <w:sz w:val="20"/>
          <w:szCs w:val="20"/>
        </w:rPr>
        <w:t>Por ello, el CAU realizó un nuevo cálculo basado en los criterios siguientes: </w:t>
      </w:r>
    </w:p>
    <w:p w14:paraId="554B7B06" w14:textId="015AC1BE" w:rsidR="00AE78FC" w:rsidRPr="00A30F51" w:rsidRDefault="00AE78FC" w:rsidP="00294A1F">
      <w:pPr>
        <w:autoSpaceDE w:val="0"/>
        <w:adjustRightInd w:val="0"/>
        <w:spacing w:after="0" w:line="240" w:lineRule="auto"/>
        <w:ind w:left="426"/>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06C45D65" w14:textId="20CC60C3" w:rsidR="00294A1F" w:rsidRDefault="00294A1F" w:rsidP="00294A1F">
      <w:pPr>
        <w:numPr>
          <w:ilvl w:val="0"/>
          <w:numId w:val="9"/>
        </w:numPr>
        <w:tabs>
          <w:tab w:val="clear" w:pos="720"/>
        </w:tabs>
        <w:autoSpaceDE w:val="0"/>
        <w:spacing w:after="0" w:line="240" w:lineRule="auto"/>
        <w:ind w:left="993"/>
        <w:jc w:val="both"/>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070AC6">
        <w:rPr>
          <w:rFonts w:ascii="Museo Sans 300" w:hAnsi="Museo Sans 300"/>
          <w:color w:val="000000"/>
          <w:sz w:val="20"/>
          <w:szCs w:val="20"/>
          <w:shd w:val="clear" w:color="auto" w:fill="FFFFFF"/>
        </w:rPr>
        <w:t>222</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46509209" w14:textId="77777777" w:rsidR="00294A1F" w:rsidRDefault="00294A1F" w:rsidP="00294A1F">
      <w:pPr>
        <w:shd w:val="clear" w:color="auto" w:fill="FFFFFF"/>
        <w:suppressAutoHyphens w:val="0"/>
        <w:autoSpaceDN/>
        <w:spacing w:after="0" w:line="240" w:lineRule="auto"/>
        <w:ind w:left="720"/>
        <w:jc w:val="both"/>
        <w:textAlignment w:val="auto"/>
        <w:rPr>
          <w:rFonts w:ascii="Museo Sans 300" w:hAnsi="Museo Sans 300"/>
          <w:color w:val="000000"/>
          <w:sz w:val="20"/>
          <w:szCs w:val="20"/>
          <w:shd w:val="clear" w:color="auto" w:fill="FFFFFF"/>
        </w:rPr>
      </w:pPr>
    </w:p>
    <w:p w14:paraId="7031A966" w14:textId="1939D8AE" w:rsidR="00AE78FC" w:rsidRDefault="00AE78FC" w:rsidP="00AE78FC">
      <w:pPr>
        <w:numPr>
          <w:ilvl w:val="0"/>
          <w:numId w:val="9"/>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070AC6">
        <w:rPr>
          <w:rFonts w:ascii="Museo Sans 300" w:eastAsia="Times New Roman" w:hAnsi="Museo Sans 300" w:cs="Times New Roman"/>
          <w:sz w:val="20"/>
          <w:szCs w:val="20"/>
          <w:lang w:val="es-ES"/>
        </w:rPr>
        <w:t>veinticinco</w:t>
      </w:r>
      <w:r w:rsidR="00BA2625">
        <w:rPr>
          <w:rFonts w:ascii="Museo Sans 300" w:eastAsia="Times New Roman" w:hAnsi="Museo Sans 300" w:cs="Times New Roman"/>
          <w:sz w:val="20"/>
          <w:szCs w:val="20"/>
          <w:lang w:val="es-ES"/>
        </w:rPr>
        <w:t xml:space="preserve"> de febrero</w:t>
      </w:r>
      <w:r w:rsidRPr="00A30F51">
        <w:rPr>
          <w:rFonts w:ascii="Museo Sans 300" w:eastAsia="Times New Roman" w:hAnsi="Museo Sans 300" w:cs="Times New Roman"/>
          <w:sz w:val="20"/>
          <w:szCs w:val="20"/>
          <w:lang w:val="es-ES"/>
        </w:rPr>
        <w:t xml:space="preserve"> al </w:t>
      </w:r>
      <w:r w:rsidR="00070AC6">
        <w:rPr>
          <w:rFonts w:ascii="Museo Sans 300" w:eastAsia="Times New Roman" w:hAnsi="Museo Sans 300" w:cs="Times New Roman"/>
          <w:sz w:val="20"/>
          <w:szCs w:val="20"/>
          <w:lang w:val="es-ES"/>
        </w:rPr>
        <w:t>veinticuatro</w:t>
      </w:r>
      <w:r w:rsidR="00BA2625">
        <w:rPr>
          <w:rFonts w:ascii="Museo Sans 300" w:eastAsia="Times New Roman" w:hAnsi="Museo Sans 300" w:cs="Times New Roman"/>
          <w:sz w:val="20"/>
          <w:szCs w:val="20"/>
          <w:lang w:val="es-ES"/>
        </w:rPr>
        <w:t xml:space="preserve"> de agost</w:t>
      </w:r>
      <w:r>
        <w:rPr>
          <w:rFonts w:ascii="Museo Sans 300" w:eastAsia="Times New Roman" w:hAnsi="Museo Sans 300" w:cs="Times New Roman"/>
          <w:sz w:val="20"/>
          <w:szCs w:val="20"/>
          <w:lang w:val="es-ES"/>
        </w:rPr>
        <w:t>o</w:t>
      </w:r>
      <w:r w:rsidRPr="00A30F51">
        <w:rPr>
          <w:rFonts w:ascii="Museo Sans 300" w:eastAsia="Times New Roman" w:hAnsi="Museo Sans 300" w:cs="Times New Roman"/>
          <w:sz w:val="20"/>
          <w:szCs w:val="20"/>
          <w:lang w:val="es-ES"/>
        </w:rPr>
        <w:t xml:space="preserve"> del</w:t>
      </w:r>
      <w:r>
        <w:rPr>
          <w:rFonts w:ascii="Museo Sans 300" w:eastAsia="Times New Roman" w:hAnsi="Museo Sans 300" w:cs="Times New Roman"/>
          <w:sz w:val="20"/>
          <w:szCs w:val="20"/>
          <w:lang w:val="es-ES"/>
        </w:rPr>
        <w:t xml:space="preserve"> </w:t>
      </w:r>
      <w:r w:rsidR="00A76849">
        <w:rPr>
          <w:rFonts w:ascii="Museo Sans 300" w:eastAsia="Times New Roman" w:hAnsi="Museo Sans 300" w:cs="Times New Roman"/>
          <w:sz w:val="20"/>
          <w:szCs w:val="20"/>
          <w:lang w:val="es-ES"/>
        </w:rPr>
        <w:t>dos mil veintidós</w:t>
      </w:r>
      <w:r>
        <w:rPr>
          <w:rFonts w:ascii="Museo Sans 300" w:eastAsia="Times New Roman" w:hAnsi="Museo Sans 300" w:cs="Times New Roman"/>
          <w:sz w:val="20"/>
          <w:szCs w:val="20"/>
          <w:lang w:val="es-ES"/>
        </w:rPr>
        <w:t>.</w:t>
      </w:r>
      <w:r>
        <w:rPr>
          <w:rFonts w:ascii="Museo Sans 300" w:eastAsia="Times New Roman" w:hAnsi="Museo Sans 300" w:cs="Times New Roman"/>
          <w:sz w:val="20"/>
          <w:szCs w:val="20"/>
        </w:rPr>
        <w:t xml:space="preserve"> </w:t>
      </w:r>
    </w:p>
    <w:p w14:paraId="789BB7F8" w14:textId="77777777" w:rsidR="00AE78FC" w:rsidRDefault="00AE78FC" w:rsidP="00933441">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61A002CA" w14:textId="0CA603C0"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070AC6">
        <w:rPr>
          <w:rFonts w:ascii="Museo Sans 300" w:hAnsi="Museo Sans 300"/>
          <w:sz w:val="20"/>
          <w:szCs w:val="20"/>
        </w:rPr>
        <w:t>CIENTO SETENTA Y SEIS 65/100 DÓLARES DE LOS ESTADOS UNIDOS DE AMÉRICA (USD 176.65)</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w:t>
      </w:r>
      <w:r w:rsidR="00090246">
        <w:rPr>
          <w:rFonts w:ascii="Museo Sans 300" w:hAnsi="Museo Sans 300"/>
          <w:sz w:val="20"/>
          <w:szCs w:val="20"/>
        </w:rPr>
        <w:t>2</w:t>
      </w:r>
      <w:r w:rsidR="006A4BBC" w:rsidRPr="006F491F">
        <w:rPr>
          <w:rFonts w:ascii="Museo Sans 300" w:hAnsi="Museo Sans 300"/>
          <w:sz w:val="20"/>
          <w:szCs w:val="20"/>
        </w:rPr>
        <w:t>.</w:t>
      </w:r>
    </w:p>
    <w:p w14:paraId="387E632A" w14:textId="2A13DBDA" w:rsidR="00F95B8C" w:rsidRDefault="00F95B8C" w:rsidP="00090246">
      <w:pPr>
        <w:autoSpaceDE w:val="0"/>
        <w:spacing w:after="0" w:line="240" w:lineRule="auto"/>
        <w:ind w:left="426"/>
        <w:jc w:val="both"/>
        <w:rPr>
          <w:rFonts w:ascii="Museo Sans 300" w:eastAsia="Times New Roman" w:hAnsi="Museo Sans 300" w:cs="Segoe UI"/>
          <w:sz w:val="20"/>
          <w:szCs w:val="20"/>
          <w:lang w:eastAsia="es-SV"/>
        </w:rPr>
      </w:pPr>
    </w:p>
    <w:p w14:paraId="0767DBC3" w14:textId="77777777" w:rsidR="00DC345E" w:rsidRPr="00DC345E" w:rsidRDefault="00F95B8C" w:rsidP="00DC345E">
      <w:pPr>
        <w:pStyle w:val="paragraph"/>
        <w:spacing w:before="0" w:after="0"/>
        <w:ind w:left="420"/>
        <w:jc w:val="both"/>
        <w:rPr>
          <w:rFonts w:ascii="Segoe UI" w:hAnsi="Segoe UI" w:cs="Segoe UI"/>
          <w:sz w:val="18"/>
          <w:szCs w:val="18"/>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w:t>
      </w:r>
      <w:r w:rsidR="00FB4DB9">
        <w:rPr>
          <w:rFonts w:ascii="Museo Sans 500" w:hAnsi="Museo Sans 500"/>
          <w:b/>
          <w:bCs/>
          <w:sz w:val="20"/>
          <w:szCs w:val="20"/>
        </w:rPr>
        <w:t xml:space="preserve"> </w:t>
      </w:r>
      <w:r w:rsidR="00DC345E" w:rsidRPr="00DC345E">
        <w:rPr>
          <w:rFonts w:ascii="Museo Sans 500" w:hAnsi="Museo Sans 500" w:cs="Segoe UI"/>
          <w:b/>
          <w:bCs/>
          <w:sz w:val="20"/>
          <w:szCs w:val="20"/>
          <w:lang w:val="es-ES"/>
        </w:rPr>
        <w:t>Respecto a las inspecciones de condiciones irregulares</w:t>
      </w:r>
      <w:r w:rsidR="00DC345E" w:rsidRPr="00DC345E">
        <w:rPr>
          <w:rFonts w:ascii="Cambria Math" w:hAnsi="Cambria Math" w:cs="Cambria Math"/>
          <w:b/>
          <w:bCs/>
          <w:sz w:val="20"/>
          <w:szCs w:val="20"/>
          <w:lang w:val="es-ES"/>
        </w:rPr>
        <w:t>  </w:t>
      </w:r>
      <w:r w:rsidR="00DC345E" w:rsidRPr="00DC345E">
        <w:rPr>
          <w:rFonts w:ascii="Cambria Math" w:hAnsi="Cambria Math" w:cs="Cambria Math"/>
          <w:sz w:val="20"/>
          <w:szCs w:val="20"/>
        </w:rPr>
        <w:t> </w:t>
      </w:r>
      <w:r w:rsidR="00DC345E" w:rsidRPr="00DC345E">
        <w:rPr>
          <w:rFonts w:ascii="Museo Sans 500" w:hAnsi="Museo Sans 500" w:cs="Segoe UI"/>
          <w:sz w:val="20"/>
          <w:szCs w:val="20"/>
        </w:rPr>
        <w:t> </w:t>
      </w:r>
    </w:p>
    <w:p w14:paraId="36668761" w14:textId="77777777" w:rsidR="00DC345E" w:rsidRPr="00DC345E" w:rsidRDefault="00DC345E" w:rsidP="00DC345E">
      <w:pPr>
        <w:suppressAutoHyphens w:val="0"/>
        <w:autoSpaceDN/>
        <w:spacing w:after="0" w:line="240" w:lineRule="auto"/>
        <w:ind w:left="420"/>
        <w:jc w:val="both"/>
        <w:rPr>
          <w:rFonts w:ascii="Segoe UI" w:eastAsia="Times New Roman" w:hAnsi="Segoe UI" w:cs="Segoe UI"/>
          <w:sz w:val="18"/>
          <w:szCs w:val="18"/>
          <w:lang w:eastAsia="es-SV"/>
        </w:rPr>
      </w:pPr>
      <w:r w:rsidRPr="00DC345E">
        <w:rPr>
          <w:rFonts w:ascii="Cambria Math" w:eastAsia="Times New Roman" w:hAnsi="Cambria Math" w:cs="Cambria Math"/>
          <w:sz w:val="20"/>
          <w:szCs w:val="20"/>
          <w:lang w:eastAsia="es-SV"/>
        </w:rPr>
        <w:t> </w:t>
      </w:r>
      <w:r w:rsidRPr="00DC345E">
        <w:rPr>
          <w:rFonts w:ascii="Museo Sans 300" w:eastAsia="Times New Roman" w:hAnsi="Museo Sans 300" w:cs="Segoe UI"/>
          <w:sz w:val="20"/>
          <w:szCs w:val="20"/>
          <w:lang w:eastAsia="es-SV"/>
        </w:rPr>
        <w:t> </w:t>
      </w:r>
    </w:p>
    <w:p w14:paraId="16646F47" w14:textId="6364110E" w:rsidR="00DC345E" w:rsidRPr="00DC345E" w:rsidRDefault="00DC345E" w:rsidP="00DC345E">
      <w:pPr>
        <w:autoSpaceDE w:val="0"/>
        <w:spacing w:after="0" w:line="240" w:lineRule="auto"/>
        <w:ind w:left="426"/>
        <w:jc w:val="both"/>
        <w:rPr>
          <w:rFonts w:ascii="Museo Sans 300" w:hAnsi="Museo Sans 300"/>
          <w:sz w:val="20"/>
          <w:szCs w:val="20"/>
        </w:rPr>
      </w:pPr>
      <w:r w:rsidRPr="00DC345E">
        <w:rPr>
          <w:rFonts w:ascii="Museo Sans 300" w:hAnsi="Museo Sans 300"/>
          <w:sz w:val="20"/>
          <w:szCs w:val="20"/>
        </w:rPr>
        <w:t xml:space="preserve">En el informe técnico </w:t>
      </w:r>
      <w:proofErr w:type="spellStart"/>
      <w:r w:rsidRPr="00DC345E">
        <w:rPr>
          <w:rFonts w:ascii="Museo Sans 300" w:hAnsi="Museo Sans 300"/>
          <w:sz w:val="20"/>
          <w:szCs w:val="20"/>
        </w:rPr>
        <w:t>N.°</w:t>
      </w:r>
      <w:proofErr w:type="spellEnd"/>
      <w:r w:rsidRPr="00DC345E">
        <w:rPr>
          <w:rFonts w:ascii="Museo Sans 300" w:hAnsi="Museo Sans 300"/>
          <w:sz w:val="20"/>
          <w:szCs w:val="20"/>
        </w:rPr>
        <w:t xml:space="preserve"> IT-</w:t>
      </w:r>
      <w:r w:rsidR="00913AA6">
        <w:rPr>
          <w:rFonts w:ascii="Museo Sans 300" w:hAnsi="Museo Sans 300"/>
          <w:sz w:val="20"/>
          <w:szCs w:val="20"/>
        </w:rPr>
        <w:t>0019-CAU-23</w:t>
      </w:r>
      <w:r w:rsidRPr="00DC345E">
        <w:rPr>
          <w:rFonts w:ascii="Museo Sans 300" w:hAnsi="Museo Sans 300"/>
          <w:sz w:val="20"/>
          <w:szCs w:val="20"/>
        </w:rPr>
        <w:t xml:space="preserve"> el CAU indicó respecto a la inspección vinculada a condiciones irregulares en el suministro lo siguiente:</w:t>
      </w:r>
      <w:r w:rsidRPr="00DC345E">
        <w:rPr>
          <w:rFonts w:ascii="Cambria Math" w:hAnsi="Cambria Math" w:cs="Cambria Math"/>
          <w:sz w:val="20"/>
          <w:szCs w:val="20"/>
        </w:rPr>
        <w:t> </w:t>
      </w:r>
      <w:r w:rsidRPr="00DC345E">
        <w:rPr>
          <w:rFonts w:ascii="Museo Sans 300" w:hAnsi="Museo Sans 300"/>
          <w:sz w:val="20"/>
          <w:szCs w:val="20"/>
        </w:rPr>
        <w:t> </w:t>
      </w:r>
    </w:p>
    <w:p w14:paraId="260DC4DF" w14:textId="77777777" w:rsidR="00DC345E" w:rsidRPr="00DC345E" w:rsidRDefault="00DC345E" w:rsidP="00DC345E">
      <w:pPr>
        <w:suppressAutoHyphens w:val="0"/>
        <w:autoSpaceDN/>
        <w:spacing w:after="0" w:line="240" w:lineRule="auto"/>
        <w:ind w:left="420"/>
        <w:jc w:val="both"/>
        <w:rPr>
          <w:rFonts w:ascii="Segoe UI" w:eastAsia="Times New Roman" w:hAnsi="Segoe UI" w:cs="Segoe UI"/>
          <w:sz w:val="18"/>
          <w:szCs w:val="18"/>
          <w:lang w:eastAsia="es-SV"/>
        </w:rPr>
      </w:pPr>
      <w:r w:rsidRPr="00DC345E">
        <w:rPr>
          <w:rFonts w:ascii="Cambria Math" w:eastAsia="Times New Roman" w:hAnsi="Cambria Math" w:cs="Cambria Math"/>
          <w:sz w:val="20"/>
          <w:szCs w:val="20"/>
          <w:lang w:eastAsia="es-SV"/>
        </w:rPr>
        <w:t> </w:t>
      </w:r>
      <w:r w:rsidRPr="00DC345E">
        <w:rPr>
          <w:rFonts w:ascii="Museo Sans 300" w:eastAsia="Times New Roman" w:hAnsi="Museo Sans 300" w:cs="Segoe UI"/>
          <w:sz w:val="20"/>
          <w:szCs w:val="20"/>
          <w:lang w:eastAsia="es-SV"/>
        </w:rPr>
        <w:t> </w:t>
      </w:r>
    </w:p>
    <w:p w14:paraId="1B64053D" w14:textId="2D7C5A91" w:rsidR="00DC345E" w:rsidRDefault="00DC345E" w:rsidP="00070AC6">
      <w:pPr>
        <w:ind w:left="709" w:right="709"/>
        <w:jc w:val="both"/>
        <w:rPr>
          <w:rFonts w:ascii="Museo 300" w:eastAsia="Times New Roman" w:hAnsi="Museo 300" w:cs="Segoe UI"/>
          <w:color w:val="000000"/>
          <w:sz w:val="16"/>
          <w:szCs w:val="16"/>
          <w:lang w:eastAsia="es-SV"/>
        </w:rPr>
      </w:pPr>
      <w:r w:rsidRPr="00DC345E">
        <w:rPr>
          <w:rFonts w:ascii="Museo 300" w:eastAsia="Times New Roman" w:hAnsi="Museo 300" w:cs="Segoe UI"/>
          <w:sz w:val="16"/>
          <w:szCs w:val="16"/>
          <w:lang w:val="es-419" w:eastAsia="es-SV"/>
        </w:rPr>
        <w:t xml:space="preserve">(…) </w:t>
      </w:r>
      <w:r w:rsidR="00070AC6" w:rsidRPr="00B84A1E">
        <w:rPr>
          <w:rFonts w:ascii="Museo 300" w:hAnsi="Museo 300"/>
          <w:sz w:val="16"/>
          <w:szCs w:val="16"/>
          <w:lang w:val="es-419"/>
        </w:rPr>
        <w:t>se sugiere a la empresa distribuidora abstenerse de efectuar inspecciones en horarios en condiciones que pudieran presentarse a malentendidos o generar un riesgo para su personal técnico, y en caso de ser estrictamente necesario, apersonarse al usuario final durante horas hábiles para levantar el acta de condiciones irregulares y explicarle el procedimiento, evitando así poner en riesgo su personal técnico por un posible malentendido con terceros.</w:t>
      </w:r>
      <w:r w:rsidR="00070AC6">
        <w:rPr>
          <w:rFonts w:ascii="Museo 300" w:hAnsi="Museo 300"/>
          <w:sz w:val="16"/>
          <w:szCs w:val="16"/>
          <w:lang w:val="es-419"/>
        </w:rPr>
        <w:t xml:space="preserve"> </w:t>
      </w:r>
      <w:r w:rsidRPr="00DC345E">
        <w:rPr>
          <w:rFonts w:ascii="Museo 300" w:eastAsia="Times New Roman" w:hAnsi="Museo 300" w:cs="Segoe UI"/>
          <w:color w:val="000000"/>
          <w:sz w:val="16"/>
          <w:szCs w:val="16"/>
          <w:lang w:val="es-419" w:eastAsia="es-SV"/>
        </w:rPr>
        <w:t>(…)</w:t>
      </w:r>
      <w:r w:rsidRPr="00DC345E">
        <w:rPr>
          <w:rFonts w:ascii="Museo 300" w:eastAsia="Times New Roman" w:hAnsi="Museo 300" w:cs="Segoe UI"/>
          <w:color w:val="000000"/>
          <w:sz w:val="16"/>
          <w:szCs w:val="16"/>
          <w:lang w:eastAsia="es-SV"/>
        </w:rPr>
        <w:t> </w:t>
      </w:r>
    </w:p>
    <w:p w14:paraId="6729AEEE" w14:textId="77777777" w:rsidR="00DC345E" w:rsidRPr="00DC345E" w:rsidRDefault="00DC345E" w:rsidP="00DC345E">
      <w:pPr>
        <w:autoSpaceDE w:val="0"/>
        <w:spacing w:after="0" w:line="240" w:lineRule="auto"/>
        <w:ind w:left="426"/>
        <w:jc w:val="both"/>
        <w:rPr>
          <w:rFonts w:ascii="Museo Sans 300" w:hAnsi="Museo Sans 300"/>
          <w:sz w:val="20"/>
          <w:szCs w:val="20"/>
        </w:rPr>
      </w:pPr>
      <w:r w:rsidRPr="00DC345E">
        <w:rPr>
          <w:rFonts w:ascii="Museo Sans 300" w:hAnsi="Museo Sans 300"/>
          <w:sz w:val="20"/>
          <w:szCs w:val="20"/>
        </w:rPr>
        <w:t>Al respecto, las inspecciones técnicas de la distribuidora al suministro se encuentran regulada en el artículo 13 de los Términos y Condiciones Generales al Consumidor Final del Pliego Tarifario aprobados a la sociedad AES CLESA y Cía., S. en C. de C.V. para el año dos mil veintidós establece lo siguiente:</w:t>
      </w:r>
      <w:r w:rsidRPr="00DC345E">
        <w:rPr>
          <w:rFonts w:ascii="Cambria Math" w:hAnsi="Cambria Math" w:cs="Cambria Math"/>
          <w:sz w:val="20"/>
          <w:szCs w:val="20"/>
        </w:rPr>
        <w:t>  </w:t>
      </w:r>
      <w:r w:rsidRPr="00DC345E">
        <w:rPr>
          <w:rFonts w:ascii="Museo Sans 300" w:hAnsi="Museo Sans 300"/>
          <w:sz w:val="20"/>
          <w:szCs w:val="20"/>
        </w:rPr>
        <w:t> </w:t>
      </w:r>
    </w:p>
    <w:p w14:paraId="4528BC06" w14:textId="77777777" w:rsidR="00DC345E" w:rsidRPr="00DC345E" w:rsidRDefault="00DC345E" w:rsidP="00DC345E">
      <w:pPr>
        <w:suppressAutoHyphens w:val="0"/>
        <w:autoSpaceDN/>
        <w:spacing w:after="0" w:line="240" w:lineRule="auto"/>
        <w:ind w:left="420"/>
        <w:jc w:val="both"/>
        <w:rPr>
          <w:rFonts w:ascii="Segoe UI" w:eastAsia="Times New Roman" w:hAnsi="Segoe UI" w:cs="Segoe UI"/>
          <w:sz w:val="18"/>
          <w:szCs w:val="18"/>
          <w:lang w:eastAsia="es-SV"/>
        </w:rPr>
      </w:pPr>
      <w:r w:rsidRPr="00DC345E">
        <w:rPr>
          <w:rFonts w:ascii="Cambria Math" w:eastAsia="Times New Roman" w:hAnsi="Cambria Math" w:cs="Cambria Math"/>
          <w:sz w:val="20"/>
          <w:szCs w:val="20"/>
          <w:lang w:eastAsia="es-SV"/>
        </w:rPr>
        <w:t> </w:t>
      </w:r>
      <w:r w:rsidRPr="00DC345E">
        <w:rPr>
          <w:rFonts w:ascii="Museo Sans 300" w:eastAsia="Times New Roman" w:hAnsi="Museo Sans 300" w:cs="Segoe UI"/>
          <w:sz w:val="20"/>
          <w:szCs w:val="20"/>
          <w:lang w:eastAsia="es-SV"/>
        </w:rPr>
        <w:t> </w:t>
      </w:r>
    </w:p>
    <w:p w14:paraId="46C20AAB" w14:textId="77777777" w:rsidR="00DC345E" w:rsidRPr="00DC345E" w:rsidRDefault="00DC345E" w:rsidP="00DC345E">
      <w:pPr>
        <w:suppressAutoHyphens w:val="0"/>
        <w:autoSpaceDN/>
        <w:spacing w:after="0" w:line="240" w:lineRule="auto"/>
        <w:ind w:left="705" w:right="705"/>
        <w:jc w:val="both"/>
        <w:rPr>
          <w:rFonts w:ascii="Segoe UI" w:eastAsia="Times New Roman" w:hAnsi="Segoe UI" w:cs="Segoe UI"/>
          <w:sz w:val="18"/>
          <w:szCs w:val="18"/>
          <w:lang w:eastAsia="es-SV"/>
        </w:rPr>
      </w:pPr>
      <w:r w:rsidRPr="00DC345E">
        <w:rPr>
          <w:rFonts w:ascii="Museo 300" w:eastAsia="Times New Roman" w:hAnsi="Museo 300" w:cs="Segoe UI"/>
          <w:sz w:val="16"/>
          <w:szCs w:val="16"/>
          <w:lang w:eastAsia="es-SV"/>
        </w:rPr>
        <w:t>[…] El Distribuidor podrá efectuar inspecciones del equipo de medición en días y horas hábiles, que comprenden de lunes a sábado entre las 7:30 y 19:00 horas, excepto para suministros cuya actividad económica sea nocturna, en cuyo caso el personal del Distribuidor podrá ingresar en dicho horario. Para estos efectos, el usuario final podrá a su entera voluntad y responsabilidad, permitir el acceso al personal que el Distribuidor designe, debidamente identificado. En el caso que el Distribuidor notifique al usuario que inspeccionará, sustituirá o dará mantenimiento a su equipo de medición y éste niegue el acceso, el Distribuidor podrá desconectar el servicio. En casos especiales, el Distribuidor deberá coordinar con el usuario final la ejecución de esta actividad en horarios distintos a los establecidos en el presente artículo.</w:t>
      </w:r>
      <w:r w:rsidRPr="00DC345E">
        <w:rPr>
          <w:rFonts w:ascii="Cambria Math" w:eastAsia="Times New Roman" w:hAnsi="Cambria Math" w:cs="Cambria Math"/>
          <w:sz w:val="16"/>
          <w:szCs w:val="16"/>
          <w:lang w:eastAsia="es-SV"/>
        </w:rPr>
        <w:t> </w:t>
      </w:r>
      <w:r w:rsidRPr="00DC345E">
        <w:rPr>
          <w:rFonts w:ascii="Museo 300" w:eastAsia="Times New Roman" w:hAnsi="Museo 300" w:cs="Segoe UI"/>
          <w:sz w:val="16"/>
          <w:szCs w:val="16"/>
          <w:lang w:eastAsia="es-SV"/>
        </w:rPr>
        <w:t> </w:t>
      </w:r>
    </w:p>
    <w:p w14:paraId="1D202FD2" w14:textId="77777777" w:rsidR="00DC345E" w:rsidRPr="00DC345E" w:rsidRDefault="00DC345E" w:rsidP="00DC345E">
      <w:pPr>
        <w:suppressAutoHyphens w:val="0"/>
        <w:autoSpaceDN/>
        <w:spacing w:after="0" w:line="240" w:lineRule="auto"/>
        <w:ind w:left="705" w:right="705"/>
        <w:jc w:val="both"/>
        <w:rPr>
          <w:rFonts w:ascii="Segoe UI" w:eastAsia="Times New Roman" w:hAnsi="Segoe UI" w:cs="Segoe UI"/>
          <w:sz w:val="18"/>
          <w:szCs w:val="18"/>
          <w:lang w:eastAsia="es-SV"/>
        </w:rPr>
      </w:pPr>
      <w:r w:rsidRPr="00DC345E">
        <w:rPr>
          <w:rFonts w:ascii="Museo 300" w:eastAsia="Times New Roman" w:hAnsi="Museo 300" w:cs="Segoe UI"/>
          <w:sz w:val="16"/>
          <w:szCs w:val="16"/>
          <w:lang w:eastAsia="es-SV"/>
        </w:rPr>
        <w:t> </w:t>
      </w:r>
    </w:p>
    <w:p w14:paraId="76D73BC4" w14:textId="77777777" w:rsidR="00DC345E" w:rsidRPr="00DC345E" w:rsidRDefault="00DC345E" w:rsidP="00DC345E">
      <w:pPr>
        <w:suppressAutoHyphens w:val="0"/>
        <w:autoSpaceDN/>
        <w:spacing w:after="0" w:line="240" w:lineRule="auto"/>
        <w:ind w:left="705" w:right="705"/>
        <w:jc w:val="both"/>
        <w:rPr>
          <w:rFonts w:ascii="Segoe UI" w:eastAsia="Times New Roman" w:hAnsi="Segoe UI" w:cs="Segoe UI"/>
          <w:sz w:val="18"/>
          <w:szCs w:val="18"/>
          <w:lang w:eastAsia="es-SV"/>
        </w:rPr>
      </w:pPr>
      <w:r w:rsidRPr="00DC345E">
        <w:rPr>
          <w:rFonts w:ascii="Museo 300" w:eastAsia="Times New Roman" w:hAnsi="Museo 300" w:cs="Segoe UI"/>
          <w:sz w:val="16"/>
          <w:szCs w:val="16"/>
          <w:lang w:eastAsia="es-SV"/>
        </w:rPr>
        <w:t xml:space="preserve">Sin embargo, cuando el Distribuidor </w:t>
      </w:r>
      <w:bookmarkStart w:id="4" w:name="_Hlk126843437"/>
      <w:r w:rsidRPr="00DC345E">
        <w:rPr>
          <w:rFonts w:ascii="Museo 300" w:eastAsia="Times New Roman" w:hAnsi="Museo 300" w:cs="Segoe UI"/>
          <w:sz w:val="16"/>
          <w:szCs w:val="16"/>
          <w:lang w:eastAsia="es-SV"/>
        </w:rPr>
        <w:t>necesite revisar las instalaciones internas del usuario final, o realizar toma de censos de carga</w:t>
      </w:r>
      <w:bookmarkEnd w:id="4"/>
      <w:r w:rsidRPr="00DC345E">
        <w:rPr>
          <w:rFonts w:ascii="Museo 300" w:eastAsia="Times New Roman" w:hAnsi="Museo 300" w:cs="Segoe UI"/>
          <w:sz w:val="16"/>
          <w:szCs w:val="16"/>
          <w:lang w:eastAsia="es-SV"/>
        </w:rPr>
        <w:t xml:space="preserve">, </w:t>
      </w:r>
      <w:bookmarkStart w:id="5" w:name="_Hlk126843381"/>
      <w:r w:rsidRPr="00DC345E">
        <w:rPr>
          <w:rFonts w:ascii="Museo 300" w:eastAsia="Times New Roman" w:hAnsi="Museo 300" w:cs="Segoe UI"/>
          <w:sz w:val="16"/>
          <w:szCs w:val="16"/>
          <w:lang w:eastAsia="es-SV"/>
        </w:rPr>
        <w:t>previo a ingresar, deberá obtener el consentimiento del usuario final y presentarle a éste la orden de trabajo</w:t>
      </w:r>
      <w:bookmarkEnd w:id="5"/>
      <w:r w:rsidRPr="00DC345E">
        <w:rPr>
          <w:rFonts w:ascii="Museo 300" w:eastAsia="Times New Roman" w:hAnsi="Museo 300" w:cs="Segoe UI"/>
          <w:sz w:val="16"/>
          <w:szCs w:val="16"/>
          <w:lang w:eastAsia="es-SV"/>
        </w:rPr>
        <w:t>. A costo del usuario final, la revisión podrá ser realizada con el acompañamiento de un ingeniero electricista o un electricista debidamente autorizado […]</w:t>
      </w:r>
      <w:r w:rsidRPr="00DC345E">
        <w:rPr>
          <w:rFonts w:ascii="Cambria Math" w:eastAsia="Times New Roman" w:hAnsi="Cambria Math" w:cs="Cambria Math"/>
          <w:sz w:val="16"/>
          <w:szCs w:val="16"/>
          <w:lang w:eastAsia="es-SV"/>
        </w:rPr>
        <w:t> </w:t>
      </w:r>
      <w:r w:rsidRPr="00DC345E">
        <w:rPr>
          <w:rFonts w:ascii="Museo 300" w:eastAsia="Times New Roman" w:hAnsi="Museo 300" w:cs="Segoe UI"/>
          <w:sz w:val="16"/>
          <w:szCs w:val="16"/>
          <w:lang w:eastAsia="es-SV"/>
        </w:rPr>
        <w:t> </w:t>
      </w:r>
    </w:p>
    <w:p w14:paraId="3A1CBC0C" w14:textId="77777777" w:rsidR="00DC345E" w:rsidRPr="00DC345E" w:rsidRDefault="00DC345E" w:rsidP="00DC345E">
      <w:pPr>
        <w:suppressAutoHyphens w:val="0"/>
        <w:autoSpaceDN/>
        <w:spacing w:after="0" w:line="240" w:lineRule="auto"/>
        <w:ind w:left="420"/>
        <w:jc w:val="both"/>
        <w:rPr>
          <w:rFonts w:ascii="Segoe UI" w:eastAsia="Times New Roman" w:hAnsi="Segoe UI" w:cs="Segoe UI"/>
          <w:sz w:val="18"/>
          <w:szCs w:val="18"/>
          <w:lang w:eastAsia="es-SV"/>
        </w:rPr>
      </w:pPr>
      <w:r w:rsidRPr="00DC345E">
        <w:rPr>
          <w:rFonts w:ascii="Museo Sans 300" w:eastAsia="Times New Roman" w:hAnsi="Museo Sans 300" w:cs="Segoe UI"/>
          <w:sz w:val="20"/>
          <w:szCs w:val="20"/>
          <w:lang w:eastAsia="es-SV"/>
        </w:rPr>
        <w:t> </w:t>
      </w:r>
    </w:p>
    <w:p w14:paraId="7B66FD49" w14:textId="00BF46E4" w:rsidR="00DC345E" w:rsidRPr="00DC345E" w:rsidRDefault="00DC345E" w:rsidP="00070AC6">
      <w:pPr>
        <w:autoSpaceDE w:val="0"/>
        <w:spacing w:after="0" w:line="240" w:lineRule="auto"/>
        <w:ind w:left="426"/>
        <w:jc w:val="both"/>
        <w:rPr>
          <w:rFonts w:ascii="Museo Sans 300" w:hAnsi="Museo Sans 300"/>
          <w:sz w:val="20"/>
          <w:szCs w:val="20"/>
        </w:rPr>
      </w:pPr>
      <w:r w:rsidRPr="00DC345E">
        <w:rPr>
          <w:rFonts w:ascii="Museo Sans 300" w:hAnsi="Museo Sans 300"/>
          <w:sz w:val="20"/>
          <w:szCs w:val="20"/>
        </w:rPr>
        <w:lastRenderedPageBreak/>
        <w:t>Por lo tanto, se instruye a la sociedad AES CLESA y Cía., S. en C. de C.V. que efectúe las inspecciones vinculadas a condiciones irregulares en los suministros en los días y horas determinados en la normativa sectorial, y en caso</w:t>
      </w:r>
      <w:r w:rsidR="00070AC6">
        <w:rPr>
          <w:rFonts w:ascii="Museo Sans 300" w:hAnsi="Museo Sans 300"/>
          <w:sz w:val="20"/>
          <w:szCs w:val="20"/>
        </w:rPr>
        <w:t xml:space="preserve"> de una</w:t>
      </w:r>
      <w:r w:rsidR="00070AC6" w:rsidRPr="00070AC6">
        <w:rPr>
          <w:rFonts w:ascii="Museo Sans 300" w:hAnsi="Museo Sans 300"/>
          <w:sz w:val="20"/>
          <w:szCs w:val="20"/>
        </w:rPr>
        <w:t xml:space="preserve"> revis</w:t>
      </w:r>
      <w:r w:rsidR="00070AC6">
        <w:rPr>
          <w:rFonts w:ascii="Museo Sans 300" w:hAnsi="Museo Sans 300"/>
          <w:sz w:val="20"/>
          <w:szCs w:val="20"/>
        </w:rPr>
        <w:t xml:space="preserve">ión de </w:t>
      </w:r>
      <w:r w:rsidR="00070AC6" w:rsidRPr="00070AC6">
        <w:rPr>
          <w:rFonts w:ascii="Museo Sans 300" w:hAnsi="Museo Sans 300"/>
          <w:sz w:val="20"/>
          <w:szCs w:val="20"/>
        </w:rPr>
        <w:t xml:space="preserve">las instalaciones internas del </w:t>
      </w:r>
      <w:r w:rsidR="00070AC6">
        <w:rPr>
          <w:rFonts w:ascii="Museo Sans 300" w:hAnsi="Museo Sans 300"/>
          <w:sz w:val="20"/>
          <w:szCs w:val="20"/>
        </w:rPr>
        <w:t>suministro</w:t>
      </w:r>
      <w:r w:rsidR="00070AC6" w:rsidRPr="00070AC6">
        <w:rPr>
          <w:rFonts w:ascii="Museo Sans 300" w:hAnsi="Museo Sans 300"/>
          <w:sz w:val="20"/>
          <w:szCs w:val="20"/>
        </w:rPr>
        <w:t>, o realizar toma de censos de carga</w:t>
      </w:r>
      <w:r w:rsidR="00070AC6">
        <w:rPr>
          <w:rFonts w:ascii="Museo Sans 300" w:hAnsi="Museo Sans 300"/>
          <w:sz w:val="20"/>
          <w:szCs w:val="20"/>
        </w:rPr>
        <w:t xml:space="preserve">, </w:t>
      </w:r>
      <w:r w:rsidR="00070AC6" w:rsidRPr="00070AC6">
        <w:rPr>
          <w:rFonts w:ascii="Museo Sans 300" w:hAnsi="Museo Sans 300"/>
          <w:sz w:val="20"/>
          <w:szCs w:val="20"/>
        </w:rPr>
        <w:t>previo a ingresar, deberá obtener el consentimiento del usuario final y presentarle a éste la orden de trabajo</w:t>
      </w:r>
      <w:r w:rsidR="00070AC6">
        <w:rPr>
          <w:rFonts w:ascii="Museo Sans 300" w:hAnsi="Museo Sans 300"/>
          <w:sz w:val="20"/>
          <w:szCs w:val="20"/>
        </w:rPr>
        <w:t xml:space="preserve">, para </w:t>
      </w:r>
      <w:r w:rsidRPr="00DC345E">
        <w:rPr>
          <w:rFonts w:ascii="Museo Sans 300" w:hAnsi="Museo Sans 300"/>
          <w:sz w:val="20"/>
          <w:szCs w:val="20"/>
        </w:rPr>
        <w:t xml:space="preserve">la realización </w:t>
      </w:r>
      <w:r w:rsidR="00070AC6">
        <w:rPr>
          <w:rFonts w:ascii="Museo Sans 300" w:hAnsi="Museo Sans 300"/>
          <w:sz w:val="20"/>
          <w:szCs w:val="20"/>
        </w:rPr>
        <w:t>dichas acciones técnicas</w:t>
      </w:r>
      <w:r w:rsidRPr="00DC345E">
        <w:rPr>
          <w:rFonts w:ascii="Museo Sans 300" w:hAnsi="Museo Sans 300"/>
          <w:sz w:val="20"/>
          <w:szCs w:val="20"/>
        </w:rPr>
        <w:t>.</w:t>
      </w:r>
      <w:r w:rsidRPr="00DC345E">
        <w:rPr>
          <w:rFonts w:ascii="Cambria Math" w:hAnsi="Cambria Math" w:cs="Cambria Math"/>
          <w:sz w:val="20"/>
          <w:szCs w:val="20"/>
        </w:rPr>
        <w:t> </w:t>
      </w:r>
      <w:r w:rsidRPr="00DC345E">
        <w:rPr>
          <w:rFonts w:ascii="Museo Sans 300" w:hAnsi="Museo Sans 300"/>
          <w:sz w:val="20"/>
          <w:szCs w:val="20"/>
        </w:rPr>
        <w:t> </w:t>
      </w:r>
    </w:p>
    <w:p w14:paraId="35FEE9F1" w14:textId="77777777" w:rsidR="00FB4DB9" w:rsidRDefault="00FB4DB9" w:rsidP="00FB4DB9">
      <w:pPr>
        <w:pStyle w:val="Prrafodelista"/>
        <w:tabs>
          <w:tab w:val="left" w:pos="426"/>
        </w:tabs>
        <w:ind w:left="426"/>
        <w:jc w:val="both"/>
        <w:rPr>
          <w:rFonts w:ascii="Museo Sans 300" w:hAnsi="Museo Sans 300"/>
          <w:color w:val="000000"/>
          <w:sz w:val="20"/>
          <w:szCs w:val="20"/>
          <w:shd w:val="clear" w:color="auto" w:fill="FFFFFF"/>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606BDAFD"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662899">
        <w:rPr>
          <w:rFonts w:ascii="Museo Sans 300" w:hAnsi="Museo Sans 300"/>
          <w:sz w:val="20"/>
          <w:szCs w:val="20"/>
        </w:rPr>
        <w:t>a</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662899">
        <w:rPr>
          <w:rFonts w:ascii="Museo Sans 300" w:hAnsi="Museo Sans 300"/>
          <w:sz w:val="20"/>
          <w:szCs w:val="20"/>
        </w:rPr>
        <w:t xml:space="preserve"> </w:t>
      </w:r>
      <w:r w:rsidR="00A8561F">
        <w:rPr>
          <w:rFonts w:ascii="Museo Sans 300" w:hAnsi="Museo Sans 300"/>
          <w:sz w:val="20"/>
          <w:szCs w:val="20"/>
        </w:rPr>
        <w:t>l</w:t>
      </w:r>
      <w:r w:rsidR="00662899">
        <w:rPr>
          <w:rFonts w:ascii="Museo Sans 300" w:hAnsi="Museo Sans 300"/>
          <w:sz w:val="20"/>
          <w:szCs w:val="20"/>
        </w:rPr>
        <w:t>a</w:t>
      </w:r>
      <w:r w:rsidR="005F1A00" w:rsidRPr="00A87069">
        <w:rPr>
          <w:rFonts w:ascii="Museo Sans 300" w:hAnsi="Museo Sans 300"/>
          <w:sz w:val="20"/>
          <w:szCs w:val="20"/>
        </w:rPr>
        <w:t xml:space="preserve"> usuari</w:t>
      </w:r>
      <w:r w:rsidR="00662899">
        <w:rPr>
          <w:rFonts w:ascii="Museo Sans 300" w:hAnsi="Museo Sans 300"/>
          <w:sz w:val="20"/>
          <w:szCs w:val="20"/>
        </w:rPr>
        <w:t>a</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648E4A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6289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6289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07FAB0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6289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6289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2400B74"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4C00A8">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62D54FD"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F01513" w:rsidRPr="00A87069">
        <w:rPr>
          <w:rFonts w:ascii="Museo Sans 300" w:hAnsi="Museo Sans 300"/>
          <w:sz w:val="20"/>
          <w:szCs w:val="20"/>
        </w:rPr>
        <w:t>a</w:t>
      </w:r>
      <w:r w:rsidR="00662899">
        <w:rPr>
          <w:rFonts w:ascii="Museo Sans 300" w:hAnsi="Museo Sans 300"/>
          <w:sz w:val="20"/>
          <w:szCs w:val="20"/>
        </w:rPr>
        <w:t xml:space="preserve"> </w:t>
      </w:r>
      <w:r w:rsidR="00A8561F">
        <w:rPr>
          <w:rFonts w:ascii="Museo Sans 300" w:hAnsi="Museo Sans 300"/>
          <w:sz w:val="20"/>
          <w:szCs w:val="20"/>
        </w:rPr>
        <w:t>l</w:t>
      </w:r>
      <w:r w:rsidR="0066289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66289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548154D3"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w:t>
      </w:r>
      <w:r w:rsidR="00662899">
        <w:rPr>
          <w:rFonts w:ascii="Museo Sans 300" w:hAnsi="Museo Sans 300"/>
          <w:sz w:val="20"/>
          <w:szCs w:val="20"/>
        </w:rPr>
        <w:t>la</w:t>
      </w:r>
      <w:r w:rsidRPr="00A87069">
        <w:rPr>
          <w:rFonts w:ascii="Museo Sans 300" w:hAnsi="Museo Sans 300"/>
          <w:sz w:val="20"/>
          <w:szCs w:val="20"/>
        </w:rPr>
        <w:t xml:space="preserve"> usuari</w:t>
      </w:r>
      <w:r w:rsidR="00662899">
        <w:rPr>
          <w:rFonts w:ascii="Museo Sans 300" w:hAnsi="Museo Sans 300"/>
          <w:sz w:val="20"/>
          <w:szCs w:val="20"/>
        </w:rPr>
        <w:t>a</w:t>
      </w:r>
      <w:r w:rsidRPr="00A87069">
        <w:rPr>
          <w:rFonts w:ascii="Museo Sans 300" w:hAnsi="Museo Sans 300"/>
          <w:sz w:val="20"/>
          <w:szCs w:val="20"/>
        </w:rPr>
        <w:t xml:space="preserve">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año 202</w:t>
      </w:r>
      <w:r w:rsidR="00682D31">
        <w:rPr>
          <w:rFonts w:ascii="Museo Sans 300" w:hAnsi="Museo Sans 300"/>
          <w:sz w:val="20"/>
          <w:szCs w:val="20"/>
        </w:rPr>
        <w:t>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5FC63730" w:rsidR="007C3AD1"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52400C1F" w14:textId="39EF7620" w:rsidR="00567D61" w:rsidRDefault="00567D61" w:rsidP="00A87069">
      <w:pPr>
        <w:pStyle w:val="Prrafodelista"/>
        <w:tabs>
          <w:tab w:val="left" w:pos="426"/>
        </w:tabs>
        <w:ind w:left="426"/>
        <w:jc w:val="both"/>
        <w:rPr>
          <w:rFonts w:ascii="Museo Sans 300" w:hAnsi="Museo Sans 300"/>
          <w:sz w:val="20"/>
          <w:szCs w:val="20"/>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5FD98913" w:rsidR="009F783A" w:rsidRDefault="007643C9" w:rsidP="004E3806">
      <w:pPr>
        <w:pStyle w:val="Prrafodelista"/>
        <w:tabs>
          <w:tab w:val="left" w:pos="426"/>
        </w:tabs>
        <w:ind w:left="426"/>
        <w:jc w:val="both"/>
        <w:rPr>
          <w:rStyle w:val="eop"/>
          <w:rFonts w:ascii="Museo Sans 300" w:hAnsi="Museo Sans 300"/>
          <w:sz w:val="20"/>
          <w:szCs w:val="20"/>
          <w:shd w:val="clear" w:color="auto" w:fill="FFFFFF"/>
        </w:rPr>
      </w:pPr>
      <w:r w:rsidRPr="00A87069">
        <w:rPr>
          <w:rFonts w:ascii="Museo Sans 300" w:hAnsi="Museo Sans 300"/>
          <w:sz w:val="20"/>
          <w:szCs w:val="20"/>
        </w:rPr>
        <w:t xml:space="preserve">Con fundamento en el informe técnico </w:t>
      </w:r>
      <w:proofErr w:type="spellStart"/>
      <w:r w:rsidRPr="00A87069">
        <w:rPr>
          <w:rFonts w:ascii="Museo Sans 300" w:hAnsi="Museo Sans 300"/>
          <w:sz w:val="20"/>
          <w:szCs w:val="20"/>
        </w:rPr>
        <w:t>N.°</w:t>
      </w:r>
      <w:proofErr w:type="spellEnd"/>
      <w:r w:rsidRPr="00A87069">
        <w:rPr>
          <w:rFonts w:ascii="Museo Sans 300" w:hAnsi="Museo Sans 300"/>
          <w:sz w:val="20"/>
          <w:szCs w:val="20"/>
        </w:rPr>
        <w:t xml:space="preserve"> </w:t>
      </w:r>
      <w:r w:rsidR="00A3740B">
        <w:rPr>
          <w:rFonts w:ascii="Museo Sans 300" w:hAnsi="Museo Sans 300"/>
          <w:sz w:val="20"/>
          <w:szCs w:val="20"/>
        </w:rPr>
        <w:t>IT-</w:t>
      </w:r>
      <w:r w:rsidR="00913AA6">
        <w:rPr>
          <w:rFonts w:ascii="Museo Sans 300" w:hAnsi="Museo Sans 300"/>
          <w:sz w:val="20"/>
          <w:szCs w:val="20"/>
        </w:rPr>
        <w:t>0019-CAU-23</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proofErr w:type="spellStart"/>
      <w:r w:rsidR="004C00A8">
        <w:rPr>
          <w:rFonts w:ascii="Museo Sans 300" w:hAnsi="Museo Sans 300"/>
          <w:sz w:val="20"/>
          <w:szCs w:val="20"/>
        </w:rPr>
        <w:t>xxxx</w:t>
      </w:r>
      <w:proofErr w:type="spellEnd"/>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rPr>
        <w:t xml:space="preserve">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4E3806">
        <w:rPr>
          <w:rStyle w:val="eop"/>
          <w:rFonts w:ascii="Museo Sans 300" w:hAnsi="Museo Sans 300"/>
          <w:sz w:val="20"/>
          <w:szCs w:val="20"/>
          <w:shd w:val="clear" w:color="auto" w:fill="FFFFFF"/>
        </w:rPr>
        <w:t>.</w:t>
      </w:r>
    </w:p>
    <w:p w14:paraId="4F12D901" w14:textId="77777777" w:rsidR="008023FA" w:rsidRPr="004E3806" w:rsidRDefault="008023FA" w:rsidP="004E3806">
      <w:pPr>
        <w:pStyle w:val="Prrafodelista"/>
        <w:tabs>
          <w:tab w:val="left" w:pos="426"/>
        </w:tabs>
        <w:ind w:left="426"/>
        <w:jc w:val="both"/>
        <w:rPr>
          <w:rFonts w:ascii="Museo Sans 300" w:hAnsi="Museo Sans 300"/>
          <w:sz w:val="20"/>
          <w:szCs w:val="20"/>
        </w:rPr>
      </w:pPr>
    </w:p>
    <w:p w14:paraId="2B31FFF0" w14:textId="5ABA891D" w:rsidR="00BC227B"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070AC6">
        <w:rPr>
          <w:rFonts w:ascii="Museo Sans 300" w:hAnsi="Museo Sans 300"/>
          <w:sz w:val="20"/>
          <w:szCs w:val="20"/>
        </w:rPr>
        <w:t>CIENTO SETENTA Y SEIS 65/100 DÓLARES DE LOS ESTADOS UNIDOS DE AMÉRICA (USD 176.65)</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w:t>
      </w:r>
      <w:r w:rsidR="00682D31">
        <w:rPr>
          <w:rFonts w:ascii="Museo Sans 300" w:hAnsi="Museo Sans 300"/>
          <w:sz w:val="20"/>
          <w:szCs w:val="20"/>
        </w:rPr>
        <w:t>2</w:t>
      </w:r>
      <w:r w:rsidR="00BC227B" w:rsidRPr="00A87069">
        <w:rPr>
          <w:rFonts w:ascii="Museo Sans 300" w:hAnsi="Museo Sans 300"/>
          <w:sz w:val="20"/>
          <w:szCs w:val="20"/>
        </w:rPr>
        <w:t>.</w:t>
      </w:r>
      <w:r w:rsidR="00215A19">
        <w:rPr>
          <w:rFonts w:ascii="Museo Sans 300" w:hAnsi="Museo Sans 300"/>
          <w:sz w:val="20"/>
          <w:szCs w:val="20"/>
        </w:rPr>
        <w:t xml:space="preserve"> </w:t>
      </w:r>
    </w:p>
    <w:p w14:paraId="177EC6C9" w14:textId="77777777" w:rsidR="00A65C01" w:rsidRDefault="00A65C01" w:rsidP="00A87069">
      <w:pPr>
        <w:pStyle w:val="Prrafodelista"/>
        <w:tabs>
          <w:tab w:val="left" w:pos="426"/>
        </w:tabs>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11C65FD" w14:textId="77777777" w:rsidR="0092277D" w:rsidRPr="00C861E4" w:rsidRDefault="0092277D" w:rsidP="0092277D">
      <w:pPr>
        <w:pStyle w:val="paragraph"/>
        <w:spacing w:before="0" w:after="0"/>
        <w:ind w:left="426"/>
        <w:jc w:val="both"/>
        <w:rPr>
          <w:rStyle w:val="normaltextrun"/>
          <w:rFonts w:ascii="Museo Sans 300" w:eastAsia="Museo Sans" w:hAnsi="Museo Sans 300" w:cs="Segoe UI"/>
          <w:sz w:val="20"/>
          <w:szCs w:val="20"/>
        </w:rPr>
      </w:pPr>
    </w:p>
    <w:p w14:paraId="1E350063" w14:textId="0644D44D"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proofErr w:type="spellStart"/>
      <w:r w:rsidRPr="00A87069">
        <w:rPr>
          <w:rFonts w:ascii="Museo Sans 300" w:eastAsia="Arial" w:hAnsi="Museo Sans 300"/>
          <w:sz w:val="20"/>
          <w:szCs w:val="20"/>
        </w:rPr>
        <w:t>N.°</w:t>
      </w:r>
      <w:proofErr w:type="spellEnd"/>
      <w:r w:rsidR="006662C8" w:rsidRPr="00A87069">
        <w:rPr>
          <w:rFonts w:ascii="Museo Sans 300" w:eastAsia="Arial" w:hAnsi="Museo Sans 300"/>
          <w:sz w:val="20"/>
          <w:szCs w:val="20"/>
        </w:rPr>
        <w:t xml:space="preserve"> </w:t>
      </w:r>
      <w:r w:rsidR="00A3740B">
        <w:rPr>
          <w:rFonts w:ascii="Museo Sans 300" w:eastAsia="Arial" w:hAnsi="Museo Sans 300"/>
          <w:sz w:val="20"/>
          <w:szCs w:val="20"/>
        </w:rPr>
        <w:t>IT-</w:t>
      </w:r>
      <w:r w:rsidR="00913AA6">
        <w:rPr>
          <w:rFonts w:ascii="Museo Sans 300" w:eastAsia="Arial" w:hAnsi="Museo Sans 300"/>
          <w:sz w:val="20"/>
          <w:szCs w:val="20"/>
        </w:rPr>
        <w:t>0019-CAU-23</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59820B71" w:rsidR="00B70201" w:rsidRPr="0084665C" w:rsidRDefault="002B569E" w:rsidP="0084665C">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lastRenderedPageBreak/>
        <w:t xml:space="preserve">Establecer que en el suministro identificado con el NIC </w:t>
      </w:r>
      <w:proofErr w:type="spellStart"/>
      <w:r w:rsidR="004C00A8">
        <w:rPr>
          <w:rFonts w:ascii="Museo Sans 300" w:hAnsi="Museo Sans 300"/>
          <w:sz w:val="20"/>
          <w:szCs w:val="20"/>
        </w:rPr>
        <w:t>xxxx</w:t>
      </w:r>
      <w:proofErr w:type="spellEnd"/>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en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B70201" w:rsidRPr="0084665C">
        <w:rPr>
          <w:rFonts w:ascii="Museo Sans 300" w:hAnsi="Museo Sans 300"/>
          <w:sz w:val="20"/>
          <w:szCs w:val="20"/>
        </w:rPr>
        <w:t>, generando que el medidor no registrara el consumo total de la energía que fue consumida en 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2BAB29A8"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070AC6">
        <w:rPr>
          <w:rFonts w:ascii="Museo Sans 300" w:hAnsi="Museo Sans 300"/>
          <w:sz w:val="20"/>
          <w:szCs w:val="20"/>
        </w:rPr>
        <w:t>CIENTO SETENTA Y SEIS 65/100 DÓLARES DE LOS ESTADOS UNIDOS DE AMÉRICA (USD 176.65)</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w:t>
      </w:r>
      <w:r w:rsidR="00682D31">
        <w:rPr>
          <w:rFonts w:ascii="Museo Sans 300" w:hAnsi="Museo Sans 300"/>
          <w:sz w:val="20"/>
          <w:szCs w:val="20"/>
        </w:rPr>
        <w:t>2</w:t>
      </w:r>
      <w:r w:rsidRPr="00F837B6">
        <w:rPr>
          <w:rFonts w:ascii="Museo Sans 300" w:hAnsi="Museo Sans 300"/>
          <w:sz w:val="20"/>
          <w:szCs w:val="20"/>
        </w:rPr>
        <w:t>. </w:t>
      </w:r>
    </w:p>
    <w:p w14:paraId="01A93BE9" w14:textId="77777777" w:rsidR="00FB4DB9" w:rsidRDefault="00FB4DB9" w:rsidP="00FB4DB9">
      <w:pPr>
        <w:pStyle w:val="Prrafodelista"/>
        <w:tabs>
          <w:tab w:val="left" w:pos="426"/>
        </w:tabs>
        <w:ind w:left="426"/>
        <w:jc w:val="both"/>
        <w:rPr>
          <w:rFonts w:ascii="Museo Sans 300" w:hAnsi="Museo Sans 300"/>
          <w:sz w:val="20"/>
          <w:szCs w:val="20"/>
        </w:rPr>
      </w:pPr>
    </w:p>
    <w:p w14:paraId="326D8121" w14:textId="76EFCEC5" w:rsidR="00FB4DB9" w:rsidRDefault="00FB4DB9" w:rsidP="00FB4DB9">
      <w:pPr>
        <w:pStyle w:val="Prrafodelista"/>
        <w:tabs>
          <w:tab w:val="left" w:pos="426"/>
        </w:tabs>
        <w:ind w:left="426"/>
        <w:jc w:val="both"/>
        <w:rPr>
          <w:rFonts w:ascii="Museo Sans 300" w:hAnsi="Museo Sans 300" w:cs="Segoe UI"/>
          <w:color w:val="000000"/>
          <w:sz w:val="20"/>
          <w:szCs w:val="20"/>
          <w:lang w:eastAsia="es-SV"/>
        </w:rPr>
      </w:pPr>
      <w:r w:rsidRPr="00947FD4">
        <w:rPr>
          <w:rFonts w:ascii="Museo Sans 300" w:hAnsi="Museo Sans 300" w:cs="Segoe UI"/>
          <w:color w:val="000000"/>
          <w:sz w:val="20"/>
          <w:szCs w:val="20"/>
          <w:shd w:val="clear" w:color="auto" w:fill="FFFFFF"/>
          <w:lang w:eastAsia="es-SV"/>
        </w:rPr>
        <w:t xml:space="preserve">En vista de lo anterior, la distribuidora debe emitir un nuevo cobro por la cantidad determinada en el informe técnico </w:t>
      </w:r>
      <w:proofErr w:type="spellStart"/>
      <w:r w:rsidRPr="00947FD4">
        <w:rPr>
          <w:rFonts w:ascii="Museo Sans 300" w:hAnsi="Museo Sans 300" w:cs="Segoe UI"/>
          <w:color w:val="000000"/>
          <w:sz w:val="20"/>
          <w:szCs w:val="20"/>
          <w:shd w:val="clear" w:color="auto" w:fill="FFFFFF"/>
          <w:lang w:eastAsia="es-SV"/>
        </w:rPr>
        <w:t>N.°</w:t>
      </w:r>
      <w:proofErr w:type="spellEnd"/>
      <w:r w:rsidRPr="00947FD4">
        <w:rPr>
          <w:rFonts w:ascii="Museo Sans 300" w:hAnsi="Museo Sans 300" w:cs="Segoe UI"/>
          <w:color w:val="000000"/>
          <w:sz w:val="20"/>
          <w:szCs w:val="20"/>
          <w:shd w:val="clear" w:color="auto" w:fill="FFFFFF"/>
          <w:lang w:eastAsia="es-SV"/>
        </w:rPr>
        <w:t xml:space="preserve"> </w:t>
      </w:r>
      <w:r>
        <w:rPr>
          <w:rFonts w:ascii="Museo Sans 300" w:hAnsi="Museo Sans 300" w:cs="Segoe UI"/>
          <w:sz w:val="20"/>
          <w:szCs w:val="20"/>
          <w:lang w:eastAsia="es-SV"/>
        </w:rPr>
        <w:t>IT-</w:t>
      </w:r>
      <w:r w:rsidR="00913AA6">
        <w:rPr>
          <w:rFonts w:ascii="Museo Sans 300" w:hAnsi="Museo Sans 300" w:cs="Segoe UI"/>
          <w:sz w:val="20"/>
          <w:szCs w:val="20"/>
          <w:lang w:eastAsia="es-SV"/>
        </w:rPr>
        <w:t>0019-CAU-23</w:t>
      </w:r>
      <w:r w:rsidRPr="00947FD4">
        <w:rPr>
          <w:rFonts w:ascii="Museo Sans 300" w:hAnsi="Museo Sans 300" w:cs="Segoe UI"/>
          <w:color w:val="000000"/>
          <w:sz w:val="20"/>
          <w:szCs w:val="20"/>
          <w:shd w:val="clear" w:color="auto" w:fill="FFFFFF"/>
          <w:lang w:eastAsia="es-SV"/>
        </w:rPr>
        <w:t xml:space="preserve"> rendido por el CAU de la SIGET. </w:t>
      </w:r>
      <w:r w:rsidRPr="00947FD4">
        <w:rPr>
          <w:rFonts w:ascii="Museo Sans 300" w:hAnsi="Museo Sans 300" w:cs="Segoe UI"/>
          <w:color w:val="000000"/>
          <w:sz w:val="20"/>
          <w:szCs w:val="20"/>
          <w:lang w:eastAsia="es-SV"/>
        </w:rPr>
        <w:t> </w:t>
      </w:r>
    </w:p>
    <w:p w14:paraId="09115EA3" w14:textId="77777777" w:rsidR="00A65C01" w:rsidRPr="00A65C01" w:rsidRDefault="00A65C01" w:rsidP="00A65C01">
      <w:pPr>
        <w:pStyle w:val="Prrafodelista"/>
        <w:rPr>
          <w:rStyle w:val="normaltextrun"/>
          <w:rFonts w:ascii="Museo Sans 300" w:eastAsia="Calibri" w:hAnsi="Museo Sans 300" w:cs="Segoe UI"/>
          <w:sz w:val="20"/>
          <w:szCs w:val="20"/>
        </w:rPr>
      </w:pPr>
    </w:p>
    <w:p w14:paraId="5BCD88CE" w14:textId="789CC5F2"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521749">
        <w:rPr>
          <w:rFonts w:ascii="Museo Sans 300" w:hAnsi="Museo Sans 300"/>
          <w:sz w:val="20"/>
          <w:szCs w:val="20"/>
        </w:rPr>
        <w:t xml:space="preserve"> </w:t>
      </w:r>
      <w:r w:rsidR="00932D23">
        <w:rPr>
          <w:rFonts w:ascii="Museo Sans 300" w:hAnsi="Museo Sans 300"/>
          <w:sz w:val="20"/>
          <w:szCs w:val="20"/>
        </w:rPr>
        <w:t xml:space="preserve">la señora </w:t>
      </w:r>
      <w:proofErr w:type="spellStart"/>
      <w:r w:rsidR="00652E3C">
        <w:rPr>
          <w:rFonts w:ascii="Museo Sans 300" w:hAnsi="Museo Sans 300"/>
          <w:sz w:val="20"/>
          <w:szCs w:val="20"/>
        </w:rPr>
        <w:t>x</w:t>
      </w:r>
      <w:r w:rsidR="004C00A8">
        <w:rPr>
          <w:rFonts w:ascii="Museo Sans 300" w:hAnsi="Museo Sans 300"/>
          <w:sz w:val="20"/>
          <w:szCs w:val="20"/>
        </w:rPr>
        <w:t>xxx</w:t>
      </w:r>
      <w:proofErr w:type="spellEnd"/>
      <w:r w:rsidR="00B44F50" w:rsidRPr="00A87069">
        <w:rPr>
          <w:rFonts w:ascii="Museo Sans 300" w:hAnsi="Museo Sans 300"/>
          <w:sz w:val="20"/>
          <w:szCs w:val="20"/>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A65C01">
      <w:headerReference w:type="even" r:id="rId10"/>
      <w:headerReference w:type="default" r:id="rId11"/>
      <w:footerReference w:type="even" r:id="rId12"/>
      <w:footerReference w:type="default" r:id="rId13"/>
      <w:headerReference w:type="first" r:id="rId14"/>
      <w:footerReference w:type="first" r:id="rId15"/>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92D5A" w14:textId="77777777" w:rsidR="00C670D7" w:rsidRDefault="00C670D7">
      <w:pPr>
        <w:spacing w:after="0" w:line="240" w:lineRule="auto"/>
      </w:pPr>
      <w:r>
        <w:separator/>
      </w:r>
    </w:p>
  </w:endnote>
  <w:endnote w:type="continuationSeparator" w:id="0">
    <w:p w14:paraId="689F2134" w14:textId="77777777" w:rsidR="00C670D7" w:rsidRDefault="00C670D7">
      <w:pPr>
        <w:spacing w:after="0" w:line="240" w:lineRule="auto"/>
      </w:pPr>
      <w:r>
        <w:continuationSeparator/>
      </w:r>
    </w:p>
  </w:endnote>
  <w:endnote w:type="continuationNotice" w:id="1">
    <w:p w14:paraId="45FFDE8C" w14:textId="77777777" w:rsidR="00C670D7" w:rsidRDefault="00C67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3162C66F" w:rsidR="004B0C0A" w:rsidRPr="005D42B3" w:rsidRDefault="004B0C0A" w:rsidP="005D42B3">
    <w:pPr>
      <w:shd w:val="clear" w:color="auto" w:fill="FFFFFF"/>
      <w:tabs>
        <w:tab w:val="left" w:pos="2598"/>
        <w:tab w:val="center" w:pos="4419"/>
        <w:tab w:val="right" w:pos="8838"/>
      </w:tabs>
      <w:spacing w:after="0" w:line="240" w:lineRule="auto"/>
      <w:jc w:val="right"/>
    </w:pP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B2DD755" w:rsidR="004B0C0A" w:rsidRPr="002E033D" w:rsidRDefault="004B0C0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0BD0" w14:textId="77777777" w:rsidR="00C670D7" w:rsidRDefault="00C670D7">
      <w:pPr>
        <w:spacing w:after="0" w:line="240" w:lineRule="auto"/>
      </w:pPr>
      <w:r>
        <w:rPr>
          <w:color w:val="000000"/>
        </w:rPr>
        <w:separator/>
      </w:r>
    </w:p>
  </w:footnote>
  <w:footnote w:type="continuationSeparator" w:id="0">
    <w:p w14:paraId="554CD94D" w14:textId="77777777" w:rsidR="00C670D7" w:rsidRDefault="00C670D7">
      <w:pPr>
        <w:spacing w:after="0" w:line="240" w:lineRule="auto"/>
      </w:pPr>
      <w:r>
        <w:continuationSeparator/>
      </w:r>
    </w:p>
  </w:footnote>
  <w:footnote w:type="continuationNotice" w:id="1">
    <w:p w14:paraId="2EACD094" w14:textId="77777777" w:rsidR="00C670D7" w:rsidRDefault="00C670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52037D"/>
    <w:multiLevelType w:val="multilevel"/>
    <w:tmpl w:val="1D50D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232D3AAA"/>
    <w:multiLevelType w:val="multilevel"/>
    <w:tmpl w:val="A6FCA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82647A"/>
    <w:multiLevelType w:val="hybridMultilevel"/>
    <w:tmpl w:val="74123EC0"/>
    <w:lvl w:ilvl="0" w:tplc="440A0019">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6B123C"/>
    <w:multiLevelType w:val="multilevel"/>
    <w:tmpl w:val="96FA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14"/>
  </w:num>
  <w:num w:numId="2" w16cid:durableId="2034181796">
    <w:abstractNumId w:val="8"/>
  </w:num>
  <w:num w:numId="3" w16cid:durableId="1709142625">
    <w:abstractNumId w:val="12"/>
  </w:num>
  <w:num w:numId="4" w16cid:durableId="221210230">
    <w:abstractNumId w:val="6"/>
  </w:num>
  <w:num w:numId="5" w16cid:durableId="1664696473">
    <w:abstractNumId w:val="2"/>
  </w:num>
  <w:num w:numId="6" w16cid:durableId="1508325136">
    <w:abstractNumId w:val="9"/>
  </w:num>
  <w:num w:numId="7" w16cid:durableId="8263693">
    <w:abstractNumId w:val="11"/>
  </w:num>
  <w:num w:numId="8" w16cid:durableId="1583832942">
    <w:abstractNumId w:val="4"/>
  </w:num>
  <w:num w:numId="9" w16cid:durableId="1592738038">
    <w:abstractNumId w:val="15"/>
  </w:num>
  <w:num w:numId="10" w16cid:durableId="1818303079">
    <w:abstractNumId w:val="10"/>
  </w:num>
  <w:num w:numId="11" w16cid:durableId="1855143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027421">
    <w:abstractNumId w:val="7"/>
  </w:num>
  <w:num w:numId="13" w16cid:durableId="1986936355">
    <w:abstractNumId w:val="13"/>
  </w:num>
  <w:num w:numId="14" w16cid:durableId="71244629">
    <w:abstractNumId w:val="1"/>
  </w:num>
  <w:num w:numId="15" w16cid:durableId="1174416616">
    <w:abstractNumId w:val="3"/>
  </w:num>
  <w:num w:numId="16" w16cid:durableId="69018570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7F7"/>
    <w:rsid w:val="00000D2B"/>
    <w:rsid w:val="00001A60"/>
    <w:rsid w:val="00002AC2"/>
    <w:rsid w:val="000057CC"/>
    <w:rsid w:val="0000605C"/>
    <w:rsid w:val="00007C26"/>
    <w:rsid w:val="000133A6"/>
    <w:rsid w:val="000138CF"/>
    <w:rsid w:val="00017420"/>
    <w:rsid w:val="00017AF5"/>
    <w:rsid w:val="00021931"/>
    <w:rsid w:val="00021A23"/>
    <w:rsid w:val="00021B58"/>
    <w:rsid w:val="00024745"/>
    <w:rsid w:val="000254A4"/>
    <w:rsid w:val="000319D6"/>
    <w:rsid w:val="00031E7D"/>
    <w:rsid w:val="00031ED6"/>
    <w:rsid w:val="00032659"/>
    <w:rsid w:val="00034EA3"/>
    <w:rsid w:val="000354B7"/>
    <w:rsid w:val="00035756"/>
    <w:rsid w:val="00035FD9"/>
    <w:rsid w:val="00037076"/>
    <w:rsid w:val="0004299F"/>
    <w:rsid w:val="00043AE0"/>
    <w:rsid w:val="00045587"/>
    <w:rsid w:val="00046D76"/>
    <w:rsid w:val="000508E7"/>
    <w:rsid w:val="00050CD5"/>
    <w:rsid w:val="0005306D"/>
    <w:rsid w:val="000541EC"/>
    <w:rsid w:val="00055F7E"/>
    <w:rsid w:val="00056060"/>
    <w:rsid w:val="00057DA2"/>
    <w:rsid w:val="00060E86"/>
    <w:rsid w:val="00061139"/>
    <w:rsid w:val="0006307C"/>
    <w:rsid w:val="0006381A"/>
    <w:rsid w:val="000643A0"/>
    <w:rsid w:val="00064438"/>
    <w:rsid w:val="000661D6"/>
    <w:rsid w:val="00066872"/>
    <w:rsid w:val="000676C5"/>
    <w:rsid w:val="00070AC6"/>
    <w:rsid w:val="000739A9"/>
    <w:rsid w:val="00076847"/>
    <w:rsid w:val="00077C68"/>
    <w:rsid w:val="000807C0"/>
    <w:rsid w:val="00080835"/>
    <w:rsid w:val="00082058"/>
    <w:rsid w:val="00083417"/>
    <w:rsid w:val="000836D8"/>
    <w:rsid w:val="0008454E"/>
    <w:rsid w:val="000845B6"/>
    <w:rsid w:val="00085518"/>
    <w:rsid w:val="00085EF8"/>
    <w:rsid w:val="00086183"/>
    <w:rsid w:val="000872EC"/>
    <w:rsid w:val="0009012A"/>
    <w:rsid w:val="00090246"/>
    <w:rsid w:val="000907BC"/>
    <w:rsid w:val="000A2266"/>
    <w:rsid w:val="000A2D4C"/>
    <w:rsid w:val="000A4753"/>
    <w:rsid w:val="000A49D1"/>
    <w:rsid w:val="000A4F16"/>
    <w:rsid w:val="000A6F15"/>
    <w:rsid w:val="000B065B"/>
    <w:rsid w:val="000B0792"/>
    <w:rsid w:val="000B2E01"/>
    <w:rsid w:val="000B32D4"/>
    <w:rsid w:val="000B5182"/>
    <w:rsid w:val="000B5267"/>
    <w:rsid w:val="000B6361"/>
    <w:rsid w:val="000B7003"/>
    <w:rsid w:val="000B7963"/>
    <w:rsid w:val="000B7C9A"/>
    <w:rsid w:val="000C21DC"/>
    <w:rsid w:val="000C392B"/>
    <w:rsid w:val="000C4657"/>
    <w:rsid w:val="000C553A"/>
    <w:rsid w:val="000D00C4"/>
    <w:rsid w:val="000D0C59"/>
    <w:rsid w:val="000D1E81"/>
    <w:rsid w:val="000D3E4C"/>
    <w:rsid w:val="000D4161"/>
    <w:rsid w:val="000D50F6"/>
    <w:rsid w:val="000D5A7F"/>
    <w:rsid w:val="000D60B7"/>
    <w:rsid w:val="000D634F"/>
    <w:rsid w:val="000E2543"/>
    <w:rsid w:val="000E2EA4"/>
    <w:rsid w:val="000E301E"/>
    <w:rsid w:val="000E3AA4"/>
    <w:rsid w:val="000E403A"/>
    <w:rsid w:val="000E5E34"/>
    <w:rsid w:val="000E7FA4"/>
    <w:rsid w:val="000F325F"/>
    <w:rsid w:val="000F32AE"/>
    <w:rsid w:val="000F3787"/>
    <w:rsid w:val="000F3CD5"/>
    <w:rsid w:val="000F74D1"/>
    <w:rsid w:val="000F78E1"/>
    <w:rsid w:val="00100094"/>
    <w:rsid w:val="00102769"/>
    <w:rsid w:val="00103D0F"/>
    <w:rsid w:val="001065A6"/>
    <w:rsid w:val="001069B4"/>
    <w:rsid w:val="0011021F"/>
    <w:rsid w:val="001109C1"/>
    <w:rsid w:val="0011199E"/>
    <w:rsid w:val="00114541"/>
    <w:rsid w:val="0011673E"/>
    <w:rsid w:val="00117738"/>
    <w:rsid w:val="00120573"/>
    <w:rsid w:val="00123B92"/>
    <w:rsid w:val="00125183"/>
    <w:rsid w:val="00125935"/>
    <w:rsid w:val="0012721F"/>
    <w:rsid w:val="00130790"/>
    <w:rsid w:val="001307C5"/>
    <w:rsid w:val="00131AB3"/>
    <w:rsid w:val="00133403"/>
    <w:rsid w:val="0013452F"/>
    <w:rsid w:val="00134A7A"/>
    <w:rsid w:val="00135852"/>
    <w:rsid w:val="001413B8"/>
    <w:rsid w:val="00141409"/>
    <w:rsid w:val="00141727"/>
    <w:rsid w:val="0014191F"/>
    <w:rsid w:val="00143E5D"/>
    <w:rsid w:val="001445A4"/>
    <w:rsid w:val="00144621"/>
    <w:rsid w:val="001447F5"/>
    <w:rsid w:val="001509B7"/>
    <w:rsid w:val="00151984"/>
    <w:rsid w:val="00151FD9"/>
    <w:rsid w:val="00152858"/>
    <w:rsid w:val="001529D1"/>
    <w:rsid w:val="00152A63"/>
    <w:rsid w:val="00156A1D"/>
    <w:rsid w:val="00156B2E"/>
    <w:rsid w:val="00156C02"/>
    <w:rsid w:val="00160688"/>
    <w:rsid w:val="00160B9D"/>
    <w:rsid w:val="00162E9F"/>
    <w:rsid w:val="001636BD"/>
    <w:rsid w:val="0016473B"/>
    <w:rsid w:val="00166347"/>
    <w:rsid w:val="00170129"/>
    <w:rsid w:val="00171483"/>
    <w:rsid w:val="00171E5C"/>
    <w:rsid w:val="00172DE4"/>
    <w:rsid w:val="00175ECC"/>
    <w:rsid w:val="00176A16"/>
    <w:rsid w:val="001817B7"/>
    <w:rsid w:val="00182267"/>
    <w:rsid w:val="001822A6"/>
    <w:rsid w:val="00182547"/>
    <w:rsid w:val="001829F8"/>
    <w:rsid w:val="00183CF1"/>
    <w:rsid w:val="001859F7"/>
    <w:rsid w:val="001870DC"/>
    <w:rsid w:val="001870F6"/>
    <w:rsid w:val="00187103"/>
    <w:rsid w:val="0019116B"/>
    <w:rsid w:val="0019123B"/>
    <w:rsid w:val="0019194C"/>
    <w:rsid w:val="0019194E"/>
    <w:rsid w:val="001925CC"/>
    <w:rsid w:val="00196DAC"/>
    <w:rsid w:val="001977B8"/>
    <w:rsid w:val="00197FF0"/>
    <w:rsid w:val="001A57D7"/>
    <w:rsid w:val="001B098B"/>
    <w:rsid w:val="001B2309"/>
    <w:rsid w:val="001B3D33"/>
    <w:rsid w:val="001C0833"/>
    <w:rsid w:val="001C1EB3"/>
    <w:rsid w:val="001C2B22"/>
    <w:rsid w:val="001C3F92"/>
    <w:rsid w:val="001C5441"/>
    <w:rsid w:val="001C5DBB"/>
    <w:rsid w:val="001C7AFF"/>
    <w:rsid w:val="001D180D"/>
    <w:rsid w:val="001D2720"/>
    <w:rsid w:val="001D3320"/>
    <w:rsid w:val="001D55E0"/>
    <w:rsid w:val="001D591F"/>
    <w:rsid w:val="001D6D99"/>
    <w:rsid w:val="001D7273"/>
    <w:rsid w:val="001D73AA"/>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01CA"/>
    <w:rsid w:val="002108A5"/>
    <w:rsid w:val="00212FCE"/>
    <w:rsid w:val="00213D79"/>
    <w:rsid w:val="0021571F"/>
    <w:rsid w:val="00215A19"/>
    <w:rsid w:val="00222B7F"/>
    <w:rsid w:val="002245F5"/>
    <w:rsid w:val="00226896"/>
    <w:rsid w:val="00226D96"/>
    <w:rsid w:val="00227C15"/>
    <w:rsid w:val="00230528"/>
    <w:rsid w:val="00232E8B"/>
    <w:rsid w:val="00241259"/>
    <w:rsid w:val="002412BD"/>
    <w:rsid w:val="00241ACF"/>
    <w:rsid w:val="00243115"/>
    <w:rsid w:val="0024433B"/>
    <w:rsid w:val="00246493"/>
    <w:rsid w:val="00246F8E"/>
    <w:rsid w:val="002476E8"/>
    <w:rsid w:val="002479AF"/>
    <w:rsid w:val="00251AAF"/>
    <w:rsid w:val="00253910"/>
    <w:rsid w:val="0025521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41EB"/>
    <w:rsid w:val="002853C4"/>
    <w:rsid w:val="0028619E"/>
    <w:rsid w:val="0028671D"/>
    <w:rsid w:val="00286AE3"/>
    <w:rsid w:val="00287302"/>
    <w:rsid w:val="00291D71"/>
    <w:rsid w:val="00293045"/>
    <w:rsid w:val="00294A1F"/>
    <w:rsid w:val="00294EC3"/>
    <w:rsid w:val="002971B8"/>
    <w:rsid w:val="002A04A2"/>
    <w:rsid w:val="002A6182"/>
    <w:rsid w:val="002A698F"/>
    <w:rsid w:val="002A6A42"/>
    <w:rsid w:val="002B0E14"/>
    <w:rsid w:val="002B1221"/>
    <w:rsid w:val="002B22A2"/>
    <w:rsid w:val="002B4CDB"/>
    <w:rsid w:val="002B569E"/>
    <w:rsid w:val="002B57A3"/>
    <w:rsid w:val="002B658D"/>
    <w:rsid w:val="002C037B"/>
    <w:rsid w:val="002C1FC9"/>
    <w:rsid w:val="002C4FCA"/>
    <w:rsid w:val="002C5DCD"/>
    <w:rsid w:val="002C6FC7"/>
    <w:rsid w:val="002C7349"/>
    <w:rsid w:val="002C7B09"/>
    <w:rsid w:val="002D1AEE"/>
    <w:rsid w:val="002D4361"/>
    <w:rsid w:val="002D47ED"/>
    <w:rsid w:val="002D73EB"/>
    <w:rsid w:val="002E033D"/>
    <w:rsid w:val="002E0622"/>
    <w:rsid w:val="002E0F11"/>
    <w:rsid w:val="002E15FC"/>
    <w:rsid w:val="002E17B6"/>
    <w:rsid w:val="002E2B1A"/>
    <w:rsid w:val="002E371B"/>
    <w:rsid w:val="002E3AD7"/>
    <w:rsid w:val="002E509A"/>
    <w:rsid w:val="002E5488"/>
    <w:rsid w:val="002E5537"/>
    <w:rsid w:val="002E6556"/>
    <w:rsid w:val="002E7385"/>
    <w:rsid w:val="002F0EAA"/>
    <w:rsid w:val="002F1716"/>
    <w:rsid w:val="002F1F89"/>
    <w:rsid w:val="002F2253"/>
    <w:rsid w:val="002F2674"/>
    <w:rsid w:val="002F2DA4"/>
    <w:rsid w:val="002F6D69"/>
    <w:rsid w:val="002F7524"/>
    <w:rsid w:val="00301E35"/>
    <w:rsid w:val="003023AA"/>
    <w:rsid w:val="00302A42"/>
    <w:rsid w:val="00302D8E"/>
    <w:rsid w:val="003043F1"/>
    <w:rsid w:val="00306CCE"/>
    <w:rsid w:val="00310A62"/>
    <w:rsid w:val="00310FBB"/>
    <w:rsid w:val="00311109"/>
    <w:rsid w:val="00313D3D"/>
    <w:rsid w:val="003144FF"/>
    <w:rsid w:val="003145C1"/>
    <w:rsid w:val="00316FC0"/>
    <w:rsid w:val="00317950"/>
    <w:rsid w:val="00320A28"/>
    <w:rsid w:val="003211CF"/>
    <w:rsid w:val="00324323"/>
    <w:rsid w:val="00324500"/>
    <w:rsid w:val="00324B7B"/>
    <w:rsid w:val="00324E52"/>
    <w:rsid w:val="00327058"/>
    <w:rsid w:val="00327915"/>
    <w:rsid w:val="003303E3"/>
    <w:rsid w:val="0033220B"/>
    <w:rsid w:val="0033417D"/>
    <w:rsid w:val="003352BF"/>
    <w:rsid w:val="003363BD"/>
    <w:rsid w:val="003402A4"/>
    <w:rsid w:val="003404A2"/>
    <w:rsid w:val="00340A0F"/>
    <w:rsid w:val="0034219E"/>
    <w:rsid w:val="00342603"/>
    <w:rsid w:val="003432BF"/>
    <w:rsid w:val="003447C3"/>
    <w:rsid w:val="00345F86"/>
    <w:rsid w:val="003466CE"/>
    <w:rsid w:val="003525E4"/>
    <w:rsid w:val="00352A75"/>
    <w:rsid w:val="003537CA"/>
    <w:rsid w:val="00353E73"/>
    <w:rsid w:val="0035447B"/>
    <w:rsid w:val="00355010"/>
    <w:rsid w:val="00355636"/>
    <w:rsid w:val="003573EB"/>
    <w:rsid w:val="00357BDB"/>
    <w:rsid w:val="0036385F"/>
    <w:rsid w:val="00363C6F"/>
    <w:rsid w:val="0036470A"/>
    <w:rsid w:val="003652C5"/>
    <w:rsid w:val="0036745E"/>
    <w:rsid w:val="00371AB2"/>
    <w:rsid w:val="00372CCF"/>
    <w:rsid w:val="00373FD1"/>
    <w:rsid w:val="00374D00"/>
    <w:rsid w:val="00375BCB"/>
    <w:rsid w:val="003760D1"/>
    <w:rsid w:val="00376952"/>
    <w:rsid w:val="00380743"/>
    <w:rsid w:val="00380B2A"/>
    <w:rsid w:val="00380F80"/>
    <w:rsid w:val="00382048"/>
    <w:rsid w:val="003836C4"/>
    <w:rsid w:val="003838B8"/>
    <w:rsid w:val="00384D24"/>
    <w:rsid w:val="00384DED"/>
    <w:rsid w:val="00385B1B"/>
    <w:rsid w:val="00385BBB"/>
    <w:rsid w:val="003862F3"/>
    <w:rsid w:val="003863A2"/>
    <w:rsid w:val="00387CAF"/>
    <w:rsid w:val="00393147"/>
    <w:rsid w:val="00393EB2"/>
    <w:rsid w:val="0039425B"/>
    <w:rsid w:val="003945C0"/>
    <w:rsid w:val="0039595C"/>
    <w:rsid w:val="003A054D"/>
    <w:rsid w:val="003A0769"/>
    <w:rsid w:val="003A6976"/>
    <w:rsid w:val="003A6A04"/>
    <w:rsid w:val="003B181E"/>
    <w:rsid w:val="003B58AF"/>
    <w:rsid w:val="003B7F96"/>
    <w:rsid w:val="003C0479"/>
    <w:rsid w:val="003C0C0D"/>
    <w:rsid w:val="003C1074"/>
    <w:rsid w:val="003C10F4"/>
    <w:rsid w:val="003C2644"/>
    <w:rsid w:val="003C37BA"/>
    <w:rsid w:val="003C4D06"/>
    <w:rsid w:val="003C558E"/>
    <w:rsid w:val="003C61E9"/>
    <w:rsid w:val="003C6AA8"/>
    <w:rsid w:val="003C6C73"/>
    <w:rsid w:val="003C6D0E"/>
    <w:rsid w:val="003C7052"/>
    <w:rsid w:val="003D0F35"/>
    <w:rsid w:val="003D1627"/>
    <w:rsid w:val="003D16CF"/>
    <w:rsid w:val="003D349F"/>
    <w:rsid w:val="003D3A71"/>
    <w:rsid w:val="003D4E16"/>
    <w:rsid w:val="003D56EE"/>
    <w:rsid w:val="003D5C92"/>
    <w:rsid w:val="003D606B"/>
    <w:rsid w:val="003D6D95"/>
    <w:rsid w:val="003D6F36"/>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3F5189"/>
    <w:rsid w:val="00400E8C"/>
    <w:rsid w:val="00404DAA"/>
    <w:rsid w:val="004065AA"/>
    <w:rsid w:val="004100AA"/>
    <w:rsid w:val="004101DA"/>
    <w:rsid w:val="0041617B"/>
    <w:rsid w:val="00416384"/>
    <w:rsid w:val="004203BB"/>
    <w:rsid w:val="004206CC"/>
    <w:rsid w:val="0042145E"/>
    <w:rsid w:val="00421A88"/>
    <w:rsid w:val="0042264E"/>
    <w:rsid w:val="00422A0A"/>
    <w:rsid w:val="00422FBA"/>
    <w:rsid w:val="0042414E"/>
    <w:rsid w:val="00424E84"/>
    <w:rsid w:val="00431126"/>
    <w:rsid w:val="0043270B"/>
    <w:rsid w:val="004331A7"/>
    <w:rsid w:val="004348D8"/>
    <w:rsid w:val="00436552"/>
    <w:rsid w:val="00436DE1"/>
    <w:rsid w:val="00440445"/>
    <w:rsid w:val="00440543"/>
    <w:rsid w:val="00442D52"/>
    <w:rsid w:val="00445DE4"/>
    <w:rsid w:val="0044679C"/>
    <w:rsid w:val="004500AE"/>
    <w:rsid w:val="00451358"/>
    <w:rsid w:val="00451C2F"/>
    <w:rsid w:val="004531D7"/>
    <w:rsid w:val="004532D8"/>
    <w:rsid w:val="00454698"/>
    <w:rsid w:val="004568D2"/>
    <w:rsid w:val="00457623"/>
    <w:rsid w:val="00461025"/>
    <w:rsid w:val="00461627"/>
    <w:rsid w:val="0046231B"/>
    <w:rsid w:val="00462E21"/>
    <w:rsid w:val="004630A7"/>
    <w:rsid w:val="004639C3"/>
    <w:rsid w:val="00463D44"/>
    <w:rsid w:val="004669A1"/>
    <w:rsid w:val="004711F3"/>
    <w:rsid w:val="00473259"/>
    <w:rsid w:val="00474480"/>
    <w:rsid w:val="00476465"/>
    <w:rsid w:val="00480BE0"/>
    <w:rsid w:val="0048136F"/>
    <w:rsid w:val="0048150C"/>
    <w:rsid w:val="00481E28"/>
    <w:rsid w:val="00481EED"/>
    <w:rsid w:val="00482C7D"/>
    <w:rsid w:val="00483EA9"/>
    <w:rsid w:val="004914BC"/>
    <w:rsid w:val="00491627"/>
    <w:rsid w:val="004932EE"/>
    <w:rsid w:val="0049342D"/>
    <w:rsid w:val="00493EFC"/>
    <w:rsid w:val="004957DC"/>
    <w:rsid w:val="004958A8"/>
    <w:rsid w:val="004961AA"/>
    <w:rsid w:val="004A00B0"/>
    <w:rsid w:val="004A0FFF"/>
    <w:rsid w:val="004A1699"/>
    <w:rsid w:val="004A1931"/>
    <w:rsid w:val="004A2F07"/>
    <w:rsid w:val="004A35E7"/>
    <w:rsid w:val="004A3C53"/>
    <w:rsid w:val="004B0C0A"/>
    <w:rsid w:val="004B15DA"/>
    <w:rsid w:val="004B1F1B"/>
    <w:rsid w:val="004B311F"/>
    <w:rsid w:val="004B4A95"/>
    <w:rsid w:val="004B5246"/>
    <w:rsid w:val="004B6C7B"/>
    <w:rsid w:val="004C00A8"/>
    <w:rsid w:val="004C32B6"/>
    <w:rsid w:val="004C46EA"/>
    <w:rsid w:val="004C4AAE"/>
    <w:rsid w:val="004C608E"/>
    <w:rsid w:val="004C6BA6"/>
    <w:rsid w:val="004C70BC"/>
    <w:rsid w:val="004C754C"/>
    <w:rsid w:val="004C7A9A"/>
    <w:rsid w:val="004D133C"/>
    <w:rsid w:val="004D17F8"/>
    <w:rsid w:val="004D18EC"/>
    <w:rsid w:val="004D458D"/>
    <w:rsid w:val="004D5373"/>
    <w:rsid w:val="004D543E"/>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A83"/>
    <w:rsid w:val="00506FBD"/>
    <w:rsid w:val="005071D9"/>
    <w:rsid w:val="0050739E"/>
    <w:rsid w:val="0050775C"/>
    <w:rsid w:val="00512837"/>
    <w:rsid w:val="00512C70"/>
    <w:rsid w:val="00512F62"/>
    <w:rsid w:val="0051723C"/>
    <w:rsid w:val="00517258"/>
    <w:rsid w:val="005176DE"/>
    <w:rsid w:val="00517853"/>
    <w:rsid w:val="0052011F"/>
    <w:rsid w:val="00521749"/>
    <w:rsid w:val="00522BF4"/>
    <w:rsid w:val="00524000"/>
    <w:rsid w:val="00524FE4"/>
    <w:rsid w:val="00525E39"/>
    <w:rsid w:val="005276AA"/>
    <w:rsid w:val="00527A57"/>
    <w:rsid w:val="005314E6"/>
    <w:rsid w:val="00532247"/>
    <w:rsid w:val="00532409"/>
    <w:rsid w:val="00534546"/>
    <w:rsid w:val="00534B0B"/>
    <w:rsid w:val="005353AB"/>
    <w:rsid w:val="00535AAE"/>
    <w:rsid w:val="00540C6E"/>
    <w:rsid w:val="005419CB"/>
    <w:rsid w:val="00541A96"/>
    <w:rsid w:val="00542D34"/>
    <w:rsid w:val="00545079"/>
    <w:rsid w:val="0054512E"/>
    <w:rsid w:val="00546B0A"/>
    <w:rsid w:val="00550C64"/>
    <w:rsid w:val="00551F4C"/>
    <w:rsid w:val="005547BB"/>
    <w:rsid w:val="005552DB"/>
    <w:rsid w:val="00556E70"/>
    <w:rsid w:val="0055709E"/>
    <w:rsid w:val="0056088D"/>
    <w:rsid w:val="00560BE6"/>
    <w:rsid w:val="0056237B"/>
    <w:rsid w:val="00562498"/>
    <w:rsid w:val="00562A32"/>
    <w:rsid w:val="005631A7"/>
    <w:rsid w:val="00563274"/>
    <w:rsid w:val="00564D0E"/>
    <w:rsid w:val="00567D61"/>
    <w:rsid w:val="00567F65"/>
    <w:rsid w:val="00570219"/>
    <w:rsid w:val="005720B9"/>
    <w:rsid w:val="005806A9"/>
    <w:rsid w:val="00582E88"/>
    <w:rsid w:val="005839A8"/>
    <w:rsid w:val="00583C70"/>
    <w:rsid w:val="00583DBA"/>
    <w:rsid w:val="00591C5B"/>
    <w:rsid w:val="00594359"/>
    <w:rsid w:val="00596CD5"/>
    <w:rsid w:val="005A165E"/>
    <w:rsid w:val="005A35DD"/>
    <w:rsid w:val="005B0AFE"/>
    <w:rsid w:val="005B3F18"/>
    <w:rsid w:val="005B41A8"/>
    <w:rsid w:val="005B507F"/>
    <w:rsid w:val="005B600B"/>
    <w:rsid w:val="005C17E0"/>
    <w:rsid w:val="005C4602"/>
    <w:rsid w:val="005C6EDB"/>
    <w:rsid w:val="005D040D"/>
    <w:rsid w:val="005D16C6"/>
    <w:rsid w:val="005D1A2B"/>
    <w:rsid w:val="005D42B3"/>
    <w:rsid w:val="005D69B9"/>
    <w:rsid w:val="005E0A49"/>
    <w:rsid w:val="005E0DF3"/>
    <w:rsid w:val="005E45BC"/>
    <w:rsid w:val="005E5C23"/>
    <w:rsid w:val="005E620E"/>
    <w:rsid w:val="005E742A"/>
    <w:rsid w:val="005F15D3"/>
    <w:rsid w:val="005F1A00"/>
    <w:rsid w:val="00600383"/>
    <w:rsid w:val="006006D1"/>
    <w:rsid w:val="00602489"/>
    <w:rsid w:val="00604815"/>
    <w:rsid w:val="0060754C"/>
    <w:rsid w:val="00612458"/>
    <w:rsid w:val="0061371F"/>
    <w:rsid w:val="00613FD5"/>
    <w:rsid w:val="0061569A"/>
    <w:rsid w:val="00615DA1"/>
    <w:rsid w:val="00617548"/>
    <w:rsid w:val="00620C86"/>
    <w:rsid w:val="0062128B"/>
    <w:rsid w:val="00621543"/>
    <w:rsid w:val="00621DBA"/>
    <w:rsid w:val="00622CB1"/>
    <w:rsid w:val="006243BA"/>
    <w:rsid w:val="006255AC"/>
    <w:rsid w:val="00626C86"/>
    <w:rsid w:val="00631508"/>
    <w:rsid w:val="0063253D"/>
    <w:rsid w:val="006355C1"/>
    <w:rsid w:val="006357A2"/>
    <w:rsid w:val="00644567"/>
    <w:rsid w:val="00646FD3"/>
    <w:rsid w:val="00650086"/>
    <w:rsid w:val="00650101"/>
    <w:rsid w:val="00650AC7"/>
    <w:rsid w:val="00650CC2"/>
    <w:rsid w:val="00650EB7"/>
    <w:rsid w:val="006510DF"/>
    <w:rsid w:val="00652803"/>
    <w:rsid w:val="00652E3C"/>
    <w:rsid w:val="00654BB9"/>
    <w:rsid w:val="00654BC6"/>
    <w:rsid w:val="006557E7"/>
    <w:rsid w:val="00660907"/>
    <w:rsid w:val="00660BA9"/>
    <w:rsid w:val="00662899"/>
    <w:rsid w:val="00663865"/>
    <w:rsid w:val="00663AAC"/>
    <w:rsid w:val="00663FAF"/>
    <w:rsid w:val="00665374"/>
    <w:rsid w:val="006662C8"/>
    <w:rsid w:val="0066680D"/>
    <w:rsid w:val="00666CA2"/>
    <w:rsid w:val="00667342"/>
    <w:rsid w:val="00667AF1"/>
    <w:rsid w:val="00667D35"/>
    <w:rsid w:val="0067339B"/>
    <w:rsid w:val="00674EC9"/>
    <w:rsid w:val="00676FEE"/>
    <w:rsid w:val="006774E6"/>
    <w:rsid w:val="006820E3"/>
    <w:rsid w:val="006823E6"/>
    <w:rsid w:val="00682D31"/>
    <w:rsid w:val="00683A80"/>
    <w:rsid w:val="00691639"/>
    <w:rsid w:val="006924E7"/>
    <w:rsid w:val="00693F79"/>
    <w:rsid w:val="00695A52"/>
    <w:rsid w:val="00696E15"/>
    <w:rsid w:val="00697302"/>
    <w:rsid w:val="00697592"/>
    <w:rsid w:val="00697A49"/>
    <w:rsid w:val="006A0607"/>
    <w:rsid w:val="006A18B3"/>
    <w:rsid w:val="006A1C9E"/>
    <w:rsid w:val="006A1E74"/>
    <w:rsid w:val="006A4AC6"/>
    <w:rsid w:val="006A4BBC"/>
    <w:rsid w:val="006A4C81"/>
    <w:rsid w:val="006A548E"/>
    <w:rsid w:val="006A5596"/>
    <w:rsid w:val="006B024B"/>
    <w:rsid w:val="006B096E"/>
    <w:rsid w:val="006B0E9C"/>
    <w:rsid w:val="006B1E54"/>
    <w:rsid w:val="006B252B"/>
    <w:rsid w:val="006B28CE"/>
    <w:rsid w:val="006B4F53"/>
    <w:rsid w:val="006B5E7D"/>
    <w:rsid w:val="006B6178"/>
    <w:rsid w:val="006B6EE5"/>
    <w:rsid w:val="006B7EDD"/>
    <w:rsid w:val="006C2EA3"/>
    <w:rsid w:val="006C4443"/>
    <w:rsid w:val="006C5B81"/>
    <w:rsid w:val="006C5BD1"/>
    <w:rsid w:val="006C6F4C"/>
    <w:rsid w:val="006D213C"/>
    <w:rsid w:val="006D3619"/>
    <w:rsid w:val="006D373E"/>
    <w:rsid w:val="006D47A6"/>
    <w:rsid w:val="006D7434"/>
    <w:rsid w:val="006E0D29"/>
    <w:rsid w:val="006E150E"/>
    <w:rsid w:val="006E2D82"/>
    <w:rsid w:val="006E3749"/>
    <w:rsid w:val="006E4D43"/>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41FC"/>
    <w:rsid w:val="00707434"/>
    <w:rsid w:val="007074D0"/>
    <w:rsid w:val="00711E78"/>
    <w:rsid w:val="0071261D"/>
    <w:rsid w:val="0071609E"/>
    <w:rsid w:val="00717B47"/>
    <w:rsid w:val="00717ECF"/>
    <w:rsid w:val="00720018"/>
    <w:rsid w:val="00720652"/>
    <w:rsid w:val="0072167B"/>
    <w:rsid w:val="00722711"/>
    <w:rsid w:val="00722B5A"/>
    <w:rsid w:val="00722EC9"/>
    <w:rsid w:val="00723871"/>
    <w:rsid w:val="00723B47"/>
    <w:rsid w:val="00723C37"/>
    <w:rsid w:val="007273B4"/>
    <w:rsid w:val="00727E30"/>
    <w:rsid w:val="0073178A"/>
    <w:rsid w:val="0073279B"/>
    <w:rsid w:val="0073298F"/>
    <w:rsid w:val="007341B5"/>
    <w:rsid w:val="00734243"/>
    <w:rsid w:val="00734E65"/>
    <w:rsid w:val="0073510A"/>
    <w:rsid w:val="007351AF"/>
    <w:rsid w:val="00737004"/>
    <w:rsid w:val="007413F2"/>
    <w:rsid w:val="0074235D"/>
    <w:rsid w:val="00743659"/>
    <w:rsid w:val="007448A0"/>
    <w:rsid w:val="00744CCF"/>
    <w:rsid w:val="007459D6"/>
    <w:rsid w:val="00750BF3"/>
    <w:rsid w:val="00751341"/>
    <w:rsid w:val="007516BB"/>
    <w:rsid w:val="007526A6"/>
    <w:rsid w:val="00752F53"/>
    <w:rsid w:val="00762815"/>
    <w:rsid w:val="00763A66"/>
    <w:rsid w:val="007643C9"/>
    <w:rsid w:val="00770697"/>
    <w:rsid w:val="00773BE0"/>
    <w:rsid w:val="0077422D"/>
    <w:rsid w:val="007750A1"/>
    <w:rsid w:val="0077567E"/>
    <w:rsid w:val="0077704E"/>
    <w:rsid w:val="00780B63"/>
    <w:rsid w:val="00780B71"/>
    <w:rsid w:val="00781E4D"/>
    <w:rsid w:val="007907C3"/>
    <w:rsid w:val="00791253"/>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54DB"/>
    <w:rsid w:val="007C6655"/>
    <w:rsid w:val="007C6D63"/>
    <w:rsid w:val="007D36F7"/>
    <w:rsid w:val="007D532B"/>
    <w:rsid w:val="007D55FF"/>
    <w:rsid w:val="007D5729"/>
    <w:rsid w:val="007D5E90"/>
    <w:rsid w:val="007D65C6"/>
    <w:rsid w:val="007D65C8"/>
    <w:rsid w:val="007D6978"/>
    <w:rsid w:val="007E0384"/>
    <w:rsid w:val="007E18F3"/>
    <w:rsid w:val="007E1B84"/>
    <w:rsid w:val="007E1DA6"/>
    <w:rsid w:val="007E1E23"/>
    <w:rsid w:val="007E2871"/>
    <w:rsid w:val="007E3351"/>
    <w:rsid w:val="007E5122"/>
    <w:rsid w:val="007E5236"/>
    <w:rsid w:val="007E57F6"/>
    <w:rsid w:val="007E5C0D"/>
    <w:rsid w:val="007E7879"/>
    <w:rsid w:val="007F0738"/>
    <w:rsid w:val="007F0D74"/>
    <w:rsid w:val="007F389B"/>
    <w:rsid w:val="007F4AF8"/>
    <w:rsid w:val="007F4FEB"/>
    <w:rsid w:val="007F5A72"/>
    <w:rsid w:val="007F6B3C"/>
    <w:rsid w:val="007F7306"/>
    <w:rsid w:val="007F7A03"/>
    <w:rsid w:val="0080197C"/>
    <w:rsid w:val="00801F1F"/>
    <w:rsid w:val="00802198"/>
    <w:rsid w:val="008023FA"/>
    <w:rsid w:val="00802E4E"/>
    <w:rsid w:val="00803660"/>
    <w:rsid w:val="00803B6B"/>
    <w:rsid w:val="00804E0F"/>
    <w:rsid w:val="00805DB6"/>
    <w:rsid w:val="008068F6"/>
    <w:rsid w:val="00807C85"/>
    <w:rsid w:val="00807E18"/>
    <w:rsid w:val="00807ED2"/>
    <w:rsid w:val="00811306"/>
    <w:rsid w:val="00811FE0"/>
    <w:rsid w:val="0081275D"/>
    <w:rsid w:val="008146ED"/>
    <w:rsid w:val="00815F28"/>
    <w:rsid w:val="00816A0A"/>
    <w:rsid w:val="00816E5C"/>
    <w:rsid w:val="008214B8"/>
    <w:rsid w:val="00823B6F"/>
    <w:rsid w:val="008243C7"/>
    <w:rsid w:val="00824CF7"/>
    <w:rsid w:val="008265E1"/>
    <w:rsid w:val="00827C26"/>
    <w:rsid w:val="00827D09"/>
    <w:rsid w:val="0083093C"/>
    <w:rsid w:val="008318DB"/>
    <w:rsid w:val="00831A0C"/>
    <w:rsid w:val="0083342F"/>
    <w:rsid w:val="008345F8"/>
    <w:rsid w:val="00834D2C"/>
    <w:rsid w:val="00841365"/>
    <w:rsid w:val="008427BA"/>
    <w:rsid w:val="00843EB5"/>
    <w:rsid w:val="008451E6"/>
    <w:rsid w:val="0084665C"/>
    <w:rsid w:val="008468ED"/>
    <w:rsid w:val="008479DB"/>
    <w:rsid w:val="0085220F"/>
    <w:rsid w:val="00855635"/>
    <w:rsid w:val="0085753A"/>
    <w:rsid w:val="00857CD8"/>
    <w:rsid w:val="00857E9E"/>
    <w:rsid w:val="00857F2C"/>
    <w:rsid w:val="008632C7"/>
    <w:rsid w:val="008635C8"/>
    <w:rsid w:val="008649E4"/>
    <w:rsid w:val="00864ECC"/>
    <w:rsid w:val="00864EDF"/>
    <w:rsid w:val="00867D2F"/>
    <w:rsid w:val="00870938"/>
    <w:rsid w:val="00871CB9"/>
    <w:rsid w:val="00872187"/>
    <w:rsid w:val="008722C6"/>
    <w:rsid w:val="00873A9B"/>
    <w:rsid w:val="008757B6"/>
    <w:rsid w:val="00875945"/>
    <w:rsid w:val="00876C35"/>
    <w:rsid w:val="00877918"/>
    <w:rsid w:val="00880478"/>
    <w:rsid w:val="008815D9"/>
    <w:rsid w:val="008833CD"/>
    <w:rsid w:val="00884A21"/>
    <w:rsid w:val="00885658"/>
    <w:rsid w:val="008862D5"/>
    <w:rsid w:val="008908E4"/>
    <w:rsid w:val="00891719"/>
    <w:rsid w:val="00892CE4"/>
    <w:rsid w:val="00893B8A"/>
    <w:rsid w:val="00894A09"/>
    <w:rsid w:val="008A0B9F"/>
    <w:rsid w:val="008A3C9B"/>
    <w:rsid w:val="008A41EF"/>
    <w:rsid w:val="008A77AF"/>
    <w:rsid w:val="008B18CF"/>
    <w:rsid w:val="008B19E0"/>
    <w:rsid w:val="008B2992"/>
    <w:rsid w:val="008B3033"/>
    <w:rsid w:val="008B44D6"/>
    <w:rsid w:val="008B6254"/>
    <w:rsid w:val="008B715C"/>
    <w:rsid w:val="008B7A00"/>
    <w:rsid w:val="008C043E"/>
    <w:rsid w:val="008C08B7"/>
    <w:rsid w:val="008C0A75"/>
    <w:rsid w:val="008C10A8"/>
    <w:rsid w:val="008C2840"/>
    <w:rsid w:val="008C3848"/>
    <w:rsid w:val="008D413B"/>
    <w:rsid w:val="008D66A2"/>
    <w:rsid w:val="008D7165"/>
    <w:rsid w:val="008E0001"/>
    <w:rsid w:val="008E19BA"/>
    <w:rsid w:val="008E2DA8"/>
    <w:rsid w:val="008E2F65"/>
    <w:rsid w:val="008E404A"/>
    <w:rsid w:val="008E43C1"/>
    <w:rsid w:val="008E444E"/>
    <w:rsid w:val="008F03BB"/>
    <w:rsid w:val="008F1752"/>
    <w:rsid w:val="008F197A"/>
    <w:rsid w:val="008F1C98"/>
    <w:rsid w:val="008F2245"/>
    <w:rsid w:val="008F3A68"/>
    <w:rsid w:val="008F49DB"/>
    <w:rsid w:val="008F5CE4"/>
    <w:rsid w:val="008F631C"/>
    <w:rsid w:val="008F6406"/>
    <w:rsid w:val="008F7F35"/>
    <w:rsid w:val="0090118B"/>
    <w:rsid w:val="009043E3"/>
    <w:rsid w:val="0090455E"/>
    <w:rsid w:val="00904C12"/>
    <w:rsid w:val="00906061"/>
    <w:rsid w:val="009069F1"/>
    <w:rsid w:val="00910498"/>
    <w:rsid w:val="00910F88"/>
    <w:rsid w:val="009110FE"/>
    <w:rsid w:val="0091189F"/>
    <w:rsid w:val="00911D93"/>
    <w:rsid w:val="0091242C"/>
    <w:rsid w:val="00913AA6"/>
    <w:rsid w:val="00914524"/>
    <w:rsid w:val="00914D50"/>
    <w:rsid w:val="00914F6D"/>
    <w:rsid w:val="00916C4F"/>
    <w:rsid w:val="0091761C"/>
    <w:rsid w:val="009205DC"/>
    <w:rsid w:val="0092277D"/>
    <w:rsid w:val="009230A2"/>
    <w:rsid w:val="00925BE6"/>
    <w:rsid w:val="00926B55"/>
    <w:rsid w:val="00926CC0"/>
    <w:rsid w:val="00932D23"/>
    <w:rsid w:val="00933441"/>
    <w:rsid w:val="00934A6F"/>
    <w:rsid w:val="00936398"/>
    <w:rsid w:val="009368EF"/>
    <w:rsid w:val="00936C2D"/>
    <w:rsid w:val="00936F38"/>
    <w:rsid w:val="00940D6D"/>
    <w:rsid w:val="00942A15"/>
    <w:rsid w:val="00944424"/>
    <w:rsid w:val="00945D4E"/>
    <w:rsid w:val="00950367"/>
    <w:rsid w:val="00952449"/>
    <w:rsid w:val="009547A4"/>
    <w:rsid w:val="00957C93"/>
    <w:rsid w:val="00961557"/>
    <w:rsid w:val="00961C4C"/>
    <w:rsid w:val="00962C49"/>
    <w:rsid w:val="00962E24"/>
    <w:rsid w:val="00963475"/>
    <w:rsid w:val="00963750"/>
    <w:rsid w:val="00964724"/>
    <w:rsid w:val="00965BE9"/>
    <w:rsid w:val="00967887"/>
    <w:rsid w:val="0097186E"/>
    <w:rsid w:val="00972756"/>
    <w:rsid w:val="00972F9D"/>
    <w:rsid w:val="00975E5D"/>
    <w:rsid w:val="009767C1"/>
    <w:rsid w:val="00977DDE"/>
    <w:rsid w:val="009816BE"/>
    <w:rsid w:val="009816BF"/>
    <w:rsid w:val="009834C4"/>
    <w:rsid w:val="009856A4"/>
    <w:rsid w:val="0098570F"/>
    <w:rsid w:val="009862DD"/>
    <w:rsid w:val="00986538"/>
    <w:rsid w:val="009874B5"/>
    <w:rsid w:val="00987573"/>
    <w:rsid w:val="00987621"/>
    <w:rsid w:val="00992006"/>
    <w:rsid w:val="00992867"/>
    <w:rsid w:val="0099435F"/>
    <w:rsid w:val="009A0B16"/>
    <w:rsid w:val="009A106E"/>
    <w:rsid w:val="009A1FDC"/>
    <w:rsid w:val="009A663F"/>
    <w:rsid w:val="009A68DA"/>
    <w:rsid w:val="009A7023"/>
    <w:rsid w:val="009B04B3"/>
    <w:rsid w:val="009B149B"/>
    <w:rsid w:val="009B15E4"/>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1B7"/>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38FD"/>
    <w:rsid w:val="00A15511"/>
    <w:rsid w:val="00A160B4"/>
    <w:rsid w:val="00A16879"/>
    <w:rsid w:val="00A17BDC"/>
    <w:rsid w:val="00A20D5D"/>
    <w:rsid w:val="00A22A5C"/>
    <w:rsid w:val="00A22A9A"/>
    <w:rsid w:val="00A25328"/>
    <w:rsid w:val="00A25531"/>
    <w:rsid w:val="00A2672A"/>
    <w:rsid w:val="00A33F90"/>
    <w:rsid w:val="00A340D4"/>
    <w:rsid w:val="00A341EC"/>
    <w:rsid w:val="00A34A87"/>
    <w:rsid w:val="00A351D1"/>
    <w:rsid w:val="00A3596A"/>
    <w:rsid w:val="00A3673B"/>
    <w:rsid w:val="00A36EB4"/>
    <w:rsid w:val="00A3740B"/>
    <w:rsid w:val="00A37A64"/>
    <w:rsid w:val="00A37B03"/>
    <w:rsid w:val="00A37E25"/>
    <w:rsid w:val="00A37E6A"/>
    <w:rsid w:val="00A40A88"/>
    <w:rsid w:val="00A416D0"/>
    <w:rsid w:val="00A42015"/>
    <w:rsid w:val="00A4507E"/>
    <w:rsid w:val="00A4572B"/>
    <w:rsid w:val="00A5165A"/>
    <w:rsid w:val="00A5283F"/>
    <w:rsid w:val="00A53003"/>
    <w:rsid w:val="00A53C77"/>
    <w:rsid w:val="00A553E8"/>
    <w:rsid w:val="00A55490"/>
    <w:rsid w:val="00A55A2E"/>
    <w:rsid w:val="00A55E4A"/>
    <w:rsid w:val="00A5621C"/>
    <w:rsid w:val="00A56626"/>
    <w:rsid w:val="00A5749A"/>
    <w:rsid w:val="00A60EF3"/>
    <w:rsid w:val="00A62BF8"/>
    <w:rsid w:val="00A640F5"/>
    <w:rsid w:val="00A6538E"/>
    <w:rsid w:val="00A65C01"/>
    <w:rsid w:val="00A720DF"/>
    <w:rsid w:val="00A73F5A"/>
    <w:rsid w:val="00A75441"/>
    <w:rsid w:val="00A76849"/>
    <w:rsid w:val="00A7715D"/>
    <w:rsid w:val="00A77E8C"/>
    <w:rsid w:val="00A80F60"/>
    <w:rsid w:val="00A816FC"/>
    <w:rsid w:val="00A82BE2"/>
    <w:rsid w:val="00A841A4"/>
    <w:rsid w:val="00A8423E"/>
    <w:rsid w:val="00A850F3"/>
    <w:rsid w:val="00A85340"/>
    <w:rsid w:val="00A8561F"/>
    <w:rsid w:val="00A8589B"/>
    <w:rsid w:val="00A87069"/>
    <w:rsid w:val="00A87870"/>
    <w:rsid w:val="00A87EC2"/>
    <w:rsid w:val="00A90532"/>
    <w:rsid w:val="00A92DF6"/>
    <w:rsid w:val="00A93D70"/>
    <w:rsid w:val="00A9541A"/>
    <w:rsid w:val="00A96C54"/>
    <w:rsid w:val="00A97B94"/>
    <w:rsid w:val="00AA1645"/>
    <w:rsid w:val="00AA2832"/>
    <w:rsid w:val="00AA34E6"/>
    <w:rsid w:val="00AA3FEF"/>
    <w:rsid w:val="00AA5FFD"/>
    <w:rsid w:val="00AA68ED"/>
    <w:rsid w:val="00AA6AC1"/>
    <w:rsid w:val="00AA7DAB"/>
    <w:rsid w:val="00AB080A"/>
    <w:rsid w:val="00AB3589"/>
    <w:rsid w:val="00AB5C41"/>
    <w:rsid w:val="00AB5D76"/>
    <w:rsid w:val="00AB665A"/>
    <w:rsid w:val="00AC6463"/>
    <w:rsid w:val="00AC67F7"/>
    <w:rsid w:val="00AD0539"/>
    <w:rsid w:val="00AD09C9"/>
    <w:rsid w:val="00AD0F8D"/>
    <w:rsid w:val="00AD15C7"/>
    <w:rsid w:val="00AD2742"/>
    <w:rsid w:val="00AD2F89"/>
    <w:rsid w:val="00AD6854"/>
    <w:rsid w:val="00AD7138"/>
    <w:rsid w:val="00AD71CB"/>
    <w:rsid w:val="00AE2111"/>
    <w:rsid w:val="00AE3236"/>
    <w:rsid w:val="00AE4900"/>
    <w:rsid w:val="00AE4DC2"/>
    <w:rsid w:val="00AE549E"/>
    <w:rsid w:val="00AE5AFD"/>
    <w:rsid w:val="00AE6C59"/>
    <w:rsid w:val="00AE77EA"/>
    <w:rsid w:val="00AE78FC"/>
    <w:rsid w:val="00AF093D"/>
    <w:rsid w:val="00AF1748"/>
    <w:rsid w:val="00AF2B59"/>
    <w:rsid w:val="00AF4550"/>
    <w:rsid w:val="00AF4A38"/>
    <w:rsid w:val="00AF540B"/>
    <w:rsid w:val="00AF5EB6"/>
    <w:rsid w:val="00AF748A"/>
    <w:rsid w:val="00B010B2"/>
    <w:rsid w:val="00B022A9"/>
    <w:rsid w:val="00B03458"/>
    <w:rsid w:val="00B034DD"/>
    <w:rsid w:val="00B07BA7"/>
    <w:rsid w:val="00B07FDD"/>
    <w:rsid w:val="00B10A1B"/>
    <w:rsid w:val="00B12991"/>
    <w:rsid w:val="00B13BA2"/>
    <w:rsid w:val="00B16BF0"/>
    <w:rsid w:val="00B17D15"/>
    <w:rsid w:val="00B17E30"/>
    <w:rsid w:val="00B2340E"/>
    <w:rsid w:val="00B234D8"/>
    <w:rsid w:val="00B24907"/>
    <w:rsid w:val="00B303EA"/>
    <w:rsid w:val="00B30787"/>
    <w:rsid w:val="00B31576"/>
    <w:rsid w:val="00B3298A"/>
    <w:rsid w:val="00B32A8B"/>
    <w:rsid w:val="00B33EB6"/>
    <w:rsid w:val="00B351ED"/>
    <w:rsid w:val="00B35711"/>
    <w:rsid w:val="00B36ED1"/>
    <w:rsid w:val="00B37554"/>
    <w:rsid w:val="00B37AB2"/>
    <w:rsid w:val="00B400E8"/>
    <w:rsid w:val="00B4252E"/>
    <w:rsid w:val="00B44D0A"/>
    <w:rsid w:val="00B44F50"/>
    <w:rsid w:val="00B515FA"/>
    <w:rsid w:val="00B52258"/>
    <w:rsid w:val="00B5248B"/>
    <w:rsid w:val="00B575BE"/>
    <w:rsid w:val="00B57678"/>
    <w:rsid w:val="00B62993"/>
    <w:rsid w:val="00B635B6"/>
    <w:rsid w:val="00B63935"/>
    <w:rsid w:val="00B64332"/>
    <w:rsid w:val="00B651F2"/>
    <w:rsid w:val="00B70201"/>
    <w:rsid w:val="00B704EF"/>
    <w:rsid w:val="00B711A6"/>
    <w:rsid w:val="00B7252C"/>
    <w:rsid w:val="00B729A5"/>
    <w:rsid w:val="00B73743"/>
    <w:rsid w:val="00B74E49"/>
    <w:rsid w:val="00B77972"/>
    <w:rsid w:val="00B82C24"/>
    <w:rsid w:val="00B82FAF"/>
    <w:rsid w:val="00B84337"/>
    <w:rsid w:val="00B84A1E"/>
    <w:rsid w:val="00B84BE8"/>
    <w:rsid w:val="00B851E9"/>
    <w:rsid w:val="00B86F39"/>
    <w:rsid w:val="00B91D6D"/>
    <w:rsid w:val="00B9350A"/>
    <w:rsid w:val="00B951C8"/>
    <w:rsid w:val="00B9593C"/>
    <w:rsid w:val="00BA080B"/>
    <w:rsid w:val="00BA0B4A"/>
    <w:rsid w:val="00BA1489"/>
    <w:rsid w:val="00BA2625"/>
    <w:rsid w:val="00BA26DC"/>
    <w:rsid w:val="00BA2D8D"/>
    <w:rsid w:val="00BA333F"/>
    <w:rsid w:val="00BA3842"/>
    <w:rsid w:val="00BA4FC7"/>
    <w:rsid w:val="00BA504D"/>
    <w:rsid w:val="00BA6A15"/>
    <w:rsid w:val="00BA7C2B"/>
    <w:rsid w:val="00BB0A9F"/>
    <w:rsid w:val="00BB25C6"/>
    <w:rsid w:val="00BB4ADD"/>
    <w:rsid w:val="00BC227B"/>
    <w:rsid w:val="00BC2A64"/>
    <w:rsid w:val="00BC3FA5"/>
    <w:rsid w:val="00BC4833"/>
    <w:rsid w:val="00BC4BED"/>
    <w:rsid w:val="00BC563B"/>
    <w:rsid w:val="00BC5684"/>
    <w:rsid w:val="00BD0268"/>
    <w:rsid w:val="00BD1BC9"/>
    <w:rsid w:val="00BD1CF2"/>
    <w:rsid w:val="00BD1E4E"/>
    <w:rsid w:val="00BD1FF7"/>
    <w:rsid w:val="00BD2762"/>
    <w:rsid w:val="00BD3261"/>
    <w:rsid w:val="00BD34F1"/>
    <w:rsid w:val="00BD38EB"/>
    <w:rsid w:val="00BD3BC5"/>
    <w:rsid w:val="00BD4422"/>
    <w:rsid w:val="00BD4587"/>
    <w:rsid w:val="00BD48A5"/>
    <w:rsid w:val="00BD4AA2"/>
    <w:rsid w:val="00BD4FCF"/>
    <w:rsid w:val="00BE0508"/>
    <w:rsid w:val="00BE0A15"/>
    <w:rsid w:val="00BE130F"/>
    <w:rsid w:val="00BE376E"/>
    <w:rsid w:val="00BE3772"/>
    <w:rsid w:val="00BE51EE"/>
    <w:rsid w:val="00BE7719"/>
    <w:rsid w:val="00BE7FBB"/>
    <w:rsid w:val="00BF06A6"/>
    <w:rsid w:val="00BF0886"/>
    <w:rsid w:val="00BF58BD"/>
    <w:rsid w:val="00C05527"/>
    <w:rsid w:val="00C06183"/>
    <w:rsid w:val="00C100B0"/>
    <w:rsid w:val="00C11290"/>
    <w:rsid w:val="00C1322E"/>
    <w:rsid w:val="00C132FA"/>
    <w:rsid w:val="00C14D0F"/>
    <w:rsid w:val="00C14EFC"/>
    <w:rsid w:val="00C1566A"/>
    <w:rsid w:val="00C160AD"/>
    <w:rsid w:val="00C17608"/>
    <w:rsid w:val="00C21893"/>
    <w:rsid w:val="00C21D19"/>
    <w:rsid w:val="00C2292D"/>
    <w:rsid w:val="00C2462E"/>
    <w:rsid w:val="00C2611B"/>
    <w:rsid w:val="00C26F3A"/>
    <w:rsid w:val="00C272D2"/>
    <w:rsid w:val="00C32C1B"/>
    <w:rsid w:val="00C34300"/>
    <w:rsid w:val="00C355CE"/>
    <w:rsid w:val="00C3584E"/>
    <w:rsid w:val="00C36418"/>
    <w:rsid w:val="00C36F46"/>
    <w:rsid w:val="00C40D9C"/>
    <w:rsid w:val="00C413AE"/>
    <w:rsid w:val="00C42B80"/>
    <w:rsid w:val="00C43D1A"/>
    <w:rsid w:val="00C445B1"/>
    <w:rsid w:val="00C4489D"/>
    <w:rsid w:val="00C44A86"/>
    <w:rsid w:val="00C453AE"/>
    <w:rsid w:val="00C45832"/>
    <w:rsid w:val="00C462E2"/>
    <w:rsid w:val="00C46332"/>
    <w:rsid w:val="00C50DE7"/>
    <w:rsid w:val="00C511B1"/>
    <w:rsid w:val="00C51587"/>
    <w:rsid w:val="00C52273"/>
    <w:rsid w:val="00C5397C"/>
    <w:rsid w:val="00C53E04"/>
    <w:rsid w:val="00C55FF9"/>
    <w:rsid w:val="00C569BE"/>
    <w:rsid w:val="00C600F3"/>
    <w:rsid w:val="00C62F3E"/>
    <w:rsid w:val="00C64258"/>
    <w:rsid w:val="00C662B3"/>
    <w:rsid w:val="00C670D7"/>
    <w:rsid w:val="00C72CA0"/>
    <w:rsid w:val="00C731D7"/>
    <w:rsid w:val="00C73F22"/>
    <w:rsid w:val="00C73F33"/>
    <w:rsid w:val="00C7720C"/>
    <w:rsid w:val="00C8039C"/>
    <w:rsid w:val="00C81C11"/>
    <w:rsid w:val="00C821BC"/>
    <w:rsid w:val="00C837C0"/>
    <w:rsid w:val="00C8561D"/>
    <w:rsid w:val="00C85E06"/>
    <w:rsid w:val="00C85EEA"/>
    <w:rsid w:val="00C85F31"/>
    <w:rsid w:val="00C85FAB"/>
    <w:rsid w:val="00C86A13"/>
    <w:rsid w:val="00C87006"/>
    <w:rsid w:val="00C90B18"/>
    <w:rsid w:val="00C92E3C"/>
    <w:rsid w:val="00C930DF"/>
    <w:rsid w:val="00C9350E"/>
    <w:rsid w:val="00C93901"/>
    <w:rsid w:val="00C93F8F"/>
    <w:rsid w:val="00C9409E"/>
    <w:rsid w:val="00C9544F"/>
    <w:rsid w:val="00CA3CAB"/>
    <w:rsid w:val="00CA57DC"/>
    <w:rsid w:val="00CA5921"/>
    <w:rsid w:val="00CB1034"/>
    <w:rsid w:val="00CB2309"/>
    <w:rsid w:val="00CB3D23"/>
    <w:rsid w:val="00CC0000"/>
    <w:rsid w:val="00CC07F8"/>
    <w:rsid w:val="00CC0F56"/>
    <w:rsid w:val="00CC3DFE"/>
    <w:rsid w:val="00CC404B"/>
    <w:rsid w:val="00CC5496"/>
    <w:rsid w:val="00CC5D51"/>
    <w:rsid w:val="00CC5F99"/>
    <w:rsid w:val="00CC60A1"/>
    <w:rsid w:val="00CC6E2B"/>
    <w:rsid w:val="00CC7CC6"/>
    <w:rsid w:val="00CD1C60"/>
    <w:rsid w:val="00CD2B1A"/>
    <w:rsid w:val="00CD33AB"/>
    <w:rsid w:val="00CD35D2"/>
    <w:rsid w:val="00CD3E87"/>
    <w:rsid w:val="00CD4106"/>
    <w:rsid w:val="00CD5CC2"/>
    <w:rsid w:val="00CD636D"/>
    <w:rsid w:val="00CE062E"/>
    <w:rsid w:val="00CE22A2"/>
    <w:rsid w:val="00CE4A69"/>
    <w:rsid w:val="00CE5835"/>
    <w:rsid w:val="00CE5FAD"/>
    <w:rsid w:val="00CE7C22"/>
    <w:rsid w:val="00CF0920"/>
    <w:rsid w:val="00CF3467"/>
    <w:rsid w:val="00CF3B4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209D"/>
    <w:rsid w:val="00D12959"/>
    <w:rsid w:val="00D12B9F"/>
    <w:rsid w:val="00D14BE8"/>
    <w:rsid w:val="00D178A3"/>
    <w:rsid w:val="00D20BE7"/>
    <w:rsid w:val="00D21F16"/>
    <w:rsid w:val="00D221A6"/>
    <w:rsid w:val="00D222C9"/>
    <w:rsid w:val="00D24BF3"/>
    <w:rsid w:val="00D255E2"/>
    <w:rsid w:val="00D2750A"/>
    <w:rsid w:val="00D27E01"/>
    <w:rsid w:val="00D30248"/>
    <w:rsid w:val="00D30945"/>
    <w:rsid w:val="00D34890"/>
    <w:rsid w:val="00D348E0"/>
    <w:rsid w:val="00D36437"/>
    <w:rsid w:val="00D36499"/>
    <w:rsid w:val="00D4400C"/>
    <w:rsid w:val="00D44176"/>
    <w:rsid w:val="00D44558"/>
    <w:rsid w:val="00D4496B"/>
    <w:rsid w:val="00D4555E"/>
    <w:rsid w:val="00D526E8"/>
    <w:rsid w:val="00D54119"/>
    <w:rsid w:val="00D56D8F"/>
    <w:rsid w:val="00D617BA"/>
    <w:rsid w:val="00D63583"/>
    <w:rsid w:val="00D652CA"/>
    <w:rsid w:val="00D65895"/>
    <w:rsid w:val="00D744AE"/>
    <w:rsid w:val="00D744C0"/>
    <w:rsid w:val="00D74551"/>
    <w:rsid w:val="00D75DEB"/>
    <w:rsid w:val="00D77F9D"/>
    <w:rsid w:val="00D811F9"/>
    <w:rsid w:val="00D818ED"/>
    <w:rsid w:val="00D82FF8"/>
    <w:rsid w:val="00D853F1"/>
    <w:rsid w:val="00D86AF4"/>
    <w:rsid w:val="00D94956"/>
    <w:rsid w:val="00DA0629"/>
    <w:rsid w:val="00DA0B20"/>
    <w:rsid w:val="00DA1566"/>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345E"/>
    <w:rsid w:val="00DC466C"/>
    <w:rsid w:val="00DC5C9D"/>
    <w:rsid w:val="00DC6945"/>
    <w:rsid w:val="00DD1DC4"/>
    <w:rsid w:val="00DD2472"/>
    <w:rsid w:val="00DD2F98"/>
    <w:rsid w:val="00DD34CB"/>
    <w:rsid w:val="00DD3A52"/>
    <w:rsid w:val="00DD3BFF"/>
    <w:rsid w:val="00DD441C"/>
    <w:rsid w:val="00DD4AAA"/>
    <w:rsid w:val="00DD5F74"/>
    <w:rsid w:val="00DD689E"/>
    <w:rsid w:val="00DE040F"/>
    <w:rsid w:val="00DE27FD"/>
    <w:rsid w:val="00DE3A89"/>
    <w:rsid w:val="00DE5B8A"/>
    <w:rsid w:val="00DE68E1"/>
    <w:rsid w:val="00DE70BA"/>
    <w:rsid w:val="00DF0569"/>
    <w:rsid w:val="00DF11F0"/>
    <w:rsid w:val="00DF12E1"/>
    <w:rsid w:val="00DF1876"/>
    <w:rsid w:val="00DF2186"/>
    <w:rsid w:val="00DF2FFD"/>
    <w:rsid w:val="00DF3CCD"/>
    <w:rsid w:val="00DF4304"/>
    <w:rsid w:val="00DF55F3"/>
    <w:rsid w:val="00DF5C90"/>
    <w:rsid w:val="00DF6F04"/>
    <w:rsid w:val="00DF79DC"/>
    <w:rsid w:val="00DF7FAC"/>
    <w:rsid w:val="00E00A63"/>
    <w:rsid w:val="00E02CE1"/>
    <w:rsid w:val="00E0453C"/>
    <w:rsid w:val="00E04716"/>
    <w:rsid w:val="00E04F0A"/>
    <w:rsid w:val="00E076EA"/>
    <w:rsid w:val="00E1131F"/>
    <w:rsid w:val="00E1215E"/>
    <w:rsid w:val="00E14853"/>
    <w:rsid w:val="00E150F4"/>
    <w:rsid w:val="00E15D8D"/>
    <w:rsid w:val="00E22B2B"/>
    <w:rsid w:val="00E23299"/>
    <w:rsid w:val="00E24456"/>
    <w:rsid w:val="00E33016"/>
    <w:rsid w:val="00E36AA2"/>
    <w:rsid w:val="00E37DB9"/>
    <w:rsid w:val="00E40660"/>
    <w:rsid w:val="00E414B8"/>
    <w:rsid w:val="00E41EC0"/>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1027"/>
    <w:rsid w:val="00E7279D"/>
    <w:rsid w:val="00E72FF2"/>
    <w:rsid w:val="00E73435"/>
    <w:rsid w:val="00E7597B"/>
    <w:rsid w:val="00E76B9F"/>
    <w:rsid w:val="00E76E22"/>
    <w:rsid w:val="00E77D96"/>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409"/>
    <w:rsid w:val="00EA2B9C"/>
    <w:rsid w:val="00EA31C3"/>
    <w:rsid w:val="00EA73DE"/>
    <w:rsid w:val="00EA7B3B"/>
    <w:rsid w:val="00EB0C7F"/>
    <w:rsid w:val="00EB2BAC"/>
    <w:rsid w:val="00EB3427"/>
    <w:rsid w:val="00EB385C"/>
    <w:rsid w:val="00EB3CD7"/>
    <w:rsid w:val="00EB4C86"/>
    <w:rsid w:val="00EB4E48"/>
    <w:rsid w:val="00EB575F"/>
    <w:rsid w:val="00EB5DF2"/>
    <w:rsid w:val="00EB6838"/>
    <w:rsid w:val="00EB7813"/>
    <w:rsid w:val="00EC118B"/>
    <w:rsid w:val="00EC1802"/>
    <w:rsid w:val="00EC1BFD"/>
    <w:rsid w:val="00EC1FA6"/>
    <w:rsid w:val="00EC2B52"/>
    <w:rsid w:val="00EC2C3D"/>
    <w:rsid w:val="00EC49AF"/>
    <w:rsid w:val="00EC5DFF"/>
    <w:rsid w:val="00EC5E1C"/>
    <w:rsid w:val="00EC651F"/>
    <w:rsid w:val="00EC6CBB"/>
    <w:rsid w:val="00EC73A2"/>
    <w:rsid w:val="00EC7A77"/>
    <w:rsid w:val="00EC7EFF"/>
    <w:rsid w:val="00ED0C0B"/>
    <w:rsid w:val="00ED1A49"/>
    <w:rsid w:val="00ED1C38"/>
    <w:rsid w:val="00ED1F27"/>
    <w:rsid w:val="00ED20A0"/>
    <w:rsid w:val="00ED38DF"/>
    <w:rsid w:val="00ED504E"/>
    <w:rsid w:val="00ED5A00"/>
    <w:rsid w:val="00ED5F70"/>
    <w:rsid w:val="00EE0A7C"/>
    <w:rsid w:val="00EE11EB"/>
    <w:rsid w:val="00EE5C81"/>
    <w:rsid w:val="00EF0864"/>
    <w:rsid w:val="00EF1258"/>
    <w:rsid w:val="00EF1519"/>
    <w:rsid w:val="00EF3090"/>
    <w:rsid w:val="00EF3759"/>
    <w:rsid w:val="00EF3E0E"/>
    <w:rsid w:val="00EF3F31"/>
    <w:rsid w:val="00EF4409"/>
    <w:rsid w:val="00EF5A64"/>
    <w:rsid w:val="00EF5E84"/>
    <w:rsid w:val="00EF61C8"/>
    <w:rsid w:val="00EF73A9"/>
    <w:rsid w:val="00EF7973"/>
    <w:rsid w:val="00F0042B"/>
    <w:rsid w:val="00F00466"/>
    <w:rsid w:val="00F00C70"/>
    <w:rsid w:val="00F014B1"/>
    <w:rsid w:val="00F01513"/>
    <w:rsid w:val="00F023B2"/>
    <w:rsid w:val="00F02427"/>
    <w:rsid w:val="00F033B7"/>
    <w:rsid w:val="00F0488F"/>
    <w:rsid w:val="00F07C19"/>
    <w:rsid w:val="00F07E9C"/>
    <w:rsid w:val="00F148D3"/>
    <w:rsid w:val="00F15FF0"/>
    <w:rsid w:val="00F16C72"/>
    <w:rsid w:val="00F17024"/>
    <w:rsid w:val="00F2082E"/>
    <w:rsid w:val="00F21FB2"/>
    <w:rsid w:val="00F221B6"/>
    <w:rsid w:val="00F24EF3"/>
    <w:rsid w:val="00F252CB"/>
    <w:rsid w:val="00F254FD"/>
    <w:rsid w:val="00F25F7A"/>
    <w:rsid w:val="00F26D94"/>
    <w:rsid w:val="00F309EC"/>
    <w:rsid w:val="00F310D7"/>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66A73"/>
    <w:rsid w:val="00F701D7"/>
    <w:rsid w:val="00F70F94"/>
    <w:rsid w:val="00F71C70"/>
    <w:rsid w:val="00F75B4A"/>
    <w:rsid w:val="00F765EA"/>
    <w:rsid w:val="00F77295"/>
    <w:rsid w:val="00F772E4"/>
    <w:rsid w:val="00F772FA"/>
    <w:rsid w:val="00F77EB5"/>
    <w:rsid w:val="00F82DF3"/>
    <w:rsid w:val="00F837B6"/>
    <w:rsid w:val="00F843EA"/>
    <w:rsid w:val="00F85DDB"/>
    <w:rsid w:val="00F87D8C"/>
    <w:rsid w:val="00F907A3"/>
    <w:rsid w:val="00F94C43"/>
    <w:rsid w:val="00F95B4C"/>
    <w:rsid w:val="00F95B8C"/>
    <w:rsid w:val="00F968FA"/>
    <w:rsid w:val="00FA1D39"/>
    <w:rsid w:val="00FA2078"/>
    <w:rsid w:val="00FA3147"/>
    <w:rsid w:val="00FA525D"/>
    <w:rsid w:val="00FA72A2"/>
    <w:rsid w:val="00FB0570"/>
    <w:rsid w:val="00FB1954"/>
    <w:rsid w:val="00FB3D61"/>
    <w:rsid w:val="00FB42B0"/>
    <w:rsid w:val="00FB4814"/>
    <w:rsid w:val="00FB4DB9"/>
    <w:rsid w:val="00FB4EAE"/>
    <w:rsid w:val="00FC123B"/>
    <w:rsid w:val="00FC1240"/>
    <w:rsid w:val="00FC1F80"/>
    <w:rsid w:val="00FC288B"/>
    <w:rsid w:val="00FC4337"/>
    <w:rsid w:val="00FC48DD"/>
    <w:rsid w:val="00FC5EC0"/>
    <w:rsid w:val="00FC60AC"/>
    <w:rsid w:val="00FC6472"/>
    <w:rsid w:val="00FC6BD8"/>
    <w:rsid w:val="00FC72BF"/>
    <w:rsid w:val="00FC73B8"/>
    <w:rsid w:val="00FD065A"/>
    <w:rsid w:val="00FD11B6"/>
    <w:rsid w:val="00FD2600"/>
    <w:rsid w:val="00FD37F4"/>
    <w:rsid w:val="00FD3812"/>
    <w:rsid w:val="00FD75A2"/>
    <w:rsid w:val="00FE0336"/>
    <w:rsid w:val="00FE08E9"/>
    <w:rsid w:val="00FE1C2C"/>
    <w:rsid w:val="00FE1F4A"/>
    <w:rsid w:val="00FE2E98"/>
    <w:rsid w:val="00FE3FF7"/>
    <w:rsid w:val="00FE45D7"/>
    <w:rsid w:val="00FE5061"/>
    <w:rsid w:val="00FE70E2"/>
    <w:rsid w:val="00FE78FC"/>
    <w:rsid w:val="00FF2D55"/>
    <w:rsid w:val="00FF2F6B"/>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8A22384F-E12F-40F1-8AB7-D00A80BB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68703">
      <w:bodyDiv w:val="1"/>
      <w:marLeft w:val="0"/>
      <w:marRight w:val="0"/>
      <w:marTop w:val="0"/>
      <w:marBottom w:val="0"/>
      <w:divBdr>
        <w:top w:val="none" w:sz="0" w:space="0" w:color="auto"/>
        <w:left w:val="none" w:sz="0" w:space="0" w:color="auto"/>
        <w:bottom w:val="none" w:sz="0" w:space="0" w:color="auto"/>
        <w:right w:val="none" w:sz="0" w:space="0" w:color="auto"/>
      </w:divBdr>
      <w:divsChild>
        <w:div w:id="140512809">
          <w:marLeft w:val="0"/>
          <w:marRight w:val="0"/>
          <w:marTop w:val="0"/>
          <w:marBottom w:val="0"/>
          <w:divBdr>
            <w:top w:val="none" w:sz="0" w:space="0" w:color="auto"/>
            <w:left w:val="none" w:sz="0" w:space="0" w:color="auto"/>
            <w:bottom w:val="none" w:sz="0" w:space="0" w:color="auto"/>
            <w:right w:val="none" w:sz="0" w:space="0" w:color="auto"/>
          </w:divBdr>
        </w:div>
        <w:div w:id="144854822">
          <w:marLeft w:val="0"/>
          <w:marRight w:val="0"/>
          <w:marTop w:val="0"/>
          <w:marBottom w:val="0"/>
          <w:divBdr>
            <w:top w:val="none" w:sz="0" w:space="0" w:color="auto"/>
            <w:left w:val="none" w:sz="0" w:space="0" w:color="auto"/>
            <w:bottom w:val="none" w:sz="0" w:space="0" w:color="auto"/>
            <w:right w:val="none" w:sz="0" w:space="0" w:color="auto"/>
          </w:divBdr>
        </w:div>
        <w:div w:id="155803015">
          <w:marLeft w:val="0"/>
          <w:marRight w:val="0"/>
          <w:marTop w:val="0"/>
          <w:marBottom w:val="0"/>
          <w:divBdr>
            <w:top w:val="none" w:sz="0" w:space="0" w:color="auto"/>
            <w:left w:val="none" w:sz="0" w:space="0" w:color="auto"/>
            <w:bottom w:val="none" w:sz="0" w:space="0" w:color="auto"/>
            <w:right w:val="none" w:sz="0" w:space="0" w:color="auto"/>
          </w:divBdr>
        </w:div>
        <w:div w:id="202525673">
          <w:marLeft w:val="0"/>
          <w:marRight w:val="0"/>
          <w:marTop w:val="0"/>
          <w:marBottom w:val="0"/>
          <w:divBdr>
            <w:top w:val="none" w:sz="0" w:space="0" w:color="auto"/>
            <w:left w:val="none" w:sz="0" w:space="0" w:color="auto"/>
            <w:bottom w:val="none" w:sz="0" w:space="0" w:color="auto"/>
            <w:right w:val="none" w:sz="0" w:space="0" w:color="auto"/>
          </w:divBdr>
        </w:div>
        <w:div w:id="212932156">
          <w:marLeft w:val="0"/>
          <w:marRight w:val="0"/>
          <w:marTop w:val="0"/>
          <w:marBottom w:val="0"/>
          <w:divBdr>
            <w:top w:val="none" w:sz="0" w:space="0" w:color="auto"/>
            <w:left w:val="none" w:sz="0" w:space="0" w:color="auto"/>
            <w:bottom w:val="none" w:sz="0" w:space="0" w:color="auto"/>
            <w:right w:val="none" w:sz="0" w:space="0" w:color="auto"/>
          </w:divBdr>
        </w:div>
        <w:div w:id="872613328">
          <w:marLeft w:val="0"/>
          <w:marRight w:val="0"/>
          <w:marTop w:val="0"/>
          <w:marBottom w:val="0"/>
          <w:divBdr>
            <w:top w:val="none" w:sz="0" w:space="0" w:color="auto"/>
            <w:left w:val="none" w:sz="0" w:space="0" w:color="auto"/>
            <w:bottom w:val="none" w:sz="0" w:space="0" w:color="auto"/>
            <w:right w:val="none" w:sz="0" w:space="0" w:color="auto"/>
          </w:divBdr>
        </w:div>
        <w:div w:id="901982069">
          <w:marLeft w:val="0"/>
          <w:marRight w:val="0"/>
          <w:marTop w:val="0"/>
          <w:marBottom w:val="0"/>
          <w:divBdr>
            <w:top w:val="none" w:sz="0" w:space="0" w:color="auto"/>
            <w:left w:val="none" w:sz="0" w:space="0" w:color="auto"/>
            <w:bottom w:val="none" w:sz="0" w:space="0" w:color="auto"/>
            <w:right w:val="none" w:sz="0" w:space="0" w:color="auto"/>
          </w:divBdr>
        </w:div>
        <w:div w:id="950820450">
          <w:marLeft w:val="0"/>
          <w:marRight w:val="0"/>
          <w:marTop w:val="0"/>
          <w:marBottom w:val="0"/>
          <w:divBdr>
            <w:top w:val="none" w:sz="0" w:space="0" w:color="auto"/>
            <w:left w:val="none" w:sz="0" w:space="0" w:color="auto"/>
            <w:bottom w:val="none" w:sz="0" w:space="0" w:color="auto"/>
            <w:right w:val="none" w:sz="0" w:space="0" w:color="auto"/>
          </w:divBdr>
        </w:div>
        <w:div w:id="1083793171">
          <w:marLeft w:val="0"/>
          <w:marRight w:val="0"/>
          <w:marTop w:val="0"/>
          <w:marBottom w:val="0"/>
          <w:divBdr>
            <w:top w:val="none" w:sz="0" w:space="0" w:color="auto"/>
            <w:left w:val="none" w:sz="0" w:space="0" w:color="auto"/>
            <w:bottom w:val="none" w:sz="0" w:space="0" w:color="auto"/>
            <w:right w:val="none" w:sz="0" w:space="0" w:color="auto"/>
          </w:divBdr>
        </w:div>
        <w:div w:id="1209418213">
          <w:marLeft w:val="0"/>
          <w:marRight w:val="0"/>
          <w:marTop w:val="0"/>
          <w:marBottom w:val="0"/>
          <w:divBdr>
            <w:top w:val="none" w:sz="0" w:space="0" w:color="auto"/>
            <w:left w:val="none" w:sz="0" w:space="0" w:color="auto"/>
            <w:bottom w:val="none" w:sz="0" w:space="0" w:color="auto"/>
            <w:right w:val="none" w:sz="0" w:space="0" w:color="auto"/>
          </w:divBdr>
        </w:div>
        <w:div w:id="1400205338">
          <w:marLeft w:val="0"/>
          <w:marRight w:val="0"/>
          <w:marTop w:val="0"/>
          <w:marBottom w:val="0"/>
          <w:divBdr>
            <w:top w:val="none" w:sz="0" w:space="0" w:color="auto"/>
            <w:left w:val="none" w:sz="0" w:space="0" w:color="auto"/>
            <w:bottom w:val="none" w:sz="0" w:space="0" w:color="auto"/>
            <w:right w:val="none" w:sz="0" w:space="0" w:color="auto"/>
          </w:divBdr>
        </w:div>
        <w:div w:id="1817716816">
          <w:marLeft w:val="0"/>
          <w:marRight w:val="0"/>
          <w:marTop w:val="0"/>
          <w:marBottom w:val="0"/>
          <w:divBdr>
            <w:top w:val="none" w:sz="0" w:space="0" w:color="auto"/>
            <w:left w:val="none" w:sz="0" w:space="0" w:color="auto"/>
            <w:bottom w:val="none" w:sz="0" w:space="0" w:color="auto"/>
            <w:right w:val="none" w:sz="0" w:space="0" w:color="auto"/>
          </w:divBdr>
        </w:div>
        <w:div w:id="2130465032">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0162459">
      <w:bodyDiv w:val="1"/>
      <w:marLeft w:val="0"/>
      <w:marRight w:val="0"/>
      <w:marTop w:val="0"/>
      <w:marBottom w:val="0"/>
      <w:divBdr>
        <w:top w:val="none" w:sz="0" w:space="0" w:color="auto"/>
        <w:left w:val="none" w:sz="0" w:space="0" w:color="auto"/>
        <w:bottom w:val="none" w:sz="0" w:space="0" w:color="auto"/>
        <w:right w:val="none" w:sz="0" w:space="0" w:color="auto"/>
      </w:divBdr>
      <w:divsChild>
        <w:div w:id="534659457">
          <w:marLeft w:val="0"/>
          <w:marRight w:val="0"/>
          <w:marTop w:val="0"/>
          <w:marBottom w:val="0"/>
          <w:divBdr>
            <w:top w:val="none" w:sz="0" w:space="0" w:color="auto"/>
            <w:left w:val="none" w:sz="0" w:space="0" w:color="auto"/>
            <w:bottom w:val="none" w:sz="0" w:space="0" w:color="auto"/>
            <w:right w:val="none" w:sz="0" w:space="0" w:color="auto"/>
          </w:divBdr>
          <w:divsChild>
            <w:div w:id="930965921">
              <w:marLeft w:val="0"/>
              <w:marRight w:val="0"/>
              <w:marTop w:val="0"/>
              <w:marBottom w:val="0"/>
              <w:divBdr>
                <w:top w:val="none" w:sz="0" w:space="0" w:color="auto"/>
                <w:left w:val="none" w:sz="0" w:space="0" w:color="auto"/>
                <w:bottom w:val="none" w:sz="0" w:space="0" w:color="auto"/>
                <w:right w:val="none" w:sz="0" w:space="0" w:color="auto"/>
              </w:divBdr>
            </w:div>
            <w:div w:id="1628731426">
              <w:marLeft w:val="0"/>
              <w:marRight w:val="0"/>
              <w:marTop w:val="0"/>
              <w:marBottom w:val="0"/>
              <w:divBdr>
                <w:top w:val="none" w:sz="0" w:space="0" w:color="auto"/>
                <w:left w:val="none" w:sz="0" w:space="0" w:color="auto"/>
                <w:bottom w:val="none" w:sz="0" w:space="0" w:color="auto"/>
                <w:right w:val="none" w:sz="0" w:space="0" w:color="auto"/>
              </w:divBdr>
            </w:div>
            <w:div w:id="1980070867">
              <w:marLeft w:val="0"/>
              <w:marRight w:val="0"/>
              <w:marTop w:val="0"/>
              <w:marBottom w:val="0"/>
              <w:divBdr>
                <w:top w:val="none" w:sz="0" w:space="0" w:color="auto"/>
                <w:left w:val="none" w:sz="0" w:space="0" w:color="auto"/>
                <w:bottom w:val="none" w:sz="0" w:space="0" w:color="auto"/>
                <w:right w:val="none" w:sz="0" w:space="0" w:color="auto"/>
              </w:divBdr>
            </w:div>
            <w:div w:id="2133740457">
              <w:marLeft w:val="0"/>
              <w:marRight w:val="0"/>
              <w:marTop w:val="0"/>
              <w:marBottom w:val="0"/>
              <w:divBdr>
                <w:top w:val="none" w:sz="0" w:space="0" w:color="auto"/>
                <w:left w:val="none" w:sz="0" w:space="0" w:color="auto"/>
                <w:bottom w:val="none" w:sz="0" w:space="0" w:color="auto"/>
                <w:right w:val="none" w:sz="0" w:space="0" w:color="auto"/>
              </w:divBdr>
            </w:div>
          </w:divsChild>
        </w:div>
        <w:div w:id="921835230">
          <w:marLeft w:val="0"/>
          <w:marRight w:val="0"/>
          <w:marTop w:val="0"/>
          <w:marBottom w:val="0"/>
          <w:divBdr>
            <w:top w:val="none" w:sz="0" w:space="0" w:color="auto"/>
            <w:left w:val="none" w:sz="0" w:space="0" w:color="auto"/>
            <w:bottom w:val="none" w:sz="0" w:space="0" w:color="auto"/>
            <w:right w:val="none" w:sz="0" w:space="0" w:color="auto"/>
          </w:divBdr>
          <w:divsChild>
            <w:div w:id="467087658">
              <w:marLeft w:val="0"/>
              <w:marRight w:val="0"/>
              <w:marTop w:val="0"/>
              <w:marBottom w:val="0"/>
              <w:divBdr>
                <w:top w:val="none" w:sz="0" w:space="0" w:color="auto"/>
                <w:left w:val="none" w:sz="0" w:space="0" w:color="auto"/>
                <w:bottom w:val="none" w:sz="0" w:space="0" w:color="auto"/>
                <w:right w:val="none" w:sz="0" w:space="0" w:color="auto"/>
              </w:divBdr>
            </w:div>
            <w:div w:id="784889144">
              <w:marLeft w:val="0"/>
              <w:marRight w:val="0"/>
              <w:marTop w:val="0"/>
              <w:marBottom w:val="0"/>
              <w:divBdr>
                <w:top w:val="none" w:sz="0" w:space="0" w:color="auto"/>
                <w:left w:val="none" w:sz="0" w:space="0" w:color="auto"/>
                <w:bottom w:val="none" w:sz="0" w:space="0" w:color="auto"/>
                <w:right w:val="none" w:sz="0" w:space="0" w:color="auto"/>
              </w:divBdr>
            </w:div>
            <w:div w:id="957680645">
              <w:marLeft w:val="0"/>
              <w:marRight w:val="0"/>
              <w:marTop w:val="0"/>
              <w:marBottom w:val="0"/>
              <w:divBdr>
                <w:top w:val="none" w:sz="0" w:space="0" w:color="auto"/>
                <w:left w:val="none" w:sz="0" w:space="0" w:color="auto"/>
                <w:bottom w:val="none" w:sz="0" w:space="0" w:color="auto"/>
                <w:right w:val="none" w:sz="0" w:space="0" w:color="auto"/>
              </w:divBdr>
            </w:div>
            <w:div w:id="13813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EP-2599-22, elaborado 9feb2023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501985EC-8A13-4E19-9557-8474590ED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TotalTime>
  <Pages>10</Pages>
  <Words>5028</Words>
  <Characters>27658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2023-02-17T16:43:00Z</dcterms:created>
  <dcterms:modified xsi:type="dcterms:W3CDTF">2023-02-20T19:53:00Z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