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5F5440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84CF0">
        <w:rPr>
          <w:rFonts w:ascii="Museo Sans 900" w:eastAsia="Times New Roman" w:hAnsi="Museo Sans 900" w:cs="Times New Roman"/>
          <w:b/>
          <w:bCs/>
          <w:sz w:val="20"/>
          <w:szCs w:val="20"/>
          <w:lang w:val="es-MX" w:eastAsia="es-ES"/>
        </w:rPr>
        <w:t>0029</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584CF0">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84CF0">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584CF0">
        <w:rPr>
          <w:rFonts w:ascii="Museo Sans 300" w:eastAsia="Times New Roman" w:hAnsi="Museo Sans 300" w:cs="Times New Roman"/>
          <w:sz w:val="20"/>
          <w:szCs w:val="20"/>
          <w:lang w:val="es-MX" w:eastAsia="es-ES"/>
        </w:rPr>
        <w:t>once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47B92">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283A90" w14:textId="503AF7DD" w:rsidR="000A6C8C" w:rsidRDefault="000A6C8C" w:rsidP="000A6C8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once de mayo del 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4C72C1">
        <w:rPr>
          <w:rFonts w:ascii="Museo Sans 300" w:hAnsi="Museo Sans 300"/>
          <w:sz w:val="20"/>
          <w:szCs w:val="20"/>
        </w:rPr>
        <w:t>xxxx</w:t>
      </w:r>
      <w:proofErr w:type="spellEnd"/>
      <w:r>
        <w:rPr>
          <w:rFonts w:ascii="Museo Sans 300" w:hAnsi="Museo Sans 300"/>
          <w:sz w:val="20"/>
          <w:szCs w:val="20"/>
        </w:rPr>
        <w:t xml:space="preserve">, en su calidad de usuario del suministro identificado con el </w:t>
      </w:r>
      <w:proofErr w:type="spellStart"/>
      <w:r>
        <w:rPr>
          <w:rFonts w:ascii="Museo Sans 300" w:hAnsi="Museo Sans 300"/>
          <w:sz w:val="20"/>
          <w:szCs w:val="20"/>
        </w:rPr>
        <w:t>NIC</w:t>
      </w:r>
      <w:r w:rsidR="004C72C1">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DEUSEM,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QUINIENTOS DIECIOCHO 60/100 DÓLARES DE LOS ESTADOS UNIDOS DE AMÉRICA (USD 518.60)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45BEC3DF" w14:textId="77777777" w:rsidR="002F5C98" w:rsidRDefault="002F5C98" w:rsidP="002F5C98">
      <w:pPr>
        <w:pStyle w:val="Prrafodelista"/>
        <w:tabs>
          <w:tab w:val="left" w:pos="426"/>
        </w:tabs>
        <w:ind w:left="426"/>
        <w:jc w:val="both"/>
        <w:rPr>
          <w:rFonts w:ascii="Museo Sans 300" w:hAnsi="Museo Sans 300"/>
          <w:sz w:val="20"/>
          <w:szCs w:val="20"/>
        </w:rPr>
      </w:pPr>
    </w:p>
    <w:p w14:paraId="71420FCD" w14:textId="44D34948" w:rsidR="002F5C98" w:rsidRDefault="00F463E3" w:rsidP="002F5C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señor </w:t>
      </w:r>
      <w:r w:rsidR="00D430A9">
        <w:rPr>
          <w:rFonts w:ascii="Museo Sans 300" w:hAnsi="Museo Sans 300"/>
          <w:sz w:val="20"/>
          <w:szCs w:val="20"/>
        </w:rPr>
        <w:t>XXX</w:t>
      </w:r>
      <w:r>
        <w:rPr>
          <w:rFonts w:ascii="Museo Sans 300" w:hAnsi="Museo Sans 300"/>
          <w:sz w:val="20"/>
          <w:szCs w:val="20"/>
        </w:rPr>
        <w:t xml:space="preserve"> adjuntó la documentación pertinente por medio de la cual comprobó que es el </w:t>
      </w:r>
      <w:r w:rsidR="00577A3F">
        <w:rPr>
          <w:rFonts w:ascii="Museo Sans 300" w:hAnsi="Museo Sans 300"/>
          <w:sz w:val="20"/>
          <w:szCs w:val="20"/>
        </w:rPr>
        <w:t xml:space="preserve">propietario </w:t>
      </w:r>
      <w:r>
        <w:rPr>
          <w:rFonts w:ascii="Museo Sans 300" w:hAnsi="Museo Sans 300"/>
          <w:sz w:val="20"/>
          <w:szCs w:val="20"/>
        </w:rPr>
        <w:t>del</w:t>
      </w:r>
      <w:r w:rsidR="00577A3F">
        <w:rPr>
          <w:rFonts w:ascii="Museo Sans 300" w:hAnsi="Museo Sans 300"/>
          <w:sz w:val="20"/>
          <w:szCs w:val="20"/>
        </w:rPr>
        <w:t xml:space="preserve"> inmueble donde se encuentra conectado el mencionado suministro.</w:t>
      </w:r>
      <w:r>
        <w:rPr>
          <w:rFonts w:ascii="Museo Sans 300" w:hAnsi="Museo Sans 300"/>
          <w:sz w:val="20"/>
          <w:szCs w:val="20"/>
        </w:rPr>
        <w:t xml:space="preserve"> </w:t>
      </w:r>
    </w:p>
    <w:p w14:paraId="1F5B5AEA" w14:textId="77777777" w:rsidR="000A6C8C" w:rsidRDefault="000A6C8C" w:rsidP="000A6C8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19CAFC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A6C8C">
        <w:rPr>
          <w:rFonts w:ascii="Museo Sans 300" w:hAnsi="Museo Sans 300"/>
          <w:sz w:val="20"/>
          <w:szCs w:val="20"/>
          <w:lang w:val="es-SV"/>
        </w:rPr>
        <w:t>1030</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14F60">
        <w:rPr>
          <w:rFonts w:ascii="Museo Sans 300" w:hAnsi="Museo Sans 300"/>
          <w:sz w:val="20"/>
          <w:szCs w:val="20"/>
          <w:lang w:val="es-SV"/>
        </w:rPr>
        <w:t>veintitrés</w:t>
      </w:r>
      <w:r w:rsidR="00453953">
        <w:rPr>
          <w:rFonts w:ascii="Museo Sans 300" w:hAnsi="Museo Sans 300"/>
          <w:sz w:val="20"/>
          <w:szCs w:val="20"/>
          <w:lang w:val="es-SV"/>
        </w:rPr>
        <w:t xml:space="preserve"> de </w:t>
      </w:r>
      <w:r w:rsidR="003217B0">
        <w:rPr>
          <w:rFonts w:ascii="Museo Sans 300" w:hAnsi="Museo Sans 300"/>
          <w:sz w:val="20"/>
          <w:szCs w:val="20"/>
          <w:lang w:val="es-SV"/>
        </w:rPr>
        <w:t>mayo</w:t>
      </w:r>
      <w:r w:rsidR="00F97957">
        <w:rPr>
          <w:rFonts w:ascii="Museo Sans 300" w:hAnsi="Museo Sans 300"/>
          <w:sz w:val="20"/>
          <w:szCs w:val="20"/>
          <w:lang w:val="es-SV"/>
        </w:rPr>
        <w:t xml:space="preserve"> de</w:t>
      </w:r>
      <w:r w:rsidR="004F1828">
        <w:rPr>
          <w:rFonts w:ascii="Museo Sans 300" w:hAnsi="Museo Sans 300"/>
          <w:sz w:val="20"/>
          <w:szCs w:val="20"/>
          <w:lang w:val="es-SV"/>
        </w:rPr>
        <w:t>l año</w:t>
      </w:r>
      <w:r w:rsidR="000A6C8C">
        <w:rPr>
          <w:rFonts w:ascii="Museo Sans 300" w:hAnsi="Museo Sans 300"/>
          <w:sz w:val="20"/>
          <w:szCs w:val="20"/>
          <w:lang w:val="es-SV"/>
        </w:rPr>
        <w:t xml:space="preserve">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0A6C8C">
        <w:rPr>
          <w:rFonts w:ascii="Museo Sans 300" w:hAnsi="Museo Sans 300"/>
          <w:sz w:val="20"/>
          <w:szCs w:val="20"/>
          <w:lang w:val="es-SV"/>
        </w:rPr>
        <w:t>DEUSEM</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037D1604"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C30D0">
        <w:rPr>
          <w:rFonts w:ascii="Museo Sans 300" w:hAnsi="Museo Sans 300"/>
          <w:sz w:val="20"/>
          <w:szCs w:val="20"/>
        </w:rPr>
        <w:t xml:space="preserve"> distribuidora y a</w:t>
      </w:r>
      <w:r w:rsidR="00011EA2">
        <w:rPr>
          <w:rFonts w:ascii="Museo Sans 300" w:hAnsi="Museo Sans 300"/>
          <w:sz w:val="20"/>
          <w:szCs w:val="20"/>
        </w:rPr>
        <w:t>l</w:t>
      </w:r>
      <w:r w:rsidR="000C30D0">
        <w:rPr>
          <w:rFonts w:ascii="Museo Sans 300" w:hAnsi="Museo Sans 300"/>
          <w:sz w:val="20"/>
          <w:szCs w:val="20"/>
        </w:rPr>
        <w:t xml:space="preserve"> usuari</w:t>
      </w:r>
      <w:r w:rsidR="00011EA2">
        <w:rPr>
          <w:rFonts w:ascii="Museo Sans 300" w:hAnsi="Museo Sans 300"/>
          <w:sz w:val="20"/>
          <w:szCs w:val="20"/>
        </w:rPr>
        <w:t>o</w:t>
      </w:r>
      <w:r w:rsidR="000C30D0">
        <w:rPr>
          <w:rFonts w:ascii="Museo Sans 300" w:hAnsi="Museo Sans 300"/>
          <w:sz w:val="20"/>
          <w:szCs w:val="20"/>
        </w:rPr>
        <w:t xml:space="preserve"> los días </w:t>
      </w:r>
      <w:r w:rsidR="00814F60">
        <w:rPr>
          <w:rFonts w:ascii="Museo Sans 300" w:hAnsi="Museo Sans 300"/>
          <w:sz w:val="20"/>
          <w:szCs w:val="20"/>
        </w:rPr>
        <w:t>veintiséis</w:t>
      </w:r>
      <w:r w:rsidR="000C30D0">
        <w:rPr>
          <w:rFonts w:ascii="Museo Sans 300" w:hAnsi="Museo Sans 300"/>
          <w:sz w:val="20"/>
          <w:szCs w:val="20"/>
        </w:rPr>
        <w:t xml:space="preserve"> y </w:t>
      </w:r>
      <w:r w:rsidR="00814F60">
        <w:rPr>
          <w:rFonts w:ascii="Museo Sans 300" w:hAnsi="Museo Sans 300"/>
          <w:sz w:val="20"/>
          <w:szCs w:val="20"/>
        </w:rPr>
        <w:t>veintisiete</w:t>
      </w:r>
      <w:r w:rsidR="000C30D0">
        <w:rPr>
          <w:rFonts w:ascii="Museo Sans 300" w:hAnsi="Museo Sans 300"/>
          <w:sz w:val="20"/>
          <w:szCs w:val="20"/>
        </w:rPr>
        <w:t xml:space="preserve"> de </w:t>
      </w:r>
      <w:r w:rsidR="00AE0980">
        <w:rPr>
          <w:rFonts w:ascii="Museo Sans 300" w:hAnsi="Museo Sans 300"/>
          <w:sz w:val="20"/>
          <w:szCs w:val="20"/>
        </w:rPr>
        <w:t>mayo</w:t>
      </w:r>
      <w:r w:rsidR="000C30D0">
        <w:rPr>
          <w:rFonts w:ascii="Museo Sans 300" w:hAnsi="Museo Sans 300"/>
          <w:sz w:val="20"/>
          <w:szCs w:val="20"/>
        </w:rPr>
        <w:t xml:space="preserve"> del</w:t>
      </w:r>
      <w:r w:rsidR="00814F60">
        <w:rPr>
          <w:rFonts w:ascii="Museo Sans 300" w:hAnsi="Museo Sans 300"/>
          <w:sz w:val="20"/>
          <w:szCs w:val="20"/>
        </w:rPr>
        <w:t xml:space="preserve"> dos mil veintidós,</w:t>
      </w:r>
      <w:r w:rsidR="000C30D0">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814F60">
        <w:rPr>
          <w:rFonts w:ascii="Museo Sans 300" w:hAnsi="Museo Sans 300"/>
          <w:sz w:val="20"/>
          <w:szCs w:val="20"/>
        </w:rPr>
        <w:t>nueve</w:t>
      </w:r>
      <w:r w:rsidR="00AE0980">
        <w:rPr>
          <w:rFonts w:ascii="Museo Sans 300" w:hAnsi="Museo Sans 300"/>
          <w:sz w:val="20"/>
          <w:szCs w:val="20"/>
        </w:rPr>
        <w:t xml:space="preserve"> de</w:t>
      </w:r>
      <w:r w:rsidR="002E63F8">
        <w:rPr>
          <w:rFonts w:ascii="Museo Sans 300" w:hAnsi="Museo Sans 300"/>
          <w:sz w:val="20"/>
          <w:szCs w:val="20"/>
        </w:rPr>
        <w:t xml:space="preserve"> </w:t>
      </w:r>
      <w:r w:rsidR="00814F60">
        <w:rPr>
          <w:rFonts w:ascii="Museo Sans 300" w:hAnsi="Museo Sans 300"/>
          <w:sz w:val="20"/>
          <w:szCs w:val="20"/>
        </w:rPr>
        <w:t>junio</w:t>
      </w:r>
      <w:r w:rsidR="002E63F8">
        <w:rPr>
          <w:rFonts w:ascii="Museo Sans 300" w:hAnsi="Museo Sans 300"/>
          <w:sz w:val="20"/>
          <w:szCs w:val="20"/>
        </w:rPr>
        <w:t xml:space="preserve"> de dicho año</w:t>
      </w:r>
      <w:r w:rsidR="00AE0980">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2E71641"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000EE">
        <w:rPr>
          <w:rFonts w:ascii="Museo Sans 300" w:hAnsi="Museo Sans 300"/>
          <w:sz w:val="20"/>
          <w:szCs w:val="20"/>
        </w:rPr>
        <w:t>tres</w:t>
      </w:r>
      <w:r>
        <w:rPr>
          <w:rFonts w:ascii="Museo Sans 300" w:hAnsi="Museo Sans 300"/>
          <w:sz w:val="20"/>
          <w:szCs w:val="20"/>
        </w:rPr>
        <w:t xml:space="preserve"> de </w:t>
      </w:r>
      <w:r w:rsidR="000000EE">
        <w:rPr>
          <w:rFonts w:ascii="Museo Sans 300" w:hAnsi="Museo Sans 300"/>
          <w:sz w:val="20"/>
          <w:szCs w:val="20"/>
        </w:rPr>
        <w:t>junio</w:t>
      </w:r>
      <w:r w:rsidR="000C30D0">
        <w:rPr>
          <w:rFonts w:ascii="Museo Sans 300" w:hAnsi="Museo Sans 300"/>
          <w:sz w:val="20"/>
          <w:szCs w:val="20"/>
        </w:rPr>
        <w:t xml:space="preserve"> de</w:t>
      </w:r>
      <w:r w:rsidR="002E63F8">
        <w:rPr>
          <w:rFonts w:ascii="Museo Sans 300" w:hAnsi="Museo Sans 300"/>
          <w:sz w:val="20"/>
          <w:szCs w:val="20"/>
        </w:rPr>
        <w:t>l año pasado</w:t>
      </w:r>
      <w:r w:rsidRPr="70478C62">
        <w:rPr>
          <w:rFonts w:ascii="Museo Sans 300" w:hAnsi="Museo Sans 300"/>
          <w:sz w:val="20"/>
          <w:szCs w:val="20"/>
        </w:rPr>
        <w:t xml:space="preserve">, el ingeniero </w:t>
      </w:r>
      <w:proofErr w:type="spellStart"/>
      <w:r w:rsidR="004C72C1">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sidR="000A6C8C">
        <w:rPr>
          <w:rFonts w:ascii="Museo Sans 300" w:hAnsi="Museo Sans 300"/>
          <w:sz w:val="20"/>
          <w:szCs w:val="20"/>
        </w:rPr>
        <w:t>DEUSEM</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45EC9AB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0000EE">
        <w:rPr>
          <w:rFonts w:ascii="Museo Sans 300" w:eastAsia="Arial" w:hAnsi="Museo Sans 300"/>
          <w:sz w:val="20"/>
          <w:szCs w:val="20"/>
          <w:lang w:eastAsia="es-SV"/>
        </w:rPr>
        <w:t xml:space="preserve"> </w:t>
      </w:r>
      <w:proofErr w:type="spellStart"/>
      <w:r w:rsidR="004C72C1">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4DD9046F"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011EA2">
        <w:rPr>
          <w:rFonts w:ascii="Museo Sans 300" w:eastAsia="Arial" w:hAnsi="Museo Sans 300"/>
          <w:sz w:val="20"/>
          <w:szCs w:val="20"/>
          <w:lang w:eastAsia="es-SV"/>
        </w:rPr>
        <w:t xml:space="preserve"> </w:t>
      </w:r>
      <w:proofErr w:type="spellStart"/>
      <w:r w:rsidR="004C72C1">
        <w:rPr>
          <w:rFonts w:ascii="Museo Sans 300" w:eastAsia="Arial" w:hAnsi="Museo Sans 300"/>
          <w:sz w:val="20"/>
          <w:szCs w:val="20"/>
          <w:lang w:eastAsia="es-SV"/>
        </w:rPr>
        <w:t>xxxx</w:t>
      </w:r>
      <w:proofErr w:type="spellEnd"/>
      <w:r w:rsidR="004C72C1">
        <w:rPr>
          <w:rFonts w:ascii="Museo Sans 300" w:eastAsia="Arial" w:hAnsi="Museo Sans 300"/>
          <w:sz w:val="20"/>
          <w:szCs w:val="20"/>
          <w:lang w:eastAsia="es-SV"/>
        </w:rPr>
        <w:t xml:space="preserve"> y </w:t>
      </w:r>
      <w:proofErr w:type="spellStart"/>
      <w:r w:rsidR="004C72C1">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6126C12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w:t>
      </w:r>
      <w:proofErr w:type="spellStart"/>
      <w:r w:rsidR="004C72C1">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2E6D3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11EA2">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lastRenderedPageBreak/>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1E1EEB5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3217B0">
        <w:rPr>
          <w:rFonts w:ascii="Museo Sans 300" w:hAnsi="Museo Sans 300"/>
          <w:sz w:val="20"/>
          <w:szCs w:val="20"/>
          <w:lang w:val="es-ES_tradnl" w:eastAsia="es-SV"/>
        </w:rPr>
        <w:t>5</w:t>
      </w:r>
      <w:r w:rsidR="000000EE">
        <w:rPr>
          <w:rFonts w:ascii="Museo Sans 300" w:hAnsi="Museo Sans 300"/>
          <w:sz w:val="20"/>
          <w:szCs w:val="20"/>
          <w:lang w:val="es-ES_tradnl" w:eastAsia="es-SV"/>
        </w:rPr>
        <w:t>67</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0000EE">
        <w:rPr>
          <w:rFonts w:ascii="Museo Sans 300" w:hAnsi="Museo Sans 300"/>
          <w:sz w:val="20"/>
          <w:szCs w:val="20"/>
          <w:lang w:val="es-ES_tradnl" w:eastAsia="es-SV"/>
        </w:rPr>
        <w:t>siete</w:t>
      </w:r>
      <w:r w:rsidR="000A288A">
        <w:rPr>
          <w:rFonts w:ascii="Museo Sans 300" w:hAnsi="Museo Sans 300"/>
          <w:sz w:val="20"/>
          <w:szCs w:val="20"/>
          <w:lang w:val="es-ES_tradnl" w:eastAsia="es-SV"/>
        </w:rPr>
        <w:t xml:space="preserve"> de </w:t>
      </w:r>
      <w:r w:rsidR="000000EE">
        <w:rPr>
          <w:rFonts w:ascii="Museo Sans 300" w:hAnsi="Museo Sans 300"/>
          <w:sz w:val="20"/>
          <w:szCs w:val="20"/>
          <w:lang w:val="es-ES_tradnl" w:eastAsia="es-SV"/>
        </w:rPr>
        <w:t>junio</w:t>
      </w:r>
      <w:r w:rsidR="000A288A">
        <w:rPr>
          <w:rFonts w:ascii="Museo Sans 300" w:hAnsi="Museo Sans 300"/>
          <w:sz w:val="20"/>
          <w:szCs w:val="20"/>
          <w:lang w:val="es-ES_tradnl" w:eastAsia="es-SV"/>
        </w:rPr>
        <w:t xml:space="preserve"> de</w:t>
      </w:r>
      <w:r w:rsidR="00731FE2">
        <w:rPr>
          <w:rFonts w:ascii="Museo Sans 300" w:hAnsi="Museo Sans 300"/>
          <w:sz w:val="20"/>
          <w:szCs w:val="20"/>
          <w:lang w:val="es-ES_tradnl" w:eastAsia="es-SV"/>
        </w:rPr>
        <w:t>l año</w:t>
      </w:r>
      <w:r w:rsidR="000000EE">
        <w:rPr>
          <w:rFonts w:ascii="Museo Sans 300" w:hAnsi="Museo Sans 300"/>
          <w:sz w:val="20"/>
          <w:szCs w:val="20"/>
          <w:lang w:val="es-ES_tradnl" w:eastAsia="es-SV"/>
        </w:rPr>
        <w:t xml:space="preserve"> recién</w:t>
      </w:r>
      <w:r w:rsidR="00731FE2">
        <w:rPr>
          <w:rFonts w:ascii="Museo Sans 300" w:hAnsi="Museo Sans 300"/>
          <w:sz w:val="20"/>
          <w:szCs w:val="20"/>
          <w:lang w:val="es-ES_tradnl" w:eastAsia="es-SV"/>
        </w:rPr>
        <w:t xml:space="preserve">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3BD6D6E9"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51E13">
        <w:rPr>
          <w:rFonts w:ascii="Museo Sans 300" w:hAnsi="Museo Sans 300"/>
          <w:sz w:val="20"/>
          <w:szCs w:val="20"/>
        </w:rPr>
        <w:t>1</w:t>
      </w:r>
      <w:r w:rsidR="000000EE">
        <w:rPr>
          <w:rFonts w:ascii="Museo Sans 300" w:hAnsi="Museo Sans 300"/>
          <w:sz w:val="20"/>
          <w:szCs w:val="20"/>
        </w:rPr>
        <w:t>235</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0000EE">
        <w:rPr>
          <w:rFonts w:ascii="Museo Sans 300" w:hAnsi="Museo Sans 300"/>
          <w:sz w:val="20"/>
          <w:szCs w:val="20"/>
        </w:rPr>
        <w:t>quince</w:t>
      </w:r>
      <w:r w:rsidR="00CB0378">
        <w:rPr>
          <w:rFonts w:ascii="Museo Sans 300" w:hAnsi="Museo Sans 300"/>
          <w:sz w:val="20"/>
          <w:szCs w:val="20"/>
        </w:rPr>
        <w:t xml:space="preserve"> de </w:t>
      </w:r>
      <w:r w:rsidR="003217B0">
        <w:rPr>
          <w:rFonts w:ascii="Museo Sans 300" w:hAnsi="Museo Sans 300"/>
          <w:sz w:val="20"/>
          <w:szCs w:val="20"/>
        </w:rPr>
        <w:t>junio</w:t>
      </w:r>
      <w:r w:rsidR="00CB0378">
        <w:rPr>
          <w:rFonts w:ascii="Museo Sans 300" w:hAnsi="Museo Sans 300"/>
          <w:sz w:val="20"/>
          <w:szCs w:val="20"/>
        </w:rPr>
        <w:t xml:space="preserve"> de</w:t>
      </w:r>
      <w:r w:rsidR="00C365F1">
        <w:rPr>
          <w:rFonts w:ascii="Museo Sans 300" w:hAnsi="Museo Sans 300"/>
          <w:sz w:val="20"/>
          <w:szCs w:val="20"/>
        </w:rPr>
        <w:t>l</w:t>
      </w:r>
      <w:r w:rsidR="002C5CE5">
        <w:rPr>
          <w:rFonts w:ascii="Museo Sans 300" w:hAnsi="Museo Sans 300"/>
          <w:sz w:val="20"/>
          <w:szCs w:val="20"/>
        </w:rPr>
        <w:t xml:space="preserve"> dos mil veintidós</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13287528"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C30D0">
        <w:rPr>
          <w:rFonts w:ascii="Museo Sans 300" w:hAnsi="Museo Sans 300"/>
          <w:sz w:val="20"/>
          <w:szCs w:val="20"/>
        </w:rPr>
        <w:t xml:space="preserve">s partes el día </w:t>
      </w:r>
      <w:r w:rsidR="000000EE">
        <w:rPr>
          <w:rFonts w:ascii="Museo Sans 300" w:hAnsi="Museo Sans 300"/>
          <w:sz w:val="20"/>
          <w:szCs w:val="20"/>
        </w:rPr>
        <w:t>veintiuno</w:t>
      </w:r>
      <w:r w:rsidR="000C30D0">
        <w:rPr>
          <w:rFonts w:ascii="Museo Sans 300" w:hAnsi="Museo Sans 300"/>
          <w:sz w:val="20"/>
          <w:szCs w:val="20"/>
        </w:rPr>
        <w:t xml:space="preserve"> de </w:t>
      </w:r>
      <w:r w:rsidR="003217B0">
        <w:rPr>
          <w:rFonts w:ascii="Museo Sans 300" w:hAnsi="Museo Sans 300"/>
          <w:sz w:val="20"/>
          <w:szCs w:val="20"/>
        </w:rPr>
        <w:t>junio</w:t>
      </w:r>
      <w:r w:rsidR="000C30D0">
        <w:rPr>
          <w:rFonts w:ascii="Museo Sans 300" w:hAnsi="Museo Sans 300"/>
          <w:sz w:val="20"/>
          <w:szCs w:val="20"/>
        </w:rPr>
        <w:t xml:space="preserve"> de</w:t>
      </w:r>
      <w:r w:rsidR="002C5CE5">
        <w:rPr>
          <w:rFonts w:ascii="Museo Sans 300" w:hAnsi="Museo Sans 300"/>
          <w:sz w:val="20"/>
          <w:szCs w:val="20"/>
        </w:rPr>
        <w:t>l</w:t>
      </w:r>
      <w:r w:rsidR="000000EE">
        <w:rPr>
          <w:rFonts w:ascii="Museo Sans 300" w:hAnsi="Museo Sans 300"/>
          <w:sz w:val="20"/>
          <w:szCs w:val="20"/>
        </w:rPr>
        <w:t xml:space="preserve"> mismo año</w:t>
      </w:r>
      <w:r w:rsidR="000C30D0">
        <w:rPr>
          <w:rFonts w:ascii="Museo Sans 300" w:hAnsi="Museo Sans 300"/>
          <w:sz w:val="20"/>
          <w:szCs w:val="20"/>
        </w:rPr>
        <w:t xml:space="preserve">, </w:t>
      </w:r>
      <w:r w:rsidRPr="24487779">
        <w:rPr>
          <w:rStyle w:val="normaltextrun"/>
          <w:rFonts w:ascii="Museo Sans 300" w:eastAsia="Museo Sans" w:hAnsi="Museo Sans 300" w:cs="Segoe UI"/>
          <w:sz w:val="20"/>
          <w:szCs w:val="20"/>
        </w:rPr>
        <w:t>por lo que el plazo finalizó</w:t>
      </w:r>
      <w:r w:rsidR="000C30D0">
        <w:rPr>
          <w:rStyle w:val="normaltextrun"/>
          <w:rFonts w:ascii="Museo Sans 300" w:eastAsia="Museo Sans" w:hAnsi="Museo Sans 300" w:cs="Segoe UI"/>
          <w:sz w:val="20"/>
          <w:szCs w:val="20"/>
        </w:rPr>
        <w:t xml:space="preserve"> el día </w:t>
      </w:r>
      <w:r w:rsidR="000000EE">
        <w:rPr>
          <w:rStyle w:val="normaltextrun"/>
          <w:rFonts w:ascii="Museo Sans 300" w:eastAsia="Museo Sans" w:hAnsi="Museo Sans 300" w:cs="Segoe UI"/>
          <w:sz w:val="20"/>
          <w:szCs w:val="20"/>
        </w:rPr>
        <w:t>dieciocho</w:t>
      </w:r>
      <w:r w:rsidR="000C30D0">
        <w:rPr>
          <w:rStyle w:val="normaltextrun"/>
          <w:rFonts w:ascii="Museo Sans 300" w:eastAsia="Museo Sans" w:hAnsi="Museo Sans 300" w:cs="Segoe UI"/>
          <w:sz w:val="20"/>
          <w:szCs w:val="20"/>
        </w:rPr>
        <w:t xml:space="preserve"> de ju</w:t>
      </w:r>
      <w:r w:rsidR="003217B0">
        <w:rPr>
          <w:rStyle w:val="normaltextrun"/>
          <w:rFonts w:ascii="Museo Sans 300" w:eastAsia="Museo Sans" w:hAnsi="Museo Sans 300" w:cs="Segoe UI"/>
          <w:sz w:val="20"/>
          <w:szCs w:val="20"/>
        </w:rPr>
        <w:t>l</w:t>
      </w:r>
      <w:r w:rsidR="000C30D0">
        <w:rPr>
          <w:rStyle w:val="normaltextrun"/>
          <w:rFonts w:ascii="Museo Sans 300" w:eastAsia="Museo Sans" w:hAnsi="Museo Sans 300" w:cs="Segoe UI"/>
          <w:sz w:val="20"/>
          <w:szCs w:val="20"/>
        </w:rPr>
        <w:t xml:space="preserve">io del </w:t>
      </w:r>
      <w:r w:rsidR="002C5CE5">
        <w:rPr>
          <w:rStyle w:val="normaltextrun"/>
          <w:rFonts w:ascii="Museo Sans 300" w:eastAsia="Museo Sans" w:hAnsi="Museo Sans 300" w:cs="Segoe UI"/>
          <w:sz w:val="20"/>
          <w:szCs w:val="20"/>
        </w:rPr>
        <w:t>año pasado</w:t>
      </w:r>
      <w:r w:rsidR="000C30D0">
        <w:rPr>
          <w:rStyle w:val="normaltextrun"/>
          <w:rFonts w:ascii="Museo Sans 300" w:eastAsia="Museo Sans" w:hAnsi="Museo Sans 300" w:cs="Segoe UI"/>
          <w:sz w:val="20"/>
          <w:szCs w:val="20"/>
        </w:rPr>
        <w:t>.</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4664A170"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000EE">
        <w:rPr>
          <w:rFonts w:ascii="Museo Sans 300" w:hAnsi="Museo Sans 300"/>
          <w:sz w:val="20"/>
          <w:szCs w:val="20"/>
          <w:lang w:val="es-ES_tradnl"/>
        </w:rPr>
        <w:t>veintinueve</w:t>
      </w:r>
      <w:r w:rsidR="00CF3DD5">
        <w:rPr>
          <w:rFonts w:ascii="Museo Sans 300" w:hAnsi="Museo Sans 300"/>
          <w:sz w:val="20"/>
          <w:szCs w:val="20"/>
          <w:lang w:val="es-ES_tradnl"/>
        </w:rPr>
        <w:t xml:space="preserve"> de </w:t>
      </w:r>
      <w:r w:rsidR="00A51E13">
        <w:rPr>
          <w:rFonts w:ascii="Museo Sans 300" w:hAnsi="Museo Sans 300"/>
          <w:sz w:val="20"/>
          <w:szCs w:val="20"/>
          <w:lang w:val="es-ES_tradnl"/>
        </w:rPr>
        <w:t>junio</w:t>
      </w:r>
      <w:r w:rsidR="00CF3DD5">
        <w:rPr>
          <w:rFonts w:ascii="Museo Sans 300" w:hAnsi="Museo Sans 300"/>
          <w:sz w:val="20"/>
          <w:szCs w:val="20"/>
          <w:lang w:val="es-ES_tradnl"/>
        </w:rPr>
        <w:t xml:space="preserve"> de</w:t>
      </w:r>
      <w:r w:rsidR="00D242C4">
        <w:rPr>
          <w:rFonts w:ascii="Museo Sans 300" w:hAnsi="Museo Sans 300"/>
          <w:sz w:val="20"/>
          <w:szCs w:val="20"/>
          <w:lang w:val="es-ES_tradnl"/>
        </w:rPr>
        <w:t xml:space="preserve">l </w:t>
      </w:r>
      <w:r w:rsidR="001572A3">
        <w:rPr>
          <w:rFonts w:ascii="Museo Sans 300" w:hAnsi="Museo Sans 300"/>
          <w:sz w:val="20"/>
          <w:szCs w:val="20"/>
          <w:lang w:val="es-ES_tradnl"/>
        </w:rPr>
        <w:t>año recién pasado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011EA2">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011EA2">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2D583EB"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2F0EF5">
        <w:rPr>
          <w:rFonts w:ascii="Museo Sans 300" w:hAnsi="Museo Sans 300"/>
          <w:sz w:val="20"/>
          <w:szCs w:val="20"/>
          <w:lang w:val="es-SV"/>
        </w:rPr>
        <w:t>1</w:t>
      </w:r>
      <w:r w:rsidR="001572A3">
        <w:rPr>
          <w:rFonts w:ascii="Museo Sans 300" w:hAnsi="Museo Sans 300"/>
          <w:sz w:val="20"/>
          <w:szCs w:val="20"/>
          <w:lang w:val="es-SV"/>
        </w:rPr>
        <w:t>533</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DD210B">
        <w:rPr>
          <w:rFonts w:ascii="Museo Sans 300" w:hAnsi="Museo Sans 300"/>
          <w:sz w:val="20"/>
          <w:szCs w:val="20"/>
          <w:lang w:val="es-SV"/>
        </w:rPr>
        <w:t xml:space="preserve"> </w:t>
      </w:r>
      <w:r w:rsidR="001572A3">
        <w:rPr>
          <w:rFonts w:ascii="Museo Sans 300" w:hAnsi="Museo Sans 300"/>
          <w:sz w:val="20"/>
          <w:szCs w:val="20"/>
          <w:lang w:val="es-SV"/>
        </w:rPr>
        <w:t>veintiocho</w:t>
      </w:r>
      <w:r w:rsidR="00521E99">
        <w:rPr>
          <w:rFonts w:ascii="Museo Sans 300" w:hAnsi="Museo Sans 300"/>
          <w:sz w:val="20"/>
          <w:szCs w:val="20"/>
          <w:lang w:val="es-SV"/>
        </w:rPr>
        <w:t xml:space="preserve"> de </w:t>
      </w:r>
      <w:r w:rsidR="00732D11">
        <w:rPr>
          <w:rFonts w:ascii="Museo Sans 300" w:hAnsi="Museo Sans 300"/>
          <w:sz w:val="20"/>
          <w:szCs w:val="20"/>
          <w:lang w:val="es-SV"/>
        </w:rPr>
        <w:t>ju</w:t>
      </w:r>
      <w:r w:rsidR="00A51E13">
        <w:rPr>
          <w:rFonts w:ascii="Museo Sans 300" w:hAnsi="Museo Sans 300"/>
          <w:sz w:val="20"/>
          <w:szCs w:val="20"/>
          <w:lang w:val="es-SV"/>
        </w:rPr>
        <w:t>l</w:t>
      </w:r>
      <w:r w:rsidR="00732D11">
        <w:rPr>
          <w:rFonts w:ascii="Museo Sans 300" w:hAnsi="Museo Sans 300"/>
          <w:sz w:val="20"/>
          <w:szCs w:val="20"/>
          <w:lang w:val="es-SV"/>
        </w:rPr>
        <w:t>io</w:t>
      </w:r>
      <w:r w:rsidR="00521E99">
        <w:rPr>
          <w:rFonts w:ascii="Museo Sans 300" w:hAnsi="Museo Sans 300"/>
          <w:sz w:val="20"/>
          <w:szCs w:val="20"/>
          <w:lang w:val="es-SV"/>
        </w:rPr>
        <w:t xml:space="preserve"> d</w:t>
      </w:r>
      <w:r w:rsidR="00D242C4">
        <w:rPr>
          <w:rFonts w:ascii="Museo Sans 300" w:hAnsi="Museo Sans 300"/>
          <w:sz w:val="20"/>
          <w:szCs w:val="20"/>
          <w:lang w:val="es-SV"/>
        </w:rPr>
        <w:t>el año dos mil veintidós</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2F0EF5">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2F0EF5">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proofErr w:type="spellStart"/>
      <w:r w:rsidR="004C72C1">
        <w:rPr>
          <w:rFonts w:ascii="Museo Sans 300" w:hAnsi="Museo Sans 300"/>
          <w:sz w:val="20"/>
          <w:szCs w:val="20"/>
          <w:lang w:val="es-SV"/>
        </w:rPr>
        <w:t>xxxx</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1A542C99"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3217B0">
        <w:rPr>
          <w:rFonts w:ascii="Museo Sans 300" w:hAnsi="Museo Sans 300"/>
          <w:sz w:val="20"/>
          <w:szCs w:val="20"/>
          <w:lang w:val="es-SV"/>
        </w:rPr>
        <w:t xml:space="preserve"> distribuidora y al usuario los días </w:t>
      </w:r>
      <w:r w:rsidR="001572A3">
        <w:rPr>
          <w:rFonts w:ascii="Museo Sans 300" w:hAnsi="Museo Sans 300"/>
          <w:sz w:val="20"/>
          <w:szCs w:val="20"/>
          <w:lang w:val="es-SV"/>
        </w:rPr>
        <w:t>diez</w:t>
      </w:r>
      <w:r w:rsidR="003217B0">
        <w:rPr>
          <w:rFonts w:ascii="Museo Sans 300" w:hAnsi="Museo Sans 300"/>
          <w:sz w:val="20"/>
          <w:szCs w:val="20"/>
          <w:lang w:val="es-SV"/>
        </w:rPr>
        <w:t xml:space="preserve"> y </w:t>
      </w:r>
      <w:r w:rsidR="001572A3">
        <w:rPr>
          <w:rFonts w:ascii="Museo Sans 300" w:hAnsi="Museo Sans 300"/>
          <w:sz w:val="20"/>
          <w:szCs w:val="20"/>
          <w:lang w:val="es-SV"/>
        </w:rPr>
        <w:t>once</w:t>
      </w:r>
      <w:r w:rsidR="003217B0">
        <w:rPr>
          <w:rFonts w:ascii="Museo Sans 300" w:hAnsi="Museo Sans 300"/>
          <w:sz w:val="20"/>
          <w:szCs w:val="20"/>
          <w:lang w:val="es-SV"/>
        </w:rPr>
        <w:t xml:space="preserve"> de </w:t>
      </w:r>
      <w:r w:rsidR="001572A3">
        <w:rPr>
          <w:rFonts w:ascii="Museo Sans 300" w:hAnsi="Museo Sans 300"/>
          <w:sz w:val="20"/>
          <w:szCs w:val="20"/>
          <w:lang w:val="es-SV"/>
        </w:rPr>
        <w:t>agosto</w:t>
      </w:r>
      <w:r w:rsidR="00D813B2">
        <w:rPr>
          <w:rFonts w:ascii="Museo Sans 300" w:hAnsi="Museo Sans 300"/>
          <w:sz w:val="20"/>
          <w:szCs w:val="20"/>
          <w:lang w:val="es-SV"/>
        </w:rPr>
        <w:t xml:space="preserve"> del </w:t>
      </w:r>
      <w:r w:rsidR="00634118">
        <w:rPr>
          <w:rFonts w:ascii="Museo Sans 300" w:hAnsi="Museo Sans 300"/>
          <w:sz w:val="20"/>
          <w:szCs w:val="20"/>
          <w:lang w:val="es-SV"/>
        </w:rPr>
        <w:t>año pasado</w:t>
      </w:r>
      <w:r w:rsidR="003217B0">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50D685FB"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1572A3">
        <w:rPr>
          <w:rFonts w:ascii="Museo Sans 300" w:hAnsi="Museo Sans 300"/>
          <w:sz w:val="20"/>
          <w:szCs w:val="20"/>
        </w:rPr>
        <w:t>veinte</w:t>
      </w:r>
      <w:r w:rsidRPr="00A56CC4">
        <w:rPr>
          <w:rFonts w:ascii="Museo Sans 300" w:hAnsi="Museo Sans 300"/>
          <w:sz w:val="20"/>
          <w:szCs w:val="20"/>
        </w:rPr>
        <w:t xml:space="preserve"> de </w:t>
      </w:r>
      <w:r w:rsidR="003217B0">
        <w:rPr>
          <w:rFonts w:ascii="Museo Sans 300" w:hAnsi="Museo Sans 300"/>
          <w:sz w:val="20"/>
          <w:szCs w:val="20"/>
        </w:rPr>
        <w:t>septiembre</w:t>
      </w:r>
      <w:r>
        <w:rPr>
          <w:rFonts w:ascii="Museo Sans 300" w:hAnsi="Museo Sans 300"/>
          <w:sz w:val="20"/>
          <w:szCs w:val="20"/>
        </w:rPr>
        <w:t xml:space="preserve"> de</w:t>
      </w:r>
      <w:r w:rsidR="001E0FD7">
        <w:rPr>
          <w:rFonts w:ascii="Museo Sans 300" w:hAnsi="Museo Sans 300"/>
          <w:sz w:val="20"/>
          <w:szCs w:val="20"/>
        </w:rPr>
        <w:t xml:space="preserve">l </w:t>
      </w:r>
      <w:r w:rsidR="001572A3">
        <w:rPr>
          <w:rFonts w:ascii="Museo Sans 300" w:hAnsi="Museo Sans 300"/>
          <w:sz w:val="20"/>
          <w:szCs w:val="20"/>
        </w:rPr>
        <w:t>dos mil veintidós</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1572A3">
        <w:rPr>
          <w:rFonts w:ascii="Museo Sans 300" w:eastAsia="Arial" w:hAnsi="Museo Sans 300"/>
          <w:sz w:val="20"/>
          <w:szCs w:val="20"/>
          <w:lang w:eastAsia="es-SV"/>
        </w:rPr>
        <w:t>915</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w:t>
      </w:r>
      <w:r w:rsidR="00DD210B">
        <w:rPr>
          <w:rFonts w:ascii="Museo Sans 300" w:eastAsia="Arial" w:hAnsi="Museo Sans 300"/>
          <w:sz w:val="20"/>
          <w:szCs w:val="20"/>
          <w:lang w:eastAsia="es-SV"/>
        </w:rPr>
        <w:t>1</w:t>
      </w:r>
      <w:r w:rsidR="001572A3">
        <w:rPr>
          <w:rFonts w:ascii="Museo Sans 300" w:eastAsia="Arial" w:hAnsi="Museo Sans 300"/>
          <w:sz w:val="20"/>
          <w:szCs w:val="20"/>
          <w:lang w:eastAsia="es-SV"/>
        </w:rPr>
        <w:t>533</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68FC051"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1572A3">
        <w:rPr>
          <w:rFonts w:ascii="Museo Sans 300" w:hAnsi="Museo Sans 300"/>
          <w:sz w:val="20"/>
          <w:szCs w:val="20"/>
        </w:rPr>
        <w:t>866</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481F70">
        <w:rPr>
          <w:rFonts w:ascii="Museo Sans 300" w:hAnsi="Museo Sans 300"/>
          <w:sz w:val="20"/>
          <w:szCs w:val="20"/>
        </w:rPr>
        <w:t>tre</w:t>
      </w:r>
      <w:r w:rsidR="001572A3">
        <w:rPr>
          <w:rFonts w:ascii="Museo Sans 300" w:hAnsi="Museo Sans 300"/>
          <w:sz w:val="20"/>
          <w:szCs w:val="20"/>
        </w:rPr>
        <w:t>s</w:t>
      </w:r>
      <w:r>
        <w:rPr>
          <w:rFonts w:ascii="Museo Sans 300" w:hAnsi="Museo Sans 300"/>
          <w:sz w:val="20"/>
          <w:szCs w:val="20"/>
        </w:rPr>
        <w:t xml:space="preserve"> de </w:t>
      </w:r>
      <w:r w:rsidR="001572A3">
        <w:rPr>
          <w:rFonts w:ascii="Museo Sans 300" w:hAnsi="Museo Sans 300"/>
          <w:sz w:val="20"/>
          <w:szCs w:val="20"/>
        </w:rPr>
        <w:t>octubre</w:t>
      </w:r>
      <w:r>
        <w:rPr>
          <w:rFonts w:ascii="Museo Sans 300" w:hAnsi="Museo Sans 300"/>
          <w:sz w:val="20"/>
          <w:szCs w:val="20"/>
        </w:rPr>
        <w:t xml:space="preserve"> del</w:t>
      </w:r>
      <w:r w:rsidR="00DE246F">
        <w:rPr>
          <w:rFonts w:ascii="Museo Sans 300" w:hAnsi="Museo Sans 300"/>
          <w:sz w:val="20"/>
          <w:szCs w:val="20"/>
        </w:rPr>
        <w:t xml:space="preserve"> dos mil veintidós</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w:t>
      </w:r>
      <w:r w:rsidR="00DD210B">
        <w:rPr>
          <w:rFonts w:ascii="Museo Sans 300" w:hAnsi="Museo Sans 300"/>
          <w:sz w:val="20"/>
          <w:szCs w:val="20"/>
        </w:rPr>
        <w:t>1</w:t>
      </w:r>
      <w:r w:rsidR="001572A3">
        <w:rPr>
          <w:rFonts w:ascii="Museo Sans 300" w:hAnsi="Museo Sans 300"/>
          <w:sz w:val="20"/>
          <w:szCs w:val="20"/>
        </w:rPr>
        <w:t>533</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26EB79CC"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1572A3">
        <w:rPr>
          <w:rFonts w:ascii="Museo Sans 300" w:hAnsi="Museo Sans 300"/>
          <w:sz w:val="20"/>
          <w:szCs w:val="20"/>
        </w:rPr>
        <w:t>s partes el día seis de octubre del mismo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213A0DEA"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572A3">
        <w:rPr>
          <w:rFonts w:ascii="Museo Sans 300" w:hAnsi="Museo Sans 300"/>
          <w:sz w:val="20"/>
          <w:szCs w:val="20"/>
          <w:lang w:val="es-ES_tradnl"/>
        </w:rPr>
        <w:t>treinta</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w:t>
      </w:r>
      <w:r w:rsidR="00DE246F">
        <w:rPr>
          <w:rFonts w:ascii="Museo Sans 300" w:hAnsi="Museo Sans 300"/>
          <w:sz w:val="20"/>
          <w:szCs w:val="20"/>
          <w:lang w:val="es-ES_tradnl"/>
        </w:rPr>
        <w:t>l 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1572A3">
        <w:rPr>
          <w:rFonts w:ascii="Museo Sans 300" w:hAnsi="Museo Sans 300"/>
          <w:sz w:val="20"/>
          <w:szCs w:val="20"/>
          <w:lang w:val="es-SV"/>
        </w:rPr>
        <w:t>0457</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32AC6033" w:rsidR="00F90C00" w:rsidRDefault="00F90C00" w:rsidP="00E24456">
      <w:pPr>
        <w:spacing w:after="0" w:line="240" w:lineRule="auto"/>
        <w:ind w:left="426"/>
        <w:jc w:val="both"/>
        <w:rPr>
          <w:rFonts w:ascii="Museo Sans 300" w:hAnsi="Museo Sans 300"/>
          <w:sz w:val="20"/>
          <w:szCs w:val="20"/>
          <w:u w:val="single"/>
        </w:rPr>
      </w:pPr>
    </w:p>
    <w:p w14:paraId="19F35D3F" w14:textId="26CBD247" w:rsidR="001572A3" w:rsidRDefault="001572A3" w:rsidP="00E24456">
      <w:pPr>
        <w:spacing w:after="0" w:line="240" w:lineRule="auto"/>
        <w:ind w:left="426"/>
        <w:jc w:val="both"/>
        <w:rPr>
          <w:rFonts w:ascii="Museo Sans 300" w:hAnsi="Museo Sans 300"/>
          <w:sz w:val="20"/>
          <w:szCs w:val="20"/>
          <w:u w:val="single"/>
        </w:rPr>
      </w:pPr>
    </w:p>
    <w:p w14:paraId="744EA59D" w14:textId="77777777" w:rsidR="004C72C1" w:rsidRDefault="004C72C1"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8345E3E" w:rsidR="00567F65" w:rsidRDefault="00567F65" w:rsidP="00567F65">
      <w:pPr>
        <w:spacing w:after="0" w:line="240" w:lineRule="auto"/>
        <w:ind w:left="426"/>
        <w:jc w:val="center"/>
        <w:rPr>
          <w:rFonts w:ascii="Museo Sans 300" w:hAnsi="Museo Sans 300"/>
          <w:sz w:val="20"/>
          <w:szCs w:val="20"/>
          <w:u w:val="single"/>
        </w:rPr>
      </w:pPr>
    </w:p>
    <w:p w14:paraId="2676CAE5" w14:textId="30BB3090"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0BD10C0" w14:textId="119544CF" w:rsidR="00560767" w:rsidRPr="00560767" w:rsidRDefault="008B7A00" w:rsidP="0056076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560767">
        <w:rPr>
          <w:rFonts w:ascii="Museo 300" w:hAnsi="Museo 300"/>
          <w:sz w:val="16"/>
          <w:szCs w:val="16"/>
          <w:lang w:val="es-ES"/>
        </w:rPr>
        <w:t xml:space="preserve"> </w:t>
      </w:r>
      <w:r w:rsidR="00560767" w:rsidRPr="00560767">
        <w:rPr>
          <w:rFonts w:ascii="Museo 300" w:hAnsi="Museo 300"/>
          <w:sz w:val="16"/>
          <w:szCs w:val="16"/>
        </w:rPr>
        <w:t xml:space="preserve">con la información que fue provista por la sociedad DEUSEM, se han extraído las siguientes fotografías mediante las cuales se observa la condición encontrada </w:t>
      </w:r>
      <w:r w:rsidR="00560767" w:rsidRPr="00560767" w:rsidDel="00CB3C5C">
        <w:rPr>
          <w:rFonts w:ascii="Museo 300" w:hAnsi="Museo 300"/>
          <w:sz w:val="16"/>
          <w:szCs w:val="16"/>
        </w:rPr>
        <w:t xml:space="preserve">en </w:t>
      </w:r>
      <w:r w:rsidR="00560767" w:rsidRPr="00560767">
        <w:rPr>
          <w:rFonts w:ascii="Museo 300" w:hAnsi="Museo 300"/>
          <w:sz w:val="16"/>
          <w:szCs w:val="16"/>
        </w:rPr>
        <w:t>fecha 19 de abril de 2022, detallando una supuesta condición irregular, consistente en una supuesta línea directa a 120 voltios conectada en la acometida de la distribuidora, con la finalidad de impedir el correcto registro de la energía consumida en el suministro.</w:t>
      </w:r>
    </w:p>
    <w:p w14:paraId="48246855" w14:textId="6565CE45" w:rsidR="00D77F9D" w:rsidRPr="00AF7ED9" w:rsidRDefault="0028042D" w:rsidP="0028042D">
      <w:pPr>
        <w:ind w:left="709" w:right="709"/>
        <w:jc w:val="both"/>
        <w:rPr>
          <w:rFonts w:ascii="Museo 300" w:hAnsi="Museo 300"/>
          <w:sz w:val="16"/>
          <w:szCs w:val="16"/>
        </w:rPr>
      </w:pPr>
      <w:r w:rsidRPr="0028042D">
        <w:rPr>
          <w:rFonts w:ascii="Museo 300" w:hAnsi="Museo 300"/>
          <w:sz w:val="16"/>
          <w:szCs w:val="16"/>
        </w:rPr>
        <w:t>Con base en la evidencia presentada por las partes y recabada durante el proceso investigativo se determina que en el suministro en referencia existió una condición irregular debido a una línea directa a 120 voltios conectada en la acometida de la distribuidora DEUSEM, lo que afectó el registro correcto de consumo de energía eléctrica en el equipo de medición. Siendo esto un incumplimiento, por parte del usuario, de lo establecido en los Términos y Condiciones Generales al Consumidor Final, del Pliego Tarifario del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3C9C785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B6DE699" w14:textId="77777777" w:rsidR="007D20A7" w:rsidRPr="00D81BF8" w:rsidRDefault="007D20A7" w:rsidP="007D20A7">
      <w:pPr>
        <w:ind w:left="709" w:right="709"/>
        <w:jc w:val="both"/>
        <w:rPr>
          <w:rFonts w:ascii="Museo Sans 300" w:hAnsi="Museo Sans 300"/>
        </w:rPr>
      </w:pPr>
      <w:r w:rsidRPr="007D20A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r w:rsidRPr="00D81BF8">
        <w:rPr>
          <w:rFonts w:ascii="Museo Sans 300" w:hAnsi="Museo Sans 300"/>
        </w:rPr>
        <w:t>.</w:t>
      </w:r>
    </w:p>
    <w:p w14:paraId="3A6DBC8C" w14:textId="77777777" w:rsidR="007D20A7" w:rsidRPr="007D20A7" w:rsidRDefault="007D20A7" w:rsidP="007D20A7">
      <w:pPr>
        <w:ind w:left="709" w:right="709"/>
        <w:jc w:val="both"/>
        <w:rPr>
          <w:rFonts w:ascii="Museo 300" w:hAnsi="Museo 300"/>
          <w:sz w:val="16"/>
          <w:szCs w:val="16"/>
        </w:rPr>
      </w:pPr>
      <w:r w:rsidRPr="007D20A7">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248ABCF1" w14:textId="0F35713A" w:rsidR="007D20A7" w:rsidRDefault="007D20A7" w:rsidP="007D20A7">
      <w:pPr>
        <w:ind w:left="709" w:right="709"/>
        <w:jc w:val="both"/>
        <w:rPr>
          <w:rFonts w:ascii="Museo 300" w:hAnsi="Museo 300"/>
          <w:color w:val="000000" w:themeColor="text1"/>
          <w:sz w:val="16"/>
          <w:szCs w:val="16"/>
        </w:rPr>
      </w:pPr>
      <w:r w:rsidRPr="007D20A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10457A2B" w14:textId="07BA3FEC" w:rsidR="007D20A7" w:rsidRPr="007D20A7" w:rsidRDefault="007D20A7" w:rsidP="007D20A7">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5DC4017D" w14:textId="77777777" w:rsidR="007D20A7" w:rsidRPr="007D20A7" w:rsidRDefault="007D20A7" w:rsidP="007D20A7">
      <w:pPr>
        <w:numPr>
          <w:ilvl w:val="0"/>
          <w:numId w:val="8"/>
        </w:numPr>
        <w:spacing w:line="240" w:lineRule="auto"/>
        <w:ind w:right="709"/>
        <w:jc w:val="both"/>
        <w:rPr>
          <w:rFonts w:ascii="Museo 300" w:hAnsi="Museo 300"/>
          <w:sz w:val="16"/>
          <w:szCs w:val="16"/>
        </w:rPr>
      </w:pPr>
      <w:r w:rsidRPr="007D20A7">
        <w:rPr>
          <w:rFonts w:ascii="Museo 300" w:hAnsi="Museo 300"/>
          <w:sz w:val="16"/>
          <w:szCs w:val="16"/>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w:t>
      </w:r>
      <w:r w:rsidRPr="007D20A7">
        <w:rPr>
          <w:rStyle w:val="normaltextrun"/>
          <w:rFonts w:ascii="Museo 300" w:hAnsi="Museo 300" w:cs="Segoe UI"/>
          <w:color w:val="000000"/>
          <w:sz w:val="16"/>
          <w:szCs w:val="16"/>
          <w:shd w:val="clear" w:color="auto" w:fill="FFFFFF"/>
        </w:rPr>
        <w:t xml:space="preserve"> del artículo </w:t>
      </w:r>
      <w:r w:rsidRPr="007D20A7">
        <w:rPr>
          <w:rFonts w:ascii="Museo 300" w:hAnsi="Museo 300"/>
          <w:sz w:val="16"/>
          <w:szCs w:val="16"/>
        </w:rPr>
        <w:t>5.2 del Procedimiento contenido en el acuerdo N.° 283-E-2011.</w:t>
      </w:r>
    </w:p>
    <w:p w14:paraId="3AFFD1C6" w14:textId="51355456" w:rsidR="007D20A7" w:rsidRPr="007D20A7" w:rsidRDefault="007D20A7" w:rsidP="007D20A7">
      <w:pPr>
        <w:numPr>
          <w:ilvl w:val="0"/>
          <w:numId w:val="8"/>
        </w:numPr>
        <w:spacing w:line="240" w:lineRule="auto"/>
        <w:ind w:right="709"/>
        <w:jc w:val="both"/>
        <w:rPr>
          <w:rFonts w:ascii="Museo 300" w:hAnsi="Museo 300"/>
          <w:sz w:val="16"/>
          <w:szCs w:val="16"/>
        </w:rPr>
      </w:pPr>
      <w:r w:rsidRPr="007D20A7">
        <w:rPr>
          <w:rFonts w:ascii="Museo 300" w:hAnsi="Museo 300"/>
          <w:sz w:val="16"/>
          <w:szCs w:val="16"/>
        </w:rPr>
        <w:t>De tal manera que se utilizará como base para el promedio mensual, la sumatoria de los valores de los censos de carga de ambas viviendas, verificados por el CAU que fue de 322 kWh.</w:t>
      </w:r>
      <w:r>
        <w:rPr>
          <w:rFonts w:ascii="Museo 300" w:hAnsi="Museo 300"/>
          <w:sz w:val="16"/>
          <w:szCs w:val="16"/>
        </w:rPr>
        <w:t xml:space="preserve"> (…)</w:t>
      </w:r>
    </w:p>
    <w:p w14:paraId="2CE2DE18" w14:textId="77777777" w:rsidR="007D20A7" w:rsidRPr="007D20A7" w:rsidRDefault="007D20A7" w:rsidP="007D20A7">
      <w:pPr>
        <w:numPr>
          <w:ilvl w:val="0"/>
          <w:numId w:val="8"/>
        </w:numPr>
        <w:spacing w:line="240" w:lineRule="auto"/>
        <w:ind w:right="709"/>
        <w:jc w:val="both"/>
        <w:rPr>
          <w:rFonts w:ascii="Museo 300" w:hAnsi="Museo 300"/>
          <w:sz w:val="16"/>
          <w:szCs w:val="16"/>
        </w:rPr>
      </w:pPr>
      <w:r w:rsidRPr="007D20A7">
        <w:rPr>
          <w:rFonts w:ascii="Museo 300" w:hAnsi="Museo 300"/>
          <w:sz w:val="16"/>
          <w:szCs w:val="16"/>
        </w:rPr>
        <w:t xml:space="preserve">El período retroactivo de recuperación corresponde a 180 días comprendidos entre el 21 de octubre de 2021 al 19 de abril de 2022, fecha en que encontró la condición irregular y se normalizó el suministro.  </w:t>
      </w:r>
    </w:p>
    <w:p w14:paraId="419AFBBE" w14:textId="3361CA01" w:rsidR="007D20A7" w:rsidRPr="007D20A7" w:rsidRDefault="007D20A7" w:rsidP="007D20A7">
      <w:pPr>
        <w:ind w:left="709" w:right="709"/>
        <w:jc w:val="both"/>
        <w:rPr>
          <w:rFonts w:ascii="Museo 300" w:hAnsi="Museo 300"/>
          <w:color w:val="000000" w:themeColor="text1"/>
          <w:sz w:val="16"/>
          <w:szCs w:val="16"/>
        </w:rPr>
      </w:pPr>
      <w:r w:rsidRPr="007D20A7">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DEUSEM a recuperar corresponde a 1,200 kWh, equivalente a la cantidad de doscientos ochenta y nueve 91/100 dólares de los Estados Unidos de América (USD 289.91)</w:t>
      </w:r>
      <w:r w:rsidRPr="007D20A7">
        <w:rPr>
          <w:rFonts w:ascii="Museo 300" w:hAnsi="Museo 300"/>
          <w:b/>
          <w:color w:val="000000" w:themeColor="text1"/>
          <w:sz w:val="16"/>
          <w:szCs w:val="16"/>
        </w:rPr>
        <w:t xml:space="preserve"> </w:t>
      </w:r>
      <w:r w:rsidRPr="007D20A7">
        <w:rPr>
          <w:rFonts w:ascii="Museo 300" w:hAnsi="Museo 300"/>
          <w:color w:val="000000" w:themeColor="text1"/>
          <w:sz w:val="16"/>
          <w:szCs w:val="16"/>
        </w:rPr>
        <w:t>IVA incluido,</w:t>
      </w:r>
      <w:r>
        <w:rPr>
          <w:rFonts w:ascii="Museo 300" w:hAnsi="Museo 300"/>
          <w:color w:val="000000" w:themeColor="text1"/>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A7CA6A9" w14:textId="6432CAE5" w:rsidR="00E30106" w:rsidRPr="00E30106" w:rsidRDefault="00B649AE" w:rsidP="00E30106">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30106">
        <w:rPr>
          <w:rFonts w:ascii="Museo 300" w:hAnsi="Museo 300"/>
          <w:sz w:val="16"/>
          <w:szCs w:val="16"/>
        </w:rPr>
        <w:t xml:space="preserve"> </w:t>
      </w:r>
      <w:r w:rsidR="00E30106" w:rsidRPr="00E30106">
        <w:rPr>
          <w:rFonts w:ascii="Museo 300" w:hAnsi="Museo 300"/>
          <w:sz w:val="16"/>
          <w:szCs w:val="16"/>
        </w:rPr>
        <w:t xml:space="preserve">CAU determina con base en el análisis efectuado a las pruebas presentadas por las partes involucradas, que existió una condición irregular en el suministro con NIC </w:t>
      </w:r>
      <w:proofErr w:type="spellStart"/>
      <w:r w:rsidR="004C72C1">
        <w:rPr>
          <w:rFonts w:ascii="Museo 300" w:hAnsi="Museo 300"/>
          <w:sz w:val="16"/>
          <w:szCs w:val="16"/>
        </w:rPr>
        <w:t>xxxx</w:t>
      </w:r>
      <w:proofErr w:type="spellEnd"/>
      <w:r w:rsidR="00E30106" w:rsidRPr="00E30106">
        <w:rPr>
          <w:rFonts w:ascii="Museo 300" w:hAnsi="Museo 300"/>
          <w:sz w:val="16"/>
          <w:szCs w:val="16"/>
        </w:rPr>
        <w:t xml:space="preserve"> consistente en una línea directa a 120 voltios conectada en la acometida de la distribuidora , con la finalidad de evitar el correcto registro de la energía consumida en el inmueble; por tanto, la sociedad DEUSEM tiene derecho a recuperar la energía consumida y no registrada, tal y como está estipulado en el Procedimiento para Investigar la Existencia de Condiciones Irregulares en el suministro de Energía Eléctrica del Usuario Final.</w:t>
      </w:r>
    </w:p>
    <w:p w14:paraId="6C120307" w14:textId="7361E98E" w:rsidR="00E30106" w:rsidRPr="00E30106" w:rsidRDefault="00E30106" w:rsidP="00E30106">
      <w:pPr>
        <w:pStyle w:val="Prrafodelista"/>
        <w:numPr>
          <w:ilvl w:val="0"/>
          <w:numId w:val="9"/>
        </w:numPr>
        <w:spacing w:after="200"/>
        <w:ind w:left="1418" w:right="708"/>
        <w:jc w:val="both"/>
        <w:textAlignment w:val="auto"/>
        <w:rPr>
          <w:rFonts w:ascii="Museo 300" w:hAnsi="Museo 300" w:cs="Arial"/>
          <w:sz w:val="16"/>
          <w:szCs w:val="16"/>
        </w:rPr>
      </w:pPr>
      <w:r w:rsidRPr="00E30106">
        <w:rPr>
          <w:rFonts w:ascii="Museo 300" w:hAnsi="Museo 300" w:cs="Arial"/>
          <w:sz w:val="16"/>
          <w:szCs w:val="16"/>
        </w:rPr>
        <w:lastRenderedPageBreak/>
        <w:t>Conforme con el</w:t>
      </w:r>
      <w:r w:rsidR="00324B99">
        <w:rPr>
          <w:rFonts w:ascii="Museo 300" w:hAnsi="Museo 300" w:cs="Arial"/>
          <w:sz w:val="16"/>
          <w:szCs w:val="16"/>
        </w:rPr>
        <w:t xml:space="preserve"> </w:t>
      </w:r>
      <w:r w:rsidRPr="00E30106">
        <w:rPr>
          <w:rFonts w:ascii="Museo 300" w:hAnsi="Museo 300" w:cs="Arial"/>
          <w:sz w:val="16"/>
          <w:szCs w:val="16"/>
        </w:rPr>
        <w:t>análisis efectuado en el presente informe,</w:t>
      </w:r>
      <w:r w:rsidR="00324B99">
        <w:rPr>
          <w:rFonts w:ascii="Museo 300" w:hAnsi="Museo 300" w:cs="Arial"/>
          <w:sz w:val="16"/>
          <w:szCs w:val="16"/>
        </w:rPr>
        <w:t xml:space="preserve"> </w:t>
      </w:r>
      <w:r w:rsidRPr="00E30106">
        <w:rPr>
          <w:rFonts w:ascii="Museo 300" w:hAnsi="Museo 300" w:cs="Arial"/>
          <w:sz w:val="16"/>
          <w:szCs w:val="16"/>
        </w:rPr>
        <w:t>se establece que la cantidad de quinientos dieciocho 60/100 dólares de los Estados Unidos de América (USD 518.60) IVA incluido,</w:t>
      </w:r>
      <w:r w:rsidR="00324B99">
        <w:rPr>
          <w:rFonts w:ascii="Museo 300" w:hAnsi="Museo 300" w:cs="Arial"/>
          <w:sz w:val="16"/>
          <w:szCs w:val="16"/>
        </w:rPr>
        <w:t xml:space="preserve"> </w:t>
      </w:r>
      <w:r w:rsidRPr="00E30106">
        <w:rPr>
          <w:rFonts w:ascii="Museo 300" w:hAnsi="Museo 300" w:cs="Arial"/>
          <w:sz w:val="16"/>
          <w:szCs w:val="16"/>
        </w:rPr>
        <w:t>cobrados por la sociedad DEUSEM en concepto de ENR a este suministro, debe de rectificarse.</w:t>
      </w:r>
    </w:p>
    <w:p w14:paraId="4BAB16C4" w14:textId="33CB682C" w:rsidR="00562498" w:rsidRPr="00E30106" w:rsidRDefault="00E30106" w:rsidP="00E30106">
      <w:pPr>
        <w:pStyle w:val="Prrafodelista"/>
        <w:numPr>
          <w:ilvl w:val="0"/>
          <w:numId w:val="9"/>
        </w:numPr>
        <w:spacing w:after="200"/>
        <w:ind w:left="1418" w:right="708"/>
        <w:jc w:val="both"/>
        <w:textAlignment w:val="auto"/>
        <w:rPr>
          <w:rFonts w:ascii="Museo 300" w:hAnsi="Museo 300"/>
          <w:sz w:val="16"/>
          <w:szCs w:val="16"/>
        </w:rPr>
      </w:pPr>
      <w:r w:rsidRPr="00E30106">
        <w:rPr>
          <w:rFonts w:ascii="Museo 300" w:hAnsi="Museo 300" w:cs="Arial"/>
          <w:sz w:val="16"/>
          <w:szCs w:val="16"/>
        </w:rPr>
        <w:t xml:space="preserve">Se establece que el monto a recuperar por parte de la sociedad DEUSEM en concepto de energía no registrada, asciende a </w:t>
      </w:r>
      <w:r w:rsidRPr="00E30106">
        <w:rPr>
          <w:rFonts w:ascii="Museo 300" w:hAnsi="Museo 300" w:cs="Arial"/>
          <w:color w:val="000000" w:themeColor="text1"/>
          <w:sz w:val="16"/>
          <w:szCs w:val="16"/>
        </w:rPr>
        <w:t>la cantidad de doscientos ochenta y nueve 91/100 dólares de los Estados Unidos de América (USD 289.91)</w:t>
      </w:r>
      <w:r w:rsidRPr="00E30106">
        <w:rPr>
          <w:rFonts w:ascii="Museo 300" w:hAnsi="Museo 300" w:cs="Arial"/>
          <w:b/>
          <w:color w:val="000000" w:themeColor="text1"/>
          <w:sz w:val="16"/>
          <w:szCs w:val="16"/>
        </w:rPr>
        <w:t xml:space="preserve"> </w:t>
      </w:r>
      <w:r w:rsidRPr="00E30106">
        <w:rPr>
          <w:rFonts w:ascii="Museo 300" w:hAnsi="Museo 300" w:cs="Arial"/>
          <w:color w:val="000000" w:themeColor="text1"/>
          <w:sz w:val="16"/>
          <w:szCs w:val="16"/>
        </w:rPr>
        <w:t xml:space="preserve">IVA incluido; además, </w:t>
      </w:r>
      <w:r w:rsidRPr="00E30106">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E30106">
        <w:rPr>
          <w:rFonts w:ascii="Museo 300" w:hAnsi="Museo 300" w:cs="Arial"/>
          <w:sz w:val="16"/>
          <w:szCs w:val="16"/>
        </w:rPr>
        <w:t>.</w:t>
      </w:r>
      <w:r w:rsidR="008479DB" w:rsidRPr="00E30106">
        <w:rPr>
          <w:rFonts w:ascii="Museo 300" w:hAnsi="Museo 300" w:cs="Arial"/>
          <w:sz w:val="16"/>
          <w:szCs w:val="16"/>
        </w:rPr>
        <w:t xml:space="preserve"> </w:t>
      </w:r>
      <w:r w:rsidR="00562498" w:rsidRPr="00E30106">
        <w:rPr>
          <w:rFonts w:ascii="Museo 300" w:eastAsia="Arial" w:hAnsi="Museo 300"/>
          <w:color w:val="000000" w:themeColor="text1"/>
          <w:sz w:val="16"/>
          <w:szCs w:val="16"/>
        </w:rPr>
        <w:t>[…]</w:t>
      </w:r>
      <w:r w:rsidR="00914F6D" w:rsidRPr="00E3010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09BC345E"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w:t>
      </w:r>
      <w:r w:rsidR="005D317C">
        <w:rPr>
          <w:rFonts w:ascii="Museo Sans 300" w:hAnsi="Museo Sans 300"/>
          <w:sz w:val="20"/>
          <w:szCs w:val="20"/>
          <w:lang w:val="es-SV"/>
        </w:rPr>
        <w:t>203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D317C">
        <w:rPr>
          <w:rFonts w:ascii="Museo Sans 300" w:hAnsi="Museo Sans 300"/>
          <w:sz w:val="20"/>
          <w:szCs w:val="20"/>
          <w:lang w:val="es-SV"/>
        </w:rPr>
        <w:t>nueve</w:t>
      </w:r>
      <w:r w:rsidR="00510582">
        <w:rPr>
          <w:rFonts w:ascii="Museo Sans 300" w:hAnsi="Museo Sans 300"/>
          <w:sz w:val="20"/>
          <w:szCs w:val="20"/>
          <w:lang w:val="es-SV"/>
        </w:rPr>
        <w:t xml:space="preserve"> de </w:t>
      </w:r>
      <w:r w:rsidR="005D317C">
        <w:rPr>
          <w:rFonts w:ascii="Museo Sans 300" w:hAnsi="Museo Sans 300"/>
          <w:sz w:val="20"/>
          <w:szCs w:val="20"/>
          <w:lang w:val="es-SV"/>
        </w:rPr>
        <w:t>diciembre</w:t>
      </w:r>
      <w:r w:rsidR="008809F7">
        <w:rPr>
          <w:rFonts w:ascii="Museo Sans 300" w:hAnsi="Museo Sans 300"/>
          <w:sz w:val="20"/>
          <w:szCs w:val="20"/>
          <w:lang w:val="es-SV"/>
        </w:rPr>
        <w:t xml:space="preserve"> del</w:t>
      </w:r>
      <w:r w:rsidR="005D317C">
        <w:rPr>
          <w:rFonts w:ascii="Museo Sans 300" w:hAnsi="Museo Sans 300"/>
          <w:sz w:val="20"/>
          <w:szCs w:val="20"/>
          <w:lang w:val="es-SV"/>
        </w:rPr>
        <w:t xml:space="preserve"> año</w:t>
      </w:r>
      <w:r w:rsidR="00B910B0">
        <w:rPr>
          <w:rFonts w:ascii="Museo Sans 300" w:hAnsi="Museo Sans 300"/>
          <w:sz w:val="20"/>
          <w:szCs w:val="20"/>
          <w:lang w:val="es-SV"/>
        </w:rPr>
        <w:t xml:space="preserve">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a las partes copia del informe técnico N.° IT-</w:t>
      </w:r>
      <w:r w:rsidR="001572A3">
        <w:rPr>
          <w:rFonts w:ascii="Museo Sans 300" w:hAnsi="Museo Sans 300"/>
          <w:sz w:val="20"/>
          <w:szCs w:val="20"/>
          <w:lang w:val="es-SV"/>
        </w:rPr>
        <w:t>0457</w:t>
      </w:r>
      <w:r w:rsidR="00CD4DE4" w:rsidRPr="00CD4DE4">
        <w:rPr>
          <w:rFonts w:ascii="Museo Sans 300" w:hAnsi="Museo Sans 300"/>
          <w:sz w:val="20"/>
          <w:szCs w:val="20"/>
          <w:lang w:val="es-SV"/>
        </w:rPr>
        <w:t xml:space="preserve">-CAU-22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4A51C84B"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5E6E33">
        <w:rPr>
          <w:rFonts w:ascii="Museo Sans 300" w:eastAsia="Times New Roman" w:hAnsi="Museo Sans 300" w:cs="Segoe UI"/>
          <w:sz w:val="20"/>
          <w:szCs w:val="20"/>
          <w:lang w:val="es-ES" w:eastAsia="es-ES"/>
        </w:rPr>
        <w:t>c</w:t>
      </w:r>
      <w:r w:rsidR="005D317C">
        <w:rPr>
          <w:rFonts w:ascii="Museo Sans 300" w:eastAsia="Times New Roman" w:hAnsi="Museo Sans 300" w:cs="Segoe UI"/>
          <w:sz w:val="20"/>
          <w:szCs w:val="20"/>
          <w:lang w:val="es-ES" w:eastAsia="es-ES"/>
        </w:rPr>
        <w:t>atorce</w:t>
      </w:r>
      <w:r w:rsidR="0004151E">
        <w:rPr>
          <w:rFonts w:ascii="Museo Sans 300" w:eastAsia="Times New Roman" w:hAnsi="Museo Sans 300" w:cs="Segoe UI"/>
          <w:sz w:val="20"/>
          <w:szCs w:val="20"/>
          <w:lang w:val="es-ES" w:eastAsia="es-ES"/>
        </w:rPr>
        <w:t xml:space="preserve"> de </w:t>
      </w:r>
      <w:r w:rsidR="005B7D5C">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w:t>
      </w:r>
      <w:r w:rsidR="001272E0">
        <w:rPr>
          <w:rFonts w:ascii="Museo Sans 300" w:eastAsia="Times New Roman" w:hAnsi="Museo Sans 300" w:cs="Segoe UI"/>
          <w:sz w:val="20"/>
          <w:szCs w:val="20"/>
          <w:lang w:val="es-ES" w:eastAsia="es-ES"/>
        </w:rPr>
        <w:t xml:space="preserve">l año </w:t>
      </w:r>
      <w:r w:rsidR="005D317C">
        <w:rPr>
          <w:rFonts w:ascii="Museo Sans 300" w:eastAsia="Times New Roman" w:hAnsi="Museo Sans 300" w:cs="Segoe UI"/>
          <w:sz w:val="20"/>
          <w:szCs w:val="20"/>
          <w:lang w:val="es-ES" w:eastAsia="es-ES"/>
        </w:rPr>
        <w:t>pasado</w:t>
      </w:r>
      <w:r>
        <w:rPr>
          <w:rFonts w:ascii="Museo Sans 300" w:eastAsia="Times New Roman" w:hAnsi="Museo Sans 300" w:cs="Segoe UI"/>
          <w:sz w:val="20"/>
          <w:szCs w:val="20"/>
          <w:lang w:val="es-ES" w:eastAsia="es-ES"/>
        </w:rPr>
        <w:t>,</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w:t>
      </w:r>
      <w:r w:rsidR="005D317C">
        <w:rPr>
          <w:rFonts w:ascii="Museo Sans 300" w:eastAsia="Times New Roman" w:hAnsi="Museo Sans 300" w:cs="Segoe UI"/>
          <w:sz w:val="20"/>
          <w:szCs w:val="20"/>
          <w:lang w:val="es-ES" w:eastAsia="es-ES"/>
        </w:rPr>
        <w:t>cinco de enero del presente año.</w:t>
      </w:r>
    </w:p>
    <w:p w14:paraId="11D5FE9E" w14:textId="77777777" w:rsidR="00F10FDD" w:rsidRDefault="00F10FDD"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19959E48"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330759">
        <w:rPr>
          <w:rFonts w:ascii="Museo Sans 300" w:hAnsi="Museo Sans 300"/>
          <w:sz w:val="20"/>
          <w:szCs w:val="20"/>
          <w:lang w:val="es-SV"/>
        </w:rPr>
        <w:t>tre</w:t>
      </w:r>
      <w:r w:rsidR="005D317C">
        <w:rPr>
          <w:rFonts w:ascii="Museo Sans 300" w:hAnsi="Museo Sans 300"/>
          <w:sz w:val="20"/>
          <w:szCs w:val="20"/>
          <w:lang w:val="es-SV"/>
        </w:rPr>
        <w:t>s</w:t>
      </w:r>
      <w:r>
        <w:rPr>
          <w:rFonts w:ascii="Museo Sans 300" w:hAnsi="Museo Sans 300"/>
          <w:sz w:val="20"/>
          <w:szCs w:val="20"/>
          <w:lang w:val="es-SV"/>
        </w:rPr>
        <w:t xml:space="preserve"> de </w:t>
      </w:r>
      <w:r w:rsidR="005D317C">
        <w:rPr>
          <w:rFonts w:ascii="Museo Sans 300" w:hAnsi="Museo Sans 300"/>
          <w:sz w:val="20"/>
          <w:szCs w:val="20"/>
          <w:lang w:val="es-SV"/>
        </w:rPr>
        <w:t>enero</w:t>
      </w:r>
      <w:r>
        <w:rPr>
          <w:rFonts w:ascii="Museo Sans 300" w:hAnsi="Museo Sans 300"/>
          <w:sz w:val="20"/>
          <w:szCs w:val="20"/>
          <w:lang w:val="es-SV"/>
        </w:rPr>
        <w:t xml:space="preserve"> de</w:t>
      </w:r>
      <w:r w:rsidR="005D317C">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0A6C8C">
        <w:rPr>
          <w:rFonts w:ascii="Museo Sans 300" w:hAnsi="Museo Sans 300"/>
          <w:sz w:val="20"/>
          <w:szCs w:val="20"/>
          <w:lang w:val="es-SV"/>
        </w:rPr>
        <w:t>DEUSEM</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AA22FF">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w:t>
      </w:r>
      <w:r w:rsidR="00AA22FF">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3ACA3EA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6C8C">
        <w:rPr>
          <w:rFonts w:ascii="Museo Sans 500" w:eastAsia="Calibri" w:hAnsi="Museo Sans 500"/>
          <w:b/>
          <w:sz w:val="20"/>
          <w:szCs w:val="20"/>
          <w:lang w:val="es-SV" w:eastAsia="es-SV"/>
        </w:rPr>
        <w:t>DEUSEM</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E10AC8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C72C1">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EC69B2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1572A3">
        <w:rPr>
          <w:rFonts w:ascii="Museo Sans 300" w:hAnsi="Museo Sans 300" w:cs="Times New Roman"/>
          <w:sz w:val="20"/>
          <w:szCs w:val="20"/>
        </w:rPr>
        <w:t>0457</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E824A61" w14:textId="7071BC50" w:rsidR="005D317C" w:rsidRPr="005D317C" w:rsidRDefault="00C34300" w:rsidP="005D317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5D317C">
        <w:rPr>
          <w:rFonts w:ascii="Museo 300" w:hAnsi="Museo 300"/>
          <w:sz w:val="16"/>
          <w:szCs w:val="16"/>
          <w:lang w:val="es-ES"/>
        </w:rPr>
        <w:t xml:space="preserve"> </w:t>
      </w:r>
      <w:r w:rsidR="005D317C" w:rsidRPr="005D317C">
        <w:rPr>
          <w:rFonts w:ascii="Museo 300" w:hAnsi="Museo 300"/>
          <w:sz w:val="16"/>
          <w:szCs w:val="16"/>
        </w:rPr>
        <w:t xml:space="preserve">con la información que fue provista por la sociedad DEUSEM, se han extraído las siguientes fotografías mediante las cuales se observa la condición encontrada </w:t>
      </w:r>
      <w:r w:rsidR="005D317C" w:rsidRPr="005D317C" w:rsidDel="00CB3C5C">
        <w:rPr>
          <w:rFonts w:ascii="Museo 300" w:hAnsi="Museo 300"/>
          <w:sz w:val="16"/>
          <w:szCs w:val="16"/>
        </w:rPr>
        <w:t xml:space="preserve">en </w:t>
      </w:r>
      <w:r w:rsidR="005D317C" w:rsidRPr="005D317C">
        <w:rPr>
          <w:rFonts w:ascii="Museo 300" w:hAnsi="Museo 300"/>
          <w:sz w:val="16"/>
          <w:szCs w:val="16"/>
        </w:rPr>
        <w:t>fecha 19 de abril de 2022, detallando una supuesta condición irregular, consistente en una supuesta línea directa a 120 voltios conectada en la acometida de la distribuidora, con la finalidad de impedir el correcto registro de la energía consumida en el suministro.</w:t>
      </w:r>
      <w:r w:rsidR="005D317C">
        <w:rPr>
          <w:rFonts w:ascii="Museo 300" w:hAnsi="Museo 300"/>
          <w:sz w:val="16"/>
          <w:szCs w:val="16"/>
        </w:rPr>
        <w:t xml:space="preserve"> (…)</w:t>
      </w:r>
    </w:p>
    <w:p w14:paraId="4DC82805" w14:textId="4BF9F6BE" w:rsidR="00C34300" w:rsidRPr="001007A8" w:rsidRDefault="005D317C" w:rsidP="005D317C">
      <w:pPr>
        <w:tabs>
          <w:tab w:val="left" w:pos="993"/>
          <w:tab w:val="left" w:pos="9072"/>
        </w:tabs>
        <w:spacing w:line="240" w:lineRule="auto"/>
        <w:ind w:left="993" w:right="709"/>
        <w:jc w:val="both"/>
        <w:rPr>
          <w:rFonts w:ascii="Museo 300" w:hAnsi="Museo 300"/>
          <w:sz w:val="16"/>
          <w:szCs w:val="16"/>
        </w:rPr>
      </w:pPr>
      <w:r w:rsidRPr="005D317C">
        <w:rPr>
          <w:rFonts w:ascii="Museo 300" w:hAnsi="Museo 300"/>
          <w:sz w:val="16"/>
          <w:szCs w:val="16"/>
        </w:rPr>
        <w:lastRenderedPageBreak/>
        <w:t>Con base en la evidencia presentada por las partes y recabada durante el proceso investigativo se determina que en el suministro en referencia existió una condición irregular debido a una línea directa a 120 voltios conectada en la acometida de la distribuidora DEUSEM, lo que afectó el registro correcto de consumo de energía eléctrica en el equipo de medición. Siendo esto un incumplimiento, por parte del usuario, de lo establecido en los Términos y Condiciones Generales al Consumidor Final, del Pliego Tarifario del 202</w:t>
      </w:r>
      <w:bookmarkEnd w:id="2"/>
      <w:r>
        <w:rPr>
          <w:rFonts w:ascii="Museo 300" w:hAnsi="Museo 300"/>
          <w:sz w:val="16"/>
          <w:szCs w:val="16"/>
        </w:rPr>
        <w:t>2.</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806C92E" w14:textId="68A049A3" w:rsidR="00624971" w:rsidRDefault="00624971" w:rsidP="0062497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707563">
        <w:rPr>
          <w:rFonts w:ascii="Museo Sans 300" w:hAnsi="Museo Sans 300" w:cs="Segoe UI"/>
          <w:sz w:val="20"/>
          <w:szCs w:val="20"/>
          <w:lang w:eastAsia="es-MX"/>
        </w:rPr>
        <w:t>x</w:t>
      </w:r>
      <w:r w:rsidR="004C72C1">
        <w:rPr>
          <w:rFonts w:ascii="Museo Sans 300" w:hAnsi="Museo Sans 300" w:cs="Segoe UI"/>
          <w:sz w:val="20"/>
          <w:szCs w:val="20"/>
          <w:lang w:eastAsia="es-MX"/>
        </w:rPr>
        <w:t>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40641DD3" w14:textId="77777777" w:rsidR="00624971" w:rsidRDefault="00624971" w:rsidP="00693768">
      <w:pPr>
        <w:suppressAutoHyphens w:val="0"/>
        <w:autoSpaceDE w:val="0"/>
        <w:adjustRightInd w:val="0"/>
        <w:spacing w:after="0" w:line="240" w:lineRule="auto"/>
        <w:ind w:left="426"/>
        <w:jc w:val="both"/>
        <w:textAlignment w:val="auto"/>
        <w:rPr>
          <w:rFonts w:ascii="Museo Sans 300" w:hAnsi="Museo Sans 300"/>
          <w:sz w:val="20"/>
          <w:szCs w:val="20"/>
        </w:rPr>
      </w:pPr>
      <w:bookmarkStart w:id="3" w:name="_Hlk105830074"/>
    </w:p>
    <w:p w14:paraId="0BBF870D" w14:textId="6FCF1972" w:rsidR="005E1609" w:rsidRPr="005E1609" w:rsidRDefault="00CC62A8" w:rsidP="005E1609">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r w:rsidRPr="00F17972">
        <w:rPr>
          <w:rFonts w:ascii="Museo Sans 300" w:hAnsi="Museo Sans 300"/>
          <w:sz w:val="20"/>
          <w:szCs w:val="20"/>
        </w:rPr>
        <w:t>Conforme lo anterior, el CAU concluyó en el informe técnico N.° IT-</w:t>
      </w:r>
      <w:r w:rsidR="001572A3">
        <w:rPr>
          <w:rFonts w:ascii="Museo Sans 300" w:hAnsi="Museo Sans 300"/>
          <w:sz w:val="20"/>
          <w:szCs w:val="20"/>
        </w:rPr>
        <w:t>0457</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5E1609">
        <w:rPr>
          <w:rStyle w:val="normaltextrun"/>
          <w:rFonts w:ascii="Museo Sans 300" w:hAnsi="Museo Sans 300"/>
          <w:color w:val="000000"/>
          <w:sz w:val="20"/>
          <w:szCs w:val="20"/>
          <w:shd w:val="clear" w:color="auto" w:fill="FFFFFF"/>
        </w:rPr>
        <w:t xml:space="preserve"> en la conexión de línea directa conectada antes del equipo de medición, con el fin de consumir energía y que no era registrada por el medidor.</w:t>
      </w:r>
      <w:r w:rsidR="005E1609">
        <w:rPr>
          <w:rStyle w:val="normaltextrun"/>
          <w:rFonts w:ascii="Cambria Math" w:hAnsi="Cambria Math" w:cs="Cambria Math"/>
          <w:color w:val="000000"/>
          <w:sz w:val="20"/>
          <w:szCs w:val="20"/>
          <w:shd w:val="clear" w:color="auto" w:fill="FFFFFF"/>
        </w:rPr>
        <w:t> </w:t>
      </w:r>
      <w:r w:rsidR="005E1609">
        <w:rPr>
          <w:rStyle w:val="eop"/>
          <w:rFonts w:ascii="Museo Sans 300" w:hAnsi="Museo Sans 300"/>
          <w:sz w:val="20"/>
          <w:szCs w:val="20"/>
          <w:shd w:val="clear" w:color="auto" w:fill="FFFFFF"/>
        </w:rPr>
        <w:t> </w:t>
      </w:r>
    </w:p>
    <w:p w14:paraId="76DA99E9" w14:textId="77777777" w:rsidR="001E5ABE" w:rsidRPr="005E1609" w:rsidRDefault="001E5AB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840981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A25FAEC" w14:textId="19C120DE" w:rsidR="00450679" w:rsidRPr="00450679" w:rsidRDefault="000D25B0" w:rsidP="00450679">
      <w:pPr>
        <w:autoSpaceDE w:val="0"/>
        <w:spacing w:after="0" w:line="240" w:lineRule="auto"/>
        <w:ind w:left="426"/>
        <w:jc w:val="both"/>
        <w:rPr>
          <w:rStyle w:val="normaltextrun"/>
          <w:rFonts w:ascii="Museo Sans 300" w:hAnsi="Museo Sans 300"/>
          <w:sz w:val="20"/>
          <w:szCs w:val="20"/>
        </w:rPr>
      </w:pPr>
      <w:r w:rsidRPr="00C9434D">
        <w:rPr>
          <w:rFonts w:ascii="Museo Sans 300" w:hAnsi="Museo Sans 300"/>
          <w:sz w:val="20"/>
          <w:szCs w:val="20"/>
        </w:rPr>
        <w:t>De</w:t>
      </w:r>
      <w:r w:rsidR="00450679">
        <w:rPr>
          <w:rFonts w:ascii="Museo Sans 300" w:hAnsi="Museo Sans 300"/>
          <w:sz w:val="20"/>
          <w:szCs w:val="20"/>
        </w:rPr>
        <w:t xml:space="preserve"> </w:t>
      </w:r>
      <w:r w:rsidR="00450679">
        <w:rPr>
          <w:rStyle w:val="normaltextrun"/>
          <w:rFonts w:ascii="Museo Sans 300" w:hAnsi="Museo Sans 300"/>
          <w:color w:val="000000"/>
          <w:sz w:val="20"/>
          <w:szCs w:val="20"/>
          <w:shd w:val="clear" w:color="auto" w:fill="FFFFFF"/>
        </w:rPr>
        <w:t>acuerdo con lo establecido en el informe técnico, el CAU no validó el cálculo de ENR realizado por la distribuidora basado en las corrientes instantáneas medidas en la línea directa, por las razones siguientes:</w:t>
      </w:r>
    </w:p>
    <w:p w14:paraId="1C0845D5" w14:textId="77777777" w:rsidR="00450679" w:rsidRDefault="00450679" w:rsidP="000D25B0">
      <w:pPr>
        <w:autoSpaceDE w:val="0"/>
        <w:spacing w:after="0" w:line="240" w:lineRule="auto"/>
        <w:ind w:left="426"/>
        <w:jc w:val="both"/>
        <w:rPr>
          <w:rFonts w:ascii="Museo Sans 300" w:hAnsi="Museo Sans 300"/>
          <w:sz w:val="20"/>
          <w:szCs w:val="20"/>
        </w:rPr>
      </w:pPr>
    </w:p>
    <w:p w14:paraId="000CFDCB" w14:textId="77777777" w:rsidR="00E95738" w:rsidRPr="00EE3142" w:rsidRDefault="00E95738" w:rsidP="00E9573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50240338" w14:textId="77777777" w:rsidR="00450679" w:rsidRDefault="00450679" w:rsidP="00450679">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280AF51D" w14:textId="77777777" w:rsidR="005D235A" w:rsidRDefault="005D235A" w:rsidP="005D235A">
      <w:pPr>
        <w:autoSpaceDE w:val="0"/>
        <w:spacing w:after="0" w:line="240" w:lineRule="auto"/>
        <w:ind w:left="993"/>
        <w:jc w:val="both"/>
        <w:rPr>
          <w:rStyle w:val="normaltextrun"/>
          <w:rFonts w:ascii="Museo Sans 300" w:hAnsi="Museo Sans 300"/>
          <w:color w:val="000000"/>
          <w:sz w:val="20"/>
          <w:szCs w:val="20"/>
          <w:shd w:val="clear" w:color="auto" w:fill="FFFFFF"/>
        </w:rPr>
      </w:pPr>
    </w:p>
    <w:p w14:paraId="1ED1C791" w14:textId="77777777" w:rsidR="00E95738" w:rsidRPr="002F3325" w:rsidRDefault="00E95738" w:rsidP="00E95738">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0FF76827" w14:textId="77777777" w:rsidR="00E95738" w:rsidRDefault="00E95738" w:rsidP="00476E83">
      <w:pPr>
        <w:suppressAutoHyphens w:val="0"/>
        <w:autoSpaceDN/>
        <w:spacing w:after="0" w:line="240" w:lineRule="auto"/>
        <w:ind w:left="420"/>
        <w:jc w:val="both"/>
        <w:rPr>
          <w:rFonts w:ascii="Museo Sans 300" w:eastAsia="Times New Roman" w:hAnsi="Museo Sans 300" w:cs="Times New Roman"/>
          <w:sz w:val="20"/>
          <w:szCs w:val="20"/>
        </w:rPr>
      </w:pPr>
    </w:p>
    <w:p w14:paraId="04177A11" w14:textId="1B10DFDE" w:rsidR="00E95738" w:rsidRPr="002F3325" w:rsidRDefault="00E95738" w:rsidP="00E95738">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322</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13B281EB" w14:textId="1CD8699B" w:rsidR="00E95738" w:rsidRPr="002F3325" w:rsidRDefault="00E95738" w:rsidP="00E95738">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 xml:space="preserve">veintiuno de octubre del dos </w:t>
      </w:r>
      <w:proofErr w:type="gramStart"/>
      <w:r>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 xml:space="preserve"> al diecinueve de abril del dos mil veintidós.</w:t>
      </w:r>
    </w:p>
    <w:p w14:paraId="66E5D621" w14:textId="77777777" w:rsidR="00E95738" w:rsidRDefault="00E95738" w:rsidP="00E95738">
      <w:pPr>
        <w:autoSpaceDE w:val="0"/>
        <w:spacing w:after="0" w:line="240" w:lineRule="auto"/>
        <w:ind w:left="993"/>
        <w:jc w:val="both"/>
        <w:rPr>
          <w:rFonts w:ascii="Museo Sans 300" w:eastAsia="Times New Roman" w:hAnsi="Museo Sans 300" w:cs="Times New Roman"/>
          <w:sz w:val="20"/>
          <w:szCs w:val="20"/>
        </w:rPr>
      </w:pPr>
    </w:p>
    <w:p w14:paraId="36B0AA41" w14:textId="7697526C"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5D1A4C">
        <w:rPr>
          <w:rFonts w:ascii="Museo Sans 300" w:hAnsi="Museo Sans 300"/>
          <w:sz w:val="20"/>
          <w:szCs w:val="20"/>
        </w:rPr>
        <w:t xml:space="preserve"> </w:t>
      </w:r>
      <w:r w:rsidR="00E95738">
        <w:rPr>
          <w:rFonts w:ascii="Museo Sans 300" w:hAnsi="Museo Sans 300"/>
          <w:sz w:val="20"/>
          <w:szCs w:val="20"/>
        </w:rPr>
        <w:t>DOSCIENTOS OCHENTA Y NUEVE</w:t>
      </w:r>
      <w:r w:rsidRPr="00AC7FFE">
        <w:rPr>
          <w:rFonts w:ascii="Museo Sans 300" w:hAnsi="Museo Sans 300"/>
          <w:sz w:val="20"/>
          <w:szCs w:val="20"/>
        </w:rPr>
        <w:t xml:space="preserve"> </w:t>
      </w:r>
      <w:r w:rsidR="00E95738">
        <w:rPr>
          <w:rFonts w:ascii="Museo Sans 300" w:hAnsi="Museo Sans 300"/>
          <w:sz w:val="20"/>
          <w:szCs w:val="20"/>
        </w:rPr>
        <w:t>91</w:t>
      </w:r>
      <w:r w:rsidRPr="00AC7FFE">
        <w:rPr>
          <w:rFonts w:ascii="Museo Sans 300" w:hAnsi="Museo Sans 300"/>
          <w:sz w:val="20"/>
          <w:szCs w:val="20"/>
        </w:rPr>
        <w:t xml:space="preserve">/100 DÓLARES DE LOS ESTADOS UNIDOS DE AMÉRICA (USD </w:t>
      </w:r>
      <w:r w:rsidR="00E95738">
        <w:rPr>
          <w:rFonts w:ascii="Museo Sans 300" w:hAnsi="Museo Sans 300"/>
          <w:sz w:val="20"/>
          <w:szCs w:val="20"/>
        </w:rPr>
        <w:t>289.91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641F4F1"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5E9732" w14:textId="77777777" w:rsidR="00E95738" w:rsidRDefault="00E95738" w:rsidP="00E95738">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F65978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C72C1">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lastRenderedPageBreak/>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AB2C030" w14:textId="46E0E510" w:rsidR="005E1609" w:rsidRDefault="0089025D" w:rsidP="005E1609">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1572A3">
        <w:rPr>
          <w:rFonts w:ascii="Museo Sans 300" w:hAnsi="Museo Sans 300"/>
          <w:sz w:val="20"/>
          <w:szCs w:val="20"/>
        </w:rPr>
        <w:t>0457</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4C72C1">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5E1609">
        <w:rPr>
          <w:rStyle w:val="normaltextrun"/>
          <w:rFonts w:ascii="Museo Sans 300" w:hAnsi="Museo Sans 300"/>
          <w:color w:val="000000"/>
          <w:sz w:val="20"/>
          <w:szCs w:val="20"/>
          <w:shd w:val="clear" w:color="auto" w:fill="FFFFFF"/>
        </w:rPr>
        <w:t xml:space="preserve"> </w:t>
      </w:r>
      <w:r w:rsidR="005E1609"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5E1609">
        <w:rPr>
          <w:rFonts w:ascii="Cambria Math" w:eastAsia="Times New Roman" w:hAnsi="Cambria Math" w:cs="Cambria Math"/>
          <w:sz w:val="20"/>
          <w:szCs w:val="20"/>
          <w:shd w:val="clear" w:color="auto" w:fill="FFFFFF"/>
        </w:rPr>
        <w:t xml:space="preserve"> </w:t>
      </w:r>
    </w:p>
    <w:p w14:paraId="200A3884" w14:textId="77777777" w:rsidR="00E95738" w:rsidRPr="00EE0092" w:rsidRDefault="00E95738" w:rsidP="005E1609">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6C33079B" w14:textId="5ADFFB5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0A6C8C">
        <w:rPr>
          <w:rFonts w:ascii="Museo Sans 300" w:eastAsia="Times New Roman" w:hAnsi="Museo Sans 300" w:cs="Times New Roman"/>
          <w:sz w:val="20"/>
          <w:szCs w:val="20"/>
          <w:lang w:eastAsia="es-ES"/>
        </w:rPr>
        <w:t>DEUSEM</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95738">
        <w:rPr>
          <w:rFonts w:ascii="Museo Sans 300" w:eastAsia="Times New Roman" w:hAnsi="Museo Sans 300" w:cs="Times New Roman"/>
          <w:sz w:val="20"/>
          <w:szCs w:val="20"/>
          <w:lang w:eastAsia="es-ES"/>
        </w:rPr>
        <w:t>DOSCIENTOS OCHENTA Y NUEVE</w:t>
      </w:r>
      <w:r w:rsidR="006662C8">
        <w:rPr>
          <w:rFonts w:ascii="Museo Sans 300" w:hAnsi="Museo Sans 300"/>
          <w:sz w:val="20"/>
          <w:szCs w:val="20"/>
        </w:rPr>
        <w:t xml:space="preserve"> </w:t>
      </w:r>
      <w:r w:rsidR="00E95738">
        <w:rPr>
          <w:rFonts w:ascii="Museo Sans 300" w:hAnsi="Museo Sans 300"/>
          <w:sz w:val="20"/>
          <w:szCs w:val="20"/>
        </w:rPr>
        <w:t>91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E95738">
        <w:rPr>
          <w:rFonts w:ascii="Museo Sans 300" w:hAnsi="Museo Sans 300"/>
          <w:sz w:val="20"/>
          <w:szCs w:val="20"/>
        </w:rPr>
        <w:t>289.91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48CC79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572A3">
        <w:rPr>
          <w:rFonts w:ascii="Museo Sans 300" w:eastAsia="Arial" w:hAnsi="Museo Sans 300" w:cs="Times New Roman"/>
          <w:sz w:val="20"/>
          <w:szCs w:val="20"/>
        </w:rPr>
        <w:t>0457</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DB172C8" w14:textId="3B8C60EA" w:rsidR="00450679" w:rsidRPr="00450679" w:rsidRDefault="00B306DC" w:rsidP="00450679">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4C72C1">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450679" w:rsidRPr="00450679">
        <w:rPr>
          <w:rStyle w:val="normaltextrun"/>
          <w:rFonts w:ascii="Museo Sans 300" w:hAnsi="Museo Sans 300"/>
          <w:color w:val="000000"/>
          <w:sz w:val="20"/>
          <w:szCs w:val="20"/>
          <w:shd w:val="clear" w:color="auto" w:fill="FFFFFF"/>
        </w:rPr>
        <w:t xml:space="preserve"> en</w:t>
      </w:r>
      <w:r w:rsidR="00450679" w:rsidRPr="00450679">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450679" w:rsidRPr="00450679">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450679" w:rsidRPr="00450679">
        <w:rPr>
          <w:rStyle w:val="normaltextrun"/>
          <w:rFonts w:ascii="Cambria Math" w:hAnsi="Cambria Math" w:cs="Cambria Math"/>
          <w:color w:val="000000"/>
          <w:sz w:val="20"/>
          <w:szCs w:val="20"/>
          <w:shd w:val="clear" w:color="auto" w:fill="FFFFFF"/>
        </w:rPr>
        <w:t xml:space="preserve">  </w:t>
      </w:r>
    </w:p>
    <w:p w14:paraId="221DEF2A" w14:textId="77777777" w:rsidR="00450679" w:rsidRDefault="00450679" w:rsidP="0045067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0F5EDC8C"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A6C8C">
        <w:rPr>
          <w:rFonts w:ascii="Museo Sans 300" w:eastAsia="Arial" w:hAnsi="Museo Sans 300"/>
          <w:sz w:val="20"/>
          <w:szCs w:val="20"/>
          <w:lang w:eastAsia="es-SV"/>
        </w:rPr>
        <w:t>DEUSEM</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95738">
        <w:rPr>
          <w:rFonts w:ascii="Museo Sans 300" w:eastAsia="Arial" w:hAnsi="Museo Sans 300"/>
          <w:sz w:val="20"/>
          <w:szCs w:val="20"/>
          <w:lang w:eastAsia="es-SV"/>
        </w:rPr>
        <w:t>DOSCIENTOS OCHENTA Y NUEVE</w:t>
      </w:r>
      <w:r w:rsidR="006662C8">
        <w:rPr>
          <w:rFonts w:ascii="Museo Sans 300" w:hAnsi="Museo Sans 300"/>
          <w:sz w:val="20"/>
          <w:szCs w:val="20"/>
        </w:rPr>
        <w:t xml:space="preserve"> </w:t>
      </w:r>
      <w:r w:rsidR="00E95738">
        <w:rPr>
          <w:rFonts w:ascii="Museo Sans 300" w:hAnsi="Museo Sans 300"/>
          <w:sz w:val="20"/>
          <w:szCs w:val="20"/>
        </w:rPr>
        <w:t>91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E95738">
        <w:rPr>
          <w:rFonts w:ascii="Museo Sans 300" w:hAnsi="Museo Sans 300"/>
          <w:sz w:val="20"/>
          <w:szCs w:val="20"/>
        </w:rPr>
        <w:t>289.91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C483AA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lastRenderedPageBreak/>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1572A3">
        <w:rPr>
          <w:rFonts w:ascii="Museo Sans 300" w:eastAsia="Arial" w:hAnsi="Museo Sans 300" w:cs="Times New Roman"/>
          <w:sz w:val="20"/>
          <w:szCs w:val="20"/>
        </w:rPr>
        <w:t>0457</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82BE9D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707563">
        <w:rPr>
          <w:rFonts w:ascii="Museo Sans 300" w:eastAsia="Arial" w:hAnsi="Museo Sans 300"/>
          <w:sz w:val="20"/>
          <w:szCs w:val="20"/>
          <w:lang w:eastAsia="es-SV"/>
        </w:rPr>
        <w:t>x</w:t>
      </w:r>
      <w:r w:rsidR="004C72C1">
        <w:rPr>
          <w:rFonts w:ascii="Museo Sans 300" w:eastAsia="Arial" w:hAnsi="Museo Sans 300"/>
          <w:sz w:val="20"/>
          <w:szCs w:val="20"/>
          <w:lang w:eastAsia="es-SV"/>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A6C8C">
        <w:rPr>
          <w:rFonts w:ascii="Museo Sans 300" w:eastAsia="Arial" w:hAnsi="Museo Sans 300"/>
          <w:sz w:val="20"/>
          <w:szCs w:val="20"/>
          <w:lang w:eastAsia="es-SV"/>
        </w:rPr>
        <w:t>DEUSEM</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17B93D14"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95738">
      <w:headerReference w:type="even" r:id="rId11"/>
      <w:headerReference w:type="default" r:id="rId12"/>
      <w:footerReference w:type="even" r:id="rId13"/>
      <w:footerReference w:type="default" r:id="rId14"/>
      <w:headerReference w:type="first" r:id="rId15"/>
      <w:footerReference w:type="first" r:id="rId16"/>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C5FE" w14:textId="77777777" w:rsidR="007E1761" w:rsidRDefault="007E1761">
      <w:pPr>
        <w:spacing w:after="0" w:line="240" w:lineRule="auto"/>
      </w:pPr>
      <w:r>
        <w:separator/>
      </w:r>
    </w:p>
  </w:endnote>
  <w:endnote w:type="continuationSeparator" w:id="0">
    <w:p w14:paraId="1E85D0EF" w14:textId="77777777" w:rsidR="007E1761" w:rsidRDefault="007E1761">
      <w:pPr>
        <w:spacing w:after="0" w:line="240" w:lineRule="auto"/>
      </w:pPr>
      <w:r>
        <w:continuationSeparator/>
      </w:r>
    </w:p>
  </w:endnote>
  <w:endnote w:type="continuationNotice" w:id="1">
    <w:p w14:paraId="21975825" w14:textId="77777777" w:rsidR="007E1761" w:rsidRDefault="007E1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DA8C" w14:textId="77777777" w:rsidR="007E1761" w:rsidRDefault="007E1761">
      <w:pPr>
        <w:spacing w:after="0" w:line="240" w:lineRule="auto"/>
      </w:pPr>
      <w:r>
        <w:rPr>
          <w:color w:val="000000"/>
        </w:rPr>
        <w:separator/>
      </w:r>
    </w:p>
  </w:footnote>
  <w:footnote w:type="continuationSeparator" w:id="0">
    <w:p w14:paraId="0386AD58" w14:textId="77777777" w:rsidR="007E1761" w:rsidRDefault="007E1761">
      <w:pPr>
        <w:spacing w:after="0" w:line="240" w:lineRule="auto"/>
      </w:pPr>
      <w:r>
        <w:continuationSeparator/>
      </w:r>
    </w:p>
  </w:footnote>
  <w:footnote w:type="continuationNotice" w:id="1">
    <w:p w14:paraId="115AAB54" w14:textId="77777777" w:rsidR="007E1761" w:rsidRDefault="007E1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3"/>
  </w:num>
  <w:num w:numId="2" w16cid:durableId="459879968">
    <w:abstractNumId w:val="9"/>
  </w:num>
  <w:num w:numId="3" w16cid:durableId="23750049">
    <w:abstractNumId w:val="15"/>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4"/>
  </w:num>
  <w:num w:numId="9" w16cid:durableId="663125927">
    <w:abstractNumId w:val="22"/>
  </w:num>
  <w:num w:numId="10" w16cid:durableId="2029942764">
    <w:abstractNumId w:val="12"/>
  </w:num>
  <w:num w:numId="11" w16cid:durableId="878593074">
    <w:abstractNumId w:val="4"/>
  </w:num>
  <w:num w:numId="12" w16cid:durableId="1514608230">
    <w:abstractNumId w:val="3"/>
  </w:num>
  <w:num w:numId="13" w16cid:durableId="1155410108">
    <w:abstractNumId w:val="20"/>
  </w:num>
  <w:num w:numId="14" w16cid:durableId="2018342891">
    <w:abstractNumId w:val="13"/>
  </w:num>
  <w:num w:numId="15" w16cid:durableId="262307169">
    <w:abstractNumId w:val="10"/>
  </w:num>
  <w:num w:numId="16" w16cid:durableId="2068259172">
    <w:abstractNumId w:val="26"/>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5"/>
  </w:num>
  <w:num w:numId="20" w16cid:durableId="130490031">
    <w:abstractNumId w:val="2"/>
  </w:num>
  <w:num w:numId="21" w16cid:durableId="1583561930">
    <w:abstractNumId w:val="5"/>
  </w:num>
  <w:num w:numId="22" w16cid:durableId="1502357413">
    <w:abstractNumId w:val="16"/>
  </w:num>
  <w:num w:numId="23" w16cid:durableId="553583620">
    <w:abstractNumId w:val="6"/>
  </w:num>
  <w:num w:numId="24" w16cid:durableId="1132089836">
    <w:abstractNumId w:val="21"/>
  </w:num>
  <w:num w:numId="25" w16cid:durableId="909537719">
    <w:abstractNumId w:val="19"/>
  </w:num>
  <w:num w:numId="26" w16cid:durableId="2011253808">
    <w:abstractNumId w:val="17"/>
  </w:num>
  <w:num w:numId="27" w16cid:durableId="1876040930">
    <w:abstractNumId w:val="14"/>
  </w:num>
  <w:num w:numId="28" w16cid:durableId="205226070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0EE"/>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2266"/>
    <w:rsid w:val="000A288A"/>
    <w:rsid w:val="000A49D1"/>
    <w:rsid w:val="000A4F16"/>
    <w:rsid w:val="000A6025"/>
    <w:rsid w:val="000A61A9"/>
    <w:rsid w:val="000A6C8C"/>
    <w:rsid w:val="000A6F15"/>
    <w:rsid w:val="000B5267"/>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2A3"/>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C15"/>
    <w:rsid w:val="00196DAC"/>
    <w:rsid w:val="00197FF0"/>
    <w:rsid w:val="001A20C7"/>
    <w:rsid w:val="001A29E6"/>
    <w:rsid w:val="001A43F6"/>
    <w:rsid w:val="001B059B"/>
    <w:rsid w:val="001B098B"/>
    <w:rsid w:val="001B2309"/>
    <w:rsid w:val="001B3528"/>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431C"/>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42D"/>
    <w:rsid w:val="002819C2"/>
    <w:rsid w:val="00282394"/>
    <w:rsid w:val="00283819"/>
    <w:rsid w:val="002853C4"/>
    <w:rsid w:val="0028619E"/>
    <w:rsid w:val="00286460"/>
    <w:rsid w:val="00286E43"/>
    <w:rsid w:val="00287302"/>
    <w:rsid w:val="00291D05"/>
    <w:rsid w:val="00294EC3"/>
    <w:rsid w:val="00295C5B"/>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E76FC"/>
    <w:rsid w:val="002F0DCF"/>
    <w:rsid w:val="002F0EF5"/>
    <w:rsid w:val="002F1716"/>
    <w:rsid w:val="002F3325"/>
    <w:rsid w:val="002F5C98"/>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4B99"/>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BF6"/>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2C1"/>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767"/>
    <w:rsid w:val="0056088D"/>
    <w:rsid w:val="0056237B"/>
    <w:rsid w:val="00562498"/>
    <w:rsid w:val="005631A7"/>
    <w:rsid w:val="00563274"/>
    <w:rsid w:val="00564D0E"/>
    <w:rsid w:val="00564E4E"/>
    <w:rsid w:val="00566D7D"/>
    <w:rsid w:val="00567F65"/>
    <w:rsid w:val="005720B9"/>
    <w:rsid w:val="00574D27"/>
    <w:rsid w:val="005750B6"/>
    <w:rsid w:val="00577A3F"/>
    <w:rsid w:val="005839A8"/>
    <w:rsid w:val="00583C70"/>
    <w:rsid w:val="00584CF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317C"/>
    <w:rsid w:val="005D42B3"/>
    <w:rsid w:val="005D58ED"/>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247D"/>
    <w:rsid w:val="00683A80"/>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563"/>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62B7"/>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20A7"/>
    <w:rsid w:val="007D36F7"/>
    <w:rsid w:val="007D532B"/>
    <w:rsid w:val="007D55FF"/>
    <w:rsid w:val="007D5729"/>
    <w:rsid w:val="007D5F79"/>
    <w:rsid w:val="007D65C6"/>
    <w:rsid w:val="007D65C8"/>
    <w:rsid w:val="007D6978"/>
    <w:rsid w:val="007E1761"/>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4F6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DEF"/>
    <w:rsid w:val="00891E9E"/>
    <w:rsid w:val="00892CE4"/>
    <w:rsid w:val="00892D29"/>
    <w:rsid w:val="00893B8A"/>
    <w:rsid w:val="00894A09"/>
    <w:rsid w:val="00897043"/>
    <w:rsid w:val="008978AF"/>
    <w:rsid w:val="008A2A51"/>
    <w:rsid w:val="008A4B86"/>
    <w:rsid w:val="008A508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69FC"/>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008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30A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09BB"/>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25C47"/>
    <w:rsid w:val="00E30106"/>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95738"/>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463E3"/>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6-1-23. Expediente EP-0919-22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7BEF-5D5B-4A8A-9979-3A5857DB3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9</Pages>
  <Words>3945</Words>
  <Characters>21698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6</cp:revision>
  <cp:lastPrinted>2021-09-21T00:49:00Z</cp:lastPrinted>
  <dcterms:created xsi:type="dcterms:W3CDTF">2023-02-02T16:06:00Z</dcterms:created>
  <dcterms:modified xsi:type="dcterms:W3CDTF">2023-02-09T21:47:00Z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