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7B5B2711" w14:textId="77777777" w:rsidR="003B122D" w:rsidRDefault="003B122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E6A467A"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ED2836">
        <w:rPr>
          <w:rFonts w:ascii="Museo Sans 900" w:eastAsia="Times New Roman" w:hAnsi="Museo Sans 900" w:cs="Times New Roman"/>
          <w:b/>
          <w:bCs/>
          <w:sz w:val="20"/>
          <w:szCs w:val="20"/>
          <w:lang w:val="es-MX" w:eastAsia="es-ES"/>
        </w:rPr>
        <w:t>2036</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ED2836">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ED2836">
        <w:rPr>
          <w:rFonts w:ascii="Museo Sans 300" w:eastAsia="Times New Roman" w:hAnsi="Museo Sans 300" w:cs="Times New Roman"/>
          <w:sz w:val="20"/>
          <w:szCs w:val="20"/>
          <w:lang w:val="es-MX" w:eastAsia="es-ES"/>
        </w:rPr>
        <w:t>treinta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20674">
        <w:rPr>
          <w:rFonts w:ascii="Museo Sans 300" w:eastAsia="Times New Roman" w:hAnsi="Museo Sans 300" w:cs="Times New Roman"/>
          <w:sz w:val="20"/>
          <w:szCs w:val="20"/>
          <w:lang w:val="es-MX" w:eastAsia="es-ES"/>
        </w:rPr>
        <w:t xml:space="preserve"> </w:t>
      </w:r>
      <w:r w:rsidR="00ED2836">
        <w:rPr>
          <w:rFonts w:ascii="Museo Sans 300" w:eastAsia="Times New Roman" w:hAnsi="Museo Sans 300" w:cs="Times New Roman"/>
          <w:sz w:val="20"/>
          <w:szCs w:val="20"/>
          <w:lang w:val="es-MX" w:eastAsia="es-ES"/>
        </w:rPr>
        <w:t>ocho</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ED2836">
        <w:rPr>
          <w:rFonts w:ascii="Museo Sans 300" w:eastAsia="Times New Roman" w:hAnsi="Museo Sans 300" w:cs="Times New Roman"/>
          <w:sz w:val="20"/>
          <w:szCs w:val="20"/>
          <w:lang w:val="es-MX" w:eastAsia="es-ES"/>
        </w:rPr>
        <w:t xml:space="preserve"> noviembre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253AD1D" w14:textId="192EA64D" w:rsidR="00535AED" w:rsidRDefault="00535AED" w:rsidP="00535AED">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8E0CA5">
        <w:rPr>
          <w:rFonts w:ascii="Museo Sans 300" w:hAnsi="Museo Sans 300"/>
          <w:sz w:val="20"/>
          <w:szCs w:val="20"/>
        </w:rPr>
        <w:t>treinta</w:t>
      </w:r>
      <w:r>
        <w:rPr>
          <w:rFonts w:ascii="Museo Sans 300" w:hAnsi="Museo Sans 300"/>
          <w:sz w:val="20"/>
          <w:szCs w:val="20"/>
        </w:rPr>
        <w:t xml:space="preserve"> de </w:t>
      </w:r>
      <w:r w:rsidR="008E0CA5">
        <w:rPr>
          <w:rFonts w:ascii="Museo Sans 300" w:hAnsi="Museo Sans 300"/>
          <w:sz w:val="20"/>
          <w:szCs w:val="20"/>
        </w:rPr>
        <w:t>mayo</w:t>
      </w:r>
      <w:r>
        <w:rPr>
          <w:rFonts w:ascii="Museo Sans 300" w:hAnsi="Museo Sans 300"/>
          <w:sz w:val="20"/>
          <w:szCs w:val="20"/>
        </w:rPr>
        <w:t xml:space="preserve"> del presente año, </w:t>
      </w:r>
      <w:r w:rsidR="008E0CA5">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8E0CA5">
        <w:rPr>
          <w:rFonts w:ascii="Museo Sans 300" w:hAnsi="Museo Sans 300"/>
          <w:sz w:val="20"/>
          <w:szCs w:val="20"/>
        </w:rPr>
        <w:t>a</w:t>
      </w:r>
      <w:r>
        <w:rPr>
          <w:rFonts w:ascii="Museo Sans 300" w:hAnsi="Museo Sans 300"/>
          <w:sz w:val="20"/>
          <w:szCs w:val="20"/>
        </w:rPr>
        <w:t xml:space="preserve"> </w:t>
      </w:r>
      <w:r w:rsidR="00717B35">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0E6797">
        <w:rPr>
          <w:rFonts w:ascii="Museo Sans 300" w:hAnsi="Museo Sans 300"/>
          <w:sz w:val="20"/>
          <w:szCs w:val="20"/>
        </w:rPr>
        <w:t>CAESS, S.A.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011D20">
        <w:rPr>
          <w:rFonts w:ascii="Museo Sans 300" w:hAnsi="Museo Sans 300"/>
          <w:sz w:val="20"/>
          <w:szCs w:val="20"/>
        </w:rPr>
        <w:t>NOVENTA Y UNO</w:t>
      </w:r>
      <w:r>
        <w:rPr>
          <w:rFonts w:ascii="Museo Sans 300" w:hAnsi="Museo Sans 300"/>
          <w:sz w:val="20"/>
          <w:szCs w:val="20"/>
        </w:rPr>
        <w:t xml:space="preserve"> </w:t>
      </w:r>
      <w:r w:rsidR="00011D20">
        <w:rPr>
          <w:rFonts w:ascii="Museo Sans 300" w:hAnsi="Museo Sans 300"/>
          <w:sz w:val="20"/>
          <w:szCs w:val="20"/>
        </w:rPr>
        <w:t>11</w:t>
      </w:r>
      <w:r>
        <w:rPr>
          <w:rFonts w:ascii="Museo Sans 300" w:hAnsi="Museo Sans 300"/>
          <w:sz w:val="20"/>
          <w:szCs w:val="20"/>
        </w:rPr>
        <w:t xml:space="preserve">/100 DÓLARES DE LOS ESTADOS UNIDOS DE AMÉRICA (USD </w:t>
      </w:r>
      <w:r w:rsidR="008E0CA5">
        <w:rPr>
          <w:rFonts w:ascii="Museo Sans 300" w:hAnsi="Museo Sans 300"/>
          <w:sz w:val="20"/>
          <w:szCs w:val="20"/>
        </w:rPr>
        <w:t>91.11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sidR="008E0CA5">
        <w:rPr>
          <w:rFonts w:ascii="Museo Sans 300" w:hAnsi="Museo Sans 300"/>
          <w:sz w:val="20"/>
          <w:szCs w:val="20"/>
        </w:rPr>
        <w:t xml:space="preserve"> 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inistro</w:t>
      </w:r>
      <w:r w:rsidR="008E0CA5">
        <w:rPr>
          <w:rFonts w:ascii="Museo Sans 300" w:hAnsi="Museo Sans 300"/>
          <w:sz w:val="20"/>
          <w:szCs w:val="20"/>
        </w:rPr>
        <w:t xml:space="preserve"> identificado con el NIC </w:t>
      </w:r>
      <w:r w:rsidR="00717B35">
        <w:rPr>
          <w:rFonts w:ascii="Museo Sans 300" w:hAnsi="Museo Sans 300"/>
          <w:sz w:val="20"/>
          <w:szCs w:val="20"/>
        </w:rPr>
        <w:t>XXX</w:t>
      </w:r>
      <w:r>
        <w:rPr>
          <w:rFonts w:ascii="Museo Sans 300" w:hAnsi="Museo Sans 300"/>
          <w:sz w:val="20"/>
          <w:szCs w:val="20"/>
        </w:rPr>
        <w:t>.</w:t>
      </w:r>
    </w:p>
    <w:p w14:paraId="16C6D3CF" w14:textId="77777777" w:rsidR="00535AED" w:rsidRDefault="00535AED" w:rsidP="00535AE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F85D40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1F6C09">
        <w:rPr>
          <w:rFonts w:ascii="Museo Sans 300" w:hAnsi="Museo Sans 300"/>
          <w:sz w:val="20"/>
          <w:szCs w:val="20"/>
          <w:lang w:val="es-SV"/>
        </w:rPr>
        <w:t>1195</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F6C09">
        <w:rPr>
          <w:rFonts w:ascii="Museo Sans 300" w:hAnsi="Museo Sans 300"/>
          <w:sz w:val="20"/>
          <w:szCs w:val="20"/>
          <w:lang w:val="es-SV"/>
        </w:rPr>
        <w:t>diez</w:t>
      </w:r>
      <w:r w:rsidR="00BA2868">
        <w:rPr>
          <w:rFonts w:ascii="Museo Sans 300" w:hAnsi="Museo Sans 300"/>
          <w:sz w:val="20"/>
          <w:szCs w:val="20"/>
          <w:lang w:val="es-SV"/>
        </w:rPr>
        <w:t xml:space="preserve"> de </w:t>
      </w:r>
      <w:r w:rsidR="001F6C09">
        <w:rPr>
          <w:rFonts w:ascii="Museo Sans 300" w:hAnsi="Museo Sans 300"/>
          <w:sz w:val="20"/>
          <w:szCs w:val="20"/>
          <w:lang w:val="es-SV"/>
        </w:rPr>
        <w:t>junio</w:t>
      </w:r>
      <w:r w:rsidR="00A252D4">
        <w:rPr>
          <w:rFonts w:ascii="Museo Sans 300" w:hAnsi="Museo Sans 300"/>
          <w:sz w:val="20"/>
          <w:szCs w:val="20"/>
          <w:lang w:val="es-SV"/>
        </w:rPr>
        <w:t xml:space="preserve"> del presente año,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0E6797">
        <w:rPr>
          <w:rFonts w:ascii="Museo Sans 300" w:hAnsi="Museo Sans 300"/>
          <w:sz w:val="20"/>
          <w:szCs w:val="20"/>
          <w:lang w:val="es-SV"/>
        </w:rPr>
        <w:t>CAESS,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75D431EB"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1F400C">
        <w:rPr>
          <w:rFonts w:ascii="Museo Sans 300" w:hAnsi="Museo Sans 300"/>
          <w:sz w:val="20"/>
          <w:szCs w:val="20"/>
        </w:rPr>
        <w:t xml:space="preserve">s partes el día </w:t>
      </w:r>
      <w:r w:rsidR="001F6C09">
        <w:rPr>
          <w:rFonts w:ascii="Museo Sans 300" w:hAnsi="Museo Sans 300"/>
          <w:sz w:val="20"/>
          <w:szCs w:val="20"/>
        </w:rPr>
        <w:t>catorce</w:t>
      </w:r>
      <w:r w:rsidR="001F400C">
        <w:rPr>
          <w:rFonts w:ascii="Museo Sans 300" w:hAnsi="Museo Sans 300"/>
          <w:sz w:val="20"/>
          <w:szCs w:val="20"/>
        </w:rPr>
        <w:t xml:space="preserve"> de </w:t>
      </w:r>
      <w:r w:rsidR="001F6C09">
        <w:rPr>
          <w:rFonts w:ascii="Museo Sans 300" w:hAnsi="Museo Sans 300"/>
          <w:sz w:val="20"/>
          <w:szCs w:val="20"/>
        </w:rPr>
        <w:t>junio</w:t>
      </w:r>
      <w:r w:rsidR="001F400C">
        <w:rPr>
          <w:rFonts w:ascii="Museo Sans 300" w:hAnsi="Museo Sans 300"/>
          <w:sz w:val="20"/>
          <w:szCs w:val="20"/>
        </w:rPr>
        <w:t xml:space="preserve"> de este año,</w:t>
      </w:r>
      <w:r w:rsidRPr="70478C62">
        <w:rPr>
          <w:rFonts w:ascii="Museo Sans 300" w:hAnsi="Museo Sans 300"/>
          <w:sz w:val="20"/>
          <w:szCs w:val="20"/>
        </w:rPr>
        <w:t xml:space="preserve"> por lo que el plazo otorgado a la distribuidora finalizó el día </w:t>
      </w:r>
      <w:r w:rsidR="001F6C09">
        <w:rPr>
          <w:rFonts w:ascii="Museo Sans 300" w:hAnsi="Museo Sans 300"/>
          <w:sz w:val="20"/>
          <w:szCs w:val="20"/>
        </w:rPr>
        <w:t>veintinueve</w:t>
      </w:r>
      <w:r w:rsidR="00535AED">
        <w:rPr>
          <w:rFonts w:ascii="Museo Sans 300" w:hAnsi="Museo Sans 300"/>
          <w:sz w:val="20"/>
          <w:szCs w:val="20"/>
        </w:rPr>
        <w:t xml:space="preserve"> de</w:t>
      </w:r>
      <w:r w:rsidR="001F400C">
        <w:rPr>
          <w:rFonts w:ascii="Museo Sans 300" w:hAnsi="Museo Sans 300"/>
          <w:sz w:val="20"/>
          <w:szCs w:val="20"/>
        </w:rPr>
        <w:t>l mismo mes y 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7A6E0B23" w14:textId="48B16379" w:rsidR="00BA1056" w:rsidRPr="006D4EF8" w:rsidRDefault="00BA1056" w:rsidP="00BA1056">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veintinueve de junio del presente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717B35">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un</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escrito</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 w:eastAsia="es-SV"/>
        </w:rPr>
        <w:t>por</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medio</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del</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cual</w:t>
      </w:r>
      <w:r>
        <w:rPr>
          <w:rFonts w:ascii="Museo Sans 300" w:eastAsia="Arial" w:hAnsi="Museo Sans 300"/>
          <w:sz w:val="20"/>
          <w:szCs w:val="20"/>
          <w:lang w:val="es-ES" w:eastAsia="es-SV"/>
        </w:rPr>
        <w:t xml:space="preserve"> solicitó se le conceda una prórroga de cinco días hábiles adicionales, por encontrarse recopilando la documentación vinculada co</w:t>
      </w:r>
      <w:r w:rsidRPr="00C908D1">
        <w:rPr>
          <w:rFonts w:ascii="Museo Sans 300" w:eastAsia="Arial" w:hAnsi="Museo Sans 300"/>
          <w:sz w:val="20"/>
          <w:szCs w:val="20"/>
          <w:lang w:val="es-ES" w:eastAsia="es-SV"/>
        </w:rPr>
        <w:t>n</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el</w:t>
      </w:r>
      <w:r>
        <w:rPr>
          <w:rFonts w:ascii="Museo Sans 300" w:eastAsia="Arial"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Pr>
          <w:rFonts w:ascii="Museo Sans 300" w:hAnsi="Museo Sans 300"/>
          <w:sz w:val="20"/>
          <w:szCs w:val="20"/>
          <w:lang w:val="es-ES_tradnl" w:eastAsia="es-SV"/>
        </w:rPr>
        <w:t>1195-2022</w:t>
      </w:r>
      <w:r w:rsidRPr="00C908D1">
        <w:rPr>
          <w:rFonts w:ascii="Museo Sans 300" w:hAnsi="Museo Sans 300"/>
          <w:sz w:val="20"/>
          <w:szCs w:val="20"/>
          <w:lang w:val="es-ES_tradnl" w:eastAsia="es-SV"/>
        </w:rPr>
        <w:t>-CAU</w:t>
      </w:r>
      <w:r w:rsidRPr="00C908D1">
        <w:rPr>
          <w:rFonts w:ascii="Museo Sans 300" w:eastAsia="Arial" w:hAnsi="Museo Sans 300"/>
          <w:sz w:val="20"/>
          <w:szCs w:val="20"/>
          <w:lang w:val="es-ES_tradnl" w:eastAsia="es-SV"/>
        </w:rPr>
        <w:t>.</w:t>
      </w:r>
    </w:p>
    <w:p w14:paraId="6AAE3C57" w14:textId="77777777" w:rsidR="00BA1056" w:rsidRPr="003C6F11" w:rsidRDefault="00BA1056" w:rsidP="00BA1056">
      <w:pPr>
        <w:spacing w:after="0" w:line="0" w:lineRule="atLeast"/>
        <w:ind w:left="426"/>
        <w:jc w:val="both"/>
        <w:rPr>
          <w:rFonts w:ascii="Museo Sans 300" w:eastAsia="Arial" w:hAnsi="Museo Sans 300"/>
          <w:sz w:val="20"/>
          <w:szCs w:val="20"/>
          <w:lang w:eastAsia="es-SV"/>
        </w:rPr>
      </w:pPr>
    </w:p>
    <w:p w14:paraId="394DD4E9" w14:textId="753B7C80" w:rsidR="00BA1056" w:rsidRPr="004E4C2A" w:rsidRDefault="00BA1056" w:rsidP="00BA1056">
      <w:pPr>
        <w:tabs>
          <w:tab w:val="left" w:pos="426"/>
        </w:tabs>
        <w:spacing w:after="0" w:line="0" w:lineRule="atLeast"/>
        <w:ind w:left="426"/>
        <w:contextualSpacing/>
        <w:jc w:val="both"/>
        <w:rPr>
          <w:rFonts w:ascii="Museo Sans 300" w:eastAsia="Arial" w:hAnsi="Museo Sans 300"/>
          <w:sz w:val="20"/>
          <w:szCs w:val="20"/>
          <w:lang w:val="es-ES_tradnl"/>
        </w:rPr>
      </w:pPr>
      <w:r>
        <w:rPr>
          <w:rFonts w:ascii="Museo Sans 300" w:hAnsi="Museo Sans 300"/>
          <w:sz w:val="20"/>
          <w:szCs w:val="20"/>
          <w:lang w:val="es-ES_tradnl"/>
        </w:rPr>
        <w:t>El día seis de julio de este año</w:t>
      </w:r>
      <w:r w:rsidRPr="00055AE7">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hAnsi="Museo Sans 300"/>
          <w:sz w:val="20"/>
          <w:szCs w:val="20"/>
          <w:lang w:val="es-ES_tradnl"/>
        </w:rPr>
        <w:t>,</w:t>
      </w:r>
      <w:r w:rsidRPr="0044141B">
        <w:rPr>
          <w:rFonts w:ascii="Museo Sans 300" w:eastAsia="Arial" w:hAnsi="Museo Sans 300"/>
          <w:sz w:val="20"/>
          <w:szCs w:val="20"/>
          <w:lang w:val="es-ES_tradnl"/>
        </w:rPr>
        <w:t xml:space="preserve"> presentó 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bookmarkEnd w:id="0"/>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0DA9B2CA" w14:textId="55C5A78E" w:rsidR="00E268CF" w:rsidRDefault="00E268C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w:t>
      </w:r>
      <w:r w:rsidR="00BA1056">
        <w:rPr>
          <w:rFonts w:ascii="Museo Sans 300" w:eastAsia="Arial" w:hAnsi="Museo Sans 300"/>
          <w:sz w:val="20"/>
          <w:szCs w:val="20"/>
          <w:lang w:eastAsia="es-SV"/>
        </w:rPr>
        <w:t xml:space="preserve"> de facturación</w:t>
      </w:r>
      <w:r>
        <w:rPr>
          <w:rFonts w:ascii="Museo Sans 300" w:eastAsia="Arial" w:hAnsi="Museo Sans 300"/>
          <w:sz w:val="20"/>
          <w:szCs w:val="20"/>
          <w:lang w:eastAsia="es-SV"/>
        </w:rPr>
        <w:t>.</w:t>
      </w:r>
    </w:p>
    <w:p w14:paraId="374461EE" w14:textId="68AAB24F" w:rsidR="00637B37" w:rsidRDefault="00637B3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Lecturas de TPL.</w:t>
      </w:r>
    </w:p>
    <w:p w14:paraId="50F8F015" w14:textId="25D7392C" w:rsidR="00E268CF" w:rsidRDefault="00E268CF"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4CB914B1" w14:textId="09F32E89" w:rsidR="000F4AF9" w:rsidRDefault="000F4AF9"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VFM.</w:t>
      </w:r>
    </w:p>
    <w:p w14:paraId="14D99335" w14:textId="7268B787" w:rsidR="00E268CF" w:rsidRDefault="000F4AF9"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Memoria de cálculo</w:t>
      </w:r>
      <w:r w:rsidR="00242C30">
        <w:rPr>
          <w:rFonts w:ascii="Museo Sans 300" w:eastAsia="Arial" w:hAnsi="Museo Sans 300"/>
          <w:sz w:val="20"/>
          <w:szCs w:val="20"/>
          <w:lang w:eastAsia="es-SV"/>
        </w:rPr>
        <w:t>.</w:t>
      </w:r>
    </w:p>
    <w:p w14:paraId="46600035" w14:textId="36559846" w:rsidR="000F4AF9" w:rsidRDefault="000F4AF9"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Censo</w:t>
      </w:r>
      <w:r w:rsidR="00242C30">
        <w:rPr>
          <w:rFonts w:ascii="Museo Sans 300" w:eastAsia="Arial" w:hAnsi="Museo Sans 300"/>
          <w:sz w:val="20"/>
          <w:szCs w:val="20"/>
          <w:lang w:eastAsia="es-SV"/>
        </w:rPr>
        <w:t>.</w:t>
      </w:r>
    </w:p>
    <w:p w14:paraId="125E09DF" w14:textId="4BFB95AC" w:rsidR="00A36EB4" w:rsidRPr="00A36EB4" w:rsidRDefault="00DB227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r w:rsidR="00A36EB4"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7CFA066C"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BA1056">
        <w:rPr>
          <w:rFonts w:ascii="Museo Sans 300" w:hAnsi="Museo Sans 300"/>
          <w:sz w:val="20"/>
          <w:szCs w:val="20"/>
          <w:lang w:eastAsia="es-SV"/>
        </w:rPr>
        <w:t>704</w:t>
      </w:r>
      <w:r w:rsidRPr="24487779">
        <w:rPr>
          <w:rFonts w:ascii="Museo Sans 300" w:hAnsi="Museo Sans 300"/>
          <w:sz w:val="20"/>
          <w:szCs w:val="20"/>
          <w:lang w:eastAsia="es-SV"/>
        </w:rPr>
        <w:t>-CAU-2</w:t>
      </w:r>
      <w:r w:rsidR="00BA1056">
        <w:rPr>
          <w:rFonts w:ascii="Museo Sans 300" w:hAnsi="Museo Sans 300"/>
          <w:sz w:val="20"/>
          <w:szCs w:val="20"/>
          <w:lang w:eastAsia="es-SV"/>
        </w:rPr>
        <w:t>022</w:t>
      </w:r>
      <w:r w:rsidRPr="24487779">
        <w:rPr>
          <w:rFonts w:ascii="Museo Sans 300" w:hAnsi="Museo Sans 300"/>
          <w:sz w:val="20"/>
          <w:szCs w:val="20"/>
          <w:lang w:eastAsia="es-SV"/>
        </w:rPr>
        <w:t xml:space="preserve">, de fecha </w:t>
      </w:r>
      <w:r w:rsidR="00BA1056">
        <w:rPr>
          <w:rFonts w:ascii="Museo Sans 300" w:hAnsi="Museo Sans 300"/>
          <w:sz w:val="20"/>
          <w:szCs w:val="20"/>
          <w:lang w:eastAsia="es-SV"/>
        </w:rPr>
        <w:t>nueve</w:t>
      </w:r>
      <w:r w:rsidR="00DB2277">
        <w:rPr>
          <w:rFonts w:ascii="Museo Sans 300" w:hAnsi="Museo Sans 300"/>
          <w:sz w:val="20"/>
          <w:szCs w:val="20"/>
          <w:lang w:eastAsia="es-SV"/>
        </w:rPr>
        <w:t xml:space="preserve"> de </w:t>
      </w:r>
      <w:r w:rsidR="00E268CF">
        <w:rPr>
          <w:rFonts w:ascii="Museo Sans 300" w:hAnsi="Museo Sans 300"/>
          <w:sz w:val="20"/>
          <w:szCs w:val="20"/>
          <w:lang w:eastAsia="es-SV"/>
        </w:rPr>
        <w:t>ju</w:t>
      </w:r>
      <w:r w:rsidR="00BA1056">
        <w:rPr>
          <w:rFonts w:ascii="Museo Sans 300" w:hAnsi="Museo Sans 300"/>
          <w:sz w:val="20"/>
          <w:szCs w:val="20"/>
          <w:lang w:eastAsia="es-SV"/>
        </w:rPr>
        <w:t>l</w:t>
      </w:r>
      <w:r w:rsidR="00E268CF">
        <w:rPr>
          <w:rFonts w:ascii="Museo Sans 300" w:hAnsi="Museo Sans 300"/>
          <w:sz w:val="20"/>
          <w:szCs w:val="20"/>
          <w:lang w:eastAsia="es-SV"/>
        </w:rPr>
        <w:t>io</w:t>
      </w:r>
      <w:r w:rsidR="00F00865">
        <w:rPr>
          <w:rFonts w:ascii="Museo Sans 300" w:hAnsi="Museo Sans 300"/>
          <w:sz w:val="20"/>
          <w:szCs w:val="20"/>
          <w:lang w:eastAsia="es-SV"/>
        </w:rPr>
        <w:t xml:space="preserve"> de</w:t>
      </w:r>
      <w:r w:rsidR="003348AB">
        <w:rPr>
          <w:rFonts w:ascii="Museo Sans 300" w:hAnsi="Museo Sans 300"/>
          <w:sz w:val="20"/>
          <w:szCs w:val="20"/>
          <w:lang w:eastAsia="es-SV"/>
        </w:rPr>
        <w:t xml:space="preserve"> este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w:t>
      </w:r>
      <w:r w:rsidR="00BA1004">
        <w:rPr>
          <w:rFonts w:ascii="Museo Sans 300" w:eastAsia="Museo Sans 300" w:hAnsi="Museo Sans 300" w:cs="Museo Sans 300"/>
          <w:sz w:val="20"/>
          <w:szCs w:val="20"/>
        </w:rPr>
        <w:lastRenderedPageBreak/>
        <w:t>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54A2C67" w14:textId="69964E3F" w:rsidR="00C31017" w:rsidRDefault="00C31017" w:rsidP="00DD10EE">
      <w:pPr>
        <w:pStyle w:val="Prrafodelista"/>
        <w:tabs>
          <w:tab w:val="left" w:pos="426"/>
        </w:tabs>
        <w:ind w:left="426"/>
        <w:jc w:val="both"/>
        <w:rPr>
          <w:rFonts w:ascii="Museo Sans 300" w:hAnsi="Museo Sans 300"/>
          <w:sz w:val="20"/>
          <w:szCs w:val="20"/>
          <w:lang w:eastAsia="es-SV"/>
        </w:rPr>
      </w:pPr>
    </w:p>
    <w:p w14:paraId="7D797EF7" w14:textId="3E78D51F" w:rsidR="00263E33"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981D41">
        <w:rPr>
          <w:rFonts w:ascii="Museo Sans 500" w:hAnsi="Museo Sans 500"/>
          <w:b/>
          <w:bCs/>
          <w:sz w:val="20"/>
          <w:szCs w:val="20"/>
        </w:rPr>
        <w:t>Apertura</w:t>
      </w:r>
      <w:r w:rsidR="006662C8" w:rsidRPr="00981D41">
        <w:rPr>
          <w:rFonts w:ascii="Museo Sans 500" w:hAnsi="Museo Sans 500"/>
          <w:b/>
          <w:bCs/>
          <w:sz w:val="20"/>
          <w:szCs w:val="20"/>
        </w:rPr>
        <w:t xml:space="preserve"> </w:t>
      </w:r>
      <w:r w:rsidRPr="00981D41">
        <w:rPr>
          <w:rFonts w:ascii="Museo Sans 500" w:hAnsi="Museo Sans 500"/>
          <w:b/>
          <w:bCs/>
          <w:sz w:val="20"/>
          <w:szCs w:val="20"/>
        </w:rPr>
        <w:t>a</w:t>
      </w:r>
      <w:r w:rsidR="006662C8" w:rsidRPr="00981D41">
        <w:rPr>
          <w:rFonts w:ascii="Museo Sans 500" w:hAnsi="Museo Sans 500"/>
          <w:b/>
          <w:bCs/>
          <w:sz w:val="20"/>
          <w:szCs w:val="20"/>
        </w:rPr>
        <w:t xml:space="preserve"> </w:t>
      </w:r>
      <w:r w:rsidRPr="00981D41">
        <w:rPr>
          <w:rFonts w:ascii="Museo Sans 500" w:hAnsi="Museo Sans 500"/>
          <w:b/>
          <w:bCs/>
          <w:sz w:val="20"/>
          <w:szCs w:val="20"/>
        </w:rPr>
        <w:t>pruebas</w:t>
      </w:r>
      <w:r w:rsidR="00A34E61" w:rsidRPr="00981D41">
        <w:rPr>
          <w:rFonts w:ascii="Museo Sans 500" w:hAnsi="Museo Sans 500"/>
          <w:b/>
          <w:bCs/>
          <w:sz w:val="20"/>
          <w:szCs w:val="20"/>
        </w:rPr>
        <w:t>, informe técnico y alegatos</w:t>
      </w:r>
    </w:p>
    <w:p w14:paraId="3C94CCEB" w14:textId="61D4CBE6" w:rsidR="00344012" w:rsidRDefault="00344012" w:rsidP="00344012">
      <w:pPr>
        <w:pStyle w:val="Prrafodelista"/>
        <w:ind w:left="709"/>
        <w:jc w:val="both"/>
        <w:rPr>
          <w:rFonts w:ascii="Museo Sans 500" w:hAnsi="Museo Sans 500"/>
          <w:b/>
          <w:bCs/>
          <w:sz w:val="20"/>
          <w:szCs w:val="20"/>
        </w:rPr>
      </w:pPr>
    </w:p>
    <w:p w14:paraId="4EEFD408" w14:textId="77777777" w:rsidR="00344012" w:rsidRPr="00981D41" w:rsidRDefault="00344012" w:rsidP="00344012">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E-1479-2022-CAU, de fecha veinte de julio del presente año,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1A62353" w14:textId="77777777" w:rsidR="00344012" w:rsidRPr="00981D41" w:rsidRDefault="00344012" w:rsidP="00344012">
      <w:pPr>
        <w:pStyle w:val="Prrafodelista"/>
        <w:tabs>
          <w:tab w:val="left" w:pos="426"/>
        </w:tabs>
        <w:ind w:left="426"/>
        <w:jc w:val="both"/>
        <w:rPr>
          <w:rStyle w:val="normaltextrun"/>
          <w:rFonts w:ascii="Museo Sans 300" w:eastAsia="Museo Sans" w:hAnsi="Museo Sans 300" w:cs="Segoe UI"/>
          <w:sz w:val="20"/>
          <w:szCs w:val="20"/>
        </w:rPr>
      </w:pPr>
    </w:p>
    <w:p w14:paraId="3DA620FC" w14:textId="1E3694C9" w:rsidR="00344012" w:rsidRPr="00981D41" w:rsidRDefault="00344012" w:rsidP="00344012">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atribuida a</w:t>
      </w:r>
      <w:r>
        <w:rPr>
          <w:rFonts w:ascii="Museo Sans 300" w:hAnsi="Museo Sans 300"/>
          <w:sz w:val="20"/>
          <w:szCs w:val="20"/>
          <w:lang w:val="es-SV"/>
        </w:rPr>
        <w:t xml:space="preserve"> la</w:t>
      </w:r>
      <w:r w:rsidRPr="00981D41">
        <w:rPr>
          <w:rFonts w:ascii="Museo Sans 300" w:hAnsi="Museo Sans 300"/>
          <w:sz w:val="20"/>
          <w:szCs w:val="20"/>
          <w:lang w:val="es-SV"/>
        </w:rPr>
        <w:t xml:space="preserve"> usuari</w:t>
      </w:r>
      <w:r>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 </w:t>
      </w:r>
      <w:r w:rsidR="00717B35">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 y que una vez rendido el informe técnico por parte del CAU, debía remitir copia a las partes, para que en el plazo de diez días hábiles contados a partir del día siguiente a dicha remisión, presentaran sus alegatos.</w:t>
      </w:r>
    </w:p>
    <w:p w14:paraId="294C4ABA" w14:textId="77777777" w:rsidR="00344012" w:rsidRPr="00981D41" w:rsidRDefault="00344012" w:rsidP="00344012">
      <w:pPr>
        <w:pStyle w:val="Prrafodelista"/>
        <w:tabs>
          <w:tab w:val="left" w:pos="426"/>
        </w:tabs>
        <w:ind w:left="426"/>
        <w:jc w:val="both"/>
        <w:rPr>
          <w:rFonts w:ascii="Museo Sans 300" w:hAnsi="Museo Sans 300"/>
          <w:sz w:val="20"/>
          <w:szCs w:val="20"/>
          <w:lang w:val="es-SV"/>
        </w:rPr>
      </w:pPr>
    </w:p>
    <w:p w14:paraId="6EDB799D" w14:textId="77777777" w:rsidR="00344012" w:rsidRDefault="00344012" w:rsidP="00344012">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 xml:space="preserve">El mencionado acuerdo fue notificado </w:t>
      </w:r>
      <w:r w:rsidRPr="00981D41">
        <w:rPr>
          <w:rFonts w:ascii="Museo Sans 300" w:hAnsi="Museo Sans 300"/>
          <w:sz w:val="20"/>
          <w:szCs w:val="20"/>
          <w:lang w:eastAsia="es-SV"/>
        </w:rPr>
        <w:t>a la distribuidora y a la usuaria los días veintisiete y veintiocho de julio de este año,</w:t>
      </w:r>
      <w:r w:rsidRPr="00981D41">
        <w:rPr>
          <w:rFonts w:ascii="Museo Sans 300" w:hAnsi="Museo Sans 300"/>
          <w:sz w:val="20"/>
          <w:szCs w:val="20"/>
          <w:lang w:val="es-ES_tradnl" w:eastAsia="es-SV"/>
        </w:rPr>
        <w:t xml:space="preserve"> por lo que el plazo finalizó, en el mismo orden, los días treinta y uno de agosto y uno de septiembre del presente año. </w:t>
      </w:r>
    </w:p>
    <w:p w14:paraId="74D57724" w14:textId="77777777" w:rsidR="00344012" w:rsidRDefault="00344012" w:rsidP="00344012">
      <w:pPr>
        <w:pStyle w:val="Prrafodelista"/>
        <w:tabs>
          <w:tab w:val="left" w:pos="426"/>
        </w:tabs>
        <w:ind w:left="426"/>
        <w:jc w:val="both"/>
        <w:rPr>
          <w:rFonts w:ascii="Museo Sans 300" w:hAnsi="Museo Sans 300"/>
          <w:sz w:val="20"/>
          <w:szCs w:val="20"/>
          <w:lang w:val="es-ES_tradnl" w:eastAsia="es-SV"/>
        </w:rPr>
      </w:pPr>
    </w:p>
    <w:p w14:paraId="3C488AB4" w14:textId="77777777" w:rsidR="00344012" w:rsidRDefault="00344012" w:rsidP="00344012">
      <w:pPr>
        <w:pStyle w:val="paragraph"/>
        <w:spacing w:before="0" w:after="0"/>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3B9F126B" w14:textId="609260DF" w:rsidR="00344012" w:rsidRPr="00344012" w:rsidRDefault="00344012" w:rsidP="00344012">
      <w:pPr>
        <w:pStyle w:val="Prrafodelista"/>
        <w:ind w:left="709"/>
        <w:jc w:val="both"/>
        <w:rPr>
          <w:rFonts w:ascii="Museo Sans 500" w:hAnsi="Museo Sans 500"/>
          <w:b/>
          <w:bCs/>
          <w:sz w:val="20"/>
          <w:szCs w:val="20"/>
          <w:lang w:val="es-SV"/>
        </w:rPr>
      </w:pPr>
    </w:p>
    <w:p w14:paraId="4D2B9D1A" w14:textId="765C89FF" w:rsidR="00344012" w:rsidRPr="00981D41" w:rsidRDefault="00344012" w:rsidP="00DA6B05">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Informe técnico</w:t>
      </w:r>
    </w:p>
    <w:p w14:paraId="3908B3FB" w14:textId="76C72F2C" w:rsidR="00263E33" w:rsidRPr="00981D41" w:rsidRDefault="006662C8" w:rsidP="00263E33">
      <w:pPr>
        <w:pStyle w:val="Prrafodelista"/>
        <w:tabs>
          <w:tab w:val="left" w:pos="426"/>
        </w:tabs>
        <w:ind w:left="426"/>
        <w:jc w:val="both"/>
        <w:rPr>
          <w:rFonts w:ascii="Museo Sans 300" w:hAnsi="Museo Sans 300"/>
          <w:sz w:val="20"/>
          <w:szCs w:val="20"/>
        </w:rPr>
      </w:pPr>
      <w:r w:rsidRPr="00981D41">
        <w:rPr>
          <w:rFonts w:ascii="Museo Sans 300" w:hAnsi="Museo Sans 300"/>
          <w:sz w:val="20"/>
          <w:szCs w:val="20"/>
        </w:rPr>
        <w:t xml:space="preserve"> </w:t>
      </w:r>
    </w:p>
    <w:p w14:paraId="2AD390A8" w14:textId="03E3D5F4" w:rsidR="00703CAD" w:rsidRDefault="00703CAD" w:rsidP="00703CAD">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 medio de memorando de fecha veintinueve de septiembre de este año</w:t>
      </w:r>
      <w:r w:rsidRPr="005D2EC9">
        <w:rPr>
          <w:rFonts w:ascii="Museo Sans 300" w:hAnsi="Museo Sans 300"/>
          <w:sz w:val="20"/>
          <w:szCs w:val="20"/>
          <w:lang w:val="es-SV"/>
        </w:rPr>
        <w:t>, el CAU rindió el informe técnico N.° IT-0358-CAU-22,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5693A351" w14:textId="78ED44AC" w:rsidR="004E06A3" w:rsidRDefault="004E06A3" w:rsidP="00703CAD">
      <w:pPr>
        <w:pStyle w:val="Prrafodelista"/>
        <w:tabs>
          <w:tab w:val="left" w:pos="426"/>
        </w:tabs>
        <w:ind w:left="426"/>
        <w:jc w:val="both"/>
        <w:rPr>
          <w:rFonts w:ascii="Museo Sans 300" w:hAnsi="Museo Sans 300"/>
          <w:sz w:val="20"/>
          <w:szCs w:val="20"/>
          <w:lang w:val="es-SV"/>
        </w:rPr>
      </w:pPr>
    </w:p>
    <w:p w14:paraId="08CC812A" w14:textId="01AAEDAA"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56C51A0" w14:textId="778429CF" w:rsidR="005907B9" w:rsidRDefault="005907B9" w:rsidP="00E24456">
      <w:pPr>
        <w:spacing w:after="0" w:line="240" w:lineRule="auto"/>
        <w:ind w:left="426"/>
        <w:jc w:val="both"/>
        <w:rPr>
          <w:rFonts w:ascii="Museo Sans 300" w:hAnsi="Museo Sans 300"/>
          <w:sz w:val="20"/>
          <w:szCs w:val="20"/>
          <w:u w:val="single"/>
        </w:rPr>
      </w:pPr>
    </w:p>
    <w:p w14:paraId="2444F45E" w14:textId="37858FD5" w:rsidR="005907B9" w:rsidRDefault="005907B9" w:rsidP="005907B9">
      <w:pPr>
        <w:spacing w:after="0" w:line="240" w:lineRule="auto"/>
        <w:ind w:left="426"/>
        <w:jc w:val="center"/>
        <w:rPr>
          <w:rFonts w:ascii="Museo Sans 300" w:hAnsi="Museo Sans 300"/>
          <w:sz w:val="20"/>
          <w:szCs w:val="20"/>
          <w:u w:val="single"/>
        </w:rPr>
      </w:pPr>
    </w:p>
    <w:p w14:paraId="2676CAE5" w14:textId="17AF2785"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8DDE402" w14:textId="562C9A1D" w:rsidR="00595453" w:rsidRPr="00595453" w:rsidRDefault="008B7A00" w:rsidP="00595453">
      <w:pPr>
        <w:ind w:left="709" w:right="709"/>
        <w:jc w:val="both"/>
        <w:rPr>
          <w:rFonts w:ascii="Museo 300" w:eastAsia="Arial" w:hAnsi="Museo 300"/>
          <w:color w:val="000000"/>
          <w:sz w:val="16"/>
          <w:szCs w:val="16"/>
          <w:lang w:val="es-MX"/>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p>
    <w:p w14:paraId="4C98D6BA" w14:textId="19EBAE2E" w:rsidR="000F6408" w:rsidRPr="00595453" w:rsidRDefault="000F6408" w:rsidP="00595453">
      <w:pPr>
        <w:ind w:left="709" w:right="709"/>
        <w:jc w:val="center"/>
        <w:rPr>
          <w:rFonts w:ascii="Museo 300" w:hAnsi="Museo 300"/>
          <w:color w:val="000000" w:themeColor="text1"/>
          <w:sz w:val="16"/>
          <w:szCs w:val="16"/>
          <w:lang w:val="es-MX"/>
        </w:rPr>
      </w:pPr>
    </w:p>
    <w:p w14:paraId="66E7F70F" w14:textId="07D61B7F" w:rsidR="00265CE0" w:rsidRDefault="003B122D" w:rsidP="00717B35">
      <w:pPr>
        <w:ind w:left="709" w:right="709"/>
        <w:rPr>
          <w:rFonts w:ascii="Museo 300" w:hAnsi="Museo 300"/>
          <w:sz w:val="16"/>
          <w:szCs w:val="16"/>
        </w:rPr>
      </w:pPr>
      <w:r w:rsidRPr="003B122D">
        <w:rPr>
          <w:rFonts w:ascii="Museo 300" w:hAnsi="Museo 300"/>
          <w:noProof/>
          <w:sz w:val="16"/>
          <w:szCs w:val="16"/>
        </w:rPr>
        <w:t>(…)</w:t>
      </w:r>
    </w:p>
    <w:p w14:paraId="68974A1B" w14:textId="7C88DDD8" w:rsidR="003B122D" w:rsidRPr="006F562D" w:rsidRDefault="003B122D" w:rsidP="00E25D3C">
      <w:pPr>
        <w:ind w:left="709" w:right="709"/>
        <w:jc w:val="both"/>
        <w:rPr>
          <w:rStyle w:val="normaltextrun"/>
          <w:rFonts w:ascii="Museo 300" w:hAnsi="Museo 300" w:cs="Segoe UI"/>
          <w:sz w:val="16"/>
          <w:szCs w:val="16"/>
        </w:rPr>
      </w:pPr>
      <w:r w:rsidRPr="006F562D">
        <w:rPr>
          <w:rStyle w:val="normaltextrun"/>
          <w:rFonts w:ascii="Museo 300" w:hAnsi="Museo 300"/>
          <w:color w:val="000000"/>
          <w:sz w:val="16"/>
          <w:szCs w:val="16"/>
          <w:shd w:val="clear" w:color="auto" w:fill="FFFFFF"/>
        </w:rPr>
        <w:t xml:space="preserve">Al respecto, el CAU realizó el estudio de las pruebas presentadas por la empresa distribuidora, referentes a las condiciones encontradas al momento de detectar y corregir una presunta condición irregular, estableciendo que CAESS no cuenta con la evidencia necesaria que permita determinar que en el suministro en referencia existió una alteración en el equipo de medición, </w:t>
      </w:r>
      <w:r w:rsidRPr="006F562D">
        <w:rPr>
          <w:rStyle w:val="normaltextrun"/>
          <w:rFonts w:ascii="Museo 300" w:hAnsi="Museo 300" w:cs="Segoe UI"/>
          <w:sz w:val="16"/>
          <w:szCs w:val="16"/>
        </w:rPr>
        <w:t xml:space="preserve">debido a que las pruebas presentadas por la empresa distribuidora, detalladas en la fotografía </w:t>
      </w:r>
      <w:proofErr w:type="spellStart"/>
      <w:r w:rsidRPr="006F562D">
        <w:rPr>
          <w:rStyle w:val="normaltextrun"/>
          <w:rFonts w:ascii="Museo 300" w:hAnsi="Museo 300" w:cs="Segoe UI"/>
          <w:sz w:val="16"/>
          <w:szCs w:val="16"/>
        </w:rPr>
        <w:t>n.°</w:t>
      </w:r>
      <w:proofErr w:type="spellEnd"/>
      <w:r w:rsidRPr="006F562D">
        <w:rPr>
          <w:rStyle w:val="normaltextrun"/>
          <w:rFonts w:ascii="Museo 300" w:hAnsi="Museo 300" w:cs="Segoe UI"/>
          <w:sz w:val="16"/>
          <w:szCs w:val="16"/>
        </w:rPr>
        <w:t xml:space="preserve"> 1, no muestran que el hallazgo encontrado en el sello de la tapa de vidrio y en el de la tapa de bornera del medidor corresponda a una manipulación de este por parte del usuario final, y que por dicha condición haya ocasionado que el equipo de medición no registrara el consumo real de la energía demandada en el suministro.</w:t>
      </w:r>
      <w:r w:rsidRPr="006F562D">
        <w:rPr>
          <w:rStyle w:val="Ttulo1Car"/>
          <w:rFonts w:ascii="Museo 300" w:hAnsi="Museo 300"/>
          <w:color w:val="000000"/>
          <w:sz w:val="16"/>
          <w:szCs w:val="16"/>
          <w:shd w:val="clear" w:color="auto" w:fill="FFFFFF"/>
        </w:rPr>
        <w:t xml:space="preserve"> </w:t>
      </w:r>
      <w:r w:rsidRPr="006F562D">
        <w:rPr>
          <w:rStyle w:val="normaltextrun"/>
          <w:rFonts w:ascii="Museo 300" w:hAnsi="Museo 300"/>
          <w:color w:val="000000"/>
          <w:sz w:val="16"/>
          <w:szCs w:val="16"/>
          <w:shd w:val="clear" w:color="auto" w:fill="FFFFFF"/>
        </w:rPr>
        <w:t>Además, el CAU ha sostenido la tesis que no basta el hecho de haber encontrado el citado medidor sin sellos o con estos rotos, para establecer que en un equipo de medición haya existido una irregularidad y que ésta haya afectado el registro del consumo de energía eléctrica de forma correcta.</w:t>
      </w:r>
      <w:r w:rsidR="006F562D">
        <w:rPr>
          <w:rStyle w:val="normaltextrun"/>
          <w:rFonts w:ascii="Museo 300" w:hAnsi="Museo 300"/>
          <w:color w:val="000000"/>
          <w:sz w:val="16"/>
          <w:szCs w:val="16"/>
          <w:shd w:val="clear" w:color="auto" w:fill="FFFFFF"/>
        </w:rPr>
        <w:t xml:space="preserve"> (…)</w:t>
      </w:r>
    </w:p>
    <w:p w14:paraId="31C24934" w14:textId="3B33958C" w:rsidR="003B122D" w:rsidRPr="006F562D" w:rsidRDefault="003B122D" w:rsidP="00E25D3C">
      <w:pPr>
        <w:ind w:left="709" w:right="709"/>
        <w:jc w:val="both"/>
        <w:rPr>
          <w:rStyle w:val="normaltextrun"/>
          <w:rFonts w:ascii="Museo 300" w:hAnsi="Museo 300" w:cs="Segoe UI"/>
          <w:sz w:val="16"/>
          <w:szCs w:val="16"/>
        </w:rPr>
      </w:pPr>
      <w:r w:rsidRPr="006F562D">
        <w:rPr>
          <w:rStyle w:val="normaltextrun"/>
          <w:rFonts w:ascii="Museo 300" w:hAnsi="Museo 300" w:cs="Segoe UI"/>
          <w:sz w:val="16"/>
          <w:szCs w:val="16"/>
        </w:rPr>
        <w:t xml:space="preserve">Por otra parte, bajo la orden de servicio # </w:t>
      </w:r>
      <w:r w:rsidR="00717B35">
        <w:rPr>
          <w:rStyle w:val="normaltextrun"/>
          <w:rFonts w:ascii="Museo 300" w:hAnsi="Museo 300" w:cs="Segoe UI"/>
          <w:sz w:val="16"/>
          <w:szCs w:val="16"/>
        </w:rPr>
        <w:t>XXX</w:t>
      </w:r>
      <w:r w:rsidRPr="006F562D">
        <w:rPr>
          <w:rStyle w:val="normaltextrun"/>
          <w:rFonts w:ascii="Museo 300" w:hAnsi="Museo 300" w:cs="Segoe UI"/>
          <w:sz w:val="16"/>
          <w:szCs w:val="16"/>
        </w:rPr>
        <w:t xml:space="preserve">, efectuada por CAESS el día 4 de mayo de 2022, el personal técnico manifestó que el equipo de medición # </w:t>
      </w:r>
      <w:r w:rsidR="00717B35">
        <w:rPr>
          <w:rStyle w:val="normaltextrun"/>
          <w:rFonts w:ascii="Museo 300" w:hAnsi="Museo 300" w:cs="Segoe UI"/>
          <w:sz w:val="16"/>
          <w:szCs w:val="16"/>
        </w:rPr>
        <w:t>XXX</w:t>
      </w:r>
      <w:r w:rsidRPr="006F562D">
        <w:rPr>
          <w:rStyle w:val="normaltextrun"/>
          <w:rFonts w:ascii="Museo 300" w:hAnsi="Museo 300" w:cs="Segoe UI"/>
          <w:sz w:val="16"/>
          <w:szCs w:val="16"/>
        </w:rPr>
        <w:t xml:space="preserve"> presenta una exactitud en carga baja de 99.32 % y en carga alta de 99.61 % </w:t>
      </w:r>
      <w:r w:rsidRPr="006F562D">
        <w:rPr>
          <w:rStyle w:val="normaltextrun"/>
          <w:rFonts w:ascii="Museo 300" w:hAnsi="Museo 300" w:cs="Segoe UI"/>
          <w:sz w:val="16"/>
          <w:szCs w:val="16"/>
        </w:rPr>
        <w:lastRenderedPageBreak/>
        <w:t>con una exactitud promedio de 99.46%, condición que confirma que el equipo de medición se encontraba funcionando dentro de los límites de exactitud establecidos en las Normas de Calidad del Servicio de los Sistemas de Distribución.</w:t>
      </w:r>
      <w:r w:rsidR="00E25D3C" w:rsidRPr="006F562D">
        <w:rPr>
          <w:rStyle w:val="normaltextrun"/>
          <w:rFonts w:ascii="Museo 300" w:hAnsi="Museo 300" w:cs="Segoe UI"/>
          <w:sz w:val="16"/>
          <w:szCs w:val="16"/>
        </w:rPr>
        <w:t xml:space="preserve"> (…)</w:t>
      </w:r>
    </w:p>
    <w:p w14:paraId="641111E5" w14:textId="31F0F056" w:rsidR="003B122D" w:rsidRPr="006F562D" w:rsidRDefault="003B122D" w:rsidP="006F562D">
      <w:pPr>
        <w:ind w:left="709" w:right="709"/>
        <w:jc w:val="both"/>
        <w:rPr>
          <w:rFonts w:ascii="Museo 300" w:hAnsi="Museo 300" w:cs="Segoe UI"/>
          <w:sz w:val="16"/>
          <w:szCs w:val="16"/>
        </w:rPr>
      </w:pPr>
      <w:r w:rsidRPr="006F562D">
        <w:rPr>
          <w:rStyle w:val="normaltextrun"/>
          <w:rFonts w:ascii="Museo 300" w:hAnsi="Museo 300" w:cs="Segoe UI"/>
          <w:sz w:val="16"/>
          <w:szCs w:val="16"/>
        </w:rPr>
        <w:t>Con base en las pruebas anteriormente analizadas, se determinó que la sociedad CAESS no cuenta con la evidencia fehaciente que demuestre que en el suministro en referencia existió una condición irregular imputable al usuario final.</w:t>
      </w:r>
      <w:r w:rsidR="00E25D3C" w:rsidRPr="006F562D">
        <w:rPr>
          <w:rStyle w:val="normaltextrun"/>
          <w:rFonts w:ascii="Museo 300" w:hAnsi="Museo 300" w:cs="Segoe UI"/>
          <w:sz w:val="16"/>
          <w:szCs w:val="16"/>
        </w:rPr>
        <w:t xml:space="preserve"> (…)</w:t>
      </w:r>
    </w:p>
    <w:p w14:paraId="48246855" w14:textId="46DE21F4" w:rsidR="00D77F9D" w:rsidRPr="00CA0AE6" w:rsidRDefault="003B122D" w:rsidP="006F562D">
      <w:pPr>
        <w:ind w:left="709" w:right="709"/>
        <w:jc w:val="both"/>
        <w:rPr>
          <w:rFonts w:ascii="Museo 300" w:hAnsi="Museo 300"/>
          <w:sz w:val="16"/>
          <w:szCs w:val="16"/>
        </w:rPr>
      </w:pPr>
      <w:r w:rsidRPr="006F562D">
        <w:rPr>
          <w:rFonts w:ascii="Museo 300" w:hAnsi="Museo 300"/>
          <w:sz w:val="16"/>
          <w:szCs w:val="16"/>
          <w:lang w:val="es-ES_tradnl"/>
        </w:rPr>
        <w:t xml:space="preserve">Por tanto, de conformidad con los resultados obtenidos durante el proceso de la investigación, se establece que no es procedente el cobro por la cantidad de </w:t>
      </w:r>
      <w:r w:rsidRPr="006F562D">
        <w:rPr>
          <w:rFonts w:ascii="Museo 300" w:hAnsi="Museo 300"/>
          <w:b/>
          <w:color w:val="000000"/>
          <w:sz w:val="16"/>
          <w:szCs w:val="16"/>
        </w:rPr>
        <w:t xml:space="preserve">noventa y uno 11/100 dólares de los Estados Unidos de América (USD 91.11) </w:t>
      </w:r>
      <w:r w:rsidRPr="006F562D">
        <w:rPr>
          <w:rFonts w:ascii="Museo 300" w:hAnsi="Museo 300"/>
          <w:b/>
          <w:i/>
          <w:sz w:val="16"/>
          <w:szCs w:val="16"/>
          <w:lang w:val="es-ES_tradnl"/>
        </w:rPr>
        <w:t>IVA incluido</w:t>
      </w:r>
      <w:r w:rsidRPr="006F562D">
        <w:rPr>
          <w:rFonts w:ascii="Museo 300" w:hAnsi="Museo 300"/>
          <w:sz w:val="16"/>
          <w:szCs w:val="16"/>
          <w:lang w:val="es-ES_tradnl"/>
        </w:rPr>
        <w:t xml:space="preserve">, que la sociedad CAESS pretende recuperar en concepto de Energía no Registrada </w:t>
      </w:r>
      <w:r w:rsidRPr="006F562D">
        <w:rPr>
          <w:rFonts w:ascii="Museo 300" w:hAnsi="Museo 300"/>
          <w:sz w:val="16"/>
          <w:szCs w:val="16"/>
        </w:rPr>
        <w:t xml:space="preserve">correspondiente a la cantidad de </w:t>
      </w:r>
      <w:r w:rsidRPr="006F562D">
        <w:rPr>
          <w:rFonts w:ascii="Museo 300" w:hAnsi="Museo 300"/>
          <w:b/>
          <w:bCs/>
          <w:sz w:val="16"/>
          <w:szCs w:val="16"/>
        </w:rPr>
        <w:t>411 kWh</w:t>
      </w:r>
      <w:r w:rsidRPr="006F562D">
        <w:rPr>
          <w:rFonts w:ascii="Museo 300" w:hAnsi="Museo 300"/>
          <w:sz w:val="16"/>
          <w:szCs w:val="16"/>
          <w:lang w:val="es-ES_tradnl"/>
        </w:rPr>
        <w:t xml:space="preserve"> en el suministro identificado con el </w:t>
      </w:r>
      <w:r w:rsidRPr="006F562D">
        <w:rPr>
          <w:rFonts w:ascii="Museo 300" w:hAnsi="Museo 300"/>
          <w:b/>
          <w:bCs/>
          <w:sz w:val="16"/>
          <w:szCs w:val="16"/>
        </w:rPr>
        <w:t xml:space="preserve">NIC </w:t>
      </w:r>
      <w:r w:rsidR="00717B35">
        <w:rPr>
          <w:rFonts w:ascii="Museo 300" w:hAnsi="Museo 300"/>
          <w:b/>
          <w:bCs/>
          <w:sz w:val="16"/>
          <w:szCs w:val="16"/>
        </w:rPr>
        <w:t>XXX</w:t>
      </w:r>
      <w:r w:rsidRPr="006F562D">
        <w:rPr>
          <w:rFonts w:ascii="Museo 300" w:hAnsi="Museo 300"/>
          <w:sz w:val="16"/>
          <w:szCs w:val="16"/>
          <w:lang w:val="es-ES_tradnl"/>
        </w:rPr>
        <w:t xml:space="preserve"> a </w:t>
      </w:r>
      <w:r w:rsidRPr="006F562D">
        <w:rPr>
          <w:rFonts w:ascii="Museo 300" w:hAnsi="Museo 300"/>
          <w:sz w:val="16"/>
          <w:szCs w:val="16"/>
        </w:rPr>
        <w:t xml:space="preserve">nombre de </w:t>
      </w:r>
      <w:r w:rsidR="00717B35">
        <w:rPr>
          <w:rFonts w:ascii="Museo 300" w:hAnsi="Museo 300"/>
          <w:sz w:val="16"/>
          <w:szCs w:val="16"/>
        </w:rPr>
        <w:t>XXX</w:t>
      </w:r>
      <w:r w:rsidR="000C60D1" w:rsidRPr="00AA1D56">
        <w:rPr>
          <w:rFonts w:ascii="Museo 300" w:hAnsi="Museo 300"/>
          <w:sz w:val="16"/>
          <w:szCs w:val="16"/>
          <w:lang w:val="es-ES_tradnl"/>
        </w:rPr>
        <w:t>.</w:t>
      </w:r>
      <w:r w:rsidR="00EE0A64">
        <w:rPr>
          <w:rFonts w:ascii="Museo 300" w:hAnsi="Museo 300"/>
          <w:color w:val="000000" w:themeColor="text1"/>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5CA50E2" w14:textId="129F565A" w:rsidR="006F562D" w:rsidRPr="006F562D" w:rsidRDefault="00CE05FD" w:rsidP="006F562D">
      <w:pPr>
        <w:pStyle w:val="Prrafodelista"/>
        <w:numPr>
          <w:ilvl w:val="0"/>
          <w:numId w:val="48"/>
        </w:numPr>
        <w:spacing w:after="200"/>
        <w:ind w:left="1418" w:right="708"/>
        <w:jc w:val="both"/>
        <w:textAlignment w:val="auto"/>
        <w:rPr>
          <w:rFonts w:ascii="Museo 300" w:hAnsi="Museo 300"/>
          <w:sz w:val="16"/>
          <w:szCs w:val="16"/>
        </w:rPr>
      </w:pPr>
      <w:r>
        <w:rPr>
          <w:rFonts w:ascii="Museo 300" w:eastAsia="Museo Sans 300" w:hAnsi="Museo 300" w:cs="Museo Sans 300"/>
          <w:sz w:val="16"/>
          <w:szCs w:val="16"/>
        </w:rPr>
        <w:t>El</w:t>
      </w:r>
      <w:r w:rsidR="006F562D">
        <w:rPr>
          <w:rFonts w:ascii="Museo 300" w:eastAsia="Museo Sans 300" w:hAnsi="Museo 300" w:cs="Museo Sans 300"/>
          <w:sz w:val="16"/>
          <w:szCs w:val="16"/>
        </w:rPr>
        <w:t xml:space="preserve"> </w:t>
      </w:r>
      <w:r w:rsidR="006F562D" w:rsidRPr="006F562D">
        <w:rPr>
          <w:rFonts w:ascii="Museo 300" w:hAnsi="Museo 300"/>
          <w:sz w:val="16"/>
          <w:szCs w:val="16"/>
        </w:rPr>
        <w:t xml:space="preserve">CAU considera que las pruebas presentadas por la sociedad CAESS no son aceptables, ya que con estas no ha podido comprobar y demostrar que existió una condición irregular en el suministro identificado con el </w:t>
      </w:r>
      <w:r w:rsidR="006F562D" w:rsidRPr="006F562D">
        <w:rPr>
          <w:rFonts w:ascii="Museo 300" w:hAnsi="Museo 300"/>
          <w:b/>
          <w:bCs/>
          <w:sz w:val="16"/>
          <w:szCs w:val="16"/>
        </w:rPr>
        <w:t xml:space="preserve">NIC </w:t>
      </w:r>
      <w:r w:rsidR="00717B35">
        <w:rPr>
          <w:rFonts w:ascii="Museo 300" w:hAnsi="Museo 300"/>
          <w:b/>
          <w:bCs/>
          <w:sz w:val="16"/>
          <w:szCs w:val="16"/>
        </w:rPr>
        <w:t>XXX</w:t>
      </w:r>
      <w:r w:rsidR="006F562D" w:rsidRPr="006F562D">
        <w:rPr>
          <w:rFonts w:ascii="Museo 300" w:hAnsi="Museo 300"/>
          <w:sz w:val="16"/>
          <w:szCs w:val="16"/>
        </w:rPr>
        <w:t>, relacionada con una alteración interna del equipo de medición que haya afectado el correcto registro de la energía que fue consumida en el citado suministro; por tanto, la irregularidad alegada por la empresa distribuidora no se considera procedente.</w:t>
      </w:r>
    </w:p>
    <w:p w14:paraId="79A208B7" w14:textId="42FEB7C4" w:rsidR="007905AC" w:rsidRPr="007905AC" w:rsidRDefault="007905AC" w:rsidP="007905AC">
      <w:pPr>
        <w:pStyle w:val="Prrafodelista"/>
        <w:numPr>
          <w:ilvl w:val="0"/>
          <w:numId w:val="48"/>
        </w:numPr>
        <w:spacing w:after="200"/>
        <w:ind w:left="1418" w:right="708"/>
        <w:jc w:val="both"/>
        <w:textAlignment w:val="auto"/>
        <w:rPr>
          <w:rFonts w:ascii="Museo 300" w:hAnsi="Museo 300" w:cs="Arial"/>
          <w:sz w:val="16"/>
          <w:szCs w:val="16"/>
        </w:rPr>
      </w:pPr>
      <w:r w:rsidRPr="007905AC">
        <w:rPr>
          <w:rFonts w:ascii="Museo 300" w:hAnsi="Museo 300" w:cs="Arial"/>
          <w:sz w:val="16"/>
          <w:szCs w:val="16"/>
          <w:lang w:val="es-ES_tradnl"/>
        </w:rPr>
        <w:t xml:space="preserve">En ese sentido, la cantidad de </w:t>
      </w:r>
      <w:r w:rsidRPr="007905AC">
        <w:rPr>
          <w:rFonts w:ascii="Museo 300" w:hAnsi="Museo 300" w:cs="Arial"/>
          <w:b/>
          <w:sz w:val="16"/>
          <w:szCs w:val="16"/>
        </w:rPr>
        <w:t>noventa y uno 11</w:t>
      </w:r>
      <w:r w:rsidRPr="007905AC">
        <w:rPr>
          <w:rFonts w:ascii="Museo 300" w:hAnsi="Museo 300" w:cs="Arial"/>
          <w:b/>
          <w:bCs/>
          <w:sz w:val="16"/>
          <w:szCs w:val="16"/>
        </w:rPr>
        <w:t>/100 dólares de los Estados Unidos de América (USD 91.11), IVA incluido</w:t>
      </w:r>
      <w:r w:rsidRPr="007905AC">
        <w:rPr>
          <w:rFonts w:ascii="Museo 300" w:hAnsi="Museo 300" w:cs="Arial"/>
          <w:sz w:val="16"/>
          <w:szCs w:val="16"/>
        </w:rPr>
        <w:t xml:space="preserve">, correspondiente a </w:t>
      </w:r>
      <w:r w:rsidRPr="007905AC">
        <w:rPr>
          <w:rFonts w:ascii="Museo 300" w:hAnsi="Museo 300" w:cs="Arial"/>
          <w:b/>
          <w:bCs/>
          <w:sz w:val="16"/>
          <w:szCs w:val="16"/>
        </w:rPr>
        <w:t>411 kWh</w:t>
      </w:r>
      <w:r w:rsidRPr="007905AC">
        <w:rPr>
          <w:rFonts w:ascii="Museo 300" w:hAnsi="Museo 300" w:cs="Arial"/>
          <w:sz w:val="16"/>
          <w:szCs w:val="16"/>
        </w:rPr>
        <w:t>,</w:t>
      </w:r>
      <w:r w:rsidRPr="007905AC">
        <w:rPr>
          <w:rFonts w:ascii="Museo 300" w:hAnsi="Museo 300" w:cs="Arial"/>
          <w:b/>
          <w:bCs/>
          <w:sz w:val="16"/>
          <w:szCs w:val="16"/>
        </w:rPr>
        <w:t xml:space="preserve"> </w:t>
      </w:r>
      <w:r w:rsidRPr="007905AC">
        <w:rPr>
          <w:rFonts w:ascii="Museo 300" w:hAnsi="Museo 300" w:cs="Arial"/>
          <w:sz w:val="16"/>
          <w:szCs w:val="16"/>
        </w:rPr>
        <w:t xml:space="preserve">que la sociedad CAESS ha efectuado en concepto de </w:t>
      </w:r>
      <w:r w:rsidRPr="007905AC">
        <w:rPr>
          <w:rFonts w:ascii="Museo 300" w:hAnsi="Museo 300" w:cs="Arial"/>
          <w:b/>
          <w:bCs/>
          <w:sz w:val="16"/>
          <w:szCs w:val="16"/>
        </w:rPr>
        <w:t>energía consumida y no facturada</w:t>
      </w:r>
      <w:r w:rsidRPr="007905AC">
        <w:rPr>
          <w:rFonts w:ascii="Museo 300" w:hAnsi="Museo 300" w:cs="Arial"/>
          <w:sz w:val="16"/>
          <w:szCs w:val="16"/>
        </w:rPr>
        <w:t xml:space="preserve"> en el suministro de energía eléctrica identificado con el </w:t>
      </w:r>
      <w:r w:rsidRPr="007905AC">
        <w:rPr>
          <w:rFonts w:ascii="Museo 300" w:hAnsi="Museo 300" w:cs="Arial"/>
          <w:b/>
          <w:bCs/>
          <w:sz w:val="16"/>
          <w:szCs w:val="16"/>
        </w:rPr>
        <w:t xml:space="preserve">NIC </w:t>
      </w:r>
      <w:r w:rsidR="00717B35">
        <w:rPr>
          <w:rFonts w:ascii="Museo 300" w:hAnsi="Museo 300" w:cs="Arial"/>
          <w:b/>
          <w:bCs/>
          <w:sz w:val="16"/>
          <w:szCs w:val="16"/>
        </w:rPr>
        <w:t>XXX</w:t>
      </w:r>
      <w:r w:rsidRPr="007905AC">
        <w:rPr>
          <w:rFonts w:ascii="Museo 300" w:hAnsi="Museo 300" w:cs="Arial"/>
          <w:sz w:val="16"/>
          <w:szCs w:val="16"/>
        </w:rPr>
        <w:t xml:space="preserve">, a nombre de la señora </w:t>
      </w:r>
      <w:r w:rsidR="00717B35">
        <w:rPr>
          <w:rFonts w:ascii="Museo 300" w:hAnsi="Museo 300" w:cs="Arial"/>
          <w:sz w:val="16"/>
          <w:szCs w:val="16"/>
        </w:rPr>
        <w:t>XXX</w:t>
      </w:r>
      <w:r w:rsidRPr="007905AC">
        <w:rPr>
          <w:rFonts w:ascii="Museo 300" w:hAnsi="Museo 300" w:cs="Arial"/>
          <w:sz w:val="16"/>
          <w:szCs w:val="16"/>
          <w:lang w:val="es-ES_tradnl"/>
        </w:rPr>
        <w:t>, es improcedente</w:t>
      </w:r>
      <w:r w:rsidRPr="007905AC">
        <w:rPr>
          <w:rFonts w:ascii="Museo 300" w:hAnsi="Museo 300" w:cs="Arial"/>
          <w:sz w:val="16"/>
          <w:szCs w:val="16"/>
        </w:rPr>
        <w:t>.</w:t>
      </w:r>
    </w:p>
    <w:p w14:paraId="59C47C46" w14:textId="6DEB70B7" w:rsidR="00DD214C" w:rsidRPr="00344012" w:rsidRDefault="007905AC" w:rsidP="007905AC">
      <w:pPr>
        <w:pStyle w:val="Prrafodelista"/>
        <w:numPr>
          <w:ilvl w:val="0"/>
          <w:numId w:val="48"/>
        </w:numPr>
        <w:spacing w:after="200"/>
        <w:ind w:left="1418" w:right="708"/>
        <w:jc w:val="both"/>
        <w:textAlignment w:val="auto"/>
        <w:rPr>
          <w:rFonts w:ascii="Museo 300" w:hAnsi="Museo 300" w:cs="Arial"/>
          <w:sz w:val="16"/>
          <w:szCs w:val="16"/>
        </w:rPr>
      </w:pPr>
      <w:r w:rsidRPr="007905AC">
        <w:rPr>
          <w:rFonts w:ascii="Museo 300" w:hAnsi="Museo 300" w:cs="Arial"/>
          <w:sz w:val="16"/>
          <w:szCs w:val="16"/>
        </w:rPr>
        <w:t xml:space="preserve">Debido que la señora </w:t>
      </w:r>
      <w:r w:rsidR="00717B35">
        <w:rPr>
          <w:rFonts w:ascii="Museo 300" w:hAnsi="Museo 300" w:cs="Arial"/>
          <w:sz w:val="16"/>
          <w:szCs w:val="16"/>
        </w:rPr>
        <w:t>XXX</w:t>
      </w:r>
      <w:r w:rsidRPr="007905AC">
        <w:rPr>
          <w:rFonts w:ascii="Museo 300" w:hAnsi="Museo 300" w:cs="Arial"/>
          <w:sz w:val="16"/>
          <w:szCs w:val="16"/>
        </w:rPr>
        <w:t xml:space="preserve"> ya canceló la cantidad de </w:t>
      </w:r>
      <w:r w:rsidRPr="007905AC">
        <w:rPr>
          <w:rFonts w:ascii="Museo 300" w:hAnsi="Museo 300" w:cs="Arial"/>
          <w:b/>
          <w:bCs/>
          <w:sz w:val="16"/>
          <w:szCs w:val="16"/>
        </w:rPr>
        <w:t>noventa y uno 11/100 dólares d</w:t>
      </w:r>
      <w:r w:rsidRPr="007905AC">
        <w:rPr>
          <w:rFonts w:ascii="Museo 300" w:hAnsi="Museo 300" w:cs="Arial"/>
          <w:b/>
          <w:bCs/>
          <w:color w:val="000000"/>
          <w:sz w:val="16"/>
          <w:szCs w:val="16"/>
        </w:rPr>
        <w:t>e los Estados Unidos de América (USD 91.11)</w:t>
      </w:r>
      <w:r w:rsidRPr="007905AC">
        <w:rPr>
          <w:rFonts w:ascii="Museo 300" w:hAnsi="Museo 300" w:cs="Arial"/>
          <w:color w:val="000000"/>
          <w:sz w:val="16"/>
          <w:szCs w:val="16"/>
        </w:rPr>
        <w:t xml:space="preserve"> </w:t>
      </w:r>
      <w:r w:rsidRPr="007905AC">
        <w:rPr>
          <w:rFonts w:ascii="Museo 300" w:hAnsi="Museo 300" w:cs="Arial"/>
          <w:b/>
          <w:bCs/>
          <w:sz w:val="16"/>
          <w:szCs w:val="16"/>
        </w:rPr>
        <w:t>IVA incluido,</w:t>
      </w:r>
      <w:r w:rsidRPr="007905AC">
        <w:rPr>
          <w:rStyle w:val="Ttulo1Car"/>
          <w:rFonts w:ascii="Museo 300" w:eastAsia="SimSun" w:hAnsi="Museo 300"/>
          <w:color w:val="000000"/>
          <w:sz w:val="16"/>
          <w:szCs w:val="16"/>
          <w:bdr w:val="none" w:sz="0" w:space="0" w:color="auto" w:frame="1"/>
          <w:lang w:val="es-419"/>
        </w:rPr>
        <w:t xml:space="preserve"> </w:t>
      </w:r>
      <w:r w:rsidRPr="007905AC">
        <w:rPr>
          <w:rStyle w:val="normaltextrun"/>
          <w:rFonts w:ascii="Museo 300" w:hAnsi="Museo 300"/>
          <w:color w:val="000000"/>
          <w:sz w:val="16"/>
          <w:szCs w:val="16"/>
          <w:bdr w:val="none" w:sz="0" w:space="0" w:color="auto" w:frame="1"/>
          <w:lang w:val="es-419"/>
        </w:rPr>
        <w:t xml:space="preserve">en concepto de energía consumida y no facturada por una condición irregular; </w:t>
      </w:r>
      <w:r w:rsidRPr="007905AC">
        <w:rPr>
          <w:rFonts w:ascii="Museo 300" w:hAnsi="Museo 300" w:cs="Arial"/>
          <w:bCs/>
          <w:sz w:val="16"/>
          <w:szCs w:val="16"/>
        </w:rPr>
        <w:t>por lo tanto, la empresa distribuidora deberá reintegrar dicha cantidad con sus respectivos intereses</w:t>
      </w:r>
      <w:r w:rsidRPr="007905AC">
        <w:rPr>
          <w:rFonts w:ascii="Museo 300" w:hAnsi="Museo 300" w:cs="Arial"/>
          <w:b/>
          <w:bCs/>
          <w:sz w:val="16"/>
          <w:szCs w:val="16"/>
        </w:rPr>
        <w:t>.</w:t>
      </w:r>
      <w:r>
        <w:rPr>
          <w:rFonts w:ascii="Museo 300" w:hAnsi="Museo 300" w:cs="Arial"/>
          <w:b/>
          <w:bCs/>
          <w:sz w:val="16"/>
          <w:szCs w:val="16"/>
        </w:rPr>
        <w:t xml:space="preserve"> </w:t>
      </w:r>
      <w:r w:rsidR="00DD214C" w:rsidRPr="007905AC">
        <w:rPr>
          <w:rFonts w:ascii="Museo 300" w:hAnsi="Museo 300"/>
          <w:color w:val="000000" w:themeColor="text1"/>
          <w:sz w:val="16"/>
          <w:szCs w:val="16"/>
        </w:rPr>
        <w:t>[…]</w:t>
      </w:r>
    </w:p>
    <w:p w14:paraId="5130D9EA" w14:textId="6994BBD4" w:rsidR="00344012" w:rsidRPr="00981D41" w:rsidRDefault="00D57CC2" w:rsidP="00344012">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Alegatos finales</w:t>
      </w:r>
    </w:p>
    <w:p w14:paraId="0E1156D8" w14:textId="77777777" w:rsidR="00EF168F" w:rsidRDefault="00EF168F" w:rsidP="000D0A1D">
      <w:pPr>
        <w:tabs>
          <w:tab w:val="left" w:pos="426"/>
        </w:tabs>
        <w:spacing w:after="0" w:line="240" w:lineRule="auto"/>
        <w:ind w:left="426"/>
        <w:jc w:val="both"/>
        <w:rPr>
          <w:rFonts w:ascii="Museo Sans 300" w:hAnsi="Museo Sans 300"/>
          <w:sz w:val="20"/>
          <w:szCs w:val="20"/>
        </w:rPr>
      </w:pPr>
    </w:p>
    <w:p w14:paraId="11F4C147" w14:textId="196D3830" w:rsidR="000D0A1D" w:rsidRDefault="00D539CF" w:rsidP="000D0A1D">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 xml:space="preserve">En cumplimiento de la letra c) del acuerdo N.° E-1479-2022-CAU, </w:t>
      </w:r>
      <w:r w:rsidR="008621E1">
        <w:rPr>
          <w:rFonts w:ascii="Museo Sans 300" w:hAnsi="Museo Sans 300"/>
          <w:sz w:val="20"/>
          <w:szCs w:val="20"/>
        </w:rPr>
        <w:t>el día cinco de octubre</w:t>
      </w:r>
      <w:r w:rsidR="00AB1F31">
        <w:rPr>
          <w:rFonts w:ascii="Museo Sans 300" w:hAnsi="Museo Sans 300"/>
          <w:sz w:val="20"/>
          <w:szCs w:val="20"/>
        </w:rPr>
        <w:t xml:space="preserve"> del presente año,</w:t>
      </w:r>
      <w:r w:rsidR="006662C8" w:rsidRPr="00265CD2">
        <w:rPr>
          <w:rFonts w:ascii="Museo Sans 300" w:hAnsi="Museo Sans 300"/>
          <w:sz w:val="20"/>
          <w:szCs w:val="20"/>
        </w:rPr>
        <w:t xml:space="preserve"> </w:t>
      </w:r>
      <w:r w:rsidR="00263E33" w:rsidRPr="00265CD2">
        <w:rPr>
          <w:rFonts w:ascii="Museo Sans 300" w:hAnsi="Museo Sans 300"/>
          <w:sz w:val="20"/>
          <w:szCs w:val="20"/>
        </w:rPr>
        <w:t>se</w:t>
      </w:r>
      <w:r w:rsidR="006662C8" w:rsidRPr="00265CD2">
        <w:rPr>
          <w:rFonts w:ascii="Museo Sans 300" w:hAnsi="Museo Sans 300"/>
          <w:sz w:val="20"/>
          <w:szCs w:val="20"/>
        </w:rPr>
        <w:t xml:space="preserve"> </w:t>
      </w:r>
      <w:r w:rsidR="00263E33" w:rsidRPr="00265CD2">
        <w:rPr>
          <w:rFonts w:ascii="Museo Sans 300" w:hAnsi="Museo Sans 300"/>
          <w:sz w:val="20"/>
          <w:szCs w:val="20"/>
        </w:rPr>
        <w:t>remitió</w:t>
      </w:r>
      <w:r w:rsidR="006662C8" w:rsidRPr="00265CD2">
        <w:rPr>
          <w:rFonts w:ascii="Museo Sans 300" w:hAnsi="Museo Sans 300"/>
          <w:sz w:val="20"/>
          <w:szCs w:val="20"/>
        </w:rPr>
        <w:t xml:space="preserve"> </w:t>
      </w:r>
      <w:r w:rsidR="00263E33" w:rsidRPr="00265CD2">
        <w:rPr>
          <w:rFonts w:ascii="Museo Sans 300" w:hAnsi="Museo Sans 300"/>
          <w:sz w:val="20"/>
          <w:szCs w:val="20"/>
        </w:rPr>
        <w:t>a</w:t>
      </w:r>
      <w:r w:rsidR="006662C8" w:rsidRPr="00265CD2">
        <w:rPr>
          <w:rFonts w:ascii="Museo Sans 300" w:hAnsi="Museo Sans 300"/>
          <w:sz w:val="20"/>
          <w:szCs w:val="20"/>
        </w:rPr>
        <w:t xml:space="preserve"> </w:t>
      </w:r>
      <w:r w:rsidR="00FE60C4" w:rsidRPr="00265CD2">
        <w:rPr>
          <w:rFonts w:ascii="Museo Sans 300" w:hAnsi="Museo Sans 300"/>
          <w:sz w:val="20"/>
          <w:szCs w:val="20"/>
        </w:rPr>
        <w:t>las partes</w:t>
      </w:r>
      <w:r w:rsidR="006662C8" w:rsidRPr="00265CD2">
        <w:rPr>
          <w:rFonts w:ascii="Museo Sans 300" w:hAnsi="Museo Sans 300"/>
          <w:sz w:val="20"/>
          <w:szCs w:val="20"/>
        </w:rPr>
        <w:t xml:space="preserve"> </w:t>
      </w:r>
      <w:r w:rsidR="00263E33" w:rsidRPr="00265CD2">
        <w:rPr>
          <w:rFonts w:ascii="Museo Sans 300" w:hAnsi="Museo Sans 300"/>
          <w:sz w:val="20"/>
          <w:szCs w:val="20"/>
        </w:rPr>
        <w:t>copia</w:t>
      </w:r>
      <w:r w:rsidR="006662C8" w:rsidRPr="00265CD2">
        <w:rPr>
          <w:rFonts w:ascii="Museo Sans 300" w:hAnsi="Museo Sans 300"/>
          <w:sz w:val="20"/>
          <w:szCs w:val="20"/>
        </w:rPr>
        <w:t xml:space="preserve"> </w:t>
      </w:r>
      <w:r w:rsidR="00263E33" w:rsidRPr="00265CD2">
        <w:rPr>
          <w:rFonts w:ascii="Museo Sans 300" w:hAnsi="Museo Sans 300"/>
          <w:sz w:val="20"/>
          <w:szCs w:val="20"/>
        </w:rPr>
        <w:t>del</w:t>
      </w:r>
      <w:r w:rsidR="006662C8" w:rsidRPr="00265CD2">
        <w:rPr>
          <w:rFonts w:ascii="Museo Sans 300" w:hAnsi="Museo Sans 300"/>
          <w:sz w:val="20"/>
          <w:szCs w:val="20"/>
        </w:rPr>
        <w:t xml:space="preserve"> </w:t>
      </w:r>
      <w:r w:rsidR="00263E33" w:rsidRPr="00265CD2">
        <w:rPr>
          <w:rFonts w:ascii="Museo Sans 300" w:hAnsi="Museo Sans 300"/>
          <w:sz w:val="20"/>
          <w:szCs w:val="20"/>
        </w:rPr>
        <w:t>informe</w:t>
      </w:r>
      <w:r w:rsidR="006662C8" w:rsidRPr="00265CD2">
        <w:rPr>
          <w:rFonts w:ascii="Museo Sans 300" w:hAnsi="Museo Sans 300"/>
          <w:sz w:val="20"/>
          <w:szCs w:val="20"/>
        </w:rPr>
        <w:t xml:space="preserve"> </w:t>
      </w:r>
      <w:r w:rsidR="00263E33" w:rsidRPr="00265CD2">
        <w:rPr>
          <w:rFonts w:ascii="Museo Sans 300" w:hAnsi="Museo Sans 300"/>
          <w:sz w:val="20"/>
          <w:szCs w:val="20"/>
        </w:rPr>
        <w:t>técnico</w:t>
      </w:r>
      <w:r w:rsidR="006662C8" w:rsidRPr="00265CD2">
        <w:rPr>
          <w:rFonts w:ascii="Museo Sans 300" w:hAnsi="Museo Sans 300"/>
          <w:sz w:val="20"/>
          <w:szCs w:val="20"/>
        </w:rPr>
        <w:t xml:space="preserve"> </w:t>
      </w:r>
      <w:r w:rsidR="00263E33" w:rsidRPr="00265CD2">
        <w:rPr>
          <w:rFonts w:ascii="Museo Sans 300" w:hAnsi="Museo Sans 300"/>
          <w:sz w:val="20"/>
          <w:szCs w:val="20"/>
        </w:rPr>
        <w:t>N.°</w:t>
      </w:r>
      <w:r w:rsidR="006662C8" w:rsidRPr="00265CD2">
        <w:rPr>
          <w:rFonts w:ascii="Museo Sans 300" w:hAnsi="Museo Sans 300"/>
          <w:sz w:val="20"/>
          <w:szCs w:val="20"/>
        </w:rPr>
        <w:t xml:space="preserve"> </w:t>
      </w:r>
      <w:r w:rsidR="00595453" w:rsidRPr="00265CD2">
        <w:rPr>
          <w:rFonts w:ascii="Museo Sans 300" w:hAnsi="Museo Sans 300"/>
          <w:sz w:val="20"/>
          <w:szCs w:val="20"/>
        </w:rPr>
        <w:t>IT-</w:t>
      </w:r>
      <w:r w:rsidR="00703CAD" w:rsidRPr="00265CD2">
        <w:rPr>
          <w:rFonts w:ascii="Museo Sans 300" w:hAnsi="Museo Sans 300"/>
          <w:sz w:val="20"/>
          <w:szCs w:val="20"/>
        </w:rPr>
        <w:t>0358</w:t>
      </w:r>
      <w:r w:rsidR="003425C2" w:rsidRPr="00265CD2">
        <w:rPr>
          <w:rFonts w:ascii="Museo Sans 300" w:hAnsi="Museo Sans 300"/>
          <w:sz w:val="20"/>
          <w:szCs w:val="20"/>
        </w:rPr>
        <w:t>-CAU-22</w:t>
      </w:r>
      <w:r w:rsidR="006662C8" w:rsidRPr="00265CD2">
        <w:rPr>
          <w:rFonts w:ascii="Museo Sans 300" w:hAnsi="Museo Sans 300"/>
          <w:sz w:val="20"/>
          <w:szCs w:val="20"/>
        </w:rPr>
        <w:t xml:space="preserve"> </w:t>
      </w:r>
      <w:r w:rsidR="00263E33" w:rsidRPr="00265CD2">
        <w:rPr>
          <w:rFonts w:ascii="Museo Sans 300" w:hAnsi="Museo Sans 300"/>
          <w:sz w:val="20"/>
          <w:szCs w:val="20"/>
        </w:rPr>
        <w:t>rendido</w:t>
      </w:r>
      <w:r w:rsidR="006662C8" w:rsidRPr="00265CD2">
        <w:rPr>
          <w:rFonts w:ascii="Museo Sans 300" w:hAnsi="Museo Sans 300"/>
          <w:sz w:val="20"/>
          <w:szCs w:val="20"/>
        </w:rPr>
        <w:t xml:space="preserve"> </w:t>
      </w:r>
      <w:r w:rsidR="00263E33" w:rsidRPr="00265CD2">
        <w:rPr>
          <w:rFonts w:ascii="Museo Sans 300" w:hAnsi="Museo Sans 300"/>
          <w:sz w:val="20"/>
          <w:szCs w:val="20"/>
        </w:rPr>
        <w:t>por</w:t>
      </w:r>
      <w:r w:rsidR="006662C8" w:rsidRPr="00265CD2">
        <w:rPr>
          <w:rFonts w:ascii="Museo Sans 300" w:hAnsi="Museo Sans 300"/>
          <w:sz w:val="20"/>
          <w:szCs w:val="20"/>
        </w:rPr>
        <w:t xml:space="preserve"> </w:t>
      </w:r>
      <w:r w:rsidR="00263E33" w:rsidRPr="00265CD2">
        <w:rPr>
          <w:rFonts w:ascii="Museo Sans 300" w:hAnsi="Museo Sans 300"/>
          <w:sz w:val="20"/>
          <w:szCs w:val="20"/>
        </w:rPr>
        <w:t>el</w:t>
      </w:r>
      <w:r w:rsidR="006662C8" w:rsidRPr="00265CD2">
        <w:rPr>
          <w:rFonts w:ascii="Museo Sans 300" w:hAnsi="Museo Sans 300"/>
          <w:sz w:val="20"/>
          <w:szCs w:val="20"/>
        </w:rPr>
        <w:t xml:space="preserve"> </w:t>
      </w:r>
      <w:r w:rsidR="00263E33" w:rsidRPr="00265CD2">
        <w:rPr>
          <w:rFonts w:ascii="Museo Sans 300" w:hAnsi="Museo Sans 300"/>
          <w:sz w:val="20"/>
          <w:szCs w:val="20"/>
        </w:rPr>
        <w:t>CAU</w:t>
      </w:r>
      <w:r w:rsidR="006662C8" w:rsidRPr="00265CD2">
        <w:rPr>
          <w:rFonts w:ascii="Museo Sans 300" w:hAnsi="Museo Sans 300"/>
          <w:sz w:val="20"/>
          <w:szCs w:val="20"/>
        </w:rPr>
        <w:t xml:space="preserve"> </w:t>
      </w:r>
      <w:r w:rsidR="00263E33" w:rsidRPr="00265CD2">
        <w:rPr>
          <w:rFonts w:ascii="Museo Sans 300" w:hAnsi="Museo Sans 300"/>
          <w:sz w:val="20"/>
          <w:szCs w:val="20"/>
        </w:rPr>
        <w:t>para</w:t>
      </w:r>
      <w:r w:rsidR="006662C8" w:rsidRPr="00265CD2">
        <w:rPr>
          <w:rFonts w:ascii="Museo Sans 300" w:hAnsi="Museo Sans 300"/>
          <w:sz w:val="20"/>
          <w:szCs w:val="20"/>
        </w:rPr>
        <w:t xml:space="preserve"> </w:t>
      </w:r>
      <w:r w:rsidR="00263E33" w:rsidRPr="00265CD2">
        <w:rPr>
          <w:rFonts w:ascii="Museo Sans 300" w:hAnsi="Museo Sans 300"/>
          <w:sz w:val="20"/>
          <w:szCs w:val="20"/>
        </w:rPr>
        <w:t>que</w:t>
      </w:r>
      <w:r w:rsidR="00914F6D" w:rsidRPr="00265CD2">
        <w:rPr>
          <w:rFonts w:ascii="Museo Sans 300" w:hAnsi="Museo Sans 300"/>
          <w:sz w:val="20"/>
          <w:szCs w:val="20"/>
        </w:rPr>
        <w:t>,</w:t>
      </w:r>
      <w:r w:rsidR="006662C8" w:rsidRPr="00265CD2">
        <w:rPr>
          <w:rFonts w:ascii="Museo Sans 300" w:hAnsi="Museo Sans 300"/>
          <w:sz w:val="20"/>
          <w:szCs w:val="20"/>
        </w:rPr>
        <w:t xml:space="preserve"> </w:t>
      </w:r>
      <w:r w:rsidR="00263E33" w:rsidRPr="00265CD2">
        <w:rPr>
          <w:rFonts w:ascii="Museo Sans 300" w:hAnsi="Museo Sans 300"/>
          <w:sz w:val="20"/>
          <w:szCs w:val="20"/>
        </w:rPr>
        <w:t>en</w:t>
      </w:r>
      <w:r w:rsidR="006662C8" w:rsidRPr="00265CD2">
        <w:rPr>
          <w:rFonts w:ascii="Museo Sans 300" w:hAnsi="Museo Sans 300"/>
          <w:sz w:val="20"/>
          <w:szCs w:val="20"/>
        </w:rPr>
        <w:t xml:space="preserve"> </w:t>
      </w:r>
      <w:r w:rsidR="00263E33" w:rsidRPr="00265CD2">
        <w:rPr>
          <w:rFonts w:ascii="Museo Sans 300" w:hAnsi="Museo Sans 300"/>
          <w:sz w:val="20"/>
          <w:szCs w:val="20"/>
        </w:rPr>
        <w:t>un</w:t>
      </w:r>
      <w:r w:rsidR="006662C8" w:rsidRPr="00265CD2">
        <w:rPr>
          <w:rFonts w:ascii="Museo Sans 300" w:hAnsi="Museo Sans 300"/>
          <w:sz w:val="20"/>
          <w:szCs w:val="20"/>
        </w:rPr>
        <w:t xml:space="preserve"> </w:t>
      </w:r>
      <w:r w:rsidR="00263E33" w:rsidRPr="00265CD2">
        <w:rPr>
          <w:rFonts w:ascii="Museo Sans 300" w:hAnsi="Museo Sans 300"/>
          <w:sz w:val="20"/>
          <w:szCs w:val="20"/>
        </w:rPr>
        <w:t>plazo</w:t>
      </w:r>
      <w:r w:rsidR="006662C8" w:rsidRPr="00265CD2">
        <w:rPr>
          <w:rFonts w:ascii="Museo Sans 300" w:hAnsi="Museo Sans 300"/>
          <w:sz w:val="20"/>
          <w:szCs w:val="20"/>
        </w:rPr>
        <w:t xml:space="preserve"> </w:t>
      </w:r>
      <w:r w:rsidR="00263E33" w:rsidRPr="00265CD2">
        <w:rPr>
          <w:rFonts w:ascii="Museo Sans 300" w:hAnsi="Museo Sans 300"/>
          <w:sz w:val="20"/>
          <w:szCs w:val="20"/>
        </w:rPr>
        <w:t>de</w:t>
      </w:r>
      <w:r w:rsidR="006662C8" w:rsidRPr="00265CD2">
        <w:rPr>
          <w:rFonts w:ascii="Museo Sans 300" w:hAnsi="Museo Sans 300"/>
          <w:sz w:val="20"/>
          <w:szCs w:val="20"/>
        </w:rPr>
        <w:t xml:space="preserve"> </w:t>
      </w:r>
      <w:r w:rsidR="00263E33" w:rsidRPr="00265CD2">
        <w:rPr>
          <w:rFonts w:ascii="Museo Sans 300" w:hAnsi="Museo Sans 300"/>
          <w:sz w:val="20"/>
          <w:szCs w:val="20"/>
        </w:rPr>
        <w:t>diez</w:t>
      </w:r>
      <w:r w:rsidR="006662C8" w:rsidRPr="00265CD2">
        <w:rPr>
          <w:rFonts w:ascii="Museo Sans 300" w:hAnsi="Museo Sans 300"/>
          <w:sz w:val="20"/>
          <w:szCs w:val="20"/>
        </w:rPr>
        <w:t xml:space="preserve"> </w:t>
      </w:r>
      <w:r w:rsidR="00263E33" w:rsidRPr="00265CD2">
        <w:rPr>
          <w:rFonts w:ascii="Museo Sans 300" w:hAnsi="Museo Sans 300"/>
          <w:sz w:val="20"/>
          <w:szCs w:val="20"/>
        </w:rPr>
        <w:t>días</w:t>
      </w:r>
      <w:r w:rsidR="006662C8" w:rsidRPr="00265CD2">
        <w:rPr>
          <w:rFonts w:ascii="Museo Sans 300" w:hAnsi="Museo Sans 300"/>
          <w:sz w:val="20"/>
          <w:szCs w:val="20"/>
        </w:rPr>
        <w:t xml:space="preserve"> </w:t>
      </w:r>
      <w:r w:rsidR="00263E33" w:rsidRPr="00265CD2">
        <w:rPr>
          <w:rFonts w:ascii="Museo Sans 300" w:hAnsi="Museo Sans 300"/>
          <w:sz w:val="20"/>
          <w:szCs w:val="20"/>
        </w:rPr>
        <w:t>hábiles</w:t>
      </w:r>
      <w:r w:rsidR="006662C8" w:rsidRPr="00265CD2">
        <w:rPr>
          <w:rFonts w:ascii="Museo Sans 300" w:hAnsi="Museo Sans 300"/>
          <w:sz w:val="20"/>
          <w:szCs w:val="20"/>
        </w:rPr>
        <w:t xml:space="preserve"> </w:t>
      </w:r>
      <w:r w:rsidR="00263E33" w:rsidRPr="00265CD2">
        <w:rPr>
          <w:rFonts w:ascii="Museo Sans 300" w:hAnsi="Museo Sans 300"/>
          <w:sz w:val="20"/>
          <w:szCs w:val="20"/>
        </w:rPr>
        <w:t>contados</w:t>
      </w:r>
      <w:r w:rsidR="006662C8" w:rsidRPr="00265CD2">
        <w:rPr>
          <w:rFonts w:ascii="Museo Sans 300" w:hAnsi="Museo Sans 300"/>
          <w:sz w:val="20"/>
          <w:szCs w:val="20"/>
        </w:rPr>
        <w:t xml:space="preserve"> </w:t>
      </w:r>
      <w:r w:rsidR="00263E33" w:rsidRPr="00265CD2">
        <w:rPr>
          <w:rFonts w:ascii="Museo Sans 300" w:hAnsi="Museo Sans 300"/>
          <w:sz w:val="20"/>
          <w:szCs w:val="20"/>
        </w:rPr>
        <w:t>a</w:t>
      </w:r>
      <w:r w:rsidR="006662C8" w:rsidRPr="00265CD2">
        <w:rPr>
          <w:rFonts w:ascii="Museo Sans 300" w:hAnsi="Museo Sans 300"/>
          <w:sz w:val="20"/>
          <w:szCs w:val="20"/>
        </w:rPr>
        <w:t xml:space="preserve"> </w:t>
      </w:r>
      <w:r w:rsidR="00263E33" w:rsidRPr="00265CD2">
        <w:rPr>
          <w:rFonts w:ascii="Museo Sans 300" w:hAnsi="Museo Sans 300"/>
          <w:sz w:val="20"/>
          <w:szCs w:val="20"/>
        </w:rPr>
        <w:t>partir</w:t>
      </w:r>
      <w:r w:rsidR="006662C8" w:rsidRPr="00265CD2">
        <w:rPr>
          <w:rFonts w:ascii="Museo Sans 300" w:hAnsi="Museo Sans 300"/>
          <w:sz w:val="20"/>
          <w:szCs w:val="20"/>
        </w:rPr>
        <w:t xml:space="preserve"> </w:t>
      </w:r>
      <w:r w:rsidR="00263E33" w:rsidRPr="00265CD2">
        <w:rPr>
          <w:rFonts w:ascii="Museo Sans 300" w:hAnsi="Museo Sans 300"/>
          <w:sz w:val="20"/>
          <w:szCs w:val="20"/>
        </w:rPr>
        <w:t>del</w:t>
      </w:r>
      <w:r w:rsidR="006662C8" w:rsidRPr="00265CD2">
        <w:rPr>
          <w:rFonts w:ascii="Museo Sans 300" w:hAnsi="Museo Sans 300"/>
          <w:sz w:val="20"/>
          <w:szCs w:val="20"/>
        </w:rPr>
        <w:t xml:space="preserve"> </w:t>
      </w:r>
      <w:r w:rsidR="00263E33" w:rsidRPr="00265CD2">
        <w:rPr>
          <w:rFonts w:ascii="Museo Sans 300" w:hAnsi="Museo Sans 300"/>
          <w:sz w:val="20"/>
          <w:szCs w:val="20"/>
        </w:rPr>
        <w:t>día</w:t>
      </w:r>
      <w:r w:rsidR="006662C8" w:rsidRPr="00265CD2">
        <w:rPr>
          <w:rFonts w:ascii="Museo Sans 300" w:hAnsi="Museo Sans 300"/>
          <w:sz w:val="20"/>
          <w:szCs w:val="20"/>
        </w:rPr>
        <w:t xml:space="preserve"> </w:t>
      </w:r>
      <w:r w:rsidR="00263E33" w:rsidRPr="00265CD2">
        <w:rPr>
          <w:rFonts w:ascii="Museo Sans 300" w:hAnsi="Museo Sans 300"/>
          <w:sz w:val="20"/>
          <w:szCs w:val="20"/>
        </w:rPr>
        <w:t>siguiente</w:t>
      </w:r>
      <w:r w:rsidR="006662C8" w:rsidRPr="00265CD2">
        <w:rPr>
          <w:rFonts w:ascii="Museo Sans 300" w:hAnsi="Museo Sans 300"/>
          <w:sz w:val="20"/>
          <w:szCs w:val="20"/>
        </w:rPr>
        <w:t xml:space="preserve"> </w:t>
      </w:r>
      <w:r w:rsidR="00263E33" w:rsidRPr="00265CD2">
        <w:rPr>
          <w:rFonts w:ascii="Museo Sans 300" w:hAnsi="Museo Sans 300"/>
          <w:sz w:val="20"/>
          <w:szCs w:val="20"/>
        </w:rPr>
        <w:t>de</w:t>
      </w:r>
      <w:r w:rsidR="006662C8" w:rsidRPr="00265CD2">
        <w:rPr>
          <w:rFonts w:ascii="Museo Sans 300" w:hAnsi="Museo Sans 300"/>
          <w:sz w:val="20"/>
          <w:szCs w:val="20"/>
        </w:rPr>
        <w:t xml:space="preserve"> </w:t>
      </w:r>
      <w:r w:rsidR="00263E33" w:rsidRPr="00265CD2">
        <w:rPr>
          <w:rFonts w:ascii="Museo Sans 300" w:hAnsi="Museo Sans 300"/>
          <w:sz w:val="20"/>
          <w:szCs w:val="20"/>
        </w:rPr>
        <w:t>la</w:t>
      </w:r>
      <w:r w:rsidR="006662C8" w:rsidRPr="00265CD2">
        <w:rPr>
          <w:rFonts w:ascii="Museo Sans 300" w:hAnsi="Museo Sans 300"/>
          <w:sz w:val="20"/>
          <w:szCs w:val="20"/>
        </w:rPr>
        <w:t xml:space="preserve"> </w:t>
      </w:r>
      <w:r w:rsidR="00263E33" w:rsidRPr="00265CD2">
        <w:rPr>
          <w:rFonts w:ascii="Museo Sans 300" w:hAnsi="Museo Sans 300"/>
          <w:sz w:val="20"/>
          <w:szCs w:val="20"/>
        </w:rPr>
        <w:t>notificación</w:t>
      </w:r>
      <w:r w:rsidR="006662C8" w:rsidRPr="00265CD2">
        <w:rPr>
          <w:rFonts w:ascii="Museo Sans 300" w:hAnsi="Museo Sans 300"/>
          <w:sz w:val="20"/>
          <w:szCs w:val="20"/>
        </w:rPr>
        <w:t xml:space="preserve"> </w:t>
      </w:r>
      <w:r w:rsidR="00263E33" w:rsidRPr="00265CD2">
        <w:rPr>
          <w:rFonts w:ascii="Museo Sans 300" w:hAnsi="Museo Sans 300"/>
          <w:sz w:val="20"/>
          <w:szCs w:val="20"/>
        </w:rPr>
        <w:t>de</w:t>
      </w:r>
      <w:r w:rsidR="006662C8" w:rsidRPr="00265CD2">
        <w:rPr>
          <w:rFonts w:ascii="Museo Sans 300" w:hAnsi="Museo Sans 300"/>
          <w:sz w:val="20"/>
          <w:szCs w:val="20"/>
        </w:rPr>
        <w:t xml:space="preserve"> </w:t>
      </w:r>
      <w:r w:rsidR="00263E33" w:rsidRPr="00265CD2">
        <w:rPr>
          <w:rFonts w:ascii="Museo Sans 300" w:hAnsi="Museo Sans 300"/>
          <w:sz w:val="20"/>
          <w:szCs w:val="20"/>
        </w:rPr>
        <w:t>dicho</w:t>
      </w:r>
      <w:r w:rsidR="006662C8" w:rsidRPr="00265CD2">
        <w:rPr>
          <w:rFonts w:ascii="Museo Sans 300" w:hAnsi="Museo Sans 300"/>
          <w:sz w:val="20"/>
          <w:szCs w:val="20"/>
        </w:rPr>
        <w:t xml:space="preserve"> </w:t>
      </w:r>
      <w:r w:rsidR="00263E33" w:rsidRPr="00265CD2">
        <w:rPr>
          <w:rFonts w:ascii="Museo Sans 300" w:hAnsi="Museo Sans 300"/>
          <w:sz w:val="20"/>
          <w:szCs w:val="20"/>
        </w:rPr>
        <w:t>proveído</w:t>
      </w:r>
      <w:r w:rsidR="00914F6D" w:rsidRPr="00265CD2">
        <w:rPr>
          <w:rFonts w:ascii="Museo Sans 300" w:hAnsi="Museo Sans 300"/>
          <w:sz w:val="20"/>
          <w:szCs w:val="20"/>
        </w:rPr>
        <w:t>,</w:t>
      </w:r>
      <w:r w:rsidR="006662C8" w:rsidRPr="00265CD2">
        <w:rPr>
          <w:rFonts w:ascii="Museo Sans 300" w:hAnsi="Museo Sans 300"/>
          <w:sz w:val="20"/>
          <w:szCs w:val="20"/>
        </w:rPr>
        <w:t xml:space="preserve"> </w:t>
      </w:r>
      <w:r w:rsidR="00263E33" w:rsidRPr="00265CD2">
        <w:rPr>
          <w:rFonts w:ascii="Museo Sans 300" w:hAnsi="Museo Sans 300"/>
          <w:sz w:val="20"/>
          <w:szCs w:val="20"/>
        </w:rPr>
        <w:t>manifestaran</w:t>
      </w:r>
      <w:r w:rsidR="006662C8" w:rsidRPr="00265CD2">
        <w:rPr>
          <w:rFonts w:ascii="Museo Sans 300" w:hAnsi="Museo Sans 300"/>
          <w:sz w:val="20"/>
          <w:szCs w:val="20"/>
        </w:rPr>
        <w:t xml:space="preserve"> </w:t>
      </w:r>
      <w:r w:rsidR="00263E33" w:rsidRPr="00265CD2">
        <w:rPr>
          <w:rFonts w:ascii="Museo Sans 300" w:hAnsi="Museo Sans 300"/>
          <w:sz w:val="20"/>
          <w:szCs w:val="20"/>
        </w:rPr>
        <w:t>por</w:t>
      </w:r>
      <w:r w:rsidR="006662C8" w:rsidRPr="00265CD2">
        <w:rPr>
          <w:rFonts w:ascii="Museo Sans 300" w:hAnsi="Museo Sans 300"/>
          <w:sz w:val="20"/>
          <w:szCs w:val="20"/>
        </w:rPr>
        <w:t xml:space="preserve"> </w:t>
      </w:r>
      <w:r w:rsidR="00263E33" w:rsidRPr="00265CD2">
        <w:rPr>
          <w:rFonts w:ascii="Museo Sans 300" w:hAnsi="Museo Sans 300"/>
          <w:sz w:val="20"/>
          <w:szCs w:val="20"/>
        </w:rPr>
        <w:t>escrito</w:t>
      </w:r>
      <w:r w:rsidR="006662C8" w:rsidRPr="00265CD2">
        <w:rPr>
          <w:rFonts w:ascii="Museo Sans 300" w:hAnsi="Museo Sans 300"/>
          <w:sz w:val="20"/>
          <w:szCs w:val="20"/>
        </w:rPr>
        <w:t xml:space="preserve"> </w:t>
      </w:r>
      <w:r w:rsidR="00263E33" w:rsidRPr="00265CD2">
        <w:rPr>
          <w:rFonts w:ascii="Museo Sans 300" w:hAnsi="Museo Sans 300"/>
          <w:sz w:val="20"/>
          <w:szCs w:val="20"/>
        </w:rPr>
        <w:t>sus</w:t>
      </w:r>
      <w:r w:rsidR="006662C8" w:rsidRPr="00265CD2">
        <w:rPr>
          <w:rFonts w:ascii="Museo Sans 300" w:hAnsi="Museo Sans 300"/>
          <w:sz w:val="20"/>
          <w:szCs w:val="20"/>
        </w:rPr>
        <w:t xml:space="preserve"> </w:t>
      </w:r>
      <w:r w:rsidR="00263E33" w:rsidRPr="00265CD2">
        <w:rPr>
          <w:rFonts w:ascii="Museo Sans 300" w:hAnsi="Museo Sans 300"/>
          <w:sz w:val="20"/>
          <w:szCs w:val="20"/>
        </w:rPr>
        <w:t>alegatos</w:t>
      </w:r>
      <w:r w:rsidR="006662C8" w:rsidRPr="00265CD2">
        <w:rPr>
          <w:rFonts w:ascii="Museo Sans 300" w:hAnsi="Museo Sans 300"/>
          <w:sz w:val="20"/>
          <w:szCs w:val="20"/>
        </w:rPr>
        <w:t xml:space="preserve"> </w:t>
      </w:r>
      <w:r w:rsidR="00263E33" w:rsidRPr="00265CD2">
        <w:rPr>
          <w:rFonts w:ascii="Museo Sans 300" w:hAnsi="Museo Sans 300"/>
          <w:sz w:val="20"/>
          <w:szCs w:val="20"/>
        </w:rPr>
        <w:t>finales</w:t>
      </w:r>
      <w:r w:rsidR="000D0A1D">
        <w:rPr>
          <w:rFonts w:ascii="Museo Sans 300" w:hAnsi="Museo Sans 300"/>
          <w:sz w:val="20"/>
          <w:szCs w:val="20"/>
        </w:rPr>
        <w:t>,</w:t>
      </w:r>
      <w:r w:rsidR="000D0A1D" w:rsidRPr="000D0A1D">
        <w:rPr>
          <w:rFonts w:ascii="Museo Sans 300" w:eastAsia="Times New Roman" w:hAnsi="Museo Sans 300" w:cs="Segoe UI"/>
          <w:sz w:val="20"/>
          <w:szCs w:val="20"/>
          <w:lang w:val="es-ES" w:eastAsia="es-ES"/>
        </w:rPr>
        <w:t xml:space="preserve"> </w:t>
      </w:r>
      <w:r w:rsidR="000D0A1D" w:rsidRPr="008809F7">
        <w:rPr>
          <w:rFonts w:ascii="Museo Sans 300" w:eastAsia="Times New Roman" w:hAnsi="Museo Sans 300" w:cs="Segoe UI"/>
          <w:sz w:val="20"/>
          <w:szCs w:val="20"/>
          <w:lang w:val="es-ES" w:eastAsia="es-ES"/>
        </w:rPr>
        <w:t>por lo que el plazo finalizó</w:t>
      </w:r>
      <w:r w:rsidR="000D0A1D">
        <w:rPr>
          <w:rFonts w:ascii="Museo Sans 300" w:eastAsia="Times New Roman" w:hAnsi="Museo Sans 300" w:cs="Segoe UI"/>
          <w:sz w:val="20"/>
          <w:szCs w:val="20"/>
          <w:lang w:val="es-ES" w:eastAsia="es-ES"/>
        </w:rPr>
        <w:t xml:space="preserve"> el día diecinueve de octubre del presente año.</w:t>
      </w:r>
    </w:p>
    <w:p w14:paraId="03FCAD2D" w14:textId="75A78C2B" w:rsidR="00263E33" w:rsidRPr="00263E33" w:rsidRDefault="006662C8" w:rsidP="00D539CF">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F2E2437" w14:textId="2968DF5F" w:rsidR="00D516DC" w:rsidRDefault="00D516DC" w:rsidP="00EF168F">
      <w:pPr>
        <w:tabs>
          <w:tab w:val="left" w:pos="426"/>
        </w:tabs>
        <w:spacing w:after="0" w:line="240" w:lineRule="auto"/>
        <w:ind w:left="426"/>
        <w:jc w:val="both"/>
        <w:rPr>
          <w:rFonts w:ascii="Museo Sans 300" w:hAnsi="Museo Sans 300"/>
          <w:sz w:val="20"/>
          <w:szCs w:val="20"/>
        </w:rPr>
      </w:pPr>
      <w:r w:rsidRPr="008809F7">
        <w:rPr>
          <w:rFonts w:ascii="Museo Sans 300" w:hAnsi="Museo Sans 300" w:cs="Segoe UI"/>
          <w:sz w:val="20"/>
          <w:szCs w:val="20"/>
        </w:rPr>
        <w:t xml:space="preserve">El </w:t>
      </w:r>
      <w:r w:rsidRPr="00B47E94">
        <w:rPr>
          <w:rFonts w:ascii="Museo Sans 300" w:hAnsi="Museo Sans 300"/>
          <w:sz w:val="20"/>
          <w:szCs w:val="20"/>
        </w:rPr>
        <w:t xml:space="preserve">día </w:t>
      </w:r>
      <w:r w:rsidR="001C1146">
        <w:rPr>
          <w:rFonts w:ascii="Museo Sans 300" w:hAnsi="Museo Sans 300"/>
          <w:sz w:val="20"/>
          <w:szCs w:val="20"/>
        </w:rPr>
        <w:t>veintiuno</w:t>
      </w:r>
      <w:r>
        <w:rPr>
          <w:rFonts w:ascii="Museo Sans 300" w:hAnsi="Museo Sans 300"/>
          <w:sz w:val="20"/>
          <w:szCs w:val="20"/>
        </w:rPr>
        <w:t xml:space="preserve"> de octubre</w:t>
      </w:r>
      <w:r w:rsidRPr="00B47E94">
        <w:rPr>
          <w:rFonts w:ascii="Museo Sans 300" w:hAnsi="Museo Sans 300"/>
          <w:sz w:val="20"/>
          <w:szCs w:val="20"/>
        </w:rPr>
        <w:t xml:space="preserve"> de este año</w:t>
      </w:r>
      <w:r w:rsidR="00EF168F">
        <w:rPr>
          <w:rFonts w:ascii="Museo Sans 300" w:hAnsi="Museo Sans 300"/>
          <w:sz w:val="20"/>
          <w:szCs w:val="20"/>
        </w:rPr>
        <w:t>,</w:t>
      </w:r>
      <w:r w:rsidRPr="00B47E94">
        <w:rPr>
          <w:rFonts w:ascii="Museo Sans 300" w:hAnsi="Museo Sans 300"/>
          <w:sz w:val="20"/>
          <w:szCs w:val="20"/>
        </w:rPr>
        <w:t xml:space="preserve"> la sociedad CAESS, S.A. de C.V. presentó un escrito en el cual manifestó </w:t>
      </w:r>
      <w:r>
        <w:rPr>
          <w:rFonts w:ascii="Museo Sans 300" w:hAnsi="Museo Sans 300"/>
          <w:sz w:val="20"/>
          <w:szCs w:val="20"/>
        </w:rPr>
        <w:t xml:space="preserve">su acuerdo con </w:t>
      </w:r>
      <w:r w:rsidRPr="00B47E94">
        <w:rPr>
          <w:rFonts w:ascii="Museo Sans 300" w:hAnsi="Museo Sans 300"/>
          <w:sz w:val="20"/>
          <w:szCs w:val="20"/>
        </w:rPr>
        <w:t xml:space="preserve">el informe técnico N.° </w:t>
      </w:r>
      <w:r>
        <w:rPr>
          <w:rFonts w:ascii="Museo Sans 300" w:hAnsi="Museo Sans 300"/>
          <w:sz w:val="20"/>
          <w:szCs w:val="20"/>
        </w:rPr>
        <w:t>IT-</w:t>
      </w:r>
      <w:r w:rsidR="00703CAD">
        <w:rPr>
          <w:rFonts w:ascii="Museo Sans 300" w:hAnsi="Museo Sans 300"/>
          <w:sz w:val="20"/>
          <w:szCs w:val="20"/>
        </w:rPr>
        <w:t>0358</w:t>
      </w:r>
      <w:r>
        <w:rPr>
          <w:rFonts w:ascii="Museo Sans 300" w:hAnsi="Museo Sans 300"/>
          <w:sz w:val="20"/>
          <w:szCs w:val="20"/>
        </w:rPr>
        <w:t>-CAU-22</w:t>
      </w:r>
      <w:r w:rsidRPr="00B47E94">
        <w:rPr>
          <w:rFonts w:ascii="Museo Sans 300" w:hAnsi="Museo Sans 300"/>
          <w:sz w:val="20"/>
          <w:szCs w:val="20"/>
        </w:rPr>
        <w:t xml:space="preserve">. Por su parte, </w:t>
      </w:r>
      <w:r w:rsidR="00011D20">
        <w:rPr>
          <w:rFonts w:ascii="Museo Sans 300" w:hAnsi="Museo Sans 300"/>
          <w:sz w:val="20"/>
          <w:szCs w:val="20"/>
        </w:rPr>
        <w:t>la</w:t>
      </w:r>
      <w:r>
        <w:rPr>
          <w:rFonts w:ascii="Museo Sans 300" w:hAnsi="Museo Sans 300"/>
          <w:sz w:val="20"/>
          <w:szCs w:val="20"/>
        </w:rPr>
        <w:t xml:space="preserve"> usuari</w:t>
      </w:r>
      <w:r w:rsidR="00011D20">
        <w:rPr>
          <w:rFonts w:ascii="Museo Sans 300" w:hAnsi="Museo Sans 300"/>
          <w:sz w:val="20"/>
          <w:szCs w:val="20"/>
        </w:rPr>
        <w:t>a</w:t>
      </w:r>
      <w:r w:rsidRPr="00B47E94">
        <w:rPr>
          <w:rFonts w:ascii="Museo Sans 300" w:hAnsi="Museo Sans 300"/>
          <w:sz w:val="20"/>
          <w:szCs w:val="20"/>
        </w:rPr>
        <w:t xml:space="preserve"> no presentó documentación para ser analizada.</w:t>
      </w:r>
    </w:p>
    <w:p w14:paraId="393ADF38" w14:textId="77777777" w:rsidR="00D516DC" w:rsidRPr="00B47E94" w:rsidRDefault="00D516DC" w:rsidP="00D516DC">
      <w:pPr>
        <w:tabs>
          <w:tab w:val="left" w:pos="426"/>
        </w:tabs>
        <w:spacing w:after="0" w:line="240" w:lineRule="auto"/>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B350BED" w14:textId="77777777" w:rsidR="002E2FF0" w:rsidRDefault="002E2FF0" w:rsidP="002E2FF0">
      <w:pPr>
        <w:tabs>
          <w:tab w:val="left" w:pos="426"/>
        </w:tabs>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5324A9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63BE3A" w14:textId="77777777" w:rsidR="00C31017" w:rsidRDefault="00C31017"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53D3178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E6797">
        <w:rPr>
          <w:rFonts w:ascii="Museo Sans 500" w:eastAsia="Calibri" w:hAnsi="Museo Sans 500"/>
          <w:b/>
          <w:sz w:val="20"/>
          <w:szCs w:val="20"/>
          <w:lang w:val="es-SV" w:eastAsia="es-SV"/>
        </w:rPr>
        <w:t>CAESS,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7F1C904A"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8316636" w14:textId="77777777" w:rsidR="00142E3F"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5EA4ED53" w:rsidR="00D10C22" w:rsidRDefault="006662C8" w:rsidP="001A4A3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11DB5FB9" w14:textId="52015211"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7B62A06" w14:textId="77777777" w:rsidR="001772F6" w:rsidRDefault="001772F6"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36F757F" w:rsidR="00551F4C" w:rsidRDefault="00551F4C"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05FB53C5" w14:textId="77777777" w:rsidR="001C1146" w:rsidRPr="00551F4C" w:rsidRDefault="001C1146"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276E57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64E1CC2" w14:textId="77777777" w:rsidR="001772F6" w:rsidRDefault="001772F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074DED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17B3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74DA6A7F"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595453">
        <w:rPr>
          <w:rFonts w:ascii="Museo Sans 300" w:hAnsi="Museo Sans 300" w:cs="Times New Roman"/>
          <w:sz w:val="20"/>
          <w:szCs w:val="20"/>
        </w:rPr>
        <w:t>IT-</w:t>
      </w:r>
      <w:r w:rsidR="00703CAD">
        <w:rPr>
          <w:rFonts w:ascii="Museo Sans 300" w:hAnsi="Museo Sans 300" w:cs="Times New Roman"/>
          <w:sz w:val="20"/>
          <w:szCs w:val="20"/>
        </w:rPr>
        <w:t>0358</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7A72086B" w14:textId="57184580" w:rsidR="001C1146" w:rsidRPr="001C1146" w:rsidRDefault="00A40385" w:rsidP="001C1146">
      <w:pPr>
        <w:tabs>
          <w:tab w:val="left" w:pos="993"/>
          <w:tab w:val="left" w:pos="9072"/>
        </w:tabs>
        <w:spacing w:line="240" w:lineRule="auto"/>
        <w:ind w:left="993" w:right="709"/>
        <w:jc w:val="both"/>
        <w:rPr>
          <w:rStyle w:val="normaltextrun"/>
          <w:rFonts w:ascii="Museo 300" w:eastAsia="SimSun" w:hAnsi="Museo 300" w:cs="Times New Roman"/>
          <w:spacing w:val="-5"/>
          <w:sz w:val="16"/>
          <w:szCs w:val="16"/>
          <w:lang w:val="es-ES"/>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006948CC">
        <w:rPr>
          <w:rFonts w:ascii="Museo 300" w:hAnsi="Museo 300"/>
          <w:color w:val="000000" w:themeColor="text1"/>
          <w:sz w:val="16"/>
          <w:szCs w:val="16"/>
          <w:lang w:val="es-ES"/>
        </w:rPr>
        <w:t>Al</w:t>
      </w:r>
      <w:r w:rsidR="001C1146">
        <w:rPr>
          <w:rFonts w:ascii="Museo 300" w:hAnsi="Museo 300"/>
          <w:color w:val="000000" w:themeColor="text1"/>
          <w:sz w:val="16"/>
          <w:szCs w:val="16"/>
          <w:lang w:val="es-ES"/>
        </w:rPr>
        <w:t xml:space="preserve"> </w:t>
      </w:r>
      <w:r w:rsidR="001C1146" w:rsidRPr="006F562D">
        <w:rPr>
          <w:rStyle w:val="normaltextrun"/>
          <w:rFonts w:ascii="Museo 300" w:hAnsi="Museo 300"/>
          <w:color w:val="000000"/>
          <w:sz w:val="16"/>
          <w:szCs w:val="16"/>
          <w:shd w:val="clear" w:color="auto" w:fill="FFFFFF"/>
        </w:rPr>
        <w:t xml:space="preserve">respecto, el CAU realizó el estudio de las pruebas presentadas por la empresa distribuidora, referentes a las condiciones encontradas al momento de detectar y corregir una presunta condición irregular, estableciendo que CAESS no cuenta con la evidencia necesaria que permita determinar que en el suministro en referencia existió una alteración en el equipo de medición, </w:t>
      </w:r>
      <w:r w:rsidR="001C1146" w:rsidRPr="006F562D">
        <w:rPr>
          <w:rStyle w:val="normaltextrun"/>
          <w:rFonts w:ascii="Museo 300" w:hAnsi="Museo 300" w:cs="Segoe UI"/>
          <w:sz w:val="16"/>
          <w:szCs w:val="16"/>
        </w:rPr>
        <w:t xml:space="preserve">debido a que las pruebas presentadas por la empresa distribuidora, detalladas en la fotografía </w:t>
      </w:r>
      <w:proofErr w:type="spellStart"/>
      <w:r w:rsidR="001C1146" w:rsidRPr="006F562D">
        <w:rPr>
          <w:rStyle w:val="normaltextrun"/>
          <w:rFonts w:ascii="Museo 300" w:hAnsi="Museo 300" w:cs="Segoe UI"/>
          <w:sz w:val="16"/>
          <w:szCs w:val="16"/>
        </w:rPr>
        <w:t>n.°</w:t>
      </w:r>
      <w:proofErr w:type="spellEnd"/>
      <w:r w:rsidR="001C1146" w:rsidRPr="006F562D">
        <w:rPr>
          <w:rStyle w:val="normaltextrun"/>
          <w:rFonts w:ascii="Museo 300" w:hAnsi="Museo 300" w:cs="Segoe UI"/>
          <w:sz w:val="16"/>
          <w:szCs w:val="16"/>
        </w:rPr>
        <w:t xml:space="preserve"> 1, no muestran que el hallazgo encontrado en el sello de la tapa de vidrio y en el de la tapa de bornera del medidor corresponda a una manipulación de este por parte del usuario final, y que por dicha condición haya ocasionado que el equipo de medición no registrara el consumo real de la energía demandada en el suministro.</w:t>
      </w:r>
      <w:r w:rsidR="001C1146" w:rsidRPr="006F562D">
        <w:rPr>
          <w:rStyle w:val="Ttulo1Car"/>
          <w:rFonts w:ascii="Museo 300" w:hAnsi="Museo 300"/>
          <w:color w:val="000000"/>
          <w:sz w:val="16"/>
          <w:szCs w:val="16"/>
          <w:shd w:val="clear" w:color="auto" w:fill="FFFFFF"/>
        </w:rPr>
        <w:t xml:space="preserve"> </w:t>
      </w:r>
      <w:r w:rsidR="001C1146" w:rsidRPr="006F562D">
        <w:rPr>
          <w:rStyle w:val="normaltextrun"/>
          <w:rFonts w:ascii="Museo 300" w:hAnsi="Museo 300"/>
          <w:color w:val="000000"/>
          <w:sz w:val="16"/>
          <w:szCs w:val="16"/>
          <w:shd w:val="clear" w:color="auto" w:fill="FFFFFF"/>
        </w:rPr>
        <w:t>Además, el CAU ha sostenido la tesis que no basta el hecho de haber encontrado el citado medidor sin sellos o con estos rotos, para establecer que en un equipo de medición haya existido una irregularidad y que ésta haya afectado el registro del consumo de energía eléctrica de forma correcta.</w:t>
      </w:r>
      <w:r w:rsidR="001C1146">
        <w:rPr>
          <w:rStyle w:val="normaltextrun"/>
          <w:rFonts w:ascii="Museo 300" w:hAnsi="Museo 300"/>
          <w:color w:val="000000"/>
          <w:sz w:val="16"/>
          <w:szCs w:val="16"/>
          <w:shd w:val="clear" w:color="auto" w:fill="FFFFFF"/>
        </w:rPr>
        <w:t xml:space="preserve"> (…)</w:t>
      </w:r>
    </w:p>
    <w:p w14:paraId="03B9E1B8" w14:textId="366DB115" w:rsidR="001C1146" w:rsidRPr="006F562D" w:rsidRDefault="001C1146" w:rsidP="001C1146">
      <w:pPr>
        <w:tabs>
          <w:tab w:val="left" w:pos="993"/>
          <w:tab w:val="left" w:pos="9072"/>
        </w:tabs>
        <w:spacing w:line="240" w:lineRule="auto"/>
        <w:ind w:left="993" w:right="709"/>
        <w:jc w:val="both"/>
        <w:rPr>
          <w:rStyle w:val="normaltextrun"/>
          <w:rFonts w:ascii="Museo 300" w:hAnsi="Museo 300" w:cs="Segoe UI"/>
          <w:sz w:val="16"/>
          <w:szCs w:val="16"/>
        </w:rPr>
      </w:pPr>
      <w:r w:rsidRPr="006F562D">
        <w:rPr>
          <w:rStyle w:val="normaltextrun"/>
          <w:rFonts w:ascii="Museo 300" w:hAnsi="Museo 300" w:cs="Segoe UI"/>
          <w:sz w:val="16"/>
          <w:szCs w:val="16"/>
        </w:rPr>
        <w:t xml:space="preserve">Por otra parte, bajo la orden de servicio # </w:t>
      </w:r>
      <w:r w:rsidR="00717B35">
        <w:rPr>
          <w:rStyle w:val="normaltextrun"/>
          <w:rFonts w:ascii="Museo 300" w:hAnsi="Museo 300" w:cs="Segoe UI"/>
          <w:sz w:val="16"/>
          <w:szCs w:val="16"/>
        </w:rPr>
        <w:t>XXX</w:t>
      </w:r>
      <w:r w:rsidRPr="006F562D">
        <w:rPr>
          <w:rStyle w:val="normaltextrun"/>
          <w:rFonts w:ascii="Museo 300" w:hAnsi="Museo 300" w:cs="Segoe UI"/>
          <w:sz w:val="16"/>
          <w:szCs w:val="16"/>
        </w:rPr>
        <w:t xml:space="preserve">, efectuada por CAESS el día 4 de mayo de 2022, el personal técnico manifestó que el equipo de medición # </w:t>
      </w:r>
      <w:r w:rsidR="00717B35">
        <w:rPr>
          <w:rStyle w:val="normaltextrun"/>
          <w:rFonts w:ascii="Museo 300" w:hAnsi="Museo 300" w:cs="Segoe UI"/>
          <w:sz w:val="16"/>
          <w:szCs w:val="16"/>
        </w:rPr>
        <w:t>XXX</w:t>
      </w:r>
      <w:r w:rsidRPr="006F562D">
        <w:rPr>
          <w:rStyle w:val="normaltextrun"/>
          <w:rFonts w:ascii="Museo 300" w:hAnsi="Museo 300" w:cs="Segoe UI"/>
          <w:sz w:val="16"/>
          <w:szCs w:val="16"/>
        </w:rPr>
        <w:t xml:space="preserve"> presenta una exactitud en carga baja de 99.32 % y en carga alta de 99.61 % con una exactitud promedio de 99.46%, condición que confirma que el equipo de medición se encontraba funcionando dentro de los límites de exactitud establecidos en las Normas de Calidad del Servicio de los Sistemas de Distribución. (…)</w:t>
      </w:r>
    </w:p>
    <w:p w14:paraId="0D14F23D" w14:textId="77777777" w:rsidR="001C1146" w:rsidRPr="006F562D" w:rsidRDefault="001C1146" w:rsidP="001C1146">
      <w:pPr>
        <w:tabs>
          <w:tab w:val="left" w:pos="993"/>
          <w:tab w:val="left" w:pos="9072"/>
        </w:tabs>
        <w:spacing w:line="240" w:lineRule="auto"/>
        <w:ind w:left="993" w:right="709"/>
        <w:jc w:val="both"/>
        <w:rPr>
          <w:rFonts w:ascii="Museo 300" w:hAnsi="Museo 300" w:cs="Segoe UI"/>
          <w:sz w:val="16"/>
          <w:szCs w:val="16"/>
        </w:rPr>
      </w:pPr>
      <w:r w:rsidRPr="006F562D">
        <w:rPr>
          <w:rStyle w:val="normaltextrun"/>
          <w:rFonts w:ascii="Museo 300" w:hAnsi="Museo 300" w:cs="Segoe UI"/>
          <w:sz w:val="16"/>
          <w:szCs w:val="16"/>
        </w:rPr>
        <w:t>Con base en las pruebas anteriormente analizadas, se determinó que la sociedad CAESS no cuenta con la evidencia fehaciente que demuestre que en el suministro en referencia existió una condición irregular imputable al usuario final. (…)</w:t>
      </w:r>
    </w:p>
    <w:p w14:paraId="779DCFF2" w14:textId="4FB03508" w:rsidR="001C1146" w:rsidRPr="00CA0AE6" w:rsidRDefault="001C1146" w:rsidP="001C1146">
      <w:pPr>
        <w:tabs>
          <w:tab w:val="left" w:pos="993"/>
          <w:tab w:val="left" w:pos="9072"/>
        </w:tabs>
        <w:spacing w:line="240" w:lineRule="auto"/>
        <w:ind w:left="993" w:right="709"/>
        <w:jc w:val="both"/>
        <w:rPr>
          <w:rFonts w:ascii="Museo 300" w:hAnsi="Museo 300"/>
          <w:sz w:val="16"/>
          <w:szCs w:val="16"/>
        </w:rPr>
      </w:pPr>
      <w:r w:rsidRPr="006F562D">
        <w:rPr>
          <w:rFonts w:ascii="Museo 300" w:hAnsi="Museo 300"/>
          <w:sz w:val="16"/>
          <w:szCs w:val="16"/>
          <w:lang w:val="es-ES_tradnl"/>
        </w:rPr>
        <w:t xml:space="preserve">Por tanto, de conformidad con los resultados obtenidos durante el proceso de la investigación, se establece que no es procedente el cobro por la cantidad de </w:t>
      </w:r>
      <w:r w:rsidRPr="006F562D">
        <w:rPr>
          <w:rFonts w:ascii="Museo 300" w:hAnsi="Museo 300"/>
          <w:b/>
          <w:color w:val="000000"/>
          <w:sz w:val="16"/>
          <w:szCs w:val="16"/>
        </w:rPr>
        <w:t xml:space="preserve">noventa y uno 11/100 dólares de los Estados Unidos de América (USD 91.11) </w:t>
      </w:r>
      <w:r w:rsidRPr="006F562D">
        <w:rPr>
          <w:rFonts w:ascii="Museo 300" w:hAnsi="Museo 300"/>
          <w:b/>
          <w:i/>
          <w:sz w:val="16"/>
          <w:szCs w:val="16"/>
          <w:lang w:val="es-ES_tradnl"/>
        </w:rPr>
        <w:t>IVA incluido</w:t>
      </w:r>
      <w:r w:rsidRPr="006F562D">
        <w:rPr>
          <w:rFonts w:ascii="Museo 300" w:hAnsi="Museo 300"/>
          <w:sz w:val="16"/>
          <w:szCs w:val="16"/>
          <w:lang w:val="es-ES_tradnl"/>
        </w:rPr>
        <w:t xml:space="preserve">, que la sociedad CAESS pretende recuperar en concepto de Energía no Registrada </w:t>
      </w:r>
      <w:r w:rsidRPr="006F562D">
        <w:rPr>
          <w:rFonts w:ascii="Museo 300" w:hAnsi="Museo 300"/>
          <w:sz w:val="16"/>
          <w:szCs w:val="16"/>
        </w:rPr>
        <w:t xml:space="preserve">correspondiente a la cantidad de </w:t>
      </w:r>
      <w:r w:rsidRPr="006F562D">
        <w:rPr>
          <w:rFonts w:ascii="Museo 300" w:hAnsi="Museo 300"/>
          <w:b/>
          <w:bCs/>
          <w:sz w:val="16"/>
          <w:szCs w:val="16"/>
        </w:rPr>
        <w:t>411 kWh</w:t>
      </w:r>
      <w:r w:rsidRPr="006F562D">
        <w:rPr>
          <w:rFonts w:ascii="Museo 300" w:hAnsi="Museo 300"/>
          <w:sz w:val="16"/>
          <w:szCs w:val="16"/>
          <w:lang w:val="es-ES_tradnl"/>
        </w:rPr>
        <w:t xml:space="preserve"> en el suministro identificado con el </w:t>
      </w:r>
      <w:r w:rsidRPr="006F562D">
        <w:rPr>
          <w:rFonts w:ascii="Museo 300" w:hAnsi="Museo 300"/>
          <w:b/>
          <w:bCs/>
          <w:sz w:val="16"/>
          <w:szCs w:val="16"/>
        </w:rPr>
        <w:t xml:space="preserve">NIC </w:t>
      </w:r>
      <w:r w:rsidR="00717B35">
        <w:rPr>
          <w:rFonts w:ascii="Museo 300" w:hAnsi="Museo 300"/>
          <w:b/>
          <w:bCs/>
          <w:sz w:val="16"/>
          <w:szCs w:val="16"/>
        </w:rPr>
        <w:t>XXX</w:t>
      </w:r>
      <w:r w:rsidRPr="006F562D">
        <w:rPr>
          <w:rFonts w:ascii="Museo 300" w:hAnsi="Museo 300"/>
          <w:sz w:val="16"/>
          <w:szCs w:val="16"/>
          <w:lang w:val="es-ES_tradnl"/>
        </w:rPr>
        <w:t xml:space="preserve"> a </w:t>
      </w:r>
      <w:r w:rsidRPr="006F562D">
        <w:rPr>
          <w:rFonts w:ascii="Museo 300" w:hAnsi="Museo 300"/>
          <w:sz w:val="16"/>
          <w:szCs w:val="16"/>
        </w:rPr>
        <w:t xml:space="preserve">nombre de </w:t>
      </w:r>
      <w:r w:rsidR="00717B35">
        <w:rPr>
          <w:rFonts w:ascii="Museo 300" w:hAnsi="Museo 300"/>
          <w:sz w:val="16"/>
          <w:szCs w:val="16"/>
        </w:rPr>
        <w:t>XXX</w:t>
      </w:r>
      <w:r w:rsidRPr="00AA1D56">
        <w:rPr>
          <w:rFonts w:ascii="Museo 300" w:hAnsi="Museo 300"/>
          <w:sz w:val="16"/>
          <w:szCs w:val="16"/>
          <w:lang w:val="es-ES_tradnl"/>
        </w:rPr>
        <w:t>.</w:t>
      </w:r>
      <w:r>
        <w:rPr>
          <w:rFonts w:ascii="Museo 300" w:hAnsi="Museo 300"/>
          <w:color w:val="000000" w:themeColor="text1"/>
          <w:sz w:val="16"/>
          <w:szCs w:val="16"/>
        </w:rPr>
        <w:t xml:space="preserve"> </w:t>
      </w:r>
      <w:r w:rsidRPr="00517258">
        <w:rPr>
          <w:rFonts w:ascii="Museo 300" w:eastAsia="SimSun" w:hAnsi="Museo 300"/>
          <w:color w:val="000000" w:themeColor="text1"/>
          <w:spacing w:val="-5"/>
          <w:sz w:val="16"/>
          <w:szCs w:val="16"/>
          <w:lang w:val="es-ES"/>
        </w:rPr>
        <w:t>[…]</w:t>
      </w:r>
      <w:r w:rsidR="00321261">
        <w:rPr>
          <w:rFonts w:ascii="Museo 300" w:eastAsia="SimSun" w:hAnsi="Museo 300"/>
          <w:color w:val="000000" w:themeColor="text1"/>
          <w:spacing w:val="-5"/>
          <w:sz w:val="16"/>
          <w:szCs w:val="16"/>
          <w:lang w:val="es-ES"/>
        </w:rPr>
        <w:t>”.</w:t>
      </w:r>
    </w:p>
    <w:p w14:paraId="4F7BB921" w14:textId="7BF4C605" w:rsidR="001C66AF" w:rsidRDefault="001C66AF" w:rsidP="001C66A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321261">
        <w:rPr>
          <w:rFonts w:ascii="Museo Sans 300" w:hAnsi="Museo Sans 300" w:cs="Segoe UI"/>
          <w:sz w:val="20"/>
          <w:szCs w:val="20"/>
          <w:lang w:eastAsia="es-MX"/>
        </w:rPr>
        <w:t>la</w:t>
      </w:r>
      <w:r>
        <w:rPr>
          <w:rFonts w:ascii="Museo Sans 300" w:hAnsi="Museo Sans 300" w:cs="Segoe UI"/>
          <w:sz w:val="20"/>
          <w:szCs w:val="20"/>
          <w:lang w:eastAsia="es-MX"/>
        </w:rPr>
        <w:t xml:space="preserve"> señor</w:t>
      </w:r>
      <w:r w:rsidR="00321261">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717B35">
        <w:rPr>
          <w:rFonts w:ascii="Museo Sans 300" w:hAnsi="Museo Sans 300" w:cs="Segoe UI"/>
          <w:sz w:val="20"/>
          <w:szCs w:val="20"/>
          <w:lang w:eastAsia="es-MX"/>
        </w:rPr>
        <w:t>XXX</w:t>
      </w:r>
      <w:r>
        <w:rPr>
          <w:rFonts w:ascii="Museo Sans 300" w:hAnsi="Museo Sans 300" w:cs="Segoe UI"/>
          <w:sz w:val="20"/>
          <w:szCs w:val="20"/>
          <w:lang w:eastAsia="es-MX"/>
        </w:rPr>
        <w:t>, no presentó elementos probatorios que debieran ser analizados.</w:t>
      </w:r>
    </w:p>
    <w:p w14:paraId="5430AF71" w14:textId="77777777" w:rsidR="008E4437" w:rsidRDefault="008E443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516ABF4E"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595453">
        <w:rPr>
          <w:rFonts w:ascii="Museo Sans 300" w:hAnsi="Museo Sans 300"/>
          <w:sz w:val="20"/>
          <w:szCs w:val="20"/>
        </w:rPr>
        <w:t>IT-</w:t>
      </w:r>
      <w:r w:rsidR="00703CAD">
        <w:rPr>
          <w:rFonts w:ascii="Museo Sans 300" w:hAnsi="Museo Sans 300"/>
          <w:sz w:val="20"/>
          <w:szCs w:val="20"/>
        </w:rPr>
        <w:t>0358</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321261">
        <w:rPr>
          <w:rFonts w:ascii="Museo Sans 300" w:hAnsi="Museo Sans 300"/>
          <w:sz w:val="20"/>
          <w:szCs w:val="20"/>
        </w:rPr>
        <w:t xml:space="preserve"> la</w:t>
      </w:r>
      <w:r w:rsidR="00E67C7C">
        <w:rPr>
          <w:rFonts w:ascii="Museo Sans 300" w:hAnsi="Museo Sans 300"/>
          <w:sz w:val="20"/>
          <w:szCs w:val="20"/>
        </w:rPr>
        <w:t xml:space="preserve"> </w:t>
      </w:r>
      <w:r w:rsidR="000E6797">
        <w:rPr>
          <w:rFonts w:ascii="Museo Sans 300" w:hAnsi="Museo Sans 300"/>
          <w:sz w:val="20"/>
          <w:szCs w:val="20"/>
        </w:rPr>
        <w:t>usuari</w:t>
      </w:r>
      <w:r w:rsidR="00321261">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41124BD0"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7C126B5E"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011D20">
        <w:rPr>
          <w:rFonts w:ascii="Museo Sans 300" w:hAnsi="Museo Sans 300"/>
          <w:sz w:val="20"/>
          <w:szCs w:val="20"/>
        </w:rPr>
        <w:t xml:space="preserve"> la</w:t>
      </w:r>
      <w:r w:rsidR="00E67C7C">
        <w:rPr>
          <w:rFonts w:ascii="Museo Sans 300" w:hAnsi="Museo Sans 300"/>
          <w:sz w:val="20"/>
          <w:szCs w:val="20"/>
        </w:rPr>
        <w:t xml:space="preserve"> </w:t>
      </w:r>
      <w:r w:rsidR="000E6797">
        <w:rPr>
          <w:rFonts w:ascii="Museo Sans 300" w:hAnsi="Museo Sans 300"/>
          <w:sz w:val="20"/>
          <w:szCs w:val="20"/>
        </w:rPr>
        <w:t>usuari</w:t>
      </w:r>
      <w:r w:rsidR="00011D20">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0E6797">
        <w:rPr>
          <w:rFonts w:ascii="Museo Sans 300" w:hAnsi="Museo Sans 300"/>
          <w:sz w:val="20"/>
          <w:szCs w:val="20"/>
          <w:lang w:eastAsia="es-SV"/>
        </w:rPr>
        <w:t>CAESS,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011D20">
        <w:rPr>
          <w:rFonts w:ascii="Museo Sans 300" w:hAnsi="Museo Sans 300"/>
          <w:sz w:val="20"/>
          <w:szCs w:val="20"/>
        </w:rPr>
        <w:t>NOVENTA Y UNO</w:t>
      </w:r>
      <w:r w:rsidR="001024A4">
        <w:rPr>
          <w:rFonts w:ascii="Museo Sans 300" w:hAnsi="Museo Sans 300"/>
          <w:sz w:val="20"/>
          <w:szCs w:val="20"/>
        </w:rPr>
        <w:t xml:space="preserve"> </w:t>
      </w:r>
      <w:r w:rsidR="00011D20">
        <w:rPr>
          <w:rFonts w:ascii="Museo Sans 300" w:hAnsi="Museo Sans 300"/>
          <w:sz w:val="20"/>
          <w:szCs w:val="20"/>
        </w:rPr>
        <w:t>11</w:t>
      </w:r>
      <w:r w:rsidR="001024A4">
        <w:rPr>
          <w:rFonts w:ascii="Museo Sans 300" w:hAnsi="Museo Sans 300"/>
          <w:sz w:val="20"/>
          <w:szCs w:val="20"/>
        </w:rPr>
        <w:t xml:space="preserve">/100 DÓLARES DE LOS ESTADOS UNIDOS DE AMÉRICA (USD </w:t>
      </w:r>
      <w:r w:rsidR="008E0CA5">
        <w:rPr>
          <w:rFonts w:ascii="Museo Sans 300" w:hAnsi="Museo Sans 300"/>
          <w:sz w:val="20"/>
          <w:szCs w:val="20"/>
        </w:rPr>
        <w:t>91.11</w:t>
      </w:r>
      <w:r w:rsidR="001024A4">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1EB5847E" w14:textId="34A88B93" w:rsidR="006D033C" w:rsidRDefault="006D033C" w:rsidP="0002115D">
      <w:pPr>
        <w:autoSpaceDE w:val="0"/>
        <w:spacing w:after="0" w:line="240" w:lineRule="auto"/>
        <w:ind w:left="426"/>
        <w:jc w:val="both"/>
        <w:rPr>
          <w:rFonts w:ascii="Museo Sans 300" w:hAnsi="Museo Sans 300"/>
          <w:sz w:val="20"/>
          <w:szCs w:val="20"/>
        </w:rPr>
      </w:pPr>
    </w:p>
    <w:p w14:paraId="5915FA6C" w14:textId="3EC6F218" w:rsidR="00321261" w:rsidRDefault="00321261" w:rsidP="00321261">
      <w:pPr>
        <w:suppressAutoHyphens w:val="0"/>
        <w:autoSpaceDE w:val="0"/>
        <w:adjustRightInd w:val="0"/>
        <w:spacing w:after="0" w:line="240" w:lineRule="auto"/>
        <w:ind w:left="426"/>
        <w:jc w:val="both"/>
        <w:textAlignment w:val="auto"/>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la señora </w:t>
      </w:r>
      <w:r w:rsidR="00717B35">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del monto cobrado inicialmente, la sociedad CAESS, S.A. de C.V. deberá reintegrar a la usuaria dicha cantidad, </w:t>
      </w:r>
      <w:r w:rsidRPr="00FB666A">
        <w:rPr>
          <w:rFonts w:ascii="Museo Sans 300" w:eastAsia="Times New Roman" w:hAnsi="Museo Sans 300" w:cs="Segoe UI"/>
          <w:sz w:val="20"/>
          <w:szCs w:val="20"/>
          <w:lang w:eastAsia="es-SV"/>
        </w:rPr>
        <w:t>más</w:t>
      </w:r>
      <w:r>
        <w:rPr>
          <w:rFonts w:ascii="Museo Sans 300" w:eastAsia="Times New Roman" w:hAnsi="Museo Sans 300" w:cs="Segoe UI"/>
          <w:sz w:val="20"/>
          <w:szCs w:val="20"/>
          <w:lang w:eastAsia="es-SV"/>
        </w:rPr>
        <w:t xml:space="preserve"> los respectivos intereses de conformidad con el artículo 34 de los Términos y Condiciones Generales al Consumidor Final, para el año 2022.</w:t>
      </w:r>
    </w:p>
    <w:p w14:paraId="69158CB5" w14:textId="77777777" w:rsidR="00321261" w:rsidRDefault="00321261" w:rsidP="00321261">
      <w:pPr>
        <w:suppressAutoHyphens w:val="0"/>
        <w:autoSpaceDE w:val="0"/>
        <w:adjustRightInd w:val="0"/>
        <w:spacing w:after="0" w:line="240" w:lineRule="auto"/>
        <w:ind w:left="426"/>
        <w:jc w:val="both"/>
        <w:textAlignment w:val="auto"/>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lastRenderedPageBreak/>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2D80CDEF"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321261">
        <w:rPr>
          <w:rFonts w:ascii="Museo Sans 300" w:hAnsi="Museo Sans 300" w:cs="Segoe UI"/>
          <w:sz w:val="20"/>
          <w:szCs w:val="20"/>
          <w:lang w:eastAsia="es-MX"/>
        </w:rPr>
        <w:t xml:space="preserve"> la</w:t>
      </w:r>
      <w:r w:rsidR="005F1A00" w:rsidRPr="00972603">
        <w:rPr>
          <w:rFonts w:ascii="Museo Sans 300" w:hAnsi="Museo Sans 300" w:cs="Segoe UI"/>
          <w:sz w:val="20"/>
          <w:szCs w:val="20"/>
          <w:lang w:eastAsia="es-MX"/>
        </w:rPr>
        <w:t xml:space="preserve"> </w:t>
      </w:r>
      <w:r w:rsidR="000E6797">
        <w:rPr>
          <w:rFonts w:ascii="Museo Sans 300" w:hAnsi="Museo Sans 300" w:cs="Segoe UI"/>
          <w:sz w:val="20"/>
          <w:szCs w:val="20"/>
          <w:lang w:eastAsia="es-MX"/>
        </w:rPr>
        <w:t>usuari</w:t>
      </w:r>
      <w:r w:rsidR="00321261">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4953D2A5"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321261">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w:t>
      </w:r>
      <w:r w:rsidR="00321261">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73417B75"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0E6797">
        <w:rPr>
          <w:rFonts w:ascii="Museo Sans 300" w:hAnsi="Museo Sans 300"/>
          <w:color w:val="000000"/>
          <w:sz w:val="20"/>
          <w:szCs w:val="20"/>
          <w:shd w:val="clear" w:color="auto" w:fill="FFFFFF"/>
        </w:rPr>
        <w:t>CAESS,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w:t>
      </w:r>
      <w:r w:rsidR="00541502">
        <w:rPr>
          <w:rFonts w:ascii="Museo Sans 300" w:hAnsi="Museo Sans 300"/>
          <w:color w:val="000000"/>
          <w:sz w:val="20"/>
          <w:szCs w:val="20"/>
          <w:shd w:val="clear" w:color="auto" w:fill="FFFFFF"/>
        </w:rPr>
        <w:t>interna del equipo de medición</w:t>
      </w:r>
      <w:r>
        <w:rPr>
          <w:rFonts w:ascii="Museo Sans 300" w:hAnsi="Museo Sans 300"/>
          <w:color w:val="000000"/>
          <w:sz w:val="20"/>
          <w:szCs w:val="20"/>
          <w:shd w:val="clear" w:color="auto" w:fill="FFFFFF"/>
        </w:rPr>
        <w:t xml:space="preserve">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5BE31A59"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595453">
        <w:rPr>
          <w:rFonts w:ascii="Museo Sans 300" w:eastAsia="Times New Roman" w:hAnsi="Museo Sans 300"/>
          <w:color w:val="000000"/>
          <w:sz w:val="20"/>
          <w:szCs w:val="20"/>
          <w:shd w:val="clear" w:color="auto" w:fill="FFFFFF"/>
          <w:lang w:val="es-ES" w:eastAsia="es-ES"/>
        </w:rPr>
        <w:t>IT-</w:t>
      </w:r>
      <w:r w:rsidR="00703CAD">
        <w:rPr>
          <w:rFonts w:ascii="Museo Sans 300" w:eastAsia="Times New Roman" w:hAnsi="Museo Sans 300"/>
          <w:color w:val="000000"/>
          <w:sz w:val="20"/>
          <w:szCs w:val="20"/>
          <w:shd w:val="clear" w:color="auto" w:fill="FFFFFF"/>
          <w:lang w:val="es-ES" w:eastAsia="es-ES"/>
        </w:rPr>
        <w:t>0358</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40806F4C"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321261">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w:t>
      </w:r>
      <w:r w:rsidR="00321261">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199ADA8D"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3974FF53"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595453">
        <w:rPr>
          <w:rFonts w:ascii="Museo Sans 300" w:hAnsi="Museo Sans 300"/>
          <w:sz w:val="20"/>
          <w:szCs w:val="20"/>
        </w:rPr>
        <w:t>IT-</w:t>
      </w:r>
      <w:r w:rsidR="00703CAD">
        <w:rPr>
          <w:rFonts w:ascii="Museo Sans 300" w:hAnsi="Museo Sans 300"/>
          <w:sz w:val="20"/>
          <w:szCs w:val="20"/>
        </w:rPr>
        <w:t>0358</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717B35">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4427BE">
        <w:rPr>
          <w:rFonts w:ascii="Museo Sans 300" w:hAnsi="Museo Sans 300"/>
          <w:sz w:val="20"/>
          <w:szCs w:val="20"/>
        </w:rPr>
        <w:t xml:space="preserve"> la</w:t>
      </w:r>
      <w:r w:rsidR="005E7724">
        <w:rPr>
          <w:rFonts w:ascii="Museo Sans 300" w:hAnsi="Museo Sans 300"/>
          <w:sz w:val="20"/>
          <w:szCs w:val="20"/>
        </w:rPr>
        <w:t xml:space="preserve"> </w:t>
      </w:r>
      <w:r w:rsidR="000E6797">
        <w:rPr>
          <w:rFonts w:ascii="Museo Sans 300" w:hAnsi="Museo Sans 300"/>
          <w:sz w:val="20"/>
          <w:szCs w:val="20"/>
        </w:rPr>
        <w:t>usuari</w:t>
      </w:r>
      <w:r w:rsidR="004427BE">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6C38CE62"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321261">
        <w:rPr>
          <w:rFonts w:ascii="Museo Sans 300" w:hAnsi="Museo Sans 300"/>
          <w:sz w:val="20"/>
          <w:szCs w:val="20"/>
        </w:rPr>
        <w:t>NOVENTA Y UNO</w:t>
      </w:r>
      <w:r w:rsidR="001024A4">
        <w:rPr>
          <w:rFonts w:ascii="Museo Sans 300" w:hAnsi="Museo Sans 300"/>
          <w:sz w:val="20"/>
          <w:szCs w:val="20"/>
        </w:rPr>
        <w:t xml:space="preserve"> </w:t>
      </w:r>
      <w:r w:rsidR="00321261">
        <w:rPr>
          <w:rFonts w:ascii="Museo Sans 300" w:hAnsi="Museo Sans 300"/>
          <w:sz w:val="20"/>
          <w:szCs w:val="20"/>
        </w:rPr>
        <w:t>11</w:t>
      </w:r>
      <w:r w:rsidR="001024A4">
        <w:rPr>
          <w:rFonts w:ascii="Museo Sans 300" w:hAnsi="Museo Sans 300"/>
          <w:sz w:val="20"/>
          <w:szCs w:val="20"/>
        </w:rPr>
        <w:t xml:space="preserve">/100 DÓLARES DE LOS ESTADOS UNIDOS DE AMÉRICA (USD </w:t>
      </w:r>
      <w:r w:rsidR="008E0CA5">
        <w:rPr>
          <w:rFonts w:ascii="Museo Sans 300" w:hAnsi="Museo Sans 300"/>
          <w:sz w:val="20"/>
          <w:szCs w:val="20"/>
        </w:rPr>
        <w:t>91.11</w:t>
      </w:r>
      <w:r w:rsidR="001024A4">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0E6797">
        <w:rPr>
          <w:rFonts w:ascii="Museo Sans 300" w:hAnsi="Museo Sans 300"/>
          <w:sz w:val="20"/>
          <w:szCs w:val="20"/>
        </w:rPr>
        <w:t>CAESS,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0B0E97BF" w14:textId="49E04132" w:rsidR="00032F9A" w:rsidRDefault="00032F9A" w:rsidP="007B79B1">
      <w:pPr>
        <w:autoSpaceDE w:val="0"/>
        <w:adjustRightInd w:val="0"/>
        <w:spacing w:after="0" w:line="240" w:lineRule="auto"/>
        <w:ind w:left="426"/>
        <w:jc w:val="both"/>
        <w:rPr>
          <w:rFonts w:ascii="Museo Sans 300" w:hAnsi="Museo Sans 300"/>
          <w:sz w:val="20"/>
          <w:szCs w:val="20"/>
        </w:rPr>
      </w:pPr>
    </w:p>
    <w:p w14:paraId="54319889" w14:textId="1BD9D51F" w:rsidR="00321261" w:rsidRDefault="00321261" w:rsidP="00321261">
      <w:pPr>
        <w:suppressAutoHyphens w:val="0"/>
        <w:autoSpaceDE w:val="0"/>
        <w:adjustRightInd w:val="0"/>
        <w:spacing w:after="0" w:line="240" w:lineRule="auto"/>
        <w:ind w:left="426"/>
        <w:jc w:val="both"/>
        <w:textAlignment w:val="auto"/>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la señora </w:t>
      </w:r>
      <w:r w:rsidR="00717B35">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del monto cobrado inicialmente, la sociedad CAESS, S.A. de C.V. deberá reintegrar a la usuaria dicha cantidad, </w:t>
      </w:r>
      <w:r w:rsidRPr="00FB666A">
        <w:rPr>
          <w:rFonts w:ascii="Museo Sans 300" w:eastAsia="Times New Roman" w:hAnsi="Museo Sans 300" w:cs="Segoe UI"/>
          <w:sz w:val="20"/>
          <w:szCs w:val="20"/>
          <w:lang w:eastAsia="es-SV"/>
        </w:rPr>
        <w:t>más</w:t>
      </w:r>
      <w:r>
        <w:rPr>
          <w:rFonts w:ascii="Museo Sans 300" w:eastAsia="Times New Roman" w:hAnsi="Museo Sans 300" w:cs="Segoe UI"/>
          <w:sz w:val="20"/>
          <w:szCs w:val="20"/>
          <w:lang w:eastAsia="es-SV"/>
        </w:rPr>
        <w:t xml:space="preserve"> los respectivos intereses de conformidad con el artículo 34 de los Términos y Condiciones Generales al Consumidor Final, para el año 2022.</w:t>
      </w:r>
    </w:p>
    <w:p w14:paraId="0A48CD8E" w14:textId="77777777" w:rsidR="00321261" w:rsidRDefault="00321261" w:rsidP="00321261">
      <w:pPr>
        <w:suppressAutoHyphens w:val="0"/>
        <w:autoSpaceDE w:val="0"/>
        <w:adjustRightInd w:val="0"/>
        <w:spacing w:after="0" w:line="240" w:lineRule="auto"/>
        <w:ind w:left="426"/>
        <w:jc w:val="both"/>
        <w:textAlignment w:val="auto"/>
        <w:rPr>
          <w:rFonts w:ascii="Museo Sans 300" w:eastAsia="Times New Roman" w:hAnsi="Museo Sans 300" w:cs="Segoe UI"/>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1E0FBB3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595453">
        <w:rPr>
          <w:rFonts w:ascii="Museo Sans 300" w:eastAsia="Arial" w:hAnsi="Museo Sans 300" w:cs="Times New Roman"/>
          <w:sz w:val="20"/>
          <w:szCs w:val="20"/>
        </w:rPr>
        <w:t>IT-</w:t>
      </w:r>
      <w:r w:rsidR="00703CAD">
        <w:rPr>
          <w:rFonts w:ascii="Museo Sans 300" w:eastAsia="Arial" w:hAnsi="Museo Sans 300" w:cs="Times New Roman"/>
          <w:sz w:val="20"/>
          <w:szCs w:val="20"/>
        </w:rPr>
        <w:t>0358</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72C1F928"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717B35">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011D20">
        <w:rPr>
          <w:rFonts w:ascii="Museo Sans 300" w:hAnsi="Museo Sans 300"/>
          <w:sz w:val="20"/>
          <w:szCs w:val="20"/>
          <w:lang w:eastAsia="es-SV"/>
        </w:rPr>
        <w:t xml:space="preserve"> la</w:t>
      </w:r>
      <w:r w:rsidR="008529D7">
        <w:rPr>
          <w:rFonts w:ascii="Museo Sans 300" w:hAnsi="Museo Sans 300"/>
          <w:sz w:val="20"/>
          <w:szCs w:val="20"/>
          <w:lang w:eastAsia="es-SV"/>
        </w:rPr>
        <w:t xml:space="preserve"> </w:t>
      </w:r>
      <w:r w:rsidR="000E6797">
        <w:rPr>
          <w:rFonts w:ascii="Museo Sans 300" w:hAnsi="Museo Sans 300"/>
          <w:sz w:val="20"/>
          <w:szCs w:val="20"/>
          <w:lang w:eastAsia="es-SV"/>
        </w:rPr>
        <w:t>usuari</w:t>
      </w:r>
      <w:r w:rsidR="00011D20">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208445AD"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0E6797">
        <w:rPr>
          <w:rFonts w:ascii="Museo Sans 300" w:hAnsi="Museo Sans 300"/>
          <w:sz w:val="20"/>
          <w:szCs w:val="20"/>
          <w:lang w:eastAsia="es-SV"/>
        </w:rPr>
        <w:t>CAESS, S.A. de C.V.</w:t>
      </w:r>
      <w:r>
        <w:rPr>
          <w:rFonts w:ascii="Museo Sans 300" w:hAnsi="Museo Sans 300"/>
          <w:sz w:val="20"/>
          <w:szCs w:val="20"/>
          <w:lang w:eastAsia="es-SV"/>
        </w:rPr>
        <w:t xml:space="preserve"> a</w:t>
      </w:r>
      <w:r w:rsidR="00011D20">
        <w:rPr>
          <w:rFonts w:ascii="Museo Sans 300" w:hAnsi="Museo Sans 300"/>
          <w:sz w:val="20"/>
          <w:szCs w:val="20"/>
          <w:lang w:eastAsia="es-SV"/>
        </w:rPr>
        <w:t xml:space="preserve"> la </w:t>
      </w:r>
      <w:r>
        <w:rPr>
          <w:rFonts w:ascii="Museo Sans 300" w:hAnsi="Museo Sans 300"/>
          <w:sz w:val="20"/>
          <w:szCs w:val="20"/>
          <w:lang w:eastAsia="es-SV"/>
        </w:rPr>
        <w:t>señor</w:t>
      </w:r>
      <w:r w:rsidR="00011D20">
        <w:rPr>
          <w:rFonts w:ascii="Museo Sans 300" w:hAnsi="Museo Sans 300"/>
          <w:sz w:val="20"/>
          <w:szCs w:val="20"/>
          <w:lang w:eastAsia="es-SV"/>
        </w:rPr>
        <w:t>a</w:t>
      </w:r>
      <w:r>
        <w:rPr>
          <w:rFonts w:ascii="Museo Sans 300" w:hAnsi="Museo Sans 300"/>
          <w:sz w:val="20"/>
          <w:szCs w:val="20"/>
          <w:lang w:eastAsia="es-SV"/>
        </w:rPr>
        <w:t xml:space="preserve"> </w:t>
      </w:r>
      <w:r w:rsidR="00717B35">
        <w:rPr>
          <w:rFonts w:ascii="Museo Sans 300" w:hAnsi="Museo Sans 300"/>
          <w:sz w:val="20"/>
          <w:szCs w:val="20"/>
          <w:lang w:eastAsia="es-SV"/>
        </w:rPr>
        <w:t>XXX</w:t>
      </w:r>
      <w:r w:rsidR="004C29E0">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011D20">
        <w:rPr>
          <w:rFonts w:ascii="Museo Sans 300" w:hAnsi="Museo Sans 300"/>
          <w:sz w:val="20"/>
          <w:szCs w:val="20"/>
          <w:lang w:eastAsia="es-SV"/>
        </w:rPr>
        <w:t>NOVENTA Y UNO</w:t>
      </w:r>
      <w:r w:rsidR="001024A4">
        <w:rPr>
          <w:rFonts w:ascii="Museo Sans 300" w:hAnsi="Museo Sans 300"/>
          <w:sz w:val="20"/>
          <w:szCs w:val="20"/>
          <w:lang w:eastAsia="es-SV"/>
        </w:rPr>
        <w:t xml:space="preserve"> </w:t>
      </w:r>
      <w:r w:rsidR="00011D20">
        <w:rPr>
          <w:rFonts w:ascii="Museo Sans 300" w:hAnsi="Museo Sans 300"/>
          <w:sz w:val="20"/>
          <w:szCs w:val="20"/>
          <w:lang w:eastAsia="es-SV"/>
        </w:rPr>
        <w:t>11</w:t>
      </w:r>
      <w:r w:rsidR="001024A4">
        <w:rPr>
          <w:rFonts w:ascii="Museo Sans 300" w:hAnsi="Museo Sans 300"/>
          <w:sz w:val="20"/>
          <w:szCs w:val="20"/>
          <w:lang w:eastAsia="es-SV"/>
        </w:rPr>
        <w:t xml:space="preserve">/100 DÓLARES DE LOS ESTADOS UNIDOS DE AMÉRICA (USD </w:t>
      </w:r>
      <w:r w:rsidR="008E0CA5">
        <w:rPr>
          <w:rFonts w:ascii="Museo Sans 300" w:hAnsi="Museo Sans 300"/>
          <w:sz w:val="20"/>
          <w:szCs w:val="20"/>
          <w:lang w:eastAsia="es-SV"/>
        </w:rPr>
        <w:t>91.11</w:t>
      </w:r>
      <w:r w:rsidR="001024A4">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30890D5D" w14:textId="77777777" w:rsidR="00032F9A" w:rsidRDefault="00032F9A" w:rsidP="00032F9A">
      <w:pPr>
        <w:pStyle w:val="Prrafodelista"/>
        <w:rPr>
          <w:rFonts w:ascii="Museo Sans 300" w:hAnsi="Museo Sans 300"/>
          <w:sz w:val="20"/>
          <w:szCs w:val="20"/>
          <w:lang w:eastAsia="es-SV"/>
        </w:rPr>
      </w:pPr>
    </w:p>
    <w:p w14:paraId="2B797ADC" w14:textId="6178231C" w:rsidR="00321261" w:rsidRDefault="00321261" w:rsidP="00321261">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Pr>
          <w:rStyle w:val="normaltextrun"/>
          <w:rFonts w:ascii="Museo Sans 300" w:hAnsi="Museo Sans 300"/>
          <w:color w:val="000000"/>
          <w:sz w:val="20"/>
          <w:szCs w:val="20"/>
          <w:shd w:val="clear" w:color="auto" w:fill="FFFFFF"/>
        </w:rPr>
        <w:t xml:space="preserve">En vista que la señora </w:t>
      </w:r>
      <w:r w:rsidR="00717B35">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canceló la totalidad del monto cobrado inicialmente, la sociedad CAESS, S.A. de C.V. deberá reintegrar a la usuaria dicha cantidad, </w:t>
      </w:r>
      <w:r w:rsidRPr="00FB666A">
        <w:rPr>
          <w:rFonts w:ascii="Museo Sans 300" w:eastAsia="Times New Roman" w:hAnsi="Museo Sans 300" w:cs="Segoe UI"/>
          <w:sz w:val="20"/>
          <w:szCs w:val="20"/>
          <w:lang w:eastAsia="es-SV"/>
        </w:rPr>
        <w:t>más</w:t>
      </w:r>
      <w:r>
        <w:rPr>
          <w:rFonts w:ascii="Museo Sans 300" w:eastAsia="Times New Roman" w:hAnsi="Museo Sans 300" w:cs="Segoe UI"/>
          <w:sz w:val="20"/>
          <w:szCs w:val="20"/>
          <w:lang w:eastAsia="es-SV"/>
        </w:rPr>
        <w:t xml:space="preserve"> los respectivos intereses de conformidad con el artículo 34 de los Términos y Condiciones Generales al Consumidor Final, para el año 2022.</w:t>
      </w:r>
    </w:p>
    <w:p w14:paraId="4BE45AE1" w14:textId="77777777" w:rsidR="00F77EC0" w:rsidRDefault="00F77EC0" w:rsidP="00032F9A">
      <w:pPr>
        <w:suppressAutoHyphens w:val="0"/>
        <w:autoSpaceDN/>
        <w:spacing w:after="0" w:line="240" w:lineRule="auto"/>
        <w:ind w:left="360"/>
        <w:jc w:val="both"/>
        <w:textAlignment w:val="auto"/>
        <w:rPr>
          <w:rFonts w:ascii="Museo Sans 300" w:hAnsi="Museo Sans 300"/>
          <w:color w:val="000000"/>
          <w:sz w:val="20"/>
          <w:szCs w:val="20"/>
          <w:shd w:val="clear" w:color="auto" w:fill="FFFFFF"/>
        </w:rPr>
      </w:pPr>
    </w:p>
    <w:p w14:paraId="5CDC9140" w14:textId="6C238F31" w:rsidR="00347BD0" w:rsidRDefault="00347BD0" w:rsidP="00E20674">
      <w:pPr>
        <w:suppressAutoHyphens w:val="0"/>
        <w:autoSpaceDN/>
        <w:spacing w:after="0" w:line="240" w:lineRule="auto"/>
        <w:ind w:left="360"/>
        <w:jc w:val="both"/>
        <w:textAlignment w:val="auto"/>
        <w:rPr>
          <w:rFonts w:ascii="Museo Sans 300" w:hAnsi="Museo Sans 300"/>
          <w:sz w:val="20"/>
          <w:szCs w:val="20"/>
          <w:lang w:eastAsia="es-SV"/>
        </w:rPr>
      </w:pPr>
      <w:r>
        <w:rPr>
          <w:rFonts w:ascii="Museo Sans 300" w:hAnsi="Museo Sans 300"/>
          <w:sz w:val="20"/>
          <w:szCs w:val="20"/>
          <w:lang w:eastAsia="es-SV"/>
        </w:rPr>
        <w:t>Dentro del plazo de d</w:t>
      </w:r>
      <w:r w:rsidR="0052780A">
        <w:rPr>
          <w:rFonts w:ascii="Museo Sans 300" w:hAnsi="Museo Sans 300"/>
          <w:sz w:val="20"/>
          <w:szCs w:val="20"/>
          <w:lang w:eastAsia="es-SV"/>
        </w:rPr>
        <w:t>iez hábiles contados a partir del día siguiente a la notificación de este acuerdo, la distribuidora deberá remitir la documentación por medio de la cual se compruebe el cumplimiento a lo establecido en este acuerdo.</w:t>
      </w:r>
    </w:p>
    <w:p w14:paraId="277FD352" w14:textId="77777777" w:rsidR="000424CD" w:rsidRDefault="000424CD" w:rsidP="000424CD">
      <w:pPr>
        <w:pStyle w:val="Prrafodelista"/>
        <w:rPr>
          <w:rFonts w:ascii="Museo Sans 300" w:hAnsi="Museo Sans 300"/>
          <w:sz w:val="20"/>
          <w:szCs w:val="20"/>
          <w:lang w:eastAsia="es-SV"/>
        </w:rPr>
      </w:pPr>
    </w:p>
    <w:p w14:paraId="343CA117" w14:textId="52196EC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77EC0">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F77EC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717B35">
        <w:rPr>
          <w:rFonts w:ascii="Museo Sans 300" w:eastAsia="Arial" w:hAnsi="Museo Sans 300"/>
          <w:sz w:val="20"/>
          <w:szCs w:val="20"/>
          <w:lang w:eastAsia="es-SV"/>
        </w:rPr>
        <w:t>XXX</w:t>
      </w:r>
      <w:r w:rsidR="004C29E0">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0E6797">
        <w:rPr>
          <w:rFonts w:ascii="Museo Sans 300" w:eastAsia="Arial" w:hAnsi="Museo Sans 300"/>
          <w:sz w:val="20"/>
          <w:szCs w:val="20"/>
          <w:lang w:eastAsia="es-SV"/>
        </w:rPr>
        <w:t>CAESS, S.A. de 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31017">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B7D1A" w14:textId="77777777" w:rsidR="00CC2A41" w:rsidRDefault="00CC2A41">
      <w:pPr>
        <w:spacing w:after="0" w:line="240" w:lineRule="auto"/>
      </w:pPr>
      <w:r>
        <w:separator/>
      </w:r>
    </w:p>
  </w:endnote>
  <w:endnote w:type="continuationSeparator" w:id="0">
    <w:p w14:paraId="689FB5F5" w14:textId="77777777" w:rsidR="00CC2A41" w:rsidRDefault="00CC2A41">
      <w:pPr>
        <w:spacing w:after="0" w:line="240" w:lineRule="auto"/>
      </w:pPr>
      <w:r>
        <w:continuationSeparator/>
      </w:r>
    </w:p>
  </w:endnote>
  <w:endnote w:type="continuationNotice" w:id="1">
    <w:p w14:paraId="74F88A92" w14:textId="77777777" w:rsidR="00CC2A41" w:rsidRDefault="00CC2A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1299C43A" w14:textId="53C7EABF" w:rsidR="004B0C0A" w:rsidRPr="005D42B3" w:rsidRDefault="00717B35"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751AAD22" w:rsidR="004B0C0A" w:rsidRPr="002E033D" w:rsidRDefault="00717B35"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0B827" w14:textId="77777777" w:rsidR="00CC2A41" w:rsidRDefault="00CC2A41">
      <w:pPr>
        <w:spacing w:after="0" w:line="240" w:lineRule="auto"/>
      </w:pPr>
      <w:r>
        <w:rPr>
          <w:color w:val="000000"/>
        </w:rPr>
        <w:separator/>
      </w:r>
    </w:p>
  </w:footnote>
  <w:footnote w:type="continuationSeparator" w:id="0">
    <w:p w14:paraId="6BE7E53D" w14:textId="77777777" w:rsidR="00CC2A41" w:rsidRDefault="00CC2A41">
      <w:pPr>
        <w:spacing w:after="0" w:line="240" w:lineRule="auto"/>
      </w:pPr>
      <w:r>
        <w:continuationSeparator/>
      </w:r>
    </w:p>
  </w:footnote>
  <w:footnote w:type="continuationNotice" w:id="1">
    <w:p w14:paraId="005A484D" w14:textId="77777777" w:rsidR="00CC2A41" w:rsidRDefault="00CC2A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37CF7"/>
    <w:multiLevelType w:val="hybridMultilevel"/>
    <w:tmpl w:val="B4BE5880"/>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2DB65B1B"/>
    <w:multiLevelType w:val="hybridMultilevel"/>
    <w:tmpl w:val="55FE850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282647A"/>
    <w:multiLevelType w:val="hybridMultilevel"/>
    <w:tmpl w:val="3E5A597E"/>
    <w:lvl w:ilvl="0" w:tplc="440A0017">
      <w:start w:val="1"/>
      <w:numFmt w:val="lowerLetter"/>
      <w:lvlText w:val="%1)"/>
      <w:lvlJc w:val="left"/>
      <w:pPr>
        <w:ind w:left="644" w:hanging="360"/>
      </w:pPr>
      <w:rPr>
        <w:rFonts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0" w15:restartNumberingAfterBreak="0">
    <w:nsid w:val="33C246C5"/>
    <w:multiLevelType w:val="hybridMultilevel"/>
    <w:tmpl w:val="4BC2D798"/>
    <w:lvl w:ilvl="0" w:tplc="59D47190">
      <w:numFmt w:val="bullet"/>
      <w:lvlText w:val="-"/>
      <w:lvlJc w:val="left"/>
      <w:pPr>
        <w:ind w:left="1428" w:hanging="360"/>
      </w:pPr>
      <w:rPr>
        <w:rFonts w:ascii="Museo Sans 300" w:eastAsia="SimSun" w:hAnsi="Museo Sans 300" w:cs="Aria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1"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C896F66"/>
    <w:multiLevelType w:val="hybridMultilevel"/>
    <w:tmpl w:val="C13818B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98B4387"/>
    <w:multiLevelType w:val="hybridMultilevel"/>
    <w:tmpl w:val="E96C66B4"/>
    <w:lvl w:ilvl="0" w:tplc="13C84F76">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113404480">
    <w:abstractNumId w:val="43"/>
  </w:num>
  <w:num w:numId="2" w16cid:durableId="2073382849">
    <w:abstractNumId w:val="24"/>
  </w:num>
  <w:num w:numId="3" w16cid:durableId="1466463700">
    <w:abstractNumId w:val="29"/>
  </w:num>
  <w:num w:numId="4" w16cid:durableId="11959519">
    <w:abstractNumId w:val="23"/>
  </w:num>
  <w:num w:numId="5" w16cid:durableId="524900680">
    <w:abstractNumId w:val="6"/>
  </w:num>
  <w:num w:numId="6" w16cid:durableId="19420341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7311336">
    <w:abstractNumId w:val="26"/>
  </w:num>
  <w:num w:numId="8" w16cid:durableId="1968507654">
    <w:abstractNumId w:val="21"/>
  </w:num>
  <w:num w:numId="9" w16cid:durableId="1200969716">
    <w:abstractNumId w:val="33"/>
  </w:num>
  <w:num w:numId="10" w16cid:durableId="1453016003">
    <w:abstractNumId w:val="1"/>
  </w:num>
  <w:num w:numId="11" w16cid:durableId="678586164">
    <w:abstractNumId w:val="16"/>
  </w:num>
  <w:num w:numId="12" w16cid:durableId="668217950">
    <w:abstractNumId w:val="44"/>
  </w:num>
  <w:num w:numId="13" w16cid:durableId="1869416378">
    <w:abstractNumId w:val="36"/>
  </w:num>
  <w:num w:numId="14" w16cid:durableId="727145327">
    <w:abstractNumId w:val="15"/>
  </w:num>
  <w:num w:numId="15" w16cid:durableId="2139834098">
    <w:abstractNumId w:val="25"/>
  </w:num>
  <w:num w:numId="16" w16cid:durableId="561990535">
    <w:abstractNumId w:val="9"/>
  </w:num>
  <w:num w:numId="17" w16cid:durableId="824592019">
    <w:abstractNumId w:val="8"/>
  </w:num>
  <w:num w:numId="18" w16cid:durableId="1933933185">
    <w:abstractNumId w:val="41"/>
  </w:num>
  <w:num w:numId="19" w16cid:durableId="1136414587">
    <w:abstractNumId w:val="4"/>
  </w:num>
  <w:num w:numId="20" w16cid:durableId="1135103892">
    <w:abstractNumId w:val="2"/>
  </w:num>
  <w:num w:numId="21" w16cid:durableId="773327575">
    <w:abstractNumId w:val="40"/>
  </w:num>
  <w:num w:numId="22" w16cid:durableId="880747170">
    <w:abstractNumId w:val="3"/>
  </w:num>
  <w:num w:numId="23" w16cid:durableId="317342044">
    <w:abstractNumId w:val="45"/>
  </w:num>
  <w:num w:numId="24" w16cid:durableId="2138985663">
    <w:abstractNumId w:val="35"/>
  </w:num>
  <w:num w:numId="25" w16cid:durableId="811407227">
    <w:abstractNumId w:val="30"/>
  </w:num>
  <w:num w:numId="26" w16cid:durableId="2118332306">
    <w:abstractNumId w:val="5"/>
  </w:num>
  <w:num w:numId="27" w16cid:durableId="1198158841">
    <w:abstractNumId w:val="13"/>
  </w:num>
  <w:num w:numId="28" w16cid:durableId="226914587">
    <w:abstractNumId w:val="11"/>
  </w:num>
  <w:num w:numId="29" w16cid:durableId="851340424">
    <w:abstractNumId w:val="34"/>
  </w:num>
  <w:num w:numId="30" w16cid:durableId="1168254380">
    <w:abstractNumId w:val="47"/>
  </w:num>
  <w:num w:numId="31" w16cid:durableId="488447807">
    <w:abstractNumId w:val="32"/>
  </w:num>
  <w:num w:numId="32" w16cid:durableId="1297223731">
    <w:abstractNumId w:val="38"/>
  </w:num>
  <w:num w:numId="33" w16cid:durableId="2144273625">
    <w:abstractNumId w:val="39"/>
  </w:num>
  <w:num w:numId="34" w16cid:durableId="2081369038">
    <w:abstractNumId w:val="14"/>
  </w:num>
  <w:num w:numId="35" w16cid:durableId="1753120035">
    <w:abstractNumId w:val="27"/>
  </w:num>
  <w:num w:numId="36" w16cid:durableId="374550777">
    <w:abstractNumId w:val="10"/>
  </w:num>
  <w:num w:numId="37" w16cid:durableId="1831360367">
    <w:abstractNumId w:val="0"/>
  </w:num>
  <w:num w:numId="38" w16cid:durableId="16280472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5464564">
    <w:abstractNumId w:val="31"/>
  </w:num>
  <w:num w:numId="40" w16cid:durableId="745110170">
    <w:abstractNumId w:val="42"/>
  </w:num>
  <w:num w:numId="41" w16cid:durableId="688146353">
    <w:abstractNumId w:val="46"/>
  </w:num>
  <w:num w:numId="42" w16cid:durableId="1657954593">
    <w:abstractNumId w:val="7"/>
  </w:num>
  <w:num w:numId="43" w16cid:durableId="720905859">
    <w:abstractNumId w:val="12"/>
  </w:num>
  <w:num w:numId="44" w16cid:durableId="1816532522">
    <w:abstractNumId w:val="28"/>
  </w:num>
  <w:num w:numId="45" w16cid:durableId="797065374">
    <w:abstractNumId w:val="17"/>
  </w:num>
  <w:num w:numId="46" w16cid:durableId="1843543970">
    <w:abstractNumId w:val="37"/>
  </w:num>
  <w:num w:numId="47" w16cid:durableId="594291">
    <w:abstractNumId w:val="20"/>
  </w:num>
  <w:num w:numId="48" w16cid:durableId="1334727193">
    <w:abstractNumId w:val="19"/>
  </w:num>
  <w:num w:numId="49" w16cid:durableId="118875848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1D20"/>
    <w:rsid w:val="00012F7D"/>
    <w:rsid w:val="000133A6"/>
    <w:rsid w:val="00013A55"/>
    <w:rsid w:val="000149B2"/>
    <w:rsid w:val="00017420"/>
    <w:rsid w:val="0002115D"/>
    <w:rsid w:val="00021A23"/>
    <w:rsid w:val="00024745"/>
    <w:rsid w:val="00027A13"/>
    <w:rsid w:val="00030D3E"/>
    <w:rsid w:val="000319D6"/>
    <w:rsid w:val="00031E7D"/>
    <w:rsid w:val="00031ED6"/>
    <w:rsid w:val="00032659"/>
    <w:rsid w:val="00032F9A"/>
    <w:rsid w:val="000339FE"/>
    <w:rsid w:val="00034EA3"/>
    <w:rsid w:val="000354B7"/>
    <w:rsid w:val="00035756"/>
    <w:rsid w:val="00036B6D"/>
    <w:rsid w:val="000424CD"/>
    <w:rsid w:val="00043AE0"/>
    <w:rsid w:val="00045587"/>
    <w:rsid w:val="00046D76"/>
    <w:rsid w:val="000502EA"/>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6D9"/>
    <w:rsid w:val="000A006E"/>
    <w:rsid w:val="000A0CB4"/>
    <w:rsid w:val="000A2011"/>
    <w:rsid w:val="000A2A6B"/>
    <w:rsid w:val="000A49D1"/>
    <w:rsid w:val="000A4F16"/>
    <w:rsid w:val="000A6F15"/>
    <w:rsid w:val="000B5267"/>
    <w:rsid w:val="000B7003"/>
    <w:rsid w:val="000C21DC"/>
    <w:rsid w:val="000C553A"/>
    <w:rsid w:val="000C60D1"/>
    <w:rsid w:val="000C7A44"/>
    <w:rsid w:val="000D00C4"/>
    <w:rsid w:val="000D0A1D"/>
    <w:rsid w:val="000D0C59"/>
    <w:rsid w:val="000D1D49"/>
    <w:rsid w:val="000D1E81"/>
    <w:rsid w:val="000D26A8"/>
    <w:rsid w:val="000D3E4C"/>
    <w:rsid w:val="000D3FF6"/>
    <w:rsid w:val="000D5930"/>
    <w:rsid w:val="000D5A7F"/>
    <w:rsid w:val="000D603D"/>
    <w:rsid w:val="000D60B7"/>
    <w:rsid w:val="000D634F"/>
    <w:rsid w:val="000D700E"/>
    <w:rsid w:val="000D7827"/>
    <w:rsid w:val="000E2543"/>
    <w:rsid w:val="000E301E"/>
    <w:rsid w:val="000E5E34"/>
    <w:rsid w:val="000E6797"/>
    <w:rsid w:val="000E7FA4"/>
    <w:rsid w:val="000F095C"/>
    <w:rsid w:val="000F325F"/>
    <w:rsid w:val="000F3787"/>
    <w:rsid w:val="000F39AC"/>
    <w:rsid w:val="000F4AF9"/>
    <w:rsid w:val="000F6408"/>
    <w:rsid w:val="000F74D1"/>
    <w:rsid w:val="001019E4"/>
    <w:rsid w:val="001024A4"/>
    <w:rsid w:val="00103BE7"/>
    <w:rsid w:val="00103D0F"/>
    <w:rsid w:val="00104CC2"/>
    <w:rsid w:val="001065A6"/>
    <w:rsid w:val="001069B4"/>
    <w:rsid w:val="0011021F"/>
    <w:rsid w:val="0011199E"/>
    <w:rsid w:val="00125183"/>
    <w:rsid w:val="00125935"/>
    <w:rsid w:val="001307C5"/>
    <w:rsid w:val="00131AB3"/>
    <w:rsid w:val="001328AF"/>
    <w:rsid w:val="00133403"/>
    <w:rsid w:val="00137A46"/>
    <w:rsid w:val="0014191F"/>
    <w:rsid w:val="00142E3F"/>
    <w:rsid w:val="00143E5D"/>
    <w:rsid w:val="001445A4"/>
    <w:rsid w:val="00144621"/>
    <w:rsid w:val="00145378"/>
    <w:rsid w:val="0014759E"/>
    <w:rsid w:val="00147AB3"/>
    <w:rsid w:val="001509B7"/>
    <w:rsid w:val="00151984"/>
    <w:rsid w:val="001526CB"/>
    <w:rsid w:val="00152858"/>
    <w:rsid w:val="001529D1"/>
    <w:rsid w:val="00152A63"/>
    <w:rsid w:val="00153363"/>
    <w:rsid w:val="0015374E"/>
    <w:rsid w:val="00156B2E"/>
    <w:rsid w:val="00160688"/>
    <w:rsid w:val="00160B9D"/>
    <w:rsid w:val="0016207D"/>
    <w:rsid w:val="00162687"/>
    <w:rsid w:val="00162873"/>
    <w:rsid w:val="00162E9F"/>
    <w:rsid w:val="001636BD"/>
    <w:rsid w:val="00170129"/>
    <w:rsid w:val="00171732"/>
    <w:rsid w:val="00172DE4"/>
    <w:rsid w:val="00172F09"/>
    <w:rsid w:val="00175ECC"/>
    <w:rsid w:val="001772F6"/>
    <w:rsid w:val="00180999"/>
    <w:rsid w:val="00180E84"/>
    <w:rsid w:val="001829F8"/>
    <w:rsid w:val="00183CF1"/>
    <w:rsid w:val="001863CD"/>
    <w:rsid w:val="001870DC"/>
    <w:rsid w:val="001870F6"/>
    <w:rsid w:val="0018766F"/>
    <w:rsid w:val="00187B02"/>
    <w:rsid w:val="0019123B"/>
    <w:rsid w:val="0019194E"/>
    <w:rsid w:val="00196DAC"/>
    <w:rsid w:val="00197FF0"/>
    <w:rsid w:val="001A4A32"/>
    <w:rsid w:val="001B20F1"/>
    <w:rsid w:val="001B2309"/>
    <w:rsid w:val="001B3D33"/>
    <w:rsid w:val="001C00EC"/>
    <w:rsid w:val="001C1146"/>
    <w:rsid w:val="001C1183"/>
    <w:rsid w:val="001C20F9"/>
    <w:rsid w:val="001C5DBB"/>
    <w:rsid w:val="001C66AF"/>
    <w:rsid w:val="001D180D"/>
    <w:rsid w:val="001D2720"/>
    <w:rsid w:val="001D3022"/>
    <w:rsid w:val="001D3320"/>
    <w:rsid w:val="001D349A"/>
    <w:rsid w:val="001D4DA4"/>
    <w:rsid w:val="001D591F"/>
    <w:rsid w:val="001D6C5C"/>
    <w:rsid w:val="001D7370"/>
    <w:rsid w:val="001E0394"/>
    <w:rsid w:val="001E1056"/>
    <w:rsid w:val="001E4151"/>
    <w:rsid w:val="001E4A76"/>
    <w:rsid w:val="001E4C4D"/>
    <w:rsid w:val="001E7648"/>
    <w:rsid w:val="001F3322"/>
    <w:rsid w:val="001F393C"/>
    <w:rsid w:val="001F3C81"/>
    <w:rsid w:val="001F400C"/>
    <w:rsid w:val="001F5879"/>
    <w:rsid w:val="001F59A3"/>
    <w:rsid w:val="001F5B20"/>
    <w:rsid w:val="001F6C09"/>
    <w:rsid w:val="001F7463"/>
    <w:rsid w:val="00203C6A"/>
    <w:rsid w:val="00207AE1"/>
    <w:rsid w:val="00212936"/>
    <w:rsid w:val="00213D79"/>
    <w:rsid w:val="0021571F"/>
    <w:rsid w:val="00215B18"/>
    <w:rsid w:val="002201B0"/>
    <w:rsid w:val="00224309"/>
    <w:rsid w:val="002245F5"/>
    <w:rsid w:val="00225AEB"/>
    <w:rsid w:val="00226135"/>
    <w:rsid w:val="00230528"/>
    <w:rsid w:val="00232250"/>
    <w:rsid w:val="00236406"/>
    <w:rsid w:val="002401E8"/>
    <w:rsid w:val="0024249A"/>
    <w:rsid w:val="00242C30"/>
    <w:rsid w:val="0024433B"/>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5CD2"/>
    <w:rsid w:val="00265CE0"/>
    <w:rsid w:val="00266FB7"/>
    <w:rsid w:val="002702F1"/>
    <w:rsid w:val="002709AC"/>
    <w:rsid w:val="00270E5F"/>
    <w:rsid w:val="002711AB"/>
    <w:rsid w:val="00271632"/>
    <w:rsid w:val="002723FA"/>
    <w:rsid w:val="00276192"/>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2FF0"/>
    <w:rsid w:val="002E5488"/>
    <w:rsid w:val="002E6556"/>
    <w:rsid w:val="002E7385"/>
    <w:rsid w:val="002F1716"/>
    <w:rsid w:val="002F7524"/>
    <w:rsid w:val="002F788D"/>
    <w:rsid w:val="00302A42"/>
    <w:rsid w:val="00302D8E"/>
    <w:rsid w:val="003043F1"/>
    <w:rsid w:val="00305507"/>
    <w:rsid w:val="00306CCE"/>
    <w:rsid w:val="0030770E"/>
    <w:rsid w:val="00310FBB"/>
    <w:rsid w:val="00311109"/>
    <w:rsid w:val="00320A28"/>
    <w:rsid w:val="00321261"/>
    <w:rsid w:val="00324500"/>
    <w:rsid w:val="00324B7B"/>
    <w:rsid w:val="00327915"/>
    <w:rsid w:val="003303E3"/>
    <w:rsid w:val="0033220B"/>
    <w:rsid w:val="00333804"/>
    <w:rsid w:val="003348AB"/>
    <w:rsid w:val="003363BD"/>
    <w:rsid w:val="003425C2"/>
    <w:rsid w:val="003432BF"/>
    <w:rsid w:val="00344012"/>
    <w:rsid w:val="003447C3"/>
    <w:rsid w:val="003453CB"/>
    <w:rsid w:val="003466CE"/>
    <w:rsid w:val="00347BD0"/>
    <w:rsid w:val="00347CA8"/>
    <w:rsid w:val="003525E4"/>
    <w:rsid w:val="00352A75"/>
    <w:rsid w:val="00355010"/>
    <w:rsid w:val="0035608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A66CE"/>
    <w:rsid w:val="003B122D"/>
    <w:rsid w:val="003B2E7E"/>
    <w:rsid w:val="003B3B5F"/>
    <w:rsid w:val="003B58AF"/>
    <w:rsid w:val="003C03C1"/>
    <w:rsid w:val="003C091A"/>
    <w:rsid w:val="003C0C0D"/>
    <w:rsid w:val="003C1074"/>
    <w:rsid w:val="003C10F4"/>
    <w:rsid w:val="003C1782"/>
    <w:rsid w:val="003C2E1D"/>
    <w:rsid w:val="003C3566"/>
    <w:rsid w:val="003C37BA"/>
    <w:rsid w:val="003C4D06"/>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1126"/>
    <w:rsid w:val="0043252F"/>
    <w:rsid w:val="0043270B"/>
    <w:rsid w:val="0043274E"/>
    <w:rsid w:val="004331A7"/>
    <w:rsid w:val="004336E0"/>
    <w:rsid w:val="00434D51"/>
    <w:rsid w:val="00437D56"/>
    <w:rsid w:val="00440445"/>
    <w:rsid w:val="004427BE"/>
    <w:rsid w:val="00442D52"/>
    <w:rsid w:val="00445116"/>
    <w:rsid w:val="0044767F"/>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29E0"/>
    <w:rsid w:val="004C32B6"/>
    <w:rsid w:val="004C4A6F"/>
    <w:rsid w:val="004C608E"/>
    <w:rsid w:val="004C6BA6"/>
    <w:rsid w:val="004C7A9A"/>
    <w:rsid w:val="004D17F8"/>
    <w:rsid w:val="004D5208"/>
    <w:rsid w:val="004D5373"/>
    <w:rsid w:val="004D7711"/>
    <w:rsid w:val="004E05BE"/>
    <w:rsid w:val="004E06A3"/>
    <w:rsid w:val="004E1DEB"/>
    <w:rsid w:val="004E1F40"/>
    <w:rsid w:val="004E3AF4"/>
    <w:rsid w:val="004E4C99"/>
    <w:rsid w:val="004E572D"/>
    <w:rsid w:val="004E6680"/>
    <w:rsid w:val="004E71BC"/>
    <w:rsid w:val="004F0B58"/>
    <w:rsid w:val="004F194D"/>
    <w:rsid w:val="004F2FDC"/>
    <w:rsid w:val="004F53BF"/>
    <w:rsid w:val="004F5F8B"/>
    <w:rsid w:val="004F7688"/>
    <w:rsid w:val="004F7C8A"/>
    <w:rsid w:val="00506641"/>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2780A"/>
    <w:rsid w:val="005300DE"/>
    <w:rsid w:val="00532DA6"/>
    <w:rsid w:val="00534546"/>
    <w:rsid w:val="005353AB"/>
    <w:rsid w:val="00535AAE"/>
    <w:rsid w:val="00535AED"/>
    <w:rsid w:val="00540C6E"/>
    <w:rsid w:val="00541502"/>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72C07"/>
    <w:rsid w:val="0057566B"/>
    <w:rsid w:val="005839A8"/>
    <w:rsid w:val="00583C70"/>
    <w:rsid w:val="005907B9"/>
    <w:rsid w:val="00591C5B"/>
    <w:rsid w:val="00595453"/>
    <w:rsid w:val="00596067"/>
    <w:rsid w:val="00596DC8"/>
    <w:rsid w:val="005A1014"/>
    <w:rsid w:val="005A5684"/>
    <w:rsid w:val="005B0AFE"/>
    <w:rsid w:val="005B3225"/>
    <w:rsid w:val="005B507F"/>
    <w:rsid w:val="005B600B"/>
    <w:rsid w:val="005B659E"/>
    <w:rsid w:val="005C09B0"/>
    <w:rsid w:val="005C17E0"/>
    <w:rsid w:val="005C4602"/>
    <w:rsid w:val="005D040D"/>
    <w:rsid w:val="005D16C6"/>
    <w:rsid w:val="005D2EC9"/>
    <w:rsid w:val="005D42B3"/>
    <w:rsid w:val="005D69B9"/>
    <w:rsid w:val="005E0A49"/>
    <w:rsid w:val="005E2670"/>
    <w:rsid w:val="005E45BC"/>
    <w:rsid w:val="005E5C23"/>
    <w:rsid w:val="005E742A"/>
    <w:rsid w:val="005E7724"/>
    <w:rsid w:val="005F1A00"/>
    <w:rsid w:val="005F4475"/>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30497"/>
    <w:rsid w:val="00631508"/>
    <w:rsid w:val="00637B37"/>
    <w:rsid w:val="006430EF"/>
    <w:rsid w:val="00644567"/>
    <w:rsid w:val="00650086"/>
    <w:rsid w:val="00650101"/>
    <w:rsid w:val="00650CC2"/>
    <w:rsid w:val="00652803"/>
    <w:rsid w:val="006557E7"/>
    <w:rsid w:val="00655A0A"/>
    <w:rsid w:val="00657DAD"/>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48CC"/>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EE5"/>
    <w:rsid w:val="006C2EA3"/>
    <w:rsid w:val="006C3A4A"/>
    <w:rsid w:val="006C5B81"/>
    <w:rsid w:val="006C6F4C"/>
    <w:rsid w:val="006D033C"/>
    <w:rsid w:val="006D0E21"/>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62D"/>
    <w:rsid w:val="006F5894"/>
    <w:rsid w:val="006F5AD7"/>
    <w:rsid w:val="006F63E5"/>
    <w:rsid w:val="00700369"/>
    <w:rsid w:val="00702309"/>
    <w:rsid w:val="00703CAD"/>
    <w:rsid w:val="007074D0"/>
    <w:rsid w:val="0071609E"/>
    <w:rsid w:val="00717B35"/>
    <w:rsid w:val="00717ECF"/>
    <w:rsid w:val="00720018"/>
    <w:rsid w:val="00720652"/>
    <w:rsid w:val="00722711"/>
    <w:rsid w:val="00722C6C"/>
    <w:rsid w:val="00722EC9"/>
    <w:rsid w:val="00723C37"/>
    <w:rsid w:val="00726091"/>
    <w:rsid w:val="007273B4"/>
    <w:rsid w:val="007279DE"/>
    <w:rsid w:val="00727E30"/>
    <w:rsid w:val="00734243"/>
    <w:rsid w:val="007351AF"/>
    <w:rsid w:val="00743745"/>
    <w:rsid w:val="007448A0"/>
    <w:rsid w:val="00744CCF"/>
    <w:rsid w:val="007468E9"/>
    <w:rsid w:val="00750BF3"/>
    <w:rsid w:val="00751341"/>
    <w:rsid w:val="007643C9"/>
    <w:rsid w:val="007645C6"/>
    <w:rsid w:val="00765DA7"/>
    <w:rsid w:val="007701F8"/>
    <w:rsid w:val="00770697"/>
    <w:rsid w:val="007722CC"/>
    <w:rsid w:val="00773BE0"/>
    <w:rsid w:val="007750A1"/>
    <w:rsid w:val="0077567E"/>
    <w:rsid w:val="00780B71"/>
    <w:rsid w:val="00781E4D"/>
    <w:rsid w:val="0078622E"/>
    <w:rsid w:val="00786DDA"/>
    <w:rsid w:val="00787B7B"/>
    <w:rsid w:val="007905AC"/>
    <w:rsid w:val="0079090F"/>
    <w:rsid w:val="007934EA"/>
    <w:rsid w:val="00796340"/>
    <w:rsid w:val="00797FBA"/>
    <w:rsid w:val="007A1092"/>
    <w:rsid w:val="007A27E3"/>
    <w:rsid w:val="007A2DE6"/>
    <w:rsid w:val="007A53A3"/>
    <w:rsid w:val="007A5AE0"/>
    <w:rsid w:val="007A6048"/>
    <w:rsid w:val="007B1078"/>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41365"/>
    <w:rsid w:val="0084246D"/>
    <w:rsid w:val="008427BA"/>
    <w:rsid w:val="00843EB5"/>
    <w:rsid w:val="008468ED"/>
    <w:rsid w:val="008479DB"/>
    <w:rsid w:val="008529D7"/>
    <w:rsid w:val="00855635"/>
    <w:rsid w:val="0085753A"/>
    <w:rsid w:val="00857E9E"/>
    <w:rsid w:val="008621E1"/>
    <w:rsid w:val="008635C8"/>
    <w:rsid w:val="008649E4"/>
    <w:rsid w:val="00864ECC"/>
    <w:rsid w:val="00864EDF"/>
    <w:rsid w:val="00871CB9"/>
    <w:rsid w:val="00871CEB"/>
    <w:rsid w:val="00872187"/>
    <w:rsid w:val="008725DF"/>
    <w:rsid w:val="00873A9B"/>
    <w:rsid w:val="0087524D"/>
    <w:rsid w:val="008772DF"/>
    <w:rsid w:val="008815D9"/>
    <w:rsid w:val="00881737"/>
    <w:rsid w:val="008833CD"/>
    <w:rsid w:val="0089164E"/>
    <w:rsid w:val="00891719"/>
    <w:rsid w:val="00892A6A"/>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2AA2"/>
    <w:rsid w:val="008B3033"/>
    <w:rsid w:val="008B3ABC"/>
    <w:rsid w:val="008B44D6"/>
    <w:rsid w:val="008B6254"/>
    <w:rsid w:val="008B7A00"/>
    <w:rsid w:val="008C043E"/>
    <w:rsid w:val="008C1540"/>
    <w:rsid w:val="008C2840"/>
    <w:rsid w:val="008C3848"/>
    <w:rsid w:val="008C7BAE"/>
    <w:rsid w:val="008D0126"/>
    <w:rsid w:val="008D413B"/>
    <w:rsid w:val="008D4916"/>
    <w:rsid w:val="008D66A2"/>
    <w:rsid w:val="008D7165"/>
    <w:rsid w:val="008E0CA5"/>
    <w:rsid w:val="008E2B0F"/>
    <w:rsid w:val="008E3854"/>
    <w:rsid w:val="008E404A"/>
    <w:rsid w:val="008E4437"/>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3E90"/>
    <w:rsid w:val="00936398"/>
    <w:rsid w:val="00936593"/>
    <w:rsid w:val="00936686"/>
    <w:rsid w:val="00936F38"/>
    <w:rsid w:val="00940FD5"/>
    <w:rsid w:val="00942273"/>
    <w:rsid w:val="00942A15"/>
    <w:rsid w:val="00944F5C"/>
    <w:rsid w:val="00945D4E"/>
    <w:rsid w:val="00947F64"/>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86E"/>
    <w:rsid w:val="00972603"/>
    <w:rsid w:val="00972F9D"/>
    <w:rsid w:val="00975E5D"/>
    <w:rsid w:val="00977DDE"/>
    <w:rsid w:val="009816BF"/>
    <w:rsid w:val="00981D41"/>
    <w:rsid w:val="00987573"/>
    <w:rsid w:val="00987A49"/>
    <w:rsid w:val="00992834"/>
    <w:rsid w:val="00992867"/>
    <w:rsid w:val="00993F1A"/>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5565"/>
    <w:rsid w:val="009D603E"/>
    <w:rsid w:val="009D7E56"/>
    <w:rsid w:val="009E02B5"/>
    <w:rsid w:val="009E151A"/>
    <w:rsid w:val="009E2C09"/>
    <w:rsid w:val="009E4E51"/>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3E95"/>
    <w:rsid w:val="00A0425C"/>
    <w:rsid w:val="00A06DA0"/>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4E61"/>
    <w:rsid w:val="00A351D1"/>
    <w:rsid w:val="00A363DA"/>
    <w:rsid w:val="00A3673B"/>
    <w:rsid w:val="00A36A6B"/>
    <w:rsid w:val="00A36EB4"/>
    <w:rsid w:val="00A36EC9"/>
    <w:rsid w:val="00A37A64"/>
    <w:rsid w:val="00A37B03"/>
    <w:rsid w:val="00A37E25"/>
    <w:rsid w:val="00A40385"/>
    <w:rsid w:val="00A4119C"/>
    <w:rsid w:val="00A416D0"/>
    <w:rsid w:val="00A4572B"/>
    <w:rsid w:val="00A50B0A"/>
    <w:rsid w:val="00A50EE7"/>
    <w:rsid w:val="00A5283F"/>
    <w:rsid w:val="00A53C77"/>
    <w:rsid w:val="00A55490"/>
    <w:rsid w:val="00A55A2E"/>
    <w:rsid w:val="00A55E4A"/>
    <w:rsid w:val="00A5621C"/>
    <w:rsid w:val="00A56626"/>
    <w:rsid w:val="00A60B74"/>
    <w:rsid w:val="00A640F5"/>
    <w:rsid w:val="00A6538E"/>
    <w:rsid w:val="00A7030F"/>
    <w:rsid w:val="00A720DF"/>
    <w:rsid w:val="00A72D68"/>
    <w:rsid w:val="00A7715D"/>
    <w:rsid w:val="00A77E8C"/>
    <w:rsid w:val="00A816FC"/>
    <w:rsid w:val="00A841A4"/>
    <w:rsid w:val="00A8423E"/>
    <w:rsid w:val="00A8589B"/>
    <w:rsid w:val="00A90532"/>
    <w:rsid w:val="00A93D70"/>
    <w:rsid w:val="00A94B94"/>
    <w:rsid w:val="00A9541A"/>
    <w:rsid w:val="00A96A28"/>
    <w:rsid w:val="00A97B94"/>
    <w:rsid w:val="00AA1645"/>
    <w:rsid w:val="00AA1D56"/>
    <w:rsid w:val="00AA2832"/>
    <w:rsid w:val="00AA4DDA"/>
    <w:rsid w:val="00AA6AC1"/>
    <w:rsid w:val="00AB0A53"/>
    <w:rsid w:val="00AB1F31"/>
    <w:rsid w:val="00AC7A68"/>
    <w:rsid w:val="00AD0539"/>
    <w:rsid w:val="00AD09C9"/>
    <w:rsid w:val="00AD0AA9"/>
    <w:rsid w:val="00AD2742"/>
    <w:rsid w:val="00AD3761"/>
    <w:rsid w:val="00AD6854"/>
    <w:rsid w:val="00AD6C45"/>
    <w:rsid w:val="00AD71CB"/>
    <w:rsid w:val="00AE4900"/>
    <w:rsid w:val="00AE4DC2"/>
    <w:rsid w:val="00AF1748"/>
    <w:rsid w:val="00AF4A38"/>
    <w:rsid w:val="00AF540B"/>
    <w:rsid w:val="00AF5EB6"/>
    <w:rsid w:val="00AF6E64"/>
    <w:rsid w:val="00B01AE2"/>
    <w:rsid w:val="00B03458"/>
    <w:rsid w:val="00B034DD"/>
    <w:rsid w:val="00B07BA7"/>
    <w:rsid w:val="00B11687"/>
    <w:rsid w:val="00B11CC9"/>
    <w:rsid w:val="00B15170"/>
    <w:rsid w:val="00B163C6"/>
    <w:rsid w:val="00B16BF0"/>
    <w:rsid w:val="00B17D15"/>
    <w:rsid w:val="00B17E30"/>
    <w:rsid w:val="00B20B35"/>
    <w:rsid w:val="00B234D8"/>
    <w:rsid w:val="00B23CF9"/>
    <w:rsid w:val="00B24907"/>
    <w:rsid w:val="00B25273"/>
    <w:rsid w:val="00B25F82"/>
    <w:rsid w:val="00B26D3C"/>
    <w:rsid w:val="00B3298A"/>
    <w:rsid w:val="00B33EB6"/>
    <w:rsid w:val="00B351ED"/>
    <w:rsid w:val="00B35711"/>
    <w:rsid w:val="00B36ED1"/>
    <w:rsid w:val="00B403AD"/>
    <w:rsid w:val="00B44D0A"/>
    <w:rsid w:val="00B47E2B"/>
    <w:rsid w:val="00B5248B"/>
    <w:rsid w:val="00B5266C"/>
    <w:rsid w:val="00B575BE"/>
    <w:rsid w:val="00B57CC3"/>
    <w:rsid w:val="00B6082B"/>
    <w:rsid w:val="00B635B6"/>
    <w:rsid w:val="00B64332"/>
    <w:rsid w:val="00B704EF"/>
    <w:rsid w:val="00B711A6"/>
    <w:rsid w:val="00B7178A"/>
    <w:rsid w:val="00B7240D"/>
    <w:rsid w:val="00B7252C"/>
    <w:rsid w:val="00B729A5"/>
    <w:rsid w:val="00B73743"/>
    <w:rsid w:val="00B74E49"/>
    <w:rsid w:val="00B77972"/>
    <w:rsid w:val="00B805D2"/>
    <w:rsid w:val="00B82FAF"/>
    <w:rsid w:val="00B859BC"/>
    <w:rsid w:val="00B9044F"/>
    <w:rsid w:val="00B91D6D"/>
    <w:rsid w:val="00B9350A"/>
    <w:rsid w:val="00B951C8"/>
    <w:rsid w:val="00BA080B"/>
    <w:rsid w:val="00BA1004"/>
    <w:rsid w:val="00BA1056"/>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9A6"/>
    <w:rsid w:val="00BD1CF2"/>
    <w:rsid w:val="00BD34F5"/>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6DC7"/>
    <w:rsid w:val="00C100B0"/>
    <w:rsid w:val="00C11290"/>
    <w:rsid w:val="00C14D0F"/>
    <w:rsid w:val="00C160AD"/>
    <w:rsid w:val="00C17608"/>
    <w:rsid w:val="00C2292D"/>
    <w:rsid w:val="00C2462E"/>
    <w:rsid w:val="00C2611B"/>
    <w:rsid w:val="00C272D2"/>
    <w:rsid w:val="00C31017"/>
    <w:rsid w:val="00C319F7"/>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E16"/>
    <w:rsid w:val="00C837C0"/>
    <w:rsid w:val="00C85EEA"/>
    <w:rsid w:val="00C87006"/>
    <w:rsid w:val="00C90B18"/>
    <w:rsid w:val="00C92C6F"/>
    <w:rsid w:val="00C9350E"/>
    <w:rsid w:val="00C9409E"/>
    <w:rsid w:val="00CA0AE6"/>
    <w:rsid w:val="00CA3CAB"/>
    <w:rsid w:val="00CB030F"/>
    <w:rsid w:val="00CB1034"/>
    <w:rsid w:val="00CB2309"/>
    <w:rsid w:val="00CB3D23"/>
    <w:rsid w:val="00CB5E39"/>
    <w:rsid w:val="00CC07F8"/>
    <w:rsid w:val="00CC0F56"/>
    <w:rsid w:val="00CC2A41"/>
    <w:rsid w:val="00CC3DFE"/>
    <w:rsid w:val="00CC404B"/>
    <w:rsid w:val="00CD29B1"/>
    <w:rsid w:val="00CD2B1A"/>
    <w:rsid w:val="00CD33AB"/>
    <w:rsid w:val="00CD3E87"/>
    <w:rsid w:val="00CD4106"/>
    <w:rsid w:val="00CD6E05"/>
    <w:rsid w:val="00CE05FD"/>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122FF"/>
    <w:rsid w:val="00D1797E"/>
    <w:rsid w:val="00D20BE7"/>
    <w:rsid w:val="00D222C9"/>
    <w:rsid w:val="00D23AB1"/>
    <w:rsid w:val="00D24BF3"/>
    <w:rsid w:val="00D255E2"/>
    <w:rsid w:val="00D2750A"/>
    <w:rsid w:val="00D27E01"/>
    <w:rsid w:val="00D30248"/>
    <w:rsid w:val="00D30421"/>
    <w:rsid w:val="00D32B9A"/>
    <w:rsid w:val="00D34890"/>
    <w:rsid w:val="00D348E0"/>
    <w:rsid w:val="00D36499"/>
    <w:rsid w:val="00D37BD8"/>
    <w:rsid w:val="00D40876"/>
    <w:rsid w:val="00D41607"/>
    <w:rsid w:val="00D4496B"/>
    <w:rsid w:val="00D46FDC"/>
    <w:rsid w:val="00D516DC"/>
    <w:rsid w:val="00D53699"/>
    <w:rsid w:val="00D539CF"/>
    <w:rsid w:val="00D57CC2"/>
    <w:rsid w:val="00D60B72"/>
    <w:rsid w:val="00D712BA"/>
    <w:rsid w:val="00D74551"/>
    <w:rsid w:val="00D76253"/>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0ECE"/>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2087"/>
    <w:rsid w:val="00E04F0A"/>
    <w:rsid w:val="00E0541B"/>
    <w:rsid w:val="00E07289"/>
    <w:rsid w:val="00E10442"/>
    <w:rsid w:val="00E1131F"/>
    <w:rsid w:val="00E150F4"/>
    <w:rsid w:val="00E1712A"/>
    <w:rsid w:val="00E20674"/>
    <w:rsid w:val="00E23299"/>
    <w:rsid w:val="00E24456"/>
    <w:rsid w:val="00E25D3C"/>
    <w:rsid w:val="00E268CF"/>
    <w:rsid w:val="00E273C4"/>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5895"/>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C110E"/>
    <w:rsid w:val="00EC1BFD"/>
    <w:rsid w:val="00EC1FA6"/>
    <w:rsid w:val="00EC2B52"/>
    <w:rsid w:val="00EC34C8"/>
    <w:rsid w:val="00EC49AF"/>
    <w:rsid w:val="00EC6CBB"/>
    <w:rsid w:val="00EC73A2"/>
    <w:rsid w:val="00EC7EFF"/>
    <w:rsid w:val="00ED0A55"/>
    <w:rsid w:val="00ED1F27"/>
    <w:rsid w:val="00ED20A0"/>
    <w:rsid w:val="00ED2836"/>
    <w:rsid w:val="00ED44AC"/>
    <w:rsid w:val="00ED504E"/>
    <w:rsid w:val="00ED5F70"/>
    <w:rsid w:val="00EE0A64"/>
    <w:rsid w:val="00EE0A7C"/>
    <w:rsid w:val="00EE4727"/>
    <w:rsid w:val="00EF0864"/>
    <w:rsid w:val="00EF1519"/>
    <w:rsid w:val="00EF168F"/>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A0C"/>
    <w:rsid w:val="00F07E9C"/>
    <w:rsid w:val="00F07F51"/>
    <w:rsid w:val="00F15CFF"/>
    <w:rsid w:val="00F15E28"/>
    <w:rsid w:val="00F15FF0"/>
    <w:rsid w:val="00F17024"/>
    <w:rsid w:val="00F2082E"/>
    <w:rsid w:val="00F23FCA"/>
    <w:rsid w:val="00F252CB"/>
    <w:rsid w:val="00F25F7A"/>
    <w:rsid w:val="00F26D94"/>
    <w:rsid w:val="00F309EC"/>
    <w:rsid w:val="00F335AF"/>
    <w:rsid w:val="00F34028"/>
    <w:rsid w:val="00F40964"/>
    <w:rsid w:val="00F41FD9"/>
    <w:rsid w:val="00F42DA7"/>
    <w:rsid w:val="00F43145"/>
    <w:rsid w:val="00F437AD"/>
    <w:rsid w:val="00F45ADD"/>
    <w:rsid w:val="00F46AC4"/>
    <w:rsid w:val="00F470E7"/>
    <w:rsid w:val="00F51E0D"/>
    <w:rsid w:val="00F523DF"/>
    <w:rsid w:val="00F525A1"/>
    <w:rsid w:val="00F52E0B"/>
    <w:rsid w:val="00F53E36"/>
    <w:rsid w:val="00F5416E"/>
    <w:rsid w:val="00F55FB3"/>
    <w:rsid w:val="00F56376"/>
    <w:rsid w:val="00F61905"/>
    <w:rsid w:val="00F61C1E"/>
    <w:rsid w:val="00F624A3"/>
    <w:rsid w:val="00F65BEE"/>
    <w:rsid w:val="00F701D7"/>
    <w:rsid w:val="00F71C70"/>
    <w:rsid w:val="00F7243E"/>
    <w:rsid w:val="00F73C1D"/>
    <w:rsid w:val="00F75B4A"/>
    <w:rsid w:val="00F765EA"/>
    <w:rsid w:val="00F772E4"/>
    <w:rsid w:val="00F7798D"/>
    <w:rsid w:val="00F77EB5"/>
    <w:rsid w:val="00F77EC0"/>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24-10-22. Expediente EP-1114-22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FDD08399-F1BC-4B8D-8994-E03D1F542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1</Pages>
  <Words>3489</Words>
  <Characters>19192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2022-11-04T14:52:00Z</cp:lastPrinted>
  <dcterms:created xsi:type="dcterms:W3CDTF">2023-01-23T19:38:00Z</dcterms:created>
  <dcterms:modified xsi:type="dcterms:W3CDTF">2023-01-23T19:43:00Z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