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A39FC83" w14:textId="77777777" w:rsidR="00343738" w:rsidRDefault="0034373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F736D6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352C11">
        <w:rPr>
          <w:rFonts w:ascii="Museo Sans 900" w:eastAsia="Times New Roman" w:hAnsi="Museo Sans 900" w:cs="Times New Roman"/>
          <w:b/>
          <w:bCs/>
          <w:sz w:val="20"/>
          <w:szCs w:val="20"/>
          <w:lang w:val="es-MX" w:eastAsia="es-ES"/>
        </w:rPr>
        <w:t>1948</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352C11">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52C11">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352C11">
        <w:rPr>
          <w:rFonts w:ascii="Museo Sans 300" w:eastAsia="Times New Roman" w:hAnsi="Museo Sans 300" w:cs="Times New Roman"/>
          <w:sz w:val="20"/>
          <w:szCs w:val="20"/>
          <w:lang w:val="es-MX" w:eastAsia="es-ES"/>
        </w:rPr>
        <w:t>diecinueve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5260E">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72DCD94" w14:textId="1D257F3E" w:rsidR="00927809" w:rsidRDefault="00927809" w:rsidP="00927809">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diez de enero del presente año, la señora </w:t>
      </w:r>
      <w:r w:rsidR="00DD7A21">
        <w:rPr>
          <w:rFonts w:ascii="Museo Sans 300" w:hAnsi="Museo Sans 300"/>
          <w:sz w:val="20"/>
          <w:szCs w:val="20"/>
        </w:rPr>
        <w:t>+++</w:t>
      </w:r>
      <w:r>
        <w:rPr>
          <w:rFonts w:ascii="Museo Sans 300" w:hAnsi="Museo Sans 300"/>
          <w:sz w:val="20"/>
          <w:szCs w:val="20"/>
        </w:rPr>
        <w:t xml:space="preserve">, usuaria del suministro identificado con el NIC </w:t>
      </w:r>
      <w:r w:rsidR="00DD7A21">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MIL QUINIENTOS CUARENTA Y NUEVE 68/100 DÓLARES DE LOS ESTADOS UNIDOS DE AMÉRICA (USD 1,549.68)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suministro. </w:t>
      </w:r>
    </w:p>
    <w:p w14:paraId="28E23BEC" w14:textId="77777777" w:rsidR="00927809" w:rsidRDefault="00927809" w:rsidP="0092780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BD94F0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055EC6">
        <w:rPr>
          <w:rFonts w:ascii="Museo Sans 300" w:hAnsi="Museo Sans 300"/>
          <w:sz w:val="20"/>
          <w:szCs w:val="20"/>
          <w:lang w:val="es-SV"/>
        </w:rPr>
        <w:t>1</w:t>
      </w:r>
      <w:r w:rsidR="0038486C">
        <w:rPr>
          <w:rFonts w:ascii="Museo Sans 300" w:hAnsi="Museo Sans 300"/>
          <w:sz w:val="20"/>
          <w:szCs w:val="20"/>
          <w:lang w:val="es-SV"/>
        </w:rPr>
        <w:t>66</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8486C">
        <w:rPr>
          <w:rFonts w:ascii="Museo Sans 300" w:hAnsi="Museo Sans 300"/>
          <w:sz w:val="20"/>
          <w:szCs w:val="20"/>
          <w:lang w:val="es-SV"/>
        </w:rPr>
        <w:t>dos</w:t>
      </w:r>
      <w:r w:rsidR="00453953">
        <w:rPr>
          <w:rFonts w:ascii="Museo Sans 300" w:hAnsi="Museo Sans 300"/>
          <w:sz w:val="20"/>
          <w:szCs w:val="20"/>
          <w:lang w:val="es-SV"/>
        </w:rPr>
        <w:t xml:space="preserve"> de </w:t>
      </w:r>
      <w:r w:rsidR="00BA7C1C">
        <w:rPr>
          <w:rFonts w:ascii="Museo Sans 300" w:hAnsi="Museo Sans 300"/>
          <w:sz w:val="20"/>
          <w:szCs w:val="20"/>
          <w:lang w:val="es-SV"/>
        </w:rPr>
        <w:t>febrero</w:t>
      </w:r>
      <w:r w:rsidR="00453953">
        <w:rPr>
          <w:rFonts w:ascii="Museo Sans 300" w:hAnsi="Museo Sans 300"/>
          <w:sz w:val="20"/>
          <w:szCs w:val="20"/>
          <w:lang w:val="es-SV"/>
        </w:rPr>
        <w:t xml:space="preserve"> de</w:t>
      </w:r>
      <w:r w:rsidR="00BA7C1C">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09E1ABB" w14:textId="480E5820" w:rsidR="00BA7C1C" w:rsidRDefault="00BA7C1C" w:rsidP="00BA7C1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1C7743">
        <w:rPr>
          <w:rFonts w:ascii="Museo Sans 300" w:hAnsi="Museo Sans 300"/>
          <w:sz w:val="20"/>
          <w:szCs w:val="20"/>
        </w:rPr>
        <w:t xml:space="preserve"> la</w:t>
      </w:r>
      <w:r>
        <w:rPr>
          <w:rFonts w:ascii="Museo Sans 300" w:hAnsi="Museo Sans 300"/>
          <w:sz w:val="20"/>
          <w:szCs w:val="20"/>
        </w:rPr>
        <w:t xml:space="preserve"> usuari</w:t>
      </w:r>
      <w:r w:rsidR="0038486C">
        <w:rPr>
          <w:rFonts w:ascii="Museo Sans 300" w:hAnsi="Museo Sans 300"/>
          <w:sz w:val="20"/>
          <w:szCs w:val="20"/>
        </w:rPr>
        <w:t>a</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siete y ocho de febrero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veintiuno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357C46A1"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A7C1C">
        <w:rPr>
          <w:rFonts w:ascii="Museo Sans 300" w:hAnsi="Museo Sans 300"/>
          <w:sz w:val="20"/>
          <w:szCs w:val="20"/>
        </w:rPr>
        <w:t>veintiuno</w:t>
      </w:r>
      <w:r>
        <w:rPr>
          <w:rFonts w:ascii="Museo Sans 300" w:hAnsi="Museo Sans 300"/>
          <w:sz w:val="20"/>
          <w:szCs w:val="20"/>
        </w:rPr>
        <w:t xml:space="preserve"> de </w:t>
      </w:r>
      <w:r w:rsidR="00291D05">
        <w:rPr>
          <w:rFonts w:ascii="Museo Sans 300" w:hAnsi="Museo Sans 300"/>
          <w:sz w:val="20"/>
          <w:szCs w:val="20"/>
        </w:rPr>
        <w:t>febrero</w:t>
      </w:r>
      <w:r w:rsidR="00946D9B">
        <w:rPr>
          <w:rFonts w:ascii="Museo Sans 300" w:hAnsi="Museo Sans 300"/>
          <w:sz w:val="20"/>
          <w:szCs w:val="20"/>
        </w:rPr>
        <w:t xml:space="preserve"> de</w:t>
      </w:r>
      <w:r w:rsidR="00BA7C1C">
        <w:rPr>
          <w:rFonts w:ascii="Museo Sans 300" w:hAnsi="Museo Sans 300"/>
          <w:sz w:val="20"/>
          <w:szCs w:val="20"/>
        </w:rPr>
        <w:t xml:space="preserve"> este año</w:t>
      </w:r>
      <w:r w:rsidRPr="70478C62">
        <w:rPr>
          <w:rFonts w:ascii="Museo Sans 300" w:hAnsi="Museo Sans 300"/>
          <w:sz w:val="20"/>
          <w:szCs w:val="20"/>
        </w:rPr>
        <w:t xml:space="preserve">, el ingeniero </w:t>
      </w:r>
      <w:r w:rsidR="00DD7A21">
        <w:rPr>
          <w:rFonts w:ascii="Museo Sans 300" w:hAnsi="Museo Sans 300"/>
          <w:sz w:val="20"/>
          <w:szCs w:val="20"/>
        </w:rPr>
        <w:t>+++</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25339463"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DD7A21">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E95E8C9" w14:textId="46878A3B"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L</w:t>
      </w:r>
      <w:r w:rsidR="00A36EB4" w:rsidRPr="00A36EB4">
        <w:rPr>
          <w:rFonts w:ascii="Museo Sans 300" w:eastAsia="Arial" w:hAnsi="Museo Sans 300"/>
          <w:sz w:val="20"/>
          <w:szCs w:val="20"/>
          <w:lang w:eastAsia="es-SV"/>
        </w:rPr>
        <w:t>a</w:t>
      </w:r>
      <w:r w:rsidR="00084CFD">
        <w:rPr>
          <w:rFonts w:ascii="Museo Sans 300" w:eastAsia="Arial" w:hAnsi="Museo Sans 300"/>
          <w:sz w:val="20"/>
          <w:szCs w:val="20"/>
          <w:lang w:eastAsia="es-SV"/>
        </w:rPr>
        <w:t>s</w:t>
      </w:r>
      <w:r w:rsidR="00A36EB4" w:rsidRPr="00A36EB4">
        <w:rPr>
          <w:rFonts w:ascii="Museo Sans 300" w:eastAsia="Arial" w:hAnsi="Museo Sans 300"/>
          <w:sz w:val="20"/>
          <w:szCs w:val="20"/>
          <w:lang w:eastAsia="es-SV"/>
        </w:rPr>
        <w:t xml:space="preserve"> </w:t>
      </w:r>
      <w:r w:rsidR="00084CFD">
        <w:rPr>
          <w:rFonts w:ascii="Museo Sans 300" w:eastAsia="Arial" w:hAnsi="Museo Sans 300"/>
          <w:sz w:val="20"/>
          <w:szCs w:val="20"/>
          <w:lang w:eastAsia="es-SV"/>
        </w:rPr>
        <w:t>órdenes</w:t>
      </w:r>
      <w:r w:rsidR="00A36EB4" w:rsidRPr="00A36EB4">
        <w:rPr>
          <w:rFonts w:ascii="Museo Sans 300" w:eastAsia="Arial" w:hAnsi="Museo Sans 300"/>
          <w:sz w:val="20"/>
          <w:szCs w:val="20"/>
          <w:lang w:eastAsia="es-SV"/>
        </w:rPr>
        <w:t xml:space="preserve"> de servicio con número</w:t>
      </w:r>
      <w:r w:rsidR="000A288A">
        <w:rPr>
          <w:rFonts w:ascii="Museo Sans 300" w:eastAsia="Arial" w:hAnsi="Museo Sans 300"/>
          <w:sz w:val="20"/>
          <w:szCs w:val="20"/>
          <w:lang w:eastAsia="es-SV"/>
        </w:rPr>
        <w:t xml:space="preserve"> </w:t>
      </w:r>
      <w:r w:rsidR="00DD7A21">
        <w:rPr>
          <w:rFonts w:ascii="Museo Sans 300" w:eastAsia="Arial" w:hAnsi="Museo Sans 300"/>
          <w:sz w:val="20"/>
          <w:szCs w:val="20"/>
          <w:lang w:eastAsia="es-SV"/>
        </w:rPr>
        <w:t>+++</w:t>
      </w:r>
      <w:r w:rsidR="004C5EE9">
        <w:rPr>
          <w:rFonts w:ascii="Museo Sans 300" w:eastAsia="Arial" w:hAnsi="Museo Sans 300"/>
          <w:sz w:val="20"/>
          <w:szCs w:val="20"/>
          <w:lang w:eastAsia="es-SV"/>
        </w:rPr>
        <w:t>.</w:t>
      </w:r>
    </w:p>
    <w:p w14:paraId="78101E77" w14:textId="452D1D2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DD7A21">
        <w:rPr>
          <w:rFonts w:ascii="Museo Sans 300" w:eastAsia="Arial" w:hAnsi="Museo Sans 300"/>
          <w:sz w:val="20"/>
          <w:szCs w:val="20"/>
          <w:lang w:eastAsia="es-SV"/>
        </w:rPr>
        <w:t>+++</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369F8AF3"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4832EB">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4832EB">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0B697470" w14:textId="77777777" w:rsidR="000A4225" w:rsidRDefault="000A4225" w:rsidP="006F10A1">
      <w:pPr>
        <w:pStyle w:val="Prrafodelista"/>
        <w:tabs>
          <w:tab w:val="left" w:pos="426"/>
        </w:tabs>
        <w:ind w:left="426"/>
        <w:jc w:val="both"/>
        <w:rPr>
          <w:rFonts w:ascii="Museo Sans 300" w:hAnsi="Museo Sans 300"/>
          <w:sz w:val="20"/>
          <w:szCs w:val="20"/>
          <w:lang w:val="es-ES_tradnl" w:eastAsia="es-SV"/>
        </w:rPr>
      </w:pPr>
    </w:p>
    <w:p w14:paraId="16D62EDC" w14:textId="061033F6"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B041D5">
        <w:rPr>
          <w:rFonts w:ascii="Museo Sans 300" w:hAnsi="Museo Sans 300"/>
          <w:sz w:val="20"/>
          <w:szCs w:val="20"/>
          <w:lang w:val="es-ES_tradnl" w:eastAsia="es-SV"/>
        </w:rPr>
        <w:t>1</w:t>
      </w:r>
      <w:r w:rsidR="004832EB">
        <w:rPr>
          <w:rFonts w:ascii="Museo Sans 300" w:hAnsi="Museo Sans 300"/>
          <w:sz w:val="20"/>
          <w:szCs w:val="20"/>
          <w:lang w:val="es-ES_tradnl" w:eastAsia="es-SV"/>
        </w:rPr>
        <w:t>38</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854D33">
        <w:rPr>
          <w:rFonts w:ascii="Museo Sans 300" w:hAnsi="Museo Sans 300"/>
          <w:sz w:val="20"/>
          <w:szCs w:val="20"/>
          <w:lang w:val="es-ES_tradnl" w:eastAsia="es-SV"/>
        </w:rPr>
        <w:t>veinti</w:t>
      </w:r>
      <w:r w:rsidR="00B406A1">
        <w:rPr>
          <w:rFonts w:ascii="Museo Sans 300" w:hAnsi="Museo Sans 300"/>
          <w:sz w:val="20"/>
          <w:szCs w:val="20"/>
          <w:lang w:val="es-ES_tradnl" w:eastAsia="es-SV"/>
        </w:rPr>
        <w:t>dós</w:t>
      </w:r>
      <w:r w:rsidR="000A288A">
        <w:rPr>
          <w:rFonts w:ascii="Museo Sans 300" w:hAnsi="Museo Sans 300"/>
          <w:sz w:val="20"/>
          <w:szCs w:val="20"/>
          <w:lang w:val="es-ES_tradnl" w:eastAsia="es-SV"/>
        </w:rPr>
        <w:t xml:space="preserve"> de </w:t>
      </w:r>
      <w:r w:rsidR="00291D05">
        <w:rPr>
          <w:rFonts w:ascii="Museo Sans 300" w:hAnsi="Museo Sans 300"/>
          <w:sz w:val="20"/>
          <w:szCs w:val="20"/>
          <w:lang w:val="es-ES_tradnl" w:eastAsia="es-SV"/>
        </w:rPr>
        <w:t>febrero</w:t>
      </w:r>
      <w:r w:rsidR="000A288A">
        <w:rPr>
          <w:rFonts w:ascii="Museo Sans 300" w:hAnsi="Museo Sans 300"/>
          <w:sz w:val="20"/>
          <w:szCs w:val="20"/>
          <w:lang w:val="es-ES_tradnl" w:eastAsia="es-SV"/>
        </w:rPr>
        <w:t xml:space="preserve"> d</w:t>
      </w:r>
      <w:r w:rsidR="00854D33">
        <w:rPr>
          <w:rFonts w:ascii="Museo Sans 300" w:hAnsi="Museo Sans 300"/>
          <w:sz w:val="20"/>
          <w:szCs w:val="20"/>
          <w:lang w:val="es-ES_tradnl" w:eastAsia="es-SV"/>
        </w:rPr>
        <w:t>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4C0800C2"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CB0378">
        <w:rPr>
          <w:rFonts w:ascii="Museo Sans 300" w:hAnsi="Museo Sans 300"/>
          <w:sz w:val="20"/>
          <w:szCs w:val="20"/>
        </w:rPr>
        <w:t>0</w:t>
      </w:r>
      <w:r w:rsidR="00B041D5">
        <w:rPr>
          <w:rFonts w:ascii="Museo Sans 300" w:hAnsi="Museo Sans 300"/>
          <w:sz w:val="20"/>
          <w:szCs w:val="20"/>
        </w:rPr>
        <w:t>4</w:t>
      </w:r>
      <w:r w:rsidR="004832EB">
        <w:rPr>
          <w:rFonts w:ascii="Museo Sans 300" w:hAnsi="Museo Sans 300"/>
          <w:sz w:val="20"/>
          <w:szCs w:val="20"/>
        </w:rPr>
        <w:t>91</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4832EB">
        <w:rPr>
          <w:rFonts w:ascii="Museo Sans 300" w:hAnsi="Museo Sans 300"/>
          <w:sz w:val="20"/>
          <w:szCs w:val="20"/>
        </w:rPr>
        <w:t>nueve</w:t>
      </w:r>
      <w:r w:rsidR="00CB0378">
        <w:rPr>
          <w:rFonts w:ascii="Museo Sans 300" w:hAnsi="Museo Sans 300"/>
          <w:sz w:val="20"/>
          <w:szCs w:val="20"/>
        </w:rPr>
        <w:t xml:space="preserve"> de </w:t>
      </w:r>
      <w:r w:rsidR="00B041D5">
        <w:rPr>
          <w:rFonts w:ascii="Museo Sans 300" w:hAnsi="Museo Sans 300"/>
          <w:sz w:val="20"/>
          <w:szCs w:val="20"/>
        </w:rPr>
        <w:t>marzo</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523F8086" w14:textId="021A02B1"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w:t>
      </w:r>
      <w:r w:rsidR="00B406A1">
        <w:rPr>
          <w:rFonts w:ascii="Museo Sans 300" w:hAnsi="Museo Sans 300"/>
          <w:sz w:val="20"/>
          <w:szCs w:val="20"/>
        </w:rPr>
        <w:t xml:space="preserve"> la</w:t>
      </w:r>
      <w:r>
        <w:rPr>
          <w:rFonts w:ascii="Museo Sans 300" w:hAnsi="Museo Sans 300"/>
          <w:sz w:val="20"/>
          <w:szCs w:val="20"/>
        </w:rPr>
        <w:t xml:space="preserve"> usuari</w:t>
      </w:r>
      <w:r w:rsidR="004832EB">
        <w:rPr>
          <w:rFonts w:ascii="Museo Sans 300" w:hAnsi="Museo Sans 300"/>
          <w:sz w:val="20"/>
          <w:szCs w:val="20"/>
        </w:rPr>
        <w:t>a</w:t>
      </w:r>
      <w:r w:rsidRPr="24487779">
        <w:rPr>
          <w:rFonts w:ascii="Museo Sans 300" w:hAnsi="Museo Sans 300"/>
          <w:sz w:val="20"/>
          <w:szCs w:val="20"/>
        </w:rPr>
        <w:t xml:space="preserve"> los días </w:t>
      </w:r>
      <w:r w:rsidR="004832EB">
        <w:rPr>
          <w:rFonts w:ascii="Museo Sans 300" w:hAnsi="Museo Sans 300"/>
          <w:sz w:val="20"/>
          <w:szCs w:val="20"/>
        </w:rPr>
        <w:t>quince</w:t>
      </w:r>
      <w:r>
        <w:rPr>
          <w:rFonts w:ascii="Museo Sans 300" w:hAnsi="Museo Sans 300"/>
          <w:sz w:val="20"/>
          <w:szCs w:val="20"/>
        </w:rPr>
        <w:t xml:space="preserve"> y </w:t>
      </w:r>
      <w:r w:rsidR="004832EB">
        <w:rPr>
          <w:rFonts w:ascii="Museo Sans 300" w:hAnsi="Museo Sans 300"/>
          <w:sz w:val="20"/>
          <w:szCs w:val="20"/>
        </w:rPr>
        <w:t>dieciséis</w:t>
      </w:r>
      <w:r>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4832EB">
        <w:rPr>
          <w:rStyle w:val="normaltextrun"/>
          <w:rFonts w:ascii="Museo Sans 300" w:eastAsia="Museo Sans" w:hAnsi="Museo Sans 300" w:cs="Segoe UI"/>
          <w:sz w:val="20"/>
          <w:szCs w:val="20"/>
        </w:rPr>
        <w:t>diecinueve</w:t>
      </w:r>
      <w:r>
        <w:rPr>
          <w:rStyle w:val="normaltextrun"/>
          <w:rFonts w:ascii="Museo Sans 300" w:eastAsia="Museo Sans" w:hAnsi="Museo Sans 300" w:cs="Segoe UI"/>
          <w:sz w:val="20"/>
          <w:szCs w:val="20"/>
        </w:rPr>
        <w:t xml:space="preserve"> y </w:t>
      </w:r>
      <w:r w:rsidR="004832EB">
        <w:rPr>
          <w:rStyle w:val="normaltextrun"/>
          <w:rFonts w:ascii="Museo Sans 300" w:eastAsia="Museo Sans" w:hAnsi="Museo Sans 300" w:cs="Segoe UI"/>
          <w:sz w:val="20"/>
          <w:szCs w:val="20"/>
        </w:rPr>
        <w:t>veinte</w:t>
      </w:r>
      <w:r>
        <w:rPr>
          <w:rStyle w:val="normaltextrun"/>
          <w:rFonts w:ascii="Museo Sans 300" w:eastAsia="Museo Sans" w:hAnsi="Museo Sans 300" w:cs="Segoe UI"/>
          <w:sz w:val="20"/>
          <w:szCs w:val="20"/>
        </w:rPr>
        <w:t xml:space="preserve"> de abril del presente año.</w:t>
      </w:r>
    </w:p>
    <w:p w14:paraId="53522C86" w14:textId="77777777" w:rsidR="00854D33" w:rsidRDefault="00854D33" w:rsidP="00854D33">
      <w:pPr>
        <w:pStyle w:val="Prrafodelista"/>
        <w:tabs>
          <w:tab w:val="left" w:pos="426"/>
        </w:tabs>
        <w:ind w:left="426"/>
        <w:jc w:val="both"/>
        <w:rPr>
          <w:rStyle w:val="normaltextrun"/>
          <w:rFonts w:ascii="Museo Sans 300" w:eastAsia="Museo Sans" w:hAnsi="Museo Sans 300" w:cs="Segoe UI"/>
          <w:sz w:val="20"/>
          <w:szCs w:val="20"/>
        </w:rPr>
      </w:pPr>
    </w:p>
    <w:p w14:paraId="4D35B665" w14:textId="09BBE6E6"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7213E0">
        <w:rPr>
          <w:rFonts w:ascii="Museo Sans 300" w:hAnsi="Museo Sans 300"/>
          <w:sz w:val="20"/>
          <w:szCs w:val="20"/>
          <w:lang w:val="es-ES_tradnl"/>
        </w:rPr>
        <w:t>cinco</w:t>
      </w:r>
      <w:r w:rsidR="00CF3DD5">
        <w:rPr>
          <w:rFonts w:ascii="Museo Sans 300" w:hAnsi="Museo Sans 300"/>
          <w:sz w:val="20"/>
          <w:szCs w:val="20"/>
          <w:lang w:val="es-ES_tradnl"/>
        </w:rPr>
        <w:t xml:space="preserve"> de </w:t>
      </w:r>
      <w:r w:rsidR="007213E0">
        <w:rPr>
          <w:rFonts w:ascii="Museo Sans 300" w:hAnsi="Museo Sans 300"/>
          <w:sz w:val="20"/>
          <w:szCs w:val="20"/>
          <w:lang w:val="es-ES_tradnl"/>
        </w:rPr>
        <w:t>abril</w:t>
      </w:r>
      <w:r w:rsidR="00854D33">
        <w:rPr>
          <w:rFonts w:ascii="Museo Sans 300" w:hAnsi="Museo Sans 300"/>
          <w:sz w:val="20"/>
          <w:szCs w:val="20"/>
          <w:lang w:val="es-ES_tradnl"/>
        </w:rPr>
        <w:t xml:space="preserve"> de este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7213E0">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7213E0">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BDA21AC"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854D33">
        <w:rPr>
          <w:rFonts w:ascii="Museo Sans 300" w:hAnsi="Museo Sans 300"/>
          <w:sz w:val="20"/>
          <w:szCs w:val="20"/>
          <w:lang w:val="es-SV"/>
        </w:rPr>
        <w:t>8</w:t>
      </w:r>
      <w:r w:rsidR="007213E0">
        <w:rPr>
          <w:rFonts w:ascii="Museo Sans 300" w:hAnsi="Museo Sans 300"/>
          <w:sz w:val="20"/>
          <w:szCs w:val="20"/>
          <w:lang w:val="es-SV"/>
        </w:rPr>
        <w:t>41</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54D33">
        <w:rPr>
          <w:rFonts w:ascii="Museo Sans 300" w:hAnsi="Museo Sans 300"/>
          <w:sz w:val="20"/>
          <w:szCs w:val="20"/>
          <w:lang w:val="es-SV"/>
        </w:rPr>
        <w:t>veinti</w:t>
      </w:r>
      <w:r w:rsidR="007213E0">
        <w:rPr>
          <w:rFonts w:ascii="Museo Sans 300" w:hAnsi="Museo Sans 300"/>
          <w:sz w:val="20"/>
          <w:szCs w:val="20"/>
          <w:lang w:val="es-SV"/>
        </w:rPr>
        <w:t>séis</w:t>
      </w:r>
      <w:r w:rsidR="00521E99">
        <w:rPr>
          <w:rFonts w:ascii="Museo Sans 300" w:hAnsi="Museo Sans 300"/>
          <w:sz w:val="20"/>
          <w:szCs w:val="20"/>
          <w:lang w:val="es-SV"/>
        </w:rPr>
        <w:t xml:space="preserve"> de </w:t>
      </w:r>
      <w:r w:rsidR="00A673F1">
        <w:rPr>
          <w:rFonts w:ascii="Museo Sans 300" w:hAnsi="Museo Sans 300"/>
          <w:sz w:val="20"/>
          <w:szCs w:val="20"/>
          <w:lang w:val="es-SV"/>
        </w:rPr>
        <w:t>abril</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7213E0">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7213E0">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DD7A21">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2B2A9E03"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7213E0">
        <w:rPr>
          <w:rFonts w:ascii="Museo Sans 300" w:hAnsi="Museo Sans 300"/>
          <w:sz w:val="20"/>
          <w:szCs w:val="20"/>
          <w:lang w:val="es-SV"/>
        </w:rPr>
        <w:t xml:space="preserve"> distribuidora y a la usuaria los días dos y tres de mayo</w:t>
      </w:r>
      <w:r w:rsidR="00854D33">
        <w:rPr>
          <w:rFonts w:ascii="Museo Sans 300" w:hAnsi="Museo Sans 300"/>
          <w:sz w:val="20"/>
          <w:szCs w:val="20"/>
          <w:lang w:val="es-SV"/>
        </w:rPr>
        <w:t xml:space="preserve"> del presente año</w:t>
      </w:r>
      <w:r w:rsidR="007213E0">
        <w:rPr>
          <w:rFonts w:ascii="Museo Sans 300" w:hAnsi="Museo Sans 300"/>
          <w:sz w:val="20"/>
          <w:szCs w:val="20"/>
          <w:lang w:val="es-SV"/>
        </w:rPr>
        <w:t>, respectivamente.</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68A572BF"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854D33">
        <w:rPr>
          <w:rFonts w:ascii="Museo Sans 300" w:hAnsi="Museo Sans 300"/>
          <w:sz w:val="20"/>
          <w:szCs w:val="20"/>
        </w:rPr>
        <w:t>treinta</w:t>
      </w:r>
      <w:r w:rsidR="00EB0BBD">
        <w:rPr>
          <w:rFonts w:ascii="Museo Sans 300" w:hAnsi="Museo Sans 300"/>
          <w:sz w:val="20"/>
          <w:szCs w:val="20"/>
        </w:rPr>
        <w:t xml:space="preserve"> y uno</w:t>
      </w:r>
      <w:r w:rsidRPr="00A56CC4">
        <w:rPr>
          <w:rFonts w:ascii="Museo Sans 300" w:hAnsi="Museo Sans 300"/>
          <w:sz w:val="20"/>
          <w:szCs w:val="20"/>
        </w:rPr>
        <w:t xml:space="preserve"> de </w:t>
      </w:r>
      <w:r w:rsidR="002A36E6">
        <w:rPr>
          <w:rFonts w:ascii="Museo Sans 300" w:hAnsi="Museo Sans 300"/>
          <w:sz w:val="20"/>
          <w:szCs w:val="20"/>
        </w:rPr>
        <w:t>mayo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854D33">
        <w:rPr>
          <w:rFonts w:ascii="Museo Sans 300" w:eastAsia="Arial" w:hAnsi="Museo Sans 300"/>
          <w:sz w:val="20"/>
          <w:szCs w:val="20"/>
          <w:lang w:eastAsia="es-SV"/>
        </w:rPr>
        <w:t>5</w:t>
      </w:r>
      <w:r w:rsidR="00EB0BBD">
        <w:rPr>
          <w:rFonts w:ascii="Museo Sans 300" w:eastAsia="Arial" w:hAnsi="Museo Sans 300"/>
          <w:sz w:val="20"/>
          <w:szCs w:val="20"/>
          <w:lang w:eastAsia="es-SV"/>
        </w:rPr>
        <w:t>3</w:t>
      </w:r>
      <w:r w:rsidR="007213E0">
        <w:rPr>
          <w:rFonts w:ascii="Museo Sans 300" w:eastAsia="Arial" w:hAnsi="Museo Sans 300"/>
          <w:sz w:val="20"/>
          <w:szCs w:val="20"/>
          <w:lang w:eastAsia="es-SV"/>
        </w:rPr>
        <w:t>9</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sidR="00854D33">
        <w:rPr>
          <w:rFonts w:ascii="Museo Sans 300" w:eastAsia="Arial" w:hAnsi="Museo Sans 300"/>
          <w:sz w:val="20"/>
          <w:szCs w:val="20"/>
          <w:lang w:eastAsia="es-SV"/>
        </w:rPr>
        <w:t>8</w:t>
      </w:r>
      <w:r w:rsidR="007213E0">
        <w:rPr>
          <w:rFonts w:ascii="Museo Sans 300" w:eastAsia="Arial" w:hAnsi="Museo Sans 300"/>
          <w:sz w:val="20"/>
          <w:szCs w:val="20"/>
          <w:lang w:eastAsia="es-SV"/>
        </w:rPr>
        <w:t>41</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33CB38E0"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CD2175">
        <w:rPr>
          <w:rFonts w:ascii="Museo Sans 300" w:hAnsi="Museo Sans 300"/>
          <w:sz w:val="20"/>
          <w:szCs w:val="20"/>
        </w:rPr>
        <w:t>2</w:t>
      </w:r>
      <w:r w:rsidR="00973D53">
        <w:rPr>
          <w:rFonts w:ascii="Museo Sans 300" w:hAnsi="Museo Sans 300"/>
          <w:sz w:val="20"/>
          <w:szCs w:val="20"/>
        </w:rPr>
        <w:t>61</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EB0BBD">
        <w:rPr>
          <w:rFonts w:ascii="Museo Sans 300" w:hAnsi="Museo Sans 300"/>
          <w:sz w:val="20"/>
          <w:szCs w:val="20"/>
        </w:rPr>
        <w:t>veint</w:t>
      </w:r>
      <w:r w:rsidR="00973D53">
        <w:rPr>
          <w:rFonts w:ascii="Museo Sans 300" w:hAnsi="Museo Sans 300"/>
          <w:sz w:val="20"/>
          <w:szCs w:val="20"/>
        </w:rPr>
        <w:t>iuno</w:t>
      </w:r>
      <w:r>
        <w:rPr>
          <w:rFonts w:ascii="Museo Sans 300" w:hAnsi="Museo Sans 300"/>
          <w:sz w:val="20"/>
          <w:szCs w:val="20"/>
        </w:rPr>
        <w:t xml:space="preserve"> de </w:t>
      </w:r>
      <w:r w:rsidR="002A36E6">
        <w:rPr>
          <w:rFonts w:ascii="Museo Sans 300" w:hAnsi="Museo Sans 300"/>
          <w:sz w:val="20"/>
          <w:szCs w:val="20"/>
        </w:rPr>
        <w:t>junio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E-0</w:t>
      </w:r>
      <w:r w:rsidR="00854D33">
        <w:rPr>
          <w:rFonts w:ascii="Museo Sans 300" w:hAnsi="Museo Sans 300"/>
          <w:sz w:val="20"/>
          <w:szCs w:val="20"/>
        </w:rPr>
        <w:t>8</w:t>
      </w:r>
      <w:r w:rsidR="00973D53">
        <w:rPr>
          <w:rFonts w:ascii="Museo Sans 300" w:hAnsi="Museo Sans 300"/>
          <w:sz w:val="20"/>
          <w:szCs w:val="20"/>
        </w:rPr>
        <w:t>41</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62D1477C"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D858FD">
        <w:rPr>
          <w:rFonts w:ascii="Museo Sans 300" w:hAnsi="Museo Sans 300"/>
          <w:sz w:val="20"/>
          <w:szCs w:val="20"/>
        </w:rPr>
        <w:t xml:space="preserve">s partes el día </w:t>
      </w:r>
      <w:r w:rsidR="00CD2175">
        <w:rPr>
          <w:rFonts w:ascii="Museo Sans 300" w:hAnsi="Museo Sans 300"/>
          <w:sz w:val="20"/>
          <w:szCs w:val="20"/>
        </w:rPr>
        <w:t>veinti</w:t>
      </w:r>
      <w:r w:rsidR="00973D53">
        <w:rPr>
          <w:rFonts w:ascii="Museo Sans 300" w:hAnsi="Museo Sans 300"/>
          <w:sz w:val="20"/>
          <w:szCs w:val="20"/>
        </w:rPr>
        <w:t>cuatro</w:t>
      </w:r>
      <w:r w:rsidR="00D858FD">
        <w:rPr>
          <w:rFonts w:ascii="Museo Sans 300" w:hAnsi="Museo Sans 300"/>
          <w:sz w:val="20"/>
          <w:szCs w:val="20"/>
        </w:rPr>
        <w:t xml:space="preserve"> de </w:t>
      </w:r>
      <w:r w:rsidR="002A36E6">
        <w:rPr>
          <w:rFonts w:ascii="Museo Sans 300" w:hAnsi="Museo Sans 300"/>
          <w:sz w:val="20"/>
          <w:szCs w:val="20"/>
        </w:rPr>
        <w:t>junio</w:t>
      </w:r>
      <w:r w:rsidR="00D858FD">
        <w:rPr>
          <w:rFonts w:ascii="Museo Sans 300" w:hAnsi="Museo Sans 300"/>
          <w:sz w:val="20"/>
          <w:szCs w:val="20"/>
        </w:rPr>
        <w:t xml:space="preserve"> de este año.</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3CEE48B4"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73D53">
        <w:rPr>
          <w:rFonts w:ascii="Museo Sans 300" w:hAnsi="Museo Sans 300"/>
          <w:sz w:val="20"/>
          <w:szCs w:val="20"/>
          <w:lang w:val="es-ES_tradnl"/>
        </w:rPr>
        <w:t>seis</w:t>
      </w:r>
      <w:r w:rsidR="00521E99">
        <w:rPr>
          <w:rFonts w:ascii="Museo Sans 300" w:hAnsi="Museo Sans 300"/>
          <w:sz w:val="20"/>
          <w:szCs w:val="20"/>
          <w:lang w:val="es-ES_tradnl"/>
        </w:rPr>
        <w:t xml:space="preserve"> de</w:t>
      </w:r>
      <w:r w:rsidR="00CD2175">
        <w:rPr>
          <w:rFonts w:ascii="Museo Sans 300" w:hAnsi="Museo Sans 300"/>
          <w:sz w:val="20"/>
          <w:szCs w:val="20"/>
          <w:lang w:val="es-ES_tradnl"/>
        </w:rPr>
        <w:t xml:space="preserve"> </w:t>
      </w:r>
      <w:r w:rsidR="00973D53">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973D53">
        <w:rPr>
          <w:rFonts w:ascii="Museo Sans 300" w:hAnsi="Museo Sans 300"/>
          <w:sz w:val="20"/>
          <w:szCs w:val="20"/>
          <w:lang w:val="es-SV"/>
        </w:rPr>
        <w:t>0328</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2727F94F" w:rsidR="00567F65" w:rsidRDefault="00DD7A21" w:rsidP="00567F65">
      <w:pPr>
        <w:spacing w:after="0" w:line="240" w:lineRule="auto"/>
        <w:ind w:left="426"/>
        <w:jc w:val="center"/>
        <w:rPr>
          <w:rFonts w:ascii="Museo Sans 300" w:hAnsi="Museo Sans 300"/>
          <w:sz w:val="20"/>
          <w:szCs w:val="20"/>
          <w:u w:val="single"/>
        </w:rPr>
      </w:pPr>
      <w:r>
        <w:rPr>
          <w:noProof/>
        </w:rPr>
        <w:t>+++</w:t>
      </w:r>
    </w:p>
    <w:p w14:paraId="2676CAE5" w14:textId="4BF7BC76"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46A4A5A" w14:textId="2F408ED1" w:rsidR="00D77618" w:rsidRPr="00D77618" w:rsidRDefault="008B7A00" w:rsidP="00D77618">
      <w:pPr>
        <w:ind w:left="709" w:right="709"/>
        <w:jc w:val="both"/>
        <w:rPr>
          <w:rStyle w:val="eop"/>
          <w:rFonts w:ascii="Museo 300" w:eastAsia="SimSun"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D77618">
        <w:rPr>
          <w:rFonts w:ascii="Museo 300" w:eastAsia="Arial" w:hAnsi="Museo 300"/>
          <w:color w:val="000000"/>
          <w:sz w:val="16"/>
          <w:szCs w:val="16"/>
          <w:lang w:val="es-ES"/>
        </w:rPr>
        <w:t xml:space="preserve"> </w:t>
      </w:r>
      <w:r w:rsidR="00D77618" w:rsidRPr="00D77618">
        <w:rPr>
          <w:rFonts w:ascii="Museo 300" w:hAnsi="Museo 300"/>
          <w:sz w:val="16"/>
          <w:szCs w:val="16"/>
        </w:rPr>
        <w:t xml:space="preserve">con la información que fue provista por la sociedad EEO, se han extraído las siguientes fotografías mediante las cuales se observa la condición encontrada en fecha 20 de diciembre de 2021, detallando una </w:t>
      </w:r>
      <w:r w:rsidR="00D77618" w:rsidRPr="00D77618">
        <w:rPr>
          <w:rFonts w:ascii="Museo 300" w:hAnsi="Museo 300"/>
          <w:sz w:val="16"/>
          <w:szCs w:val="16"/>
        </w:rPr>
        <w:lastRenderedPageBreak/>
        <w:t>supuesta condición irregular, detallando una supuesta condición irregular, consistente en la alteración del equipo de medición, con la finalidad de impedir el correcto registro de la energía consumida en el suministro bajo análisis.</w:t>
      </w:r>
    </w:p>
    <w:p w14:paraId="25BBB7EB" w14:textId="3BF0C739" w:rsidR="00E50A27" w:rsidRPr="00AB5BD2" w:rsidRDefault="00DD7A21" w:rsidP="002E3A28">
      <w:pPr>
        <w:ind w:left="709" w:right="709"/>
        <w:jc w:val="center"/>
        <w:rPr>
          <w:rStyle w:val="normaltextrun"/>
          <w:rFonts w:ascii="Museo 300" w:hAnsi="Museo 300"/>
          <w:color w:val="000000"/>
          <w:sz w:val="16"/>
          <w:szCs w:val="16"/>
          <w:shd w:val="clear" w:color="auto" w:fill="FFFFFF"/>
        </w:rPr>
      </w:pPr>
      <w:r>
        <w:rPr>
          <w:noProof/>
        </w:rPr>
        <w:t>+++</w:t>
      </w:r>
    </w:p>
    <w:p w14:paraId="0A5AA26C" w14:textId="77777777" w:rsidR="00D77618" w:rsidRPr="00D77618" w:rsidRDefault="00D77618" w:rsidP="00D77618">
      <w:pPr>
        <w:ind w:left="709" w:right="709"/>
        <w:jc w:val="both"/>
        <w:rPr>
          <w:rFonts w:ascii="Museo 300" w:hAnsi="Museo 300"/>
          <w:noProof/>
          <w:sz w:val="16"/>
          <w:szCs w:val="16"/>
        </w:rPr>
      </w:pPr>
      <w:r w:rsidRPr="00D77618">
        <w:rPr>
          <w:rFonts w:ascii="Museo 300" w:hAnsi="Museo 300"/>
          <w:color w:val="000000" w:themeColor="text1"/>
          <w:sz w:val="16"/>
          <w:szCs w:val="16"/>
        </w:rPr>
        <w:t>De las pruebas presentadas relacionadas a la condición detectada por EEO en fecha 22 de diciembre de 2021, se puede determinar lo siguiente:</w:t>
      </w:r>
    </w:p>
    <w:p w14:paraId="5215B751" w14:textId="77777777" w:rsidR="00D77618" w:rsidRPr="00D77618" w:rsidRDefault="00D77618" w:rsidP="00D77618">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D77618">
        <w:rPr>
          <w:rFonts w:ascii="Museo 300" w:hAnsi="Museo 300"/>
          <w:color w:val="000000" w:themeColor="text1"/>
          <w:sz w:val="16"/>
          <w:szCs w:val="16"/>
        </w:rPr>
        <w:t>La distribuidora ha presentado evidencia que indicaba que el equipo medidor había sido alterado. Además,</w:t>
      </w:r>
      <w:r w:rsidRPr="00D77618">
        <w:rPr>
          <w:rFonts w:ascii="Museo 300" w:hAnsi="Museo 300"/>
          <w:sz w:val="16"/>
          <w:szCs w:val="16"/>
        </w:rPr>
        <w:t xml:space="preserve"> registró las intensidades de corriente que circulaban en la acometida en el lado de la fuente.</w:t>
      </w:r>
    </w:p>
    <w:p w14:paraId="2B344DA5" w14:textId="77777777" w:rsidR="00D77618" w:rsidRPr="00D77618" w:rsidRDefault="00D77618" w:rsidP="00D77618">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D77618">
        <w:rPr>
          <w:rFonts w:ascii="Museo 300" w:hAnsi="Museo 300"/>
          <w:sz w:val="16"/>
          <w:szCs w:val="16"/>
        </w:rPr>
        <w:t>En fecha 22 de diciembre del año 2021, EEO realizó una prueba de exactitudes del equipo de medición alterado en su laboratorio, la cual resultó por un valor de 24.78%.</w:t>
      </w:r>
    </w:p>
    <w:p w14:paraId="078406B8" w14:textId="77777777" w:rsidR="00D77618" w:rsidRPr="00D77618" w:rsidRDefault="00D77618" w:rsidP="00D77618">
      <w:pPr>
        <w:suppressAutoHyphens w:val="0"/>
        <w:autoSpaceDN/>
        <w:spacing w:after="200" w:line="240" w:lineRule="auto"/>
        <w:ind w:left="1081" w:right="708"/>
        <w:jc w:val="both"/>
        <w:textAlignment w:val="auto"/>
        <w:rPr>
          <w:rFonts w:ascii="Museo 300" w:hAnsi="Museo 300"/>
          <w:color w:val="000000" w:themeColor="text1"/>
          <w:sz w:val="16"/>
          <w:szCs w:val="16"/>
        </w:rPr>
      </w:pPr>
      <w:r w:rsidRPr="00D77618">
        <w:rPr>
          <w:rFonts w:ascii="Museo 300" w:hAnsi="Museo 300"/>
          <w:color w:val="000000" w:themeColor="text1"/>
          <w:sz w:val="16"/>
          <w:szCs w:val="16"/>
        </w:rPr>
        <w:t xml:space="preserve">La distribuidora encontró que a este medidor </w:t>
      </w:r>
      <w:r w:rsidRPr="00D77618">
        <w:rPr>
          <w:rFonts w:ascii="Museo 300" w:hAnsi="Museo 300"/>
          <w:sz w:val="16"/>
          <w:szCs w:val="16"/>
        </w:rPr>
        <w:t>había sido cortada la señal de corriente de la fase “B”, y tenía un puente eléctrico entre las borneras de entrada y salida de la fase “A”.</w:t>
      </w:r>
    </w:p>
    <w:p w14:paraId="48246855" w14:textId="2A37E7D2" w:rsidR="00D77F9D" w:rsidRPr="00AF7ED9" w:rsidRDefault="00D77618" w:rsidP="00D77618">
      <w:pPr>
        <w:ind w:left="709" w:right="709"/>
        <w:jc w:val="both"/>
        <w:rPr>
          <w:rFonts w:ascii="Museo 300" w:hAnsi="Museo 300"/>
          <w:sz w:val="16"/>
          <w:szCs w:val="16"/>
        </w:rPr>
      </w:pPr>
      <w:r w:rsidRPr="00D77618">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w:t>
      </w:r>
      <w:r w:rsidRPr="00D77618">
        <w:rPr>
          <w:rFonts w:ascii="Museo 300" w:hAnsi="Museo 300"/>
          <w:color w:val="000000" w:themeColor="text1"/>
          <w:sz w:val="16"/>
          <w:szCs w:val="16"/>
        </w:rPr>
        <w:t>el consumo real demandado por los equipos eléctricos</w:t>
      </w:r>
      <w:r w:rsidRPr="00D77618">
        <w:rPr>
          <w:rFonts w:ascii="Museo 300" w:hAnsi="Museo 300"/>
          <w:sz w:val="16"/>
          <w:szCs w:val="16"/>
        </w:rPr>
        <w:t>. Siendo esto un incumplimiento, por parte del usuario, de lo establecido en los Términos y Condiciones Generales al Consumidor Final del Pliego Tarifario del Año 2021.</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8CDA079" w14:textId="77777777" w:rsidR="006C7907" w:rsidRPr="006C7907" w:rsidRDefault="006C7907" w:rsidP="006C7907">
      <w:pPr>
        <w:ind w:left="709" w:right="709"/>
        <w:jc w:val="both"/>
        <w:rPr>
          <w:rFonts w:ascii="Museo 300" w:hAnsi="Museo 300"/>
          <w:sz w:val="16"/>
          <w:szCs w:val="16"/>
        </w:rPr>
      </w:pPr>
      <w:r w:rsidRPr="006C7907">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46C2B879" w14:textId="0CE42214" w:rsidR="006C7907" w:rsidRPr="006C7907" w:rsidRDefault="006C7907" w:rsidP="006C7907">
      <w:pPr>
        <w:ind w:left="709" w:right="709"/>
        <w:jc w:val="both"/>
        <w:rPr>
          <w:rFonts w:ascii="Museo 300" w:hAnsi="Museo 300"/>
          <w:sz w:val="16"/>
          <w:szCs w:val="16"/>
        </w:rPr>
      </w:pPr>
      <w:r w:rsidRPr="006C7907">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r>
        <w:rPr>
          <w:rFonts w:ascii="Museo 300" w:hAnsi="Museo 300"/>
          <w:sz w:val="16"/>
          <w:szCs w:val="16"/>
        </w:rPr>
        <w:t xml:space="preserve"> (…)</w:t>
      </w:r>
    </w:p>
    <w:p w14:paraId="2E59A61B" w14:textId="28A6924D" w:rsidR="006C7907" w:rsidRDefault="006C7907" w:rsidP="006C7907">
      <w:pPr>
        <w:ind w:left="709" w:right="709"/>
        <w:jc w:val="both"/>
        <w:rPr>
          <w:rFonts w:ascii="Museo 300" w:hAnsi="Museo 300"/>
          <w:color w:val="000000" w:themeColor="text1"/>
          <w:sz w:val="16"/>
          <w:szCs w:val="16"/>
        </w:rPr>
      </w:pPr>
      <w:r w:rsidRPr="006C7907">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r w:rsidR="00716C87">
        <w:rPr>
          <w:rFonts w:ascii="Museo 300" w:hAnsi="Museo 300"/>
          <w:color w:val="000000" w:themeColor="text1"/>
          <w:sz w:val="16"/>
          <w:szCs w:val="16"/>
        </w:rPr>
        <w:t xml:space="preserve"> </w:t>
      </w:r>
    </w:p>
    <w:p w14:paraId="19475251" w14:textId="143678B1" w:rsidR="00716C87" w:rsidRPr="006C7907" w:rsidRDefault="00716C87" w:rsidP="006C7907">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4696D64E" w14:textId="77777777" w:rsidR="006C7907" w:rsidRPr="00716C87" w:rsidRDefault="006C7907" w:rsidP="00716C87">
      <w:pPr>
        <w:numPr>
          <w:ilvl w:val="0"/>
          <w:numId w:val="8"/>
        </w:numPr>
        <w:spacing w:line="240" w:lineRule="auto"/>
        <w:ind w:right="709"/>
        <w:jc w:val="both"/>
        <w:rPr>
          <w:rFonts w:ascii="Museo 300" w:hAnsi="Museo 300"/>
          <w:sz w:val="16"/>
          <w:szCs w:val="16"/>
        </w:rPr>
      </w:pPr>
      <w:r w:rsidRPr="00716C87">
        <w:rPr>
          <w:rFonts w:ascii="Museo 300" w:hAnsi="Museo 300"/>
          <w:sz w:val="16"/>
          <w:szCs w:val="16"/>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w:t>
      </w:r>
      <w:r w:rsidRPr="00716C87">
        <w:rPr>
          <w:rStyle w:val="normaltextrun"/>
          <w:rFonts w:ascii="Museo 300" w:hAnsi="Museo 300" w:cs="Segoe UI"/>
          <w:color w:val="000000"/>
          <w:sz w:val="16"/>
          <w:szCs w:val="16"/>
          <w:shd w:val="clear" w:color="auto" w:fill="FFFFFF"/>
        </w:rPr>
        <w:t xml:space="preserve"> del artículo </w:t>
      </w:r>
      <w:r w:rsidRPr="00716C87">
        <w:rPr>
          <w:rFonts w:ascii="Museo 300" w:hAnsi="Museo 300"/>
          <w:sz w:val="16"/>
          <w:szCs w:val="16"/>
        </w:rPr>
        <w:t xml:space="preserve">5.2 del Procedimiento contenido en el acuerdo </w:t>
      </w:r>
      <w:proofErr w:type="spellStart"/>
      <w:r w:rsidRPr="00716C87">
        <w:rPr>
          <w:rFonts w:ascii="Museo 300" w:hAnsi="Museo 300"/>
          <w:sz w:val="16"/>
          <w:szCs w:val="16"/>
        </w:rPr>
        <w:t>N.°</w:t>
      </w:r>
      <w:proofErr w:type="spellEnd"/>
      <w:r w:rsidRPr="00716C87">
        <w:rPr>
          <w:rFonts w:ascii="Museo 300" w:hAnsi="Museo 300"/>
          <w:sz w:val="16"/>
          <w:szCs w:val="16"/>
        </w:rPr>
        <w:t xml:space="preserve"> 283-E-2011.</w:t>
      </w:r>
    </w:p>
    <w:p w14:paraId="0736B6EF" w14:textId="6335FDE9" w:rsidR="006C7907" w:rsidRPr="00716C87" w:rsidRDefault="006C7907" w:rsidP="00716C87">
      <w:pPr>
        <w:numPr>
          <w:ilvl w:val="0"/>
          <w:numId w:val="8"/>
        </w:numPr>
        <w:spacing w:line="240" w:lineRule="auto"/>
        <w:ind w:right="709"/>
        <w:jc w:val="both"/>
        <w:rPr>
          <w:rFonts w:ascii="Museo 300" w:hAnsi="Museo 300"/>
          <w:sz w:val="16"/>
          <w:szCs w:val="16"/>
        </w:rPr>
      </w:pPr>
      <w:r w:rsidRPr="00716C87">
        <w:rPr>
          <w:rFonts w:ascii="Museo 300" w:hAnsi="Museo 300"/>
          <w:sz w:val="16"/>
          <w:szCs w:val="16"/>
        </w:rPr>
        <w:t>De tal manera que se utilizará como base para el promedio mensual, el valor del censo de carga determinado por el CAU que fue de 557 kWh,</w:t>
      </w:r>
      <w:r w:rsidR="00D06ABD">
        <w:rPr>
          <w:rFonts w:ascii="Museo 300" w:hAnsi="Museo 300"/>
          <w:sz w:val="16"/>
          <w:szCs w:val="16"/>
        </w:rPr>
        <w:t xml:space="preserve"> (…)</w:t>
      </w:r>
      <w:r w:rsidRPr="00716C87">
        <w:rPr>
          <w:rFonts w:ascii="Museo 300" w:hAnsi="Museo 300"/>
          <w:sz w:val="16"/>
          <w:szCs w:val="16"/>
        </w:rPr>
        <w:t xml:space="preserve"> </w:t>
      </w:r>
    </w:p>
    <w:p w14:paraId="05B1EC06" w14:textId="77777777" w:rsidR="006C7907" w:rsidRPr="00716C87" w:rsidRDefault="006C7907" w:rsidP="00716C87">
      <w:pPr>
        <w:numPr>
          <w:ilvl w:val="0"/>
          <w:numId w:val="8"/>
        </w:numPr>
        <w:spacing w:line="240" w:lineRule="auto"/>
        <w:ind w:right="709"/>
        <w:jc w:val="both"/>
        <w:rPr>
          <w:rFonts w:ascii="Museo 300" w:hAnsi="Museo 300"/>
          <w:sz w:val="16"/>
          <w:szCs w:val="16"/>
        </w:rPr>
      </w:pPr>
      <w:r w:rsidRPr="00716C87">
        <w:rPr>
          <w:rFonts w:ascii="Museo 300" w:hAnsi="Museo 300"/>
          <w:sz w:val="16"/>
          <w:szCs w:val="16"/>
        </w:rPr>
        <w:t>Respecto al período retroactivo de recuperación, este corresponde a 180 días comprendidos entre el 23 de junio hasta el 20 de diciembre de 2021.</w:t>
      </w:r>
    </w:p>
    <w:p w14:paraId="4EE83EE4" w14:textId="0582DCD9" w:rsidR="00613FD5" w:rsidRPr="00716C87" w:rsidRDefault="006C7907" w:rsidP="00716C87">
      <w:pPr>
        <w:ind w:left="709" w:right="709"/>
        <w:jc w:val="both"/>
        <w:rPr>
          <w:rFonts w:ascii="Museo 300" w:hAnsi="Museo 300"/>
          <w:sz w:val="16"/>
          <w:szCs w:val="16"/>
        </w:rPr>
      </w:pPr>
      <w:r w:rsidRPr="00716C87">
        <w:rPr>
          <w:rFonts w:ascii="Museo 300" w:hAnsi="Museo 300"/>
          <w:color w:val="000000" w:themeColor="text1"/>
          <w:sz w:val="16"/>
          <w:szCs w:val="16"/>
        </w:rPr>
        <w:t>Con los datos resultantes del análisis del CAU, se estableció que el monto de la ENR máximo al que tiene derecho EEO a recuperar corresponde a 2,679 kWh, equivalente a la cantidad de seiscientos setenta y tres 47</w:t>
      </w:r>
      <w:r w:rsidRPr="00716C87">
        <w:rPr>
          <w:rFonts w:ascii="Museo 300" w:hAnsi="Museo 300"/>
          <w:sz w:val="16"/>
          <w:szCs w:val="16"/>
        </w:rPr>
        <w:t>/100 dólares de los Estados Unidos de América (USD 673.47) 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E11B183" w14:textId="237DE72A" w:rsidR="0051690C" w:rsidRPr="0051690C" w:rsidRDefault="00B649AE" w:rsidP="0051690C">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51690C">
        <w:rPr>
          <w:rFonts w:ascii="Museo 300" w:hAnsi="Museo 300" w:cs="Arial"/>
          <w:sz w:val="16"/>
          <w:szCs w:val="16"/>
        </w:rPr>
        <w:t xml:space="preserve"> </w:t>
      </w:r>
      <w:r w:rsidR="0051690C" w:rsidRPr="0051690C">
        <w:rPr>
          <w:rFonts w:ascii="Museo 300" w:hAnsi="Museo 300"/>
          <w:sz w:val="16"/>
          <w:szCs w:val="16"/>
        </w:rPr>
        <w:t xml:space="preserve">CAU determina con base en el análisis efectuado a las pruebas presentadas por las partes involucradas, que existió una condición irregular en el suministro con NIC </w:t>
      </w:r>
      <w:r w:rsidR="00DD7A21">
        <w:rPr>
          <w:rFonts w:ascii="Museo 300" w:hAnsi="Museo 300"/>
          <w:sz w:val="16"/>
          <w:szCs w:val="16"/>
        </w:rPr>
        <w:t>+++</w:t>
      </w:r>
      <w:r w:rsidR="0051690C" w:rsidRPr="0051690C">
        <w:rPr>
          <w:rFonts w:ascii="Museo 300" w:hAnsi="Museo 300"/>
          <w:sz w:val="16"/>
          <w:szCs w:val="16"/>
        </w:rPr>
        <w:t xml:space="preserve">, consistente en la alteración interna del equipo medidor, con la finalidad de evitar el correcto registro de la energía </w:t>
      </w:r>
      <w:r w:rsidR="0051690C" w:rsidRPr="0051690C">
        <w:rPr>
          <w:rFonts w:ascii="Museo 300" w:hAnsi="Museo 300"/>
          <w:sz w:val="16"/>
          <w:szCs w:val="16"/>
        </w:rPr>
        <w:lastRenderedPageBreak/>
        <w:t>consumida en el inmueble.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65134FE9" w14:textId="365F7774" w:rsidR="00B101CE" w:rsidRPr="00B101CE" w:rsidRDefault="00B101CE" w:rsidP="00B101CE">
      <w:pPr>
        <w:pStyle w:val="Prrafodelista"/>
        <w:numPr>
          <w:ilvl w:val="0"/>
          <w:numId w:val="9"/>
        </w:numPr>
        <w:spacing w:after="200"/>
        <w:ind w:left="1418" w:right="708"/>
        <w:jc w:val="both"/>
        <w:textAlignment w:val="auto"/>
        <w:rPr>
          <w:rFonts w:ascii="Museo 300" w:hAnsi="Museo 300" w:cs="Arial"/>
          <w:sz w:val="16"/>
          <w:szCs w:val="16"/>
        </w:rPr>
      </w:pPr>
      <w:r w:rsidRPr="00B101CE">
        <w:rPr>
          <w:rFonts w:ascii="Museo 300" w:hAnsi="Museo 300" w:cs="Arial"/>
          <w:sz w:val="16"/>
          <w:szCs w:val="16"/>
        </w:rPr>
        <w:t xml:space="preserve">Conforme con el análisis efectuado en el presente informe, se establece que la cantidad de mil ciento sesenta y uno 10/100 dólares de los Estados Unidos de América (USD </w:t>
      </w:r>
      <w:r w:rsidR="00927809">
        <w:rPr>
          <w:rFonts w:ascii="Museo 300" w:hAnsi="Museo 300" w:cs="Arial"/>
          <w:sz w:val="16"/>
          <w:szCs w:val="16"/>
        </w:rPr>
        <w:t>1,549.68</w:t>
      </w:r>
      <w:r w:rsidRPr="00B101CE">
        <w:rPr>
          <w:rFonts w:ascii="Museo 300" w:hAnsi="Museo 300" w:cs="Arial"/>
          <w:sz w:val="16"/>
          <w:szCs w:val="16"/>
        </w:rPr>
        <w:t>) IVA incluido, cobrados por la distribuidora EEO en concepto de ENR, debe de rectificarse.</w:t>
      </w:r>
    </w:p>
    <w:p w14:paraId="4BAB16C4" w14:textId="315878EB" w:rsidR="00562498" w:rsidRPr="00B101CE" w:rsidRDefault="00B101CE" w:rsidP="00B101CE">
      <w:pPr>
        <w:pStyle w:val="Prrafodelista"/>
        <w:numPr>
          <w:ilvl w:val="0"/>
          <w:numId w:val="9"/>
        </w:numPr>
        <w:spacing w:after="200"/>
        <w:ind w:left="1418" w:right="708"/>
        <w:jc w:val="both"/>
        <w:textAlignment w:val="auto"/>
        <w:rPr>
          <w:rFonts w:ascii="Museo 300" w:hAnsi="Museo 300" w:cs="Arial"/>
          <w:sz w:val="16"/>
          <w:szCs w:val="16"/>
        </w:rPr>
      </w:pPr>
      <w:r w:rsidRPr="00B101CE">
        <w:rPr>
          <w:rFonts w:ascii="Museo 300" w:hAnsi="Museo 300" w:cs="Arial"/>
          <w:sz w:val="16"/>
          <w:szCs w:val="16"/>
        </w:rPr>
        <w:t>Se establece que el monto a recuperar por parte de EEO en concepto de energía no registrada, asciende a 2,458 kWh, equivalentes a seiscientos treinta y uno 47</w:t>
      </w:r>
      <w:r w:rsidRPr="00B101CE">
        <w:rPr>
          <w:rFonts w:ascii="Museo 300" w:hAnsi="Museo 300" w:cs="Arial"/>
          <w:color w:val="000000" w:themeColor="text1"/>
          <w:sz w:val="16"/>
          <w:szCs w:val="16"/>
        </w:rPr>
        <w:t xml:space="preserve">/100 dólares de los Estados Unidos de América (USD </w:t>
      </w:r>
      <w:r w:rsidR="00C02009">
        <w:rPr>
          <w:rFonts w:ascii="Museo 300" w:hAnsi="Museo 300" w:cs="Arial"/>
          <w:color w:val="000000" w:themeColor="text1"/>
          <w:sz w:val="16"/>
          <w:szCs w:val="16"/>
        </w:rPr>
        <w:t>673.47</w:t>
      </w:r>
      <w:r w:rsidRPr="00B101CE">
        <w:rPr>
          <w:rFonts w:ascii="Museo 300" w:hAnsi="Museo 300" w:cs="Arial"/>
          <w:color w:val="000000" w:themeColor="text1"/>
          <w:sz w:val="16"/>
          <w:szCs w:val="16"/>
        </w:rPr>
        <w:t>)</w:t>
      </w:r>
      <w:r w:rsidRPr="00B101CE">
        <w:rPr>
          <w:rFonts w:ascii="Museo 300" w:hAnsi="Museo 300" w:cs="Arial"/>
          <w:b/>
          <w:bCs/>
          <w:color w:val="000000" w:themeColor="text1"/>
          <w:sz w:val="16"/>
          <w:szCs w:val="16"/>
        </w:rPr>
        <w:t xml:space="preserve"> </w:t>
      </w:r>
      <w:r w:rsidRPr="00B101CE">
        <w:rPr>
          <w:rFonts w:ascii="Museo 300" w:hAnsi="Museo 300" w:cs="Arial"/>
          <w:color w:val="000000" w:themeColor="text1"/>
          <w:sz w:val="16"/>
          <w:szCs w:val="16"/>
        </w:rPr>
        <w:t>IVA incluido</w:t>
      </w:r>
      <w:r w:rsidRPr="00B101CE">
        <w:rPr>
          <w:rFonts w:ascii="Museo 300" w:hAnsi="Museo 300" w:cs="Arial"/>
          <w:sz w:val="16"/>
          <w:szCs w:val="16"/>
        </w:rPr>
        <w:t>. Además, la distribuidora podrá efectuar el cobro de los intereses generados</w:t>
      </w:r>
      <w:r w:rsidR="008479DB" w:rsidRPr="00B101CE">
        <w:rPr>
          <w:rFonts w:ascii="Museo 300" w:hAnsi="Museo 300" w:cs="Arial"/>
          <w:sz w:val="16"/>
          <w:szCs w:val="16"/>
        </w:rPr>
        <w:t xml:space="preserve"> </w:t>
      </w:r>
      <w:r w:rsidR="00562498" w:rsidRPr="00B101CE">
        <w:rPr>
          <w:rFonts w:ascii="Museo 300" w:eastAsia="Arial" w:hAnsi="Museo 300"/>
          <w:color w:val="000000" w:themeColor="text1"/>
          <w:sz w:val="16"/>
          <w:szCs w:val="16"/>
        </w:rPr>
        <w:t>[…]</w:t>
      </w:r>
      <w:r w:rsidR="00914F6D" w:rsidRPr="00B101C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20F64A1A"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0E4353">
        <w:rPr>
          <w:rFonts w:ascii="Museo Sans 300" w:hAnsi="Museo Sans 300"/>
          <w:sz w:val="20"/>
          <w:szCs w:val="20"/>
          <w:lang w:val="es-SV"/>
        </w:rPr>
        <w:t>7</w:t>
      </w:r>
      <w:r w:rsidR="00276885">
        <w:rPr>
          <w:rFonts w:ascii="Museo Sans 300" w:hAnsi="Museo Sans 300"/>
          <w:sz w:val="20"/>
          <w:szCs w:val="20"/>
          <w:lang w:val="es-SV"/>
        </w:rPr>
        <w:t>85</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76885">
        <w:rPr>
          <w:rFonts w:ascii="Museo Sans 300" w:hAnsi="Museo Sans 300"/>
          <w:sz w:val="20"/>
          <w:szCs w:val="20"/>
          <w:lang w:val="es-SV"/>
        </w:rPr>
        <w:t>veinte</w:t>
      </w:r>
      <w:r w:rsidR="00510582">
        <w:rPr>
          <w:rFonts w:ascii="Museo Sans 300" w:hAnsi="Museo Sans 300"/>
          <w:sz w:val="20"/>
          <w:szCs w:val="20"/>
          <w:lang w:val="es-SV"/>
        </w:rPr>
        <w:t xml:space="preserve"> de </w:t>
      </w:r>
      <w:r w:rsidR="000E4353">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B22E35">
        <w:rPr>
          <w:rFonts w:ascii="Museo Sans 300" w:hAnsi="Museo Sans 300"/>
          <w:sz w:val="20"/>
          <w:szCs w:val="20"/>
          <w:lang w:val="es-SV"/>
        </w:rPr>
        <w:t xml:space="preserve"> la</w:t>
      </w:r>
      <w:r w:rsidR="00276885">
        <w:rPr>
          <w:rFonts w:ascii="Museo Sans 300" w:hAnsi="Museo Sans 300"/>
          <w:sz w:val="20"/>
          <w:szCs w:val="20"/>
          <w:lang w:val="es-SV"/>
        </w:rPr>
        <w:t xml:space="preserve"> señora</w:t>
      </w:r>
      <w:r w:rsidR="00DD7A21">
        <w:rPr>
          <w:rFonts w:ascii="Museo Sans 300" w:hAnsi="Museo Sans 300"/>
          <w:sz w:val="20"/>
          <w:szCs w:val="20"/>
          <w:lang w:val="es-SV"/>
        </w:rPr>
        <w:t xml:space="preserve"> +++</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973D53">
        <w:rPr>
          <w:rFonts w:ascii="Museo Sans 300" w:hAnsi="Museo Sans 300"/>
          <w:sz w:val="20"/>
          <w:szCs w:val="20"/>
          <w:lang w:val="es-SV"/>
        </w:rPr>
        <w:t>0328</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6BFE28BC" w14:textId="5A21F862" w:rsidR="00B22E35"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 xml:space="preserve"> la</w:t>
      </w:r>
      <w:r w:rsidRPr="008809F7">
        <w:rPr>
          <w:rFonts w:ascii="Museo Sans 300" w:eastAsia="Times New Roman" w:hAnsi="Museo Sans 300" w:cs="Segoe UI"/>
          <w:sz w:val="20"/>
          <w:szCs w:val="20"/>
          <w:lang w:val="es-ES" w:eastAsia="es-ES"/>
        </w:rPr>
        <w:t xml:space="preserve"> usuari</w:t>
      </w:r>
      <w:r w:rsidR="00276885">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veinti</w:t>
      </w:r>
      <w:r w:rsidR="00276885">
        <w:rPr>
          <w:rFonts w:ascii="Museo Sans 300" w:eastAsia="Times New Roman" w:hAnsi="Museo Sans 300" w:cs="Segoe UI"/>
          <w:sz w:val="20"/>
          <w:szCs w:val="20"/>
          <w:lang w:val="es-ES" w:eastAsia="es-ES"/>
        </w:rPr>
        <w:t>trés</w:t>
      </w:r>
      <w:r>
        <w:rPr>
          <w:rFonts w:ascii="Museo Sans 300" w:eastAsia="Times New Roman" w:hAnsi="Museo Sans 300" w:cs="Segoe UI"/>
          <w:sz w:val="20"/>
          <w:szCs w:val="20"/>
          <w:lang w:val="es-ES" w:eastAsia="es-ES"/>
        </w:rPr>
        <w:t xml:space="preserve"> y veinti</w:t>
      </w:r>
      <w:r w:rsidR="00276885">
        <w:rPr>
          <w:rFonts w:ascii="Museo Sans 300" w:eastAsia="Times New Roman" w:hAnsi="Museo Sans 300" w:cs="Segoe UI"/>
          <w:sz w:val="20"/>
          <w:szCs w:val="20"/>
          <w:lang w:val="es-ES" w:eastAsia="es-ES"/>
        </w:rPr>
        <w:t>siete</w:t>
      </w:r>
      <w:r>
        <w:rPr>
          <w:rFonts w:ascii="Museo Sans 300" w:eastAsia="Times New Roman" w:hAnsi="Museo Sans 300" w:cs="Segoe UI"/>
          <w:sz w:val="20"/>
          <w:szCs w:val="20"/>
          <w:lang w:val="es-ES" w:eastAsia="es-ES"/>
        </w:rPr>
        <w:t xml:space="preserve"> de septiembre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276885">
        <w:rPr>
          <w:rFonts w:ascii="Museo Sans 300" w:eastAsia="Times New Roman" w:hAnsi="Museo Sans 300" w:cs="Segoe UI"/>
          <w:sz w:val="20"/>
          <w:szCs w:val="20"/>
          <w:lang w:val="es-ES" w:eastAsia="es-ES"/>
        </w:rPr>
        <w:t>siete</w:t>
      </w:r>
      <w:r>
        <w:rPr>
          <w:rFonts w:ascii="Museo Sans 300" w:eastAsia="Times New Roman" w:hAnsi="Museo Sans 300" w:cs="Segoe UI"/>
          <w:sz w:val="20"/>
          <w:szCs w:val="20"/>
          <w:lang w:val="es-ES" w:eastAsia="es-ES"/>
        </w:rPr>
        <w:t xml:space="preserve"> y </w:t>
      </w:r>
      <w:r w:rsidR="00276885">
        <w:rPr>
          <w:rFonts w:ascii="Museo Sans 300" w:eastAsia="Times New Roman" w:hAnsi="Museo Sans 300" w:cs="Segoe UI"/>
          <w:sz w:val="20"/>
          <w:szCs w:val="20"/>
          <w:lang w:val="es-ES" w:eastAsia="es-ES"/>
        </w:rPr>
        <w:t>once</w:t>
      </w:r>
      <w:r>
        <w:rPr>
          <w:rFonts w:ascii="Museo Sans 300" w:eastAsia="Times New Roman" w:hAnsi="Museo Sans 300" w:cs="Segoe UI"/>
          <w:sz w:val="20"/>
          <w:szCs w:val="20"/>
          <w:lang w:val="es-ES" w:eastAsia="es-ES"/>
        </w:rPr>
        <w:t xml:space="preserve"> de octubre del presente año.</w:t>
      </w:r>
    </w:p>
    <w:p w14:paraId="106DA6F1" w14:textId="77777777" w:rsidR="00B22E35" w:rsidRPr="00265B53"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147856D3"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276885">
        <w:rPr>
          <w:rFonts w:ascii="Museo Sans 300" w:hAnsi="Museo Sans 300"/>
          <w:sz w:val="20"/>
          <w:szCs w:val="20"/>
          <w:lang w:val="es-SV"/>
        </w:rPr>
        <w:t>seis</w:t>
      </w:r>
      <w:r w:rsidR="004B3414">
        <w:rPr>
          <w:rFonts w:ascii="Museo Sans 300" w:hAnsi="Museo Sans 300"/>
          <w:sz w:val="20"/>
          <w:szCs w:val="20"/>
          <w:lang w:val="es-SV"/>
        </w:rPr>
        <w:t xml:space="preserve"> de </w:t>
      </w:r>
      <w:r w:rsidR="00276885">
        <w:rPr>
          <w:rFonts w:ascii="Museo Sans 300" w:hAnsi="Museo Sans 300"/>
          <w:sz w:val="20"/>
          <w:szCs w:val="20"/>
          <w:lang w:val="es-SV"/>
        </w:rPr>
        <w:t>octubre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276885">
        <w:rPr>
          <w:rFonts w:ascii="Museo Sans 300" w:hAnsi="Museo Sans 300"/>
          <w:sz w:val="20"/>
          <w:szCs w:val="20"/>
        </w:rPr>
        <w:t>la</w:t>
      </w:r>
      <w:r w:rsidRPr="006C3CCA">
        <w:rPr>
          <w:rFonts w:ascii="Museo Sans 300" w:hAnsi="Museo Sans 300"/>
          <w:sz w:val="20"/>
          <w:szCs w:val="20"/>
        </w:rPr>
        <w:t xml:space="preserve"> </w:t>
      </w:r>
      <w:r w:rsidR="00CD219E">
        <w:rPr>
          <w:rFonts w:ascii="Museo Sans 300" w:hAnsi="Museo Sans 300"/>
          <w:sz w:val="20"/>
          <w:szCs w:val="20"/>
        </w:rPr>
        <w:t>usuari</w:t>
      </w:r>
      <w:r w:rsidR="00276885">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7B11251A" w14:textId="15CBEE94"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3F31191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756018A7"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29EB0A3" w14:textId="77777777" w:rsidR="00842751" w:rsidRDefault="00842751"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033DD1A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0E435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144DA489"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1ADE235" w14:textId="77777777" w:rsidR="002E44FA" w:rsidRDefault="002E44F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67A796B8"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34E0848" w14:textId="77777777" w:rsidR="00276885" w:rsidRDefault="00276885"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11C757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D7A21">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A1155A3"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973D53">
        <w:rPr>
          <w:rFonts w:ascii="Museo Sans 300" w:hAnsi="Museo Sans 300" w:cs="Times New Roman"/>
          <w:sz w:val="20"/>
          <w:szCs w:val="20"/>
        </w:rPr>
        <w:t>0328</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E7B6617" w14:textId="4301772D" w:rsidR="00276885" w:rsidRPr="00276885" w:rsidRDefault="00C34300" w:rsidP="00276885">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276885">
        <w:rPr>
          <w:rFonts w:ascii="Museo 300" w:hAnsi="Museo 300"/>
          <w:color w:val="000000" w:themeColor="text1"/>
          <w:sz w:val="16"/>
          <w:szCs w:val="16"/>
          <w:lang w:val="es-ES"/>
        </w:rPr>
        <w:t xml:space="preserve"> </w:t>
      </w:r>
      <w:r w:rsidR="00276885" w:rsidRPr="00276885">
        <w:rPr>
          <w:rFonts w:ascii="Museo 300" w:hAnsi="Museo 300"/>
          <w:sz w:val="16"/>
          <w:szCs w:val="16"/>
        </w:rPr>
        <w:t xml:space="preserve">con la información que fue provista por la sociedad EEO, se han extraído las siguientes fotografías mediante las cuales se observa la condición encontrada en fecha 20 de diciembre de 2021, detallando una supuesta condición irregular, detallando una supuesta condición irregular, consistente en la </w:t>
      </w:r>
      <w:r w:rsidR="00276885" w:rsidRPr="00276885">
        <w:rPr>
          <w:rFonts w:ascii="Museo 300" w:hAnsi="Museo 300"/>
          <w:sz w:val="16"/>
          <w:szCs w:val="16"/>
        </w:rPr>
        <w:lastRenderedPageBreak/>
        <w:t>alteración del equipo de medición, con la finalidad de impedir el correcto registro de la energía consumida en el suministro bajo análisis.</w:t>
      </w:r>
      <w:r w:rsidR="00276885">
        <w:rPr>
          <w:rFonts w:ascii="Museo 300" w:hAnsi="Museo 300"/>
          <w:sz w:val="16"/>
          <w:szCs w:val="16"/>
        </w:rPr>
        <w:t xml:space="preserve"> (…)</w:t>
      </w:r>
    </w:p>
    <w:p w14:paraId="4DC82805" w14:textId="09B2E0DE" w:rsidR="00C34300" w:rsidRPr="001007A8" w:rsidRDefault="00276885" w:rsidP="00276885">
      <w:pPr>
        <w:tabs>
          <w:tab w:val="left" w:pos="993"/>
          <w:tab w:val="left" w:pos="9072"/>
        </w:tabs>
        <w:spacing w:line="240" w:lineRule="auto"/>
        <w:ind w:left="993" w:right="709"/>
        <w:jc w:val="both"/>
        <w:rPr>
          <w:rFonts w:ascii="Museo 300" w:hAnsi="Museo 300"/>
          <w:sz w:val="16"/>
          <w:szCs w:val="16"/>
        </w:rPr>
      </w:pPr>
      <w:r w:rsidRPr="00276885">
        <w:rPr>
          <w:rFonts w:ascii="Museo 300" w:hAnsi="Museo 300"/>
          <w:sz w:val="16"/>
          <w:szCs w:val="16"/>
        </w:rPr>
        <w:t xml:space="preserve">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condición que no permitió que se reflejara </w:t>
      </w:r>
      <w:r w:rsidRPr="00276885">
        <w:rPr>
          <w:rFonts w:ascii="Museo 300" w:hAnsi="Museo 300"/>
          <w:color w:val="000000" w:themeColor="text1"/>
          <w:sz w:val="16"/>
          <w:szCs w:val="16"/>
        </w:rPr>
        <w:t>el consumo real demandado por los equipos eléctricos</w:t>
      </w:r>
      <w:r w:rsidRPr="00276885">
        <w:rPr>
          <w:rFonts w:ascii="Museo 300" w:hAnsi="Museo 300"/>
          <w:sz w:val="16"/>
          <w:szCs w:val="16"/>
        </w:rPr>
        <w:t>. Siendo esto un incumplimiento, por parte del usuario, de lo establecido en los Términos y Condiciones Generales al Consumidor Final del Pliego Tarifario del Año 2021</w:t>
      </w:r>
      <w:bookmarkEnd w:id="2"/>
      <w:r w:rsidR="00155C7D">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28BD3D46"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FD0123">
        <w:rPr>
          <w:rFonts w:ascii="Museo Sans 300" w:hAnsi="Museo Sans 300" w:cs="Segoe UI"/>
          <w:sz w:val="20"/>
          <w:szCs w:val="20"/>
          <w:lang w:eastAsia="es-MX"/>
        </w:rPr>
        <w:t xml:space="preserve"> la</w:t>
      </w:r>
      <w:r w:rsidR="00276885">
        <w:rPr>
          <w:rFonts w:ascii="Museo Sans 300" w:hAnsi="Museo Sans 300" w:cs="Segoe UI"/>
          <w:sz w:val="20"/>
          <w:szCs w:val="20"/>
          <w:lang w:eastAsia="es-MX"/>
        </w:rPr>
        <w:t xml:space="preserve"> señora </w:t>
      </w:r>
      <w:r w:rsidR="00DD7A21">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41B527E2" w14:textId="28B086B1" w:rsidR="00276885" w:rsidRPr="00F07FBF" w:rsidRDefault="00CC62A8" w:rsidP="00C02009">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w:t>
      </w:r>
      <w:r w:rsidR="00973D53">
        <w:rPr>
          <w:rFonts w:ascii="Museo Sans 300" w:hAnsi="Museo Sans 300"/>
          <w:sz w:val="20"/>
          <w:szCs w:val="20"/>
        </w:rPr>
        <w:t>0328</w:t>
      </w:r>
      <w:r w:rsidRPr="00F17972">
        <w:rPr>
          <w:rFonts w:ascii="Museo Sans 300" w:hAnsi="Museo Sans 300"/>
          <w:sz w:val="20"/>
          <w:szCs w:val="20"/>
        </w:rPr>
        <w:t>-CAU-2</w:t>
      </w:r>
      <w:r>
        <w:rPr>
          <w:rFonts w:ascii="Museo Sans 300" w:hAnsi="Museo Sans 300"/>
          <w:sz w:val="20"/>
          <w:szCs w:val="20"/>
        </w:rPr>
        <w:t>2</w:t>
      </w:r>
      <w:r w:rsidR="00F07FBF">
        <w:rPr>
          <w:rFonts w:ascii="Museo Sans 300" w:hAnsi="Museo Sans 300"/>
          <w:sz w:val="20"/>
          <w:szCs w:val="20"/>
        </w:rPr>
        <w:t xml:space="preserve"> </w:t>
      </w:r>
      <w:r w:rsidR="00F07FBF" w:rsidRPr="00CF3467">
        <w:rPr>
          <w:rFonts w:ascii="Museo Sans 300" w:hAnsi="Museo Sans 300" w:cs="Segoe UI"/>
          <w:sz w:val="20"/>
          <w:szCs w:val="20"/>
          <w:lang w:eastAsia="es-MX"/>
        </w:rPr>
        <w:t>que</w:t>
      </w:r>
      <w:r w:rsidR="00F07FBF">
        <w:rPr>
          <w:rFonts w:ascii="Museo Sans 300" w:hAnsi="Museo Sans 300" w:cs="Segoe UI"/>
          <w:sz w:val="20"/>
          <w:szCs w:val="20"/>
          <w:lang w:eastAsia="es-MX"/>
        </w:rPr>
        <w:t xml:space="preserve"> </w:t>
      </w:r>
      <w:r w:rsidR="00F07FBF" w:rsidRPr="00CF3467">
        <w:rPr>
          <w:rFonts w:ascii="Museo Sans 300" w:hAnsi="Museo Sans 300" w:cs="Segoe UI"/>
          <w:sz w:val="20"/>
          <w:szCs w:val="20"/>
          <w:lang w:eastAsia="es-MX"/>
        </w:rPr>
        <w:t>existió</w:t>
      </w:r>
      <w:bookmarkEnd w:id="3"/>
      <w:r w:rsidR="00C02009">
        <w:rPr>
          <w:rStyle w:val="normaltextrun"/>
          <w:rFonts w:ascii="Museo Sans 300" w:hAnsi="Museo Sans 300"/>
          <w:color w:val="000000"/>
          <w:sz w:val="20"/>
          <w:szCs w:val="20"/>
          <w:shd w:val="clear" w:color="auto" w:fill="FFFFFF"/>
        </w:rPr>
        <w:t xml:space="preserve"> </w:t>
      </w:r>
      <w:r w:rsidR="00276885" w:rsidRPr="007E5ADD">
        <w:rPr>
          <w:rFonts w:ascii="Museo Sans 300" w:hAnsi="Museo Sans 300"/>
          <w:color w:val="000000"/>
          <w:sz w:val="20"/>
          <w:szCs w:val="20"/>
          <w:shd w:val="clear" w:color="auto" w:fill="FFFFFF"/>
          <w:lang w:val="es-ES"/>
        </w:rPr>
        <w:t>una</w:t>
      </w:r>
      <w:r w:rsidR="00276885">
        <w:rPr>
          <w:rFonts w:ascii="Museo Sans 300" w:hAnsi="Museo Sans 300"/>
          <w:color w:val="000000"/>
          <w:sz w:val="20"/>
          <w:szCs w:val="20"/>
          <w:shd w:val="clear" w:color="auto" w:fill="FFFFFF"/>
          <w:lang w:val="es-ES"/>
        </w:rPr>
        <w:t xml:space="preserve"> </w:t>
      </w:r>
      <w:r w:rsidR="00276885" w:rsidRPr="007E5ADD">
        <w:rPr>
          <w:rFonts w:ascii="Museo Sans 300" w:hAnsi="Museo Sans 300"/>
          <w:color w:val="000000"/>
          <w:sz w:val="20"/>
          <w:szCs w:val="20"/>
          <w:shd w:val="clear" w:color="auto" w:fill="FFFFFF"/>
          <w:lang w:val="es-ES"/>
        </w:rPr>
        <w:t>alteración</w:t>
      </w:r>
      <w:r w:rsidR="00276885">
        <w:rPr>
          <w:rFonts w:ascii="Museo Sans 300" w:hAnsi="Museo Sans 300"/>
          <w:color w:val="000000"/>
          <w:sz w:val="20"/>
          <w:szCs w:val="20"/>
          <w:shd w:val="clear" w:color="auto" w:fill="FFFFFF"/>
          <w:lang w:val="es-ES"/>
        </w:rPr>
        <w:t xml:space="preserve"> </w:t>
      </w:r>
      <w:r w:rsidR="00276885" w:rsidRPr="007E5ADD">
        <w:rPr>
          <w:rFonts w:ascii="Museo Sans 300" w:hAnsi="Museo Sans 300"/>
          <w:color w:val="000000"/>
          <w:sz w:val="20"/>
          <w:szCs w:val="20"/>
          <w:shd w:val="clear" w:color="auto" w:fill="FFFFFF"/>
          <w:lang w:val="es-ES"/>
        </w:rPr>
        <w:t>interna</w:t>
      </w:r>
      <w:r w:rsidR="00276885">
        <w:rPr>
          <w:rFonts w:ascii="Museo Sans 300" w:hAnsi="Museo Sans 300"/>
          <w:color w:val="000000"/>
          <w:sz w:val="20"/>
          <w:szCs w:val="20"/>
          <w:shd w:val="clear" w:color="auto" w:fill="FFFFFF"/>
          <w:lang w:val="es-ES"/>
        </w:rPr>
        <w:t xml:space="preserve"> </w:t>
      </w:r>
      <w:r w:rsidR="00276885" w:rsidRPr="007E5ADD">
        <w:rPr>
          <w:rFonts w:ascii="Museo Sans 300" w:hAnsi="Museo Sans 300"/>
          <w:color w:val="000000"/>
          <w:sz w:val="20"/>
          <w:szCs w:val="20"/>
          <w:shd w:val="clear" w:color="auto" w:fill="FFFFFF"/>
          <w:lang w:val="es-ES"/>
        </w:rPr>
        <w:t>del</w:t>
      </w:r>
      <w:r w:rsidR="00276885">
        <w:rPr>
          <w:rFonts w:ascii="Museo Sans 300" w:hAnsi="Museo Sans 300"/>
          <w:color w:val="000000"/>
          <w:sz w:val="20"/>
          <w:szCs w:val="20"/>
          <w:shd w:val="clear" w:color="auto" w:fill="FFFFFF"/>
          <w:lang w:val="es-ES"/>
        </w:rPr>
        <w:t xml:space="preserve"> </w:t>
      </w:r>
      <w:r w:rsidR="00276885" w:rsidRPr="007E5ADD">
        <w:rPr>
          <w:rFonts w:ascii="Museo Sans 300" w:hAnsi="Museo Sans 300"/>
          <w:color w:val="000000"/>
          <w:sz w:val="20"/>
          <w:szCs w:val="20"/>
          <w:shd w:val="clear" w:color="auto" w:fill="FFFFFF"/>
          <w:lang w:val="es-ES"/>
        </w:rPr>
        <w:t>equipo</w:t>
      </w:r>
      <w:r w:rsidR="00276885">
        <w:rPr>
          <w:rFonts w:ascii="Museo Sans 300" w:hAnsi="Museo Sans 300"/>
          <w:color w:val="000000"/>
          <w:sz w:val="20"/>
          <w:szCs w:val="20"/>
          <w:shd w:val="clear" w:color="auto" w:fill="FFFFFF"/>
          <w:lang w:val="es-ES"/>
        </w:rPr>
        <w:t xml:space="preserve"> </w:t>
      </w:r>
      <w:r w:rsidR="00276885" w:rsidRPr="007E5ADD">
        <w:rPr>
          <w:rFonts w:ascii="Museo Sans 300" w:hAnsi="Museo Sans 300"/>
          <w:color w:val="000000"/>
          <w:sz w:val="20"/>
          <w:szCs w:val="20"/>
          <w:shd w:val="clear" w:color="auto" w:fill="FFFFFF"/>
          <w:lang w:val="es-ES"/>
        </w:rPr>
        <w:t>de</w:t>
      </w:r>
      <w:r w:rsidR="00276885">
        <w:rPr>
          <w:rFonts w:ascii="Museo Sans 300" w:hAnsi="Museo Sans 300"/>
          <w:color w:val="000000"/>
          <w:sz w:val="20"/>
          <w:szCs w:val="20"/>
          <w:shd w:val="clear" w:color="auto" w:fill="FFFFFF"/>
          <w:lang w:val="es-ES"/>
        </w:rPr>
        <w:t xml:space="preserve"> </w:t>
      </w:r>
      <w:r w:rsidR="00276885" w:rsidRPr="007E5ADD">
        <w:rPr>
          <w:rFonts w:ascii="Museo Sans 300" w:hAnsi="Museo Sans 300"/>
          <w:color w:val="000000"/>
          <w:sz w:val="20"/>
          <w:szCs w:val="20"/>
          <w:shd w:val="clear" w:color="auto" w:fill="FFFFFF"/>
          <w:lang w:val="es-ES"/>
        </w:rPr>
        <w:t>medición</w:t>
      </w:r>
      <w:r w:rsidR="00276885">
        <w:rPr>
          <w:rFonts w:ascii="Museo Sans 300" w:hAnsi="Museo Sans 300"/>
          <w:color w:val="000000"/>
          <w:sz w:val="20"/>
          <w:szCs w:val="20"/>
          <w:shd w:val="clear" w:color="auto" w:fill="FFFFFF"/>
          <w:lang w:val="es-ES"/>
        </w:rPr>
        <w:t xml:space="preserve"> </w:t>
      </w:r>
      <w:proofErr w:type="spellStart"/>
      <w:r w:rsidR="00276885">
        <w:rPr>
          <w:rFonts w:ascii="Museo Sans 300" w:hAnsi="Museo Sans 300"/>
          <w:color w:val="000000"/>
          <w:sz w:val="20"/>
          <w:szCs w:val="20"/>
          <w:shd w:val="clear" w:color="auto" w:fill="FFFFFF"/>
          <w:lang w:val="es-ES"/>
        </w:rPr>
        <w:t>N.°</w:t>
      </w:r>
      <w:proofErr w:type="spellEnd"/>
      <w:r w:rsidR="00276885">
        <w:rPr>
          <w:rFonts w:ascii="Museo Sans 300" w:hAnsi="Museo Sans 300"/>
          <w:color w:val="000000"/>
          <w:sz w:val="20"/>
          <w:szCs w:val="20"/>
          <w:shd w:val="clear" w:color="auto" w:fill="FFFFFF"/>
          <w:lang w:val="es-ES"/>
        </w:rPr>
        <w:t xml:space="preserve"> </w:t>
      </w:r>
      <w:r w:rsidR="00DD7A21">
        <w:rPr>
          <w:rFonts w:ascii="Museo Sans 300" w:hAnsi="Museo Sans 300"/>
          <w:color w:val="000000"/>
          <w:sz w:val="20"/>
          <w:szCs w:val="20"/>
          <w:shd w:val="clear" w:color="auto" w:fill="FFFFFF"/>
          <w:lang w:val="es-ES"/>
        </w:rPr>
        <w:t>+++</w:t>
      </w:r>
      <w:r w:rsidR="00276885">
        <w:rPr>
          <w:rFonts w:ascii="Museo Sans 300" w:hAnsi="Museo Sans 300"/>
          <w:color w:val="000000"/>
          <w:sz w:val="20"/>
          <w:szCs w:val="20"/>
          <w:shd w:val="clear" w:color="auto" w:fill="FFFFFF"/>
          <w:lang w:val="es-ES"/>
        </w:rPr>
        <w:t xml:space="preserve"> consistente </w:t>
      </w:r>
      <w:r w:rsidR="00276885" w:rsidRPr="00E20A33">
        <w:rPr>
          <w:rFonts w:ascii="Museo Sans 300" w:hAnsi="Museo Sans 300"/>
          <w:color w:val="000000"/>
          <w:sz w:val="20"/>
          <w:szCs w:val="20"/>
          <w:shd w:val="clear" w:color="auto" w:fill="FFFFFF"/>
        </w:rPr>
        <w:t>en</w:t>
      </w:r>
      <w:r w:rsidR="00276885">
        <w:rPr>
          <w:rFonts w:ascii="Museo Sans 300" w:hAnsi="Museo Sans 300"/>
          <w:color w:val="000000"/>
          <w:sz w:val="20"/>
          <w:szCs w:val="20"/>
          <w:shd w:val="clear" w:color="auto" w:fill="FFFFFF"/>
        </w:rPr>
        <w:t xml:space="preserve"> la desconexión de la fase B de la bobina de corriente y la instalación de un puente eléctrico entre los terminales de la</w:t>
      </w:r>
      <w:r w:rsidR="00C02009">
        <w:rPr>
          <w:rFonts w:ascii="Museo Sans 300" w:hAnsi="Museo Sans 300"/>
          <w:color w:val="000000"/>
          <w:sz w:val="20"/>
          <w:szCs w:val="20"/>
          <w:shd w:val="clear" w:color="auto" w:fill="FFFFFF"/>
        </w:rPr>
        <w:t xml:space="preserve"> fase A</w:t>
      </w:r>
      <w:r w:rsidR="00276885">
        <w:rPr>
          <w:rFonts w:ascii="Museo Sans 300" w:hAnsi="Museo Sans 300"/>
          <w:color w:val="000000"/>
          <w:sz w:val="20"/>
          <w:szCs w:val="20"/>
          <w:shd w:val="clear" w:color="auto" w:fill="FFFFFF"/>
        </w:rPr>
        <w:t xml:space="preserve">, </w:t>
      </w:r>
      <w:r w:rsidR="00276885">
        <w:rPr>
          <w:rStyle w:val="normaltextrun"/>
          <w:rFonts w:ascii="Museo Sans 300" w:hAnsi="Museo Sans 300"/>
          <w:color w:val="000000"/>
          <w:sz w:val="20"/>
          <w:szCs w:val="20"/>
          <w:shd w:val="clear" w:color="auto" w:fill="FFFFFF"/>
          <w:lang w:val="es-ES"/>
        </w:rPr>
        <w:t>generando que no se registrara la energía eléctrica consumida en el inmueble.</w:t>
      </w:r>
      <w:r w:rsidR="00276885">
        <w:rPr>
          <w:rStyle w:val="normaltextrun"/>
          <w:rFonts w:ascii="Museo Sans 300" w:hAnsi="Museo Sans 300"/>
          <w:color w:val="000000"/>
          <w:sz w:val="20"/>
          <w:szCs w:val="20"/>
          <w:shd w:val="clear" w:color="auto" w:fill="FFFFFF"/>
        </w:rPr>
        <w:t xml:space="preserve"> </w:t>
      </w:r>
    </w:p>
    <w:p w14:paraId="79333F98" w14:textId="77777777" w:rsidR="00276885" w:rsidRPr="00276885" w:rsidRDefault="00276885"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0494F49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23B0D35" w14:textId="0F0B2B4F" w:rsidR="00C02009" w:rsidRDefault="00C02009" w:rsidP="00C02009">
      <w:pPr>
        <w:shd w:val="clear" w:color="auto" w:fill="FFFFFF"/>
        <w:suppressAutoHyphens w:val="0"/>
        <w:autoSpaceDN/>
        <w:spacing w:after="0" w:line="240" w:lineRule="auto"/>
        <w:ind w:left="426"/>
        <w:jc w:val="both"/>
        <w:textAlignment w:val="auto"/>
        <w:rPr>
          <w:rStyle w:val="eop"/>
          <w:rFonts w:ascii="Museo Sans 300" w:hAnsi="Museo Sans 300"/>
          <w:sz w:val="20"/>
          <w:szCs w:val="20"/>
        </w:rPr>
      </w:pPr>
      <w:r>
        <w:rPr>
          <w:rStyle w:val="normaltextrun"/>
          <w:rFonts w:ascii="Museo Sans 300" w:hAnsi="Museo Sans 300"/>
          <w:color w:val="000000"/>
          <w:sz w:val="20"/>
          <w:szCs w:val="20"/>
          <w:shd w:val="clear" w:color="auto" w:fill="FFFFFF"/>
        </w:rPr>
        <w:t xml:space="preserve">De acuerdo con lo establecido en el informe técnico, el CAU no validó el cálculo de ENR realizado por la distribuidora </w:t>
      </w:r>
      <w:r>
        <w:rPr>
          <w:rStyle w:val="normaltextrun"/>
          <w:rFonts w:ascii="Museo Sans 300" w:hAnsi="Museo Sans 300"/>
          <w:color w:val="000000"/>
          <w:sz w:val="20"/>
          <w:szCs w:val="20"/>
        </w:rPr>
        <w:t>por no estar considerado en la norma aplicable, debido a que el promedio mensual determinado por EEO es por la sumatoria de las corrientes en ambas fases; y no solo la corriente que no estaba siendo registrada por el equipo de medición.</w:t>
      </w:r>
      <w:r w:rsidR="00DA2633">
        <w:rPr>
          <w:rStyle w:val="eop"/>
          <w:rFonts w:ascii="Museo Sans 300" w:hAnsi="Museo Sans 300"/>
          <w:sz w:val="20"/>
          <w:szCs w:val="20"/>
        </w:rPr>
        <w:t xml:space="preserve"> </w:t>
      </w:r>
    </w:p>
    <w:p w14:paraId="3ADA3784" w14:textId="77777777" w:rsidR="00C02009" w:rsidRDefault="00C02009" w:rsidP="00C02009">
      <w:pPr>
        <w:shd w:val="clear" w:color="auto" w:fill="FFFFFF"/>
        <w:suppressAutoHyphens w:val="0"/>
        <w:autoSpaceDN/>
        <w:spacing w:after="0" w:line="240" w:lineRule="auto"/>
        <w:ind w:left="426"/>
        <w:jc w:val="both"/>
        <w:textAlignment w:val="auto"/>
        <w:rPr>
          <w:rStyle w:val="eop"/>
          <w:rFonts w:ascii="Museo Sans 300" w:hAnsi="Museo Sans 300"/>
          <w:sz w:val="20"/>
          <w:szCs w:val="20"/>
        </w:rPr>
      </w:pPr>
    </w:p>
    <w:p w14:paraId="09765B49" w14:textId="5D936A5C" w:rsidR="00360EBA" w:rsidRDefault="002D42B2" w:rsidP="00F14943">
      <w:pPr>
        <w:suppressAutoHyphens w:val="0"/>
        <w:autoSpaceDN/>
        <w:spacing w:after="0" w:line="240" w:lineRule="auto"/>
        <w:ind w:left="420"/>
        <w:jc w:val="both"/>
        <w:rPr>
          <w:rStyle w:val="normaltextrun"/>
          <w:rFonts w:ascii="Museo Sans 300" w:hAnsi="Museo Sans 300"/>
          <w:color w:val="000000"/>
          <w:sz w:val="20"/>
          <w:szCs w:val="20"/>
          <w:shd w:val="clear" w:color="auto" w:fill="FFFFFF"/>
        </w:rPr>
      </w:pPr>
      <w:r>
        <w:rPr>
          <w:rFonts w:ascii="Museo Sans 300" w:eastAsia="Times New Roman" w:hAnsi="Museo Sans 300" w:cs="Times New Roman"/>
          <w:color w:val="000000"/>
          <w:sz w:val="20"/>
          <w:szCs w:val="20"/>
        </w:rPr>
        <w:t>Asi</w:t>
      </w:r>
      <w:r w:rsidR="00F14943">
        <w:rPr>
          <w:rFonts w:ascii="Museo Sans 300" w:eastAsia="Times New Roman" w:hAnsi="Museo Sans 300" w:cs="Times New Roman"/>
          <w:color w:val="000000"/>
          <w:sz w:val="20"/>
          <w:szCs w:val="20"/>
        </w:rPr>
        <w:t xml:space="preserve">mismo, no </w:t>
      </w:r>
      <w:r w:rsidR="00360EBA" w:rsidRPr="00EE3142">
        <w:rPr>
          <w:rStyle w:val="normaltextrun"/>
          <w:rFonts w:ascii="Museo Sans 300" w:hAnsi="Museo Sans 300"/>
          <w:color w:val="000000"/>
          <w:sz w:val="20"/>
          <w:szCs w:val="20"/>
          <w:shd w:val="clear" w:color="auto" w:fill="FFFFFF"/>
        </w:rPr>
        <w:t>tomó en cuenta que dentro de las viviendas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4DCDB7CD" w14:textId="70D47D92" w:rsidR="00F14943" w:rsidRDefault="00F14943" w:rsidP="00F14943">
      <w:pPr>
        <w:suppressAutoHyphens w:val="0"/>
        <w:autoSpaceDN/>
        <w:spacing w:after="0" w:line="240" w:lineRule="auto"/>
        <w:ind w:left="420"/>
        <w:jc w:val="both"/>
        <w:rPr>
          <w:rStyle w:val="normaltextrun"/>
          <w:rFonts w:ascii="Museo Sans 300" w:hAnsi="Museo Sans 300"/>
          <w:color w:val="000000"/>
          <w:sz w:val="20"/>
          <w:szCs w:val="20"/>
          <w:shd w:val="clear" w:color="auto" w:fill="FFFFFF"/>
        </w:rPr>
      </w:pPr>
    </w:p>
    <w:p w14:paraId="1C98B253" w14:textId="65939C66" w:rsidR="00360EBA" w:rsidRPr="00F14943" w:rsidRDefault="00F14943" w:rsidP="00F14943">
      <w:pPr>
        <w:suppressAutoHyphens w:val="0"/>
        <w:autoSpaceDN/>
        <w:spacing w:after="0" w:line="240" w:lineRule="auto"/>
        <w:ind w:left="420"/>
        <w:jc w:val="both"/>
        <w:rPr>
          <w:rStyle w:val="normaltextrun"/>
          <w:rFonts w:ascii="Museo Sans 300" w:eastAsia="Times New Roman" w:hAnsi="Museo Sans 300" w:cs="Times New Roman"/>
          <w:color w:val="000000"/>
          <w:sz w:val="20"/>
          <w:szCs w:val="20"/>
        </w:rPr>
      </w:pPr>
      <w:r>
        <w:rPr>
          <w:rStyle w:val="normaltextrun"/>
          <w:rFonts w:ascii="Museo Sans 300" w:hAnsi="Museo Sans 300"/>
          <w:color w:val="000000"/>
          <w:sz w:val="20"/>
          <w:szCs w:val="20"/>
          <w:shd w:val="clear" w:color="auto" w:fill="FFFFFF"/>
        </w:rPr>
        <w:t xml:space="preserve">Por otra parte, no </w:t>
      </w:r>
      <w:r w:rsidR="00360EBA" w:rsidRPr="00EE3142">
        <w:rPr>
          <w:rStyle w:val="normaltextrun"/>
          <w:rFonts w:ascii="Museo Sans 300" w:hAnsi="Museo Sans 300"/>
          <w:color w:val="000000"/>
          <w:sz w:val="20"/>
          <w:szCs w:val="20"/>
          <w:shd w:val="clear" w:color="auto" w:fill="FFFFFF"/>
        </w:rPr>
        <w:t>justificó el criterio para establecer un periodo de 12 horas de uso diario de los equipos</w:t>
      </w:r>
      <w:r w:rsidR="00360EBA">
        <w:rPr>
          <w:rStyle w:val="normaltextrun"/>
          <w:rFonts w:ascii="Museo Sans 300" w:hAnsi="Museo Sans 300"/>
          <w:color w:val="000000"/>
          <w:sz w:val="20"/>
          <w:szCs w:val="20"/>
          <w:shd w:val="clear" w:color="auto" w:fill="FFFFFF"/>
        </w:rPr>
        <w:t xml:space="preserve">. </w:t>
      </w:r>
    </w:p>
    <w:p w14:paraId="571E4C78" w14:textId="77777777" w:rsidR="00360EBA" w:rsidRDefault="00360EBA" w:rsidP="00C02009">
      <w:pPr>
        <w:suppressAutoHyphens w:val="0"/>
        <w:autoSpaceDN/>
        <w:spacing w:after="0" w:line="240" w:lineRule="auto"/>
        <w:ind w:left="420"/>
        <w:jc w:val="both"/>
        <w:rPr>
          <w:rFonts w:ascii="Museo Sans 300" w:eastAsia="Times New Roman" w:hAnsi="Museo Sans 300" w:cs="Times New Roman"/>
          <w:color w:val="000000"/>
          <w:sz w:val="20"/>
          <w:szCs w:val="20"/>
          <w:lang w:val="es-ES"/>
        </w:rPr>
      </w:pPr>
    </w:p>
    <w:p w14:paraId="15390626" w14:textId="0257EBA6" w:rsidR="00C02009" w:rsidRPr="002F3325" w:rsidRDefault="00C02009" w:rsidP="00C02009">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   </w:t>
      </w:r>
    </w:p>
    <w:p w14:paraId="47ADA7D0" w14:textId="77777777" w:rsidR="00C02009" w:rsidRPr="002F3325" w:rsidRDefault="00C02009" w:rsidP="00C02009">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6C0B9F64" w14:textId="3E560E7B" w:rsidR="00C02009" w:rsidRPr="002F3325" w:rsidRDefault="00C02009" w:rsidP="00C0200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Pr>
          <w:rFonts w:ascii="Museo Sans 300" w:eastAsia="Times New Roman" w:hAnsi="Museo Sans 300" w:cs="Times New Roman"/>
          <w:sz w:val="20"/>
          <w:szCs w:val="20"/>
          <w:lang w:val="es-ES"/>
        </w:rPr>
        <w:t>557</w:t>
      </w:r>
      <w:r w:rsidRPr="002F3325">
        <w:rPr>
          <w:rFonts w:ascii="Museo Sans 300" w:eastAsia="Times New Roman" w:hAnsi="Museo Sans 300" w:cs="Times New Roman"/>
          <w:sz w:val="20"/>
          <w:szCs w:val="20"/>
          <w:lang w:val="es-ES"/>
        </w:rPr>
        <w:t xml:space="preserve"> kWh, y</w:t>
      </w:r>
      <w:r w:rsidR="00DA2633">
        <w:rPr>
          <w:rFonts w:ascii="Museo Sans 300" w:eastAsia="Times New Roman" w:hAnsi="Museo Sans 300" w:cs="Times New Roman"/>
          <w:sz w:val="20"/>
          <w:szCs w:val="20"/>
        </w:rPr>
        <w:t xml:space="preserve"> </w:t>
      </w:r>
    </w:p>
    <w:p w14:paraId="14EEAE73" w14:textId="453ABB66" w:rsidR="00C02009" w:rsidRPr="002F3325" w:rsidRDefault="00C02009" w:rsidP="00C0200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veintitrés</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junio</w:t>
      </w:r>
      <w:r w:rsidRPr="002F3325">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veinte</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diciembre</w:t>
      </w:r>
      <w:r w:rsidRPr="002F3325">
        <w:rPr>
          <w:rFonts w:ascii="Museo Sans 300" w:eastAsia="Times New Roman" w:hAnsi="Museo Sans 300" w:cs="Times New Roman"/>
          <w:sz w:val="20"/>
          <w:szCs w:val="20"/>
          <w:lang w:val="es-ES"/>
        </w:rPr>
        <w:t xml:space="preserve"> del año dos mil veintiuno.</w:t>
      </w:r>
      <w:r w:rsidR="00DA2633">
        <w:rPr>
          <w:rFonts w:ascii="Museo Sans 300" w:eastAsia="Times New Roman" w:hAnsi="Museo Sans 300" w:cs="Times New Roman"/>
          <w:sz w:val="20"/>
          <w:szCs w:val="20"/>
          <w:lang w:val="es-ES"/>
        </w:rPr>
        <w:t xml:space="preserve"> </w:t>
      </w:r>
    </w:p>
    <w:p w14:paraId="463917D7" w14:textId="77777777" w:rsidR="000875B4" w:rsidRDefault="000875B4" w:rsidP="0089274F">
      <w:pPr>
        <w:shd w:val="clear" w:color="auto" w:fill="FFFFFF"/>
        <w:suppressAutoHyphens w:val="0"/>
        <w:autoSpaceDN/>
        <w:spacing w:after="0" w:line="240" w:lineRule="auto"/>
        <w:ind w:left="426"/>
        <w:jc w:val="both"/>
        <w:textAlignment w:val="auto"/>
        <w:rPr>
          <w:rStyle w:val="eop"/>
          <w:rFonts w:ascii="Museo Sans 300" w:hAnsi="Museo Sans 300"/>
          <w:sz w:val="20"/>
          <w:szCs w:val="20"/>
        </w:rPr>
      </w:pPr>
    </w:p>
    <w:p w14:paraId="36B0AA41" w14:textId="6340729D"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532BE3">
        <w:rPr>
          <w:rFonts w:ascii="Museo Sans 300" w:hAnsi="Museo Sans 300"/>
          <w:sz w:val="20"/>
          <w:szCs w:val="20"/>
        </w:rPr>
        <w:t xml:space="preserve">SEISCIENTOS </w:t>
      </w:r>
      <w:r w:rsidR="00C02009">
        <w:rPr>
          <w:rFonts w:ascii="Museo Sans 300" w:hAnsi="Museo Sans 300"/>
          <w:sz w:val="20"/>
          <w:szCs w:val="20"/>
        </w:rPr>
        <w:t>SETENTA Y TRES</w:t>
      </w:r>
      <w:r w:rsidRPr="00AC7FFE">
        <w:rPr>
          <w:rFonts w:ascii="Museo Sans 300" w:hAnsi="Museo Sans 300"/>
          <w:sz w:val="20"/>
          <w:szCs w:val="20"/>
        </w:rPr>
        <w:t xml:space="preserve"> </w:t>
      </w:r>
      <w:r w:rsidR="00532BE3">
        <w:rPr>
          <w:rFonts w:ascii="Museo Sans 300" w:hAnsi="Museo Sans 300"/>
          <w:sz w:val="20"/>
          <w:szCs w:val="20"/>
        </w:rPr>
        <w:t>47</w:t>
      </w:r>
      <w:r w:rsidRPr="00AC7FFE">
        <w:rPr>
          <w:rFonts w:ascii="Museo Sans 300" w:hAnsi="Museo Sans 300"/>
          <w:sz w:val="20"/>
          <w:szCs w:val="20"/>
        </w:rPr>
        <w:t xml:space="preserve">/100 DÓLARES DE LOS ESTADOS UNIDOS DE AMÉRICA (USD </w:t>
      </w:r>
      <w:r w:rsidR="00C02009">
        <w:rPr>
          <w:rFonts w:ascii="Museo Sans 300" w:hAnsi="Museo Sans 300"/>
          <w:sz w:val="20"/>
          <w:szCs w:val="20"/>
        </w:rPr>
        <w:t>673.47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76A2634E" w14:textId="55CC21C5" w:rsidR="00432357" w:rsidRDefault="00432357" w:rsidP="00AC7FFE">
      <w:pPr>
        <w:autoSpaceDE w:val="0"/>
        <w:spacing w:after="0" w:line="240" w:lineRule="auto"/>
        <w:ind w:left="426"/>
        <w:jc w:val="both"/>
        <w:rPr>
          <w:rFonts w:ascii="Museo Sans 300" w:hAnsi="Museo Sans 300"/>
          <w:sz w:val="20"/>
          <w:szCs w:val="20"/>
        </w:rPr>
      </w:pPr>
    </w:p>
    <w:p w14:paraId="1338683F" w14:textId="7603FF04" w:rsidR="00687340" w:rsidRDefault="00687340" w:rsidP="00AC7FFE">
      <w:pPr>
        <w:autoSpaceDE w:val="0"/>
        <w:spacing w:after="0" w:line="240" w:lineRule="auto"/>
        <w:ind w:left="426"/>
        <w:jc w:val="both"/>
        <w:rPr>
          <w:rFonts w:ascii="Museo Sans 300" w:hAnsi="Museo Sans 300"/>
          <w:sz w:val="20"/>
          <w:szCs w:val="20"/>
        </w:rPr>
      </w:pPr>
    </w:p>
    <w:p w14:paraId="125B3D42" w14:textId="5149C9BE" w:rsidR="00687340" w:rsidRDefault="00687340" w:rsidP="00AC7FFE">
      <w:pPr>
        <w:autoSpaceDE w:val="0"/>
        <w:spacing w:after="0" w:line="240" w:lineRule="auto"/>
        <w:ind w:left="426"/>
        <w:jc w:val="both"/>
        <w:rPr>
          <w:rFonts w:ascii="Museo Sans 300" w:hAnsi="Museo Sans 300"/>
          <w:sz w:val="20"/>
          <w:szCs w:val="20"/>
        </w:rPr>
      </w:pPr>
    </w:p>
    <w:p w14:paraId="16CD63C7" w14:textId="77777777" w:rsidR="00687340" w:rsidRDefault="00687340"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0FC6C188"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142397">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142397">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3556F42A"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42397">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142397">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C48831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42397">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142397">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156C69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42397">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142397">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25FBD126" w14:textId="77777777" w:rsidR="002E44FA" w:rsidRPr="002E44FA" w:rsidRDefault="002E44FA" w:rsidP="002E44FA">
      <w:pPr>
        <w:pStyle w:val="Prrafodelista"/>
        <w:rPr>
          <w:rFonts w:ascii="Museo Sans 300" w:eastAsia="Museo Sans 300" w:hAnsi="Museo Sans 300" w:cs="Museo Sans 300"/>
          <w:sz w:val="20"/>
          <w:szCs w:val="20"/>
        </w:rPr>
      </w:pPr>
    </w:p>
    <w:p w14:paraId="322AC419" w14:textId="042BF3B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D7A21">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E19195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42397">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142397">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111C5B08"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753181">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753181">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A50983B" w14:textId="77777777" w:rsidR="006F4879" w:rsidRDefault="006F487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86430A0" w14:textId="01ACB0E2" w:rsidR="0089274F" w:rsidRDefault="0089025D" w:rsidP="0089274F">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w:t>
      </w:r>
      <w:r w:rsidR="00973D53">
        <w:rPr>
          <w:rFonts w:ascii="Museo Sans 300" w:hAnsi="Museo Sans 300"/>
          <w:sz w:val="20"/>
          <w:szCs w:val="20"/>
        </w:rPr>
        <w:t>0328</w:t>
      </w:r>
      <w:r w:rsidRPr="00F17972">
        <w:rPr>
          <w:rFonts w:ascii="Museo Sans 300" w:hAnsi="Museo Sans 300"/>
          <w:sz w:val="20"/>
          <w:szCs w:val="20"/>
        </w:rPr>
        <w:t>-CAU-2</w:t>
      </w:r>
      <w:r>
        <w:rPr>
          <w:rFonts w:ascii="Museo Sans 300" w:hAnsi="Museo Sans 300"/>
          <w:sz w:val="20"/>
          <w:szCs w:val="20"/>
        </w:rPr>
        <w:t>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DD7A21">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consistente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la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alteración</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interna</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del</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equipo</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de</w:t>
      </w:r>
      <w:r w:rsidR="0089274F">
        <w:rPr>
          <w:rFonts w:ascii="Museo Sans 300" w:hAnsi="Museo Sans 300"/>
          <w:color w:val="000000"/>
          <w:sz w:val="20"/>
          <w:szCs w:val="20"/>
          <w:shd w:val="clear" w:color="auto" w:fill="FFFFFF"/>
        </w:rPr>
        <w:t xml:space="preserve"> </w:t>
      </w:r>
      <w:r w:rsidR="0089274F" w:rsidRPr="00676A6B">
        <w:rPr>
          <w:rFonts w:ascii="Museo Sans 300" w:hAnsi="Museo Sans 300"/>
          <w:color w:val="000000"/>
          <w:sz w:val="20"/>
          <w:szCs w:val="20"/>
          <w:shd w:val="clear" w:color="auto" w:fill="FFFFFF"/>
        </w:rPr>
        <w:t>medición</w:t>
      </w:r>
      <w:r w:rsidR="0089274F">
        <w:rPr>
          <w:rFonts w:ascii="Museo Sans 300" w:hAnsi="Museo Sans 300"/>
          <w:color w:val="000000"/>
          <w:sz w:val="20"/>
          <w:szCs w:val="20"/>
          <w:shd w:val="clear" w:color="auto" w:fill="FFFFFF"/>
        </w:rPr>
        <w:t xml:space="preserve">. </w:t>
      </w:r>
    </w:p>
    <w:p w14:paraId="2F8CD194" w14:textId="77777777" w:rsidR="00C02009" w:rsidRDefault="00C02009" w:rsidP="0089274F">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6C33079B" w14:textId="434D5E6E"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32BE3">
        <w:rPr>
          <w:rFonts w:ascii="Museo Sans 300" w:eastAsia="Times New Roman" w:hAnsi="Museo Sans 300" w:cs="Times New Roman"/>
          <w:sz w:val="20"/>
          <w:szCs w:val="20"/>
          <w:lang w:eastAsia="es-ES"/>
        </w:rPr>
        <w:t>SEISCIENTOS</w:t>
      </w:r>
      <w:r w:rsidR="00C02009">
        <w:rPr>
          <w:rFonts w:ascii="Museo Sans 300" w:eastAsia="Times New Roman" w:hAnsi="Museo Sans 300" w:cs="Times New Roman"/>
          <w:sz w:val="20"/>
          <w:szCs w:val="20"/>
          <w:lang w:eastAsia="es-ES"/>
        </w:rPr>
        <w:t xml:space="preserve"> SETENTA Y TRES</w:t>
      </w:r>
      <w:r w:rsidR="006662C8">
        <w:rPr>
          <w:rFonts w:ascii="Museo Sans 300" w:hAnsi="Museo Sans 300"/>
          <w:sz w:val="20"/>
          <w:szCs w:val="20"/>
        </w:rPr>
        <w:t xml:space="preserve"> </w:t>
      </w:r>
      <w:r w:rsidR="00532BE3">
        <w:rPr>
          <w:rFonts w:ascii="Museo Sans 300" w:hAnsi="Museo Sans 300"/>
          <w:sz w:val="20"/>
          <w:szCs w:val="20"/>
        </w:rPr>
        <w:t>47</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C02009">
        <w:rPr>
          <w:rFonts w:ascii="Museo Sans 300" w:hAnsi="Museo Sans 300"/>
          <w:sz w:val="20"/>
          <w:szCs w:val="20"/>
        </w:rPr>
        <w:t>673.47</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F8F7B63" w14:textId="77777777" w:rsidR="002E44FA" w:rsidRDefault="002E44F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4B9857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973D53">
        <w:rPr>
          <w:rFonts w:ascii="Museo Sans 300" w:eastAsia="Arial" w:hAnsi="Museo Sans 300" w:cs="Times New Roman"/>
          <w:sz w:val="20"/>
          <w:szCs w:val="20"/>
        </w:rPr>
        <w:t>0328</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5709935" w14:textId="04AC4A57" w:rsidR="0089274F" w:rsidRPr="00443022" w:rsidRDefault="00B306DC" w:rsidP="0044302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DD7A21">
        <w:rPr>
          <w:rFonts w:ascii="Museo Sans 300" w:hAnsi="Museo Sans 300"/>
          <w:sz w:val="20"/>
          <w:szCs w:val="20"/>
        </w:rPr>
        <w:t>+++</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3FB3BA19" w14:textId="77777777" w:rsidR="0089274F" w:rsidRDefault="0089274F" w:rsidP="0089274F">
      <w:pPr>
        <w:pStyle w:val="Prrafodelista"/>
        <w:rPr>
          <w:rFonts w:ascii="Museo Sans 300" w:eastAsia="Museo Sans 300" w:hAnsi="Museo Sans 300"/>
          <w:color w:val="000000"/>
          <w:sz w:val="20"/>
          <w:szCs w:val="20"/>
          <w:shd w:val="clear" w:color="auto" w:fill="FFFFFF"/>
        </w:rPr>
      </w:pPr>
    </w:p>
    <w:p w14:paraId="75A5A84A" w14:textId="7560547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lastRenderedPageBreak/>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532BE3">
        <w:rPr>
          <w:rFonts w:ascii="Museo Sans 300" w:eastAsia="Arial" w:hAnsi="Museo Sans 300"/>
          <w:sz w:val="20"/>
          <w:szCs w:val="20"/>
          <w:lang w:eastAsia="es-SV"/>
        </w:rPr>
        <w:t xml:space="preserve">SEISCIENTOS </w:t>
      </w:r>
      <w:r w:rsidR="00C02009">
        <w:rPr>
          <w:rFonts w:ascii="Museo Sans 300" w:eastAsia="Arial" w:hAnsi="Museo Sans 300"/>
          <w:sz w:val="20"/>
          <w:szCs w:val="20"/>
          <w:lang w:eastAsia="es-SV"/>
        </w:rPr>
        <w:t>SETENTA Y TRES</w:t>
      </w:r>
      <w:r w:rsidR="006662C8">
        <w:rPr>
          <w:rFonts w:ascii="Museo Sans 300" w:hAnsi="Museo Sans 300"/>
          <w:sz w:val="20"/>
          <w:szCs w:val="20"/>
        </w:rPr>
        <w:t xml:space="preserve"> </w:t>
      </w:r>
      <w:r w:rsidR="00532BE3">
        <w:rPr>
          <w:rFonts w:ascii="Museo Sans 300" w:hAnsi="Museo Sans 300"/>
          <w:sz w:val="20"/>
          <w:szCs w:val="20"/>
        </w:rPr>
        <w:t>47</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C02009">
        <w:rPr>
          <w:rFonts w:ascii="Museo Sans 300" w:hAnsi="Museo Sans 300"/>
          <w:sz w:val="20"/>
          <w:szCs w:val="20"/>
        </w:rPr>
        <w:t>673.47</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F455B2A"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973D53">
        <w:rPr>
          <w:rFonts w:ascii="Museo Sans 300" w:eastAsia="Arial" w:hAnsi="Museo Sans 300" w:cs="Times New Roman"/>
          <w:sz w:val="20"/>
          <w:szCs w:val="20"/>
        </w:rPr>
        <w:t>0328</w:t>
      </w:r>
      <w:r w:rsidR="00521E99">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7D0BF6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4463AD">
        <w:rPr>
          <w:rFonts w:ascii="Museo Sans 300" w:eastAsia="Arial" w:hAnsi="Museo Sans 300"/>
          <w:sz w:val="20"/>
          <w:szCs w:val="20"/>
          <w:lang w:eastAsia="es-SV"/>
        </w:rPr>
        <w:t xml:space="preserve"> la señora </w:t>
      </w:r>
      <w:r w:rsidR="00DD7A21">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4005BE3" w14:textId="77777777" w:rsidR="003540AD" w:rsidRDefault="003540A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87340">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42005" w14:textId="77777777" w:rsidR="00D37689" w:rsidRDefault="00D37689">
      <w:pPr>
        <w:spacing w:after="0" w:line="240" w:lineRule="auto"/>
      </w:pPr>
      <w:r>
        <w:separator/>
      </w:r>
    </w:p>
  </w:endnote>
  <w:endnote w:type="continuationSeparator" w:id="0">
    <w:p w14:paraId="68C90BD0" w14:textId="77777777" w:rsidR="00D37689" w:rsidRDefault="00D37689">
      <w:pPr>
        <w:spacing w:after="0" w:line="240" w:lineRule="auto"/>
      </w:pPr>
      <w:r>
        <w:continuationSeparator/>
      </w:r>
    </w:p>
  </w:endnote>
  <w:endnote w:type="continuationNotice" w:id="1">
    <w:p w14:paraId="6D51B83F" w14:textId="77777777" w:rsidR="00D37689" w:rsidRDefault="00D376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EE1F6" w14:textId="77777777" w:rsidR="00D37689" w:rsidRDefault="00D37689">
      <w:pPr>
        <w:spacing w:after="0" w:line="240" w:lineRule="auto"/>
      </w:pPr>
      <w:r>
        <w:rPr>
          <w:color w:val="000000"/>
        </w:rPr>
        <w:separator/>
      </w:r>
    </w:p>
  </w:footnote>
  <w:footnote w:type="continuationSeparator" w:id="0">
    <w:p w14:paraId="771AA9C5" w14:textId="77777777" w:rsidR="00D37689" w:rsidRDefault="00D37689">
      <w:pPr>
        <w:spacing w:after="0" w:line="240" w:lineRule="auto"/>
      </w:pPr>
      <w:r>
        <w:continuationSeparator/>
      </w:r>
    </w:p>
  </w:footnote>
  <w:footnote w:type="continuationNotice" w:id="1">
    <w:p w14:paraId="0F540441" w14:textId="77777777" w:rsidR="00D37689" w:rsidRDefault="00D376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4"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63358">
    <w:abstractNumId w:val="20"/>
  </w:num>
  <w:num w:numId="2" w16cid:durableId="1425419623">
    <w:abstractNumId w:val="11"/>
  </w:num>
  <w:num w:numId="3" w16cid:durableId="2080782039">
    <w:abstractNumId w:val="16"/>
  </w:num>
  <w:num w:numId="4" w16cid:durableId="320238895">
    <w:abstractNumId w:val="9"/>
  </w:num>
  <w:num w:numId="5" w16cid:durableId="2147234523">
    <w:abstractNumId w:val="1"/>
  </w:num>
  <w:num w:numId="6" w16cid:durableId="13084322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318453">
    <w:abstractNumId w:val="13"/>
  </w:num>
  <w:num w:numId="8" w16cid:durableId="246159116">
    <w:abstractNumId w:val="21"/>
  </w:num>
  <w:num w:numId="9" w16cid:durableId="1062024406">
    <w:abstractNumId w:val="19"/>
  </w:num>
  <w:num w:numId="10" w16cid:durableId="2045710125">
    <w:abstractNumId w:val="14"/>
  </w:num>
  <w:num w:numId="11" w16cid:durableId="1407722971">
    <w:abstractNumId w:val="6"/>
  </w:num>
  <w:num w:numId="12" w16cid:durableId="1848474294">
    <w:abstractNumId w:val="4"/>
  </w:num>
  <w:num w:numId="13" w16cid:durableId="1665746417">
    <w:abstractNumId w:val="18"/>
  </w:num>
  <w:num w:numId="14" w16cid:durableId="1216505917">
    <w:abstractNumId w:val="15"/>
  </w:num>
  <w:num w:numId="15" w16cid:durableId="1367828407">
    <w:abstractNumId w:val="12"/>
  </w:num>
  <w:num w:numId="16" w16cid:durableId="619261328">
    <w:abstractNumId w:val="22"/>
  </w:num>
  <w:num w:numId="17" w16cid:durableId="6727586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623133">
    <w:abstractNumId w:val="2"/>
  </w:num>
  <w:num w:numId="19" w16cid:durableId="2101682989">
    <w:abstractNumId w:val="17"/>
  </w:num>
  <w:num w:numId="20" w16cid:durableId="1464344854">
    <w:abstractNumId w:val="10"/>
  </w:num>
  <w:num w:numId="21" w16cid:durableId="470950994">
    <w:abstractNumId w:val="0"/>
  </w:num>
  <w:num w:numId="22" w16cid:durableId="2145543893">
    <w:abstractNumId w:val="5"/>
  </w:num>
  <w:num w:numId="23" w16cid:durableId="414785049">
    <w:abstractNumId w:val="7"/>
  </w:num>
  <w:num w:numId="24" w16cid:durableId="1037704661">
    <w:abstractNumId w:val="3"/>
  </w:num>
  <w:num w:numId="25" w16cid:durableId="151934848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3D08"/>
    <w:rsid w:val="00034EA3"/>
    <w:rsid w:val="000354B7"/>
    <w:rsid w:val="00035756"/>
    <w:rsid w:val="00036A96"/>
    <w:rsid w:val="00041101"/>
    <w:rsid w:val="00043AE0"/>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CFD"/>
    <w:rsid w:val="00085EF8"/>
    <w:rsid w:val="000875B4"/>
    <w:rsid w:val="00093A5A"/>
    <w:rsid w:val="000A2266"/>
    <w:rsid w:val="000A288A"/>
    <w:rsid w:val="000A4225"/>
    <w:rsid w:val="000A49D1"/>
    <w:rsid w:val="000A4F16"/>
    <w:rsid w:val="000A6025"/>
    <w:rsid w:val="000A6F15"/>
    <w:rsid w:val="000B4826"/>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4353"/>
    <w:rsid w:val="000E470A"/>
    <w:rsid w:val="000E5E34"/>
    <w:rsid w:val="000E6633"/>
    <w:rsid w:val="000E7FA4"/>
    <w:rsid w:val="000F2567"/>
    <w:rsid w:val="000F2E0F"/>
    <w:rsid w:val="000F325F"/>
    <w:rsid w:val="000F3787"/>
    <w:rsid w:val="000F74D1"/>
    <w:rsid w:val="000F7BFF"/>
    <w:rsid w:val="001007A8"/>
    <w:rsid w:val="00103097"/>
    <w:rsid w:val="00103D0F"/>
    <w:rsid w:val="001065A6"/>
    <w:rsid w:val="001069B4"/>
    <w:rsid w:val="0011021F"/>
    <w:rsid w:val="0011199E"/>
    <w:rsid w:val="001147D9"/>
    <w:rsid w:val="00123B92"/>
    <w:rsid w:val="00125183"/>
    <w:rsid w:val="00125935"/>
    <w:rsid w:val="00130790"/>
    <w:rsid w:val="001307C5"/>
    <w:rsid w:val="00131AB3"/>
    <w:rsid w:val="00131E88"/>
    <w:rsid w:val="00133403"/>
    <w:rsid w:val="00134E6F"/>
    <w:rsid w:val="0013559B"/>
    <w:rsid w:val="001409C3"/>
    <w:rsid w:val="0014191F"/>
    <w:rsid w:val="00142397"/>
    <w:rsid w:val="00142B72"/>
    <w:rsid w:val="00143E5D"/>
    <w:rsid w:val="001445A4"/>
    <w:rsid w:val="00144621"/>
    <w:rsid w:val="001447F5"/>
    <w:rsid w:val="00145F4B"/>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6347"/>
    <w:rsid w:val="00167023"/>
    <w:rsid w:val="00170129"/>
    <w:rsid w:val="001702A9"/>
    <w:rsid w:val="00170629"/>
    <w:rsid w:val="00172DE4"/>
    <w:rsid w:val="00175ECC"/>
    <w:rsid w:val="0017658F"/>
    <w:rsid w:val="001817B7"/>
    <w:rsid w:val="00182267"/>
    <w:rsid w:val="0018227D"/>
    <w:rsid w:val="001829F8"/>
    <w:rsid w:val="00182FB7"/>
    <w:rsid w:val="00183CF1"/>
    <w:rsid w:val="0018469B"/>
    <w:rsid w:val="00184F6F"/>
    <w:rsid w:val="001858AE"/>
    <w:rsid w:val="00186AB4"/>
    <w:rsid w:val="001870DC"/>
    <w:rsid w:val="001870F6"/>
    <w:rsid w:val="0019123B"/>
    <w:rsid w:val="0019194C"/>
    <w:rsid w:val="0019194E"/>
    <w:rsid w:val="001925CC"/>
    <w:rsid w:val="00196C15"/>
    <w:rsid w:val="00196DAC"/>
    <w:rsid w:val="001970C5"/>
    <w:rsid w:val="00197FF0"/>
    <w:rsid w:val="001A20C7"/>
    <w:rsid w:val="001A29E6"/>
    <w:rsid w:val="001A2C0D"/>
    <w:rsid w:val="001B098B"/>
    <w:rsid w:val="001B2309"/>
    <w:rsid w:val="001B3D33"/>
    <w:rsid w:val="001C0C9C"/>
    <w:rsid w:val="001C5DBB"/>
    <w:rsid w:val="001C69C6"/>
    <w:rsid w:val="001C769B"/>
    <w:rsid w:val="001C7743"/>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BC1"/>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93B"/>
    <w:rsid w:val="0024433B"/>
    <w:rsid w:val="00246E4C"/>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885"/>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240A"/>
    <w:rsid w:val="002C4FCA"/>
    <w:rsid w:val="002C5DCD"/>
    <w:rsid w:val="002C6BE5"/>
    <w:rsid w:val="002C6FC7"/>
    <w:rsid w:val="002C7349"/>
    <w:rsid w:val="002D1AEE"/>
    <w:rsid w:val="002D42B2"/>
    <w:rsid w:val="002D4361"/>
    <w:rsid w:val="002D47ED"/>
    <w:rsid w:val="002E033D"/>
    <w:rsid w:val="002E0622"/>
    <w:rsid w:val="002E068B"/>
    <w:rsid w:val="002E0F11"/>
    <w:rsid w:val="002E2B1A"/>
    <w:rsid w:val="002E3A28"/>
    <w:rsid w:val="002E44FA"/>
    <w:rsid w:val="002E509A"/>
    <w:rsid w:val="002E5488"/>
    <w:rsid w:val="002E6556"/>
    <w:rsid w:val="002E7385"/>
    <w:rsid w:val="002F0DCF"/>
    <w:rsid w:val="002F1716"/>
    <w:rsid w:val="002F3325"/>
    <w:rsid w:val="002F3507"/>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3738"/>
    <w:rsid w:val="003447C3"/>
    <w:rsid w:val="00345F86"/>
    <w:rsid w:val="00346692"/>
    <w:rsid w:val="003466CE"/>
    <w:rsid w:val="003525E4"/>
    <w:rsid w:val="00352A75"/>
    <w:rsid w:val="00352C11"/>
    <w:rsid w:val="003540AD"/>
    <w:rsid w:val="00355010"/>
    <w:rsid w:val="00360EBA"/>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86C"/>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D7DFB"/>
    <w:rsid w:val="003E0640"/>
    <w:rsid w:val="003E1B66"/>
    <w:rsid w:val="003E44B4"/>
    <w:rsid w:val="003E473D"/>
    <w:rsid w:val="003E6B59"/>
    <w:rsid w:val="003E7384"/>
    <w:rsid w:val="003E7464"/>
    <w:rsid w:val="003F12F0"/>
    <w:rsid w:val="003F2B41"/>
    <w:rsid w:val="003F2BD6"/>
    <w:rsid w:val="003F3124"/>
    <w:rsid w:val="003F3258"/>
    <w:rsid w:val="003F42F9"/>
    <w:rsid w:val="003F4E1E"/>
    <w:rsid w:val="003F7195"/>
    <w:rsid w:val="00400E61"/>
    <w:rsid w:val="00400E8C"/>
    <w:rsid w:val="00404DAA"/>
    <w:rsid w:val="00410335"/>
    <w:rsid w:val="00410FD5"/>
    <w:rsid w:val="00411C80"/>
    <w:rsid w:val="0041617B"/>
    <w:rsid w:val="00416384"/>
    <w:rsid w:val="0041772E"/>
    <w:rsid w:val="004203BB"/>
    <w:rsid w:val="00422962"/>
    <w:rsid w:val="00422FBA"/>
    <w:rsid w:val="00424E84"/>
    <w:rsid w:val="004269D0"/>
    <w:rsid w:val="0042736D"/>
    <w:rsid w:val="004302C4"/>
    <w:rsid w:val="00431126"/>
    <w:rsid w:val="00432357"/>
    <w:rsid w:val="0043270B"/>
    <w:rsid w:val="004331A7"/>
    <w:rsid w:val="00434C5D"/>
    <w:rsid w:val="00437654"/>
    <w:rsid w:val="00440445"/>
    <w:rsid w:val="0044126A"/>
    <w:rsid w:val="00442D52"/>
    <w:rsid w:val="00443022"/>
    <w:rsid w:val="00444D0C"/>
    <w:rsid w:val="004463AD"/>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832EB"/>
    <w:rsid w:val="0048646C"/>
    <w:rsid w:val="004914BC"/>
    <w:rsid w:val="0049342D"/>
    <w:rsid w:val="00493EFC"/>
    <w:rsid w:val="004957DC"/>
    <w:rsid w:val="004961AA"/>
    <w:rsid w:val="004A00B0"/>
    <w:rsid w:val="004A1699"/>
    <w:rsid w:val="004A1931"/>
    <w:rsid w:val="004A1DEC"/>
    <w:rsid w:val="004A2EE7"/>
    <w:rsid w:val="004A35E7"/>
    <w:rsid w:val="004A63D1"/>
    <w:rsid w:val="004B0C0A"/>
    <w:rsid w:val="004B15DA"/>
    <w:rsid w:val="004B2E40"/>
    <w:rsid w:val="004B311F"/>
    <w:rsid w:val="004B3414"/>
    <w:rsid w:val="004B3E24"/>
    <w:rsid w:val="004B506B"/>
    <w:rsid w:val="004B6C7B"/>
    <w:rsid w:val="004C32B6"/>
    <w:rsid w:val="004C5EE9"/>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4DE7"/>
    <w:rsid w:val="0050621F"/>
    <w:rsid w:val="00506FBD"/>
    <w:rsid w:val="005071D9"/>
    <w:rsid w:val="0050739E"/>
    <w:rsid w:val="0050775C"/>
    <w:rsid w:val="00510582"/>
    <w:rsid w:val="00512C70"/>
    <w:rsid w:val="00512F62"/>
    <w:rsid w:val="0051690C"/>
    <w:rsid w:val="005170D3"/>
    <w:rsid w:val="0051723C"/>
    <w:rsid w:val="00517258"/>
    <w:rsid w:val="005176DE"/>
    <w:rsid w:val="00517853"/>
    <w:rsid w:val="0052011F"/>
    <w:rsid w:val="00521E99"/>
    <w:rsid w:val="00522BF4"/>
    <w:rsid w:val="00524000"/>
    <w:rsid w:val="00525765"/>
    <w:rsid w:val="00526971"/>
    <w:rsid w:val="005276AA"/>
    <w:rsid w:val="00532BE3"/>
    <w:rsid w:val="005337AF"/>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9014D"/>
    <w:rsid w:val="005909EB"/>
    <w:rsid w:val="00591C5B"/>
    <w:rsid w:val="00593CD7"/>
    <w:rsid w:val="00595181"/>
    <w:rsid w:val="005A165E"/>
    <w:rsid w:val="005A7263"/>
    <w:rsid w:val="005B0AFE"/>
    <w:rsid w:val="005B37A8"/>
    <w:rsid w:val="005B507F"/>
    <w:rsid w:val="005B600B"/>
    <w:rsid w:val="005C17E0"/>
    <w:rsid w:val="005C4602"/>
    <w:rsid w:val="005C5DA7"/>
    <w:rsid w:val="005C6EDB"/>
    <w:rsid w:val="005D040D"/>
    <w:rsid w:val="005D16C6"/>
    <w:rsid w:val="005D42B3"/>
    <w:rsid w:val="005D58ED"/>
    <w:rsid w:val="005D69B9"/>
    <w:rsid w:val="005D78C7"/>
    <w:rsid w:val="005E0013"/>
    <w:rsid w:val="005E0A49"/>
    <w:rsid w:val="005E2BBC"/>
    <w:rsid w:val="005E2BF0"/>
    <w:rsid w:val="005E3F44"/>
    <w:rsid w:val="005E45BC"/>
    <w:rsid w:val="005E5C23"/>
    <w:rsid w:val="005E61E7"/>
    <w:rsid w:val="005E742A"/>
    <w:rsid w:val="005F0A17"/>
    <w:rsid w:val="005F1A00"/>
    <w:rsid w:val="005F1D34"/>
    <w:rsid w:val="005F451E"/>
    <w:rsid w:val="00602489"/>
    <w:rsid w:val="00604815"/>
    <w:rsid w:val="0060737E"/>
    <w:rsid w:val="006122C6"/>
    <w:rsid w:val="00613FD5"/>
    <w:rsid w:val="00614A3B"/>
    <w:rsid w:val="0062128B"/>
    <w:rsid w:val="00621543"/>
    <w:rsid w:val="00622CB1"/>
    <w:rsid w:val="006243BA"/>
    <w:rsid w:val="006255AC"/>
    <w:rsid w:val="00625B7D"/>
    <w:rsid w:val="006260B3"/>
    <w:rsid w:val="00631508"/>
    <w:rsid w:val="0063253D"/>
    <w:rsid w:val="00634B36"/>
    <w:rsid w:val="00636A70"/>
    <w:rsid w:val="00642C3A"/>
    <w:rsid w:val="00642E5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287C"/>
    <w:rsid w:val="0067339B"/>
    <w:rsid w:val="006749BE"/>
    <w:rsid w:val="00674A31"/>
    <w:rsid w:val="00683A80"/>
    <w:rsid w:val="0068734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252B"/>
    <w:rsid w:val="006B28CE"/>
    <w:rsid w:val="006B6EE5"/>
    <w:rsid w:val="006B745C"/>
    <w:rsid w:val="006C0716"/>
    <w:rsid w:val="006C2EA3"/>
    <w:rsid w:val="006C5B81"/>
    <w:rsid w:val="006C6F4C"/>
    <w:rsid w:val="006C7907"/>
    <w:rsid w:val="006D213C"/>
    <w:rsid w:val="006D2357"/>
    <w:rsid w:val="006D3619"/>
    <w:rsid w:val="006D4231"/>
    <w:rsid w:val="006D6D2E"/>
    <w:rsid w:val="006E3749"/>
    <w:rsid w:val="006E604D"/>
    <w:rsid w:val="006F00A0"/>
    <w:rsid w:val="006F0257"/>
    <w:rsid w:val="006F0BB9"/>
    <w:rsid w:val="006F10A1"/>
    <w:rsid w:val="006F1B46"/>
    <w:rsid w:val="006F4879"/>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6C87"/>
    <w:rsid w:val="00717ECF"/>
    <w:rsid w:val="00720018"/>
    <w:rsid w:val="00720652"/>
    <w:rsid w:val="00720E36"/>
    <w:rsid w:val="007213E0"/>
    <w:rsid w:val="0072167B"/>
    <w:rsid w:val="00722711"/>
    <w:rsid w:val="00722EC9"/>
    <w:rsid w:val="00723C37"/>
    <w:rsid w:val="007240CF"/>
    <w:rsid w:val="007273B4"/>
    <w:rsid w:val="00727E30"/>
    <w:rsid w:val="00734243"/>
    <w:rsid w:val="0073510A"/>
    <w:rsid w:val="007351AF"/>
    <w:rsid w:val="007448A0"/>
    <w:rsid w:val="00744CCF"/>
    <w:rsid w:val="00747510"/>
    <w:rsid w:val="00747DA5"/>
    <w:rsid w:val="00747E28"/>
    <w:rsid w:val="0075057F"/>
    <w:rsid w:val="00750BF3"/>
    <w:rsid w:val="00751341"/>
    <w:rsid w:val="0075318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934EA"/>
    <w:rsid w:val="00796340"/>
    <w:rsid w:val="00797FBA"/>
    <w:rsid w:val="007A1092"/>
    <w:rsid w:val="007A118A"/>
    <w:rsid w:val="007A27E3"/>
    <w:rsid w:val="007A5AE0"/>
    <w:rsid w:val="007A5B70"/>
    <w:rsid w:val="007A6048"/>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2EE"/>
    <w:rsid w:val="008345F8"/>
    <w:rsid w:val="00837F1F"/>
    <w:rsid w:val="00841365"/>
    <w:rsid w:val="00841E47"/>
    <w:rsid w:val="00842751"/>
    <w:rsid w:val="008427BA"/>
    <w:rsid w:val="00843EB5"/>
    <w:rsid w:val="008451E6"/>
    <w:rsid w:val="008468ED"/>
    <w:rsid w:val="008479DB"/>
    <w:rsid w:val="00854D33"/>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68"/>
    <w:rsid w:val="008809F7"/>
    <w:rsid w:val="00880B5D"/>
    <w:rsid w:val="008815D9"/>
    <w:rsid w:val="008833CD"/>
    <w:rsid w:val="008851C5"/>
    <w:rsid w:val="008862D5"/>
    <w:rsid w:val="0089025D"/>
    <w:rsid w:val="008908E4"/>
    <w:rsid w:val="00891719"/>
    <w:rsid w:val="00891ADE"/>
    <w:rsid w:val="0089274F"/>
    <w:rsid w:val="00892CE4"/>
    <w:rsid w:val="00892D29"/>
    <w:rsid w:val="00893B8A"/>
    <w:rsid w:val="00893FF7"/>
    <w:rsid w:val="00894A09"/>
    <w:rsid w:val="008978AF"/>
    <w:rsid w:val="008A2A51"/>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1D33"/>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34F7"/>
    <w:rsid w:val="00914524"/>
    <w:rsid w:val="00914F6D"/>
    <w:rsid w:val="009203F6"/>
    <w:rsid w:val="009230A2"/>
    <w:rsid w:val="00925927"/>
    <w:rsid w:val="00925BE6"/>
    <w:rsid w:val="00926B55"/>
    <w:rsid w:val="00927809"/>
    <w:rsid w:val="00931EB0"/>
    <w:rsid w:val="00933F82"/>
    <w:rsid w:val="00936398"/>
    <w:rsid w:val="009368EF"/>
    <w:rsid w:val="00936F38"/>
    <w:rsid w:val="009412D7"/>
    <w:rsid w:val="00942A15"/>
    <w:rsid w:val="00943DD3"/>
    <w:rsid w:val="00945D4E"/>
    <w:rsid w:val="00946D9B"/>
    <w:rsid w:val="00947430"/>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3D53"/>
    <w:rsid w:val="00975E5D"/>
    <w:rsid w:val="009767C1"/>
    <w:rsid w:val="00977DDE"/>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C6E"/>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08"/>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337F"/>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4B6A"/>
    <w:rsid w:val="00A6538E"/>
    <w:rsid w:val="00A673F1"/>
    <w:rsid w:val="00A720DF"/>
    <w:rsid w:val="00A738FA"/>
    <w:rsid w:val="00A7421C"/>
    <w:rsid w:val="00A75BB1"/>
    <w:rsid w:val="00A76448"/>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B5BD2"/>
    <w:rsid w:val="00AC6463"/>
    <w:rsid w:val="00AC7FFE"/>
    <w:rsid w:val="00AD0539"/>
    <w:rsid w:val="00AD09C9"/>
    <w:rsid w:val="00AD0E55"/>
    <w:rsid w:val="00AD0EB6"/>
    <w:rsid w:val="00AD1B10"/>
    <w:rsid w:val="00AD2742"/>
    <w:rsid w:val="00AD48A8"/>
    <w:rsid w:val="00AD6854"/>
    <w:rsid w:val="00AD71CB"/>
    <w:rsid w:val="00AE00B3"/>
    <w:rsid w:val="00AE3E59"/>
    <w:rsid w:val="00AE4861"/>
    <w:rsid w:val="00AE4900"/>
    <w:rsid w:val="00AE4DC2"/>
    <w:rsid w:val="00AE77EA"/>
    <w:rsid w:val="00AF1748"/>
    <w:rsid w:val="00AF4550"/>
    <w:rsid w:val="00AF4A38"/>
    <w:rsid w:val="00AF540B"/>
    <w:rsid w:val="00AF5EB6"/>
    <w:rsid w:val="00AF7ED9"/>
    <w:rsid w:val="00B010B2"/>
    <w:rsid w:val="00B03458"/>
    <w:rsid w:val="00B034DD"/>
    <w:rsid w:val="00B041D5"/>
    <w:rsid w:val="00B07BA7"/>
    <w:rsid w:val="00B101CE"/>
    <w:rsid w:val="00B121F2"/>
    <w:rsid w:val="00B16BF0"/>
    <w:rsid w:val="00B17D15"/>
    <w:rsid w:val="00B17E30"/>
    <w:rsid w:val="00B20E0B"/>
    <w:rsid w:val="00B21746"/>
    <w:rsid w:val="00B22E35"/>
    <w:rsid w:val="00B234D8"/>
    <w:rsid w:val="00B246AA"/>
    <w:rsid w:val="00B24907"/>
    <w:rsid w:val="00B27AEB"/>
    <w:rsid w:val="00B303EA"/>
    <w:rsid w:val="00B306DC"/>
    <w:rsid w:val="00B31050"/>
    <w:rsid w:val="00B31A88"/>
    <w:rsid w:val="00B3298A"/>
    <w:rsid w:val="00B338C4"/>
    <w:rsid w:val="00B33EB6"/>
    <w:rsid w:val="00B351ED"/>
    <w:rsid w:val="00B35711"/>
    <w:rsid w:val="00B36ED1"/>
    <w:rsid w:val="00B406A1"/>
    <w:rsid w:val="00B4162D"/>
    <w:rsid w:val="00B43803"/>
    <w:rsid w:val="00B44D0A"/>
    <w:rsid w:val="00B4662A"/>
    <w:rsid w:val="00B5169A"/>
    <w:rsid w:val="00B52258"/>
    <w:rsid w:val="00B5248B"/>
    <w:rsid w:val="00B57304"/>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1C"/>
    <w:rsid w:val="00BA7C2B"/>
    <w:rsid w:val="00BB25C6"/>
    <w:rsid w:val="00BB7248"/>
    <w:rsid w:val="00BB7F55"/>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2009"/>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73D40"/>
    <w:rsid w:val="00C73F22"/>
    <w:rsid w:val="00C7720C"/>
    <w:rsid w:val="00C821BC"/>
    <w:rsid w:val="00C837C0"/>
    <w:rsid w:val="00C85AED"/>
    <w:rsid w:val="00C85CED"/>
    <w:rsid w:val="00C85EEA"/>
    <w:rsid w:val="00C85F31"/>
    <w:rsid w:val="00C86BF4"/>
    <w:rsid w:val="00C87006"/>
    <w:rsid w:val="00C87625"/>
    <w:rsid w:val="00C906D0"/>
    <w:rsid w:val="00C90B18"/>
    <w:rsid w:val="00C9350E"/>
    <w:rsid w:val="00C93B56"/>
    <w:rsid w:val="00C9409E"/>
    <w:rsid w:val="00C97D7B"/>
    <w:rsid w:val="00CA3CAB"/>
    <w:rsid w:val="00CA57DC"/>
    <w:rsid w:val="00CB0378"/>
    <w:rsid w:val="00CB1034"/>
    <w:rsid w:val="00CB2309"/>
    <w:rsid w:val="00CB3D23"/>
    <w:rsid w:val="00CC07F8"/>
    <w:rsid w:val="00CC0F56"/>
    <w:rsid w:val="00CC2E0C"/>
    <w:rsid w:val="00CC3DFE"/>
    <w:rsid w:val="00CC404B"/>
    <w:rsid w:val="00CC42A5"/>
    <w:rsid w:val="00CC62A8"/>
    <w:rsid w:val="00CC6987"/>
    <w:rsid w:val="00CD01A2"/>
    <w:rsid w:val="00CD2175"/>
    <w:rsid w:val="00CD219E"/>
    <w:rsid w:val="00CD2B1A"/>
    <w:rsid w:val="00CD2D48"/>
    <w:rsid w:val="00CD33AB"/>
    <w:rsid w:val="00CD3E87"/>
    <w:rsid w:val="00CD4106"/>
    <w:rsid w:val="00CD5CC2"/>
    <w:rsid w:val="00CE22A2"/>
    <w:rsid w:val="00CE5835"/>
    <w:rsid w:val="00CE5B68"/>
    <w:rsid w:val="00CE5FAD"/>
    <w:rsid w:val="00CF0920"/>
    <w:rsid w:val="00CF3467"/>
    <w:rsid w:val="00CF3DD5"/>
    <w:rsid w:val="00CF3E71"/>
    <w:rsid w:val="00CF747E"/>
    <w:rsid w:val="00D005C3"/>
    <w:rsid w:val="00D01A81"/>
    <w:rsid w:val="00D055BE"/>
    <w:rsid w:val="00D06ABD"/>
    <w:rsid w:val="00D07E4A"/>
    <w:rsid w:val="00D07EF3"/>
    <w:rsid w:val="00D10C22"/>
    <w:rsid w:val="00D1166C"/>
    <w:rsid w:val="00D11F52"/>
    <w:rsid w:val="00D15869"/>
    <w:rsid w:val="00D168B4"/>
    <w:rsid w:val="00D16ED9"/>
    <w:rsid w:val="00D179E5"/>
    <w:rsid w:val="00D20BE7"/>
    <w:rsid w:val="00D222C9"/>
    <w:rsid w:val="00D24BF3"/>
    <w:rsid w:val="00D255E2"/>
    <w:rsid w:val="00D25E68"/>
    <w:rsid w:val="00D2750A"/>
    <w:rsid w:val="00D27E01"/>
    <w:rsid w:val="00D30248"/>
    <w:rsid w:val="00D30945"/>
    <w:rsid w:val="00D317B5"/>
    <w:rsid w:val="00D34066"/>
    <w:rsid w:val="00D34890"/>
    <w:rsid w:val="00D348E0"/>
    <w:rsid w:val="00D36437"/>
    <w:rsid w:val="00D36499"/>
    <w:rsid w:val="00D37689"/>
    <w:rsid w:val="00D40E38"/>
    <w:rsid w:val="00D4496B"/>
    <w:rsid w:val="00D45841"/>
    <w:rsid w:val="00D46941"/>
    <w:rsid w:val="00D50A91"/>
    <w:rsid w:val="00D526E8"/>
    <w:rsid w:val="00D5396A"/>
    <w:rsid w:val="00D54D38"/>
    <w:rsid w:val="00D56D8F"/>
    <w:rsid w:val="00D64367"/>
    <w:rsid w:val="00D67E58"/>
    <w:rsid w:val="00D70517"/>
    <w:rsid w:val="00D7218F"/>
    <w:rsid w:val="00D744AE"/>
    <w:rsid w:val="00D74551"/>
    <w:rsid w:val="00D75DEB"/>
    <w:rsid w:val="00D77618"/>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633"/>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2B81"/>
    <w:rsid w:val="00DC3332"/>
    <w:rsid w:val="00DC466C"/>
    <w:rsid w:val="00DC6945"/>
    <w:rsid w:val="00DC778C"/>
    <w:rsid w:val="00DD1DC4"/>
    <w:rsid w:val="00DD2472"/>
    <w:rsid w:val="00DD2F98"/>
    <w:rsid w:val="00DD345A"/>
    <w:rsid w:val="00DD441C"/>
    <w:rsid w:val="00DD4AAA"/>
    <w:rsid w:val="00DD5F74"/>
    <w:rsid w:val="00DD689E"/>
    <w:rsid w:val="00DD7A21"/>
    <w:rsid w:val="00DE3A89"/>
    <w:rsid w:val="00DE3B96"/>
    <w:rsid w:val="00DE68E1"/>
    <w:rsid w:val="00DE70BA"/>
    <w:rsid w:val="00DE7539"/>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25717"/>
    <w:rsid w:val="00E3078D"/>
    <w:rsid w:val="00E33016"/>
    <w:rsid w:val="00E36AA2"/>
    <w:rsid w:val="00E37DB9"/>
    <w:rsid w:val="00E4322F"/>
    <w:rsid w:val="00E449A9"/>
    <w:rsid w:val="00E455E0"/>
    <w:rsid w:val="00E45EDD"/>
    <w:rsid w:val="00E4648B"/>
    <w:rsid w:val="00E47AFB"/>
    <w:rsid w:val="00E500AE"/>
    <w:rsid w:val="00E50A27"/>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BBD"/>
    <w:rsid w:val="00EB0C7F"/>
    <w:rsid w:val="00EB2BAC"/>
    <w:rsid w:val="00EB2D7A"/>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07FBF"/>
    <w:rsid w:val="00F11392"/>
    <w:rsid w:val="00F14943"/>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C4D"/>
    <w:rsid w:val="00F42DA7"/>
    <w:rsid w:val="00F43145"/>
    <w:rsid w:val="00F43317"/>
    <w:rsid w:val="00F437AD"/>
    <w:rsid w:val="00F44213"/>
    <w:rsid w:val="00F44532"/>
    <w:rsid w:val="00F4501C"/>
    <w:rsid w:val="00F45ADD"/>
    <w:rsid w:val="00F51E0D"/>
    <w:rsid w:val="00F51F69"/>
    <w:rsid w:val="00F523DF"/>
    <w:rsid w:val="00F525A1"/>
    <w:rsid w:val="00F5260E"/>
    <w:rsid w:val="00F52E0B"/>
    <w:rsid w:val="00F53E36"/>
    <w:rsid w:val="00F5416E"/>
    <w:rsid w:val="00F55FB3"/>
    <w:rsid w:val="00F56376"/>
    <w:rsid w:val="00F60A29"/>
    <w:rsid w:val="00F60F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A1D39"/>
    <w:rsid w:val="00FA2078"/>
    <w:rsid w:val="00FA72A2"/>
    <w:rsid w:val="00FB4151"/>
    <w:rsid w:val="00FB42B0"/>
    <w:rsid w:val="00FB4814"/>
    <w:rsid w:val="00FB5579"/>
    <w:rsid w:val="00FC1240"/>
    <w:rsid w:val="00FC2169"/>
    <w:rsid w:val="00FC288B"/>
    <w:rsid w:val="00FC4337"/>
    <w:rsid w:val="00FC48DD"/>
    <w:rsid w:val="00FC60AC"/>
    <w:rsid w:val="00FC78E0"/>
    <w:rsid w:val="00FD0123"/>
    <w:rsid w:val="00FD0E33"/>
    <w:rsid w:val="00FD11B6"/>
    <w:rsid w:val="00FD37F4"/>
    <w:rsid w:val="00FD75A2"/>
    <w:rsid w:val="00FE0336"/>
    <w:rsid w:val="00FE08E9"/>
    <w:rsid w:val="00FE1847"/>
    <w:rsid w:val="00FE1C2C"/>
    <w:rsid w:val="00FE1F4A"/>
    <w:rsid w:val="00FE3FF7"/>
    <w:rsid w:val="00FE45D7"/>
    <w:rsid w:val="00FE5061"/>
    <w:rsid w:val="00FE70E2"/>
    <w:rsid w:val="00FF1F2C"/>
    <w:rsid w:val="00FF291E"/>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13-10-22. Expediente electrónico 50286</Observaciones>
    <JefaLegal xmlns="93a27197-5ea5-4ef4-9c25-de38a9c385a4" xsi:nil="true"/>
    <JefeRegional xmlns="93a27197-5ea5-4ef4-9c25-de38a9c385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ED7D8-2713-4E86-A957-5A7367D30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118</TotalTime>
  <Pages>9</Pages>
  <Words>4027</Words>
  <Characters>22149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30</cp:revision>
  <cp:lastPrinted>2021-09-20T23:49:00Z</cp:lastPrinted>
  <dcterms:created xsi:type="dcterms:W3CDTF">2022-10-12T22:15:00Z</dcterms:created>
  <dcterms:modified xsi:type="dcterms:W3CDTF">2022-10-27T19:59:00Z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