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97F3E" w14:textId="1A6B45C7" w:rsidR="003A5996" w:rsidRDefault="003A5996">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0609679" w14:textId="347955C2"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2DDBB6FD" w14:textId="77777777" w:rsidR="00D07753" w:rsidRDefault="00D07753">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281BFB3" w:rsidR="002B1221" w:rsidRPr="00A93D70" w:rsidRDefault="004F0B58">
      <w:pPr>
        <w:tabs>
          <w:tab w:val="left" w:pos="8364"/>
        </w:tabs>
        <w:spacing w:after="0" w:line="0" w:lineRule="atLeast"/>
        <w:jc w:val="both"/>
        <w:rPr>
          <w:sz w:val="20"/>
          <w:szCs w:val="20"/>
        </w:rPr>
      </w:pPr>
      <w:r w:rsidRPr="70478C62">
        <w:rPr>
          <w:rFonts w:ascii="Museo Sans 900" w:eastAsia="Times New Roman" w:hAnsi="Museo Sans 900" w:cs="Times New Roman"/>
          <w:b/>
          <w:bCs/>
          <w:sz w:val="20"/>
          <w:szCs w:val="20"/>
          <w:lang w:val="es-MX" w:eastAsia="es-ES"/>
        </w:rPr>
        <w:t>ACUERDO</w:t>
      </w:r>
      <w:r w:rsidR="006662C8" w:rsidRPr="70478C62">
        <w:rPr>
          <w:rFonts w:ascii="Museo Sans 900" w:eastAsia="Times New Roman" w:hAnsi="Museo Sans 900" w:cs="Times New Roman"/>
          <w:b/>
          <w:bCs/>
          <w:sz w:val="20"/>
          <w:szCs w:val="20"/>
          <w:lang w:val="es-MX" w:eastAsia="es-ES"/>
        </w:rPr>
        <w:t xml:space="preserve"> </w:t>
      </w:r>
      <w:proofErr w:type="spellStart"/>
      <w:r w:rsidRPr="70478C62">
        <w:rPr>
          <w:rFonts w:ascii="Museo Sans 900" w:eastAsia="Times New Roman" w:hAnsi="Museo Sans 900" w:cs="Times New Roman"/>
          <w:b/>
          <w:bCs/>
          <w:sz w:val="20"/>
          <w:szCs w:val="20"/>
          <w:lang w:val="es-MX" w:eastAsia="es-ES"/>
        </w:rPr>
        <w:t>N.°</w:t>
      </w:r>
      <w:proofErr w:type="spellEnd"/>
      <w:r w:rsidR="006662C8" w:rsidRPr="70478C62">
        <w:rPr>
          <w:rFonts w:ascii="Museo Sans 900" w:eastAsia="Times New Roman" w:hAnsi="Museo Sans 900" w:cs="Times New Roman"/>
          <w:b/>
          <w:bCs/>
          <w:sz w:val="20"/>
          <w:szCs w:val="20"/>
          <w:lang w:val="es-MX" w:eastAsia="es-ES"/>
        </w:rPr>
        <w:t xml:space="preserve"> </w:t>
      </w:r>
      <w:r w:rsidRPr="70478C62">
        <w:rPr>
          <w:rFonts w:ascii="Museo Sans 900" w:eastAsia="Times New Roman" w:hAnsi="Museo Sans 900" w:cs="Times New Roman"/>
          <w:b/>
          <w:bCs/>
          <w:sz w:val="20"/>
          <w:szCs w:val="20"/>
          <w:lang w:val="es-MX" w:eastAsia="es-ES"/>
        </w:rPr>
        <w:t>E</w:t>
      </w:r>
      <w:r w:rsidR="00AD7A63" w:rsidRPr="70478C62">
        <w:rPr>
          <w:rFonts w:ascii="Museo Sans 900" w:eastAsia="Times New Roman" w:hAnsi="Museo Sans 900" w:cs="Times New Roman"/>
          <w:b/>
          <w:bCs/>
          <w:sz w:val="20"/>
          <w:szCs w:val="20"/>
          <w:lang w:val="es-MX" w:eastAsia="es-ES"/>
        </w:rPr>
        <w:t>-</w:t>
      </w:r>
      <w:r w:rsidR="000C5E03">
        <w:rPr>
          <w:rFonts w:ascii="Museo Sans 900" w:eastAsia="Times New Roman" w:hAnsi="Museo Sans 900" w:cs="Times New Roman"/>
          <w:b/>
          <w:bCs/>
          <w:sz w:val="20"/>
          <w:szCs w:val="20"/>
          <w:lang w:val="es-MX" w:eastAsia="es-ES"/>
        </w:rPr>
        <w:t>1637</w:t>
      </w:r>
      <w:r w:rsidR="00AD7A63" w:rsidRPr="70478C62">
        <w:rPr>
          <w:rFonts w:ascii="Museo Sans 900" w:eastAsia="Times New Roman" w:hAnsi="Museo Sans 900" w:cs="Times New Roman"/>
          <w:b/>
          <w:bCs/>
          <w:sz w:val="20"/>
          <w:szCs w:val="20"/>
          <w:lang w:val="es-MX" w:eastAsia="es-ES"/>
        </w:rPr>
        <w:t>-</w:t>
      </w:r>
      <w:r w:rsidR="008B44D6" w:rsidRPr="70478C62">
        <w:rPr>
          <w:rFonts w:ascii="Museo Sans 900" w:eastAsia="Times New Roman" w:hAnsi="Museo Sans 900" w:cs="Times New Roman"/>
          <w:b/>
          <w:bCs/>
          <w:sz w:val="20"/>
          <w:szCs w:val="20"/>
          <w:lang w:val="es-MX" w:eastAsia="es-ES"/>
        </w:rPr>
        <w:t>202</w:t>
      </w:r>
      <w:r w:rsidR="341236FB" w:rsidRPr="70478C62">
        <w:rPr>
          <w:rFonts w:ascii="Museo Sans 900" w:eastAsia="Times New Roman" w:hAnsi="Museo Sans 900" w:cs="Times New Roman"/>
          <w:b/>
          <w:bCs/>
          <w:sz w:val="20"/>
          <w:szCs w:val="20"/>
          <w:lang w:val="es-MX" w:eastAsia="es-ES"/>
        </w:rPr>
        <w:t>2</w:t>
      </w:r>
      <w:r w:rsidR="008B44D6" w:rsidRPr="70478C62">
        <w:rPr>
          <w:rFonts w:ascii="Museo Sans 900" w:eastAsia="Times New Roman" w:hAnsi="Museo Sans 900" w:cs="Times New Roman"/>
          <w:b/>
          <w:bCs/>
          <w:sz w:val="20"/>
          <w:szCs w:val="20"/>
          <w:lang w:val="es-MX" w:eastAsia="es-ES"/>
        </w:rPr>
        <w:t>-CAU.</w:t>
      </w:r>
      <w:r w:rsidR="006662C8" w:rsidRPr="70478C62">
        <w:rPr>
          <w:rFonts w:ascii="Museo Sans 900" w:eastAsia="Times New Roman" w:hAnsi="Museo Sans 900" w:cs="Times New Roman"/>
          <w:b/>
          <w:bCs/>
          <w:sz w:val="20"/>
          <w:szCs w:val="20"/>
          <w:lang w:val="es-MX" w:eastAsia="es-ES"/>
        </w:rPr>
        <w:t xml:space="preserve"> </w:t>
      </w:r>
      <w:r w:rsidR="008B44D6" w:rsidRPr="70478C62">
        <w:rPr>
          <w:rFonts w:ascii="Museo Sans 300" w:eastAsia="Times New Roman" w:hAnsi="Museo Sans 300" w:cs="Times New Roman"/>
          <w:sz w:val="20"/>
          <w:szCs w:val="20"/>
          <w:lang w:val="es-MX" w:eastAsia="es-ES"/>
        </w:rPr>
        <w:t>SUPERINTENDENCIA</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GENERAL</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ELECTRICIDAD</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Y</w:t>
      </w:r>
      <w:r w:rsidR="006662C8" w:rsidRPr="70478C62">
        <w:rPr>
          <w:rFonts w:ascii="Museo Sans 300" w:eastAsia="Times New Roman" w:hAnsi="Museo Sans 300" w:cs="Times New Roman"/>
          <w:sz w:val="20"/>
          <w:szCs w:val="20"/>
          <w:lang w:val="es-MX" w:eastAsia="es-ES"/>
        </w:rPr>
        <w:t xml:space="preserve"> </w:t>
      </w:r>
      <w:r w:rsidR="008B44D6" w:rsidRPr="70478C62">
        <w:rPr>
          <w:rFonts w:ascii="Museo Sans 300" w:eastAsia="Times New Roman" w:hAnsi="Museo Sans 300" w:cs="Times New Roman"/>
          <w:sz w:val="20"/>
          <w:szCs w:val="20"/>
          <w:lang w:val="es-MX" w:eastAsia="es-ES"/>
        </w:rPr>
        <w:t>TELECOMUNICAC</w:t>
      </w:r>
      <w:r w:rsidRPr="70478C62">
        <w:rPr>
          <w:rFonts w:ascii="Museo Sans 300" w:eastAsia="Times New Roman" w:hAnsi="Museo Sans 300" w:cs="Times New Roman"/>
          <w:sz w:val="20"/>
          <w:szCs w:val="20"/>
          <w:lang w:val="es-MX" w:eastAsia="es-ES"/>
        </w:rPr>
        <w:t>IONES.</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San</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Salvador,</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a</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las</w:t>
      </w:r>
      <w:r w:rsidR="006662C8" w:rsidRPr="70478C62">
        <w:rPr>
          <w:rFonts w:ascii="Museo Sans 300" w:eastAsia="Times New Roman" w:hAnsi="Museo Sans 300" w:cs="Times New Roman"/>
          <w:sz w:val="20"/>
          <w:szCs w:val="20"/>
          <w:lang w:val="es-MX" w:eastAsia="es-ES"/>
        </w:rPr>
        <w:t xml:space="preserve"> </w:t>
      </w:r>
      <w:r w:rsidR="000C5E03">
        <w:rPr>
          <w:rFonts w:ascii="Museo Sans 300" w:eastAsia="Times New Roman" w:hAnsi="Museo Sans 300" w:cs="Times New Roman"/>
          <w:sz w:val="20"/>
          <w:szCs w:val="20"/>
          <w:lang w:val="es-MX" w:eastAsia="es-ES"/>
        </w:rPr>
        <w:t>nueve</w:t>
      </w:r>
      <w:r w:rsidR="000C5E03"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horas</w:t>
      </w:r>
      <w:r w:rsidR="00AF457D">
        <w:rPr>
          <w:rFonts w:ascii="Museo Sans 300" w:eastAsia="Times New Roman" w:hAnsi="Museo Sans 300" w:cs="Times New Roman"/>
          <w:sz w:val="20"/>
          <w:szCs w:val="20"/>
          <w:lang w:val="es-MX" w:eastAsia="es-ES"/>
        </w:rPr>
        <w:t xml:space="preserve"> con </w:t>
      </w:r>
      <w:r w:rsidR="000C5E03">
        <w:rPr>
          <w:rFonts w:ascii="Museo Sans 300" w:eastAsia="Times New Roman" w:hAnsi="Museo Sans 300" w:cs="Times New Roman"/>
          <w:sz w:val="20"/>
          <w:szCs w:val="20"/>
          <w:lang w:val="es-MX" w:eastAsia="es-ES"/>
        </w:rPr>
        <w:t xml:space="preserve">treinta </w:t>
      </w:r>
      <w:r w:rsidR="00AF457D">
        <w:rPr>
          <w:rFonts w:ascii="Museo Sans 300" w:eastAsia="Times New Roman" w:hAnsi="Museo Sans 300" w:cs="Times New Roman"/>
          <w:sz w:val="20"/>
          <w:szCs w:val="20"/>
          <w:lang w:val="es-MX" w:eastAsia="es-ES"/>
        </w:rPr>
        <w:t>minutos</w:t>
      </w:r>
      <w:r w:rsidR="00C9434D">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Pr="70478C62">
        <w:rPr>
          <w:rFonts w:ascii="Museo Sans 300" w:eastAsia="Times New Roman" w:hAnsi="Museo Sans 300" w:cs="Times New Roman"/>
          <w:sz w:val="20"/>
          <w:szCs w:val="20"/>
          <w:lang w:val="es-MX" w:eastAsia="es-ES"/>
        </w:rPr>
        <w:t>día</w:t>
      </w:r>
      <w:r w:rsidR="008C15CF">
        <w:rPr>
          <w:rFonts w:ascii="Museo Sans 300" w:eastAsia="Times New Roman" w:hAnsi="Museo Sans 300" w:cs="Times New Roman"/>
          <w:sz w:val="20"/>
          <w:szCs w:val="20"/>
          <w:lang w:val="es-MX" w:eastAsia="es-ES"/>
        </w:rPr>
        <w:t xml:space="preserve"> </w:t>
      </w:r>
      <w:r w:rsidR="000C5E03">
        <w:rPr>
          <w:rFonts w:ascii="Museo Sans 300" w:eastAsia="Times New Roman" w:hAnsi="Museo Sans 300" w:cs="Times New Roman"/>
          <w:sz w:val="20"/>
          <w:szCs w:val="20"/>
          <w:lang w:val="es-MX" w:eastAsia="es-ES"/>
        </w:rPr>
        <w:t xml:space="preserve">veintidós </w:t>
      </w:r>
      <w:r w:rsidR="00022AFF">
        <w:rPr>
          <w:rFonts w:ascii="Museo Sans 300" w:eastAsia="Times New Roman" w:hAnsi="Museo Sans 300" w:cs="Times New Roman"/>
          <w:sz w:val="20"/>
          <w:szCs w:val="20"/>
          <w:lang w:val="es-MX" w:eastAsia="es-ES"/>
        </w:rPr>
        <w:t>de</w:t>
      </w:r>
      <w:r w:rsidR="006662C8" w:rsidRPr="70478C62">
        <w:rPr>
          <w:rFonts w:ascii="Museo Sans 300" w:eastAsia="Times New Roman" w:hAnsi="Museo Sans 300" w:cs="Times New Roman"/>
          <w:sz w:val="20"/>
          <w:szCs w:val="20"/>
          <w:lang w:val="es-MX" w:eastAsia="es-ES"/>
        </w:rPr>
        <w:t xml:space="preserve"> </w:t>
      </w:r>
      <w:r w:rsidR="000C5E03">
        <w:rPr>
          <w:rFonts w:ascii="Museo Sans 300" w:eastAsia="Times New Roman" w:hAnsi="Museo Sans 300" w:cs="Times New Roman"/>
          <w:sz w:val="20"/>
          <w:szCs w:val="20"/>
          <w:lang w:val="es-MX" w:eastAsia="es-ES"/>
        </w:rPr>
        <w:t>agosto</w:t>
      </w:r>
      <w:r w:rsidR="000C5E03"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del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año</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dos</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mil</w:t>
      </w:r>
      <w:r w:rsidR="006662C8" w:rsidRPr="70478C62">
        <w:rPr>
          <w:rFonts w:ascii="Museo Sans 300" w:eastAsia="Times New Roman" w:hAnsi="Museo Sans 300" w:cs="Times New Roman"/>
          <w:sz w:val="20"/>
          <w:szCs w:val="20"/>
          <w:lang w:val="es-MX" w:eastAsia="es-ES"/>
        </w:rPr>
        <w:t xml:space="preserve"> </w:t>
      </w:r>
      <w:r w:rsidR="004E3AF4" w:rsidRPr="70478C62">
        <w:rPr>
          <w:rFonts w:ascii="Museo Sans 300" w:eastAsia="Times New Roman" w:hAnsi="Museo Sans 300" w:cs="Times New Roman"/>
          <w:sz w:val="20"/>
          <w:szCs w:val="20"/>
          <w:lang w:val="es-MX" w:eastAsia="es-ES"/>
        </w:rPr>
        <w:t>veinti</w:t>
      </w:r>
      <w:r w:rsidR="655AC2ED" w:rsidRPr="70478C62">
        <w:rPr>
          <w:rFonts w:ascii="Museo Sans 300" w:eastAsia="Times New Roman" w:hAnsi="Museo Sans 300" w:cs="Times New Roman"/>
          <w:sz w:val="20"/>
          <w:szCs w:val="20"/>
          <w:lang w:val="es-MX" w:eastAsia="es-ES"/>
        </w:rPr>
        <w:t>dós</w:t>
      </w:r>
      <w:r w:rsidR="008B44D6" w:rsidRPr="70478C62">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256666B2" w14:textId="1AD981A0" w:rsidR="00263E33" w:rsidRDefault="00263E33" w:rsidP="00877FAA">
      <w:pPr>
        <w:pStyle w:val="Prrafodelista"/>
        <w:numPr>
          <w:ilvl w:val="0"/>
          <w:numId w:val="6"/>
        </w:numPr>
        <w:tabs>
          <w:tab w:val="left" w:pos="426"/>
        </w:tabs>
        <w:ind w:left="426" w:hanging="426"/>
        <w:jc w:val="both"/>
        <w:rPr>
          <w:rFonts w:ascii="Museo Sans 300" w:hAnsi="Museo Sans 300"/>
          <w:sz w:val="20"/>
          <w:szCs w:val="20"/>
        </w:rPr>
      </w:pPr>
      <w:r w:rsidRPr="70478C62">
        <w:rPr>
          <w:rFonts w:ascii="Museo Sans 300" w:hAnsi="Museo Sans 300"/>
          <w:sz w:val="20"/>
          <w:szCs w:val="20"/>
        </w:rPr>
        <w:t>El</w:t>
      </w:r>
      <w:r w:rsidR="006662C8" w:rsidRPr="70478C62">
        <w:rPr>
          <w:rFonts w:ascii="Museo Sans 300" w:hAnsi="Museo Sans 300"/>
          <w:sz w:val="20"/>
          <w:szCs w:val="20"/>
        </w:rPr>
        <w:t xml:space="preserve"> </w:t>
      </w:r>
      <w:r w:rsidR="002B22A2" w:rsidRPr="70478C62">
        <w:rPr>
          <w:rFonts w:ascii="Museo Sans 300" w:hAnsi="Museo Sans 300"/>
          <w:sz w:val="20"/>
          <w:szCs w:val="20"/>
        </w:rPr>
        <w:t>día</w:t>
      </w:r>
      <w:r w:rsidR="006662C8" w:rsidRPr="70478C62">
        <w:rPr>
          <w:rFonts w:ascii="Museo Sans 300" w:hAnsi="Museo Sans 300"/>
          <w:sz w:val="20"/>
          <w:szCs w:val="20"/>
        </w:rPr>
        <w:t xml:space="preserve"> </w:t>
      </w:r>
      <w:r w:rsidR="0034141E">
        <w:rPr>
          <w:rFonts w:ascii="Museo Sans 300" w:hAnsi="Museo Sans 300"/>
          <w:sz w:val="20"/>
          <w:szCs w:val="20"/>
        </w:rPr>
        <w:t>quinc</w:t>
      </w:r>
      <w:r w:rsidR="00DF72BC">
        <w:rPr>
          <w:rFonts w:ascii="Museo Sans 300" w:hAnsi="Museo Sans 300"/>
          <w:sz w:val="20"/>
          <w:szCs w:val="20"/>
        </w:rPr>
        <w:t>e</w:t>
      </w:r>
      <w:r w:rsidR="00217EB0">
        <w:rPr>
          <w:rFonts w:ascii="Museo Sans 300" w:hAnsi="Museo Sans 300"/>
          <w:sz w:val="20"/>
          <w:szCs w:val="20"/>
        </w:rPr>
        <w:t xml:space="preserve"> de noviem</w:t>
      </w:r>
      <w:r w:rsidR="003A1C56">
        <w:rPr>
          <w:rFonts w:ascii="Museo Sans 300" w:hAnsi="Museo Sans 300"/>
          <w:sz w:val="20"/>
          <w:szCs w:val="20"/>
        </w:rPr>
        <w:t>bre</w:t>
      </w:r>
      <w:r w:rsidR="002245F5" w:rsidRPr="70478C62">
        <w:rPr>
          <w:rFonts w:ascii="Museo Sans 300" w:hAnsi="Museo Sans 300"/>
          <w:sz w:val="20"/>
          <w:szCs w:val="20"/>
        </w:rPr>
        <w:t xml:space="preserve"> de</w:t>
      </w:r>
      <w:r w:rsidR="35DDA543" w:rsidRPr="70478C62">
        <w:rPr>
          <w:rFonts w:ascii="Museo Sans 300" w:hAnsi="Museo Sans 300"/>
          <w:sz w:val="20"/>
          <w:szCs w:val="20"/>
        </w:rPr>
        <w:t xml:space="preserve"> dos mil veintiuno</w:t>
      </w:r>
      <w:r w:rsidR="006662C8" w:rsidRPr="70478C62">
        <w:rPr>
          <w:rFonts w:ascii="Museo Sans 300" w:hAnsi="Museo Sans 300"/>
          <w:sz w:val="20"/>
          <w:szCs w:val="20"/>
        </w:rPr>
        <w:t xml:space="preserve"> </w:t>
      </w:r>
      <w:r w:rsidR="0090312B">
        <w:rPr>
          <w:rStyle w:val="normaltextrun"/>
          <w:rFonts w:ascii="Museo Sans 300" w:hAnsi="Museo Sans 300"/>
          <w:color w:val="000000"/>
          <w:sz w:val="20"/>
          <w:szCs w:val="20"/>
        </w:rPr>
        <w:t xml:space="preserve">el señor </w:t>
      </w:r>
      <w:r w:rsidR="009454CF">
        <w:rPr>
          <w:rStyle w:val="normaltextrun"/>
          <w:rFonts w:ascii="Museo Sans 300" w:hAnsi="Museo Sans 300"/>
          <w:color w:val="000000"/>
          <w:sz w:val="20"/>
          <w:szCs w:val="20"/>
        </w:rPr>
        <w:t>XXX</w:t>
      </w:r>
      <w:r w:rsidR="00E632E7">
        <w:rPr>
          <w:rStyle w:val="normaltextrun"/>
          <w:rFonts w:ascii="Museo Sans 300" w:hAnsi="Museo Sans 300"/>
          <w:color w:val="000000"/>
          <w:sz w:val="20"/>
          <w:szCs w:val="20"/>
        </w:rPr>
        <w:t xml:space="preserve"> </w:t>
      </w:r>
      <w:r w:rsidRPr="70478C62">
        <w:rPr>
          <w:rFonts w:ascii="Museo Sans 300" w:hAnsi="Museo Sans 300"/>
          <w:sz w:val="20"/>
          <w:szCs w:val="20"/>
        </w:rPr>
        <w:t>interpuso</w:t>
      </w:r>
      <w:r w:rsidR="006662C8" w:rsidRPr="70478C62">
        <w:rPr>
          <w:rFonts w:ascii="Museo Sans 300" w:hAnsi="Museo Sans 300"/>
          <w:sz w:val="20"/>
          <w:szCs w:val="20"/>
        </w:rPr>
        <w:t xml:space="preserve"> </w:t>
      </w:r>
      <w:r w:rsidRPr="70478C62">
        <w:rPr>
          <w:rFonts w:ascii="Museo Sans 300" w:hAnsi="Museo Sans 300"/>
          <w:sz w:val="20"/>
          <w:szCs w:val="20"/>
        </w:rPr>
        <w:t>un</w:t>
      </w:r>
      <w:r w:rsidR="006662C8" w:rsidRPr="70478C62">
        <w:rPr>
          <w:rFonts w:ascii="Museo Sans 300" w:hAnsi="Museo Sans 300"/>
          <w:sz w:val="20"/>
          <w:szCs w:val="20"/>
        </w:rPr>
        <w:t xml:space="preserve"> </w:t>
      </w:r>
      <w:r w:rsidRPr="70478C62">
        <w:rPr>
          <w:rFonts w:ascii="Museo Sans 300" w:hAnsi="Museo Sans 300"/>
          <w:sz w:val="20"/>
          <w:szCs w:val="20"/>
        </w:rPr>
        <w:t>reclamo</w:t>
      </w:r>
      <w:r w:rsidR="006662C8" w:rsidRPr="70478C62">
        <w:rPr>
          <w:rFonts w:ascii="Museo Sans 300" w:hAnsi="Museo Sans 300"/>
          <w:sz w:val="20"/>
          <w:szCs w:val="20"/>
        </w:rPr>
        <w:t xml:space="preserve"> </w:t>
      </w:r>
      <w:r w:rsidRPr="70478C62">
        <w:rPr>
          <w:rFonts w:ascii="Museo Sans 300" w:hAnsi="Museo Sans 300"/>
          <w:sz w:val="20"/>
          <w:szCs w:val="20"/>
        </w:rPr>
        <w:t>en</w:t>
      </w:r>
      <w:r w:rsidR="006662C8" w:rsidRPr="70478C62">
        <w:rPr>
          <w:rFonts w:ascii="Museo Sans 300" w:hAnsi="Museo Sans 300"/>
          <w:sz w:val="20"/>
          <w:szCs w:val="20"/>
        </w:rPr>
        <w:t xml:space="preserve"> </w:t>
      </w:r>
      <w:r w:rsidRPr="70478C62">
        <w:rPr>
          <w:rFonts w:ascii="Museo Sans 300" w:hAnsi="Museo Sans 300"/>
          <w:sz w:val="20"/>
          <w:szCs w:val="20"/>
        </w:rPr>
        <w:t>contra</w:t>
      </w:r>
      <w:r w:rsidR="006662C8" w:rsidRPr="70478C62">
        <w:rPr>
          <w:rFonts w:ascii="Museo Sans 300" w:hAnsi="Museo Sans 300"/>
          <w:sz w:val="20"/>
          <w:szCs w:val="20"/>
        </w:rPr>
        <w:t xml:space="preserve"> </w:t>
      </w:r>
      <w:r w:rsidRPr="70478C62">
        <w:rPr>
          <w:rFonts w:ascii="Museo Sans 300" w:hAnsi="Museo Sans 300"/>
          <w:sz w:val="20"/>
          <w:szCs w:val="20"/>
        </w:rPr>
        <w:t>d</w:t>
      </w:r>
      <w:r w:rsidR="00A8423E" w:rsidRPr="70478C62">
        <w:rPr>
          <w:rFonts w:ascii="Museo Sans 300" w:hAnsi="Museo Sans 300"/>
          <w:sz w:val="20"/>
          <w:szCs w:val="20"/>
        </w:rPr>
        <w:t>e</w:t>
      </w:r>
      <w:r w:rsidR="006662C8" w:rsidRPr="70478C62">
        <w:rPr>
          <w:rFonts w:ascii="Museo Sans 300" w:hAnsi="Museo Sans 300"/>
          <w:sz w:val="20"/>
          <w:szCs w:val="20"/>
        </w:rPr>
        <w:t xml:space="preserve"> </w:t>
      </w:r>
      <w:r w:rsidR="00A8423E" w:rsidRPr="70478C62">
        <w:rPr>
          <w:rFonts w:ascii="Museo Sans 300" w:hAnsi="Museo Sans 300"/>
          <w:sz w:val="20"/>
          <w:szCs w:val="20"/>
        </w:rPr>
        <w:t>la</w:t>
      </w:r>
      <w:r w:rsidR="006662C8" w:rsidRPr="70478C62">
        <w:rPr>
          <w:rFonts w:ascii="Museo Sans 300" w:hAnsi="Museo Sans 300"/>
          <w:sz w:val="20"/>
          <w:szCs w:val="20"/>
        </w:rPr>
        <w:t xml:space="preserve"> </w:t>
      </w:r>
      <w:r w:rsidR="00A8423E" w:rsidRPr="70478C62">
        <w:rPr>
          <w:rFonts w:ascii="Museo Sans 300" w:hAnsi="Museo Sans 300"/>
          <w:sz w:val="20"/>
          <w:szCs w:val="20"/>
        </w:rPr>
        <w:t>sociedad</w:t>
      </w:r>
      <w:r w:rsidR="006662C8" w:rsidRPr="70478C62">
        <w:rPr>
          <w:rFonts w:ascii="Museo Sans 300" w:hAnsi="Museo Sans 300"/>
          <w:sz w:val="20"/>
          <w:szCs w:val="20"/>
        </w:rPr>
        <w:t xml:space="preserve"> </w:t>
      </w:r>
      <w:r w:rsidR="0014191F" w:rsidRPr="70478C62">
        <w:rPr>
          <w:rFonts w:ascii="Museo Sans 300" w:hAnsi="Museo Sans 300"/>
          <w:sz w:val="20"/>
          <w:szCs w:val="20"/>
        </w:rPr>
        <w:t>EEO</w:t>
      </w:r>
      <w:r w:rsidR="00563274" w:rsidRPr="70478C62">
        <w:rPr>
          <w:rFonts w:ascii="Museo Sans 300" w:hAnsi="Museo Sans 300"/>
          <w:sz w:val="20"/>
          <w:szCs w:val="20"/>
        </w:rPr>
        <w:t>,</w:t>
      </w:r>
      <w:r w:rsidR="006662C8" w:rsidRPr="70478C62">
        <w:rPr>
          <w:rFonts w:ascii="Museo Sans 300" w:hAnsi="Museo Sans 300"/>
          <w:sz w:val="20"/>
          <w:szCs w:val="20"/>
        </w:rPr>
        <w:t xml:space="preserve"> </w:t>
      </w:r>
      <w:r w:rsidR="00563274" w:rsidRPr="70478C62">
        <w:rPr>
          <w:rFonts w:ascii="Museo Sans 300" w:hAnsi="Museo Sans 300"/>
          <w:sz w:val="20"/>
          <w:szCs w:val="20"/>
        </w:rPr>
        <w:t>S.A.</w:t>
      </w:r>
      <w:r w:rsidR="006662C8" w:rsidRPr="70478C62">
        <w:rPr>
          <w:rFonts w:ascii="Museo Sans 300" w:hAnsi="Museo Sans 300"/>
          <w:sz w:val="20"/>
          <w:szCs w:val="20"/>
        </w:rPr>
        <w:t xml:space="preserve"> </w:t>
      </w:r>
      <w:r w:rsidR="00563274" w:rsidRPr="70478C62">
        <w:rPr>
          <w:rFonts w:ascii="Museo Sans 300" w:hAnsi="Museo Sans 300"/>
          <w:sz w:val="20"/>
          <w:szCs w:val="20"/>
        </w:rPr>
        <w:t>de</w:t>
      </w:r>
      <w:r w:rsidR="006662C8" w:rsidRPr="70478C62">
        <w:rPr>
          <w:rFonts w:ascii="Museo Sans 300" w:hAnsi="Museo Sans 300"/>
          <w:sz w:val="20"/>
          <w:szCs w:val="20"/>
        </w:rPr>
        <w:t xml:space="preserve"> </w:t>
      </w:r>
      <w:r w:rsidR="00563274" w:rsidRPr="70478C62">
        <w:rPr>
          <w:rFonts w:ascii="Museo Sans 300" w:hAnsi="Museo Sans 300"/>
          <w:sz w:val="20"/>
          <w:szCs w:val="20"/>
        </w:rPr>
        <w:t>C.V.</w:t>
      </w:r>
      <w:r w:rsidR="006662C8" w:rsidRPr="70478C62">
        <w:rPr>
          <w:rFonts w:ascii="Museo Sans 300" w:hAnsi="Museo Sans 300"/>
          <w:sz w:val="20"/>
          <w:szCs w:val="20"/>
        </w:rPr>
        <w:t xml:space="preserve"> </w:t>
      </w:r>
      <w:r w:rsidRPr="70478C62">
        <w:rPr>
          <w:rFonts w:ascii="Museo Sans 300" w:hAnsi="Museo Sans 300"/>
          <w:sz w:val="20"/>
          <w:szCs w:val="20"/>
        </w:rPr>
        <w:t>debido</w:t>
      </w:r>
      <w:r w:rsidR="006662C8" w:rsidRPr="70478C62">
        <w:rPr>
          <w:rFonts w:ascii="Museo Sans 300" w:hAnsi="Museo Sans 300"/>
          <w:sz w:val="20"/>
          <w:szCs w:val="20"/>
        </w:rPr>
        <w:t xml:space="preserve"> </w:t>
      </w:r>
      <w:r w:rsidRPr="70478C62">
        <w:rPr>
          <w:rFonts w:ascii="Museo Sans 300" w:hAnsi="Museo Sans 300"/>
          <w:sz w:val="20"/>
          <w:szCs w:val="20"/>
        </w:rPr>
        <w:t>al</w:t>
      </w:r>
      <w:r w:rsidR="006662C8" w:rsidRPr="70478C62">
        <w:rPr>
          <w:rFonts w:ascii="Museo Sans 300" w:hAnsi="Museo Sans 300"/>
          <w:sz w:val="20"/>
          <w:szCs w:val="20"/>
        </w:rPr>
        <w:t xml:space="preserve"> </w:t>
      </w:r>
      <w:r w:rsidRPr="70478C62">
        <w:rPr>
          <w:rFonts w:ascii="Museo Sans 300" w:hAnsi="Museo Sans 300"/>
          <w:sz w:val="20"/>
          <w:szCs w:val="20"/>
        </w:rPr>
        <w:t>cobro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cantidad</w:t>
      </w:r>
      <w:r w:rsidR="006662C8" w:rsidRPr="70478C62">
        <w:rPr>
          <w:rFonts w:ascii="Museo Sans 300" w:hAnsi="Museo Sans 300"/>
          <w:sz w:val="20"/>
          <w:szCs w:val="20"/>
        </w:rPr>
        <w:t xml:space="preserve"> </w:t>
      </w:r>
      <w:r w:rsidRPr="70478C62">
        <w:rPr>
          <w:rFonts w:ascii="Museo Sans 300" w:hAnsi="Museo Sans 300"/>
          <w:sz w:val="20"/>
          <w:szCs w:val="20"/>
        </w:rPr>
        <w:t>de</w:t>
      </w:r>
      <w:r w:rsidR="00E574AC" w:rsidRPr="70478C62">
        <w:rPr>
          <w:rFonts w:ascii="Museo Sans 300" w:hAnsi="Museo Sans 300"/>
          <w:sz w:val="20"/>
          <w:szCs w:val="20"/>
        </w:rPr>
        <w:t xml:space="preserve"> </w:t>
      </w:r>
      <w:r w:rsidR="0034141E">
        <w:rPr>
          <w:rFonts w:ascii="Museo Sans 300" w:hAnsi="Museo Sans 300"/>
          <w:sz w:val="20"/>
          <w:szCs w:val="20"/>
        </w:rPr>
        <w:t>TRES MIL CIENTO TREINTA Y CUATRO 14/100 DÓLARES DE LOS ESTADOS UNIDOS DE AMÉRICA (USD 3,134.14)</w:t>
      </w:r>
      <w:r w:rsidR="006662C8" w:rsidRPr="70478C62">
        <w:rPr>
          <w:rFonts w:ascii="Museo Sans 300" w:hAnsi="Museo Sans 300"/>
          <w:sz w:val="20"/>
          <w:szCs w:val="20"/>
        </w:rPr>
        <w:t xml:space="preserve"> </w:t>
      </w:r>
      <w:r w:rsidRPr="70478C62">
        <w:rPr>
          <w:rFonts w:ascii="Museo Sans 300" w:hAnsi="Museo Sans 300"/>
          <w:sz w:val="20"/>
          <w:szCs w:val="20"/>
        </w:rPr>
        <w:t>IVA</w:t>
      </w:r>
      <w:r w:rsidR="006662C8" w:rsidRPr="70478C62">
        <w:rPr>
          <w:rFonts w:ascii="Museo Sans 300" w:hAnsi="Museo Sans 300"/>
          <w:sz w:val="20"/>
          <w:szCs w:val="20"/>
        </w:rPr>
        <w:t xml:space="preserve"> </w:t>
      </w:r>
      <w:r w:rsidRPr="70478C62">
        <w:rPr>
          <w:rFonts w:ascii="Museo Sans 300" w:hAnsi="Museo Sans 300"/>
          <w:sz w:val="20"/>
          <w:szCs w:val="20"/>
        </w:rPr>
        <w:t>incluido,</w:t>
      </w:r>
      <w:r w:rsidR="006662C8" w:rsidRPr="70478C62">
        <w:rPr>
          <w:rFonts w:ascii="Museo Sans 300" w:hAnsi="Museo Sans 300"/>
          <w:sz w:val="20"/>
          <w:szCs w:val="20"/>
        </w:rPr>
        <w:t xml:space="preserve"> </w:t>
      </w: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la</w:t>
      </w:r>
      <w:r w:rsidR="006662C8" w:rsidRPr="70478C62">
        <w:rPr>
          <w:rFonts w:ascii="Museo Sans 300" w:hAnsi="Museo Sans 300"/>
          <w:sz w:val="20"/>
          <w:szCs w:val="20"/>
        </w:rPr>
        <w:t xml:space="preserve"> </w:t>
      </w:r>
      <w:r w:rsidRPr="70478C62">
        <w:rPr>
          <w:rFonts w:ascii="Museo Sans 300" w:hAnsi="Museo Sans 300"/>
          <w:sz w:val="20"/>
          <w:szCs w:val="20"/>
        </w:rPr>
        <w:t>presunta</w:t>
      </w:r>
      <w:r w:rsidR="006662C8" w:rsidRPr="70478C62">
        <w:rPr>
          <w:rFonts w:ascii="Museo Sans 300" w:hAnsi="Museo Sans 300"/>
          <w:sz w:val="20"/>
          <w:szCs w:val="20"/>
        </w:rPr>
        <w:t xml:space="preserve"> </w:t>
      </w:r>
      <w:r w:rsidRPr="70478C62">
        <w:rPr>
          <w:rFonts w:ascii="Museo Sans 300" w:hAnsi="Museo Sans 300"/>
          <w:sz w:val="20"/>
          <w:szCs w:val="20"/>
        </w:rPr>
        <w:t>existencia</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una</w:t>
      </w:r>
      <w:r w:rsidR="006662C8" w:rsidRPr="70478C62">
        <w:rPr>
          <w:rFonts w:ascii="Museo Sans 300" w:hAnsi="Museo Sans 300"/>
          <w:sz w:val="20"/>
          <w:szCs w:val="20"/>
        </w:rPr>
        <w:t xml:space="preserve"> </w:t>
      </w:r>
      <w:r w:rsidRPr="70478C62">
        <w:rPr>
          <w:rFonts w:ascii="Museo Sans 300" w:hAnsi="Museo Sans 300"/>
          <w:sz w:val="20"/>
          <w:szCs w:val="20"/>
        </w:rPr>
        <w:t>condición</w:t>
      </w:r>
      <w:r w:rsidR="006662C8" w:rsidRPr="70478C62">
        <w:rPr>
          <w:rFonts w:ascii="Museo Sans 300" w:hAnsi="Museo Sans 300"/>
          <w:sz w:val="20"/>
          <w:szCs w:val="20"/>
        </w:rPr>
        <w:t xml:space="preserve"> </w:t>
      </w:r>
      <w:r w:rsidRPr="70478C62">
        <w:rPr>
          <w:rFonts w:ascii="Museo Sans 300" w:hAnsi="Museo Sans 300"/>
          <w:sz w:val="20"/>
          <w:szCs w:val="20"/>
        </w:rPr>
        <w:t>irregular</w:t>
      </w:r>
      <w:r w:rsidR="006662C8" w:rsidRPr="70478C62">
        <w:rPr>
          <w:rFonts w:ascii="Museo Sans 300" w:hAnsi="Museo Sans 300"/>
          <w:sz w:val="20"/>
          <w:szCs w:val="20"/>
        </w:rPr>
        <w:t xml:space="preserve"> </w:t>
      </w:r>
      <w:r w:rsidRPr="70478C62">
        <w:rPr>
          <w:rFonts w:ascii="Museo Sans 300" w:hAnsi="Museo Sans 300"/>
          <w:sz w:val="20"/>
          <w:szCs w:val="20"/>
        </w:rPr>
        <w:t>que</w:t>
      </w:r>
      <w:r w:rsidR="006662C8" w:rsidRPr="70478C62">
        <w:rPr>
          <w:rFonts w:ascii="Museo Sans 300" w:hAnsi="Museo Sans 300"/>
          <w:sz w:val="20"/>
          <w:szCs w:val="20"/>
        </w:rPr>
        <w:t xml:space="preserve"> </w:t>
      </w:r>
      <w:r w:rsidRPr="70478C62">
        <w:rPr>
          <w:rFonts w:ascii="Museo Sans 300" w:hAnsi="Museo Sans 300"/>
          <w:sz w:val="20"/>
          <w:szCs w:val="20"/>
        </w:rPr>
        <w:t>afectó</w:t>
      </w:r>
      <w:r w:rsidR="006662C8" w:rsidRPr="70478C62">
        <w:rPr>
          <w:rFonts w:ascii="Museo Sans 300" w:hAnsi="Museo Sans 300"/>
          <w:sz w:val="20"/>
          <w:szCs w:val="20"/>
        </w:rPr>
        <w:t xml:space="preserve"> </w:t>
      </w:r>
      <w:r w:rsidRPr="70478C62">
        <w:rPr>
          <w:rFonts w:ascii="Museo Sans 300" w:hAnsi="Museo Sans 300"/>
          <w:sz w:val="20"/>
          <w:szCs w:val="20"/>
        </w:rPr>
        <w:t>el</w:t>
      </w:r>
      <w:r w:rsidR="006662C8" w:rsidRPr="70478C62">
        <w:rPr>
          <w:rFonts w:ascii="Museo Sans 300" w:hAnsi="Museo Sans 300"/>
          <w:sz w:val="20"/>
          <w:szCs w:val="20"/>
        </w:rPr>
        <w:t xml:space="preserve"> </w:t>
      </w:r>
      <w:r w:rsidRPr="70478C62">
        <w:rPr>
          <w:rFonts w:ascii="Museo Sans 300" w:hAnsi="Museo Sans 300"/>
          <w:sz w:val="20"/>
          <w:szCs w:val="20"/>
        </w:rPr>
        <w:t>correcto</w:t>
      </w:r>
      <w:r w:rsidR="006662C8" w:rsidRPr="70478C62">
        <w:rPr>
          <w:rFonts w:ascii="Museo Sans 300" w:hAnsi="Museo Sans 300"/>
          <w:sz w:val="20"/>
          <w:szCs w:val="20"/>
        </w:rPr>
        <w:t xml:space="preserve"> </w:t>
      </w:r>
      <w:r w:rsidRPr="70478C62">
        <w:rPr>
          <w:rFonts w:ascii="Museo Sans 300" w:hAnsi="Museo Sans 300"/>
          <w:sz w:val="20"/>
          <w:szCs w:val="20"/>
        </w:rPr>
        <w:t>registro</w:t>
      </w:r>
      <w:r w:rsidR="006662C8" w:rsidRPr="70478C62">
        <w:rPr>
          <w:rFonts w:ascii="Museo Sans 300" w:hAnsi="Museo Sans 300"/>
          <w:sz w:val="20"/>
          <w:szCs w:val="20"/>
        </w:rPr>
        <w:t xml:space="preserve"> </w:t>
      </w:r>
      <w:r w:rsidRPr="70478C62">
        <w:rPr>
          <w:rFonts w:ascii="Museo Sans 300" w:hAnsi="Museo Sans 300"/>
          <w:sz w:val="20"/>
          <w:szCs w:val="20"/>
        </w:rPr>
        <w:t>del</w:t>
      </w:r>
      <w:r w:rsidR="006662C8" w:rsidRPr="70478C62">
        <w:rPr>
          <w:rFonts w:ascii="Museo Sans 300" w:hAnsi="Museo Sans 300"/>
          <w:sz w:val="20"/>
          <w:szCs w:val="20"/>
        </w:rPr>
        <w:t xml:space="preserve"> </w:t>
      </w:r>
      <w:r w:rsidRPr="70478C62">
        <w:rPr>
          <w:rFonts w:ascii="Museo Sans 300" w:hAnsi="Museo Sans 300"/>
          <w:sz w:val="20"/>
          <w:szCs w:val="20"/>
        </w:rPr>
        <w:t>consumo</w:t>
      </w:r>
      <w:r w:rsidR="006662C8" w:rsidRPr="70478C62">
        <w:rPr>
          <w:rFonts w:ascii="Museo Sans 300" w:hAnsi="Museo Sans 300"/>
          <w:sz w:val="20"/>
          <w:szCs w:val="20"/>
        </w:rPr>
        <w:t xml:space="preserve"> </w:t>
      </w:r>
      <w:r w:rsidRPr="70478C62">
        <w:rPr>
          <w:rFonts w:ascii="Museo Sans 300" w:hAnsi="Museo Sans 300"/>
          <w:sz w:val="20"/>
          <w:szCs w:val="20"/>
        </w:rPr>
        <w:t>de</w:t>
      </w:r>
      <w:r w:rsidR="006662C8" w:rsidRPr="70478C62">
        <w:rPr>
          <w:rFonts w:ascii="Museo Sans 300" w:hAnsi="Museo Sans 300"/>
          <w:sz w:val="20"/>
          <w:szCs w:val="20"/>
        </w:rPr>
        <w:t xml:space="preserve"> </w:t>
      </w:r>
      <w:r w:rsidRPr="70478C62">
        <w:rPr>
          <w:rFonts w:ascii="Museo Sans 300" w:hAnsi="Museo Sans 300"/>
          <w:sz w:val="20"/>
          <w:szCs w:val="20"/>
        </w:rPr>
        <w:t>energía</w:t>
      </w:r>
      <w:r w:rsidR="006662C8" w:rsidRPr="70478C62">
        <w:rPr>
          <w:rFonts w:ascii="Museo Sans 300" w:hAnsi="Museo Sans 300"/>
          <w:sz w:val="20"/>
          <w:szCs w:val="20"/>
        </w:rPr>
        <w:t xml:space="preserve"> </w:t>
      </w:r>
      <w:r w:rsidRPr="70478C62">
        <w:rPr>
          <w:rFonts w:ascii="Museo Sans 300" w:hAnsi="Museo Sans 300"/>
          <w:sz w:val="20"/>
          <w:szCs w:val="20"/>
        </w:rPr>
        <w:t>eléctrica</w:t>
      </w:r>
      <w:r w:rsidR="009A437D" w:rsidRPr="009A437D">
        <w:rPr>
          <w:rStyle w:val="normaltextrun"/>
          <w:rFonts w:ascii="Museo Sans 300" w:hAnsi="Museo Sans 300"/>
          <w:color w:val="000000"/>
          <w:sz w:val="20"/>
          <w:szCs w:val="20"/>
        </w:rPr>
        <w:t xml:space="preserve"> </w:t>
      </w:r>
      <w:r w:rsidR="009A437D">
        <w:rPr>
          <w:rStyle w:val="normaltextrun"/>
          <w:rFonts w:ascii="Museo Sans 300" w:hAnsi="Museo Sans 300"/>
          <w:color w:val="000000"/>
          <w:sz w:val="20"/>
          <w:szCs w:val="20"/>
        </w:rPr>
        <w:t xml:space="preserve">en el suministro identificado con el NIC </w:t>
      </w:r>
      <w:r w:rsidR="009454CF">
        <w:rPr>
          <w:rStyle w:val="normaltextrun"/>
          <w:rFonts w:ascii="Museo Sans 300" w:hAnsi="Museo Sans 300"/>
          <w:color w:val="000000"/>
          <w:sz w:val="20"/>
          <w:szCs w:val="20"/>
        </w:rPr>
        <w:t>XXX</w:t>
      </w:r>
      <w:r w:rsidR="005050BE">
        <w:rPr>
          <w:rFonts w:ascii="Museo Sans 300" w:hAnsi="Museo Sans 300"/>
          <w:sz w:val="20"/>
          <w:szCs w:val="20"/>
        </w:rPr>
        <w:t>.</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1EA549A8" w14:textId="77777777" w:rsidR="00A403FD" w:rsidRDefault="00A403FD" w:rsidP="00263E33">
      <w:pPr>
        <w:pStyle w:val="Prrafodelista"/>
        <w:tabs>
          <w:tab w:val="left" w:pos="426"/>
        </w:tabs>
        <w:ind w:left="426"/>
        <w:jc w:val="both"/>
        <w:rPr>
          <w:rFonts w:ascii="Museo Sans 300" w:eastAsia="Museo Sans" w:hAnsi="Museo Sans 300"/>
          <w:sz w:val="20"/>
          <w:szCs w:val="20"/>
          <w:lang w:val="es-SV"/>
        </w:rPr>
      </w:pPr>
    </w:p>
    <w:p w14:paraId="1F732B94" w14:textId="5933AD21" w:rsidR="00263E33" w:rsidRPr="009E284D"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2E85B563" w14:textId="1BEBDC63" w:rsidR="009E284D" w:rsidRDefault="009E284D" w:rsidP="009E284D">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72B8C7EE" w:rsidR="00263E33" w:rsidRPr="00263E33" w:rsidRDefault="00A93D70" w:rsidP="00263E33">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9163A5">
        <w:rPr>
          <w:rFonts w:ascii="Museo Sans 300" w:hAnsi="Museo Sans 300"/>
          <w:sz w:val="20"/>
          <w:szCs w:val="20"/>
          <w:lang w:val="es-SV"/>
        </w:rPr>
        <w:t>1</w:t>
      </w:r>
      <w:r w:rsidR="00912F66">
        <w:rPr>
          <w:rFonts w:ascii="Museo Sans 300" w:hAnsi="Museo Sans 300"/>
          <w:sz w:val="20"/>
          <w:szCs w:val="20"/>
          <w:lang w:val="es-SV"/>
        </w:rPr>
        <w:t>2</w:t>
      </w:r>
      <w:r w:rsidR="00770C32">
        <w:rPr>
          <w:rFonts w:ascii="Museo Sans 300" w:hAnsi="Museo Sans 300"/>
          <w:sz w:val="20"/>
          <w:szCs w:val="20"/>
          <w:lang w:val="es-SV"/>
        </w:rPr>
        <w:t>56</w:t>
      </w:r>
      <w:r w:rsidR="00282394" w:rsidRPr="70478C62">
        <w:rPr>
          <w:rFonts w:ascii="Museo Sans 300" w:hAnsi="Museo Sans 300"/>
          <w:sz w:val="20"/>
          <w:szCs w:val="20"/>
          <w:lang w:val="es-SV"/>
        </w:rPr>
        <w:t>-20</w:t>
      </w:r>
      <w:r w:rsidR="001F3C81" w:rsidRPr="70478C62">
        <w:rPr>
          <w:rFonts w:ascii="Museo Sans 300" w:hAnsi="Museo Sans 300"/>
          <w:sz w:val="20"/>
          <w:szCs w:val="20"/>
          <w:lang w:val="es-SV"/>
        </w:rPr>
        <w:t>2</w:t>
      </w:r>
      <w:r w:rsidR="002245F5" w:rsidRPr="70478C62">
        <w:rPr>
          <w:rFonts w:ascii="Museo Sans 300" w:hAnsi="Museo Sans 300"/>
          <w:sz w:val="20"/>
          <w:szCs w:val="20"/>
          <w:lang w:val="es-SV"/>
        </w:rPr>
        <w:t>1</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770C32">
        <w:rPr>
          <w:rFonts w:ascii="Museo Sans 300" w:hAnsi="Museo Sans 300"/>
          <w:sz w:val="20"/>
          <w:szCs w:val="20"/>
          <w:lang w:val="es-SV"/>
        </w:rPr>
        <w:t>uno de dic</w:t>
      </w:r>
      <w:r w:rsidR="009163A5">
        <w:rPr>
          <w:rFonts w:ascii="Museo Sans 300" w:hAnsi="Museo Sans 300"/>
          <w:sz w:val="20"/>
          <w:szCs w:val="20"/>
          <w:lang w:val="es-SV"/>
        </w:rPr>
        <w:t>iem</w:t>
      </w:r>
      <w:r w:rsidR="009338EC">
        <w:rPr>
          <w:rFonts w:ascii="Museo Sans 300" w:hAnsi="Museo Sans 300"/>
          <w:sz w:val="20"/>
          <w:szCs w:val="20"/>
          <w:lang w:val="es-SV"/>
        </w:rPr>
        <w:t>bre</w:t>
      </w:r>
      <w:r w:rsidR="002245F5" w:rsidRPr="70478C62">
        <w:rPr>
          <w:rFonts w:ascii="Museo Sans 300" w:hAnsi="Museo Sans 300"/>
          <w:sz w:val="20"/>
          <w:szCs w:val="20"/>
          <w:lang w:val="es-SV"/>
        </w:rPr>
        <w:t xml:space="preserve"> del </w:t>
      </w:r>
      <w:r w:rsidR="0803D149" w:rsidRPr="70478C62">
        <w:rPr>
          <w:rFonts w:ascii="Museo Sans 300" w:hAnsi="Museo Sans 300"/>
          <w:sz w:val="20"/>
          <w:szCs w:val="20"/>
          <w:lang w:val="es-SV"/>
        </w:rPr>
        <w:t>año dos mil veintiuno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requirió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sociedad</w:t>
      </w:r>
      <w:r w:rsidR="006662C8" w:rsidRPr="70478C62">
        <w:rPr>
          <w:rFonts w:ascii="Museo Sans 300" w:hAnsi="Museo Sans 300"/>
          <w:sz w:val="20"/>
          <w:szCs w:val="20"/>
          <w:lang w:val="es-SV"/>
        </w:rPr>
        <w:t xml:space="preserve"> </w:t>
      </w:r>
      <w:r w:rsidR="0014191F" w:rsidRPr="70478C62">
        <w:rPr>
          <w:rFonts w:ascii="Museo Sans 300" w:hAnsi="Museo Sans 300"/>
          <w:sz w:val="20"/>
          <w:szCs w:val="20"/>
          <w:lang w:val="es-SV"/>
        </w:rPr>
        <w:t>EEO</w:t>
      </w:r>
      <w:r w:rsidR="00563274"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S.A.</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563274" w:rsidRPr="70478C62">
        <w:rPr>
          <w:rFonts w:ascii="Museo Sans 300" w:hAnsi="Museo Sans 300"/>
          <w:sz w:val="20"/>
          <w:szCs w:val="20"/>
          <w:lang w:val="es-SV"/>
        </w:rPr>
        <w:t>C.V.</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5C17E0"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A00FA1"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presentara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posiciones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relacionados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reclamo.</w:t>
      </w:r>
      <w:r w:rsidR="006662C8" w:rsidRPr="70478C62">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2BF5B313" w14:textId="743E5E30" w:rsidR="00D9648C" w:rsidRDefault="00D9648C" w:rsidP="00D9648C">
      <w:pPr>
        <w:pStyle w:val="Prrafodelista"/>
        <w:tabs>
          <w:tab w:val="left" w:pos="426"/>
        </w:tabs>
        <w:ind w:left="426"/>
        <w:jc w:val="both"/>
        <w:rPr>
          <w:rFonts w:ascii="Museo Sans 300" w:hAnsi="Museo Sans 300"/>
          <w:sz w:val="20"/>
          <w:szCs w:val="20"/>
        </w:rPr>
      </w:pPr>
      <w:r w:rsidRPr="4F3569FC">
        <w:rPr>
          <w:rFonts w:ascii="Museo Sans 300" w:hAnsi="Museo Sans 300"/>
          <w:sz w:val="20"/>
          <w:szCs w:val="20"/>
        </w:rPr>
        <w:t xml:space="preserve">El citado </w:t>
      </w:r>
      <w:r w:rsidRPr="00674AEA">
        <w:rPr>
          <w:rFonts w:ascii="Museo Sans 300" w:hAnsi="Museo Sans 300"/>
          <w:sz w:val="20"/>
          <w:szCs w:val="20"/>
        </w:rPr>
        <w:t xml:space="preserve">acuerdo fue notificado </w:t>
      </w:r>
      <w:r w:rsidR="009163A5" w:rsidRPr="00674AEA">
        <w:rPr>
          <w:rFonts w:ascii="Museo Sans 300" w:hAnsi="Museo Sans 300"/>
          <w:sz w:val="20"/>
          <w:szCs w:val="20"/>
        </w:rPr>
        <w:t>a la</w:t>
      </w:r>
      <w:r w:rsidR="007C5E64">
        <w:rPr>
          <w:rFonts w:ascii="Museo Sans 300" w:hAnsi="Museo Sans 300"/>
          <w:sz w:val="20"/>
          <w:szCs w:val="20"/>
        </w:rPr>
        <w:t xml:space="preserve">s partes el día </w:t>
      </w:r>
      <w:r w:rsidR="00770C32">
        <w:rPr>
          <w:rFonts w:ascii="Museo Sans 300" w:hAnsi="Museo Sans 300"/>
          <w:sz w:val="20"/>
          <w:szCs w:val="20"/>
        </w:rPr>
        <w:t>seis</w:t>
      </w:r>
      <w:r w:rsidR="007C5E64">
        <w:rPr>
          <w:rFonts w:ascii="Museo Sans 300" w:hAnsi="Museo Sans 300"/>
          <w:sz w:val="20"/>
          <w:szCs w:val="20"/>
        </w:rPr>
        <w:t xml:space="preserve"> </w:t>
      </w:r>
      <w:r w:rsidR="009163A5" w:rsidRPr="00674AEA">
        <w:rPr>
          <w:rFonts w:ascii="Museo Sans 300" w:hAnsi="Museo Sans 300"/>
          <w:sz w:val="20"/>
          <w:szCs w:val="20"/>
          <w:lang w:val="es-ES_tradnl"/>
        </w:rPr>
        <w:t>del mismo mes y año,</w:t>
      </w:r>
      <w:r w:rsidR="00F91EAE" w:rsidRPr="00674AEA">
        <w:rPr>
          <w:rFonts w:ascii="Museo Sans 300" w:hAnsi="Museo Sans 300"/>
          <w:sz w:val="20"/>
          <w:szCs w:val="20"/>
        </w:rPr>
        <w:t xml:space="preserve"> </w:t>
      </w:r>
      <w:r w:rsidRPr="00674AEA">
        <w:rPr>
          <w:rFonts w:ascii="Museo Sans 300" w:hAnsi="Museo Sans 300"/>
          <w:sz w:val="20"/>
          <w:szCs w:val="20"/>
        </w:rPr>
        <w:t xml:space="preserve">por lo que el plazo otorgado a la distribuidora finalizó el día </w:t>
      </w:r>
      <w:r w:rsidR="00770C32">
        <w:rPr>
          <w:rFonts w:ascii="Museo Sans 300" w:hAnsi="Museo Sans 300"/>
          <w:sz w:val="20"/>
          <w:szCs w:val="20"/>
        </w:rPr>
        <w:t>veint</w:t>
      </w:r>
      <w:r w:rsidR="00912F66">
        <w:rPr>
          <w:rFonts w:ascii="Museo Sans 300" w:hAnsi="Museo Sans 300"/>
          <w:sz w:val="20"/>
          <w:szCs w:val="20"/>
        </w:rPr>
        <w:t>e</w:t>
      </w:r>
      <w:r w:rsidR="004B3B7E">
        <w:rPr>
          <w:rFonts w:ascii="Museo Sans 300" w:hAnsi="Museo Sans 300"/>
          <w:sz w:val="20"/>
          <w:szCs w:val="20"/>
        </w:rPr>
        <w:t xml:space="preserve"> de dic</w:t>
      </w:r>
      <w:r w:rsidR="00674AEA" w:rsidRPr="00674AEA">
        <w:rPr>
          <w:rFonts w:ascii="Museo Sans 300" w:hAnsi="Museo Sans 300"/>
          <w:sz w:val="20"/>
          <w:szCs w:val="20"/>
        </w:rPr>
        <w:t>iem</w:t>
      </w:r>
      <w:r w:rsidR="007F367D" w:rsidRPr="00674AEA">
        <w:rPr>
          <w:rFonts w:ascii="Museo Sans 300" w:hAnsi="Museo Sans 300"/>
          <w:sz w:val="20"/>
          <w:szCs w:val="20"/>
        </w:rPr>
        <w:t>bre</w:t>
      </w:r>
      <w:r w:rsidR="008C15CF" w:rsidRPr="00674AEA">
        <w:rPr>
          <w:rFonts w:ascii="Museo Sans 300" w:hAnsi="Museo Sans 300"/>
          <w:sz w:val="20"/>
          <w:szCs w:val="20"/>
        </w:rPr>
        <w:t xml:space="preserve"> del</w:t>
      </w:r>
      <w:r w:rsidR="5C4C3006" w:rsidRPr="00674AEA">
        <w:rPr>
          <w:rFonts w:ascii="Museo Sans 300" w:hAnsi="Museo Sans 300"/>
          <w:sz w:val="20"/>
          <w:szCs w:val="20"/>
        </w:rPr>
        <w:t xml:space="preserve"> año recién pasado</w:t>
      </w:r>
      <w:r w:rsidRPr="00674AEA">
        <w:rPr>
          <w:rFonts w:ascii="Museo Sans 300" w:hAnsi="Museo Sans 300"/>
          <w:sz w:val="20"/>
          <w:szCs w:val="20"/>
        </w:rPr>
        <w:t>.</w:t>
      </w:r>
    </w:p>
    <w:p w14:paraId="389D20B2" w14:textId="77777777" w:rsidR="00D9648C" w:rsidRDefault="00D9648C" w:rsidP="00D9648C">
      <w:pPr>
        <w:pStyle w:val="Prrafodelista"/>
        <w:tabs>
          <w:tab w:val="left" w:pos="426"/>
        </w:tabs>
        <w:ind w:left="426"/>
        <w:jc w:val="both"/>
        <w:rPr>
          <w:rFonts w:ascii="Museo Sans 300" w:hAnsi="Museo Sans 300"/>
          <w:sz w:val="20"/>
          <w:szCs w:val="20"/>
        </w:rPr>
      </w:pPr>
    </w:p>
    <w:p w14:paraId="758B0E7A" w14:textId="6C4A320B" w:rsidR="00A36EB4" w:rsidRDefault="00D9648C" w:rsidP="00A36EB4">
      <w:pPr>
        <w:tabs>
          <w:tab w:val="left" w:pos="426"/>
        </w:tabs>
        <w:suppressAutoHyphens w:val="0"/>
        <w:autoSpaceDN/>
        <w:spacing w:after="0" w:line="0" w:lineRule="atLeast"/>
        <w:ind w:left="426"/>
        <w:contextualSpacing/>
        <w:jc w:val="both"/>
        <w:textAlignment w:val="auto"/>
        <w:rPr>
          <w:rFonts w:ascii="Museo Sans 300" w:hAnsi="Museo Sans 300"/>
          <w:sz w:val="20"/>
          <w:szCs w:val="20"/>
        </w:rPr>
      </w:pPr>
      <w:r w:rsidRPr="70478C62">
        <w:rPr>
          <w:rFonts w:ascii="Museo Sans 300" w:hAnsi="Museo Sans 300"/>
          <w:sz w:val="20"/>
          <w:szCs w:val="20"/>
        </w:rPr>
        <w:t xml:space="preserve">El día </w:t>
      </w:r>
      <w:r w:rsidR="00770C32">
        <w:rPr>
          <w:rFonts w:ascii="Museo Sans 300" w:hAnsi="Museo Sans 300"/>
          <w:sz w:val="20"/>
          <w:szCs w:val="20"/>
        </w:rPr>
        <w:t>diecisiete</w:t>
      </w:r>
      <w:r w:rsidR="004B3B7E">
        <w:rPr>
          <w:rFonts w:ascii="Museo Sans 300" w:hAnsi="Museo Sans 300"/>
          <w:sz w:val="20"/>
          <w:szCs w:val="20"/>
        </w:rPr>
        <w:t xml:space="preserve"> de dic</w:t>
      </w:r>
      <w:r w:rsidR="00674AEA">
        <w:rPr>
          <w:rFonts w:ascii="Museo Sans 300" w:hAnsi="Museo Sans 300"/>
          <w:sz w:val="20"/>
          <w:szCs w:val="20"/>
        </w:rPr>
        <w:t>iem</w:t>
      </w:r>
      <w:r w:rsidR="007F367D">
        <w:rPr>
          <w:rFonts w:ascii="Museo Sans 300" w:hAnsi="Museo Sans 300"/>
          <w:sz w:val="20"/>
          <w:szCs w:val="20"/>
        </w:rPr>
        <w:t>bre</w:t>
      </w:r>
      <w:r w:rsidRPr="70478C62">
        <w:rPr>
          <w:rFonts w:ascii="Museo Sans 300" w:hAnsi="Museo Sans 300"/>
          <w:sz w:val="20"/>
          <w:szCs w:val="20"/>
        </w:rPr>
        <w:t xml:space="preserve"> de</w:t>
      </w:r>
      <w:r w:rsidR="162E1D77" w:rsidRPr="70478C62">
        <w:rPr>
          <w:rFonts w:ascii="Museo Sans 300" w:hAnsi="Museo Sans 300"/>
          <w:sz w:val="20"/>
          <w:szCs w:val="20"/>
        </w:rPr>
        <w:t xml:space="preserve"> dos mil veintiuno</w:t>
      </w:r>
      <w:r w:rsidRPr="70478C62">
        <w:rPr>
          <w:rFonts w:ascii="Museo Sans 300" w:hAnsi="Museo Sans 300"/>
          <w:sz w:val="20"/>
          <w:szCs w:val="20"/>
        </w:rPr>
        <w:t xml:space="preserve">, el ingeniero </w:t>
      </w:r>
      <w:r w:rsidR="009454CF">
        <w:rPr>
          <w:rFonts w:ascii="Museo Sans 300" w:hAnsi="Museo Sans 300"/>
          <w:sz w:val="20"/>
          <w:szCs w:val="20"/>
        </w:rPr>
        <w:t>XXX</w:t>
      </w:r>
      <w:r w:rsidRPr="70478C62">
        <w:rPr>
          <w:rFonts w:ascii="Museo Sans 300" w:hAnsi="Museo Sans 300"/>
          <w:sz w:val="20"/>
          <w:szCs w:val="20"/>
        </w:rPr>
        <w:t>, apoderado especial de la sociedad EEO, S.A. de C.V.</w:t>
      </w:r>
      <w:r w:rsidR="005546A0" w:rsidRPr="005546A0">
        <w:rPr>
          <w:rFonts w:ascii="Museo Sans 300" w:hAnsi="Museo Sans 300"/>
          <w:sz w:val="20"/>
          <w:szCs w:val="20"/>
        </w:rPr>
        <w:t xml:space="preserve">, presentó un escrito en el cual manifestó que contaba con prueba documental y fotografías para comprobar la existencia de una condición irregular y justificar el cobro de energía no registrada. En dicho escrito, adjuntó </w:t>
      </w:r>
      <w:r w:rsidR="00674AEA">
        <w:rPr>
          <w:rFonts w:ascii="Museo Sans 300" w:hAnsi="Museo Sans 300"/>
          <w:sz w:val="20"/>
          <w:szCs w:val="20"/>
        </w:rPr>
        <w:t xml:space="preserve">de forma digital </w:t>
      </w:r>
      <w:r w:rsidR="005546A0" w:rsidRPr="005546A0">
        <w:rPr>
          <w:rFonts w:ascii="Museo Sans 300" w:hAnsi="Museo Sans 300"/>
          <w:sz w:val="20"/>
          <w:szCs w:val="20"/>
        </w:rPr>
        <w:t>la documentación siguiente:</w:t>
      </w:r>
    </w:p>
    <w:p w14:paraId="57F9B58F" w14:textId="77777777" w:rsidR="005546A0" w:rsidRPr="00A36EB4" w:rsidRDefault="005546A0" w:rsidP="00A36EB4">
      <w:pPr>
        <w:tabs>
          <w:tab w:val="left" w:pos="426"/>
        </w:tabs>
        <w:suppressAutoHyphens w:val="0"/>
        <w:autoSpaceDN/>
        <w:spacing w:after="0" w:line="0" w:lineRule="atLeast"/>
        <w:ind w:left="426"/>
        <w:contextualSpacing/>
        <w:jc w:val="both"/>
        <w:textAlignment w:val="auto"/>
        <w:rPr>
          <w:rFonts w:ascii="Museo Sans 300" w:eastAsia="Arial" w:hAnsi="Museo Sans 300" w:cs="Times New Roman"/>
          <w:sz w:val="20"/>
          <w:szCs w:val="20"/>
          <w:lang w:eastAsia="es-SV"/>
        </w:rPr>
      </w:pPr>
    </w:p>
    <w:p w14:paraId="72B75C92" w14:textId="4A315CF5" w:rsid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H</w:t>
      </w:r>
      <w:r w:rsidR="00A36EB4" w:rsidRPr="00A36EB4">
        <w:rPr>
          <w:rFonts w:ascii="Museo Sans 300" w:eastAsia="Arial" w:hAnsi="Museo Sans 300"/>
          <w:sz w:val="20"/>
          <w:szCs w:val="20"/>
          <w:lang w:eastAsia="es-SV"/>
        </w:rPr>
        <w:t>istóricos de lecturas y consumos de los últimos dos años a la fecha.</w:t>
      </w:r>
    </w:p>
    <w:p w14:paraId="7F674FC9" w14:textId="2C3A1D4E"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incidencias.</w:t>
      </w:r>
    </w:p>
    <w:p w14:paraId="396CD0E0" w14:textId="533C799F"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R</w:t>
      </w:r>
      <w:r w:rsidR="00A36EB4" w:rsidRPr="00A36EB4">
        <w:rPr>
          <w:rFonts w:ascii="Museo Sans 300" w:eastAsia="Arial" w:hAnsi="Museo Sans 300"/>
          <w:sz w:val="20"/>
          <w:szCs w:val="20"/>
          <w:lang w:eastAsia="es-SV"/>
        </w:rPr>
        <w:t>egistros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 xml:space="preserve">de sellos instalados en el medidor </w:t>
      </w:r>
      <w:r w:rsidR="00C21728">
        <w:rPr>
          <w:rFonts w:ascii="Museo Sans 300" w:eastAsia="Arial" w:hAnsi="Museo Sans 300"/>
          <w:sz w:val="20"/>
          <w:szCs w:val="20"/>
          <w:lang w:eastAsia="es-SV"/>
        </w:rPr>
        <w:t>96</w:t>
      </w:r>
      <w:r>
        <w:rPr>
          <w:rFonts w:ascii="Museo Sans 300" w:eastAsia="Arial" w:hAnsi="Museo Sans 300"/>
          <w:sz w:val="20"/>
          <w:szCs w:val="20"/>
          <w:lang w:eastAsia="es-SV"/>
        </w:rPr>
        <w:t>9</w:t>
      </w:r>
      <w:r w:rsidR="00770C32">
        <w:rPr>
          <w:rFonts w:ascii="Museo Sans 300" w:eastAsia="Arial" w:hAnsi="Museo Sans 300"/>
          <w:sz w:val="20"/>
          <w:szCs w:val="20"/>
          <w:lang w:eastAsia="es-SV"/>
        </w:rPr>
        <w:t>38641</w:t>
      </w:r>
      <w:r w:rsidR="00A36EB4" w:rsidRPr="00A36EB4">
        <w:rPr>
          <w:rFonts w:ascii="Museo Sans 300" w:eastAsia="Arial" w:hAnsi="Museo Sans 300"/>
          <w:sz w:val="20"/>
          <w:szCs w:val="20"/>
          <w:lang w:eastAsia="es-SV"/>
        </w:rPr>
        <w:t>.</w:t>
      </w:r>
    </w:p>
    <w:p w14:paraId="47B2C29F" w14:textId="144A8641"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Pr>
          <w:rFonts w:ascii="Museo Sans 300" w:eastAsia="Arial" w:hAnsi="Museo Sans 300"/>
          <w:sz w:val="20"/>
          <w:szCs w:val="20"/>
          <w:lang w:eastAsia="es-SV"/>
        </w:rPr>
        <w:t>Ó</w:t>
      </w:r>
      <w:r w:rsidR="00594F57">
        <w:rPr>
          <w:rFonts w:ascii="Museo Sans 300" w:eastAsia="Arial" w:hAnsi="Museo Sans 300"/>
          <w:sz w:val="20"/>
          <w:szCs w:val="20"/>
          <w:lang w:eastAsia="es-SV"/>
        </w:rPr>
        <w:t>rden</w:t>
      </w:r>
      <w:r w:rsidR="00674AEA">
        <w:rPr>
          <w:rFonts w:ascii="Museo Sans 300" w:eastAsia="Arial" w:hAnsi="Museo Sans 300"/>
          <w:sz w:val="20"/>
          <w:szCs w:val="20"/>
          <w:lang w:eastAsia="es-SV"/>
        </w:rPr>
        <w:t>es</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servicio con número</w:t>
      </w:r>
      <w:r w:rsidR="00594F57">
        <w:rPr>
          <w:rFonts w:ascii="Museo Sans 300" w:eastAsia="Arial" w:hAnsi="Museo Sans 300"/>
          <w:sz w:val="20"/>
          <w:szCs w:val="20"/>
          <w:lang w:eastAsia="es-SV"/>
        </w:rPr>
        <w:t xml:space="preserve"> </w:t>
      </w:r>
      <w:r w:rsidR="00770C32">
        <w:rPr>
          <w:rFonts w:ascii="Museo Sans 300" w:eastAsia="Arial" w:hAnsi="Museo Sans 300"/>
          <w:sz w:val="20"/>
          <w:szCs w:val="20"/>
          <w:lang w:val="es-SV" w:eastAsia="es-SV"/>
        </w:rPr>
        <w:t>19167473, 19229419 y 20000343</w:t>
      </w:r>
      <w:r w:rsidR="00674AEA" w:rsidRPr="00674AEA">
        <w:rPr>
          <w:rFonts w:ascii="Museo Sans 300" w:eastAsia="Arial" w:hAnsi="Museo Sans 300"/>
          <w:sz w:val="20"/>
          <w:szCs w:val="20"/>
          <w:lang w:val="es-SV" w:eastAsia="es-SV"/>
        </w:rPr>
        <w:t>.</w:t>
      </w:r>
    </w:p>
    <w:p w14:paraId="2FE1183E" w14:textId="24C64F2C" w:rsidR="00674AEA" w:rsidRPr="00674AEA" w:rsidRDefault="00B326F6" w:rsidP="00674AEA">
      <w:pPr>
        <w:pStyle w:val="Prrafodelista"/>
        <w:numPr>
          <w:ilvl w:val="0"/>
          <w:numId w:val="2"/>
        </w:numPr>
        <w:tabs>
          <w:tab w:val="clear" w:pos="720"/>
          <w:tab w:val="num" w:pos="1068"/>
        </w:tabs>
        <w:ind w:left="1068"/>
        <w:rPr>
          <w:rFonts w:ascii="Museo Sans 300" w:eastAsia="Arial" w:hAnsi="Museo Sans 300"/>
          <w:sz w:val="20"/>
          <w:szCs w:val="20"/>
          <w:lang w:val="es-SV" w:eastAsia="es-SV"/>
        </w:rPr>
      </w:pPr>
      <w:r w:rsidRPr="00674AEA">
        <w:rPr>
          <w:rFonts w:ascii="Museo Sans 300" w:eastAsia="Arial" w:hAnsi="Museo Sans 300"/>
          <w:sz w:val="20"/>
          <w:szCs w:val="20"/>
          <w:lang w:val="es-SV" w:eastAsia="es-SV"/>
        </w:rPr>
        <w:t>A</w:t>
      </w:r>
      <w:r w:rsidR="00674AEA" w:rsidRPr="00674AEA">
        <w:rPr>
          <w:rFonts w:ascii="Museo Sans 300" w:eastAsia="Arial" w:hAnsi="Museo Sans 300"/>
          <w:sz w:val="20"/>
          <w:szCs w:val="20"/>
          <w:lang w:val="es-SV" w:eastAsia="es-SV"/>
        </w:rPr>
        <w:t>cta</w:t>
      </w:r>
      <w:r>
        <w:rPr>
          <w:rFonts w:ascii="Museo Sans 300" w:eastAsia="Arial" w:hAnsi="Museo Sans 300"/>
          <w:sz w:val="20"/>
          <w:szCs w:val="20"/>
          <w:lang w:val="es-SV" w:eastAsia="es-SV"/>
        </w:rPr>
        <w:t xml:space="preserve"> </w:t>
      </w:r>
      <w:r w:rsidR="00674AEA" w:rsidRPr="00674AEA">
        <w:rPr>
          <w:rFonts w:ascii="Museo Sans 300" w:eastAsia="Arial" w:hAnsi="Museo Sans 300"/>
          <w:sz w:val="20"/>
          <w:szCs w:val="20"/>
          <w:lang w:val="es-SV" w:eastAsia="es-SV"/>
        </w:rPr>
        <w:t xml:space="preserve">de inspección de condiciones irregulares bajo la orden </w:t>
      </w:r>
      <w:r w:rsidR="00770C32">
        <w:rPr>
          <w:rFonts w:ascii="Museo Sans 300" w:eastAsia="Arial" w:hAnsi="Museo Sans 300"/>
          <w:sz w:val="20"/>
          <w:szCs w:val="20"/>
          <w:lang w:val="es-SV" w:eastAsia="es-SV"/>
        </w:rPr>
        <w:t>19229419</w:t>
      </w:r>
      <w:r w:rsidR="00674AEA" w:rsidRPr="00674AEA">
        <w:rPr>
          <w:rFonts w:ascii="Museo Sans 300" w:eastAsia="Arial" w:hAnsi="Museo Sans 300"/>
          <w:sz w:val="20"/>
          <w:szCs w:val="20"/>
          <w:lang w:val="es-SV" w:eastAsia="es-SV"/>
        </w:rPr>
        <w:t>.</w:t>
      </w:r>
    </w:p>
    <w:p w14:paraId="1D6DA4F5" w14:textId="42C0E333"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M</w:t>
      </w:r>
      <w:r w:rsidR="00A36EB4" w:rsidRPr="00A36EB4">
        <w:rPr>
          <w:rFonts w:ascii="Museo Sans 300" w:eastAsia="Arial" w:hAnsi="Museo Sans 300"/>
          <w:sz w:val="20"/>
          <w:szCs w:val="20"/>
          <w:lang w:eastAsia="es-SV"/>
        </w:rPr>
        <w:t>emoria</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cálculo del cobro de energía no registrada.</w:t>
      </w:r>
    </w:p>
    <w:p w14:paraId="125E09DF" w14:textId="3946FE6F" w:rsidR="00A36EB4" w:rsidRPr="00A36EB4" w:rsidRDefault="00B326F6"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A</w:t>
      </w:r>
      <w:r w:rsidR="00A36EB4" w:rsidRPr="00A36EB4">
        <w:rPr>
          <w:rFonts w:ascii="Museo Sans 300" w:eastAsia="Arial" w:hAnsi="Museo Sans 300"/>
          <w:sz w:val="20"/>
          <w:szCs w:val="20"/>
          <w:lang w:eastAsia="es-SV"/>
        </w:rPr>
        <w:t>cuse</w:t>
      </w:r>
      <w:r>
        <w:rPr>
          <w:rFonts w:ascii="Museo Sans 300" w:eastAsia="Arial" w:hAnsi="Museo Sans 300"/>
          <w:sz w:val="20"/>
          <w:szCs w:val="20"/>
          <w:lang w:eastAsia="es-SV"/>
        </w:rPr>
        <w:t xml:space="preserve"> </w:t>
      </w:r>
      <w:r w:rsidR="00A36EB4" w:rsidRPr="00A36EB4">
        <w:rPr>
          <w:rFonts w:ascii="Museo Sans 300" w:eastAsia="Arial" w:hAnsi="Museo Sans 300"/>
          <w:sz w:val="20"/>
          <w:szCs w:val="20"/>
          <w:lang w:eastAsia="es-SV"/>
        </w:rPr>
        <w:t>de notificación de expediente a</w:t>
      </w:r>
      <w:r w:rsidR="00BB66F8">
        <w:rPr>
          <w:rFonts w:ascii="Museo Sans 300" w:eastAsia="Arial" w:hAnsi="Museo Sans 300"/>
          <w:sz w:val="20"/>
          <w:szCs w:val="20"/>
          <w:lang w:eastAsia="es-SV"/>
        </w:rPr>
        <w:t>l</w:t>
      </w:r>
      <w:r w:rsidR="007351AF">
        <w:rPr>
          <w:rFonts w:ascii="Museo Sans 300" w:eastAsia="Arial" w:hAnsi="Museo Sans 300"/>
          <w:sz w:val="20"/>
          <w:szCs w:val="20"/>
          <w:lang w:eastAsia="es-SV"/>
        </w:rPr>
        <w:t xml:space="preserve"> usuari</w:t>
      </w:r>
      <w:r w:rsidR="00BB66F8">
        <w:rPr>
          <w:rFonts w:ascii="Museo Sans 300" w:eastAsia="Arial" w:hAnsi="Museo Sans 300"/>
          <w:sz w:val="20"/>
          <w:szCs w:val="20"/>
          <w:lang w:eastAsia="es-SV"/>
        </w:rPr>
        <w:t>o</w:t>
      </w:r>
      <w:r w:rsidR="00A36EB4" w:rsidRPr="00A36EB4">
        <w:rPr>
          <w:rFonts w:ascii="Museo Sans 300" w:eastAsia="Arial" w:hAnsi="Museo Sans 300"/>
          <w:sz w:val="20"/>
          <w:szCs w:val="20"/>
          <w:lang w:eastAsia="es-SV"/>
        </w:rPr>
        <w:t>; y,</w:t>
      </w:r>
    </w:p>
    <w:p w14:paraId="056BD1EB" w14:textId="0C68634A" w:rsidR="0073510A" w:rsidRPr="009F716F" w:rsidRDefault="00A36EB4" w:rsidP="009F716F">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 xml:space="preserve">Fotografías en forma magnética vinculadas a la condición irregular encontrada. </w:t>
      </w:r>
    </w:p>
    <w:p w14:paraId="5EA947BB" w14:textId="77777777" w:rsidR="003B5A01" w:rsidRDefault="003B5A01" w:rsidP="0026486D">
      <w:pPr>
        <w:pStyle w:val="Prrafodelista"/>
        <w:tabs>
          <w:tab w:val="left" w:pos="426"/>
        </w:tabs>
        <w:ind w:left="426"/>
        <w:jc w:val="both"/>
        <w:rPr>
          <w:rFonts w:ascii="Museo Sans 300" w:hAnsi="Museo Sans 300"/>
          <w:sz w:val="20"/>
          <w:szCs w:val="20"/>
          <w:lang w:val="es-ES_tradnl" w:eastAsia="es-SV"/>
        </w:rPr>
      </w:pPr>
    </w:p>
    <w:p w14:paraId="1C43A0FD" w14:textId="2B35FE55" w:rsidR="004B3B7E" w:rsidRDefault="00CC07F8" w:rsidP="00354C6A">
      <w:pPr>
        <w:pStyle w:val="Prrafodelista"/>
        <w:tabs>
          <w:tab w:val="left" w:pos="426"/>
        </w:tabs>
        <w:ind w:left="426"/>
        <w:jc w:val="both"/>
        <w:rPr>
          <w:rFonts w:ascii="Museo Sans 300" w:hAnsi="Museo Sans 300"/>
          <w:sz w:val="20"/>
          <w:szCs w:val="20"/>
          <w:lang w:eastAsia="es-SV"/>
        </w:rPr>
      </w:pPr>
      <w:r w:rsidRPr="70478C62">
        <w:rPr>
          <w:rFonts w:ascii="Museo Sans 300" w:hAnsi="Museo Sans 300"/>
          <w:sz w:val="20"/>
          <w:szCs w:val="20"/>
          <w:lang w:eastAsia="es-SV"/>
        </w:rPr>
        <w:t xml:space="preserve">Mediante memorando con referencia </w:t>
      </w:r>
      <w:proofErr w:type="spellStart"/>
      <w:r w:rsidRPr="70478C62">
        <w:rPr>
          <w:rFonts w:ascii="Museo Sans 300" w:hAnsi="Museo Sans 300"/>
          <w:sz w:val="20"/>
          <w:szCs w:val="20"/>
          <w:lang w:eastAsia="es-SV"/>
        </w:rPr>
        <w:t>N.°</w:t>
      </w:r>
      <w:proofErr w:type="spellEnd"/>
      <w:r w:rsidRPr="70478C62">
        <w:rPr>
          <w:rFonts w:ascii="Museo Sans 300" w:hAnsi="Museo Sans 300"/>
          <w:sz w:val="20"/>
          <w:szCs w:val="20"/>
          <w:lang w:eastAsia="es-SV"/>
        </w:rPr>
        <w:t xml:space="preserve"> M-</w:t>
      </w:r>
      <w:r w:rsidRPr="00653314">
        <w:rPr>
          <w:rFonts w:ascii="Museo Sans 300" w:hAnsi="Museo Sans 300"/>
          <w:sz w:val="20"/>
          <w:szCs w:val="20"/>
          <w:lang w:eastAsia="es-SV"/>
        </w:rPr>
        <w:t>0</w:t>
      </w:r>
      <w:r w:rsidR="00C54BB2">
        <w:rPr>
          <w:rFonts w:ascii="Museo Sans 300" w:hAnsi="Museo Sans 300"/>
          <w:sz w:val="20"/>
          <w:szCs w:val="20"/>
          <w:lang w:eastAsia="es-SV"/>
        </w:rPr>
        <w:t>6</w:t>
      </w:r>
      <w:r w:rsidR="00386A42">
        <w:rPr>
          <w:rFonts w:ascii="Museo Sans 300" w:hAnsi="Museo Sans 300"/>
          <w:sz w:val="20"/>
          <w:szCs w:val="20"/>
          <w:lang w:eastAsia="es-SV"/>
        </w:rPr>
        <w:t>97</w:t>
      </w:r>
      <w:r w:rsidRPr="00653314">
        <w:rPr>
          <w:rFonts w:ascii="Museo Sans 300" w:hAnsi="Museo Sans 300"/>
          <w:sz w:val="20"/>
          <w:szCs w:val="20"/>
          <w:lang w:eastAsia="es-SV"/>
        </w:rPr>
        <w:t xml:space="preserve">-CAU-21, de fecha </w:t>
      </w:r>
      <w:r w:rsidR="00386A42">
        <w:rPr>
          <w:rFonts w:ascii="Museo Sans 300" w:hAnsi="Museo Sans 300"/>
          <w:sz w:val="20"/>
          <w:szCs w:val="20"/>
          <w:lang w:eastAsia="es-SV"/>
        </w:rPr>
        <w:t>veinte</w:t>
      </w:r>
      <w:r w:rsidR="00AD5A13">
        <w:rPr>
          <w:rFonts w:ascii="Museo Sans 300" w:hAnsi="Museo Sans 300"/>
          <w:sz w:val="20"/>
          <w:szCs w:val="20"/>
          <w:lang w:eastAsia="es-SV"/>
        </w:rPr>
        <w:t xml:space="preserve"> </w:t>
      </w:r>
      <w:r w:rsidR="004B3B7E">
        <w:rPr>
          <w:rFonts w:ascii="Museo Sans 300" w:hAnsi="Museo Sans 300"/>
          <w:sz w:val="20"/>
          <w:szCs w:val="20"/>
          <w:lang w:eastAsia="es-SV"/>
        </w:rPr>
        <w:t>de dic</w:t>
      </w:r>
      <w:r w:rsidR="00C54BB2">
        <w:rPr>
          <w:rFonts w:ascii="Museo Sans 300" w:hAnsi="Museo Sans 300"/>
          <w:sz w:val="20"/>
          <w:szCs w:val="20"/>
          <w:lang w:eastAsia="es-SV"/>
        </w:rPr>
        <w:t>iem</w:t>
      </w:r>
      <w:r w:rsidR="001177AA" w:rsidRPr="00653314">
        <w:rPr>
          <w:rFonts w:ascii="Museo Sans 300" w:hAnsi="Museo Sans 300"/>
          <w:sz w:val="20"/>
          <w:szCs w:val="20"/>
          <w:lang w:eastAsia="es-SV"/>
        </w:rPr>
        <w:t>bre</w:t>
      </w:r>
      <w:r w:rsidR="761C7C01" w:rsidRPr="00653314">
        <w:rPr>
          <w:rFonts w:ascii="Museo Sans 300" w:hAnsi="Museo Sans 300"/>
          <w:sz w:val="20"/>
          <w:szCs w:val="20"/>
          <w:lang w:eastAsia="es-SV"/>
        </w:rPr>
        <w:t xml:space="preserve"> del año dos mil veintiuno</w:t>
      </w:r>
      <w:r w:rsidRPr="00653314">
        <w:rPr>
          <w:rFonts w:ascii="Museo Sans 300" w:hAnsi="Museo Sans 300"/>
          <w:sz w:val="20"/>
          <w:szCs w:val="20"/>
          <w:lang w:eastAsia="es-SV"/>
        </w:rPr>
        <w:t>, el CAU informó que elaboraría el informe técnico correspondiente.</w:t>
      </w:r>
    </w:p>
    <w:p w14:paraId="3DA6C48C" w14:textId="62DD8D02" w:rsidR="00FA12C6" w:rsidRDefault="00FA12C6" w:rsidP="00354C6A">
      <w:pPr>
        <w:pStyle w:val="Prrafodelista"/>
        <w:tabs>
          <w:tab w:val="left" w:pos="426"/>
        </w:tabs>
        <w:ind w:left="426"/>
        <w:jc w:val="both"/>
        <w:rPr>
          <w:rFonts w:ascii="Museo Sans 300" w:hAnsi="Museo Sans 300"/>
          <w:sz w:val="20"/>
          <w:szCs w:val="20"/>
          <w:lang w:eastAsia="es-SV"/>
        </w:rPr>
      </w:pP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18122C79" w14:textId="556A868E" w:rsidR="00105623" w:rsidRDefault="00CC07F8" w:rsidP="00105623">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 xml:space="preserve">Por medio del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sidR="001B5932">
        <w:rPr>
          <w:rFonts w:ascii="Museo Sans 300" w:hAnsi="Museo Sans 300"/>
          <w:sz w:val="20"/>
          <w:szCs w:val="20"/>
        </w:rPr>
        <w:t>0</w:t>
      </w:r>
      <w:r w:rsidR="000A41D9">
        <w:rPr>
          <w:rFonts w:ascii="Museo Sans 300" w:hAnsi="Museo Sans 300"/>
          <w:sz w:val="20"/>
          <w:szCs w:val="20"/>
        </w:rPr>
        <w:t>1</w:t>
      </w:r>
      <w:r w:rsidR="00386A42">
        <w:rPr>
          <w:rFonts w:ascii="Museo Sans 300" w:hAnsi="Museo Sans 300"/>
          <w:sz w:val="20"/>
          <w:szCs w:val="20"/>
        </w:rPr>
        <w:t>82</w:t>
      </w:r>
      <w:r w:rsidR="001B5932">
        <w:rPr>
          <w:rFonts w:ascii="Museo Sans 300" w:hAnsi="Museo Sans 300"/>
          <w:sz w:val="20"/>
          <w:szCs w:val="20"/>
        </w:rPr>
        <w:t>-2022</w:t>
      </w:r>
      <w:r w:rsidRPr="70478C62">
        <w:rPr>
          <w:rFonts w:ascii="Museo Sans 300" w:hAnsi="Museo Sans 300"/>
          <w:sz w:val="20"/>
          <w:szCs w:val="20"/>
        </w:rPr>
        <w:t xml:space="preserve">-CAU de fecha </w:t>
      </w:r>
      <w:r w:rsidR="000A41D9">
        <w:rPr>
          <w:rFonts w:ascii="Museo Sans 300" w:hAnsi="Museo Sans 300"/>
          <w:sz w:val="20"/>
          <w:szCs w:val="20"/>
        </w:rPr>
        <w:t>tre</w:t>
      </w:r>
      <w:r w:rsidR="00386A42">
        <w:rPr>
          <w:rFonts w:ascii="Museo Sans 300" w:hAnsi="Museo Sans 300"/>
          <w:sz w:val="20"/>
          <w:szCs w:val="20"/>
        </w:rPr>
        <w:t>s de febr</w:t>
      </w:r>
      <w:r w:rsidR="001B5932">
        <w:rPr>
          <w:rFonts w:ascii="Museo Sans 300" w:hAnsi="Museo Sans 300"/>
          <w:sz w:val="20"/>
          <w:szCs w:val="20"/>
        </w:rPr>
        <w:t>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sidR="00372FC1">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31BA3271" w14:textId="77777777" w:rsidR="00105623" w:rsidRDefault="00105623" w:rsidP="00105623">
      <w:pPr>
        <w:pStyle w:val="Prrafodelista"/>
        <w:tabs>
          <w:tab w:val="left" w:pos="426"/>
        </w:tabs>
        <w:ind w:left="426"/>
        <w:jc w:val="both"/>
        <w:rPr>
          <w:rStyle w:val="normaltextrun"/>
          <w:rFonts w:ascii="Museo Sans 300" w:eastAsia="Museo Sans" w:hAnsi="Museo Sans 300" w:cs="Segoe UI"/>
          <w:sz w:val="20"/>
          <w:szCs w:val="20"/>
        </w:rPr>
      </w:pPr>
    </w:p>
    <w:p w14:paraId="419037F2" w14:textId="7AD40187" w:rsidR="00C21728" w:rsidRPr="00F267E4" w:rsidRDefault="00D9648C" w:rsidP="00C21728">
      <w:pPr>
        <w:pStyle w:val="paragraph"/>
        <w:spacing w:before="0" w:after="0"/>
        <w:ind w:left="426"/>
        <w:jc w:val="both"/>
        <w:rPr>
          <w:rStyle w:val="normaltextrun"/>
          <w:rFonts w:ascii="Museo Sans 300" w:eastAsia="Museo Sans" w:hAnsi="Museo Sans 300" w:cs="Segoe UI"/>
          <w:sz w:val="20"/>
          <w:szCs w:val="20"/>
          <w:lang w:val="es-ES"/>
        </w:rPr>
      </w:pPr>
      <w:r w:rsidRPr="00105623">
        <w:rPr>
          <w:rFonts w:ascii="Museo Sans 300" w:hAnsi="Museo Sans 300"/>
          <w:sz w:val="20"/>
          <w:szCs w:val="20"/>
        </w:rPr>
        <w:t xml:space="preserve">El mencionado acuerdo fue notificado </w:t>
      </w:r>
      <w:r w:rsidR="004A3511">
        <w:rPr>
          <w:rFonts w:ascii="Museo Sans 300" w:hAnsi="Museo Sans 300"/>
          <w:sz w:val="20"/>
          <w:szCs w:val="20"/>
        </w:rPr>
        <w:t xml:space="preserve">a </w:t>
      </w:r>
      <w:r w:rsidR="004A3511" w:rsidRPr="00AB4369">
        <w:rPr>
          <w:rFonts w:ascii="Museo Sans 300" w:hAnsi="Museo Sans 300"/>
          <w:sz w:val="20"/>
          <w:szCs w:val="20"/>
        </w:rPr>
        <w:t xml:space="preserve">la </w:t>
      </w:r>
      <w:r w:rsidR="004A3511" w:rsidRPr="00D87DF2">
        <w:rPr>
          <w:rFonts w:ascii="Museo Sans 300" w:hAnsi="Museo Sans 300"/>
          <w:sz w:val="20"/>
          <w:szCs w:val="20"/>
        </w:rPr>
        <w:t>distribuidora y a</w:t>
      </w:r>
      <w:r w:rsidR="004A3511">
        <w:rPr>
          <w:rFonts w:ascii="Museo Sans 300" w:hAnsi="Museo Sans 300"/>
          <w:sz w:val="20"/>
          <w:szCs w:val="20"/>
        </w:rPr>
        <w:t>l</w:t>
      </w:r>
      <w:r w:rsidR="004A3511" w:rsidRPr="00D87DF2">
        <w:rPr>
          <w:rFonts w:ascii="Museo Sans 300" w:hAnsi="Museo Sans 300"/>
          <w:sz w:val="20"/>
          <w:szCs w:val="20"/>
        </w:rPr>
        <w:t xml:space="preserve"> usuari</w:t>
      </w:r>
      <w:r w:rsidR="004A3511">
        <w:rPr>
          <w:rFonts w:ascii="Museo Sans 300" w:hAnsi="Museo Sans 300"/>
          <w:sz w:val="20"/>
          <w:szCs w:val="20"/>
        </w:rPr>
        <w:t>o</w:t>
      </w:r>
      <w:r w:rsidR="004A3511" w:rsidRPr="00D87DF2">
        <w:rPr>
          <w:rFonts w:ascii="Museo Sans 300" w:hAnsi="Museo Sans 300"/>
          <w:sz w:val="20"/>
          <w:szCs w:val="20"/>
        </w:rPr>
        <w:t xml:space="preserve"> </w:t>
      </w:r>
      <w:r w:rsidR="004A3511" w:rsidRPr="00D87DF2">
        <w:rPr>
          <w:rFonts w:ascii="Museo Sans 300" w:hAnsi="Museo Sans 300"/>
          <w:sz w:val="20"/>
          <w:szCs w:val="20"/>
          <w:lang w:val="es-ES_tradnl"/>
        </w:rPr>
        <w:t xml:space="preserve">los días </w:t>
      </w:r>
      <w:r w:rsidR="004A3511">
        <w:rPr>
          <w:rFonts w:ascii="Museo Sans 300" w:hAnsi="Museo Sans 300"/>
          <w:sz w:val="20"/>
          <w:szCs w:val="20"/>
          <w:lang w:val="es-ES_tradnl"/>
        </w:rPr>
        <w:t>ocho y diez de febrero de este año</w:t>
      </w:r>
      <w:r w:rsidR="004A3511" w:rsidRPr="00D87DF2">
        <w:rPr>
          <w:rFonts w:ascii="Museo Sans 300" w:hAnsi="Museo Sans 300"/>
          <w:sz w:val="20"/>
          <w:szCs w:val="20"/>
          <w:lang w:val="es-ES_tradnl"/>
        </w:rPr>
        <w:t xml:space="preserve">, respectivamente, por lo que el plazo finalizó, en el mismo orden, los días </w:t>
      </w:r>
      <w:r w:rsidR="004A3511">
        <w:rPr>
          <w:rFonts w:ascii="Museo Sans 300" w:hAnsi="Museo Sans 300"/>
          <w:sz w:val="20"/>
          <w:szCs w:val="20"/>
          <w:lang w:val="es-ES_tradnl"/>
        </w:rPr>
        <w:t>ocho y diez de marzo del presente año</w:t>
      </w:r>
      <w:r w:rsidR="004A3511">
        <w:rPr>
          <w:rFonts w:ascii="Museo Sans 300" w:hAnsi="Museo Sans 300" w:cs="Arial"/>
          <w:sz w:val="20"/>
          <w:szCs w:val="20"/>
        </w:rPr>
        <w:t>.</w:t>
      </w:r>
    </w:p>
    <w:p w14:paraId="0E24CD36" w14:textId="77777777" w:rsidR="0099526D" w:rsidRPr="0099526D" w:rsidRDefault="0099526D"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 </w:t>
      </w:r>
    </w:p>
    <w:p w14:paraId="34E15973" w14:textId="47390120" w:rsidR="0099526D" w:rsidRDefault="0054469C" w:rsidP="0099526D">
      <w:pPr>
        <w:pStyle w:val="paragraph"/>
        <w:spacing w:before="0" w:after="0"/>
        <w:ind w:left="426"/>
        <w:jc w:val="both"/>
        <w:rPr>
          <w:rFonts w:ascii="Museo Sans 300" w:hAnsi="Museo Sans 300"/>
          <w:sz w:val="20"/>
          <w:szCs w:val="20"/>
        </w:rPr>
      </w:pPr>
      <w:r w:rsidRPr="0099526D">
        <w:rPr>
          <w:rFonts w:ascii="Museo Sans 300" w:hAnsi="Museo Sans 300"/>
          <w:sz w:val="20"/>
          <w:szCs w:val="20"/>
        </w:rPr>
        <w:t>El</w:t>
      </w:r>
      <w:r>
        <w:rPr>
          <w:rFonts w:ascii="Museo Sans 300" w:hAnsi="Museo Sans 300"/>
          <w:sz w:val="20"/>
          <w:szCs w:val="20"/>
        </w:rPr>
        <w:t xml:space="preserve"> </w:t>
      </w:r>
      <w:r w:rsidRPr="0099526D">
        <w:rPr>
          <w:rFonts w:ascii="Museo Sans 300" w:hAnsi="Museo Sans 300"/>
          <w:sz w:val="20"/>
          <w:szCs w:val="20"/>
        </w:rPr>
        <w:t xml:space="preserve">día </w:t>
      </w:r>
      <w:r w:rsidR="004A3511">
        <w:rPr>
          <w:rFonts w:ascii="Museo Sans 300" w:hAnsi="Museo Sans 300"/>
          <w:sz w:val="20"/>
          <w:szCs w:val="20"/>
        </w:rPr>
        <w:t>ocho de marz</w:t>
      </w:r>
      <w:r>
        <w:rPr>
          <w:rFonts w:ascii="Museo Sans 300" w:hAnsi="Museo Sans 300"/>
          <w:sz w:val="20"/>
          <w:szCs w:val="20"/>
        </w:rPr>
        <w:t xml:space="preserve">o de </w:t>
      </w:r>
      <w:r w:rsidR="008417EF">
        <w:rPr>
          <w:rFonts w:ascii="Museo Sans 300" w:hAnsi="Museo Sans 300"/>
          <w:sz w:val="20"/>
          <w:szCs w:val="20"/>
        </w:rPr>
        <w:t>este año</w:t>
      </w:r>
      <w:r>
        <w:rPr>
          <w:rFonts w:ascii="Museo Sans 300" w:hAnsi="Museo Sans 300"/>
          <w:sz w:val="20"/>
          <w:szCs w:val="20"/>
        </w:rPr>
        <w:t>, la distribuidora</w:t>
      </w:r>
      <w:r w:rsidRPr="0099526D">
        <w:rPr>
          <w:rFonts w:ascii="Museo Sans 300" w:hAnsi="Museo Sans 300"/>
          <w:sz w:val="20"/>
          <w:szCs w:val="20"/>
        </w:rPr>
        <w:t xml:space="preserve"> presentó un escrito en el cual expresó que mantiene los argumentos y pruebas remitidas con anterioridad.</w:t>
      </w:r>
      <w:r w:rsidR="008417EF">
        <w:rPr>
          <w:rFonts w:ascii="Museo Sans 300" w:hAnsi="Museo Sans 300"/>
          <w:sz w:val="20"/>
          <w:szCs w:val="20"/>
        </w:rPr>
        <w:t xml:space="preserve"> </w:t>
      </w:r>
      <w:r w:rsidR="0099526D" w:rsidRPr="0099526D">
        <w:rPr>
          <w:rFonts w:ascii="Museo Sans 300" w:hAnsi="Museo Sans 300"/>
          <w:sz w:val="20"/>
          <w:szCs w:val="20"/>
        </w:rPr>
        <w:t xml:space="preserve">Por otra parte, </w:t>
      </w:r>
      <w:r w:rsidR="008417EF">
        <w:rPr>
          <w:rFonts w:ascii="Museo Sans 300" w:hAnsi="Museo Sans 300"/>
          <w:sz w:val="20"/>
          <w:szCs w:val="20"/>
        </w:rPr>
        <w:t>el usuario no hizo uso del derecho de defensa otorgado.</w:t>
      </w:r>
    </w:p>
    <w:p w14:paraId="76A6E16C" w14:textId="77777777" w:rsidR="000C7DD6" w:rsidRPr="0099526D" w:rsidRDefault="000C7DD6" w:rsidP="0099526D">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55B9F2FB" w:rsidR="00263E33" w:rsidRDefault="00263E33" w:rsidP="00BD38EB">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C90B18" w:rsidRPr="70478C62">
        <w:rPr>
          <w:rFonts w:ascii="Museo Sans 300" w:hAnsi="Museo Sans 300"/>
          <w:sz w:val="20"/>
          <w:szCs w:val="20"/>
          <w:lang w:val="es-SV"/>
        </w:rPr>
        <w:t>0</w:t>
      </w:r>
      <w:r w:rsidR="00EB7ED4">
        <w:rPr>
          <w:rFonts w:ascii="Museo Sans 300" w:hAnsi="Museo Sans 300"/>
          <w:sz w:val="20"/>
          <w:szCs w:val="20"/>
          <w:lang w:val="es-SV"/>
        </w:rPr>
        <w:t>5</w:t>
      </w:r>
      <w:r w:rsidR="004A3511">
        <w:rPr>
          <w:rFonts w:ascii="Museo Sans 300" w:hAnsi="Museo Sans 300"/>
          <w:sz w:val="20"/>
          <w:szCs w:val="20"/>
          <w:lang w:val="es-SV"/>
        </w:rPr>
        <w:t>85</w:t>
      </w:r>
      <w:r w:rsidR="00604815" w:rsidRPr="70478C62">
        <w:rPr>
          <w:rFonts w:ascii="Museo Sans 300" w:hAnsi="Museo Sans 300"/>
          <w:sz w:val="20"/>
          <w:szCs w:val="20"/>
          <w:lang w:val="es-SV"/>
        </w:rPr>
        <w:t>-202</w:t>
      </w:r>
      <w:r w:rsidR="008D1FA2">
        <w:rPr>
          <w:rFonts w:ascii="Museo Sans 300" w:hAnsi="Museo Sans 300"/>
          <w:sz w:val="20"/>
          <w:szCs w:val="20"/>
          <w:lang w:val="es-SV"/>
        </w:rPr>
        <w:t>2</w:t>
      </w:r>
      <w:r w:rsidRPr="70478C62">
        <w:rPr>
          <w:rFonts w:ascii="Museo Sans 300" w:hAnsi="Museo Sans 300"/>
          <w:sz w:val="20"/>
          <w:szCs w:val="20"/>
          <w:lang w:val="es-SV"/>
        </w:rPr>
        <w:t>-CAU</w:t>
      </w:r>
      <w:r w:rsidR="00F0488F"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4A3511">
        <w:rPr>
          <w:rFonts w:ascii="Museo Sans 300" w:hAnsi="Museo Sans 300"/>
          <w:sz w:val="20"/>
          <w:szCs w:val="20"/>
          <w:lang w:val="es-SV"/>
        </w:rPr>
        <w:t xml:space="preserve">veintiuno </w:t>
      </w:r>
      <w:r w:rsidR="00F72BF7">
        <w:rPr>
          <w:rFonts w:ascii="Museo Sans 300" w:hAnsi="Museo Sans 300"/>
          <w:sz w:val="20"/>
          <w:szCs w:val="20"/>
          <w:lang w:val="es-SV"/>
        </w:rPr>
        <w:t>de marz</w:t>
      </w:r>
      <w:r w:rsidR="008D1FA2">
        <w:rPr>
          <w:rFonts w:ascii="Museo Sans 300" w:hAnsi="Museo Sans 300"/>
          <w:sz w:val="20"/>
          <w:szCs w:val="20"/>
          <w:lang w:val="es-SV"/>
        </w:rPr>
        <w:t>o de este año</w:t>
      </w:r>
      <w:r w:rsidR="00904C12"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comisionó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rindiera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cual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estableciera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si</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existió</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condición</w:t>
      </w:r>
      <w:r w:rsidR="006662C8" w:rsidRPr="70478C62">
        <w:rPr>
          <w:rFonts w:ascii="Museo Sans 300" w:hAnsi="Museo Sans 300"/>
          <w:sz w:val="20"/>
          <w:szCs w:val="20"/>
          <w:lang w:val="es-SV"/>
        </w:rPr>
        <w:t xml:space="preserve"> </w:t>
      </w:r>
      <w:r w:rsidR="00564D0E" w:rsidRPr="70478C62">
        <w:rPr>
          <w:rFonts w:ascii="Museo Sans 300" w:hAnsi="Museo Sans 300"/>
          <w:sz w:val="20"/>
          <w:szCs w:val="20"/>
          <w:lang w:val="es-SV"/>
        </w:rPr>
        <w:t>irre</w:t>
      </w:r>
      <w:r w:rsidR="004B311F" w:rsidRPr="70478C62">
        <w:rPr>
          <w:rFonts w:ascii="Museo Sans 300" w:hAnsi="Museo Sans 300"/>
          <w:sz w:val="20"/>
          <w:szCs w:val="20"/>
          <w:lang w:val="es-SV"/>
        </w:rPr>
        <w:t>gular</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atribuida</w:t>
      </w:r>
      <w:r w:rsidR="006662C8" w:rsidRPr="70478C62">
        <w:rPr>
          <w:rFonts w:ascii="Museo Sans 300" w:hAnsi="Museo Sans 300"/>
          <w:sz w:val="20"/>
          <w:szCs w:val="20"/>
          <w:lang w:val="es-SV"/>
        </w:rPr>
        <w:t xml:space="preserve"> </w:t>
      </w:r>
      <w:r w:rsidR="004B311F" w:rsidRPr="70478C62">
        <w:rPr>
          <w:rFonts w:ascii="Museo Sans 300" w:hAnsi="Museo Sans 300"/>
          <w:sz w:val="20"/>
          <w:szCs w:val="20"/>
          <w:lang w:val="es-SV"/>
        </w:rPr>
        <w:t>a</w:t>
      </w:r>
      <w:r w:rsidR="00BB66F8">
        <w:rPr>
          <w:rFonts w:ascii="Museo Sans 300" w:hAnsi="Museo Sans 300"/>
          <w:sz w:val="20"/>
          <w:szCs w:val="20"/>
          <w:lang w:val="es-SV"/>
        </w:rPr>
        <w:t>l</w:t>
      </w:r>
      <w:r w:rsidR="007351AF" w:rsidRPr="70478C62">
        <w:rPr>
          <w:rFonts w:ascii="Museo Sans 300" w:hAnsi="Museo Sans 300"/>
          <w:sz w:val="20"/>
          <w:szCs w:val="20"/>
          <w:lang w:val="es-SV"/>
        </w:rPr>
        <w:t xml:space="preserve"> usuari</w:t>
      </w:r>
      <w:r w:rsidR="00BB66F8">
        <w:rPr>
          <w:rFonts w:ascii="Museo Sans 300" w:hAnsi="Museo Sans 300"/>
          <w:sz w:val="20"/>
          <w:szCs w:val="20"/>
          <w:lang w:val="es-SV"/>
        </w:rPr>
        <w:t>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afectó</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sum</w:t>
      </w:r>
      <w:r w:rsidR="00604815" w:rsidRPr="70478C62">
        <w:rPr>
          <w:rFonts w:ascii="Museo Sans 300" w:hAnsi="Museo Sans 300"/>
          <w:sz w:val="20"/>
          <w:szCs w:val="20"/>
          <w:lang w:val="es-SV"/>
        </w:rPr>
        <w:t>inistro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identificado</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con</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CE5835" w:rsidRPr="70478C62">
        <w:rPr>
          <w:rFonts w:ascii="Museo Sans 300" w:hAnsi="Museo Sans 300"/>
          <w:sz w:val="20"/>
          <w:szCs w:val="20"/>
          <w:lang w:val="es-SV"/>
        </w:rPr>
        <w:t>NIC</w:t>
      </w:r>
      <w:r w:rsidR="006662C8" w:rsidRPr="70478C62">
        <w:rPr>
          <w:rFonts w:ascii="Museo Sans 300" w:hAnsi="Museo Sans 300"/>
          <w:sz w:val="20"/>
          <w:szCs w:val="20"/>
          <w:lang w:val="es-SV"/>
        </w:rPr>
        <w:t xml:space="preserve"> </w:t>
      </w:r>
      <w:r w:rsidR="009454CF">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ser</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procedente,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verificara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exactitud</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recuperación</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energía</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no</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facturada.</w:t>
      </w:r>
      <w:r w:rsidR="006662C8" w:rsidRPr="70478C62">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47A756D8" w14:textId="5A987F36" w:rsidR="00AE77EA" w:rsidRDefault="00183CF1" w:rsidP="002974A4">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FE08E9">
        <w:rPr>
          <w:rFonts w:ascii="Museo Sans 300" w:hAnsi="Museo Sans 300"/>
          <w:sz w:val="20"/>
          <w:szCs w:val="20"/>
          <w:lang w:val="es-SV"/>
        </w:rPr>
        <w:t>a</w:t>
      </w:r>
      <w:r w:rsidR="006662C8">
        <w:rPr>
          <w:rFonts w:ascii="Museo Sans 300" w:hAnsi="Museo Sans 300"/>
          <w:sz w:val="20"/>
          <w:szCs w:val="20"/>
          <w:lang w:val="es-SV"/>
        </w:rPr>
        <w:t xml:space="preserve"> </w:t>
      </w:r>
      <w:r w:rsidR="00FE08E9">
        <w:rPr>
          <w:rFonts w:ascii="Museo Sans 300" w:hAnsi="Museo Sans 300"/>
          <w:sz w:val="20"/>
          <w:szCs w:val="20"/>
          <w:lang w:val="es-SV"/>
        </w:rPr>
        <w:t>la</w:t>
      </w:r>
      <w:r w:rsidR="002C566B">
        <w:rPr>
          <w:rFonts w:ascii="Museo Sans 300" w:hAnsi="Museo Sans 300"/>
          <w:sz w:val="20"/>
          <w:szCs w:val="20"/>
          <w:lang w:val="es-SV"/>
        </w:rPr>
        <w:t>s partes el día</w:t>
      </w:r>
      <w:r w:rsidR="004C2BA8">
        <w:rPr>
          <w:rFonts w:ascii="Museo Sans 300" w:hAnsi="Museo Sans 300"/>
          <w:sz w:val="20"/>
          <w:szCs w:val="20"/>
          <w:lang w:val="es-SV"/>
        </w:rPr>
        <w:t xml:space="preserve"> veinti</w:t>
      </w:r>
      <w:r w:rsidR="002C566B">
        <w:rPr>
          <w:rFonts w:ascii="Museo Sans 300" w:hAnsi="Museo Sans 300"/>
          <w:sz w:val="20"/>
          <w:szCs w:val="20"/>
          <w:lang w:val="es-SV"/>
        </w:rPr>
        <w:t>cuatr</w:t>
      </w:r>
      <w:r w:rsidR="004C2BA8">
        <w:rPr>
          <w:rFonts w:ascii="Museo Sans 300" w:hAnsi="Museo Sans 300"/>
          <w:sz w:val="20"/>
          <w:szCs w:val="20"/>
          <w:lang w:val="es-SV"/>
        </w:rPr>
        <w:t>o</w:t>
      </w:r>
      <w:r w:rsidR="0074482C">
        <w:rPr>
          <w:rFonts w:ascii="Museo Sans 300" w:hAnsi="Museo Sans 300"/>
          <w:sz w:val="20"/>
          <w:szCs w:val="20"/>
          <w:lang w:val="es-SV"/>
        </w:rPr>
        <w:t xml:space="preserve"> de marzo</w:t>
      </w:r>
      <w:r w:rsidR="00CC1FA1">
        <w:rPr>
          <w:rFonts w:ascii="Museo Sans 300" w:hAnsi="Museo Sans 300"/>
          <w:sz w:val="20"/>
          <w:szCs w:val="20"/>
          <w:lang w:val="es-SV"/>
        </w:rPr>
        <w:t xml:space="preserve"> </w:t>
      </w:r>
      <w:r w:rsidR="000821E6">
        <w:rPr>
          <w:rFonts w:ascii="Museo Sans 300" w:hAnsi="Museo Sans 300"/>
          <w:sz w:val="20"/>
          <w:szCs w:val="20"/>
          <w:lang w:val="es-SV"/>
        </w:rPr>
        <w:t>del mismo año</w:t>
      </w:r>
      <w:r w:rsidR="002C566B">
        <w:rPr>
          <w:rFonts w:ascii="Museo Sans 300" w:hAnsi="Museo Sans 300"/>
          <w:sz w:val="20"/>
          <w:szCs w:val="20"/>
          <w:lang w:val="es-SV"/>
        </w:rPr>
        <w:t>.</w:t>
      </w:r>
    </w:p>
    <w:p w14:paraId="03ACC982" w14:textId="77777777" w:rsidR="002974A4" w:rsidRPr="002974A4" w:rsidRDefault="002974A4" w:rsidP="002974A4">
      <w:pPr>
        <w:pStyle w:val="Prrafodelista"/>
        <w:tabs>
          <w:tab w:val="left" w:pos="426"/>
        </w:tabs>
        <w:ind w:left="426"/>
        <w:jc w:val="both"/>
        <w:rPr>
          <w:rFonts w:ascii="Museo Sans 300" w:hAnsi="Museo Sans 300"/>
          <w:sz w:val="20"/>
          <w:szCs w:val="20"/>
          <w:lang w:val="es-SV"/>
        </w:rPr>
      </w:pPr>
    </w:p>
    <w:p w14:paraId="4B60FC6F" w14:textId="2F5B338D"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El día </w:t>
      </w:r>
      <w:r w:rsidR="00F72BF7">
        <w:rPr>
          <w:rFonts w:ascii="Museo Sans 300" w:hAnsi="Museo Sans 300"/>
          <w:sz w:val="20"/>
          <w:szCs w:val="20"/>
          <w:lang w:val="es-SV"/>
        </w:rPr>
        <w:t>veinti</w:t>
      </w:r>
      <w:r w:rsidR="003C3442">
        <w:rPr>
          <w:rFonts w:ascii="Museo Sans 300" w:hAnsi="Museo Sans 300"/>
          <w:sz w:val="20"/>
          <w:szCs w:val="20"/>
          <w:lang w:val="es-SV"/>
        </w:rPr>
        <w:t>nueve</w:t>
      </w:r>
      <w:r w:rsidR="00D3213A">
        <w:rPr>
          <w:rFonts w:ascii="Museo Sans 300" w:hAnsi="Museo Sans 300"/>
          <w:sz w:val="20"/>
          <w:szCs w:val="20"/>
          <w:lang w:val="es-SV"/>
        </w:rPr>
        <w:t xml:space="preserve"> de abril</w:t>
      </w:r>
      <w:r w:rsidRPr="00B50AA0">
        <w:rPr>
          <w:rFonts w:ascii="Museo Sans 300" w:hAnsi="Museo Sans 300"/>
          <w:sz w:val="20"/>
          <w:szCs w:val="20"/>
          <w:lang w:val="es-SV"/>
        </w:rPr>
        <w:t xml:space="preserve"> del presente año, el CAU remitió el memorando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M-0</w:t>
      </w:r>
      <w:r w:rsidR="00D3213A">
        <w:rPr>
          <w:rFonts w:ascii="Museo Sans 300" w:hAnsi="Museo Sans 300"/>
          <w:sz w:val="20"/>
          <w:szCs w:val="20"/>
          <w:lang w:val="es-SV"/>
        </w:rPr>
        <w:t>3</w:t>
      </w:r>
      <w:r w:rsidR="003C3442">
        <w:rPr>
          <w:rFonts w:ascii="Museo Sans 300" w:hAnsi="Museo Sans 300"/>
          <w:sz w:val="20"/>
          <w:szCs w:val="20"/>
          <w:lang w:val="es-SV"/>
        </w:rPr>
        <w:t>84</w:t>
      </w:r>
      <w:r w:rsidRPr="00B50AA0">
        <w:rPr>
          <w:rFonts w:ascii="Museo Sans 300" w:hAnsi="Museo Sans 300"/>
          <w:sz w:val="20"/>
          <w:szCs w:val="20"/>
          <w:lang w:val="es-SV"/>
        </w:rPr>
        <w:t xml:space="preserve">-CAU-22, en el cual solicitó que se le conceda prórroga para rendir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003C3442">
        <w:rPr>
          <w:rFonts w:ascii="Museo Sans 300" w:hAnsi="Museo Sans 300"/>
          <w:sz w:val="20"/>
          <w:szCs w:val="20"/>
          <w:lang w:val="es-SV"/>
        </w:rPr>
        <w:t>E-0585</w:t>
      </w:r>
      <w:r w:rsidRPr="00B50AA0">
        <w:rPr>
          <w:rFonts w:ascii="Museo Sans 300" w:hAnsi="Museo Sans 300"/>
          <w:sz w:val="20"/>
          <w:szCs w:val="20"/>
          <w:lang w:val="es-SV"/>
        </w:rPr>
        <w:t>-2022-CAU, por la razón siguiente: </w:t>
      </w:r>
    </w:p>
    <w:p w14:paraId="62C1047D"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1D62B45" w14:textId="60EA6C80" w:rsidR="00B50AA0" w:rsidRPr="00B50AA0" w:rsidRDefault="00B50AA0" w:rsidP="00B50AA0">
      <w:pPr>
        <w:pStyle w:val="Prrafodelista"/>
        <w:tabs>
          <w:tab w:val="left" w:pos="426"/>
        </w:tabs>
        <w:ind w:right="283"/>
        <w:rPr>
          <w:rFonts w:ascii="Museo 300" w:hAnsi="Museo 300"/>
          <w:sz w:val="16"/>
          <w:szCs w:val="16"/>
          <w:lang w:val="es-SV"/>
        </w:rPr>
      </w:pPr>
      <w:r w:rsidRPr="00B50AA0">
        <w:rPr>
          <w:rFonts w:ascii="Museo 300" w:hAnsi="Museo 300"/>
          <w:sz w:val="16"/>
          <w:szCs w:val="16"/>
        </w:rPr>
        <w:t>“[…] No se cuenta con la información suficiente para poder dictaminar sí, en el suministro de referencia, la condición que describe la empresa distribuidora afectó o no el correcto registro del consumo de energía eléctrica</w:t>
      </w:r>
      <w:r>
        <w:rPr>
          <w:rFonts w:ascii="Museo 300" w:hAnsi="Museo 300"/>
          <w:sz w:val="16"/>
          <w:szCs w:val="16"/>
        </w:rPr>
        <w:t xml:space="preserve"> </w:t>
      </w:r>
      <w:r w:rsidRPr="00B50AA0">
        <w:rPr>
          <w:rFonts w:ascii="Museo 300" w:hAnsi="Museo 300"/>
          <w:sz w:val="16"/>
          <w:szCs w:val="16"/>
        </w:rPr>
        <w:t>[…]</w:t>
      </w:r>
      <w:r w:rsidRPr="00B50AA0">
        <w:rPr>
          <w:rFonts w:ascii="Museo 300" w:hAnsi="Museo 300"/>
          <w:sz w:val="16"/>
          <w:szCs w:val="16"/>
          <w:lang w:val="es-SV"/>
        </w:rPr>
        <w:t> </w:t>
      </w:r>
    </w:p>
    <w:p w14:paraId="3046B336" w14:textId="77777777" w:rsidR="00B50AA0" w:rsidRPr="00B50AA0" w:rsidRDefault="00B50AA0" w:rsidP="00B50AA0">
      <w:pPr>
        <w:pStyle w:val="Prrafodelista"/>
        <w:tabs>
          <w:tab w:val="left" w:pos="426"/>
        </w:tabs>
        <w:ind w:left="426"/>
        <w:rPr>
          <w:rFonts w:ascii="Museo Sans 300" w:hAnsi="Museo Sans 300"/>
          <w:sz w:val="20"/>
          <w:szCs w:val="20"/>
          <w:lang w:val="es-SV"/>
        </w:rPr>
      </w:pPr>
      <w:r w:rsidRPr="00B50AA0">
        <w:rPr>
          <w:rFonts w:ascii="Museo Sans 300" w:hAnsi="Museo Sans 300"/>
          <w:sz w:val="20"/>
          <w:szCs w:val="20"/>
          <w:lang w:val="es-SV"/>
        </w:rPr>
        <w:t> </w:t>
      </w:r>
    </w:p>
    <w:p w14:paraId="2355DA7D" w14:textId="6A8B7BD0"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xml:space="preserve">Por medio del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E-0</w:t>
      </w:r>
      <w:r w:rsidR="003C3442">
        <w:rPr>
          <w:rFonts w:ascii="Museo Sans 300" w:hAnsi="Museo Sans 300"/>
          <w:sz w:val="20"/>
          <w:szCs w:val="20"/>
          <w:lang w:val="es-SV"/>
        </w:rPr>
        <w:t>926</w:t>
      </w:r>
      <w:r w:rsidRPr="00B50AA0">
        <w:rPr>
          <w:rFonts w:ascii="Museo Sans 300" w:hAnsi="Museo Sans 300"/>
          <w:sz w:val="20"/>
          <w:szCs w:val="20"/>
          <w:lang w:val="es-SV"/>
        </w:rPr>
        <w:t xml:space="preserve">-2022-CAU de fecha </w:t>
      </w:r>
      <w:r w:rsidR="003C3442">
        <w:rPr>
          <w:rFonts w:ascii="Museo Sans 300" w:hAnsi="Museo Sans 300"/>
          <w:sz w:val="20"/>
          <w:szCs w:val="20"/>
          <w:lang w:val="es-SV"/>
        </w:rPr>
        <w:t>nueve</w:t>
      </w:r>
      <w:r w:rsidR="00A17215">
        <w:rPr>
          <w:rFonts w:ascii="Museo Sans 300" w:hAnsi="Museo Sans 300"/>
          <w:sz w:val="20"/>
          <w:szCs w:val="20"/>
          <w:lang w:val="es-SV"/>
        </w:rPr>
        <w:t xml:space="preserve"> de mayo</w:t>
      </w:r>
      <w:r w:rsidRPr="00B50AA0">
        <w:rPr>
          <w:rFonts w:ascii="Museo Sans 300" w:hAnsi="Museo Sans 300"/>
          <w:sz w:val="20"/>
          <w:szCs w:val="20"/>
          <w:lang w:val="es-SV"/>
        </w:rPr>
        <w:t xml:space="preserve"> de este año, se </w:t>
      </w:r>
      <w:r w:rsidR="00600E08" w:rsidRPr="00B50AA0">
        <w:rPr>
          <w:rFonts w:ascii="Museo Sans 300" w:hAnsi="Museo Sans 300"/>
          <w:sz w:val="20"/>
          <w:szCs w:val="20"/>
          <w:lang w:val="es-SV"/>
        </w:rPr>
        <w:t>prorrogó el</w:t>
      </w:r>
      <w:r w:rsidRPr="00B50AA0">
        <w:rPr>
          <w:rFonts w:ascii="Museo Sans 300" w:hAnsi="Museo Sans 300"/>
          <w:sz w:val="20"/>
          <w:szCs w:val="20"/>
          <w:lang w:val="es-SV"/>
        </w:rPr>
        <w:t xml:space="preserve"> plazo para que el CAU rindiera el informe técnico requerido en el acuerdo </w:t>
      </w:r>
      <w:proofErr w:type="spellStart"/>
      <w:r w:rsidRPr="00B50AA0">
        <w:rPr>
          <w:rFonts w:ascii="Museo Sans 300" w:hAnsi="Museo Sans 300"/>
          <w:sz w:val="20"/>
          <w:szCs w:val="20"/>
          <w:lang w:val="es-SV"/>
        </w:rPr>
        <w:t>N.°</w:t>
      </w:r>
      <w:proofErr w:type="spellEnd"/>
      <w:r w:rsidRPr="00B50AA0">
        <w:rPr>
          <w:rFonts w:ascii="Museo Sans 300" w:hAnsi="Museo Sans 300"/>
          <w:sz w:val="20"/>
          <w:szCs w:val="20"/>
          <w:lang w:val="es-SV"/>
        </w:rPr>
        <w:t xml:space="preserve"> </w:t>
      </w:r>
      <w:r w:rsidR="003C3442">
        <w:rPr>
          <w:rFonts w:ascii="Museo Sans 300" w:hAnsi="Museo Sans 300"/>
          <w:sz w:val="20"/>
          <w:szCs w:val="20"/>
          <w:lang w:val="es-SV"/>
        </w:rPr>
        <w:t>E-0585</w:t>
      </w:r>
      <w:r w:rsidRPr="00B50AA0">
        <w:rPr>
          <w:rFonts w:ascii="Museo Sans 300" w:hAnsi="Museo Sans 300"/>
          <w:sz w:val="20"/>
          <w:szCs w:val="20"/>
          <w:lang w:val="es-SV"/>
        </w:rPr>
        <w:t>-2022-CAU. </w:t>
      </w:r>
    </w:p>
    <w:p w14:paraId="2FABA5E8" w14:textId="7777777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 </w:t>
      </w:r>
    </w:p>
    <w:p w14:paraId="67088D78" w14:textId="14D99627" w:rsidR="00B50AA0" w:rsidRPr="00B50AA0" w:rsidRDefault="00B50AA0" w:rsidP="00B50AA0">
      <w:pPr>
        <w:pStyle w:val="Prrafodelista"/>
        <w:tabs>
          <w:tab w:val="left" w:pos="426"/>
        </w:tabs>
        <w:ind w:left="426"/>
        <w:jc w:val="both"/>
        <w:rPr>
          <w:rFonts w:ascii="Museo Sans 300" w:hAnsi="Museo Sans 300"/>
          <w:sz w:val="20"/>
          <w:szCs w:val="20"/>
          <w:lang w:val="es-SV"/>
        </w:rPr>
      </w:pPr>
      <w:r w:rsidRPr="00B50AA0">
        <w:rPr>
          <w:rFonts w:ascii="Museo Sans 300" w:hAnsi="Museo Sans 300"/>
          <w:sz w:val="20"/>
          <w:szCs w:val="20"/>
          <w:lang w:val="es-SV"/>
        </w:rPr>
        <w:t>Dicho acuerdo fue notificado a la</w:t>
      </w:r>
      <w:r w:rsidR="00F944E0">
        <w:rPr>
          <w:rFonts w:ascii="Museo Sans 300" w:hAnsi="Museo Sans 300"/>
          <w:sz w:val="20"/>
          <w:szCs w:val="20"/>
          <w:lang w:val="es-SV"/>
        </w:rPr>
        <w:t xml:space="preserve"> distribuidora y al usuario los</w:t>
      </w:r>
      <w:r w:rsidR="00215A8D">
        <w:rPr>
          <w:rFonts w:ascii="Museo Sans 300" w:hAnsi="Museo Sans 300"/>
          <w:sz w:val="20"/>
          <w:szCs w:val="20"/>
          <w:lang w:val="es-SV"/>
        </w:rPr>
        <w:t xml:space="preserve"> día</w:t>
      </w:r>
      <w:r w:rsidR="00F944E0">
        <w:rPr>
          <w:rFonts w:ascii="Museo Sans 300" w:hAnsi="Museo Sans 300"/>
          <w:sz w:val="20"/>
          <w:szCs w:val="20"/>
          <w:lang w:val="es-SV"/>
        </w:rPr>
        <w:t>s</w:t>
      </w:r>
      <w:r w:rsidR="00215A8D">
        <w:rPr>
          <w:rFonts w:ascii="Museo Sans 300" w:hAnsi="Museo Sans 300"/>
          <w:sz w:val="20"/>
          <w:szCs w:val="20"/>
          <w:lang w:val="es-SV"/>
        </w:rPr>
        <w:t xml:space="preserve"> </w:t>
      </w:r>
      <w:r w:rsidR="003C3442">
        <w:rPr>
          <w:rFonts w:ascii="Museo Sans 300" w:hAnsi="Museo Sans 300"/>
          <w:sz w:val="20"/>
          <w:szCs w:val="20"/>
          <w:lang w:val="es-SV"/>
        </w:rPr>
        <w:t>trece y diecisiete</w:t>
      </w:r>
      <w:r w:rsidR="00F944E0">
        <w:rPr>
          <w:rFonts w:ascii="Museo Sans 300" w:hAnsi="Museo Sans 300"/>
          <w:sz w:val="20"/>
          <w:szCs w:val="20"/>
          <w:lang w:val="es-SV"/>
        </w:rPr>
        <w:t xml:space="preserve"> de mayo</w:t>
      </w:r>
      <w:r w:rsidRPr="00B50AA0">
        <w:rPr>
          <w:rFonts w:ascii="Museo Sans 300" w:hAnsi="Museo Sans 300"/>
          <w:sz w:val="20"/>
          <w:szCs w:val="20"/>
          <w:lang w:val="es-SV"/>
        </w:rPr>
        <w:t xml:space="preserve"> de este año</w:t>
      </w:r>
      <w:r w:rsidR="00F944E0">
        <w:rPr>
          <w:rFonts w:ascii="Museo Sans 300" w:hAnsi="Museo Sans 300"/>
          <w:sz w:val="20"/>
          <w:szCs w:val="20"/>
          <w:lang w:val="es-SV"/>
        </w:rPr>
        <w:t>, respectivamente</w:t>
      </w:r>
      <w:r w:rsidR="00215A8D">
        <w:rPr>
          <w:rFonts w:ascii="Museo Sans 300" w:hAnsi="Museo Sans 300"/>
          <w:sz w:val="20"/>
          <w:szCs w:val="20"/>
          <w:lang w:val="es-SV"/>
        </w:rPr>
        <w:t>.</w:t>
      </w:r>
    </w:p>
    <w:p w14:paraId="518EFD5B" w14:textId="77777777" w:rsidR="00B50AA0" w:rsidRDefault="00B50AA0" w:rsidP="00C453AE">
      <w:pPr>
        <w:pStyle w:val="Prrafodelista"/>
        <w:tabs>
          <w:tab w:val="left" w:pos="426"/>
        </w:tabs>
        <w:ind w:left="426"/>
        <w:jc w:val="both"/>
        <w:rPr>
          <w:rFonts w:ascii="Museo Sans 300" w:hAnsi="Museo Sans 300"/>
          <w:sz w:val="20"/>
          <w:szCs w:val="20"/>
        </w:rPr>
      </w:pPr>
    </w:p>
    <w:p w14:paraId="7067EC89" w14:textId="687B1F13" w:rsidR="004A1699" w:rsidRPr="007D65C8" w:rsidRDefault="00A8423E" w:rsidP="00C453AE">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rPr>
        <w:t>Por</w:t>
      </w:r>
      <w:r w:rsidR="006662C8" w:rsidRPr="70478C62">
        <w:rPr>
          <w:rFonts w:ascii="Museo Sans 300" w:hAnsi="Museo Sans 300"/>
          <w:sz w:val="20"/>
          <w:szCs w:val="20"/>
        </w:rPr>
        <w:t xml:space="preserve"> </w:t>
      </w:r>
      <w:r w:rsidRPr="70478C62">
        <w:rPr>
          <w:rFonts w:ascii="Museo Sans 300" w:hAnsi="Museo Sans 300"/>
          <w:sz w:val="20"/>
          <w:szCs w:val="20"/>
        </w:rPr>
        <w:t>medio</w:t>
      </w:r>
      <w:r w:rsidR="006662C8" w:rsidRPr="70478C62">
        <w:rPr>
          <w:rFonts w:ascii="Museo Sans 300" w:hAnsi="Museo Sans 300"/>
          <w:sz w:val="20"/>
          <w:szCs w:val="20"/>
        </w:rPr>
        <w:t xml:space="preserve"> </w:t>
      </w:r>
      <w:r w:rsidRPr="70478C62">
        <w:rPr>
          <w:rFonts w:ascii="Museo Sans 300" w:hAnsi="Museo Sans 300"/>
          <w:sz w:val="20"/>
          <w:szCs w:val="20"/>
        </w:rPr>
        <w:t>d</w:t>
      </w:r>
      <w:r w:rsidR="00CE5835" w:rsidRPr="70478C62">
        <w:rPr>
          <w:rFonts w:ascii="Museo Sans 300" w:hAnsi="Museo Sans 300"/>
          <w:sz w:val="20"/>
          <w:szCs w:val="20"/>
        </w:rPr>
        <w:t>e</w:t>
      </w:r>
      <w:r w:rsidR="006662C8" w:rsidRPr="70478C62">
        <w:rPr>
          <w:rFonts w:ascii="Museo Sans 300" w:hAnsi="Museo Sans 300"/>
          <w:sz w:val="20"/>
          <w:szCs w:val="20"/>
        </w:rPr>
        <w:t xml:space="preserve"> </w:t>
      </w:r>
      <w:r w:rsidR="00CE5835" w:rsidRPr="70478C62">
        <w:rPr>
          <w:rFonts w:ascii="Museo Sans 300" w:hAnsi="Museo Sans 300"/>
          <w:sz w:val="20"/>
          <w:szCs w:val="20"/>
        </w:rPr>
        <w:t>memorando</w:t>
      </w:r>
      <w:r w:rsidR="006662C8" w:rsidRPr="70478C62">
        <w:rPr>
          <w:rFonts w:ascii="Museo Sans 300" w:hAnsi="Museo Sans 300"/>
          <w:sz w:val="20"/>
          <w:szCs w:val="20"/>
        </w:rPr>
        <w:t xml:space="preserve"> </w:t>
      </w:r>
      <w:r w:rsidR="00CE5835" w:rsidRPr="70478C62">
        <w:rPr>
          <w:rFonts w:ascii="Museo Sans 300" w:hAnsi="Museo Sans 300"/>
          <w:sz w:val="20"/>
          <w:szCs w:val="20"/>
        </w:rPr>
        <w:t>de</w:t>
      </w:r>
      <w:r w:rsidR="006662C8" w:rsidRPr="70478C62">
        <w:rPr>
          <w:rFonts w:ascii="Museo Sans 300" w:hAnsi="Museo Sans 300"/>
          <w:sz w:val="20"/>
          <w:szCs w:val="20"/>
        </w:rPr>
        <w:t xml:space="preserve"> </w:t>
      </w:r>
      <w:r w:rsidR="00CE5835" w:rsidRPr="70478C62">
        <w:rPr>
          <w:rFonts w:ascii="Museo Sans 300" w:hAnsi="Museo Sans 300"/>
          <w:sz w:val="20"/>
          <w:szCs w:val="20"/>
        </w:rPr>
        <w:t>fecha</w:t>
      </w:r>
      <w:r w:rsidR="007C4CA6" w:rsidRPr="70478C62">
        <w:rPr>
          <w:rFonts w:ascii="Museo Sans 300" w:hAnsi="Museo Sans 300"/>
          <w:sz w:val="20"/>
          <w:szCs w:val="20"/>
        </w:rPr>
        <w:t xml:space="preserve"> </w:t>
      </w:r>
      <w:r w:rsidR="00D972A6">
        <w:rPr>
          <w:rFonts w:ascii="Museo Sans 300" w:hAnsi="Museo Sans 300"/>
          <w:sz w:val="20"/>
          <w:szCs w:val="20"/>
        </w:rPr>
        <w:t>uno</w:t>
      </w:r>
      <w:r w:rsidR="00D07753">
        <w:rPr>
          <w:rFonts w:ascii="Museo Sans 300" w:hAnsi="Museo Sans 300"/>
          <w:sz w:val="20"/>
          <w:szCs w:val="20"/>
        </w:rPr>
        <w:t xml:space="preserve"> de juni</w:t>
      </w:r>
      <w:r w:rsidR="002438CF">
        <w:rPr>
          <w:rFonts w:ascii="Museo Sans 300" w:hAnsi="Museo Sans 300"/>
          <w:sz w:val="20"/>
          <w:szCs w:val="20"/>
        </w:rPr>
        <w:t>o</w:t>
      </w:r>
      <w:r w:rsidR="00F87FC6">
        <w:rPr>
          <w:rFonts w:ascii="Museo Sans 300" w:hAnsi="Museo Sans 300"/>
          <w:sz w:val="20"/>
          <w:szCs w:val="20"/>
        </w:rPr>
        <w:t xml:space="preserve"> del presente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rindió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377BDD">
        <w:rPr>
          <w:rFonts w:ascii="Museo Sans 300" w:hAnsi="Museo Sans 300"/>
          <w:sz w:val="20"/>
          <w:szCs w:val="20"/>
          <w:lang w:val="es-SV"/>
        </w:rPr>
        <w:t>XXX</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realizó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análisis,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entre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otros</w:t>
      </w:r>
      <w:r w:rsidR="006662C8" w:rsidRPr="70478C62">
        <w:rPr>
          <w:rFonts w:ascii="Museo Sans 300" w:hAnsi="Museo Sans 300"/>
          <w:sz w:val="20"/>
          <w:szCs w:val="20"/>
          <w:lang w:val="es-SV"/>
        </w:rPr>
        <w:t xml:space="preserve"> </w:t>
      </w:r>
      <w:r w:rsidR="00170129" w:rsidRPr="70478C62">
        <w:rPr>
          <w:rFonts w:ascii="Museo Sans 300" w:hAnsi="Museo Sans 300"/>
          <w:sz w:val="20"/>
          <w:szCs w:val="20"/>
          <w:lang w:val="es-SV"/>
        </w:rPr>
        <w:t>puntos</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argumentos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b)</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pruebas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aportadas;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histórico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consumo;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fotografías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suministro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y</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método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cálculo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dichos</w:t>
      </w:r>
      <w:r w:rsidR="006662C8" w:rsidRPr="70478C62">
        <w:rPr>
          <w:rFonts w:ascii="Museo Sans 300" w:hAnsi="Museo Sans 300"/>
          <w:sz w:val="20"/>
          <w:szCs w:val="20"/>
          <w:lang w:val="es-SV"/>
        </w:rPr>
        <w:t xml:space="preserve"> </w:t>
      </w:r>
      <w:r w:rsidR="00263E33" w:rsidRPr="00BE697F">
        <w:rPr>
          <w:rFonts w:ascii="Museo Sans 300" w:hAnsi="Museo Sans 300"/>
          <w:sz w:val="20"/>
          <w:szCs w:val="20"/>
          <w:lang w:val="es-SV"/>
        </w:rPr>
        <w:t>elementos,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es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pertinente</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citar</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los</w:t>
      </w:r>
      <w:r w:rsidR="006662C8" w:rsidRPr="00BE697F">
        <w:rPr>
          <w:rFonts w:ascii="Museo Sans 300" w:hAnsi="Museo Sans 300"/>
          <w:sz w:val="20"/>
          <w:szCs w:val="20"/>
          <w:lang w:val="es-SV"/>
        </w:rPr>
        <w:t xml:space="preserve"> </w:t>
      </w:r>
      <w:r w:rsidR="00263E33" w:rsidRPr="00BE697F">
        <w:rPr>
          <w:rFonts w:ascii="Museo Sans 300" w:hAnsi="Museo Sans 300"/>
          <w:sz w:val="20"/>
          <w:szCs w:val="20"/>
          <w:lang w:val="es-SV"/>
        </w:rPr>
        <w:t>siguientes:</w:t>
      </w:r>
      <w:r w:rsidR="006662C8" w:rsidRPr="70478C62">
        <w:rPr>
          <w:rFonts w:ascii="Museo Sans 300" w:hAnsi="Museo Sans 300"/>
          <w:sz w:val="20"/>
          <w:szCs w:val="20"/>
          <w:lang w:val="es-SV"/>
        </w:rPr>
        <w:t xml:space="preserve"> </w:t>
      </w:r>
    </w:p>
    <w:p w14:paraId="67D01EAE" w14:textId="09FA1306" w:rsidR="00427ED3" w:rsidRDefault="006662C8" w:rsidP="00600E08">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59B875CA" w14:textId="148BB175" w:rsidR="002438CF" w:rsidRDefault="002438CF" w:rsidP="00600E08">
      <w:pPr>
        <w:pStyle w:val="Prrafodelista"/>
        <w:tabs>
          <w:tab w:val="left" w:pos="426"/>
        </w:tabs>
        <w:ind w:left="426"/>
        <w:jc w:val="both"/>
        <w:rPr>
          <w:rFonts w:ascii="Museo Sans 300" w:hAnsi="Museo Sans 300"/>
          <w:sz w:val="20"/>
          <w:szCs w:val="20"/>
          <w:lang w:val="es-SV"/>
        </w:rPr>
      </w:pPr>
    </w:p>
    <w:p w14:paraId="0D9AF307" w14:textId="1F422196"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536CA28" w14:textId="77777777" w:rsidR="00BE697F" w:rsidRDefault="00BE697F" w:rsidP="00E24456">
      <w:pPr>
        <w:spacing w:after="0" w:line="240" w:lineRule="auto"/>
        <w:ind w:left="426"/>
        <w:jc w:val="both"/>
        <w:rPr>
          <w:rFonts w:ascii="Museo Sans 300" w:hAnsi="Museo Sans 300"/>
          <w:sz w:val="20"/>
          <w:szCs w:val="20"/>
          <w:u w:val="single"/>
        </w:rPr>
      </w:pPr>
    </w:p>
    <w:p w14:paraId="451C9E81" w14:textId="5317EF37" w:rsidR="00891719" w:rsidRDefault="00891719" w:rsidP="002974A4">
      <w:pPr>
        <w:spacing w:after="0" w:line="240" w:lineRule="auto"/>
        <w:ind w:left="426"/>
        <w:jc w:val="center"/>
        <w:rPr>
          <w:rFonts w:ascii="Museo Sans 300" w:hAnsi="Museo Sans 300"/>
          <w:sz w:val="20"/>
          <w:szCs w:val="20"/>
          <w:u w:val="single"/>
        </w:rPr>
      </w:pPr>
      <w:bookmarkStart w:id="0" w:name="_Hlk78192968"/>
    </w:p>
    <w:p w14:paraId="7AFE92BC" w14:textId="77777777" w:rsidR="00E150FC" w:rsidRDefault="00E150FC" w:rsidP="007D65C8">
      <w:pPr>
        <w:spacing w:after="0" w:line="240" w:lineRule="auto"/>
        <w:ind w:left="426"/>
        <w:jc w:val="both"/>
        <w:rPr>
          <w:rFonts w:ascii="Museo Sans 300" w:hAnsi="Museo Sans 300"/>
          <w:sz w:val="20"/>
          <w:szCs w:val="20"/>
          <w:u w:val="single"/>
        </w:rPr>
      </w:pPr>
    </w:p>
    <w:p w14:paraId="2676CAE5" w14:textId="211D4576" w:rsidR="007D65C8" w:rsidRDefault="0041617B" w:rsidP="007D65C8">
      <w:pPr>
        <w:spacing w:after="0" w:line="240" w:lineRule="auto"/>
        <w:ind w:left="426"/>
        <w:jc w:val="both"/>
        <w:rPr>
          <w:rFonts w:ascii="Museo Sans 300" w:hAnsi="Museo Sans 300"/>
          <w:sz w:val="20"/>
          <w:szCs w:val="20"/>
          <w:u w:val="single"/>
        </w:rPr>
      </w:pPr>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0"/>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08A3F8A" w14:textId="59FD005A" w:rsidR="00D972A6" w:rsidRDefault="007B6E8E" w:rsidP="00D972A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A403FD">
        <w:rPr>
          <w:rFonts w:ascii="Museo 300" w:eastAsia="Times New Roman" w:hAnsi="Museo 300" w:cs="Segoe UI"/>
          <w:sz w:val="16"/>
          <w:szCs w:val="16"/>
          <w:lang w:val="es-ES" w:eastAsia="es-SV"/>
        </w:rPr>
        <w:t>“</w:t>
      </w:r>
      <w:r w:rsidR="008B7A00" w:rsidRPr="00A03524">
        <w:rPr>
          <w:rFonts w:ascii="Museo 300" w:eastAsia="Times New Roman" w:hAnsi="Museo 300" w:cs="Segoe UI"/>
          <w:sz w:val="16"/>
          <w:szCs w:val="16"/>
          <w:lang w:val="es-ES" w:eastAsia="es-SV"/>
        </w:rPr>
        <w:t>[…]</w:t>
      </w:r>
      <w:r w:rsidR="001B67BC" w:rsidRPr="00A03524">
        <w:rPr>
          <w:rFonts w:ascii="Museo 300" w:eastAsia="Times New Roman" w:hAnsi="Museo 300" w:cs="Segoe UI"/>
          <w:sz w:val="16"/>
          <w:szCs w:val="16"/>
          <w:lang w:val="es-ES" w:eastAsia="es-SV"/>
        </w:rPr>
        <w:t xml:space="preserve"> </w:t>
      </w:r>
      <w:bookmarkStart w:id="1" w:name="_Hlk111542598"/>
      <w:r w:rsidR="00D972A6" w:rsidRPr="00D972A6">
        <w:rPr>
          <w:rFonts w:ascii="Museo 300" w:eastAsia="Times New Roman" w:hAnsi="Museo 300" w:cs="Segoe UI"/>
          <w:sz w:val="16"/>
          <w:szCs w:val="16"/>
          <w:lang w:val="es-ES" w:eastAsia="es-SV"/>
        </w:rPr>
        <w:t xml:space="preserve">Conforme con la información que fue provista por la sociedad EEO, se han extraído las siguientes fotografías mediante las cuales se observa la condición encontrada en el suministro objeto del presente informe en fecha 19 de julio del año 2021, detallando el incumplimiento a las condiciones contractuales, debido a la presencia de una </w:t>
      </w:r>
      <w:r w:rsidR="00D972A6" w:rsidRPr="00D972A6">
        <w:rPr>
          <w:rFonts w:ascii="Museo 300" w:eastAsia="Times New Roman" w:hAnsi="Museo 300" w:cs="Segoe UI"/>
          <w:sz w:val="16"/>
          <w:szCs w:val="16"/>
          <w:lang w:val="es-ES" w:eastAsia="es-SV"/>
        </w:rPr>
        <w:lastRenderedPageBreak/>
        <w:t>línea directa con nivel de tensión a 240 voltios conectada desde el interior de una lámpara de alumbrado público, con la finalidad de impedir el correcto registro de la energía consumida en el suministro bajo estudio.</w:t>
      </w:r>
      <w:bookmarkEnd w:id="1"/>
    </w:p>
    <w:p w14:paraId="5A0350B0" w14:textId="5840E7D2" w:rsidR="00D972A6" w:rsidRDefault="00D972A6" w:rsidP="00D972A6">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p>
    <w:p w14:paraId="2AE92791" w14:textId="77777777" w:rsidR="0058066F" w:rsidRPr="0058066F" w:rsidRDefault="0058066F" w:rsidP="0058066F">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58066F">
        <w:rPr>
          <w:rFonts w:ascii="Museo 300" w:eastAsia="Times New Roman" w:hAnsi="Museo 300" w:cs="Segoe UI"/>
          <w:sz w:val="16"/>
          <w:szCs w:val="16"/>
          <w:lang w:val="es-ES" w:eastAsia="es-SV"/>
        </w:rPr>
        <w:t>De las pruebas presentadas relacionadas a la condición detectada por EEO, el CAU ha determinado lo siguiente:</w:t>
      </w:r>
    </w:p>
    <w:p w14:paraId="4D9FA404" w14:textId="77777777" w:rsidR="0058066F" w:rsidRPr="0058066F" w:rsidRDefault="0058066F" w:rsidP="0058066F">
      <w:pPr>
        <w:numPr>
          <w:ilvl w:val="0"/>
          <w:numId w:val="20"/>
        </w:num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sidRPr="0058066F">
        <w:rPr>
          <w:rFonts w:ascii="Museo 300" w:eastAsia="Times New Roman" w:hAnsi="Museo 300" w:cs="Segoe UI"/>
          <w:sz w:val="16"/>
          <w:szCs w:val="16"/>
          <w:lang w:val="es-ES" w:eastAsia="es-SV"/>
        </w:rPr>
        <w:t xml:space="preserve">La distribuidora en las fotografías provistas demuestra que en el suministro existió una condición irregular, consistente en una conexión de línea directa con un nivel de tensión a 240 voltios y conectada desde el interior de una lámpara de alumbrado público, dicha condición afectó el correcto registro de consumo mensual ya que el equipo de medición no registraba el total de la energía demandada por los equipos eléctricos en uso en el inmueble. </w:t>
      </w:r>
    </w:p>
    <w:p w14:paraId="193091A5" w14:textId="77777777" w:rsidR="0058066F" w:rsidRPr="0058066F" w:rsidRDefault="0058066F" w:rsidP="0058066F">
      <w:pPr>
        <w:numPr>
          <w:ilvl w:val="0"/>
          <w:numId w:val="20"/>
        </w:num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sidRPr="0058066F">
        <w:rPr>
          <w:rFonts w:ascii="Museo 300" w:eastAsia="Times New Roman" w:hAnsi="Museo 300" w:cs="Segoe UI"/>
          <w:sz w:val="16"/>
          <w:szCs w:val="16"/>
          <w:lang w:val="es-ES" w:eastAsia="es-SV"/>
        </w:rPr>
        <w:t>Se observa en la fotografía #7 la cantidad de corriente que circulaba en ambas fases, desde donde se conectaba la línea directa y que ingresaba al interior del inmueble, los valores registrados fueron de 25.80 y 24.14 amperios.</w:t>
      </w:r>
    </w:p>
    <w:p w14:paraId="57B91369" w14:textId="77777777" w:rsidR="0058066F" w:rsidRPr="0058066F" w:rsidRDefault="0058066F" w:rsidP="0058066F">
      <w:pPr>
        <w:numPr>
          <w:ilvl w:val="0"/>
          <w:numId w:val="20"/>
        </w:numPr>
        <w:suppressAutoHyphens w:val="0"/>
        <w:autoSpaceDN/>
        <w:spacing w:after="200" w:line="240" w:lineRule="auto"/>
        <w:ind w:left="1276" w:right="708"/>
        <w:jc w:val="both"/>
        <w:textAlignment w:val="auto"/>
        <w:rPr>
          <w:rFonts w:ascii="Museo 300" w:eastAsia="Times New Roman" w:hAnsi="Museo 300" w:cs="Segoe UI"/>
          <w:sz w:val="16"/>
          <w:szCs w:val="16"/>
          <w:lang w:val="es-ES" w:eastAsia="es-SV"/>
        </w:rPr>
      </w:pPr>
      <w:r w:rsidRPr="0058066F">
        <w:rPr>
          <w:rFonts w:ascii="Museo 300" w:eastAsia="Times New Roman" w:hAnsi="Museo 300" w:cs="Segoe UI"/>
          <w:sz w:val="16"/>
          <w:szCs w:val="16"/>
          <w:lang w:val="es-ES" w:eastAsia="es-SV"/>
        </w:rPr>
        <w:t>Por otra parte, el personal técnico de EEO no determinó específicamente las características técnicas de los equipos eléctricos que eran abastecidos por la línea directa, solo identificó que en la vivienda existían tres aires acondicionados y un equipo de bombeo.</w:t>
      </w:r>
    </w:p>
    <w:p w14:paraId="48246855" w14:textId="299F9715" w:rsidR="00D77F9D" w:rsidRPr="00E86F51" w:rsidRDefault="0058066F" w:rsidP="00D972A6">
      <w:pPr>
        <w:suppressAutoHyphens w:val="0"/>
        <w:autoSpaceDN/>
        <w:spacing w:after="200" w:line="240" w:lineRule="auto"/>
        <w:ind w:left="851" w:right="708"/>
        <w:jc w:val="both"/>
        <w:textAlignment w:val="auto"/>
        <w:rPr>
          <w:rFonts w:ascii="Museo 300" w:eastAsia="Times New Roman" w:hAnsi="Museo 300" w:cs="Segoe UI"/>
          <w:sz w:val="16"/>
          <w:szCs w:val="16"/>
          <w:lang w:val="es-ES" w:eastAsia="es-SV"/>
        </w:rPr>
      </w:pPr>
      <w:bookmarkStart w:id="2" w:name="_Hlk111542627"/>
      <w:r w:rsidRPr="0058066F">
        <w:rPr>
          <w:rFonts w:ascii="Museo 300" w:eastAsia="Times New Roman" w:hAnsi="Museo 300" w:cs="Segoe UI"/>
          <w:sz w:val="16"/>
          <w:szCs w:val="16"/>
          <w:lang w:val="es-ES" w:eastAsia="es-SV"/>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Final, del Pliego Tarifario correspondiente al año 2021.</w:t>
      </w:r>
      <w:r>
        <w:rPr>
          <w:rFonts w:ascii="Museo 300" w:eastAsia="Times New Roman" w:hAnsi="Museo 300" w:cs="Segoe UI"/>
          <w:sz w:val="16"/>
          <w:szCs w:val="16"/>
          <w:lang w:val="es-ES" w:eastAsia="es-SV"/>
        </w:rPr>
        <w:t xml:space="preserve"> </w:t>
      </w:r>
      <w:bookmarkEnd w:id="2"/>
      <w:r w:rsidR="00E8785B" w:rsidRPr="00E86F51">
        <w:rPr>
          <w:rFonts w:ascii="Museo 300" w:eastAsia="Times New Roman" w:hAnsi="Museo 300" w:cs="Segoe UI"/>
          <w:sz w:val="16"/>
          <w:szCs w:val="16"/>
          <w:lang w:val="es-ES" w:eastAsia="es-SV"/>
        </w:rPr>
        <w:t>[…]</w:t>
      </w:r>
    </w:p>
    <w:p w14:paraId="3B8D8229" w14:textId="2E4845E4" w:rsidR="00263E33" w:rsidRDefault="00EA2B9C" w:rsidP="007977FD">
      <w:pPr>
        <w:spacing w:after="0" w:line="240" w:lineRule="auto"/>
        <w:ind w:left="426"/>
        <w:jc w:val="both"/>
        <w:rPr>
          <w:rFonts w:ascii="Museo Sans 300" w:hAnsi="Museo Sans 300"/>
          <w:sz w:val="20"/>
          <w:szCs w:val="20"/>
          <w:u w:val="single"/>
        </w:rPr>
      </w:pPr>
      <w:r>
        <w:rPr>
          <w:rFonts w:ascii="Museo Sans 300" w:hAnsi="Museo Sans 300"/>
          <w:sz w:val="20"/>
          <w:szCs w:val="20"/>
          <w:u w:val="single"/>
        </w:rPr>
        <w:t xml:space="preserve">Determinación de la </w:t>
      </w:r>
      <w:r w:rsidR="008C1D65">
        <w:rPr>
          <w:rFonts w:ascii="Museo Sans 300" w:hAnsi="Museo Sans 300"/>
          <w:sz w:val="20"/>
          <w:szCs w:val="20"/>
          <w:u w:val="single"/>
        </w:rPr>
        <w:t>E</w:t>
      </w:r>
      <w:r>
        <w:rPr>
          <w:rFonts w:ascii="Museo Sans 300" w:hAnsi="Museo Sans 300"/>
          <w:sz w:val="20"/>
          <w:szCs w:val="20"/>
          <w:u w:val="single"/>
        </w:rPr>
        <w:t xml:space="preserve">nergía </w:t>
      </w:r>
      <w:r w:rsidR="008C1D65">
        <w:rPr>
          <w:rFonts w:ascii="Museo Sans 300" w:hAnsi="Museo Sans 300"/>
          <w:sz w:val="20"/>
          <w:szCs w:val="20"/>
          <w:u w:val="single"/>
        </w:rPr>
        <w:t>C</w:t>
      </w:r>
      <w:r>
        <w:rPr>
          <w:rFonts w:ascii="Museo Sans 300" w:hAnsi="Museo Sans 300"/>
          <w:sz w:val="20"/>
          <w:szCs w:val="20"/>
          <w:u w:val="single"/>
        </w:rPr>
        <w:t xml:space="preserve">onsumida y no </w:t>
      </w:r>
      <w:r w:rsidR="008C1D65">
        <w:rPr>
          <w:rFonts w:ascii="Museo Sans 300" w:hAnsi="Museo Sans 300"/>
          <w:sz w:val="20"/>
          <w:szCs w:val="20"/>
          <w:u w:val="single"/>
        </w:rPr>
        <w:t>R</w:t>
      </w:r>
      <w:r>
        <w:rPr>
          <w:rFonts w:ascii="Museo Sans 300" w:hAnsi="Museo Sans 300"/>
          <w:sz w:val="20"/>
          <w:szCs w:val="20"/>
          <w:u w:val="single"/>
        </w:rPr>
        <w:t>egistrada</w:t>
      </w:r>
      <w:r w:rsidR="00695A52" w:rsidRPr="00263E33">
        <w:rPr>
          <w:rFonts w:ascii="Museo Sans 300" w:hAnsi="Museo Sans 300"/>
          <w:sz w:val="20"/>
          <w:szCs w:val="20"/>
          <w:u w:val="single"/>
        </w:rPr>
        <w:t>:</w:t>
      </w:r>
    </w:p>
    <w:p w14:paraId="022B4945" w14:textId="77777777" w:rsidR="005A107A" w:rsidRDefault="005A107A" w:rsidP="005A107A">
      <w:pPr>
        <w:suppressAutoHyphens w:val="0"/>
        <w:autoSpaceDN/>
        <w:spacing w:after="0" w:line="240" w:lineRule="auto"/>
        <w:ind w:left="708" w:right="708" w:firstLine="1"/>
        <w:jc w:val="both"/>
        <w:textAlignment w:val="auto"/>
        <w:rPr>
          <w:rFonts w:ascii="Museo 300" w:hAnsi="Museo 300"/>
          <w:sz w:val="16"/>
          <w:szCs w:val="16"/>
          <w:lang w:val="es-ES"/>
        </w:rPr>
      </w:pPr>
    </w:p>
    <w:p w14:paraId="6DB6E672" w14:textId="77777777" w:rsidR="00B06CB3" w:rsidRPr="00B06CB3" w:rsidRDefault="00B06CB3" w:rsidP="00B06CB3">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B06CB3">
        <w:rPr>
          <w:rFonts w:ascii="Museo 300" w:eastAsia="Times New Roman" w:hAnsi="Museo 300" w:cs="Segoe UI"/>
          <w:sz w:val="16"/>
          <w:szCs w:val="16"/>
          <w:lang w:val="es-ES" w:eastAsia="es-SV"/>
        </w:rPr>
        <w:t>Conforme con lo analizado en el presente informe, y en consideración con lo estipulado en los artículos 7, 20 y 21 de los Términos y Condiciones Generales al Consumidor Final, del Pliego Tarifario vigente para el año 2021, se han incorporado directrices relativas a la procedencia de un incumplimiento a las condiciones contractuales por parte de un usuario final y producto de ello al respectivo cobro de la energía consumida y no registrada por parte de las empresas distribuidoras.</w:t>
      </w:r>
    </w:p>
    <w:p w14:paraId="32E652BB" w14:textId="77777777" w:rsidR="00B06CB3" w:rsidRPr="00B06CB3" w:rsidRDefault="00B06CB3" w:rsidP="00B06CB3">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B06CB3">
        <w:rPr>
          <w:rFonts w:ascii="Museo 300" w:eastAsia="Times New Roman" w:hAnsi="Museo 300" w:cs="Segoe UI"/>
          <w:sz w:val="16"/>
          <w:szCs w:val="16"/>
          <w:lang w:val="es-ES" w:eastAsia="es-SV"/>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integral del resultado final de la investigación.</w:t>
      </w:r>
    </w:p>
    <w:p w14:paraId="365626F1" w14:textId="77777777" w:rsidR="00B06CB3" w:rsidRPr="00B06CB3" w:rsidRDefault="00B06CB3" w:rsidP="00B06CB3">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B06CB3">
        <w:rPr>
          <w:rFonts w:ascii="Museo 300" w:eastAsia="Times New Roman" w:hAnsi="Museo 300" w:cs="Segoe UI"/>
          <w:sz w:val="16"/>
          <w:szCs w:val="16"/>
          <w:lang w:val="es-ES" w:eastAsia="es-SV"/>
        </w:rPr>
        <w:t>En vista de las consideraciones expuestas y al análisis efectuado por el CAU de la información a la cual se ha tenido acceso, se hacen las siguientes valoraciones:</w:t>
      </w:r>
    </w:p>
    <w:p w14:paraId="5F41337D" w14:textId="77777777" w:rsidR="00B06CB3" w:rsidRPr="00B06CB3" w:rsidRDefault="00B06CB3" w:rsidP="00B06CB3">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B06CB3">
        <w:rPr>
          <w:rFonts w:ascii="Museo 300" w:eastAsia="Times New Roman" w:hAnsi="Museo 300" w:cs="Segoe UI"/>
          <w:sz w:val="16"/>
          <w:szCs w:val="16"/>
          <w:lang w:val="es-ES" w:eastAsia="es-SV"/>
        </w:rPr>
        <w:t>El cálculo de la energía no registrada obtenido por EEO, tomando como base la corriente instantánea bajo el criterio que esta es constante durante 12 horas diarias no será considerado para el recálculo de la energía a recuperar, debido a que no se determinó por parte de ellos que tipo de equipos eléctricos en el interior de la vivienda están siendo utilizados en ese preciso momento.</w:t>
      </w:r>
    </w:p>
    <w:p w14:paraId="21FB189A" w14:textId="77777777" w:rsidR="00B06CB3" w:rsidRPr="00B06CB3" w:rsidRDefault="00B06CB3" w:rsidP="00B06CB3">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B06CB3">
        <w:rPr>
          <w:rFonts w:ascii="Museo 300" w:eastAsia="Times New Roman" w:hAnsi="Museo 300" w:cs="Segoe UI"/>
          <w:sz w:val="16"/>
          <w:szCs w:val="16"/>
          <w:lang w:val="es-ES" w:eastAsia="es-SV"/>
        </w:rPr>
        <w:t xml:space="preserve">El método por utilizar para la ENR a recuperar por EEO, será el establecido en el artículo 5.2 literal i) del Procedimiento para Investigar la Existencia de Condiciones Irregulares, de tal manera que se utilizará el consumo promedio mensual determinado por el CAU con base al censo de carga instalada, el cual resultó por la cantidad de 1,332 kWh, y será la base para el recálculo de la energía a recuperar. </w:t>
      </w:r>
    </w:p>
    <w:p w14:paraId="402D6542" w14:textId="77777777" w:rsidR="00B06CB3" w:rsidRPr="00B06CB3" w:rsidRDefault="00B06CB3" w:rsidP="00B06CB3">
      <w:pPr>
        <w:numPr>
          <w:ilvl w:val="0"/>
          <w:numId w:val="7"/>
        </w:numPr>
        <w:suppressAutoHyphens w:val="0"/>
        <w:autoSpaceDN/>
        <w:spacing w:after="200" w:line="240" w:lineRule="auto"/>
        <w:ind w:right="708"/>
        <w:jc w:val="both"/>
        <w:textAlignment w:val="auto"/>
        <w:rPr>
          <w:rFonts w:ascii="Museo 300" w:eastAsia="Times New Roman" w:hAnsi="Museo 300" w:cs="Segoe UI"/>
          <w:sz w:val="16"/>
          <w:szCs w:val="16"/>
          <w:lang w:val="es-ES" w:eastAsia="es-SV"/>
        </w:rPr>
      </w:pPr>
      <w:r w:rsidRPr="00B06CB3">
        <w:rPr>
          <w:rFonts w:ascii="Museo 300" w:eastAsia="Times New Roman" w:hAnsi="Museo 300" w:cs="Segoe UI"/>
          <w:sz w:val="16"/>
          <w:szCs w:val="16"/>
          <w:lang w:val="es-ES" w:eastAsia="es-SV"/>
        </w:rPr>
        <w:t>Respecto al período retroactivo de recuperación, este corresponde a 180 días comprendidos entre el 20 de enero hasta el 19 de julio de 2021.</w:t>
      </w:r>
    </w:p>
    <w:p w14:paraId="71D316C9" w14:textId="0F082CD2" w:rsidR="00C85B37" w:rsidRPr="00C85B37" w:rsidRDefault="00B06CB3" w:rsidP="00B06CB3">
      <w:pPr>
        <w:suppressAutoHyphens w:val="0"/>
        <w:autoSpaceDN/>
        <w:spacing w:after="200" w:line="240" w:lineRule="auto"/>
        <w:ind w:left="708" w:right="708" w:firstLine="1"/>
        <w:jc w:val="both"/>
        <w:textAlignment w:val="auto"/>
        <w:rPr>
          <w:rFonts w:ascii="Museo 300" w:eastAsia="Times New Roman" w:hAnsi="Museo 300" w:cs="Segoe UI"/>
          <w:sz w:val="16"/>
          <w:szCs w:val="16"/>
          <w:lang w:val="es-ES" w:eastAsia="es-SV"/>
        </w:rPr>
      </w:pPr>
      <w:r w:rsidRPr="00B06CB3">
        <w:rPr>
          <w:rFonts w:ascii="Museo 300" w:eastAsia="Times New Roman" w:hAnsi="Museo 300" w:cs="Segoe UI"/>
          <w:sz w:val="16"/>
          <w:szCs w:val="16"/>
          <w:lang w:val="es-ES" w:eastAsia="es-SV"/>
        </w:rPr>
        <w:t>Con los datos resultantes del análisis del CAU, se estableció que el monto de la ENR máximo al que tiene derecho EEO a recuperar corresponde a 7,985 kWh, equivalente a la cantidad de mil ochocientos noventa y ocho 51/100 dólares de los Estados Unidos de América (USD 1,898.51)</w:t>
      </w:r>
      <w:r w:rsidRPr="00B06CB3">
        <w:rPr>
          <w:rFonts w:ascii="Museo 300" w:eastAsia="Times New Roman" w:hAnsi="Museo 300" w:cs="Segoe UI"/>
          <w:b/>
          <w:bCs/>
          <w:sz w:val="16"/>
          <w:szCs w:val="16"/>
          <w:lang w:val="es-ES" w:eastAsia="es-SV"/>
        </w:rPr>
        <w:t xml:space="preserve"> </w:t>
      </w:r>
      <w:r w:rsidRPr="00B06CB3">
        <w:rPr>
          <w:rFonts w:ascii="Museo 300" w:eastAsia="Times New Roman" w:hAnsi="Museo 300" w:cs="Segoe UI"/>
          <w:sz w:val="16"/>
          <w:szCs w:val="16"/>
          <w:lang w:val="es-ES" w:eastAsia="es-SV"/>
        </w:rPr>
        <w:t>IVA incluido</w:t>
      </w:r>
      <w:r w:rsidR="00A416D1">
        <w:rPr>
          <w:rFonts w:ascii="Museo 300" w:eastAsia="Times New Roman" w:hAnsi="Museo 300" w:cs="Segoe UI"/>
          <w:sz w:val="16"/>
          <w:szCs w:val="16"/>
          <w:lang w:val="es-ES" w:eastAsia="es-SV"/>
        </w:rPr>
        <w:t xml:space="preserve"> </w:t>
      </w:r>
      <w:r w:rsidR="00C85B37">
        <w:rPr>
          <w:rFonts w:ascii="Museo 300" w:eastAsia="Times New Roman" w:hAnsi="Museo 300" w:cs="Segoe UI"/>
          <w:sz w:val="16"/>
          <w:szCs w:val="16"/>
          <w:lang w:val="es-ES" w:eastAsia="es-SV"/>
        </w:rPr>
        <w:t>(…)</w:t>
      </w:r>
    </w:p>
    <w:p w14:paraId="48720AB6" w14:textId="058493EA"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13DFBE74" w:rsidR="00562498" w:rsidRDefault="00562498"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r w:rsidRPr="00562498">
        <w:rPr>
          <w:rFonts w:ascii="Segoe UI" w:eastAsia="Times New Roman" w:hAnsi="Segoe UI" w:cs="Segoe UI"/>
          <w:sz w:val="16"/>
          <w:szCs w:val="16"/>
          <w:lang w:val="es-MX" w:eastAsia="es-SV"/>
        </w:rPr>
        <w:t>[…]</w:t>
      </w:r>
    </w:p>
    <w:p w14:paraId="464A0084" w14:textId="77777777" w:rsidR="00456563" w:rsidRPr="00815631" w:rsidRDefault="00456563" w:rsidP="00815631">
      <w:pPr>
        <w:suppressAutoHyphens w:val="0"/>
        <w:autoSpaceDN/>
        <w:spacing w:after="0" w:line="240" w:lineRule="auto"/>
        <w:ind w:left="840" w:right="420"/>
        <w:jc w:val="both"/>
        <w:rPr>
          <w:rFonts w:ascii="Segoe UI" w:eastAsia="Times New Roman" w:hAnsi="Segoe UI" w:cs="Segoe UI"/>
          <w:sz w:val="16"/>
          <w:szCs w:val="16"/>
          <w:lang w:val="es-MX" w:eastAsia="es-SV"/>
        </w:rPr>
      </w:pPr>
    </w:p>
    <w:p w14:paraId="44066D6F" w14:textId="203FC323" w:rsidR="00B06CB3" w:rsidRPr="00B06CB3" w:rsidRDefault="00B06CB3" w:rsidP="00B06CB3">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B06CB3">
        <w:rPr>
          <w:rFonts w:ascii="Museo 300" w:hAnsi="Museo 300" w:cs="Segoe UI"/>
          <w:color w:val="000000"/>
          <w:sz w:val="16"/>
          <w:szCs w:val="16"/>
          <w:shd w:val="clear" w:color="auto" w:fill="FFFFFF"/>
        </w:rPr>
        <w:t xml:space="preserve">El CAU determina con base en el análisis efectuado a las pruebas proporcionadas por las partes involucradas, que existió una condición irregular en el suministro con NIC </w:t>
      </w:r>
      <w:r w:rsidR="009454CF">
        <w:rPr>
          <w:rFonts w:ascii="Museo 300" w:hAnsi="Museo 300" w:cs="Segoe UI"/>
          <w:color w:val="000000"/>
          <w:sz w:val="16"/>
          <w:szCs w:val="16"/>
          <w:shd w:val="clear" w:color="auto" w:fill="FFFFFF"/>
        </w:rPr>
        <w:t>XXX</w:t>
      </w:r>
      <w:r w:rsidRPr="00B06CB3">
        <w:rPr>
          <w:rFonts w:ascii="Museo 300" w:hAnsi="Museo 300" w:cs="Segoe UI"/>
          <w:color w:val="000000"/>
          <w:sz w:val="16"/>
          <w:szCs w:val="16"/>
          <w:shd w:val="clear" w:color="auto" w:fill="FFFFFF"/>
        </w:rPr>
        <w:t>, consistente en una línea directa con nivel de tensión a 240 voltios conectada desde el interior de una lámpara de alumbrado público, lo cual permitió que en el suministro se adquiriera energía eléctrica de forma indebida; por tanto, EEO tiene derecho a recuperar en concepto de una energía consumida y no registrada tal y como está estipulado en el Procedimiento para Investigar la Existencia de Condiciones Irregulares en el suministro de Energía Eléctrica del Usuario Final.</w:t>
      </w:r>
    </w:p>
    <w:p w14:paraId="45A11BE8" w14:textId="6AAABA68" w:rsidR="00B06CB3" w:rsidRPr="00B06CB3" w:rsidRDefault="00B06CB3" w:rsidP="00B06CB3">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B06CB3">
        <w:rPr>
          <w:rFonts w:ascii="Museo 300" w:hAnsi="Museo 300" w:cs="Segoe UI"/>
          <w:color w:val="000000"/>
          <w:sz w:val="16"/>
          <w:szCs w:val="16"/>
          <w:shd w:val="clear" w:color="auto" w:fill="FFFFFF"/>
        </w:rPr>
        <w:t xml:space="preserve">Conforme con el análisis efectuado en el presente informe, se establece que la cantidad de tres mil ciento treinta y cuatro 14/100 dólares de los Estados Unidos de América (USD 3,134.14) IVA incluido, cobrados por la distribuidora EEO en concepto de ENR en el suministro del señor </w:t>
      </w:r>
      <w:r w:rsidR="009454CF">
        <w:rPr>
          <w:rFonts w:ascii="Museo 300" w:hAnsi="Museo 300" w:cs="Segoe UI"/>
          <w:color w:val="000000"/>
          <w:sz w:val="16"/>
          <w:szCs w:val="16"/>
          <w:shd w:val="clear" w:color="auto" w:fill="FFFFFF"/>
        </w:rPr>
        <w:t>XXX</w:t>
      </w:r>
      <w:r w:rsidRPr="00B06CB3">
        <w:rPr>
          <w:rFonts w:ascii="Museo 300" w:hAnsi="Museo 300" w:cs="Segoe UI"/>
          <w:color w:val="000000"/>
          <w:sz w:val="16"/>
          <w:szCs w:val="16"/>
          <w:shd w:val="clear" w:color="auto" w:fill="FFFFFF"/>
        </w:rPr>
        <w:t xml:space="preserve"> debe de rectificarse.</w:t>
      </w:r>
    </w:p>
    <w:p w14:paraId="50BD3339" w14:textId="77777777" w:rsidR="00B06CB3" w:rsidRPr="00B06CB3" w:rsidRDefault="00B06CB3" w:rsidP="00B06CB3">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B06CB3">
        <w:rPr>
          <w:rFonts w:ascii="Museo 300" w:hAnsi="Museo 300" w:cs="Segoe UI"/>
          <w:color w:val="000000"/>
          <w:sz w:val="16"/>
          <w:szCs w:val="16"/>
          <w:shd w:val="clear" w:color="auto" w:fill="FFFFFF"/>
        </w:rPr>
        <w:t xml:space="preserve">Se establece que el monto a recuperar por parte de EEO en concepto de energía no registrada, asciende a 7,985 kWh, equivalentes a mil ochocientos noventa y ocho 51/100 dólares de los Estados Unidos de América (USD 1,898.51) IVA incluido. </w:t>
      </w:r>
    </w:p>
    <w:p w14:paraId="4BAB16C4" w14:textId="420E375E" w:rsidR="00562498" w:rsidRPr="00B06CB3" w:rsidRDefault="00B06CB3" w:rsidP="00B06CB3">
      <w:pPr>
        <w:pStyle w:val="Prrafodelista"/>
        <w:numPr>
          <w:ilvl w:val="0"/>
          <w:numId w:val="9"/>
        </w:numPr>
        <w:spacing w:after="200"/>
        <w:ind w:right="708"/>
        <w:jc w:val="both"/>
        <w:textAlignment w:val="auto"/>
        <w:rPr>
          <w:rFonts w:ascii="Museo 300" w:hAnsi="Museo 300" w:cs="Segoe UI"/>
          <w:color w:val="000000"/>
          <w:sz w:val="16"/>
          <w:szCs w:val="16"/>
          <w:shd w:val="clear" w:color="auto" w:fill="FFFFFF"/>
        </w:rPr>
      </w:pPr>
      <w:r w:rsidRPr="00B06CB3">
        <w:rPr>
          <w:rFonts w:ascii="Museo 300" w:hAnsi="Museo 300" w:cs="Segoe UI"/>
          <w:color w:val="000000"/>
          <w:sz w:val="16"/>
          <w:szCs w:val="16"/>
          <w:shd w:val="clear" w:color="auto" w:fill="FFFFFF"/>
        </w:rPr>
        <w:t xml:space="preserve">En vista que el señor </w:t>
      </w:r>
      <w:r w:rsidR="009454CF">
        <w:rPr>
          <w:rFonts w:ascii="Museo 300" w:hAnsi="Museo 300" w:cs="Segoe UI"/>
          <w:color w:val="000000"/>
          <w:sz w:val="16"/>
          <w:szCs w:val="16"/>
          <w:shd w:val="clear" w:color="auto" w:fill="FFFFFF"/>
        </w:rPr>
        <w:t>XXX</w:t>
      </w:r>
      <w:r w:rsidRPr="00B06CB3">
        <w:rPr>
          <w:rFonts w:ascii="Museo 300" w:hAnsi="Museo 300" w:cs="Segoe UI"/>
          <w:color w:val="000000"/>
          <w:sz w:val="16"/>
          <w:szCs w:val="16"/>
          <w:shd w:val="clear" w:color="auto" w:fill="FFFFFF"/>
        </w:rPr>
        <w:t xml:space="preserve"> ya canceló dos cuotas del plan de pago solicitado previamente, correspondiente a la cantidad de USD 1,565.56, monto menor que el establecido por el CAU, se determina que la sociedad EEO deberá recuperar la cantidad restante que asciende a trescientos treinta y dos 95/100 dólares de los Estados Unidos de América (USD 332.95) IVA incluido. Además, podrá efectuar el cobro de los intereses generados tal y como se indica en el artículo 36 de los Términos y Condiciones Generales al Consumidor Final, del Pliego Tarifario del año 2021. </w:t>
      </w:r>
      <w:r w:rsidR="00562498" w:rsidRPr="00B06CB3">
        <w:rPr>
          <w:rFonts w:ascii="Museo 300" w:eastAsia="Arial" w:hAnsi="Museo 300"/>
          <w:color w:val="000000" w:themeColor="text1"/>
          <w:sz w:val="16"/>
          <w:szCs w:val="16"/>
        </w:rPr>
        <w:t>[…]</w:t>
      </w:r>
      <w:r w:rsidR="007B6E8E" w:rsidRPr="00B06CB3">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0F8C5205" w14:textId="56153053" w:rsidR="00263E33" w:rsidRDefault="00CF0920" w:rsidP="00D30945">
      <w:pPr>
        <w:pStyle w:val="Prrafodelista"/>
        <w:tabs>
          <w:tab w:val="left" w:pos="426"/>
        </w:tabs>
        <w:ind w:left="426"/>
        <w:jc w:val="both"/>
        <w:rPr>
          <w:rFonts w:ascii="Museo Sans 300" w:hAnsi="Museo Sans 300"/>
          <w:sz w:val="20"/>
          <w:szCs w:val="20"/>
          <w:lang w:val="es-SV"/>
        </w:rPr>
      </w:pPr>
      <w:r w:rsidRPr="70478C62">
        <w:rPr>
          <w:rFonts w:ascii="Museo Sans 300" w:hAnsi="Museo Sans 300"/>
          <w:sz w:val="20"/>
          <w:szCs w:val="20"/>
          <w:lang w:val="es-SV"/>
        </w:rPr>
        <w:t>Mediante</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acuerdo</w:t>
      </w:r>
      <w:r w:rsidR="006662C8" w:rsidRPr="70478C62">
        <w:rPr>
          <w:rFonts w:ascii="Museo Sans 300" w:hAnsi="Museo Sans 300"/>
          <w:sz w:val="20"/>
          <w:szCs w:val="20"/>
          <w:lang w:val="es-SV"/>
        </w:rPr>
        <w:t xml:space="preserve"> </w:t>
      </w:r>
      <w:proofErr w:type="spellStart"/>
      <w:r w:rsidRPr="70478C62">
        <w:rPr>
          <w:rFonts w:ascii="Museo Sans 300" w:hAnsi="Museo Sans 300"/>
          <w:sz w:val="20"/>
          <w:szCs w:val="20"/>
          <w:lang w:val="es-SV"/>
        </w:rPr>
        <w:t>N.°</w:t>
      </w:r>
      <w:proofErr w:type="spellEnd"/>
      <w:r w:rsidR="006662C8" w:rsidRPr="70478C62">
        <w:rPr>
          <w:rFonts w:ascii="Museo Sans 300" w:hAnsi="Museo Sans 300"/>
          <w:sz w:val="20"/>
          <w:szCs w:val="20"/>
          <w:lang w:val="es-SV"/>
        </w:rPr>
        <w:t xml:space="preserve"> </w:t>
      </w:r>
      <w:r w:rsidRPr="70478C62">
        <w:rPr>
          <w:rFonts w:ascii="Museo Sans 300" w:hAnsi="Museo Sans 300"/>
          <w:sz w:val="20"/>
          <w:szCs w:val="20"/>
          <w:lang w:val="es-SV"/>
        </w:rPr>
        <w:t>E-</w:t>
      </w:r>
      <w:r w:rsidR="00EE2C0A">
        <w:rPr>
          <w:rFonts w:ascii="Museo Sans 300" w:hAnsi="Museo Sans 300"/>
          <w:sz w:val="20"/>
          <w:szCs w:val="20"/>
          <w:lang w:val="es-SV"/>
        </w:rPr>
        <w:t>1</w:t>
      </w:r>
      <w:r w:rsidR="00644D84">
        <w:rPr>
          <w:rFonts w:ascii="Museo Sans 300" w:hAnsi="Museo Sans 300"/>
          <w:sz w:val="20"/>
          <w:szCs w:val="20"/>
          <w:lang w:val="es-SV"/>
        </w:rPr>
        <w:t>200</w:t>
      </w:r>
      <w:r w:rsidR="00B17D15" w:rsidRPr="70478C62">
        <w:rPr>
          <w:rFonts w:ascii="Museo Sans 300" w:hAnsi="Museo Sans 300"/>
          <w:sz w:val="20"/>
          <w:szCs w:val="20"/>
          <w:lang w:val="es-SV"/>
        </w:rPr>
        <w:t>-202</w:t>
      </w:r>
      <w:r w:rsidR="00B52260">
        <w:rPr>
          <w:rFonts w:ascii="Museo Sans 300" w:hAnsi="Museo Sans 300"/>
          <w:sz w:val="20"/>
          <w:szCs w:val="20"/>
          <w:lang w:val="es-SV"/>
        </w:rPr>
        <w:t>2</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fecha</w:t>
      </w:r>
      <w:r w:rsidR="006662C8" w:rsidRPr="70478C62">
        <w:rPr>
          <w:rFonts w:ascii="Museo Sans 300" w:hAnsi="Museo Sans 300"/>
          <w:sz w:val="20"/>
          <w:szCs w:val="20"/>
          <w:lang w:val="es-SV"/>
        </w:rPr>
        <w:t xml:space="preserve"> </w:t>
      </w:r>
      <w:r w:rsidR="00721DEC">
        <w:rPr>
          <w:rFonts w:ascii="Museo Sans 300" w:hAnsi="Museo Sans 300"/>
          <w:sz w:val="20"/>
          <w:szCs w:val="20"/>
          <w:lang w:val="es-SV"/>
        </w:rPr>
        <w:t>once de ju</w:t>
      </w:r>
      <w:r w:rsidR="00644D84">
        <w:rPr>
          <w:rFonts w:ascii="Museo Sans 300" w:hAnsi="Museo Sans 300"/>
          <w:sz w:val="20"/>
          <w:szCs w:val="20"/>
          <w:lang w:val="es-SV"/>
        </w:rPr>
        <w:t>n</w:t>
      </w:r>
      <w:r w:rsidR="004C0778">
        <w:rPr>
          <w:rFonts w:ascii="Museo Sans 300" w:hAnsi="Museo Sans 300"/>
          <w:sz w:val="20"/>
          <w:szCs w:val="20"/>
          <w:lang w:val="es-SV"/>
        </w:rPr>
        <w:t>i</w:t>
      </w:r>
      <w:r w:rsidR="00E101B6">
        <w:rPr>
          <w:rFonts w:ascii="Museo Sans 300" w:hAnsi="Museo Sans 300"/>
          <w:sz w:val="20"/>
          <w:szCs w:val="20"/>
          <w:lang w:val="es-SV"/>
        </w:rPr>
        <w:t>o</w:t>
      </w:r>
      <w:r w:rsidR="00B52260">
        <w:rPr>
          <w:rFonts w:ascii="Museo Sans 300" w:hAnsi="Museo Sans 300"/>
          <w:sz w:val="20"/>
          <w:szCs w:val="20"/>
          <w:lang w:val="es-SV"/>
        </w:rPr>
        <w:t xml:space="preserve"> de este año</w:t>
      </w:r>
      <w:r w:rsidR="00263E33"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remitió</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B17D15" w:rsidRPr="70478C62">
        <w:rPr>
          <w:rFonts w:ascii="Museo Sans 300" w:hAnsi="Museo Sans 300"/>
          <w:sz w:val="20"/>
          <w:szCs w:val="20"/>
          <w:lang w:val="es-SV"/>
        </w:rPr>
        <w:t>la</w:t>
      </w:r>
      <w:r w:rsidR="00741F23">
        <w:rPr>
          <w:rFonts w:ascii="Museo Sans 300" w:hAnsi="Museo Sans 300"/>
          <w:sz w:val="20"/>
          <w:szCs w:val="20"/>
          <w:lang w:val="es-SV"/>
        </w:rPr>
        <w:t>s partes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copia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informe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técnico</w:t>
      </w:r>
      <w:r w:rsidR="006662C8" w:rsidRPr="70478C62">
        <w:rPr>
          <w:rFonts w:ascii="Museo Sans 300" w:hAnsi="Museo Sans 300"/>
          <w:sz w:val="20"/>
          <w:szCs w:val="20"/>
          <w:lang w:val="es-SV"/>
        </w:rPr>
        <w:t xml:space="preserve"> </w:t>
      </w:r>
      <w:r w:rsidR="00377BDD">
        <w:rPr>
          <w:rFonts w:ascii="Museo Sans 300" w:hAnsi="Museo Sans 300"/>
          <w:sz w:val="20"/>
          <w:szCs w:val="20"/>
          <w:lang w:val="es-SV"/>
        </w:rPr>
        <w:t>XXX</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rendido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CAU</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que</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un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plazo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diez</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hábiles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contados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partir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del</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día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siguiente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la</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notificación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de</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dicho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proveído</w:t>
      </w:r>
      <w:r w:rsidR="00914F6D" w:rsidRPr="70478C62">
        <w:rPr>
          <w:rFonts w:ascii="Museo Sans 300" w:hAnsi="Museo Sans 300"/>
          <w:sz w:val="20"/>
          <w:szCs w:val="20"/>
          <w:lang w:val="es-SV"/>
        </w:rPr>
        <w:t>,</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manifestaran</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por</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escrito</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sus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alegatos</w:t>
      </w:r>
      <w:r w:rsidR="006662C8" w:rsidRPr="70478C62">
        <w:rPr>
          <w:rFonts w:ascii="Museo Sans 300" w:hAnsi="Museo Sans 300"/>
          <w:sz w:val="20"/>
          <w:szCs w:val="20"/>
          <w:lang w:val="es-SV"/>
        </w:rPr>
        <w:t xml:space="preserve"> </w:t>
      </w:r>
      <w:r w:rsidR="00263E33" w:rsidRPr="70478C62">
        <w:rPr>
          <w:rFonts w:ascii="Museo Sans 300" w:hAnsi="Museo Sans 300"/>
          <w:sz w:val="20"/>
          <w:szCs w:val="20"/>
          <w:lang w:val="es-SV"/>
        </w:rPr>
        <w:t>finales.</w:t>
      </w:r>
      <w:r w:rsidR="006662C8" w:rsidRPr="70478C62">
        <w:rPr>
          <w:rFonts w:ascii="Museo Sans 300" w:hAnsi="Museo Sans 300"/>
          <w:sz w:val="20"/>
          <w:szCs w:val="20"/>
          <w:lang w:val="es-SV"/>
        </w:rPr>
        <w:t xml:space="preserve"> </w:t>
      </w:r>
    </w:p>
    <w:p w14:paraId="5FC2E43E" w14:textId="77777777" w:rsidR="007F389B" w:rsidRDefault="007F389B" w:rsidP="00D30945">
      <w:pPr>
        <w:pStyle w:val="Prrafodelista"/>
        <w:tabs>
          <w:tab w:val="left" w:pos="426"/>
        </w:tabs>
        <w:ind w:left="426"/>
        <w:jc w:val="both"/>
        <w:rPr>
          <w:rFonts w:ascii="Museo Sans 300" w:hAnsi="Museo Sans 300"/>
          <w:sz w:val="20"/>
          <w:szCs w:val="20"/>
          <w:lang w:val="es-SV"/>
        </w:rPr>
      </w:pPr>
    </w:p>
    <w:p w14:paraId="10DACC5D" w14:textId="32C5EE8C" w:rsidR="00DA48F0" w:rsidRPr="00F267E4" w:rsidRDefault="00765EB6" w:rsidP="00DA48F0">
      <w:pPr>
        <w:pStyle w:val="paragraph"/>
        <w:spacing w:before="0" w:after="0"/>
        <w:ind w:left="426"/>
        <w:jc w:val="both"/>
        <w:rPr>
          <w:rStyle w:val="normaltextrun"/>
          <w:rFonts w:ascii="Museo Sans 300" w:eastAsia="Museo Sans" w:hAnsi="Museo Sans 300" w:cs="Segoe UI"/>
          <w:sz w:val="20"/>
          <w:szCs w:val="20"/>
          <w:lang w:val="es-ES"/>
        </w:rPr>
      </w:pPr>
      <w:r w:rsidRPr="70478C62">
        <w:rPr>
          <w:rFonts w:ascii="Museo Sans 300" w:hAnsi="Museo Sans 300" w:cs="Segoe UI"/>
          <w:sz w:val="20"/>
          <w:szCs w:val="20"/>
          <w:lang w:val="es-ES" w:eastAsia="es-ES"/>
        </w:rPr>
        <w:t xml:space="preserve">El citado acuerdo fue notificado </w:t>
      </w:r>
      <w:r w:rsidR="00DA48F0">
        <w:rPr>
          <w:rFonts w:ascii="Museo Sans 300" w:hAnsi="Museo Sans 300"/>
          <w:sz w:val="20"/>
          <w:szCs w:val="20"/>
        </w:rPr>
        <w:t xml:space="preserve">a </w:t>
      </w:r>
      <w:r w:rsidR="00DA48F0" w:rsidRPr="00AB4369">
        <w:rPr>
          <w:rFonts w:ascii="Museo Sans 300" w:hAnsi="Museo Sans 300"/>
          <w:sz w:val="20"/>
          <w:szCs w:val="20"/>
        </w:rPr>
        <w:t>la</w:t>
      </w:r>
      <w:r w:rsidR="002076EF">
        <w:rPr>
          <w:rFonts w:ascii="Museo Sans 300" w:hAnsi="Museo Sans 300"/>
          <w:sz w:val="20"/>
          <w:szCs w:val="20"/>
        </w:rPr>
        <w:t xml:space="preserve">s partes el día </w:t>
      </w:r>
      <w:r w:rsidR="00644D84">
        <w:rPr>
          <w:rFonts w:ascii="Museo Sans 300" w:hAnsi="Museo Sans 300"/>
          <w:sz w:val="20"/>
          <w:szCs w:val="20"/>
        </w:rPr>
        <w:t>quince de jun</w:t>
      </w:r>
      <w:r w:rsidR="006660A4">
        <w:rPr>
          <w:rFonts w:ascii="Museo Sans 300" w:hAnsi="Museo Sans 300"/>
          <w:sz w:val="20"/>
          <w:szCs w:val="20"/>
        </w:rPr>
        <w:t>io</w:t>
      </w:r>
      <w:r w:rsidR="00DA48F0">
        <w:rPr>
          <w:rFonts w:ascii="Museo Sans 300" w:hAnsi="Museo Sans 300"/>
          <w:sz w:val="20"/>
          <w:szCs w:val="20"/>
          <w:lang w:val="es-ES_tradnl"/>
        </w:rPr>
        <w:t xml:space="preserve"> de este año</w:t>
      </w:r>
      <w:r w:rsidR="00DA48F0" w:rsidRPr="00D87DF2">
        <w:rPr>
          <w:rFonts w:ascii="Museo Sans 300" w:hAnsi="Museo Sans 300"/>
          <w:sz w:val="20"/>
          <w:szCs w:val="20"/>
          <w:lang w:val="es-ES_tradnl"/>
        </w:rPr>
        <w:t>, por lo que el plazo finalizó</w:t>
      </w:r>
      <w:r w:rsidR="002076EF">
        <w:rPr>
          <w:rFonts w:ascii="Museo Sans 300" w:hAnsi="Museo Sans 300"/>
          <w:sz w:val="20"/>
          <w:szCs w:val="20"/>
          <w:lang w:val="es-ES_tradnl"/>
        </w:rPr>
        <w:t xml:space="preserve"> el día </w:t>
      </w:r>
      <w:r w:rsidR="00644D84">
        <w:rPr>
          <w:rFonts w:ascii="Museo Sans 300" w:hAnsi="Museo Sans 300"/>
          <w:sz w:val="20"/>
          <w:szCs w:val="20"/>
          <w:lang w:val="es-ES_tradnl"/>
        </w:rPr>
        <w:t>treinta del mismo mes y</w:t>
      </w:r>
      <w:r w:rsidR="00DA48F0">
        <w:rPr>
          <w:rFonts w:ascii="Museo Sans 300" w:hAnsi="Museo Sans 300"/>
          <w:sz w:val="20"/>
          <w:szCs w:val="20"/>
          <w:lang w:val="es-ES_tradnl"/>
        </w:rPr>
        <w:t xml:space="preserve"> año</w:t>
      </w:r>
      <w:r w:rsidR="00DA48F0">
        <w:rPr>
          <w:rFonts w:ascii="Museo Sans 300" w:hAnsi="Museo Sans 300" w:cs="Arial"/>
          <w:sz w:val="20"/>
          <w:szCs w:val="20"/>
        </w:rPr>
        <w:t>.</w:t>
      </w:r>
    </w:p>
    <w:p w14:paraId="22A1B1C6" w14:textId="77777777" w:rsidR="00655145" w:rsidRDefault="00655145" w:rsidP="00655145">
      <w:pPr>
        <w:tabs>
          <w:tab w:val="num" w:pos="567"/>
        </w:tabs>
        <w:spacing w:after="0" w:line="240" w:lineRule="auto"/>
        <w:ind w:left="426"/>
        <w:jc w:val="both"/>
        <w:rPr>
          <w:rFonts w:ascii="Museo Sans 300" w:eastAsia="Times New Roman" w:hAnsi="Museo Sans 300" w:cs="Segoe UI"/>
          <w:sz w:val="20"/>
          <w:szCs w:val="20"/>
          <w:lang w:val="es-ES" w:eastAsia="es-ES"/>
        </w:rPr>
      </w:pPr>
    </w:p>
    <w:p w14:paraId="7ADAF6CE" w14:textId="3ABEED30" w:rsidR="00D85087" w:rsidRDefault="004E4CC5"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r w:rsidRPr="70478C62">
        <w:rPr>
          <w:rFonts w:ascii="Museo Sans 300" w:eastAsia="Times New Roman" w:hAnsi="Museo Sans 300" w:cs="Times New Roman"/>
          <w:sz w:val="20"/>
          <w:szCs w:val="20"/>
          <w:lang w:eastAsia="es-ES"/>
        </w:rPr>
        <w:t xml:space="preserve">El día </w:t>
      </w:r>
      <w:r w:rsidR="00644D84">
        <w:rPr>
          <w:rFonts w:ascii="Museo Sans 300" w:eastAsia="Times New Roman" w:hAnsi="Museo Sans 300" w:cs="Times New Roman"/>
          <w:sz w:val="20"/>
          <w:szCs w:val="20"/>
          <w:lang w:eastAsia="es-ES"/>
        </w:rPr>
        <w:t>veintidós de juni</w:t>
      </w:r>
      <w:r w:rsidR="009F4800">
        <w:rPr>
          <w:rFonts w:ascii="Museo Sans 300" w:eastAsia="Times New Roman" w:hAnsi="Museo Sans 300" w:cs="Times New Roman"/>
          <w:sz w:val="20"/>
          <w:szCs w:val="20"/>
          <w:lang w:eastAsia="es-ES"/>
        </w:rPr>
        <w:t>o</w:t>
      </w:r>
      <w:r w:rsidR="00275A2D">
        <w:rPr>
          <w:rFonts w:ascii="Museo Sans 300" w:eastAsia="Times New Roman" w:hAnsi="Museo Sans 300" w:cs="Times New Roman"/>
          <w:sz w:val="20"/>
          <w:szCs w:val="20"/>
          <w:lang w:eastAsia="es-ES"/>
        </w:rPr>
        <w:t xml:space="preserve"> de este año</w:t>
      </w:r>
      <w:r w:rsidRPr="70478C62">
        <w:rPr>
          <w:rFonts w:ascii="Museo Sans 300" w:eastAsia="Times New Roman" w:hAnsi="Museo Sans 300" w:cs="Times New Roman"/>
          <w:sz w:val="20"/>
          <w:szCs w:val="20"/>
          <w:lang w:eastAsia="es-ES"/>
        </w:rPr>
        <w:t xml:space="preserve">, </w:t>
      </w:r>
      <w:r w:rsidRPr="70478C62">
        <w:rPr>
          <w:rFonts w:ascii="Museo Sans 300" w:eastAsia="Times New Roman" w:hAnsi="Museo Sans 300" w:cs="Times New Roman"/>
          <w:sz w:val="20"/>
          <w:szCs w:val="20"/>
          <w:lang w:val="es-ES" w:eastAsia="es-ES"/>
        </w:rPr>
        <w:t xml:space="preserve">la sociedad EEO, S.A. de C.V. presentó un escrito por medio del cual </w:t>
      </w:r>
      <w:r w:rsidR="00275A2D">
        <w:rPr>
          <w:rFonts w:ascii="Museo Sans 300" w:hAnsi="Museo Sans 300"/>
          <w:sz w:val="20"/>
          <w:szCs w:val="20"/>
        </w:rPr>
        <w:t>manifestó que mantenía los argumentos y</w:t>
      </w:r>
      <w:r w:rsidR="00275A2D" w:rsidRPr="70478C62">
        <w:rPr>
          <w:rFonts w:ascii="Museo Sans 300" w:hAnsi="Museo Sans 300"/>
          <w:sz w:val="20"/>
          <w:szCs w:val="20"/>
        </w:rPr>
        <w:t xml:space="preserve"> pruebas presentadas con anterioridad</w:t>
      </w:r>
      <w:r w:rsidRPr="70478C62">
        <w:rPr>
          <w:rFonts w:ascii="Museo Sans 300" w:eastAsia="Times New Roman" w:hAnsi="Museo Sans 300" w:cs="Times New Roman"/>
          <w:sz w:val="20"/>
          <w:szCs w:val="20"/>
          <w:lang w:val="es-ES" w:eastAsia="es-ES"/>
        </w:rPr>
        <w:t xml:space="preserve">. Por su parte, </w:t>
      </w:r>
      <w:r w:rsidR="00BB66F8">
        <w:rPr>
          <w:rFonts w:ascii="Museo Sans 300" w:eastAsia="Times New Roman" w:hAnsi="Museo Sans 300" w:cs="Times New Roman"/>
          <w:sz w:val="20"/>
          <w:szCs w:val="20"/>
          <w:lang w:val="es-ES" w:eastAsia="es-ES"/>
        </w:rPr>
        <w:t xml:space="preserve">el </w:t>
      </w:r>
      <w:r w:rsidR="00741F23">
        <w:rPr>
          <w:rFonts w:ascii="Museo Sans 300" w:eastAsia="Times New Roman" w:hAnsi="Museo Sans 300" w:cs="Times New Roman"/>
          <w:sz w:val="20"/>
          <w:szCs w:val="20"/>
          <w:lang w:val="es-ES" w:eastAsia="es-ES"/>
        </w:rPr>
        <w:t>usuari</w:t>
      </w:r>
      <w:r w:rsidR="00BB66F8">
        <w:rPr>
          <w:rFonts w:ascii="Museo Sans 300" w:eastAsia="Times New Roman" w:hAnsi="Museo Sans 300" w:cs="Times New Roman"/>
          <w:sz w:val="20"/>
          <w:szCs w:val="20"/>
          <w:lang w:val="es-ES" w:eastAsia="es-ES"/>
        </w:rPr>
        <w:t>o</w:t>
      </w:r>
      <w:r w:rsidRPr="70478C62">
        <w:rPr>
          <w:rFonts w:ascii="Museo Sans 300" w:eastAsia="Times New Roman" w:hAnsi="Museo Sans 300" w:cs="Times New Roman"/>
          <w:sz w:val="20"/>
          <w:szCs w:val="20"/>
          <w:lang w:val="es-ES" w:eastAsia="es-ES"/>
        </w:rPr>
        <w:t xml:space="preserve"> no presentó documentación para </w:t>
      </w:r>
      <w:r w:rsidR="009F4800">
        <w:rPr>
          <w:rFonts w:ascii="Museo Sans 300" w:eastAsia="Times New Roman" w:hAnsi="Museo Sans 300" w:cs="Times New Roman"/>
          <w:sz w:val="20"/>
          <w:szCs w:val="20"/>
          <w:lang w:val="es-ES" w:eastAsia="es-ES"/>
        </w:rPr>
        <w:t>que fuera</w:t>
      </w:r>
      <w:r w:rsidRPr="70478C62">
        <w:rPr>
          <w:rFonts w:ascii="Museo Sans 300" w:eastAsia="Times New Roman" w:hAnsi="Museo Sans 300" w:cs="Times New Roman"/>
          <w:sz w:val="20"/>
          <w:szCs w:val="20"/>
          <w:lang w:val="es-ES" w:eastAsia="es-ES"/>
        </w:rPr>
        <w:t xml:space="preserve"> analizada.</w:t>
      </w:r>
    </w:p>
    <w:p w14:paraId="23052EF5" w14:textId="77777777" w:rsidR="00C80FE2" w:rsidRDefault="00C80FE2" w:rsidP="004E4CC5">
      <w:pPr>
        <w:tabs>
          <w:tab w:val="left" w:pos="426"/>
        </w:tabs>
        <w:spacing w:after="0" w:line="240" w:lineRule="auto"/>
        <w:ind w:left="426"/>
        <w:jc w:val="both"/>
        <w:rPr>
          <w:rFonts w:ascii="Museo Sans 300" w:eastAsia="Times New Roman" w:hAnsi="Museo Sans 300" w:cs="Times New Roman"/>
          <w:sz w:val="20"/>
          <w:szCs w:val="20"/>
          <w:lang w:val="es-ES" w:eastAsia="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292BBE6" w14:textId="1A0023A9" w:rsidR="004500AE" w:rsidRDefault="00BD38EB" w:rsidP="00877FAA">
      <w:pPr>
        <w:pStyle w:val="Prrafodelista"/>
        <w:numPr>
          <w:ilvl w:val="0"/>
          <w:numId w:val="6"/>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1264C331" w14:textId="4D8B0DFD" w:rsidR="00DA1DDB" w:rsidRDefault="00DA1DDB" w:rsidP="00511C2A">
      <w:pPr>
        <w:tabs>
          <w:tab w:val="left" w:pos="426"/>
        </w:tabs>
        <w:spacing w:after="0"/>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4B933BEF"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3E7F83F" w14:textId="77777777" w:rsidR="003D65A3" w:rsidRDefault="003D65A3"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46D6F359" w14:textId="47991611" w:rsidR="00530358"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56F05314" w14:textId="77777777" w:rsidR="00347BE1" w:rsidRDefault="00347BE1" w:rsidP="00EB0C7F">
      <w:pPr>
        <w:autoSpaceDE w:val="0"/>
        <w:spacing w:after="0" w:line="240" w:lineRule="auto"/>
        <w:ind w:left="426"/>
        <w:jc w:val="both"/>
        <w:rPr>
          <w:rFonts w:ascii="Museo Sans 300" w:hAnsi="Museo Sans 300" w:cs="Times New Roman"/>
          <w:sz w:val="20"/>
          <w:szCs w:val="20"/>
          <w:lang w:eastAsia="es-SV"/>
        </w:rPr>
      </w:pPr>
    </w:p>
    <w:p w14:paraId="10DEE42C" w14:textId="448500F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191F">
        <w:rPr>
          <w:rFonts w:ascii="Museo Sans 500" w:eastAsia="Calibri" w:hAnsi="Museo Sans 500"/>
          <w:b/>
          <w:sz w:val="20"/>
          <w:szCs w:val="20"/>
          <w:lang w:val="es-SV" w:eastAsia="es-SV"/>
        </w:rPr>
        <w:t>EEO</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r w:rsidR="00914F6D">
        <w:rPr>
          <w:rFonts w:ascii="Museo Sans 500" w:eastAsia="Calibri" w:hAnsi="Museo Sans 500"/>
          <w:b/>
          <w:sz w:val="20"/>
          <w:szCs w:val="20"/>
          <w:lang w:val="es-SV" w:eastAsia="es-SV"/>
        </w:rPr>
        <w:t>.</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48C194F8" w14:textId="77777777" w:rsid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5FA466C5" w14:textId="77777777" w:rsidR="00EC5D53" w:rsidRDefault="00EC5D53" w:rsidP="00EC5D53">
      <w:pPr>
        <w:spacing w:after="0" w:line="240" w:lineRule="auto"/>
        <w:ind w:left="426"/>
        <w:jc w:val="both"/>
        <w:rPr>
          <w:rFonts w:ascii="Museo Sans 300" w:eastAsia="Arial" w:hAnsi="Museo Sans 300"/>
          <w:sz w:val="20"/>
          <w:szCs w:val="20"/>
          <w:lang w:eastAsia="es-SV"/>
        </w:rPr>
      </w:pPr>
    </w:p>
    <w:p w14:paraId="1A2783E0" w14:textId="457CCBD4" w:rsidR="00551F4C" w:rsidRPr="00EC5D53" w:rsidRDefault="00551F4C" w:rsidP="00EC5D53">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0DBC00AE" w14:textId="77777777" w:rsidR="009F4800" w:rsidRDefault="009F4800" w:rsidP="00551F4C">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278FAA" w14:textId="1AE43551" w:rsidR="00551F4C" w:rsidRDefault="00551F4C" w:rsidP="00551F4C">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7B33C8BD" w14:textId="200AE466" w:rsidR="00C11290" w:rsidRDefault="00C11290" w:rsidP="00551F4C">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3D2308B1" w14:textId="515C2E15" w:rsidR="00F55F20" w:rsidRDefault="00024745" w:rsidP="004E4CC5">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860ACED" w14:textId="77777777" w:rsidR="002D3B94" w:rsidRPr="00024745" w:rsidRDefault="002D3B94" w:rsidP="004E4CC5">
      <w:pPr>
        <w:spacing w:after="0" w:line="240" w:lineRule="auto"/>
        <w:ind w:left="426"/>
        <w:jc w:val="both"/>
        <w:rPr>
          <w:rFonts w:ascii="Museo Sans 300" w:eastAsia="Arial" w:hAnsi="Museo Sans 300" w:cs="Times New Roman"/>
          <w:color w:val="000000"/>
          <w:sz w:val="20"/>
          <w:szCs w:val="20"/>
          <w:lang w:eastAsia="es-SV"/>
        </w:rPr>
      </w:pPr>
    </w:p>
    <w:p w14:paraId="3ACF0D9A" w14:textId="10B64D1F" w:rsidR="00A62BF8" w:rsidRDefault="00024745" w:rsidP="002D3B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que</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3CB95A94" w14:textId="2DD4C213" w:rsidR="00626846" w:rsidRDefault="00626846" w:rsidP="002D3B94">
      <w:pPr>
        <w:spacing w:after="0" w:line="240" w:lineRule="auto"/>
        <w:ind w:left="426"/>
        <w:jc w:val="both"/>
        <w:rPr>
          <w:rFonts w:ascii="Museo Sans 300" w:eastAsia="Arial" w:hAnsi="Museo Sans 300" w:cs="Times New Roman"/>
          <w:color w:val="000000"/>
          <w:sz w:val="20"/>
          <w:szCs w:val="20"/>
          <w:lang w:eastAsia="es-SV"/>
        </w:rPr>
      </w:pPr>
    </w:p>
    <w:p w14:paraId="5626125E" w14:textId="77777777" w:rsidR="00626846" w:rsidRDefault="00626846" w:rsidP="002D3B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877FAA">
      <w:pPr>
        <w:pStyle w:val="Prrafodelista"/>
        <w:numPr>
          <w:ilvl w:val="1"/>
          <w:numId w:val="6"/>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25C047F1" w:rsidR="003C61E9" w:rsidRPr="00551F4C" w:rsidRDefault="00551F4C" w:rsidP="008A0A25">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ECC28A1" w14:textId="77777777" w:rsidR="003F28F9" w:rsidRDefault="003F28F9"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66B3C12D" w14:textId="50288D93" w:rsidR="00AF45CD" w:rsidRDefault="00551F4C"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4EC5B173" w14:textId="77777777" w:rsidR="007A5974" w:rsidRDefault="007A5974" w:rsidP="000B5B37">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7E1BBC7E"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9454CF">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382C87C8" w14:textId="41677EA2" w:rsidR="00551F4C" w:rsidRPr="00551F4C" w:rsidRDefault="00591331"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E</w:t>
      </w:r>
      <w:r w:rsidR="000B5B37">
        <w:rPr>
          <w:rFonts w:ascii="Museo Sans 300" w:hAnsi="Museo Sans 300" w:cs="Segoe UI"/>
          <w:sz w:val="20"/>
          <w:szCs w:val="20"/>
          <w:lang w:eastAsia="es-MX"/>
        </w:rPr>
        <w:t>n</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el</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informe</w:t>
      </w:r>
      <w:r w:rsidR="006662C8">
        <w:rPr>
          <w:rFonts w:ascii="Museo Sans 300" w:hAnsi="Museo Sans 300" w:cs="Segoe UI"/>
          <w:sz w:val="20"/>
          <w:szCs w:val="20"/>
          <w:lang w:eastAsia="es-MX"/>
        </w:rPr>
        <w:t xml:space="preserve"> </w:t>
      </w:r>
      <w:r w:rsidR="00551F4C" w:rsidRPr="00551F4C">
        <w:rPr>
          <w:rFonts w:ascii="Museo Sans 300" w:hAnsi="Museo Sans 300" w:cs="Segoe UI"/>
          <w:sz w:val="20"/>
          <w:szCs w:val="20"/>
          <w:lang w:eastAsia="es-MX"/>
        </w:rPr>
        <w:t>técnico</w:t>
      </w:r>
      <w:r w:rsidR="006662C8">
        <w:rPr>
          <w:rFonts w:ascii="Museo Sans 300" w:hAnsi="Museo Sans 300" w:cs="Segoe UI"/>
          <w:sz w:val="20"/>
          <w:szCs w:val="20"/>
          <w:lang w:eastAsia="es-MX"/>
        </w:rPr>
        <w:t xml:space="preserve"> </w:t>
      </w:r>
      <w:r w:rsidR="00377BDD">
        <w:rPr>
          <w:rFonts w:ascii="Museo Sans 300" w:hAnsi="Museo Sans 300" w:cs="Segoe UI"/>
          <w:sz w:val="20"/>
          <w:szCs w:val="20"/>
          <w:lang w:eastAsia="es-MX"/>
        </w:rPr>
        <w:t>XXX</w:t>
      </w:r>
      <w:r w:rsidR="00551F4C" w:rsidRPr="00551F4C">
        <w:rPr>
          <w:rFonts w:ascii="Museo Sans 300" w:hAnsi="Museo Sans 300" w:cs="Times New Roman"/>
          <w:sz w:val="20"/>
          <w:szCs w:val="20"/>
        </w:rPr>
        <w:t>,</w:t>
      </w:r>
      <w:r w:rsidR="006662C8">
        <w:rPr>
          <w:rFonts w:eastAsia="Arial" w:cs="Times New Roman"/>
        </w:rPr>
        <w:t xml:space="preserve"> </w:t>
      </w:r>
      <w:r w:rsidR="00551F4C" w:rsidRPr="00551F4C">
        <w:rPr>
          <w:rFonts w:ascii="Museo Sans 300" w:hAnsi="Museo Sans 300" w:cs="Times New Roman"/>
          <w:sz w:val="20"/>
          <w:szCs w:val="20"/>
        </w:rPr>
        <w:t>el</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CAU</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expone</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lo</w:t>
      </w:r>
      <w:r w:rsidR="006662C8">
        <w:rPr>
          <w:rFonts w:ascii="Museo Sans 300" w:hAnsi="Museo Sans 300" w:cs="Times New Roman"/>
          <w:sz w:val="20"/>
          <w:szCs w:val="20"/>
        </w:rPr>
        <w:t xml:space="preserve"> </w:t>
      </w:r>
      <w:r w:rsidR="00551F4C" w:rsidRPr="00551F4C">
        <w:rPr>
          <w:rFonts w:ascii="Museo Sans 300" w:hAnsi="Museo Sans 300" w:cs="Times New Roman"/>
          <w:sz w:val="20"/>
          <w:szCs w:val="20"/>
        </w:rPr>
        <w:t>siguiente:</w:t>
      </w:r>
    </w:p>
    <w:p w14:paraId="1F61D46E" w14:textId="77777777" w:rsidR="00551F4C" w:rsidRPr="00551F4C" w:rsidRDefault="00551F4C" w:rsidP="00551F4C">
      <w:pPr>
        <w:suppressAutoHyphens w:val="0"/>
        <w:autoSpaceDN/>
        <w:spacing w:after="0" w:line="240" w:lineRule="auto"/>
        <w:ind w:left="420"/>
        <w:jc w:val="both"/>
        <w:rPr>
          <w:rFonts w:ascii="Museo Sans 300" w:hAnsi="Museo Sans 300" w:cs="Segoe UI"/>
          <w:sz w:val="20"/>
          <w:szCs w:val="20"/>
          <w:lang w:eastAsia="es-MX"/>
        </w:rPr>
      </w:pPr>
    </w:p>
    <w:p w14:paraId="4E3A3444" w14:textId="48DF5011" w:rsidR="00CC02C9" w:rsidRPr="00D70E74" w:rsidRDefault="00C34300" w:rsidP="00D70E74">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251F2A">
        <w:rPr>
          <w:rFonts w:ascii="Museo 300" w:eastAsia="Arial" w:hAnsi="Museo 300"/>
          <w:color w:val="000000"/>
          <w:sz w:val="16"/>
          <w:szCs w:val="16"/>
          <w:lang w:val="es-ES"/>
        </w:rPr>
        <w:t xml:space="preserve"> </w:t>
      </w:r>
      <w:r w:rsidR="00626846" w:rsidRPr="00626846">
        <w:rPr>
          <w:rFonts w:ascii="Museo 300" w:eastAsia="Times New Roman" w:hAnsi="Museo 300" w:cs="Segoe UI"/>
          <w:sz w:val="16"/>
          <w:szCs w:val="16"/>
          <w:lang w:val="es-ES" w:eastAsia="es-SV"/>
        </w:rPr>
        <w:t>Conforme con la información que fue provista por la sociedad EEO, se han extraído las siguientes fotografías mediante las cuales se observa la condición encontrada en el suministro objeto del presente informe en fecha 19 de julio del año 2021, detallando el incumplimiento a las condiciones contractuales, debido a la presencia de una línea directa con nivel de tensión a 240 voltios conectada desde el interior de una lámpara de alumbrado público, con la finalidad de impedir el correcto registro de la energía consumida en el suministro bajo estudio.</w:t>
      </w:r>
      <w:r w:rsidR="00626846" w:rsidRPr="00626846">
        <w:rPr>
          <w:rFonts w:ascii="Museo 300" w:eastAsia="Times New Roman" w:hAnsi="Museo 300" w:cs="Segoe UI"/>
          <w:sz w:val="16"/>
          <w:szCs w:val="16"/>
          <w:lang w:eastAsia="es-SV"/>
        </w:rPr>
        <w:t xml:space="preserve"> </w:t>
      </w:r>
      <w:r w:rsidR="00D70E74">
        <w:rPr>
          <w:rFonts w:ascii="Museo 300" w:hAnsi="Museo 300"/>
          <w:spacing w:val="-8"/>
          <w:sz w:val="16"/>
          <w:szCs w:val="16"/>
        </w:rPr>
        <w:t>(…)</w:t>
      </w:r>
    </w:p>
    <w:p w14:paraId="4DC82805" w14:textId="17EC5451" w:rsidR="00C34300" w:rsidRPr="00DA1DDB" w:rsidRDefault="00626846" w:rsidP="00D70E74">
      <w:pPr>
        <w:tabs>
          <w:tab w:val="left" w:pos="993"/>
          <w:tab w:val="left" w:pos="9072"/>
        </w:tabs>
        <w:spacing w:line="240" w:lineRule="auto"/>
        <w:ind w:left="993" w:right="709"/>
        <w:jc w:val="both"/>
        <w:rPr>
          <w:rFonts w:ascii="Museo 300" w:hAnsi="Museo 300"/>
          <w:color w:val="000000" w:themeColor="text1"/>
          <w:sz w:val="16"/>
          <w:szCs w:val="16"/>
        </w:rPr>
      </w:pPr>
      <w:r w:rsidRPr="0058066F">
        <w:rPr>
          <w:rFonts w:ascii="Museo 300" w:eastAsia="SimSun" w:hAnsi="Museo 300"/>
          <w:color w:val="000000" w:themeColor="text1"/>
          <w:spacing w:val="-5"/>
          <w:sz w:val="16"/>
          <w:szCs w:val="16"/>
          <w:lang w:val="es-ES"/>
        </w:rPr>
        <w:t>Con base en las pruebas analizadas, el CAU determina que la sociedad EEO cuenta con la evidencia fehaciente que demuestra que en el suministro en referencia existió una condición irregular que afectó el registro correcto de consumo de energía eléctrica del suministro en el equipo de medición y por tanto, no reflejó el consumo real demandado por los equipos eléctricos utilizados en el suministro, siendo esto un incumplimiento por parte del usuario, de lo establecido en los Términos y Condiciones Generales al Consumidor Final, del Pliego Tarifario correspondiente al año 2021.</w:t>
      </w:r>
      <w:r w:rsidRPr="00626846">
        <w:rPr>
          <w:rFonts w:ascii="Museo 300" w:eastAsia="SimSun" w:hAnsi="Museo 300"/>
          <w:color w:val="000000" w:themeColor="text1"/>
          <w:spacing w:val="-5"/>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02C31427" w14:textId="5978CF3A" w:rsidR="00CB28A3" w:rsidRPr="001B4A17" w:rsidRDefault="007160EE" w:rsidP="003A5996">
      <w:pPr>
        <w:autoSpaceDE w:val="0"/>
        <w:adjustRightInd w:val="0"/>
        <w:spacing w:after="0" w:line="240" w:lineRule="auto"/>
        <w:ind w:left="426"/>
        <w:jc w:val="both"/>
        <w:rPr>
          <w:rFonts w:ascii="Museo Sans 300" w:hAnsi="Museo Sans 300"/>
          <w:sz w:val="20"/>
          <w:szCs w:val="20"/>
        </w:rPr>
      </w:pPr>
      <w:r w:rsidRPr="003A5996">
        <w:rPr>
          <w:rFonts w:ascii="Museo Sans 300" w:hAnsi="Museo Sans 300" w:cs="Segoe UI"/>
          <w:sz w:val="20"/>
          <w:szCs w:val="20"/>
          <w:lang w:val="es-ES" w:eastAsia="es-MX"/>
        </w:rPr>
        <w:t>En</w:t>
      </w:r>
      <w:r w:rsidRPr="001B4A17">
        <w:rPr>
          <w:rFonts w:ascii="Museo Sans 300" w:hAnsi="Museo Sans 300"/>
          <w:sz w:val="20"/>
          <w:szCs w:val="20"/>
        </w:rPr>
        <w:t xml:space="preserve"> cuanto </w:t>
      </w:r>
      <w:r w:rsidR="003A5996">
        <w:rPr>
          <w:rFonts w:ascii="Museo Sans 300" w:hAnsi="Museo Sans 300"/>
          <w:sz w:val="20"/>
          <w:szCs w:val="20"/>
        </w:rPr>
        <w:t>a</w:t>
      </w:r>
      <w:r w:rsidR="00BB66F8" w:rsidRPr="001B4A17">
        <w:rPr>
          <w:rFonts w:ascii="Museo Sans 300" w:hAnsi="Museo Sans 300"/>
          <w:sz w:val="20"/>
          <w:szCs w:val="20"/>
        </w:rPr>
        <w:t xml:space="preserve">l señor </w:t>
      </w:r>
      <w:r w:rsidR="009454CF">
        <w:rPr>
          <w:rFonts w:ascii="Museo Sans 300" w:hAnsi="Museo Sans 300"/>
          <w:sz w:val="20"/>
          <w:szCs w:val="20"/>
        </w:rPr>
        <w:t>XXX</w:t>
      </w:r>
      <w:r w:rsidR="007A36E1" w:rsidRPr="001B4A17">
        <w:rPr>
          <w:rFonts w:ascii="Museo Sans 300" w:hAnsi="Museo Sans 300"/>
          <w:sz w:val="20"/>
          <w:szCs w:val="20"/>
        </w:rPr>
        <w:t>, cabe aclarar que no presentó elementos probatorios que debieran ser analizados.</w:t>
      </w:r>
    </w:p>
    <w:p w14:paraId="19677A25" w14:textId="77777777" w:rsidR="000278DA" w:rsidRDefault="000278DA" w:rsidP="00BB66F8">
      <w:pPr>
        <w:suppressAutoHyphens w:val="0"/>
        <w:autoSpaceDN/>
        <w:spacing w:after="0" w:line="240" w:lineRule="auto"/>
        <w:ind w:left="420"/>
        <w:jc w:val="both"/>
        <w:rPr>
          <w:rFonts w:ascii="Museo Sans 300" w:hAnsi="Museo Sans 300"/>
          <w:sz w:val="20"/>
          <w:szCs w:val="20"/>
        </w:rPr>
      </w:pPr>
    </w:p>
    <w:p w14:paraId="4BBD33E1" w14:textId="3D7B33AF" w:rsidR="007503FB" w:rsidRPr="007503FB" w:rsidRDefault="002E300A" w:rsidP="008134AE">
      <w:pPr>
        <w:autoSpaceDE w:val="0"/>
        <w:adjustRightInd w:val="0"/>
        <w:spacing w:after="0" w:line="240" w:lineRule="auto"/>
        <w:ind w:left="426"/>
        <w:jc w:val="both"/>
        <w:rPr>
          <w:rFonts w:ascii="Museo Sans 300" w:hAnsi="Museo Sans 300"/>
          <w:color w:val="000000"/>
          <w:sz w:val="20"/>
          <w:szCs w:val="20"/>
          <w:shd w:val="clear" w:color="auto" w:fill="FFFFFF"/>
        </w:rPr>
      </w:pPr>
      <w:r w:rsidRPr="008134AE">
        <w:rPr>
          <w:rFonts w:ascii="Museo Sans 300" w:hAnsi="Museo Sans 300" w:cs="Segoe UI"/>
          <w:sz w:val="20"/>
          <w:szCs w:val="20"/>
          <w:lang w:val="es-ES" w:eastAsia="es-MX"/>
        </w:rPr>
        <w:t xml:space="preserve">Conforme lo anterior, el CAU estableció en el informe técnico </w:t>
      </w:r>
      <w:r w:rsidR="00377BDD">
        <w:rPr>
          <w:rFonts w:ascii="Museo Sans 300" w:hAnsi="Museo Sans 300" w:cs="Segoe UI"/>
          <w:sz w:val="20"/>
          <w:szCs w:val="20"/>
          <w:lang w:val="es-ES" w:eastAsia="es-MX"/>
        </w:rPr>
        <w:t>XXX</w:t>
      </w:r>
      <w:r w:rsidRPr="008134AE">
        <w:rPr>
          <w:rFonts w:ascii="Museo Sans 300" w:hAnsi="Museo Sans 300" w:cs="Segoe UI"/>
          <w:sz w:val="20"/>
          <w:szCs w:val="20"/>
          <w:lang w:val="es-ES" w:eastAsia="es-MX"/>
        </w:rPr>
        <w:t xml:space="preserve"> que existió</w:t>
      </w:r>
      <w:r w:rsidR="00C73E6E" w:rsidRPr="008134AE">
        <w:rPr>
          <w:rFonts w:cs="Segoe UI"/>
          <w:lang w:val="es-ES" w:eastAsia="es-MX"/>
        </w:rPr>
        <w:t xml:space="preserve"> </w:t>
      </w:r>
      <w:r w:rsidR="00D65418" w:rsidRPr="008134AE">
        <w:rPr>
          <w:rFonts w:ascii="Museo Sans 300" w:hAnsi="Museo Sans 300" w:cs="Segoe UI"/>
          <w:sz w:val="20"/>
          <w:szCs w:val="20"/>
          <w:lang w:val="es-ES" w:eastAsia="es-MX"/>
        </w:rPr>
        <w:t xml:space="preserve">una condición irregular </w:t>
      </w:r>
      <w:r w:rsidR="00E01BA4" w:rsidRPr="008134AE">
        <w:rPr>
          <w:rFonts w:ascii="Museo Sans 300" w:hAnsi="Museo Sans 300" w:cs="Segoe UI"/>
          <w:sz w:val="20"/>
          <w:szCs w:val="20"/>
          <w:lang w:val="es-ES" w:eastAsia="es-MX"/>
        </w:rPr>
        <w:t xml:space="preserve">consistente </w:t>
      </w:r>
      <w:r w:rsidR="007503FB" w:rsidRPr="008134AE">
        <w:rPr>
          <w:rFonts w:ascii="Museo Sans 300" w:hAnsi="Museo Sans 300" w:cs="Segoe UI"/>
          <w:sz w:val="20"/>
          <w:szCs w:val="20"/>
          <w:lang w:val="es-ES" w:eastAsia="es-MX"/>
        </w:rPr>
        <w:t xml:space="preserve">en la conexión de una línea directa </w:t>
      </w:r>
      <w:r w:rsidR="004C745C" w:rsidRPr="008134AE">
        <w:rPr>
          <w:rFonts w:ascii="Museo Sans 300" w:hAnsi="Museo Sans 300" w:cs="Segoe UI"/>
          <w:sz w:val="20"/>
          <w:szCs w:val="20"/>
          <w:lang w:val="es-ES" w:eastAsia="es-MX"/>
        </w:rPr>
        <w:t>en la red de distribución eléctrica</w:t>
      </w:r>
      <w:r w:rsidR="00F86EA4" w:rsidRPr="008134AE">
        <w:rPr>
          <w:rFonts w:ascii="Museo Sans 300" w:hAnsi="Museo Sans 300" w:cs="Segoe UI"/>
          <w:sz w:val="20"/>
          <w:szCs w:val="20"/>
          <w:lang w:val="es-ES" w:eastAsia="es-MX"/>
        </w:rPr>
        <w:t>, instalada en el interior de una l</w:t>
      </w:r>
      <w:r w:rsidR="00DF3E79">
        <w:rPr>
          <w:rFonts w:ascii="Museo Sans 300" w:hAnsi="Museo Sans 300" w:cs="Segoe UI"/>
          <w:sz w:val="20"/>
          <w:szCs w:val="20"/>
          <w:lang w:val="es-ES" w:eastAsia="es-MX"/>
        </w:rPr>
        <w:t>á</w:t>
      </w:r>
      <w:r w:rsidR="00F86EA4" w:rsidRPr="008134AE">
        <w:rPr>
          <w:rFonts w:ascii="Museo Sans 300" w:hAnsi="Museo Sans 300" w:cs="Segoe UI"/>
          <w:sz w:val="20"/>
          <w:szCs w:val="20"/>
          <w:lang w:val="es-ES" w:eastAsia="es-MX"/>
        </w:rPr>
        <w:t>mpara de alumbrado, la cual se oculta</w:t>
      </w:r>
      <w:r w:rsidR="008134AE" w:rsidRPr="008134AE">
        <w:rPr>
          <w:rFonts w:ascii="Museo Sans 300" w:hAnsi="Museo Sans 300" w:cs="Segoe UI"/>
          <w:sz w:val="20"/>
          <w:szCs w:val="20"/>
          <w:lang w:val="es-ES" w:eastAsia="es-MX"/>
        </w:rPr>
        <w:t>b</w:t>
      </w:r>
      <w:r w:rsidR="00F86EA4" w:rsidRPr="008134AE">
        <w:rPr>
          <w:rFonts w:ascii="Museo Sans 300" w:hAnsi="Museo Sans 300" w:cs="Segoe UI"/>
          <w:sz w:val="20"/>
          <w:szCs w:val="20"/>
          <w:lang w:val="es-ES" w:eastAsia="es-MX"/>
        </w:rPr>
        <w:t xml:space="preserve">a en el interior de un tubo galvanizado </w:t>
      </w:r>
      <w:r w:rsidR="008134AE" w:rsidRPr="008134AE">
        <w:rPr>
          <w:rFonts w:ascii="Museo Sans 300" w:hAnsi="Museo Sans 300" w:cs="Segoe UI"/>
          <w:sz w:val="20"/>
          <w:szCs w:val="20"/>
          <w:lang w:val="es-ES" w:eastAsia="es-MX"/>
        </w:rPr>
        <w:t>hasta ingresar a la vivienda</w:t>
      </w:r>
      <w:r w:rsidR="007503FB" w:rsidRPr="007503FB">
        <w:rPr>
          <w:rFonts w:ascii="Museo Sans 300" w:hAnsi="Museo Sans 300"/>
          <w:color w:val="000000"/>
          <w:sz w:val="20"/>
          <w:szCs w:val="20"/>
          <w:shd w:val="clear" w:color="auto" w:fill="FFFFFF"/>
        </w:rPr>
        <w:t>, con el fin de consumir energía que no fuera registrada por el medidor.</w:t>
      </w:r>
    </w:p>
    <w:p w14:paraId="5B04F629" w14:textId="3F791F73" w:rsidR="00C24FB1" w:rsidRDefault="00C24FB1" w:rsidP="00605582">
      <w:pPr>
        <w:spacing w:after="0" w:line="240" w:lineRule="auto"/>
        <w:ind w:left="420"/>
        <w:jc w:val="both"/>
        <w:rPr>
          <w:rFonts w:ascii="Museo Sans 300" w:hAnsi="Museo Sans 300" w:cs="Segoe UI"/>
          <w:sz w:val="20"/>
          <w:szCs w:val="20"/>
          <w:lang w:eastAsia="es-MX"/>
        </w:rPr>
      </w:pPr>
    </w:p>
    <w:p w14:paraId="4B91896C" w14:textId="77777777" w:rsidR="002E300A" w:rsidRDefault="002E300A" w:rsidP="002E300A">
      <w:pPr>
        <w:autoSpaceDE w:val="0"/>
        <w:adjustRightInd w:val="0"/>
        <w:spacing w:after="0" w:line="240" w:lineRule="auto"/>
        <w:ind w:left="426"/>
        <w:jc w:val="both"/>
        <w:rPr>
          <w:rFonts w:ascii="Museo Sans 300" w:hAnsi="Museo Sans 300" w:cs="Segoe UI"/>
          <w:sz w:val="20"/>
          <w:szCs w:val="20"/>
          <w:lang w:val="es-ES" w:eastAsia="es-MX"/>
        </w:rPr>
      </w:pPr>
      <w:r>
        <w:rPr>
          <w:rFonts w:ascii="Museo Sans 300" w:hAnsi="Museo Sans 300" w:cs="Segoe UI"/>
          <w:sz w:val="20"/>
          <w:szCs w:val="20"/>
          <w:lang w:val="es-ES" w:eastAsia="es-MX"/>
        </w:rPr>
        <w:t>E</w:t>
      </w:r>
      <w:r w:rsidRPr="00506FFE">
        <w:rPr>
          <w:rFonts w:ascii="Museo Sans 300" w:hAnsi="Museo Sans 300" w:cs="Segoe UI"/>
          <w:sz w:val="20"/>
          <w:szCs w:val="20"/>
          <w:lang w:val="es-ES" w:eastAsia="es-MX"/>
        </w:rPr>
        <w:t>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sentido,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empresa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distribuidora</w:t>
      </w:r>
      <w:r>
        <w:rPr>
          <w:rFonts w:ascii="Museo Sans 300" w:hAnsi="Museo Sans 300" w:cs="Segoe UI"/>
          <w:sz w:val="20"/>
          <w:szCs w:val="20"/>
          <w:lang w:val="es-ES" w:eastAsia="es-MX"/>
        </w:rPr>
        <w:t xml:space="preserve"> está habilitada </w:t>
      </w:r>
      <w:r w:rsidRPr="00506FFE">
        <w:rPr>
          <w:rFonts w:ascii="Museo Sans 300" w:hAnsi="Museo Sans 300" w:cs="Segoe UI"/>
          <w:sz w:val="20"/>
          <w:szCs w:val="20"/>
          <w:lang w:val="es-ES" w:eastAsia="es-MX"/>
        </w:rPr>
        <w:t>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cobrar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consumida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no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registrada,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conformidad</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establecido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Términos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Pliegos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Tarifa</w:t>
      </w:r>
      <w:r>
        <w:rPr>
          <w:rFonts w:ascii="Museo Sans 300" w:hAnsi="Museo Sans 300" w:cs="Segoe UI"/>
          <w:sz w:val="20"/>
          <w:szCs w:val="20"/>
          <w:lang w:val="es-ES" w:eastAsia="es-MX"/>
        </w:rPr>
        <w:t xml:space="preserve">rios aplicables para el año 2021 </w:t>
      </w:r>
      <w:r w:rsidRPr="00506FFE">
        <w:rPr>
          <w:rFonts w:ascii="Museo Sans 300" w:hAnsi="Museo Sans 300" w:cs="Segoe UI"/>
          <w:sz w:val="20"/>
          <w:szCs w:val="20"/>
          <w:lang w:val="es-ES" w:eastAsia="es-MX"/>
        </w:rPr>
        <w:t>y</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Procedimiento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para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Investigar</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la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Existencia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Condiciones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Irregulares</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Suministro</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Energía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Eléctrica</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del</w:t>
      </w:r>
      <w:r>
        <w:rPr>
          <w:rFonts w:ascii="Museo Sans 300" w:hAnsi="Museo Sans 300" w:cs="Segoe UI"/>
          <w:sz w:val="20"/>
          <w:szCs w:val="20"/>
          <w:lang w:val="es-ES" w:eastAsia="es-MX"/>
        </w:rPr>
        <w:t xml:space="preserve"> </w:t>
      </w:r>
      <w:r w:rsidRPr="00506FFE">
        <w:rPr>
          <w:rFonts w:ascii="Museo Sans 300" w:hAnsi="Museo Sans 300" w:cs="Segoe UI"/>
          <w:sz w:val="20"/>
          <w:szCs w:val="20"/>
          <w:lang w:val="es-ES" w:eastAsia="es-MX"/>
        </w:rPr>
        <w:t>Usuari</w:t>
      </w:r>
      <w:r>
        <w:rPr>
          <w:rFonts w:ascii="Museo Sans 300" w:hAnsi="Museo Sans 300" w:cs="Segoe UI"/>
          <w:sz w:val="20"/>
          <w:szCs w:val="20"/>
          <w:lang w:val="es-ES" w:eastAsia="es-MX"/>
        </w:rPr>
        <w:t xml:space="preserve">o </w:t>
      </w:r>
      <w:r w:rsidRPr="00506FFE">
        <w:rPr>
          <w:rFonts w:ascii="Museo Sans 300" w:hAnsi="Museo Sans 300" w:cs="Segoe UI"/>
          <w:sz w:val="20"/>
          <w:szCs w:val="20"/>
          <w:lang w:val="es-ES" w:eastAsia="es-MX"/>
        </w:rPr>
        <w:t>Final.</w:t>
      </w:r>
      <w:r w:rsidRPr="00506FF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5BEBAAFC" w14:textId="77777777" w:rsidR="002E300A" w:rsidRDefault="002E300A" w:rsidP="00551F4C">
      <w:pPr>
        <w:pStyle w:val="Prrafodelista"/>
        <w:tabs>
          <w:tab w:val="left" w:pos="426"/>
        </w:tabs>
        <w:ind w:left="426"/>
        <w:jc w:val="both"/>
        <w:rPr>
          <w:rFonts w:ascii="Museo Sans 500" w:hAnsi="Museo Sans 500"/>
          <w:b/>
          <w:bCs/>
          <w:sz w:val="20"/>
          <w:szCs w:val="20"/>
        </w:rPr>
      </w:pPr>
    </w:p>
    <w:p w14:paraId="21174E60" w14:textId="72C0723E"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24359C02" w14:textId="6B0619FC" w:rsidR="00AF10B4" w:rsidRDefault="00053DB3" w:rsidP="00AF10B4">
      <w:pPr>
        <w:autoSpaceDE w:val="0"/>
        <w:spacing w:after="0" w:line="240" w:lineRule="auto"/>
        <w:ind w:left="426"/>
        <w:jc w:val="both"/>
        <w:rPr>
          <w:rFonts w:ascii="Museo Sans 300" w:hAnsi="Museo Sans 300"/>
          <w:sz w:val="20"/>
          <w:szCs w:val="20"/>
        </w:rPr>
      </w:pPr>
      <w:r w:rsidRPr="00C9434D">
        <w:rPr>
          <w:rFonts w:ascii="Museo Sans 300" w:hAnsi="Museo Sans 300"/>
          <w:sz w:val="20"/>
          <w:szCs w:val="20"/>
        </w:rPr>
        <w:t xml:space="preserve">De acuerdo con lo establecido en el informe técnico, el CAU </w:t>
      </w:r>
      <w:r w:rsidR="00D40947" w:rsidRPr="00D40947">
        <w:rPr>
          <w:rFonts w:ascii="Museo Sans 300" w:hAnsi="Museo Sans 300"/>
          <w:sz w:val="20"/>
          <w:szCs w:val="20"/>
        </w:rPr>
        <w:t>no validó el cálculo de ENR realizado por la distribuidora basado en la corriente promedio medida en la línea directa</w:t>
      </w:r>
      <w:r w:rsidR="00AF10B4">
        <w:rPr>
          <w:rFonts w:ascii="Museo Sans 300" w:hAnsi="Museo Sans 300"/>
          <w:sz w:val="20"/>
          <w:szCs w:val="20"/>
        </w:rPr>
        <w:t>,</w:t>
      </w:r>
      <w:r w:rsidR="00AF10B4" w:rsidRPr="00C9434D">
        <w:rPr>
          <w:rFonts w:ascii="Museo Sans 300" w:hAnsi="Museo Sans 300"/>
          <w:sz w:val="20"/>
          <w:szCs w:val="20"/>
        </w:rPr>
        <w:t xml:space="preserve"> debido a que</w:t>
      </w:r>
      <w:r w:rsidR="00AF10B4">
        <w:rPr>
          <w:rFonts w:ascii="Museo Sans 300" w:hAnsi="Museo Sans 300"/>
          <w:sz w:val="20"/>
          <w:szCs w:val="20"/>
        </w:rPr>
        <w:t xml:space="preserve">: </w:t>
      </w:r>
    </w:p>
    <w:p w14:paraId="37AEBA37" w14:textId="77777777" w:rsidR="00AF10B4" w:rsidRDefault="00AF10B4" w:rsidP="00AF10B4">
      <w:pPr>
        <w:autoSpaceDE w:val="0"/>
        <w:spacing w:after="0" w:line="240" w:lineRule="auto"/>
        <w:ind w:left="426"/>
        <w:jc w:val="both"/>
        <w:rPr>
          <w:rFonts w:ascii="Museo Sans 300" w:hAnsi="Museo Sans 300"/>
          <w:sz w:val="20"/>
          <w:szCs w:val="20"/>
        </w:rPr>
      </w:pPr>
    </w:p>
    <w:p w14:paraId="452AA061" w14:textId="7F54E591" w:rsidR="00AF10B4" w:rsidRDefault="00AF10B4" w:rsidP="00AF10B4">
      <w:pPr>
        <w:autoSpaceDE w:val="0"/>
        <w:spacing w:after="0" w:line="240" w:lineRule="auto"/>
        <w:ind w:left="426"/>
        <w:jc w:val="both"/>
        <w:rPr>
          <w:rFonts w:ascii="Museo Sans 300" w:hAnsi="Museo Sans 300"/>
          <w:sz w:val="20"/>
          <w:szCs w:val="20"/>
          <w:lang w:val="es-ES"/>
        </w:rPr>
      </w:pPr>
      <w:r>
        <w:rPr>
          <w:rFonts w:ascii="Museo Sans 300" w:hAnsi="Museo Sans 300"/>
          <w:sz w:val="20"/>
          <w:szCs w:val="20"/>
        </w:rPr>
        <w:t>a)</w:t>
      </w:r>
      <w:r w:rsidRPr="00C9434D">
        <w:rPr>
          <w:rFonts w:ascii="Museo Sans 300" w:hAnsi="Museo Sans 300"/>
          <w:sz w:val="20"/>
          <w:szCs w:val="20"/>
        </w:rPr>
        <w:t xml:space="preserve"> </w:t>
      </w:r>
      <w:r>
        <w:rPr>
          <w:rFonts w:ascii="Museo Sans 300" w:hAnsi="Museo Sans 300"/>
          <w:sz w:val="20"/>
          <w:szCs w:val="20"/>
          <w:lang w:val="es-ES"/>
        </w:rPr>
        <w:t>No se justifica técnicamente que la</w:t>
      </w:r>
      <w:r w:rsidR="008134AE">
        <w:rPr>
          <w:rFonts w:ascii="Museo Sans 300" w:hAnsi="Museo Sans 300"/>
          <w:sz w:val="20"/>
          <w:szCs w:val="20"/>
          <w:lang w:val="es-ES"/>
        </w:rPr>
        <w:t>s</w:t>
      </w:r>
      <w:r>
        <w:rPr>
          <w:rFonts w:ascii="Museo Sans 300" w:hAnsi="Museo Sans 300"/>
          <w:sz w:val="20"/>
          <w:szCs w:val="20"/>
          <w:lang w:val="es-ES"/>
        </w:rPr>
        <w:t xml:space="preserve"> corriente</w:t>
      </w:r>
      <w:r w:rsidR="008134AE">
        <w:rPr>
          <w:rFonts w:ascii="Museo Sans 300" w:hAnsi="Museo Sans 300"/>
          <w:sz w:val="20"/>
          <w:szCs w:val="20"/>
          <w:lang w:val="es-ES"/>
        </w:rPr>
        <w:t>s</w:t>
      </w:r>
      <w:r>
        <w:rPr>
          <w:rFonts w:ascii="Museo Sans 300" w:hAnsi="Museo Sans 300"/>
          <w:sz w:val="20"/>
          <w:szCs w:val="20"/>
          <w:lang w:val="es-ES"/>
        </w:rPr>
        <w:t xml:space="preserve"> instantánea</w:t>
      </w:r>
      <w:r w:rsidR="008134AE">
        <w:rPr>
          <w:rFonts w:ascii="Museo Sans 300" w:hAnsi="Museo Sans 300"/>
          <w:sz w:val="20"/>
          <w:szCs w:val="20"/>
          <w:lang w:val="es-ES"/>
        </w:rPr>
        <w:t>s</w:t>
      </w:r>
      <w:r>
        <w:rPr>
          <w:rFonts w:ascii="Museo Sans 300" w:hAnsi="Museo Sans 300"/>
          <w:sz w:val="20"/>
          <w:szCs w:val="20"/>
          <w:lang w:val="es-ES"/>
        </w:rPr>
        <w:t xml:space="preserve"> de </w:t>
      </w:r>
      <w:r w:rsidR="00665EFF">
        <w:rPr>
          <w:rFonts w:ascii="Museo Sans 300" w:hAnsi="Museo Sans 300"/>
          <w:sz w:val="20"/>
          <w:szCs w:val="20"/>
          <w:lang w:val="es-ES"/>
        </w:rPr>
        <w:t>25.80 y 24.14</w:t>
      </w:r>
      <w:r>
        <w:rPr>
          <w:rFonts w:ascii="Museo Sans 300" w:hAnsi="Museo Sans 300"/>
          <w:sz w:val="20"/>
          <w:szCs w:val="20"/>
          <w:lang w:val="es-ES"/>
        </w:rPr>
        <w:t xml:space="preserve"> amperios era consumida de forma </w:t>
      </w:r>
      <w:r w:rsidRPr="006425D4">
        <w:rPr>
          <w:rFonts w:ascii="Museo Sans 300" w:hAnsi="Museo Sans 300"/>
          <w:sz w:val="20"/>
          <w:szCs w:val="20"/>
          <w:lang w:val="es-ES"/>
        </w:rPr>
        <w:t xml:space="preserve">constante </w:t>
      </w:r>
      <w:r>
        <w:rPr>
          <w:rFonts w:ascii="Museo Sans 300" w:hAnsi="Museo Sans 300"/>
          <w:sz w:val="20"/>
          <w:szCs w:val="20"/>
          <w:lang w:val="es-ES"/>
        </w:rPr>
        <w:t>durante</w:t>
      </w:r>
      <w:r w:rsidRPr="006425D4">
        <w:rPr>
          <w:rFonts w:ascii="Museo Sans 300" w:hAnsi="Museo Sans 300"/>
          <w:sz w:val="20"/>
          <w:szCs w:val="20"/>
          <w:lang w:val="es-ES"/>
        </w:rPr>
        <w:t xml:space="preserve"> 12 horas </w:t>
      </w:r>
      <w:r>
        <w:rPr>
          <w:rFonts w:ascii="Museo Sans 300" w:hAnsi="Museo Sans 300"/>
          <w:sz w:val="20"/>
          <w:szCs w:val="20"/>
          <w:lang w:val="es-ES"/>
        </w:rPr>
        <w:t>diarias</w:t>
      </w:r>
      <w:r w:rsidR="00B9384C">
        <w:rPr>
          <w:rFonts w:ascii="Museo Sans 300" w:hAnsi="Museo Sans 300"/>
          <w:sz w:val="20"/>
          <w:szCs w:val="20"/>
        </w:rPr>
        <w:t>.</w:t>
      </w:r>
    </w:p>
    <w:p w14:paraId="0F577F42" w14:textId="77777777" w:rsidR="00AF10B4" w:rsidRDefault="00AF10B4" w:rsidP="00AF10B4">
      <w:pPr>
        <w:autoSpaceDE w:val="0"/>
        <w:spacing w:after="0" w:line="240" w:lineRule="auto"/>
        <w:ind w:left="426"/>
        <w:jc w:val="both"/>
        <w:rPr>
          <w:rFonts w:ascii="Museo Sans 300" w:hAnsi="Museo Sans 300"/>
          <w:sz w:val="20"/>
          <w:szCs w:val="20"/>
          <w:lang w:val="es-ES"/>
        </w:rPr>
      </w:pPr>
    </w:p>
    <w:p w14:paraId="2AB9CE89" w14:textId="44DE1654" w:rsidR="00AF10B4" w:rsidRDefault="00AF10B4" w:rsidP="00AF10B4">
      <w:pPr>
        <w:autoSpaceDE w:val="0"/>
        <w:spacing w:after="0" w:line="240" w:lineRule="auto"/>
        <w:ind w:left="426"/>
        <w:jc w:val="both"/>
        <w:rPr>
          <w:rFonts w:ascii="Museo Sans 300" w:hAnsi="Museo Sans 300"/>
          <w:sz w:val="20"/>
          <w:szCs w:val="20"/>
        </w:rPr>
      </w:pPr>
      <w:r>
        <w:rPr>
          <w:rFonts w:ascii="Museo Sans 300" w:hAnsi="Museo Sans 300"/>
          <w:sz w:val="20"/>
          <w:szCs w:val="20"/>
          <w:lang w:val="es-ES"/>
        </w:rPr>
        <w:t>b)</w:t>
      </w:r>
      <w:r w:rsidRPr="00DD3579">
        <w:rPr>
          <w:rFonts w:ascii="Museo Sans 300" w:hAnsi="Museo Sans 300"/>
          <w:sz w:val="20"/>
          <w:szCs w:val="20"/>
        </w:rPr>
        <w:t xml:space="preserve"> </w:t>
      </w:r>
      <w:r>
        <w:rPr>
          <w:rFonts w:ascii="Museo Sans 300" w:hAnsi="Museo Sans 300"/>
          <w:sz w:val="20"/>
          <w:szCs w:val="20"/>
        </w:rPr>
        <w:t>N</w:t>
      </w:r>
      <w:r w:rsidRPr="00DD3579">
        <w:rPr>
          <w:rFonts w:ascii="Museo Sans 300" w:hAnsi="Museo Sans 300"/>
          <w:sz w:val="20"/>
          <w:szCs w:val="20"/>
        </w:rPr>
        <w:t xml:space="preserve">o es posible establecer si la corriente instantánea </w:t>
      </w:r>
      <w:r>
        <w:rPr>
          <w:rFonts w:ascii="Museo Sans 300" w:hAnsi="Museo Sans 300"/>
          <w:sz w:val="20"/>
          <w:szCs w:val="20"/>
        </w:rPr>
        <w:t>utilizada</w:t>
      </w:r>
      <w:r w:rsidRPr="00DD3579">
        <w:rPr>
          <w:rFonts w:ascii="Museo Sans 300" w:hAnsi="Museo Sans 300"/>
          <w:sz w:val="20"/>
          <w:szCs w:val="20"/>
        </w:rPr>
        <w:t xml:space="preserve"> corresponde</w:t>
      </w:r>
      <w:r>
        <w:rPr>
          <w:rFonts w:ascii="Museo Sans 300" w:hAnsi="Museo Sans 300"/>
          <w:sz w:val="20"/>
          <w:szCs w:val="20"/>
        </w:rPr>
        <w:t xml:space="preserve"> a</w:t>
      </w:r>
      <w:r w:rsidRPr="00DD3579">
        <w:rPr>
          <w:rFonts w:ascii="Museo Sans 300" w:hAnsi="Museo Sans 300"/>
          <w:sz w:val="20"/>
          <w:szCs w:val="20"/>
        </w:rPr>
        <w:t xml:space="preserve"> una “corriente de trabajo” (nominal) o a una “corriente de arranque” de equipos eléctricos de tipo inductivo (refrigeradoras, aire acondicionado, lavadoras, ventiladores, equipos de bombeo, entre otros)</w:t>
      </w:r>
      <w:r>
        <w:rPr>
          <w:rFonts w:ascii="Museo Sans 300" w:hAnsi="Museo Sans 300"/>
          <w:sz w:val="20"/>
          <w:szCs w:val="20"/>
        </w:rPr>
        <w:t xml:space="preserve">. </w:t>
      </w:r>
    </w:p>
    <w:p w14:paraId="170B66A4" w14:textId="1CEA367F" w:rsidR="00382A4F" w:rsidRDefault="00382A4F" w:rsidP="00AF10B4">
      <w:pPr>
        <w:autoSpaceDE w:val="0"/>
        <w:spacing w:after="0" w:line="240" w:lineRule="auto"/>
        <w:ind w:left="426"/>
        <w:jc w:val="both"/>
        <w:rPr>
          <w:rFonts w:ascii="Museo Sans 300" w:hAnsi="Museo Sans 300"/>
          <w:sz w:val="20"/>
          <w:szCs w:val="20"/>
        </w:rPr>
      </w:pPr>
    </w:p>
    <w:p w14:paraId="13B107E4" w14:textId="1F6610F8" w:rsidR="00382A4F" w:rsidRDefault="00382A4F" w:rsidP="00382A4F">
      <w:pPr>
        <w:tabs>
          <w:tab w:val="left" w:pos="426"/>
        </w:tabs>
        <w:spacing w:after="0"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 xml:space="preserve">En ese orden de ideas, la vivienda posee </w:t>
      </w:r>
      <w:r w:rsidR="00665EFF">
        <w:rPr>
          <w:rFonts w:ascii="Museo Sans 300" w:eastAsia="Times New Roman" w:hAnsi="Museo Sans 300"/>
          <w:sz w:val="20"/>
          <w:szCs w:val="20"/>
          <w:lang w:eastAsia="es-ES"/>
        </w:rPr>
        <w:t>tres</w:t>
      </w:r>
      <w:r>
        <w:rPr>
          <w:rFonts w:ascii="Museo Sans 300" w:eastAsia="Times New Roman" w:hAnsi="Museo Sans 300"/>
          <w:sz w:val="20"/>
          <w:szCs w:val="20"/>
          <w:lang w:eastAsia="es-ES"/>
        </w:rPr>
        <w:t xml:space="preserve"> aire</w:t>
      </w:r>
      <w:r w:rsidR="00665EFF">
        <w:rPr>
          <w:rFonts w:ascii="Museo Sans 300" w:eastAsia="Times New Roman" w:hAnsi="Museo Sans 300"/>
          <w:sz w:val="20"/>
          <w:szCs w:val="20"/>
          <w:lang w:eastAsia="es-ES"/>
        </w:rPr>
        <w:t>s</w:t>
      </w:r>
      <w:r>
        <w:rPr>
          <w:rFonts w:ascii="Museo Sans 300" w:eastAsia="Times New Roman" w:hAnsi="Museo Sans 300"/>
          <w:sz w:val="20"/>
          <w:szCs w:val="20"/>
          <w:lang w:eastAsia="es-ES"/>
        </w:rPr>
        <w:t xml:space="preserve"> acondicionado</w:t>
      </w:r>
      <w:r w:rsidR="00665EFF">
        <w:rPr>
          <w:rFonts w:ascii="Museo Sans 300" w:eastAsia="Times New Roman" w:hAnsi="Museo Sans 300"/>
          <w:sz w:val="20"/>
          <w:szCs w:val="20"/>
          <w:lang w:eastAsia="es-ES"/>
        </w:rPr>
        <w:t>s</w:t>
      </w:r>
      <w:r>
        <w:rPr>
          <w:rFonts w:ascii="Museo Sans 300" w:eastAsia="Times New Roman" w:hAnsi="Museo Sans 300"/>
          <w:sz w:val="20"/>
          <w:szCs w:val="20"/>
          <w:lang w:eastAsia="es-ES"/>
        </w:rPr>
        <w:t xml:space="preserve">, equipos que </w:t>
      </w:r>
      <w:r w:rsidRPr="00384AA0">
        <w:rPr>
          <w:rFonts w:ascii="Museo Sans 300" w:eastAsia="Times New Roman" w:hAnsi="Museo Sans 300"/>
          <w:sz w:val="20"/>
          <w:szCs w:val="20"/>
          <w:lang w:eastAsia="es-ES"/>
        </w:rPr>
        <w:t>son de tipo inductivo</w:t>
      </w:r>
      <w:r>
        <w:rPr>
          <w:rFonts w:ascii="Museo Sans 300" w:eastAsia="Times New Roman" w:hAnsi="Museo Sans 300"/>
          <w:sz w:val="20"/>
          <w:szCs w:val="20"/>
          <w:lang w:eastAsia="es-ES"/>
        </w:rPr>
        <w:t xml:space="preserve">, los cuales </w:t>
      </w:r>
      <w:r w:rsidRPr="00384AA0">
        <w:rPr>
          <w:rFonts w:ascii="Museo Sans 300" w:eastAsia="Times New Roman" w:hAnsi="Museo Sans 300"/>
          <w:sz w:val="20"/>
          <w:szCs w:val="20"/>
          <w:lang w:eastAsia="es-ES"/>
        </w:rPr>
        <w:t xml:space="preserve">durante el proceso de arranque se caracterizan </w:t>
      </w:r>
      <w:r>
        <w:rPr>
          <w:rFonts w:ascii="Museo Sans 300" w:eastAsia="Times New Roman" w:hAnsi="Museo Sans 300"/>
          <w:sz w:val="20"/>
          <w:szCs w:val="20"/>
          <w:lang w:eastAsia="es-ES"/>
        </w:rPr>
        <w:t>por</w:t>
      </w:r>
      <w:r w:rsidRPr="00384AA0">
        <w:rPr>
          <w:rFonts w:ascii="Museo Sans 300" w:eastAsia="Times New Roman" w:hAnsi="Museo Sans 300"/>
          <w:sz w:val="20"/>
          <w:szCs w:val="20"/>
          <w:lang w:eastAsia="es-ES"/>
        </w:rPr>
        <w:t xml:space="preserve"> un</w:t>
      </w:r>
      <w:r>
        <w:rPr>
          <w:rFonts w:ascii="Museo Sans 300" w:eastAsia="Times New Roman" w:hAnsi="Museo Sans 300"/>
          <w:sz w:val="20"/>
          <w:szCs w:val="20"/>
          <w:lang w:eastAsia="es-ES"/>
        </w:rPr>
        <w:t xml:space="preserve"> elevado consumo de corriente</w:t>
      </w:r>
      <w:r w:rsidRPr="00384AA0">
        <w:rPr>
          <w:rFonts w:ascii="Museo Sans 300" w:eastAsia="Times New Roman" w:hAnsi="Museo Sans 300"/>
          <w:sz w:val="20"/>
          <w:szCs w:val="20"/>
          <w:lang w:eastAsia="es-ES"/>
        </w:rPr>
        <w:t xml:space="preserve"> momentáneo</w:t>
      </w:r>
      <w:r>
        <w:rPr>
          <w:rFonts w:ascii="Museo Sans 300" w:eastAsia="Times New Roman" w:hAnsi="Museo Sans 300"/>
          <w:sz w:val="20"/>
          <w:szCs w:val="20"/>
          <w:lang w:eastAsia="es-ES"/>
        </w:rPr>
        <w:t xml:space="preserve"> (pico de consumo energético)</w:t>
      </w:r>
      <w:r w:rsidRPr="00384AA0">
        <w:rPr>
          <w:rFonts w:ascii="Museo Sans 300" w:eastAsia="Times New Roman" w:hAnsi="Museo Sans 300"/>
          <w:sz w:val="20"/>
          <w:szCs w:val="20"/>
          <w:lang w:eastAsia="es-ES"/>
        </w:rPr>
        <w:t xml:space="preserve">, el cual posteriormente </w:t>
      </w:r>
      <w:r>
        <w:rPr>
          <w:rFonts w:ascii="Museo Sans 300" w:eastAsia="Times New Roman" w:hAnsi="Museo Sans 300"/>
          <w:sz w:val="20"/>
          <w:szCs w:val="20"/>
          <w:lang w:eastAsia="es-ES"/>
        </w:rPr>
        <w:t xml:space="preserve">disminuye y </w:t>
      </w:r>
      <w:r w:rsidRPr="00384AA0">
        <w:rPr>
          <w:rFonts w:ascii="Museo Sans 300" w:eastAsia="Times New Roman" w:hAnsi="Museo Sans 300"/>
          <w:sz w:val="20"/>
          <w:szCs w:val="20"/>
          <w:lang w:eastAsia="es-ES"/>
        </w:rPr>
        <w:t>se estabiliza</w:t>
      </w:r>
      <w:r>
        <w:rPr>
          <w:rFonts w:ascii="Museo Sans 300" w:eastAsia="Times New Roman" w:hAnsi="Museo Sans 300"/>
          <w:sz w:val="20"/>
          <w:szCs w:val="20"/>
          <w:lang w:eastAsia="es-ES"/>
        </w:rPr>
        <w:t>;</w:t>
      </w:r>
      <w:r w:rsidRPr="00384AA0">
        <w:rPr>
          <w:rFonts w:ascii="Museo Sans 300" w:eastAsia="Times New Roman" w:hAnsi="Museo Sans 300"/>
          <w:sz w:val="20"/>
          <w:szCs w:val="20"/>
          <w:lang w:eastAsia="es-ES"/>
        </w:rPr>
        <w:t xml:space="preserve"> dicha corriente</w:t>
      </w:r>
      <w:r>
        <w:rPr>
          <w:rFonts w:ascii="Museo Sans 300" w:eastAsia="Times New Roman" w:hAnsi="Museo Sans 300"/>
          <w:sz w:val="20"/>
          <w:szCs w:val="20"/>
          <w:lang w:eastAsia="es-ES"/>
        </w:rPr>
        <w:t xml:space="preserve"> máxima</w:t>
      </w:r>
      <w:r w:rsidRPr="00384AA0">
        <w:rPr>
          <w:rFonts w:ascii="Museo Sans 300" w:eastAsia="Times New Roman" w:hAnsi="Museo Sans 300"/>
          <w:sz w:val="20"/>
          <w:szCs w:val="20"/>
          <w:lang w:eastAsia="es-ES"/>
        </w:rPr>
        <w:t xml:space="preserve"> es denominada “corriente de arranque”. </w:t>
      </w:r>
    </w:p>
    <w:p w14:paraId="3C858F64" w14:textId="6ADAD5C1" w:rsidR="00665EFF" w:rsidRDefault="00665EFF" w:rsidP="00382A4F">
      <w:pPr>
        <w:tabs>
          <w:tab w:val="left" w:pos="426"/>
        </w:tabs>
        <w:spacing w:after="0" w:line="240" w:lineRule="auto"/>
        <w:ind w:left="426"/>
        <w:jc w:val="both"/>
        <w:rPr>
          <w:rFonts w:ascii="Museo Sans 300" w:eastAsia="Times New Roman" w:hAnsi="Museo Sans 300"/>
          <w:sz w:val="20"/>
          <w:szCs w:val="20"/>
          <w:lang w:eastAsia="es-ES"/>
        </w:rPr>
      </w:pPr>
    </w:p>
    <w:p w14:paraId="68473290" w14:textId="29A5BA75" w:rsidR="00665EFF" w:rsidRDefault="0028750E" w:rsidP="00382A4F">
      <w:pPr>
        <w:tabs>
          <w:tab w:val="left" w:pos="426"/>
        </w:tabs>
        <w:spacing w:after="0" w:line="240" w:lineRule="auto"/>
        <w:ind w:left="426"/>
        <w:jc w:val="both"/>
        <w:rPr>
          <w:rFonts w:ascii="Museo Sans 300" w:eastAsia="Times New Roman" w:hAnsi="Museo Sans 300"/>
          <w:sz w:val="20"/>
          <w:szCs w:val="20"/>
          <w:lang w:eastAsia="es-ES"/>
        </w:rPr>
      </w:pPr>
      <w:r>
        <w:rPr>
          <w:rFonts w:ascii="Museo Sans 300" w:eastAsia="Times New Roman" w:hAnsi="Museo Sans 300"/>
          <w:sz w:val="20"/>
          <w:szCs w:val="20"/>
          <w:lang w:eastAsia="es-ES"/>
        </w:rPr>
        <w:t>Por otra parte, respecto a</w:t>
      </w:r>
      <w:r w:rsidR="00665EFF">
        <w:rPr>
          <w:rFonts w:ascii="Museo Sans 300" w:eastAsia="Times New Roman" w:hAnsi="Museo Sans 300"/>
          <w:sz w:val="20"/>
          <w:szCs w:val="20"/>
          <w:lang w:eastAsia="es-ES"/>
        </w:rPr>
        <w:t>l equipo de bombeo detallado por la distribuidora</w:t>
      </w:r>
      <w:r w:rsidR="00665EFF" w:rsidRPr="00665EFF">
        <w:t xml:space="preserve"> </w:t>
      </w:r>
      <w:r w:rsidR="00665EFF" w:rsidRPr="00665EFF">
        <w:rPr>
          <w:rFonts w:ascii="Museo Sans 300" w:eastAsia="Times New Roman" w:hAnsi="Museo Sans 300"/>
          <w:sz w:val="20"/>
          <w:szCs w:val="20"/>
          <w:lang w:eastAsia="es-ES"/>
        </w:rPr>
        <w:t xml:space="preserve">en la inspección del 19 de julio de 2021, </w:t>
      </w:r>
      <w:r w:rsidR="00B9384C">
        <w:rPr>
          <w:rFonts w:ascii="Museo Sans 300" w:eastAsia="Times New Roman" w:hAnsi="Museo Sans 300"/>
          <w:sz w:val="20"/>
          <w:szCs w:val="20"/>
          <w:lang w:eastAsia="es-ES"/>
        </w:rPr>
        <w:t xml:space="preserve">dicha instancia observó </w:t>
      </w:r>
      <w:r w:rsidR="00665EFF">
        <w:rPr>
          <w:rFonts w:ascii="Museo Sans 300" w:eastAsia="Times New Roman" w:hAnsi="Museo Sans 300"/>
          <w:sz w:val="20"/>
          <w:szCs w:val="20"/>
          <w:lang w:eastAsia="es-ES"/>
        </w:rPr>
        <w:t xml:space="preserve">que dicho </w:t>
      </w:r>
      <w:r>
        <w:rPr>
          <w:rFonts w:ascii="Museo Sans 300" w:eastAsia="Times New Roman" w:hAnsi="Museo Sans 300"/>
          <w:sz w:val="20"/>
          <w:szCs w:val="20"/>
          <w:lang w:eastAsia="es-ES"/>
        </w:rPr>
        <w:t>sistema</w:t>
      </w:r>
      <w:r w:rsidR="00665EFF" w:rsidRPr="00665EFF">
        <w:rPr>
          <w:rFonts w:ascii="Museo Sans 300" w:eastAsia="Times New Roman" w:hAnsi="Museo Sans 300"/>
          <w:sz w:val="20"/>
          <w:szCs w:val="20"/>
          <w:lang w:eastAsia="es-ES"/>
        </w:rPr>
        <w:t xml:space="preserve"> es abastecido por otro equipo de bombeo </w:t>
      </w:r>
      <w:r>
        <w:rPr>
          <w:rFonts w:ascii="Museo Sans 300" w:eastAsia="Times New Roman" w:hAnsi="Museo Sans 300"/>
          <w:sz w:val="20"/>
          <w:szCs w:val="20"/>
          <w:lang w:eastAsia="es-ES"/>
        </w:rPr>
        <w:t>conectado</w:t>
      </w:r>
      <w:r w:rsidR="00665EFF" w:rsidRPr="00665EFF">
        <w:rPr>
          <w:rFonts w:ascii="Museo Sans 300" w:eastAsia="Times New Roman" w:hAnsi="Museo Sans 300"/>
          <w:sz w:val="20"/>
          <w:szCs w:val="20"/>
          <w:lang w:eastAsia="es-ES"/>
        </w:rPr>
        <w:t xml:space="preserve"> al segundo suministro dentro de la misma propiedad</w:t>
      </w:r>
      <w:r>
        <w:rPr>
          <w:rFonts w:ascii="Museo Sans 300" w:eastAsia="Times New Roman" w:hAnsi="Museo Sans 300"/>
          <w:sz w:val="20"/>
          <w:szCs w:val="20"/>
          <w:lang w:eastAsia="es-ES"/>
        </w:rPr>
        <w:t>.</w:t>
      </w:r>
    </w:p>
    <w:p w14:paraId="09886F3A" w14:textId="77777777" w:rsidR="00382A4F" w:rsidRDefault="00382A4F" w:rsidP="00382A4F">
      <w:pPr>
        <w:tabs>
          <w:tab w:val="left" w:pos="426"/>
        </w:tabs>
        <w:spacing w:after="0" w:line="240" w:lineRule="auto"/>
        <w:ind w:left="426"/>
        <w:jc w:val="both"/>
        <w:rPr>
          <w:rFonts w:ascii="Museo Sans 300" w:eastAsia="Times New Roman" w:hAnsi="Museo Sans 300"/>
          <w:sz w:val="20"/>
          <w:szCs w:val="20"/>
          <w:lang w:eastAsia="es-ES"/>
        </w:rPr>
      </w:pPr>
    </w:p>
    <w:p w14:paraId="521FBCCA" w14:textId="77777777" w:rsidR="00382A4F" w:rsidRDefault="00382A4F" w:rsidP="00382A4F">
      <w:pPr>
        <w:tabs>
          <w:tab w:val="left" w:pos="426"/>
        </w:tabs>
        <w:spacing w:after="0" w:line="240" w:lineRule="auto"/>
        <w:ind w:left="426"/>
        <w:jc w:val="both"/>
        <w:rPr>
          <w:rFonts w:ascii="Museo Sans 300" w:eastAsia="Times New Roman" w:hAnsi="Museo Sans 300"/>
          <w:sz w:val="20"/>
          <w:szCs w:val="20"/>
          <w:lang w:eastAsia="es-ES"/>
        </w:rPr>
      </w:pPr>
      <w:r w:rsidRPr="00384AA0">
        <w:rPr>
          <w:rFonts w:ascii="Museo Sans 300" w:eastAsia="Times New Roman" w:hAnsi="Museo Sans 300"/>
          <w:sz w:val="20"/>
          <w:szCs w:val="20"/>
          <w:lang w:eastAsia="es-ES"/>
        </w:rPr>
        <w:t xml:space="preserve">Por tanto, cualquier corriente instantánea medida durante el arranque de un motor </w:t>
      </w:r>
      <w:r>
        <w:rPr>
          <w:rFonts w:ascii="Museo Sans 300" w:eastAsia="Times New Roman" w:hAnsi="Museo Sans 300"/>
          <w:sz w:val="20"/>
          <w:szCs w:val="20"/>
          <w:lang w:eastAsia="es-ES"/>
        </w:rPr>
        <w:t xml:space="preserve">inductivo </w:t>
      </w:r>
      <w:r w:rsidRPr="00384AA0">
        <w:rPr>
          <w:rFonts w:ascii="Museo Sans 300" w:eastAsia="Times New Roman" w:hAnsi="Museo Sans 300"/>
          <w:sz w:val="20"/>
          <w:szCs w:val="20"/>
          <w:lang w:eastAsia="es-ES"/>
        </w:rPr>
        <w:t>no puede considerarse representativa de la corriente de marcha o trabajo</w:t>
      </w:r>
      <w:r>
        <w:rPr>
          <w:rFonts w:ascii="Museo Sans 300" w:eastAsia="Times New Roman" w:hAnsi="Museo Sans 300"/>
          <w:sz w:val="20"/>
          <w:szCs w:val="20"/>
          <w:lang w:eastAsia="es-ES"/>
        </w:rPr>
        <w:t xml:space="preserve"> de los equipos eléctricos</w:t>
      </w:r>
      <w:r w:rsidRPr="00384AA0">
        <w:rPr>
          <w:rFonts w:ascii="Museo Sans 300" w:eastAsia="Times New Roman" w:hAnsi="Museo Sans 300"/>
          <w:sz w:val="20"/>
          <w:szCs w:val="20"/>
          <w:lang w:eastAsia="es-ES"/>
        </w:rPr>
        <w:t xml:space="preserve">, ni </w:t>
      </w:r>
      <w:r>
        <w:rPr>
          <w:rFonts w:ascii="Museo Sans 300" w:eastAsia="Times New Roman" w:hAnsi="Museo Sans 300"/>
          <w:sz w:val="20"/>
          <w:szCs w:val="20"/>
          <w:lang w:eastAsia="es-ES"/>
        </w:rPr>
        <w:t xml:space="preserve">se sustenta </w:t>
      </w:r>
      <w:r>
        <w:rPr>
          <w:rFonts w:ascii="Museo Sans 300" w:eastAsia="Times New Roman" w:hAnsi="Museo Sans 300"/>
          <w:sz w:val="20"/>
          <w:szCs w:val="20"/>
          <w:lang w:eastAsia="es-ES"/>
        </w:rPr>
        <w:lastRenderedPageBreak/>
        <w:t xml:space="preserve">técnicamente </w:t>
      </w:r>
      <w:r w:rsidRPr="00384AA0">
        <w:rPr>
          <w:rFonts w:ascii="Museo Sans 300" w:eastAsia="Times New Roman" w:hAnsi="Museo Sans 300"/>
          <w:sz w:val="20"/>
          <w:szCs w:val="20"/>
          <w:lang w:eastAsia="es-ES"/>
        </w:rPr>
        <w:t xml:space="preserve">que </w:t>
      </w:r>
      <w:r>
        <w:rPr>
          <w:rFonts w:ascii="Museo Sans 300" w:eastAsia="Times New Roman" w:hAnsi="Museo Sans 300"/>
          <w:sz w:val="20"/>
          <w:szCs w:val="20"/>
          <w:lang w:eastAsia="es-ES"/>
        </w:rPr>
        <w:t xml:space="preserve">el máximo valor de la corriente de arranque corresponde con la energía </w:t>
      </w:r>
      <w:r w:rsidRPr="00384AA0">
        <w:rPr>
          <w:rFonts w:ascii="Museo Sans 300" w:eastAsia="Times New Roman" w:hAnsi="Museo Sans 300"/>
          <w:sz w:val="20"/>
          <w:szCs w:val="20"/>
          <w:lang w:eastAsia="es-ES"/>
        </w:rPr>
        <w:t>demandada por largos periodos de tiempo.</w:t>
      </w:r>
    </w:p>
    <w:p w14:paraId="60395CFC" w14:textId="77777777" w:rsidR="00382A4F" w:rsidRDefault="00382A4F" w:rsidP="00AF10B4">
      <w:pPr>
        <w:autoSpaceDE w:val="0"/>
        <w:spacing w:after="0" w:line="240" w:lineRule="auto"/>
        <w:ind w:left="426"/>
        <w:jc w:val="both"/>
        <w:rPr>
          <w:rFonts w:ascii="Museo Sans 300" w:hAnsi="Museo Sans 300"/>
          <w:sz w:val="20"/>
          <w:szCs w:val="20"/>
        </w:rPr>
      </w:pPr>
    </w:p>
    <w:p w14:paraId="1C6836DF" w14:textId="33EE00B4" w:rsidR="00D5749A" w:rsidRDefault="0028750E" w:rsidP="00DD3933">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c) </w:t>
      </w:r>
      <w:r w:rsidR="00D5749A">
        <w:rPr>
          <w:rFonts w:ascii="Museo Sans 300" w:hAnsi="Museo Sans 300"/>
          <w:sz w:val="20"/>
          <w:szCs w:val="20"/>
        </w:rPr>
        <w:t>Sobre</w:t>
      </w:r>
      <w:r>
        <w:rPr>
          <w:rFonts w:ascii="Museo Sans 300" w:hAnsi="Museo Sans 300"/>
          <w:sz w:val="20"/>
          <w:szCs w:val="20"/>
        </w:rPr>
        <w:t xml:space="preserve"> las mediciones instantáneas presentadas por la distribuidora</w:t>
      </w:r>
      <w:r w:rsidR="00D5749A">
        <w:rPr>
          <w:rFonts w:ascii="Museo Sans 300" w:hAnsi="Museo Sans 300"/>
          <w:sz w:val="20"/>
          <w:szCs w:val="20"/>
        </w:rPr>
        <w:t xml:space="preserve">, se advirtió </w:t>
      </w:r>
      <w:proofErr w:type="gramStart"/>
      <w:r>
        <w:rPr>
          <w:rFonts w:ascii="Museo Sans 300" w:hAnsi="Museo Sans 300"/>
          <w:sz w:val="20"/>
          <w:szCs w:val="20"/>
        </w:rPr>
        <w:t>que</w:t>
      </w:r>
      <w:proofErr w:type="gramEnd"/>
      <w:r>
        <w:rPr>
          <w:rFonts w:ascii="Museo Sans 300" w:hAnsi="Museo Sans 300"/>
          <w:sz w:val="20"/>
          <w:szCs w:val="20"/>
        </w:rPr>
        <w:t xml:space="preserve"> </w:t>
      </w:r>
      <w:r w:rsidR="00D5749A">
        <w:rPr>
          <w:rFonts w:ascii="Museo Sans 300" w:hAnsi="Museo Sans 300"/>
          <w:sz w:val="20"/>
          <w:szCs w:val="20"/>
        </w:rPr>
        <w:t xml:space="preserve">en </w:t>
      </w:r>
      <w:r w:rsidR="00D51684">
        <w:rPr>
          <w:rFonts w:ascii="Museo Sans 300" w:hAnsi="Museo Sans 300"/>
          <w:sz w:val="20"/>
          <w:szCs w:val="20"/>
        </w:rPr>
        <w:t xml:space="preserve">la </w:t>
      </w:r>
      <w:r w:rsidR="00D5749A" w:rsidRPr="00D5749A">
        <w:rPr>
          <w:rFonts w:ascii="Museo Sans 300" w:hAnsi="Museo Sans 300"/>
          <w:sz w:val="20"/>
          <w:szCs w:val="20"/>
        </w:rPr>
        <w:t xml:space="preserve">pantalla digital del amperímetro, el gráfico de barras analógico del instrumento registró un valor menor a la corriente que muestran los </w:t>
      </w:r>
      <w:r w:rsidR="00DF3E79">
        <w:rPr>
          <w:rFonts w:ascii="Museo Sans 300" w:hAnsi="Museo Sans 300"/>
          <w:sz w:val="20"/>
          <w:szCs w:val="20"/>
        </w:rPr>
        <w:t>“</w:t>
      </w:r>
      <w:proofErr w:type="spellStart"/>
      <w:r w:rsidR="00D5749A" w:rsidRPr="00DF3E79">
        <w:rPr>
          <w:rFonts w:ascii="Museo Sans 300" w:hAnsi="Museo Sans 300"/>
          <w:i/>
          <w:iCs/>
          <w:sz w:val="20"/>
          <w:szCs w:val="20"/>
        </w:rPr>
        <w:t>display</w:t>
      </w:r>
      <w:proofErr w:type="spellEnd"/>
      <w:r w:rsidR="00DF3E79">
        <w:rPr>
          <w:rFonts w:ascii="Museo Sans 300" w:hAnsi="Museo Sans 300"/>
          <w:i/>
          <w:iCs/>
          <w:sz w:val="20"/>
          <w:szCs w:val="20"/>
        </w:rPr>
        <w:t>”</w:t>
      </w:r>
      <w:r w:rsidR="00D5749A" w:rsidRPr="00D5749A">
        <w:rPr>
          <w:rFonts w:ascii="Museo Sans 300" w:hAnsi="Museo Sans 300"/>
          <w:sz w:val="20"/>
          <w:szCs w:val="20"/>
        </w:rPr>
        <w:t xml:space="preserve"> de 7 segmentos</w:t>
      </w:r>
      <w:r w:rsidR="00D5749A">
        <w:rPr>
          <w:rFonts w:ascii="Museo Sans 300" w:hAnsi="Museo Sans 300"/>
          <w:sz w:val="20"/>
          <w:szCs w:val="20"/>
        </w:rPr>
        <w:t>.</w:t>
      </w:r>
    </w:p>
    <w:p w14:paraId="5BD3CFC5" w14:textId="77777777" w:rsidR="00D5749A" w:rsidRDefault="00D5749A" w:rsidP="00DD3933">
      <w:pPr>
        <w:autoSpaceDE w:val="0"/>
        <w:spacing w:after="0" w:line="240" w:lineRule="auto"/>
        <w:ind w:left="426"/>
        <w:jc w:val="both"/>
        <w:rPr>
          <w:rFonts w:ascii="Museo Sans 300" w:hAnsi="Museo Sans 300"/>
          <w:sz w:val="20"/>
          <w:szCs w:val="20"/>
        </w:rPr>
      </w:pPr>
    </w:p>
    <w:p w14:paraId="53313BA9" w14:textId="6E066E8F" w:rsidR="00D5749A" w:rsidRDefault="00D5749A" w:rsidP="00D5749A">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Lo </w:t>
      </w:r>
      <w:r w:rsidR="00500B4C">
        <w:rPr>
          <w:rFonts w:ascii="Museo Sans 300" w:hAnsi="Museo Sans 300"/>
          <w:sz w:val="20"/>
          <w:szCs w:val="20"/>
        </w:rPr>
        <w:t xml:space="preserve">observado </w:t>
      </w:r>
      <w:r>
        <w:rPr>
          <w:rFonts w:ascii="Museo Sans 300" w:hAnsi="Museo Sans 300"/>
          <w:sz w:val="20"/>
          <w:szCs w:val="20"/>
        </w:rPr>
        <w:t xml:space="preserve">permite establecer una incongruencia </w:t>
      </w:r>
      <w:r w:rsidR="00D51684">
        <w:rPr>
          <w:rFonts w:ascii="Museo Sans 300" w:hAnsi="Museo Sans 300"/>
          <w:sz w:val="20"/>
          <w:szCs w:val="20"/>
        </w:rPr>
        <w:t xml:space="preserve">y falta de precisión </w:t>
      </w:r>
      <w:r>
        <w:rPr>
          <w:rFonts w:ascii="Museo Sans 300" w:hAnsi="Museo Sans 300"/>
          <w:sz w:val="20"/>
          <w:szCs w:val="20"/>
        </w:rPr>
        <w:t>en las mediciones</w:t>
      </w:r>
      <w:r w:rsidR="00D51684">
        <w:rPr>
          <w:rFonts w:ascii="Museo Sans 300" w:hAnsi="Museo Sans 300"/>
          <w:sz w:val="20"/>
          <w:szCs w:val="20"/>
        </w:rPr>
        <w:t xml:space="preserve"> realizadas a la línea directa</w:t>
      </w:r>
      <w:r>
        <w:rPr>
          <w:rFonts w:ascii="Museo Sans 300" w:hAnsi="Museo Sans 300"/>
          <w:sz w:val="20"/>
          <w:szCs w:val="20"/>
        </w:rPr>
        <w:t xml:space="preserve">, pues </w:t>
      </w:r>
      <w:r w:rsidRPr="00D5749A">
        <w:rPr>
          <w:rFonts w:ascii="Museo Sans 300" w:hAnsi="Museo Sans 300"/>
          <w:sz w:val="20"/>
          <w:szCs w:val="20"/>
        </w:rPr>
        <w:t>de conformidad al manual del fabricante del amperímetro (AEMC modelo 514), la escala digital presenta una velocidad de muestreo de 2 muestras/segundo, mientras que para la escala analógica es de 20 muestras/segundo</w:t>
      </w:r>
      <w:r>
        <w:rPr>
          <w:rFonts w:ascii="Museo Sans 300" w:hAnsi="Museo Sans 300"/>
          <w:sz w:val="20"/>
          <w:szCs w:val="20"/>
        </w:rPr>
        <w:t>.</w:t>
      </w:r>
    </w:p>
    <w:p w14:paraId="54A15B65" w14:textId="77777777" w:rsidR="00D5749A" w:rsidRDefault="00D5749A" w:rsidP="00D5749A">
      <w:pPr>
        <w:autoSpaceDE w:val="0"/>
        <w:spacing w:after="0" w:line="240" w:lineRule="auto"/>
        <w:ind w:left="426"/>
        <w:jc w:val="both"/>
        <w:rPr>
          <w:rFonts w:ascii="Museo Sans 300" w:hAnsi="Museo Sans 300"/>
          <w:sz w:val="20"/>
          <w:szCs w:val="20"/>
        </w:rPr>
      </w:pPr>
    </w:p>
    <w:p w14:paraId="6E379510" w14:textId="029520F1" w:rsidR="00D51684" w:rsidRDefault="00500B4C" w:rsidP="00D51684">
      <w:pPr>
        <w:autoSpaceDE w:val="0"/>
        <w:spacing w:after="0" w:line="240" w:lineRule="auto"/>
        <w:ind w:left="426"/>
        <w:jc w:val="both"/>
        <w:rPr>
          <w:rFonts w:ascii="Museo Sans 300" w:hAnsi="Museo Sans 300"/>
          <w:sz w:val="20"/>
          <w:szCs w:val="20"/>
        </w:rPr>
      </w:pPr>
      <w:r>
        <w:rPr>
          <w:rFonts w:ascii="Museo Sans 300" w:hAnsi="Museo Sans 300"/>
          <w:sz w:val="20"/>
          <w:szCs w:val="20"/>
        </w:rPr>
        <w:t xml:space="preserve">Lo indicado </w:t>
      </w:r>
      <w:r w:rsidR="00D5749A">
        <w:rPr>
          <w:rFonts w:ascii="Museo Sans 300" w:hAnsi="Museo Sans 300"/>
          <w:sz w:val="20"/>
          <w:szCs w:val="20"/>
        </w:rPr>
        <w:t xml:space="preserve">evidencia </w:t>
      </w:r>
      <w:r w:rsidR="00D51684">
        <w:rPr>
          <w:rFonts w:ascii="Museo Sans 300" w:hAnsi="Museo Sans 300"/>
          <w:sz w:val="20"/>
          <w:szCs w:val="20"/>
        </w:rPr>
        <w:t xml:space="preserve">que </w:t>
      </w:r>
      <w:r w:rsidR="00D5749A" w:rsidRPr="00D5749A">
        <w:rPr>
          <w:rFonts w:ascii="Museo Sans 300" w:hAnsi="Museo Sans 300"/>
          <w:sz w:val="20"/>
          <w:szCs w:val="20"/>
        </w:rPr>
        <w:t>el personal de la empresa distribuidora no esper</w:t>
      </w:r>
      <w:r w:rsidR="00D51684">
        <w:rPr>
          <w:rFonts w:ascii="Museo Sans 300" w:hAnsi="Museo Sans 300"/>
          <w:sz w:val="20"/>
          <w:szCs w:val="20"/>
        </w:rPr>
        <w:t>o</w:t>
      </w:r>
      <w:r w:rsidR="00D5749A" w:rsidRPr="00D5749A">
        <w:rPr>
          <w:rFonts w:ascii="Museo Sans 300" w:hAnsi="Museo Sans 300"/>
          <w:sz w:val="20"/>
          <w:szCs w:val="20"/>
        </w:rPr>
        <w:t xml:space="preserve"> que la escala digital se estabilizara</w:t>
      </w:r>
      <w:r w:rsidR="00D51684">
        <w:rPr>
          <w:rFonts w:ascii="Museo Sans 300" w:hAnsi="Museo Sans 300"/>
          <w:sz w:val="20"/>
          <w:szCs w:val="20"/>
        </w:rPr>
        <w:t xml:space="preserve">, lo cual hubiera permitido </w:t>
      </w:r>
      <w:r w:rsidR="00D5749A" w:rsidRPr="00D5749A">
        <w:rPr>
          <w:rFonts w:ascii="Museo Sans 300" w:hAnsi="Museo Sans 300"/>
          <w:sz w:val="20"/>
          <w:szCs w:val="20"/>
        </w:rPr>
        <w:t>obtener una lectura</w:t>
      </w:r>
      <w:r w:rsidR="00D51684">
        <w:rPr>
          <w:rFonts w:ascii="Museo Sans 300" w:hAnsi="Museo Sans 300"/>
          <w:sz w:val="20"/>
          <w:szCs w:val="20"/>
        </w:rPr>
        <w:t xml:space="preserve"> de corriente </w:t>
      </w:r>
      <w:r w:rsidR="00D5749A" w:rsidRPr="00D5749A">
        <w:rPr>
          <w:rFonts w:ascii="Museo Sans 300" w:hAnsi="Museo Sans 300"/>
          <w:sz w:val="20"/>
          <w:szCs w:val="20"/>
        </w:rPr>
        <w:t xml:space="preserve">coherente con la </w:t>
      </w:r>
      <w:r w:rsidR="00D51684">
        <w:rPr>
          <w:rFonts w:ascii="Museo Sans 300" w:hAnsi="Museo Sans 300"/>
          <w:sz w:val="20"/>
          <w:szCs w:val="20"/>
        </w:rPr>
        <w:t xml:space="preserve">escala </w:t>
      </w:r>
      <w:r w:rsidR="00D5749A" w:rsidRPr="00D5749A">
        <w:rPr>
          <w:rFonts w:ascii="Museo Sans 300" w:hAnsi="Museo Sans 300"/>
          <w:sz w:val="20"/>
          <w:szCs w:val="20"/>
        </w:rPr>
        <w:t>analógica</w:t>
      </w:r>
      <w:r>
        <w:rPr>
          <w:rFonts w:ascii="Museo Sans 300" w:hAnsi="Museo Sans 300"/>
          <w:sz w:val="20"/>
          <w:szCs w:val="20"/>
        </w:rPr>
        <w:t>.</w:t>
      </w:r>
      <w:r w:rsidR="00D5749A" w:rsidRPr="00D5749A">
        <w:rPr>
          <w:rFonts w:ascii="Museo Sans 300" w:hAnsi="Museo Sans 300"/>
          <w:sz w:val="20"/>
          <w:szCs w:val="20"/>
        </w:rPr>
        <w:t xml:space="preserve"> </w:t>
      </w:r>
    </w:p>
    <w:p w14:paraId="173AC59C" w14:textId="77777777" w:rsidR="0028750E" w:rsidRDefault="0028750E" w:rsidP="00DD3933">
      <w:pPr>
        <w:autoSpaceDE w:val="0"/>
        <w:spacing w:after="0" w:line="240" w:lineRule="auto"/>
        <w:ind w:left="426"/>
        <w:jc w:val="both"/>
        <w:rPr>
          <w:rFonts w:ascii="Museo Sans 300" w:hAnsi="Museo Sans 300"/>
          <w:sz w:val="20"/>
          <w:szCs w:val="20"/>
        </w:rPr>
      </w:pPr>
    </w:p>
    <w:p w14:paraId="182A3E4E" w14:textId="0B5000C9"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Por ello, el CAU realizó un nuevo cálculo basado en los criterios siguientes:</w:t>
      </w:r>
    </w:p>
    <w:p w14:paraId="27A4F461" w14:textId="77777777" w:rsidR="00DD3933" w:rsidRPr="00DF3E79" w:rsidRDefault="00DD3933" w:rsidP="00DD3933">
      <w:pPr>
        <w:autoSpaceDE w:val="0"/>
        <w:spacing w:after="0" w:line="240" w:lineRule="auto"/>
        <w:ind w:left="426"/>
        <w:jc w:val="both"/>
        <w:rPr>
          <w:rFonts w:ascii="Museo Sans 300" w:hAnsi="Museo Sans 300"/>
          <w:sz w:val="20"/>
          <w:szCs w:val="20"/>
        </w:rPr>
      </w:pPr>
      <w:r w:rsidRPr="00DF3E79">
        <w:rPr>
          <w:rFonts w:ascii="Museo Sans 300" w:hAnsi="Museo Sans 300"/>
          <w:sz w:val="20"/>
          <w:szCs w:val="20"/>
        </w:rPr>
        <w:t> </w:t>
      </w:r>
    </w:p>
    <w:p w14:paraId="4A2F8CB1" w14:textId="55EEF577" w:rsidR="00382A4F" w:rsidRPr="00DF3E79" w:rsidRDefault="00382A4F" w:rsidP="00382A4F">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rPr>
        <w:t xml:space="preserve">El censo de carga </w:t>
      </w:r>
      <w:r w:rsidR="006635D9">
        <w:rPr>
          <w:rFonts w:ascii="Museo Sans 300" w:hAnsi="Museo Sans 300"/>
          <w:sz w:val="20"/>
          <w:szCs w:val="20"/>
        </w:rPr>
        <w:t>d</w:t>
      </w:r>
      <w:r w:rsidRPr="00DF3E79">
        <w:rPr>
          <w:rFonts w:ascii="Museo Sans 300" w:hAnsi="Museo Sans 300"/>
          <w:sz w:val="20"/>
          <w:szCs w:val="20"/>
        </w:rPr>
        <w:t>el inmueble</w:t>
      </w:r>
      <w:r w:rsidRPr="00DF3E79">
        <w:rPr>
          <w:rFonts w:ascii="Museo Sans 300" w:hAnsi="Museo Sans 300"/>
          <w:color w:val="000000"/>
          <w:sz w:val="20"/>
          <w:szCs w:val="20"/>
          <w:shd w:val="clear" w:color="auto" w:fill="FFFFFF"/>
        </w:rPr>
        <w:t xml:space="preserve"> que corresponde a un consumo mensual de </w:t>
      </w:r>
      <w:r w:rsidR="00500B4C" w:rsidRPr="00DF3E79">
        <w:rPr>
          <w:rFonts w:ascii="Museo Sans 300" w:hAnsi="Museo Sans 300"/>
          <w:color w:val="000000"/>
          <w:sz w:val="20"/>
          <w:szCs w:val="20"/>
          <w:shd w:val="clear" w:color="auto" w:fill="FFFFFF"/>
        </w:rPr>
        <w:t xml:space="preserve">1,332 </w:t>
      </w:r>
      <w:r w:rsidRPr="00DF3E79">
        <w:rPr>
          <w:rFonts w:ascii="Museo Sans 300" w:hAnsi="Museo Sans 300"/>
          <w:color w:val="000000"/>
          <w:sz w:val="20"/>
          <w:szCs w:val="20"/>
          <w:shd w:val="clear" w:color="auto" w:fill="FFFFFF"/>
        </w:rPr>
        <w:t>kWh</w:t>
      </w:r>
      <w:r w:rsidRPr="00DF3E79">
        <w:rPr>
          <w:rFonts w:ascii="Museo Sans 300" w:hAnsi="Museo Sans 300"/>
          <w:sz w:val="20"/>
          <w:szCs w:val="20"/>
        </w:rPr>
        <w:t>.</w:t>
      </w:r>
    </w:p>
    <w:p w14:paraId="1FAE7D2A" w14:textId="2F505002" w:rsidR="00530358" w:rsidRPr="00DF3E79" w:rsidRDefault="00530358" w:rsidP="00D40947">
      <w:pPr>
        <w:autoSpaceDE w:val="0"/>
        <w:spacing w:after="0" w:line="240" w:lineRule="auto"/>
        <w:ind w:left="426"/>
        <w:jc w:val="both"/>
        <w:rPr>
          <w:rFonts w:ascii="Museo Sans 300" w:hAnsi="Museo Sans 300"/>
          <w:sz w:val="20"/>
          <w:szCs w:val="20"/>
          <w:lang w:val="es-ES"/>
        </w:rPr>
      </w:pPr>
    </w:p>
    <w:p w14:paraId="04048256" w14:textId="351BF063" w:rsidR="00530358" w:rsidRPr="00DF3E79" w:rsidRDefault="00530358" w:rsidP="00877FAA">
      <w:pPr>
        <w:numPr>
          <w:ilvl w:val="0"/>
          <w:numId w:val="10"/>
        </w:numPr>
        <w:tabs>
          <w:tab w:val="clear" w:pos="720"/>
          <w:tab w:val="num" w:pos="1068"/>
        </w:tabs>
        <w:autoSpaceDE w:val="0"/>
        <w:spacing w:after="0" w:line="240" w:lineRule="auto"/>
        <w:ind w:left="1068"/>
        <w:jc w:val="both"/>
        <w:rPr>
          <w:rFonts w:ascii="Museo Sans 300" w:hAnsi="Museo Sans 300"/>
          <w:sz w:val="20"/>
          <w:szCs w:val="20"/>
        </w:rPr>
      </w:pPr>
      <w:r w:rsidRPr="00DF3E79">
        <w:rPr>
          <w:rFonts w:ascii="Museo Sans 300" w:hAnsi="Museo Sans 300"/>
          <w:sz w:val="20"/>
          <w:szCs w:val="20"/>
          <w:lang w:val="es-ES"/>
        </w:rPr>
        <w:t xml:space="preserve">El tiempo de recuperación de la energía no registrada del período comprendido del </w:t>
      </w:r>
      <w:r w:rsidR="00382A4F" w:rsidRPr="00DF3E79">
        <w:rPr>
          <w:rFonts w:ascii="Museo Sans 300" w:hAnsi="Museo Sans 300"/>
          <w:sz w:val="20"/>
          <w:szCs w:val="20"/>
          <w:lang w:val="es-ES"/>
        </w:rPr>
        <w:t>veint</w:t>
      </w:r>
      <w:r w:rsidR="00500B4C" w:rsidRPr="00DF3E79">
        <w:rPr>
          <w:rFonts w:ascii="Museo Sans 300" w:hAnsi="Museo Sans 300"/>
          <w:sz w:val="20"/>
          <w:szCs w:val="20"/>
          <w:lang w:val="es-ES"/>
        </w:rPr>
        <w:t>e de enero</w:t>
      </w:r>
      <w:r w:rsidRPr="00DF3E79">
        <w:rPr>
          <w:rFonts w:ascii="Museo Sans 300" w:hAnsi="Museo Sans 300"/>
          <w:sz w:val="20"/>
          <w:szCs w:val="20"/>
          <w:lang w:val="es-ES"/>
        </w:rPr>
        <w:t xml:space="preserve"> al </w:t>
      </w:r>
      <w:r w:rsidR="00500B4C" w:rsidRPr="00DF3E79">
        <w:rPr>
          <w:rFonts w:ascii="Museo Sans 300" w:hAnsi="Museo Sans 300"/>
          <w:sz w:val="20"/>
          <w:szCs w:val="20"/>
          <w:lang w:val="es-ES"/>
        </w:rPr>
        <w:t>diecinueve de julio</w:t>
      </w:r>
      <w:r w:rsidRPr="00DF3E79">
        <w:rPr>
          <w:rFonts w:ascii="Museo Sans 300" w:hAnsi="Museo Sans 300"/>
          <w:sz w:val="20"/>
          <w:szCs w:val="20"/>
          <w:lang w:val="es-ES"/>
        </w:rPr>
        <w:t xml:space="preserve"> del año dos mil veintiuno.</w:t>
      </w:r>
      <w:r w:rsidRPr="00DF3E79">
        <w:rPr>
          <w:rFonts w:ascii="Museo Sans 300" w:hAnsi="Museo Sans 300"/>
          <w:sz w:val="20"/>
          <w:szCs w:val="20"/>
        </w:rPr>
        <w:t> </w:t>
      </w:r>
    </w:p>
    <w:p w14:paraId="076D2A29" w14:textId="39107E96" w:rsidR="00DB4459" w:rsidRPr="00530358" w:rsidRDefault="00500B4C" w:rsidP="00DB4459">
      <w:pPr>
        <w:autoSpaceDE w:val="0"/>
        <w:spacing w:after="0" w:line="240" w:lineRule="auto"/>
        <w:ind w:left="1068"/>
        <w:jc w:val="both"/>
        <w:rPr>
          <w:rFonts w:ascii="Museo Sans 300" w:hAnsi="Museo Sans 300"/>
          <w:sz w:val="20"/>
          <w:szCs w:val="20"/>
        </w:rPr>
      </w:pPr>
      <w:r>
        <w:rPr>
          <w:rFonts w:ascii="Museo Sans 300" w:hAnsi="Museo Sans 300"/>
          <w:sz w:val="20"/>
          <w:szCs w:val="20"/>
        </w:rPr>
        <w:t xml:space="preserve"> </w:t>
      </w:r>
    </w:p>
    <w:p w14:paraId="3796FE61" w14:textId="301C75AD" w:rsidR="00EA73DE" w:rsidRDefault="00053DB3" w:rsidP="00530358">
      <w:pPr>
        <w:autoSpaceDE w:val="0"/>
        <w:spacing w:after="0" w:line="240" w:lineRule="auto"/>
        <w:ind w:left="426"/>
        <w:jc w:val="both"/>
        <w:rPr>
          <w:rFonts w:ascii="Museo Sans 300" w:hAnsi="Museo Sans 300"/>
          <w:sz w:val="20"/>
          <w:szCs w:val="20"/>
        </w:rPr>
      </w:pPr>
      <w:r w:rsidRPr="00155D90">
        <w:rPr>
          <w:rFonts w:ascii="Museo Sans 300" w:hAnsi="Museo Sans 300"/>
          <w:sz w:val="20"/>
          <w:szCs w:val="20"/>
        </w:rPr>
        <w:t xml:space="preserve">Como resultado, el CAU determinó que la distribuidora tiene el derecho a recuperar la cantidad de </w:t>
      </w:r>
      <w:r w:rsidR="00DF3E79">
        <w:rPr>
          <w:rFonts w:ascii="Museo Sans 300" w:hAnsi="Museo Sans 300"/>
          <w:sz w:val="20"/>
          <w:szCs w:val="20"/>
        </w:rPr>
        <w:t>MIL OCHOCIENTOS NOVENTA Y OCHO 51/100 DÓLARES DE LOS ESTADOS UNIDOS DE AMÉRICA (USD 1,898.51)</w:t>
      </w:r>
      <w:r>
        <w:rPr>
          <w:rFonts w:ascii="Museo Sans 300" w:hAnsi="Museo Sans 300"/>
          <w:sz w:val="20"/>
          <w:szCs w:val="20"/>
        </w:rPr>
        <w:t xml:space="preserve"> </w:t>
      </w:r>
      <w:r w:rsidR="00CD4106" w:rsidRPr="00F8781B">
        <w:rPr>
          <w:rFonts w:ascii="Museo Sans 300" w:hAnsi="Museo Sans 300"/>
          <w:sz w:val="20"/>
          <w:szCs w:val="20"/>
        </w:rPr>
        <w:t>IVA incluido</w:t>
      </w:r>
      <w:r w:rsidR="009F0CC9">
        <w:rPr>
          <w:rFonts w:ascii="Museo Sans 300" w:hAnsi="Museo Sans 300"/>
          <w:sz w:val="20"/>
          <w:szCs w:val="20"/>
        </w:rPr>
        <w:t>, en concepto de energía no registrada</w:t>
      </w:r>
      <w:r w:rsidR="00517D31">
        <w:rPr>
          <w:rFonts w:ascii="Museo Sans 300" w:hAnsi="Museo Sans 300"/>
          <w:sz w:val="20"/>
          <w:szCs w:val="20"/>
        </w:rPr>
        <w:t>.</w:t>
      </w:r>
    </w:p>
    <w:p w14:paraId="79E9ACFD" w14:textId="149E515C" w:rsidR="00517D31" w:rsidRDefault="00517D31" w:rsidP="00530358">
      <w:pPr>
        <w:autoSpaceDE w:val="0"/>
        <w:spacing w:after="0" w:line="240" w:lineRule="auto"/>
        <w:ind w:left="426"/>
        <w:jc w:val="both"/>
        <w:rPr>
          <w:rFonts w:ascii="Museo Sans 300" w:hAnsi="Museo Sans 300"/>
          <w:sz w:val="20"/>
          <w:szCs w:val="20"/>
        </w:rPr>
      </w:pPr>
    </w:p>
    <w:p w14:paraId="4B093858" w14:textId="06F2E10D" w:rsidR="005B41CC" w:rsidRDefault="00517D31" w:rsidP="005B41CC">
      <w:pPr>
        <w:autoSpaceDE w:val="0"/>
        <w:spacing w:after="0" w:line="240" w:lineRule="auto"/>
        <w:ind w:left="426"/>
        <w:jc w:val="both"/>
        <w:rPr>
          <w:rFonts w:ascii="Museo Sans 300" w:hAnsi="Museo Sans 300"/>
          <w:sz w:val="20"/>
          <w:szCs w:val="20"/>
        </w:rPr>
      </w:pPr>
      <w:r w:rsidRPr="007D3BDC">
        <w:rPr>
          <w:rStyle w:val="normaltextrun"/>
          <w:rFonts w:ascii="Museo Sans 300" w:hAnsi="Museo Sans 300"/>
          <w:color w:val="000000"/>
          <w:sz w:val="20"/>
          <w:szCs w:val="20"/>
          <w:shd w:val="clear" w:color="auto" w:fill="FFFFFF"/>
        </w:rPr>
        <w:t xml:space="preserve">En vista </w:t>
      </w:r>
      <w:r>
        <w:rPr>
          <w:rFonts w:ascii="Museo Sans 300" w:hAnsi="Museo Sans 300"/>
          <w:sz w:val="20"/>
          <w:szCs w:val="20"/>
        </w:rPr>
        <w:t>que el usuario</w:t>
      </w:r>
      <w:r>
        <w:rPr>
          <w:rStyle w:val="normaltextrun"/>
          <w:rFonts w:ascii="Museo Sans 300" w:hAnsi="Museo Sans 300"/>
          <w:color w:val="000000"/>
          <w:sz w:val="20"/>
          <w:szCs w:val="20"/>
          <w:shd w:val="clear" w:color="auto" w:fill="FFFFFF"/>
        </w:rPr>
        <w:t xml:space="preserve"> </w:t>
      </w:r>
      <w:r w:rsidR="005B41CC">
        <w:rPr>
          <w:rStyle w:val="normaltextrun"/>
          <w:rFonts w:ascii="Museo Sans 300" w:hAnsi="Museo Sans 300"/>
          <w:color w:val="000000"/>
          <w:sz w:val="20"/>
          <w:szCs w:val="20"/>
          <w:shd w:val="clear" w:color="auto" w:fill="FFFFFF"/>
        </w:rPr>
        <w:t xml:space="preserve">a la fecha </w:t>
      </w:r>
      <w:r>
        <w:rPr>
          <w:rStyle w:val="normaltextrun"/>
          <w:rFonts w:ascii="Museo Sans 300" w:hAnsi="Museo Sans 300"/>
          <w:color w:val="000000"/>
          <w:sz w:val="20"/>
          <w:szCs w:val="20"/>
          <w:shd w:val="clear" w:color="auto" w:fill="FFFFFF"/>
        </w:rPr>
        <w:t xml:space="preserve">canceló la </w:t>
      </w:r>
      <w:r w:rsidRPr="0052610D">
        <w:rPr>
          <w:rStyle w:val="normaltextrun"/>
          <w:rFonts w:ascii="Museo Sans 300" w:hAnsi="Museo Sans 300"/>
          <w:color w:val="000000"/>
          <w:sz w:val="20"/>
          <w:szCs w:val="20"/>
          <w:shd w:val="clear" w:color="auto" w:fill="FFFFFF"/>
        </w:rPr>
        <w:t>cantidad</w:t>
      </w:r>
      <w:r w:rsidR="009F0CC9">
        <w:rPr>
          <w:rStyle w:val="normaltextrun"/>
          <w:rFonts w:ascii="Museo Sans 300" w:hAnsi="Museo Sans 300"/>
          <w:color w:val="000000"/>
          <w:sz w:val="20"/>
          <w:szCs w:val="20"/>
          <w:shd w:val="clear" w:color="auto" w:fill="FFFFFF"/>
        </w:rPr>
        <w:t xml:space="preserve"> de</w:t>
      </w:r>
      <w:r w:rsidRPr="0052610D">
        <w:rPr>
          <w:rStyle w:val="normaltextrun"/>
          <w:rFonts w:ascii="Museo Sans 300" w:hAnsi="Museo Sans 300"/>
          <w:color w:val="000000"/>
          <w:sz w:val="20"/>
          <w:szCs w:val="20"/>
          <w:shd w:val="clear" w:color="auto" w:fill="FFFFFF"/>
        </w:rPr>
        <w:t xml:space="preserve"> </w:t>
      </w:r>
      <w:r>
        <w:rPr>
          <w:rFonts w:ascii="Museo Sans 300" w:hAnsi="Museo Sans 300"/>
          <w:sz w:val="20"/>
          <w:szCs w:val="20"/>
        </w:rPr>
        <w:t>MIL QUINIENTOS SESENTA Y CINCO 56/100 DÓLARES DE LOS ESTADOS UNIDOS DE AMÉRICA (USD 1,565.56</w:t>
      </w:r>
      <w:r w:rsidR="00B56F77">
        <w:rPr>
          <w:rFonts w:ascii="Museo Sans 300" w:hAnsi="Museo Sans 300"/>
          <w:sz w:val="20"/>
          <w:szCs w:val="20"/>
        </w:rPr>
        <w:t xml:space="preserve">), </w:t>
      </w:r>
      <w:r w:rsidR="00B56F77" w:rsidRPr="005B41CC">
        <w:rPr>
          <w:rStyle w:val="normaltextrun"/>
          <w:rFonts w:ascii="Museo Sans 300" w:hAnsi="Museo Sans 300"/>
          <w:color w:val="000000"/>
          <w:sz w:val="20"/>
          <w:szCs w:val="20"/>
          <w:shd w:val="clear" w:color="auto" w:fill="FFFFFF"/>
        </w:rPr>
        <w:t>la</w:t>
      </w:r>
      <w:r w:rsidR="005B41CC" w:rsidRPr="007D3BDC">
        <w:rPr>
          <w:rStyle w:val="normaltextrun"/>
          <w:rFonts w:ascii="Museo Sans 300" w:hAnsi="Museo Sans 300"/>
          <w:color w:val="000000"/>
          <w:sz w:val="20"/>
          <w:szCs w:val="20"/>
          <w:shd w:val="clear" w:color="auto" w:fill="FFFFFF"/>
        </w:rPr>
        <w:t xml:space="preserve"> sociedad EEO, S.A. de C.V. </w:t>
      </w:r>
      <w:r w:rsidR="005B41CC" w:rsidRPr="00F74A18">
        <w:rPr>
          <w:rFonts w:ascii="Museo Sans 300" w:hAnsi="Museo Sans 300"/>
          <w:color w:val="000000"/>
          <w:sz w:val="20"/>
          <w:szCs w:val="20"/>
          <w:shd w:val="clear" w:color="auto" w:fill="FFFFFF"/>
        </w:rPr>
        <w:t>tiene el derecho</w:t>
      </w:r>
      <w:r w:rsidR="005B41CC" w:rsidRPr="00050EA3">
        <w:rPr>
          <w:rFonts w:ascii="Museo Sans 300" w:hAnsi="Museo Sans 300"/>
          <w:color w:val="000000"/>
          <w:sz w:val="20"/>
          <w:szCs w:val="20"/>
          <w:shd w:val="clear" w:color="auto" w:fill="FFFFFF"/>
        </w:rPr>
        <w:t xml:space="preserve"> a recuperar la </w:t>
      </w:r>
      <w:r w:rsidR="005B41CC" w:rsidRPr="00517D31">
        <w:rPr>
          <w:rFonts w:ascii="Museo Sans 300" w:hAnsi="Museo Sans 300"/>
          <w:color w:val="000000"/>
          <w:sz w:val="20"/>
          <w:szCs w:val="20"/>
          <w:shd w:val="clear" w:color="auto" w:fill="FFFFFF"/>
        </w:rPr>
        <w:t xml:space="preserve">cantidad de </w:t>
      </w:r>
      <w:r w:rsidR="005B41CC" w:rsidRPr="00517D31">
        <w:rPr>
          <w:rFonts w:ascii="Museo Sans 300" w:hAnsi="Museo Sans 300" w:cs="Segoe UI"/>
          <w:color w:val="000000"/>
          <w:sz w:val="20"/>
          <w:szCs w:val="20"/>
          <w:shd w:val="clear" w:color="auto" w:fill="FFFFFF"/>
        </w:rPr>
        <w:t>TRESCIENTOS TREINTA Y DOS 95/100 DÓLARES DE LOS ESTADOS UNIDOS DE AMÉRICA (USD 332.95)</w:t>
      </w:r>
      <w:r w:rsidR="005B41CC" w:rsidRPr="00F8781B">
        <w:rPr>
          <w:rFonts w:ascii="Museo Sans 300" w:hAnsi="Museo Sans 300"/>
          <w:sz w:val="20"/>
          <w:szCs w:val="20"/>
        </w:rPr>
        <w:t>, en concepto de energía no registrada, más los intereses correspondientes en aplicación al artículo 36 de los Términos y Condiciones Generales al Consumidor Final, para el año 2021.</w:t>
      </w:r>
    </w:p>
    <w:p w14:paraId="0D91C16A" w14:textId="3BC3701F" w:rsidR="00517D31" w:rsidRDefault="00517D31" w:rsidP="00530358">
      <w:pPr>
        <w:autoSpaceDE w:val="0"/>
        <w:spacing w:after="0" w:line="240" w:lineRule="auto"/>
        <w:ind w:left="426"/>
        <w:jc w:val="both"/>
        <w:rPr>
          <w:rStyle w:val="normaltextrun"/>
          <w:rFonts w:ascii="Museo Sans 300" w:hAnsi="Museo Sans 300"/>
          <w:color w:val="000000"/>
          <w:sz w:val="20"/>
          <w:szCs w:val="20"/>
          <w:shd w:val="clear" w:color="auto" w:fill="FFFFFF"/>
        </w:rPr>
      </w:pPr>
    </w:p>
    <w:p w14:paraId="60744995" w14:textId="39F6DD56" w:rsidR="00EA73DE" w:rsidRPr="00175ECC" w:rsidRDefault="00EA73DE" w:rsidP="00877FAA">
      <w:pPr>
        <w:pStyle w:val="Prrafodelista"/>
        <w:numPr>
          <w:ilvl w:val="1"/>
          <w:numId w:val="6"/>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artículo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5</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Creación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destacan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tratados,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actividades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vigilancia),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estándares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dictar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administrativas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institución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auto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organización),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dirimir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conflictos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entre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operadores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electricidad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telecomunicaciones,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dispuesto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aplicables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arbitral)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actos,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contratos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operaciones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necesarios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cumplir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objetivos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impongan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leyes,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reglamentos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demás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disposiciones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carácter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p>
    <w:p w14:paraId="6BA16C2D" w14:textId="77777777" w:rsidR="004E572D" w:rsidRPr="0047176A" w:rsidRDefault="004E572D" w:rsidP="0047176A">
      <w:pPr>
        <w:spacing w:after="0" w:line="240" w:lineRule="auto"/>
        <w:ind w:left="426"/>
        <w:jc w:val="both"/>
        <w:rPr>
          <w:rFonts w:ascii="Museo Sans 300" w:hAnsi="Museo Sans 300"/>
          <w:color w:val="000000"/>
          <w:sz w:val="20"/>
          <w:szCs w:val="20"/>
          <w:shd w:val="clear" w:color="auto" w:fill="FFFFFF"/>
        </w:rPr>
      </w:pPr>
    </w:p>
    <w:p w14:paraId="0500DD65" w14:textId="332357CF" w:rsidR="00F15FF0" w:rsidRPr="0047176A" w:rsidRDefault="00F15FF0" w:rsidP="0047176A">
      <w:pPr>
        <w:spacing w:after="0" w:line="240" w:lineRule="auto"/>
        <w:ind w:left="426"/>
        <w:jc w:val="both"/>
        <w:rPr>
          <w:rFonts w:ascii="Museo Sans 300" w:hAnsi="Museo Sans 300"/>
          <w:color w:val="000000"/>
          <w:sz w:val="20"/>
          <w:szCs w:val="20"/>
          <w:shd w:val="clear" w:color="auto" w:fill="FFFFFF"/>
        </w:rPr>
      </w:pP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ahí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potestad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normativa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otorgada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comprende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establecer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cuales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someter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todo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sujeto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intervenga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sector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regulado,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w:t>
      </w:r>
      <w:r w:rsidR="00556E70" w:rsidRPr="0047176A">
        <w:rPr>
          <w:rFonts w:ascii="Museo Sans 300" w:hAnsi="Museo Sans 300"/>
          <w:color w:val="000000"/>
          <w:sz w:val="20"/>
          <w:szCs w:val="20"/>
          <w:shd w:val="clear" w:color="auto" w:fill="FFFFFF"/>
        </w:rPr>
        <w:t>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debiendo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verificar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controlar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tales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parámetros.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aplicación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sus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SIGET,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basada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interés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general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también,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protección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seguridad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emitió</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Procedimiento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Investigar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Existencia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lastRenderedPageBreak/>
        <w:t>Suministro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Eléctrica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Usuario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tiene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finalidad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revisar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técnicamente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condición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irregular</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que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distribuidora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atribuye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w:t>
      </w:r>
      <w:r w:rsidR="005F1A00" w:rsidRPr="0047176A">
        <w:rPr>
          <w:rFonts w:ascii="Museo Sans 300" w:hAnsi="Museo Sans 300"/>
          <w:color w:val="000000"/>
          <w:sz w:val="20"/>
          <w:szCs w:val="20"/>
          <w:shd w:val="clear" w:color="auto" w:fill="FFFFFF"/>
        </w:rPr>
        <w:t>l usuario</w:t>
      </w:r>
      <w:r w:rsidRPr="0047176A">
        <w:rPr>
          <w:rFonts w:ascii="Museo Sans 300" w:hAnsi="Museo Sans 300"/>
          <w:color w:val="000000"/>
          <w:sz w:val="20"/>
          <w:szCs w:val="20"/>
          <w:shd w:val="clear" w:color="auto" w:fill="FFFFFF"/>
        </w:rPr>
        <w:t>,</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así</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como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cobro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realizado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concepto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energía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no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registrada,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conformidad</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los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términos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y</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condiciones</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del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pliego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tarifario</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vigente</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para</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el</w:t>
      </w:r>
      <w:r w:rsidR="006662C8" w:rsidRPr="0047176A">
        <w:rPr>
          <w:rFonts w:ascii="Museo Sans 300" w:hAnsi="Museo Sans 300"/>
          <w:color w:val="000000"/>
          <w:sz w:val="20"/>
          <w:szCs w:val="20"/>
          <w:shd w:val="clear" w:color="auto" w:fill="FFFFFF"/>
        </w:rPr>
        <w:t xml:space="preserve"> </w:t>
      </w:r>
      <w:r w:rsidRPr="0047176A">
        <w:rPr>
          <w:rFonts w:ascii="Museo Sans 300" w:hAnsi="Museo Sans 300"/>
          <w:color w:val="000000"/>
          <w:sz w:val="20"/>
          <w:szCs w:val="20"/>
          <w:shd w:val="clear" w:color="auto" w:fill="FFFFFF"/>
        </w:rPr>
        <w:t>caso.</w:t>
      </w:r>
    </w:p>
    <w:p w14:paraId="2CF872F6" w14:textId="77777777" w:rsidR="00253D70" w:rsidRDefault="00253D70"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79983F8E" w14:textId="714653EF"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60CB2877"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5D1037E2"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6A5F183F"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B66F8">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B66F8">
        <w:rPr>
          <w:rFonts w:ascii="Museo Sans 300" w:eastAsia="Museo Sans 300" w:hAnsi="Museo Sans 300" w:cs="Museo Sans 300"/>
          <w:sz w:val="20"/>
          <w:szCs w:val="20"/>
        </w:rPr>
        <w: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322AC419" w14:textId="7312FDBD"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9454CF">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5833B26E" w:rsidR="009D142E" w:rsidRPr="00AC269F" w:rsidRDefault="009D142E" w:rsidP="00AC269F">
      <w:pPr>
        <w:spacing w:after="0" w:line="240" w:lineRule="auto"/>
        <w:ind w:left="426"/>
        <w:jc w:val="both"/>
        <w:rPr>
          <w:rFonts w:ascii="Museo Sans 300" w:hAnsi="Museo Sans 300"/>
          <w:color w:val="000000"/>
          <w:sz w:val="20"/>
          <w:szCs w:val="20"/>
          <w:shd w:val="clear" w:color="auto" w:fill="FFFFFF"/>
        </w:rPr>
      </w:pP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sentido,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dictamen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resuelve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caso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emitido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fundamento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documentación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recopilada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transcurso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garantizando</w:t>
      </w:r>
      <w:r w:rsidR="006662C8" w:rsidRPr="00AC269F">
        <w:rPr>
          <w:rFonts w:ascii="Museo Sans 300" w:hAnsi="Museo Sans 300"/>
          <w:color w:val="000000"/>
          <w:sz w:val="20"/>
          <w:szCs w:val="20"/>
          <w:shd w:val="clear" w:color="auto" w:fill="FFFFFF"/>
        </w:rPr>
        <w:t xml:space="preserve"> </w:t>
      </w:r>
      <w:r w:rsidR="00F01513" w:rsidRPr="00AC269F">
        <w:rPr>
          <w:rFonts w:ascii="Museo Sans 300" w:hAnsi="Museo Sans 300"/>
          <w:color w:val="000000"/>
          <w:sz w:val="20"/>
          <w:szCs w:val="20"/>
          <w:shd w:val="clear" w:color="auto" w:fill="FFFFFF"/>
        </w:rPr>
        <w:t>a</w:t>
      </w:r>
      <w:r w:rsidR="00BB66F8">
        <w:rPr>
          <w:rFonts w:ascii="Museo Sans 300" w:hAnsi="Museo Sans 300"/>
          <w:color w:val="000000"/>
          <w:sz w:val="20"/>
          <w:szCs w:val="20"/>
          <w:shd w:val="clear" w:color="auto" w:fill="FFFFFF"/>
        </w:rPr>
        <w:t>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SIGET</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revisado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cobro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distribuidora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efecto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comprobar</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haya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realizado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base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establecido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normativas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vigentes.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Asimismo,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advierte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ambas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partes,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diferentes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etapas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procedimiento,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han</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tenido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igual</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oportunidad</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pronunciarse,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asegurando</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derechos</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audiencia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defensa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que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conforme</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a</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ley</w:t>
      </w:r>
      <w:r w:rsidR="006662C8" w:rsidRPr="00AC269F">
        <w:rPr>
          <w:rFonts w:ascii="Museo Sans 300" w:hAnsi="Museo Sans 300"/>
          <w:color w:val="000000"/>
          <w:sz w:val="20"/>
          <w:szCs w:val="20"/>
          <w:shd w:val="clear" w:color="auto" w:fill="FFFFFF"/>
        </w:rPr>
        <w:t xml:space="preserve"> </w:t>
      </w:r>
      <w:r w:rsidRPr="00AC269F">
        <w:rPr>
          <w:rFonts w:ascii="Museo Sans 300" w:hAnsi="Museo Sans 300"/>
          <w:color w:val="000000"/>
          <w:sz w:val="20"/>
          <w:szCs w:val="20"/>
          <w:shd w:val="clear" w:color="auto" w:fill="FFFFFF"/>
        </w:rPr>
        <w:t>corresponden.</w:t>
      </w:r>
    </w:p>
    <w:p w14:paraId="353C71DC" w14:textId="77777777" w:rsidR="009D142E" w:rsidRP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C676169" w14:textId="1075786C" w:rsidR="009661CB" w:rsidRDefault="009661CB" w:rsidP="009661C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00BB66F8">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usuari</w:t>
      </w:r>
      <w:r w:rsidR="00BB66F8">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punto,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exponer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marco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regulatorio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sector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fija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tanto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finales.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suministrar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—servicio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alegado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haya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interrumpido—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lastRenderedPageBreak/>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entre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obligaciones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usuarios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encuentra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pagar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correspondientes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debidamente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comprobados.</w:t>
      </w:r>
      <w:r w:rsidR="006662C8" w:rsidRPr="00605871">
        <w:rPr>
          <w:rFonts w:ascii="Museo Sans 300" w:hAnsi="Museo Sans 300"/>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05B41FB0" w:rsidR="007C3AD1" w:rsidRPr="00605871" w:rsidRDefault="007C3AD1" w:rsidP="00605871">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preciso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aclarar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monto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distribuidora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constituye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parte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existió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cálculo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cobro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arbitrario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ni</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antojadizo,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sino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recuperación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una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fracción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percibir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por</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eléctrica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el</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período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se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consumió</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más</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energía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que</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registrada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debido</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la</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condición</w:t>
      </w:r>
      <w:r w:rsidR="006662C8"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irregular.</w:t>
      </w:r>
    </w:p>
    <w:p w14:paraId="64F7D705" w14:textId="77777777" w:rsidR="00CF3F3A" w:rsidRDefault="00CF3F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ECDCBC"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4FB6A42B" w14:textId="08EACF91" w:rsidR="007503FB" w:rsidRPr="007503FB" w:rsidRDefault="007643C9" w:rsidP="007503FB">
      <w:pPr>
        <w:spacing w:after="0" w:line="240" w:lineRule="auto"/>
        <w:ind w:left="426"/>
        <w:jc w:val="both"/>
        <w:rPr>
          <w:rFonts w:ascii="Museo Sans 300" w:hAnsi="Museo Sans 300"/>
          <w:color w:val="000000"/>
          <w:sz w:val="20"/>
          <w:szCs w:val="20"/>
          <w:shd w:val="clear" w:color="auto" w:fill="FFFFFF"/>
        </w:rPr>
      </w:pPr>
      <w:r w:rsidRPr="00605871">
        <w:rPr>
          <w:rFonts w:ascii="Museo Sans 300" w:hAnsi="Museo Sans 300"/>
          <w:color w:val="000000"/>
          <w:sz w:val="20"/>
          <w:szCs w:val="20"/>
          <w:shd w:val="clear" w:color="auto" w:fill="FFFFFF"/>
        </w:rPr>
        <w:t xml:space="preserve">Con fundamento en el informe técnico </w:t>
      </w:r>
      <w:r w:rsidR="00377BDD">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esta Superintendencia considera pertinente adherirse a lo dictaminado por el CAU</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y, por consecuencia, establecer que en el suministro identificado con el</w:t>
      </w:r>
      <w:r w:rsidR="00B74E49" w:rsidRPr="00605871">
        <w:rPr>
          <w:rFonts w:ascii="Museo Sans 300" w:hAnsi="Museo Sans 300"/>
          <w:color w:val="000000"/>
          <w:sz w:val="20"/>
          <w:szCs w:val="20"/>
          <w:shd w:val="clear" w:color="auto" w:fill="FFFFFF"/>
        </w:rPr>
        <w:t xml:space="preserve"> </w:t>
      </w:r>
      <w:r w:rsidRPr="00605871">
        <w:rPr>
          <w:rFonts w:ascii="Museo Sans 300" w:hAnsi="Museo Sans 300"/>
          <w:color w:val="000000"/>
          <w:sz w:val="20"/>
          <w:szCs w:val="20"/>
          <w:shd w:val="clear" w:color="auto" w:fill="FFFFFF"/>
        </w:rPr>
        <w:t xml:space="preserve">NIC </w:t>
      </w:r>
      <w:r w:rsidR="009454CF">
        <w:rPr>
          <w:rFonts w:ascii="Museo Sans 300" w:hAnsi="Museo Sans 300"/>
          <w:color w:val="000000"/>
          <w:sz w:val="20"/>
          <w:szCs w:val="20"/>
          <w:shd w:val="clear" w:color="auto" w:fill="FFFFFF"/>
        </w:rPr>
        <w:t>XXX</w:t>
      </w:r>
      <w:r w:rsidRPr="00605871">
        <w:rPr>
          <w:rFonts w:ascii="Museo Sans 300" w:hAnsi="Museo Sans 300"/>
          <w:color w:val="000000"/>
          <w:sz w:val="20"/>
          <w:szCs w:val="20"/>
          <w:shd w:val="clear" w:color="auto" w:fill="FFFFFF"/>
        </w:rPr>
        <w:t xml:space="preserve"> se comprobó la condición irregular</w:t>
      </w:r>
      <w:r w:rsidR="00F751FC" w:rsidRPr="00605871">
        <w:t xml:space="preserve"> </w:t>
      </w:r>
      <w:r w:rsidR="00DF110F" w:rsidRPr="00DF110F">
        <w:rPr>
          <w:rFonts w:ascii="Museo Sans 300" w:hAnsi="Museo Sans 300"/>
          <w:color w:val="000000"/>
          <w:sz w:val="20"/>
          <w:szCs w:val="20"/>
          <w:shd w:val="clear" w:color="auto" w:fill="FFFFFF"/>
        </w:rPr>
        <w:t xml:space="preserve">consistente </w:t>
      </w:r>
      <w:r w:rsidR="007503FB" w:rsidRPr="007503FB">
        <w:rPr>
          <w:rFonts w:ascii="Museo Sans 300" w:hAnsi="Museo Sans 300"/>
          <w:color w:val="000000"/>
          <w:sz w:val="20"/>
          <w:szCs w:val="20"/>
          <w:shd w:val="clear" w:color="auto" w:fill="FFFFFF"/>
        </w:rPr>
        <w:t>en una conexión directa</w:t>
      </w:r>
      <w:r w:rsidR="00F74A18" w:rsidRPr="00F74A18">
        <w:rPr>
          <w:rFonts w:ascii="Museo Sans 300" w:hAnsi="Museo Sans 300"/>
          <w:color w:val="000000"/>
          <w:sz w:val="20"/>
          <w:szCs w:val="20"/>
          <w:shd w:val="clear" w:color="auto" w:fill="FFFFFF"/>
        </w:rPr>
        <w:t xml:space="preserve"> desde la red de distribución eléctrica, específicamente </w:t>
      </w:r>
      <w:r w:rsidR="00F74A18">
        <w:rPr>
          <w:rFonts w:ascii="Museo Sans 300" w:hAnsi="Museo Sans 300"/>
          <w:color w:val="000000"/>
          <w:sz w:val="20"/>
          <w:szCs w:val="20"/>
          <w:shd w:val="clear" w:color="auto" w:fill="FFFFFF"/>
        </w:rPr>
        <w:t xml:space="preserve">instalada dentro </w:t>
      </w:r>
      <w:r w:rsidR="00F74A18" w:rsidRPr="00F74A18">
        <w:rPr>
          <w:rFonts w:ascii="Museo Sans 300" w:hAnsi="Museo Sans 300" w:cs="Segoe UI"/>
          <w:sz w:val="20"/>
          <w:szCs w:val="20"/>
          <w:lang w:eastAsia="es-MX"/>
        </w:rPr>
        <w:t>de una lámpara de alumbrado</w:t>
      </w:r>
      <w:r w:rsidR="00F74A18">
        <w:rPr>
          <w:rFonts w:ascii="Museo Sans 300" w:hAnsi="Museo Sans 300" w:cs="Segoe UI"/>
          <w:sz w:val="20"/>
          <w:szCs w:val="20"/>
          <w:lang w:eastAsia="es-MX"/>
        </w:rPr>
        <w:t>,</w:t>
      </w:r>
      <w:r w:rsidR="00F74A18" w:rsidRPr="007503FB">
        <w:rPr>
          <w:rFonts w:ascii="Museo Sans 300" w:hAnsi="Museo Sans 300"/>
          <w:color w:val="000000"/>
          <w:sz w:val="20"/>
          <w:szCs w:val="20"/>
          <w:shd w:val="clear" w:color="auto" w:fill="FFFFFF"/>
        </w:rPr>
        <w:t xml:space="preserve"> </w:t>
      </w:r>
      <w:r w:rsidR="007503FB" w:rsidRPr="007503FB">
        <w:rPr>
          <w:rFonts w:ascii="Museo Sans 300" w:hAnsi="Museo Sans 300"/>
          <w:color w:val="000000"/>
          <w:sz w:val="20"/>
          <w:szCs w:val="20"/>
          <w:shd w:val="clear" w:color="auto" w:fill="FFFFFF"/>
        </w:rPr>
        <w:t>hacia el inmueble.</w:t>
      </w:r>
    </w:p>
    <w:p w14:paraId="139AD05F" w14:textId="4698A897" w:rsidR="00C24FB1" w:rsidRDefault="00C24FB1" w:rsidP="00DF110F">
      <w:pPr>
        <w:spacing w:after="0" w:line="240" w:lineRule="auto"/>
        <w:ind w:left="426"/>
        <w:jc w:val="both"/>
        <w:rPr>
          <w:rStyle w:val="eop"/>
          <w:rFonts w:ascii="Museo Sans 300" w:hAnsi="Museo Sans 300"/>
          <w:sz w:val="20"/>
          <w:szCs w:val="20"/>
          <w:shd w:val="clear" w:color="auto" w:fill="FFFFFF"/>
        </w:rPr>
      </w:pPr>
    </w:p>
    <w:p w14:paraId="6C33079B" w14:textId="5CCB2402"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347BE1">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14191F">
        <w:rPr>
          <w:rFonts w:ascii="Museo Sans 300" w:eastAsia="Times New Roman" w:hAnsi="Museo Sans 300" w:cs="Times New Roman"/>
          <w:sz w:val="20"/>
          <w:szCs w:val="20"/>
          <w:lang w:eastAsia="es-ES"/>
        </w:rPr>
        <w:t>EEO</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DF3E79">
        <w:rPr>
          <w:rFonts w:ascii="Museo Sans 300" w:hAnsi="Museo Sans 300"/>
          <w:sz w:val="20"/>
          <w:szCs w:val="20"/>
        </w:rPr>
        <w:t>MIL OCHOCIENTOS NOVENTA Y OCHO 51/100 DÓLARES DE LOS ESTADOS UNIDOS DE AMÉRICA (USD 1,898.51)</w:t>
      </w:r>
      <w:r w:rsidR="00053DB3">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9F0CC9">
        <w:rPr>
          <w:rFonts w:ascii="Museo Sans 300" w:hAnsi="Museo Sans 300"/>
          <w:sz w:val="20"/>
          <w:szCs w:val="20"/>
        </w:rPr>
        <w:t>.</w:t>
      </w:r>
    </w:p>
    <w:p w14:paraId="6AD3F874" w14:textId="77777777" w:rsidR="009F0CC9" w:rsidRDefault="009F0CC9" w:rsidP="00D348E0">
      <w:pPr>
        <w:suppressAutoHyphens w:val="0"/>
        <w:autoSpaceDN/>
        <w:spacing w:after="0" w:line="240" w:lineRule="auto"/>
        <w:ind w:left="426"/>
        <w:jc w:val="both"/>
        <w:rPr>
          <w:rFonts w:ascii="Museo Sans 300" w:hAnsi="Museo Sans 300"/>
          <w:sz w:val="20"/>
          <w:szCs w:val="20"/>
        </w:rPr>
      </w:pPr>
    </w:p>
    <w:p w14:paraId="24C436F3" w14:textId="74070552" w:rsidR="00384E7D" w:rsidRDefault="009F0CC9" w:rsidP="00384E7D">
      <w:pPr>
        <w:autoSpaceDE w:val="0"/>
        <w:spacing w:after="0" w:line="240" w:lineRule="auto"/>
        <w:ind w:left="426"/>
        <w:jc w:val="both"/>
        <w:rPr>
          <w:rFonts w:ascii="Museo Sans 300" w:hAnsi="Museo Sans 300"/>
          <w:sz w:val="20"/>
          <w:szCs w:val="20"/>
        </w:rPr>
      </w:pPr>
      <w:r w:rsidRPr="007D3BDC">
        <w:rPr>
          <w:rStyle w:val="normaltextrun"/>
          <w:rFonts w:ascii="Museo Sans 300" w:hAnsi="Museo Sans 300"/>
          <w:color w:val="000000"/>
          <w:sz w:val="20"/>
          <w:szCs w:val="20"/>
          <w:shd w:val="clear" w:color="auto" w:fill="FFFFFF"/>
        </w:rPr>
        <w:t xml:space="preserve">En vista </w:t>
      </w:r>
      <w:r>
        <w:rPr>
          <w:rFonts w:ascii="Museo Sans 300" w:hAnsi="Museo Sans 300"/>
          <w:sz w:val="20"/>
          <w:szCs w:val="20"/>
        </w:rPr>
        <w:t>que el usuario</w:t>
      </w:r>
      <w:r>
        <w:rPr>
          <w:rStyle w:val="normaltextrun"/>
          <w:rFonts w:ascii="Museo Sans 300" w:hAnsi="Museo Sans 300"/>
          <w:color w:val="000000"/>
          <w:sz w:val="20"/>
          <w:szCs w:val="20"/>
          <w:shd w:val="clear" w:color="auto" w:fill="FFFFFF"/>
        </w:rPr>
        <w:t xml:space="preserve"> canceló la </w:t>
      </w:r>
      <w:r w:rsidRPr="0052610D">
        <w:rPr>
          <w:rStyle w:val="normaltextrun"/>
          <w:rFonts w:ascii="Museo Sans 300" w:hAnsi="Museo Sans 300"/>
          <w:color w:val="000000"/>
          <w:sz w:val="20"/>
          <w:szCs w:val="20"/>
          <w:shd w:val="clear" w:color="auto" w:fill="FFFFFF"/>
        </w:rPr>
        <w:t xml:space="preserve">cantidad </w:t>
      </w:r>
      <w:r>
        <w:rPr>
          <w:rStyle w:val="normaltextrun"/>
          <w:rFonts w:ascii="Museo Sans 300" w:hAnsi="Museo Sans 300"/>
          <w:color w:val="000000"/>
          <w:sz w:val="20"/>
          <w:szCs w:val="20"/>
          <w:shd w:val="clear" w:color="auto" w:fill="FFFFFF"/>
        </w:rPr>
        <w:t xml:space="preserve">de </w:t>
      </w:r>
      <w:r>
        <w:rPr>
          <w:rFonts w:ascii="Museo Sans 300" w:hAnsi="Museo Sans 300"/>
          <w:sz w:val="20"/>
          <w:szCs w:val="20"/>
        </w:rPr>
        <w:t>MIL QUINIENTOS SESENTA Y CINCO 56/100 DÓLARES DE LOS ESTADOS UNIDOS DE AMÉRICA (USD 1,565.56</w:t>
      </w:r>
      <w:r w:rsidR="00B56F77">
        <w:rPr>
          <w:rFonts w:ascii="Museo Sans 300" w:hAnsi="Museo Sans 300"/>
          <w:sz w:val="20"/>
          <w:szCs w:val="20"/>
        </w:rPr>
        <w:t xml:space="preserve">), </w:t>
      </w:r>
      <w:r w:rsidR="00B56F77" w:rsidRPr="00384E7D">
        <w:rPr>
          <w:rStyle w:val="normaltextrun"/>
          <w:rFonts w:ascii="Museo Sans 300" w:hAnsi="Museo Sans 300"/>
          <w:color w:val="000000"/>
          <w:sz w:val="20"/>
          <w:szCs w:val="20"/>
          <w:shd w:val="clear" w:color="auto" w:fill="FFFFFF"/>
        </w:rPr>
        <w:t>la</w:t>
      </w:r>
      <w:r w:rsidR="00384E7D" w:rsidRPr="007D3BDC">
        <w:rPr>
          <w:rStyle w:val="normaltextrun"/>
          <w:rFonts w:ascii="Museo Sans 300" w:hAnsi="Museo Sans 300"/>
          <w:color w:val="000000"/>
          <w:sz w:val="20"/>
          <w:szCs w:val="20"/>
          <w:shd w:val="clear" w:color="auto" w:fill="FFFFFF"/>
        </w:rPr>
        <w:t xml:space="preserve"> sociedad EEO, S.A. de C.V. </w:t>
      </w:r>
      <w:r w:rsidR="00384E7D" w:rsidRPr="00F74A18">
        <w:rPr>
          <w:rFonts w:ascii="Museo Sans 300" w:hAnsi="Museo Sans 300"/>
          <w:color w:val="000000"/>
          <w:sz w:val="20"/>
          <w:szCs w:val="20"/>
          <w:shd w:val="clear" w:color="auto" w:fill="FFFFFF"/>
        </w:rPr>
        <w:t>tiene el derecho</w:t>
      </w:r>
      <w:r w:rsidR="00384E7D" w:rsidRPr="00050EA3">
        <w:rPr>
          <w:rFonts w:ascii="Museo Sans 300" w:hAnsi="Museo Sans 300"/>
          <w:color w:val="000000"/>
          <w:sz w:val="20"/>
          <w:szCs w:val="20"/>
          <w:shd w:val="clear" w:color="auto" w:fill="FFFFFF"/>
        </w:rPr>
        <w:t xml:space="preserve"> a recuperar la </w:t>
      </w:r>
      <w:r w:rsidR="00384E7D" w:rsidRPr="00517D31">
        <w:rPr>
          <w:rFonts w:ascii="Museo Sans 300" w:hAnsi="Museo Sans 300"/>
          <w:color w:val="000000"/>
          <w:sz w:val="20"/>
          <w:szCs w:val="20"/>
          <w:shd w:val="clear" w:color="auto" w:fill="FFFFFF"/>
        </w:rPr>
        <w:t xml:space="preserve">cantidad de </w:t>
      </w:r>
      <w:r w:rsidR="00384E7D" w:rsidRPr="00517D31">
        <w:rPr>
          <w:rFonts w:ascii="Museo Sans 300" w:hAnsi="Museo Sans 300" w:cs="Segoe UI"/>
          <w:color w:val="000000"/>
          <w:sz w:val="20"/>
          <w:szCs w:val="20"/>
          <w:shd w:val="clear" w:color="auto" w:fill="FFFFFF"/>
        </w:rPr>
        <w:t>TRESCIENTOS TREINTA Y DOS 95/100 DÓLARES DE LOS ESTADOS UNIDOS DE AMÉRICA (USD 332.95)</w:t>
      </w:r>
      <w:r w:rsidR="00384E7D" w:rsidRPr="00F8781B">
        <w:rPr>
          <w:rFonts w:ascii="Museo Sans 300" w:hAnsi="Museo Sans 300"/>
          <w:sz w:val="20"/>
          <w:szCs w:val="20"/>
        </w:rPr>
        <w:t>, en concepto de energía no registrada, más los intereses correspondientes en aplicación al artículo 36 de los Términos y Condiciones Generales al Consumidor Final, para el año 2021.</w:t>
      </w: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853DFD7" w14:textId="3BD61165" w:rsidR="005E45BC" w:rsidRPr="005E45BC" w:rsidRDefault="005E45BC" w:rsidP="00BD0CC6">
      <w:pPr>
        <w:suppressAutoHyphens w:val="0"/>
        <w:autoSpaceDN/>
        <w:spacing w:after="0" w:line="240" w:lineRule="auto"/>
        <w:ind w:left="426"/>
        <w:jc w:val="both"/>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355674A9"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6474AD77" w14:textId="77777777" w:rsidR="003A5996" w:rsidRDefault="003A5996" w:rsidP="00605871">
      <w:pPr>
        <w:spacing w:after="0" w:line="240" w:lineRule="auto"/>
        <w:jc w:val="both"/>
        <w:rPr>
          <w:rFonts w:ascii="Museo Sans 500" w:eastAsia="Arial" w:hAnsi="Museo Sans 500" w:cs="Times New Roman"/>
          <w:b/>
          <w:sz w:val="20"/>
          <w:szCs w:val="20"/>
          <w:lang w:eastAsia="es-ES"/>
        </w:rPr>
      </w:pPr>
    </w:p>
    <w:p w14:paraId="1E350063" w14:textId="612ECEC9" w:rsidR="005E45BC" w:rsidRPr="00F74A18" w:rsidRDefault="005E45BC" w:rsidP="00605871">
      <w:pPr>
        <w:spacing w:after="0" w:line="240" w:lineRule="auto"/>
        <w:jc w:val="both"/>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00377BDD">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sidRPr="00F74A18">
        <w:rPr>
          <w:rFonts w:ascii="Museo Sans 300" w:eastAsia="Arial" w:hAnsi="Museo Sans 300" w:cs="Times New Roman"/>
          <w:sz w:val="20"/>
          <w:szCs w:val="20"/>
          <w:lang w:eastAsia="es-ES"/>
        </w:rPr>
        <w:t>S</w:t>
      </w:r>
      <w:r w:rsidRPr="00F74A18">
        <w:rPr>
          <w:rFonts w:ascii="Museo Sans 300" w:eastAsia="Arial" w:hAnsi="Museo Sans 300" w:cs="Times New Roman"/>
          <w:sz w:val="20"/>
          <w:szCs w:val="20"/>
          <w:lang w:eastAsia="es-ES"/>
        </w:rPr>
        <w:t>uperintendencia</w:t>
      </w:r>
      <w:r w:rsidR="006662C8" w:rsidRPr="00F74A18">
        <w:rPr>
          <w:rFonts w:ascii="Museo Sans 300" w:eastAsia="Arial" w:hAnsi="Museo Sans 300" w:cs="Times New Roman"/>
          <w:sz w:val="20"/>
          <w:szCs w:val="20"/>
          <w:lang w:eastAsia="es-ES"/>
        </w:rPr>
        <w:t xml:space="preserve"> </w:t>
      </w:r>
      <w:r w:rsidRPr="00F74A18">
        <w:rPr>
          <w:rFonts w:ascii="Museo Sans 500" w:eastAsia="Arial" w:hAnsi="Museo Sans 500" w:cs="Times New Roman"/>
          <w:b/>
          <w:sz w:val="20"/>
          <w:szCs w:val="20"/>
          <w:lang w:eastAsia="es-ES"/>
        </w:rPr>
        <w:t>ACUERDA:</w:t>
      </w:r>
    </w:p>
    <w:p w14:paraId="01B3F03B" w14:textId="77777777" w:rsidR="004A1699" w:rsidRPr="00F74A18"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4B6B7E44" w14:textId="0B578586" w:rsidR="000F325F" w:rsidRPr="00F74A18" w:rsidRDefault="00BE3772" w:rsidP="00050EA3">
      <w:pPr>
        <w:pStyle w:val="Prrafodelista"/>
        <w:numPr>
          <w:ilvl w:val="1"/>
          <w:numId w:val="2"/>
        </w:numPr>
        <w:ind w:left="426"/>
        <w:jc w:val="both"/>
        <w:rPr>
          <w:rFonts w:ascii="Museo Sans 300" w:eastAsia="Calibri" w:hAnsi="Museo Sans 300" w:cs="Arial"/>
          <w:color w:val="000000"/>
          <w:sz w:val="20"/>
          <w:szCs w:val="20"/>
          <w:shd w:val="clear" w:color="auto" w:fill="FFFFFF"/>
          <w:lang w:val="es-SV"/>
        </w:rPr>
      </w:pPr>
      <w:r w:rsidRPr="00F74A18">
        <w:rPr>
          <w:rFonts w:ascii="Museo Sans 300" w:eastAsia="Calibri" w:hAnsi="Museo Sans 300"/>
          <w:color w:val="000000"/>
          <w:sz w:val="20"/>
          <w:szCs w:val="20"/>
          <w:shd w:val="clear" w:color="auto" w:fill="FFFFFF"/>
          <w:lang w:val="es-SV"/>
        </w:rPr>
        <w:t xml:space="preserve">Establecer que en el suministro identificado con el NIC </w:t>
      </w:r>
      <w:r w:rsidR="009454CF">
        <w:rPr>
          <w:rFonts w:ascii="Museo Sans 300" w:eastAsia="Calibri" w:hAnsi="Museo Sans 300"/>
          <w:color w:val="000000"/>
          <w:sz w:val="20"/>
          <w:szCs w:val="20"/>
          <w:shd w:val="clear" w:color="auto" w:fill="FFFFFF"/>
          <w:lang w:val="es-SV"/>
        </w:rPr>
        <w:t>XXX</w:t>
      </w:r>
      <w:r w:rsidRPr="00F74A18">
        <w:rPr>
          <w:rFonts w:ascii="Museo Sans 300" w:eastAsia="Calibri" w:hAnsi="Museo Sans 300"/>
          <w:color w:val="000000"/>
          <w:sz w:val="20"/>
          <w:szCs w:val="20"/>
          <w:shd w:val="clear" w:color="auto" w:fill="FFFFFF"/>
          <w:lang w:val="es-SV"/>
        </w:rPr>
        <w:t xml:space="preserve"> </w:t>
      </w:r>
      <w:r w:rsidR="003F1049" w:rsidRPr="00F74A18">
        <w:rPr>
          <w:rFonts w:ascii="Museo Sans 300" w:eastAsia="Calibri" w:hAnsi="Museo Sans 300"/>
          <w:color w:val="000000"/>
          <w:sz w:val="20"/>
          <w:szCs w:val="20"/>
          <w:shd w:val="clear" w:color="auto" w:fill="FFFFFF"/>
          <w:lang w:val="es-SV"/>
        </w:rPr>
        <w:t xml:space="preserve">se comprobó </w:t>
      </w:r>
      <w:r w:rsidR="00D65418" w:rsidRPr="00F74A18">
        <w:rPr>
          <w:rFonts w:ascii="Museo Sans 300" w:eastAsia="Calibri" w:hAnsi="Museo Sans 300"/>
          <w:color w:val="000000"/>
          <w:sz w:val="20"/>
          <w:szCs w:val="20"/>
          <w:shd w:val="clear" w:color="auto" w:fill="FFFFFF"/>
          <w:lang w:val="es-SV"/>
        </w:rPr>
        <w:t xml:space="preserve">una condición irregular consistente </w:t>
      </w:r>
      <w:r w:rsidR="007503FB" w:rsidRPr="00F74A18">
        <w:rPr>
          <w:rFonts w:ascii="Museo Sans 300" w:eastAsia="Calibri" w:hAnsi="Museo Sans 300"/>
          <w:color w:val="000000"/>
          <w:sz w:val="20"/>
          <w:szCs w:val="20"/>
          <w:shd w:val="clear" w:color="auto" w:fill="FFFFFF"/>
          <w:lang w:val="es-SV"/>
        </w:rPr>
        <w:t>en una línea eléctrica</w:t>
      </w:r>
      <w:r w:rsidR="00DF3E79" w:rsidRPr="00F74A18">
        <w:rPr>
          <w:rFonts w:ascii="Museo Sans 300" w:eastAsia="Calibri" w:hAnsi="Museo Sans 300"/>
          <w:color w:val="000000"/>
          <w:sz w:val="20"/>
          <w:szCs w:val="20"/>
          <w:shd w:val="clear" w:color="auto" w:fill="FFFFFF"/>
          <w:lang w:val="es-SV"/>
        </w:rPr>
        <w:t xml:space="preserve"> </w:t>
      </w:r>
      <w:r w:rsidR="00F74A18" w:rsidRPr="00F74A18">
        <w:rPr>
          <w:rFonts w:ascii="Museo Sans 300" w:eastAsia="Calibri" w:hAnsi="Museo Sans 300"/>
          <w:color w:val="000000"/>
          <w:sz w:val="20"/>
          <w:szCs w:val="20"/>
          <w:shd w:val="clear" w:color="auto" w:fill="FFFFFF"/>
          <w:lang w:val="es-SV"/>
        </w:rPr>
        <w:t xml:space="preserve">conectada </w:t>
      </w:r>
      <w:r w:rsidR="00DF3E79" w:rsidRPr="00F74A18">
        <w:rPr>
          <w:rFonts w:ascii="Museo Sans 300" w:eastAsia="Calibri" w:hAnsi="Museo Sans 300"/>
          <w:color w:val="000000"/>
          <w:sz w:val="20"/>
          <w:szCs w:val="20"/>
          <w:shd w:val="clear" w:color="auto" w:fill="FFFFFF"/>
          <w:lang w:val="es-SV"/>
        </w:rPr>
        <w:t>desde la red de distribución eléctrica,</w:t>
      </w:r>
      <w:r w:rsidR="00F74A18" w:rsidRPr="00F74A18">
        <w:rPr>
          <w:rFonts w:ascii="Museo Sans 300" w:eastAsia="Calibri" w:hAnsi="Museo Sans 300"/>
          <w:color w:val="000000"/>
          <w:sz w:val="20"/>
          <w:szCs w:val="20"/>
          <w:shd w:val="clear" w:color="auto" w:fill="FFFFFF"/>
          <w:lang w:val="es-SV"/>
        </w:rPr>
        <w:t xml:space="preserve"> específicamente </w:t>
      </w:r>
      <w:r w:rsidR="00F74A18">
        <w:rPr>
          <w:rFonts w:ascii="Museo Sans 300" w:eastAsia="Calibri" w:hAnsi="Museo Sans 300"/>
          <w:color w:val="000000"/>
          <w:sz w:val="20"/>
          <w:szCs w:val="20"/>
          <w:shd w:val="clear" w:color="auto" w:fill="FFFFFF"/>
          <w:lang w:val="es-SV"/>
        </w:rPr>
        <w:t>instalada en</w:t>
      </w:r>
      <w:r w:rsidR="00DF3E79" w:rsidRPr="00F74A18">
        <w:rPr>
          <w:rFonts w:ascii="Museo Sans 300" w:hAnsi="Museo Sans 300" w:cs="Segoe UI"/>
          <w:sz w:val="20"/>
          <w:szCs w:val="20"/>
          <w:lang w:val="es-SV" w:eastAsia="es-MX"/>
        </w:rPr>
        <w:t xml:space="preserve"> el interior de una lámpara de alumbrado, </w:t>
      </w:r>
      <w:r w:rsidR="00DF110F" w:rsidRPr="00F74A18">
        <w:rPr>
          <w:rFonts w:ascii="Museo Sans 300" w:eastAsia="Calibri" w:hAnsi="Museo Sans 300"/>
          <w:color w:val="000000"/>
          <w:sz w:val="20"/>
          <w:szCs w:val="20"/>
          <w:shd w:val="clear" w:color="auto" w:fill="FFFFFF"/>
          <w:lang w:val="es-SV"/>
        </w:rPr>
        <w:t>que ocasionó que no se registrara correctamente la energía consumida en el inmueble.</w:t>
      </w:r>
    </w:p>
    <w:p w14:paraId="4C7DF8AE" w14:textId="77777777" w:rsidR="00DF110F" w:rsidRPr="00F74A18" w:rsidRDefault="00DF110F" w:rsidP="00050EA3">
      <w:pPr>
        <w:spacing w:after="0" w:line="240" w:lineRule="auto"/>
        <w:ind w:left="426"/>
        <w:jc w:val="both"/>
        <w:rPr>
          <w:rFonts w:ascii="Museo Sans 300" w:hAnsi="Museo Sans 300"/>
          <w:color w:val="000000"/>
          <w:sz w:val="20"/>
          <w:szCs w:val="20"/>
          <w:shd w:val="clear" w:color="auto" w:fill="FFFFFF"/>
        </w:rPr>
      </w:pPr>
    </w:p>
    <w:p w14:paraId="33F5F0A6" w14:textId="77777777" w:rsidR="009F0CC9" w:rsidRDefault="009D142E" w:rsidP="007A36E1">
      <w:pPr>
        <w:pStyle w:val="Prrafodelista"/>
        <w:numPr>
          <w:ilvl w:val="1"/>
          <w:numId w:val="2"/>
        </w:numPr>
        <w:ind w:left="426"/>
        <w:jc w:val="both"/>
        <w:rPr>
          <w:rFonts w:ascii="Museo Sans 300" w:hAnsi="Museo Sans 300"/>
          <w:color w:val="000000"/>
          <w:sz w:val="20"/>
          <w:szCs w:val="20"/>
          <w:shd w:val="clear" w:color="auto" w:fill="FFFFFF"/>
        </w:rPr>
      </w:pPr>
      <w:r w:rsidRPr="00F74A18">
        <w:rPr>
          <w:rFonts w:ascii="Museo Sans 300" w:eastAsia="Calibri" w:hAnsi="Museo Sans 300"/>
          <w:color w:val="000000"/>
          <w:sz w:val="20"/>
          <w:szCs w:val="20"/>
          <w:shd w:val="clear" w:color="auto" w:fill="FFFFFF"/>
          <w:lang w:val="es-SV" w:eastAsia="en-US"/>
        </w:rPr>
        <w:t>Determinar</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que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la</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sociedad</w:t>
      </w:r>
      <w:r w:rsidR="006662C8" w:rsidRPr="00F74A18">
        <w:rPr>
          <w:rFonts w:ascii="Museo Sans 300" w:eastAsia="Calibri" w:hAnsi="Museo Sans 300"/>
          <w:color w:val="000000"/>
          <w:sz w:val="20"/>
          <w:szCs w:val="20"/>
          <w:shd w:val="clear" w:color="auto" w:fill="FFFFFF"/>
          <w:lang w:val="es-SV" w:eastAsia="en-US"/>
        </w:rPr>
        <w:t xml:space="preserve"> </w:t>
      </w:r>
      <w:r w:rsidR="0014191F" w:rsidRPr="00F74A18">
        <w:rPr>
          <w:rFonts w:ascii="Museo Sans 300" w:eastAsia="Calibri" w:hAnsi="Museo Sans 300"/>
          <w:color w:val="000000"/>
          <w:sz w:val="20"/>
          <w:szCs w:val="20"/>
          <w:shd w:val="clear" w:color="auto" w:fill="FFFFFF"/>
          <w:lang w:val="es-SV" w:eastAsia="en-US"/>
        </w:rPr>
        <w:t>EEO</w:t>
      </w:r>
      <w:r w:rsidR="00563274" w:rsidRPr="00F74A18">
        <w:rPr>
          <w:rFonts w:ascii="Museo Sans 300" w:eastAsia="Calibri" w:hAnsi="Museo Sans 300"/>
          <w:color w:val="000000"/>
          <w:sz w:val="20"/>
          <w:szCs w:val="20"/>
          <w:shd w:val="clear" w:color="auto" w:fill="FFFFFF"/>
          <w:lang w:val="es-SV" w:eastAsia="en-US"/>
        </w:rPr>
        <w:t>,</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S.A.</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de</w:t>
      </w:r>
      <w:r w:rsidR="006662C8" w:rsidRPr="00F74A18">
        <w:rPr>
          <w:rFonts w:ascii="Museo Sans 300" w:eastAsia="Calibri" w:hAnsi="Museo Sans 300"/>
          <w:color w:val="000000"/>
          <w:sz w:val="20"/>
          <w:szCs w:val="20"/>
          <w:shd w:val="clear" w:color="auto" w:fill="FFFFFF"/>
          <w:lang w:val="es-SV" w:eastAsia="en-US"/>
        </w:rPr>
        <w:t xml:space="preserve"> </w:t>
      </w:r>
      <w:r w:rsidR="00563274" w:rsidRPr="00F74A18">
        <w:rPr>
          <w:rFonts w:ascii="Museo Sans 300" w:eastAsia="Calibri" w:hAnsi="Museo Sans 300"/>
          <w:color w:val="000000"/>
          <w:sz w:val="20"/>
          <w:szCs w:val="20"/>
          <w:shd w:val="clear" w:color="auto" w:fill="FFFFFF"/>
          <w:lang w:val="es-SV" w:eastAsia="en-US"/>
        </w:rPr>
        <w:t>C.V.</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tiene</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el</w:t>
      </w:r>
      <w:r w:rsidR="006662C8" w:rsidRPr="00F74A18">
        <w:rPr>
          <w:rFonts w:ascii="Museo Sans 300" w:eastAsia="Calibri" w:hAnsi="Museo Sans 300"/>
          <w:color w:val="000000"/>
          <w:sz w:val="20"/>
          <w:szCs w:val="20"/>
          <w:shd w:val="clear" w:color="auto" w:fill="FFFFFF"/>
          <w:lang w:val="es-SV" w:eastAsia="en-US"/>
        </w:rPr>
        <w:t xml:space="preserve"> </w:t>
      </w:r>
      <w:r w:rsidRPr="00F74A18">
        <w:rPr>
          <w:rFonts w:ascii="Museo Sans 300" w:eastAsia="Calibri" w:hAnsi="Museo Sans 300"/>
          <w:color w:val="000000"/>
          <w:sz w:val="20"/>
          <w:szCs w:val="20"/>
          <w:shd w:val="clear" w:color="auto" w:fill="FFFFFF"/>
          <w:lang w:val="es-SV" w:eastAsia="en-US"/>
        </w:rPr>
        <w:t>derecho</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recuperar</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cantidad</w:t>
      </w:r>
      <w:r w:rsidR="006662C8" w:rsidRPr="00050EA3">
        <w:rPr>
          <w:rFonts w:ascii="Museo Sans 300" w:eastAsia="Calibri" w:hAnsi="Museo Sans 300"/>
          <w:color w:val="000000"/>
          <w:sz w:val="20"/>
          <w:szCs w:val="20"/>
          <w:shd w:val="clear" w:color="auto" w:fill="FFFFFF"/>
          <w:lang w:eastAsia="en-US"/>
        </w:rPr>
        <w:t xml:space="preserve"> </w:t>
      </w:r>
      <w:r w:rsidRPr="00050EA3">
        <w:rPr>
          <w:rFonts w:ascii="Museo Sans 300" w:eastAsia="Calibri" w:hAnsi="Museo Sans 300"/>
          <w:color w:val="000000"/>
          <w:sz w:val="20"/>
          <w:szCs w:val="20"/>
          <w:shd w:val="clear" w:color="auto" w:fill="FFFFFF"/>
          <w:lang w:eastAsia="en-US"/>
        </w:rPr>
        <w:t>de</w:t>
      </w:r>
      <w:r w:rsidR="00663865" w:rsidRPr="00050EA3">
        <w:rPr>
          <w:rFonts w:ascii="Museo Sans 300" w:eastAsia="Calibri" w:hAnsi="Museo Sans 300"/>
          <w:color w:val="000000"/>
          <w:sz w:val="20"/>
          <w:szCs w:val="20"/>
          <w:shd w:val="clear" w:color="auto" w:fill="FFFFFF"/>
          <w:lang w:eastAsia="en-US"/>
        </w:rPr>
        <w:t xml:space="preserve"> </w:t>
      </w:r>
      <w:r w:rsidR="00DF3E79">
        <w:rPr>
          <w:rFonts w:ascii="Museo Sans 300" w:eastAsia="Calibri" w:hAnsi="Museo Sans 300"/>
          <w:sz w:val="20"/>
          <w:szCs w:val="20"/>
          <w:lang w:eastAsia="en-US"/>
        </w:rPr>
        <w:t>MIL OCHOCIENTOS NOVENTA Y OCHO 51/100 DÓLARES DE LOS ESTADOS UNIDOS DE AMÉRICA (USD 1,898.51)</w:t>
      </w:r>
      <w:r w:rsidR="00053DB3">
        <w:rPr>
          <w:rFonts w:ascii="Museo Sans 300" w:hAnsi="Museo Sans 300"/>
          <w:sz w:val="20"/>
          <w:szCs w:val="20"/>
        </w:rPr>
        <w:t xml:space="preserve"> </w:t>
      </w:r>
      <w:r w:rsidRPr="00050EA3">
        <w:rPr>
          <w:rFonts w:ascii="Museo Sans 300" w:hAnsi="Museo Sans 300"/>
          <w:color w:val="000000"/>
          <w:sz w:val="20"/>
          <w:szCs w:val="20"/>
          <w:shd w:val="clear" w:color="auto" w:fill="FFFFFF"/>
        </w:rPr>
        <w:t>IVA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incluido,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concepto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de</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energía</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no</w:t>
      </w:r>
      <w:r w:rsidR="006662C8" w:rsidRPr="00050EA3">
        <w:rPr>
          <w:rFonts w:ascii="Museo Sans 300" w:hAnsi="Museo Sans 300"/>
          <w:color w:val="000000"/>
          <w:sz w:val="20"/>
          <w:szCs w:val="20"/>
          <w:shd w:val="clear" w:color="auto" w:fill="FFFFFF"/>
        </w:rPr>
        <w:t xml:space="preserve"> </w:t>
      </w:r>
      <w:r w:rsidRPr="00050EA3">
        <w:rPr>
          <w:rFonts w:ascii="Museo Sans 300" w:hAnsi="Museo Sans 300"/>
          <w:color w:val="000000"/>
          <w:sz w:val="20"/>
          <w:szCs w:val="20"/>
          <w:shd w:val="clear" w:color="auto" w:fill="FFFFFF"/>
        </w:rPr>
        <w:t>registrada</w:t>
      </w:r>
      <w:r w:rsidR="009F0CC9">
        <w:rPr>
          <w:rFonts w:ascii="Museo Sans 300" w:hAnsi="Museo Sans 300"/>
          <w:color w:val="000000"/>
          <w:sz w:val="20"/>
          <w:szCs w:val="20"/>
          <w:shd w:val="clear" w:color="auto" w:fill="FFFFFF"/>
        </w:rPr>
        <w:t>.</w:t>
      </w:r>
    </w:p>
    <w:p w14:paraId="7D1DE498" w14:textId="77777777" w:rsidR="009F0CC9" w:rsidRPr="009F0CC9" w:rsidRDefault="009F0CC9" w:rsidP="009F0CC9">
      <w:pPr>
        <w:pStyle w:val="Prrafodelista"/>
        <w:rPr>
          <w:rFonts w:ascii="Museo Sans 300" w:hAnsi="Museo Sans 300"/>
          <w:color w:val="000000"/>
          <w:sz w:val="20"/>
          <w:szCs w:val="20"/>
          <w:shd w:val="clear" w:color="auto" w:fill="FFFFFF"/>
        </w:rPr>
      </w:pPr>
    </w:p>
    <w:p w14:paraId="606B0493" w14:textId="6435480E" w:rsidR="00871A5D" w:rsidRDefault="009F0CC9" w:rsidP="00871A5D">
      <w:pPr>
        <w:autoSpaceDE w:val="0"/>
        <w:spacing w:after="0" w:line="240" w:lineRule="auto"/>
        <w:ind w:left="426"/>
        <w:jc w:val="both"/>
        <w:rPr>
          <w:rFonts w:ascii="Museo Sans 300" w:hAnsi="Museo Sans 300"/>
          <w:sz w:val="20"/>
          <w:szCs w:val="20"/>
        </w:rPr>
      </w:pPr>
      <w:r w:rsidRPr="007D3BDC">
        <w:rPr>
          <w:rStyle w:val="normaltextrun"/>
          <w:rFonts w:ascii="Museo Sans 300" w:hAnsi="Museo Sans 300"/>
          <w:color w:val="000000"/>
          <w:sz w:val="20"/>
          <w:szCs w:val="20"/>
          <w:shd w:val="clear" w:color="auto" w:fill="FFFFFF"/>
        </w:rPr>
        <w:t xml:space="preserve">En vista </w:t>
      </w:r>
      <w:r>
        <w:rPr>
          <w:rFonts w:ascii="Museo Sans 300" w:hAnsi="Museo Sans 300"/>
          <w:sz w:val="20"/>
          <w:szCs w:val="20"/>
        </w:rPr>
        <w:t>que el usuario</w:t>
      </w:r>
      <w:r>
        <w:rPr>
          <w:rStyle w:val="normaltextrun"/>
          <w:rFonts w:ascii="Museo Sans 300" w:hAnsi="Museo Sans 300"/>
          <w:color w:val="000000"/>
          <w:sz w:val="20"/>
          <w:szCs w:val="20"/>
          <w:shd w:val="clear" w:color="auto" w:fill="FFFFFF"/>
        </w:rPr>
        <w:t xml:space="preserve"> </w:t>
      </w:r>
      <w:r w:rsidR="00871A5D">
        <w:rPr>
          <w:rStyle w:val="normaltextrun"/>
          <w:rFonts w:ascii="Museo Sans 300" w:hAnsi="Museo Sans 300"/>
          <w:color w:val="000000"/>
          <w:sz w:val="20"/>
          <w:szCs w:val="20"/>
          <w:shd w:val="clear" w:color="auto" w:fill="FFFFFF"/>
        </w:rPr>
        <w:t xml:space="preserve">a la fecha ya </w:t>
      </w:r>
      <w:r>
        <w:rPr>
          <w:rStyle w:val="normaltextrun"/>
          <w:rFonts w:ascii="Museo Sans 300" w:hAnsi="Museo Sans 300"/>
          <w:color w:val="000000"/>
          <w:sz w:val="20"/>
          <w:szCs w:val="20"/>
          <w:shd w:val="clear" w:color="auto" w:fill="FFFFFF"/>
        </w:rPr>
        <w:t xml:space="preserve">canceló la </w:t>
      </w:r>
      <w:r w:rsidRPr="0052610D">
        <w:rPr>
          <w:rStyle w:val="normaltextrun"/>
          <w:rFonts w:ascii="Museo Sans 300" w:hAnsi="Museo Sans 300"/>
          <w:color w:val="000000"/>
          <w:sz w:val="20"/>
          <w:szCs w:val="20"/>
          <w:shd w:val="clear" w:color="auto" w:fill="FFFFFF"/>
        </w:rPr>
        <w:t xml:space="preserve">cantidad </w:t>
      </w:r>
      <w:r>
        <w:rPr>
          <w:rStyle w:val="normaltextrun"/>
          <w:rFonts w:ascii="Museo Sans 300" w:hAnsi="Museo Sans 300"/>
          <w:color w:val="000000"/>
          <w:sz w:val="20"/>
          <w:szCs w:val="20"/>
          <w:shd w:val="clear" w:color="auto" w:fill="FFFFFF"/>
        </w:rPr>
        <w:t xml:space="preserve">de </w:t>
      </w:r>
      <w:r>
        <w:rPr>
          <w:rFonts w:ascii="Museo Sans 300" w:hAnsi="Museo Sans 300"/>
          <w:sz w:val="20"/>
          <w:szCs w:val="20"/>
        </w:rPr>
        <w:t>MIL QUINIENTOS SESENTA Y CINCO 56/100 DÓLARES DE LOS ESTADOS UNIDOS DE AMÉRICA (USD 1,565.56)</w:t>
      </w:r>
      <w:r w:rsidR="00871A5D">
        <w:rPr>
          <w:rFonts w:ascii="Museo Sans 300" w:hAnsi="Museo Sans 300"/>
          <w:sz w:val="20"/>
          <w:szCs w:val="20"/>
        </w:rPr>
        <w:t>,</w:t>
      </w:r>
      <w:r>
        <w:rPr>
          <w:rFonts w:ascii="Museo Sans 300" w:hAnsi="Museo Sans 300"/>
          <w:sz w:val="20"/>
          <w:szCs w:val="20"/>
        </w:rPr>
        <w:t xml:space="preserve"> </w:t>
      </w:r>
      <w:r w:rsidR="00871A5D">
        <w:rPr>
          <w:rStyle w:val="normaltextrun"/>
          <w:rFonts w:ascii="Museo Sans 300" w:hAnsi="Museo Sans 300"/>
          <w:color w:val="000000"/>
          <w:sz w:val="20"/>
          <w:szCs w:val="20"/>
          <w:shd w:val="clear" w:color="auto" w:fill="FFFFFF"/>
        </w:rPr>
        <w:t>l</w:t>
      </w:r>
      <w:r w:rsidR="00871A5D" w:rsidRPr="007D3BDC">
        <w:rPr>
          <w:rStyle w:val="normaltextrun"/>
          <w:rFonts w:ascii="Museo Sans 300" w:hAnsi="Museo Sans 300"/>
          <w:color w:val="000000"/>
          <w:sz w:val="20"/>
          <w:szCs w:val="20"/>
          <w:shd w:val="clear" w:color="auto" w:fill="FFFFFF"/>
        </w:rPr>
        <w:t xml:space="preserve">a sociedad EEO, S.A. de C.V. </w:t>
      </w:r>
      <w:r w:rsidR="00871A5D" w:rsidRPr="00F74A18">
        <w:rPr>
          <w:rFonts w:ascii="Museo Sans 300" w:hAnsi="Museo Sans 300"/>
          <w:color w:val="000000"/>
          <w:sz w:val="20"/>
          <w:szCs w:val="20"/>
          <w:shd w:val="clear" w:color="auto" w:fill="FFFFFF"/>
        </w:rPr>
        <w:t>tiene el derecho</w:t>
      </w:r>
      <w:r w:rsidR="00871A5D" w:rsidRPr="00050EA3">
        <w:rPr>
          <w:rFonts w:ascii="Museo Sans 300" w:hAnsi="Museo Sans 300"/>
          <w:color w:val="000000"/>
          <w:sz w:val="20"/>
          <w:szCs w:val="20"/>
          <w:shd w:val="clear" w:color="auto" w:fill="FFFFFF"/>
        </w:rPr>
        <w:t xml:space="preserve"> a recuperar la </w:t>
      </w:r>
      <w:r w:rsidR="00871A5D" w:rsidRPr="00517D31">
        <w:rPr>
          <w:rFonts w:ascii="Museo Sans 300" w:hAnsi="Museo Sans 300"/>
          <w:color w:val="000000"/>
          <w:sz w:val="20"/>
          <w:szCs w:val="20"/>
          <w:shd w:val="clear" w:color="auto" w:fill="FFFFFF"/>
        </w:rPr>
        <w:t xml:space="preserve">cantidad de </w:t>
      </w:r>
      <w:r w:rsidR="00871A5D" w:rsidRPr="00517D31">
        <w:rPr>
          <w:rFonts w:ascii="Museo Sans 300" w:hAnsi="Museo Sans 300" w:cs="Segoe UI"/>
          <w:color w:val="000000"/>
          <w:sz w:val="20"/>
          <w:szCs w:val="20"/>
          <w:shd w:val="clear" w:color="auto" w:fill="FFFFFF"/>
        </w:rPr>
        <w:t>TRESCIENTOS TREINTA Y DOS 95/100 DÓLARES DE LOS ESTADOS UNIDOS DE AMÉRICA (USD 332.95)</w:t>
      </w:r>
      <w:r w:rsidR="00871A5D" w:rsidRPr="00F8781B">
        <w:rPr>
          <w:rFonts w:ascii="Museo Sans 300" w:hAnsi="Museo Sans 300"/>
          <w:sz w:val="20"/>
          <w:szCs w:val="20"/>
        </w:rPr>
        <w:t>, en concepto de energía no registrada, más los intereses correspondientes en aplicación al artículo 36 de los Términos y Condiciones Generales al Consumidor Final, para el año 2021.</w:t>
      </w:r>
    </w:p>
    <w:p w14:paraId="42887A60" w14:textId="6439FFC0" w:rsidR="009F0CC9" w:rsidRDefault="009F0CC9" w:rsidP="009F0CC9">
      <w:pPr>
        <w:autoSpaceDE w:val="0"/>
        <w:spacing w:after="0" w:line="240" w:lineRule="auto"/>
        <w:ind w:left="426"/>
        <w:jc w:val="both"/>
        <w:rPr>
          <w:rStyle w:val="normaltextrun"/>
          <w:rFonts w:ascii="Museo Sans 300" w:hAnsi="Museo Sans 300"/>
          <w:color w:val="000000"/>
          <w:sz w:val="20"/>
          <w:szCs w:val="20"/>
          <w:shd w:val="clear" w:color="auto" w:fill="FFFFFF"/>
        </w:rPr>
      </w:pPr>
    </w:p>
    <w:p w14:paraId="343CA117" w14:textId="068B410D" w:rsidR="004961AA" w:rsidRPr="00050EA3" w:rsidRDefault="00BD1CF2" w:rsidP="00050EA3">
      <w:pPr>
        <w:pStyle w:val="Prrafodelista"/>
        <w:numPr>
          <w:ilvl w:val="1"/>
          <w:numId w:val="2"/>
        </w:numPr>
        <w:ind w:left="426"/>
        <w:jc w:val="both"/>
        <w:rPr>
          <w:rFonts w:ascii="Museo Sans 300" w:eastAsia="Calibri" w:hAnsi="Museo Sans 300"/>
          <w:color w:val="000000"/>
          <w:sz w:val="20"/>
          <w:szCs w:val="20"/>
          <w:shd w:val="clear" w:color="auto" w:fill="FFFFFF"/>
          <w:lang w:eastAsia="en-US"/>
        </w:rPr>
      </w:pPr>
      <w:r w:rsidRPr="00050EA3">
        <w:rPr>
          <w:rFonts w:ascii="Museo Sans 300" w:eastAsia="Calibri" w:hAnsi="Museo Sans 300"/>
          <w:color w:val="000000"/>
          <w:sz w:val="20"/>
          <w:szCs w:val="20"/>
          <w:shd w:val="clear" w:color="auto" w:fill="FFFFFF"/>
          <w:lang w:eastAsia="en-US"/>
        </w:rPr>
        <w:lastRenderedPageBreak/>
        <w:t>Noti</w:t>
      </w:r>
      <w:r w:rsidR="004F5F8B" w:rsidRPr="00050EA3">
        <w:rPr>
          <w:rFonts w:ascii="Museo Sans 300" w:eastAsia="Calibri" w:hAnsi="Museo Sans 300"/>
          <w:color w:val="000000"/>
          <w:sz w:val="20"/>
          <w:szCs w:val="20"/>
          <w:shd w:val="clear" w:color="auto" w:fill="FFFFFF"/>
          <w:lang w:eastAsia="en-US"/>
        </w:rPr>
        <w:t>ficar</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este</w:t>
      </w:r>
      <w:r w:rsidR="006662C8" w:rsidRPr="00050EA3">
        <w:rPr>
          <w:rFonts w:ascii="Museo Sans 300" w:eastAsia="Calibri" w:hAnsi="Museo Sans 300"/>
          <w:color w:val="000000"/>
          <w:sz w:val="20"/>
          <w:szCs w:val="20"/>
          <w:shd w:val="clear" w:color="auto" w:fill="FFFFFF"/>
          <w:lang w:eastAsia="en-US"/>
        </w:rPr>
        <w:t xml:space="preserve"> </w:t>
      </w:r>
      <w:r w:rsidR="004F5F8B" w:rsidRPr="00050EA3">
        <w:rPr>
          <w:rFonts w:ascii="Museo Sans 300" w:eastAsia="Calibri" w:hAnsi="Museo Sans 300"/>
          <w:color w:val="000000"/>
          <w:sz w:val="20"/>
          <w:szCs w:val="20"/>
          <w:shd w:val="clear" w:color="auto" w:fill="FFFFFF"/>
          <w:lang w:eastAsia="en-US"/>
        </w:rPr>
        <w:t>acuerdo</w:t>
      </w:r>
      <w:r w:rsidR="006662C8" w:rsidRPr="00050EA3">
        <w:rPr>
          <w:rFonts w:ascii="Museo Sans 300" w:eastAsia="Calibri" w:hAnsi="Museo Sans 300"/>
          <w:color w:val="000000"/>
          <w:sz w:val="20"/>
          <w:szCs w:val="20"/>
          <w:shd w:val="clear" w:color="auto" w:fill="FFFFFF"/>
          <w:lang w:eastAsia="en-US"/>
        </w:rPr>
        <w:t xml:space="preserve"> </w:t>
      </w:r>
      <w:r w:rsidR="00663865" w:rsidRPr="00050EA3">
        <w:rPr>
          <w:rFonts w:ascii="Museo Sans 300" w:eastAsia="Calibri" w:hAnsi="Museo Sans 300"/>
          <w:color w:val="000000"/>
          <w:sz w:val="20"/>
          <w:szCs w:val="20"/>
          <w:shd w:val="clear" w:color="auto" w:fill="FFFFFF"/>
          <w:lang w:eastAsia="en-US"/>
        </w:rPr>
        <w:t>a</w:t>
      </w:r>
      <w:r w:rsidR="0090312B">
        <w:rPr>
          <w:rStyle w:val="normaltextrun"/>
          <w:rFonts w:ascii="Museo Sans 300" w:hAnsi="Museo Sans 300"/>
          <w:color w:val="000000"/>
          <w:sz w:val="20"/>
          <w:szCs w:val="20"/>
        </w:rPr>
        <w:t xml:space="preserve">l señor </w:t>
      </w:r>
      <w:r w:rsidR="009454CF">
        <w:rPr>
          <w:rStyle w:val="normaltextrun"/>
          <w:rFonts w:ascii="Museo Sans 300" w:hAnsi="Museo Sans 300"/>
          <w:color w:val="000000"/>
          <w:sz w:val="20"/>
          <w:szCs w:val="20"/>
        </w:rPr>
        <w:t>XXX</w:t>
      </w:r>
      <w:r w:rsidR="0090312B">
        <w:rPr>
          <w:rStyle w:val="normaltextrun"/>
          <w:rFonts w:ascii="Museo Sans 300" w:hAnsi="Museo Sans 300"/>
          <w:color w:val="000000"/>
          <w:sz w:val="20"/>
          <w:szCs w:val="20"/>
        </w:rPr>
        <w:t xml:space="preserve"> </w:t>
      </w:r>
      <w:r w:rsidR="00B91D6D" w:rsidRPr="00050EA3">
        <w:rPr>
          <w:rFonts w:ascii="Museo Sans 300" w:eastAsia="Calibri" w:hAnsi="Museo Sans 300"/>
          <w:color w:val="000000"/>
          <w:sz w:val="20"/>
          <w:szCs w:val="20"/>
          <w:shd w:val="clear" w:color="auto" w:fill="FFFFFF"/>
          <w:lang w:eastAsia="en-US"/>
        </w:rPr>
        <w:t>y</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la</w:t>
      </w:r>
      <w:r w:rsidR="006662C8" w:rsidRPr="00050EA3">
        <w:rPr>
          <w:rFonts w:ascii="Museo Sans 300" w:eastAsia="Calibri" w:hAnsi="Museo Sans 300"/>
          <w:color w:val="000000"/>
          <w:sz w:val="20"/>
          <w:szCs w:val="20"/>
          <w:shd w:val="clear" w:color="auto" w:fill="FFFFFF"/>
          <w:lang w:eastAsia="en-US"/>
        </w:rPr>
        <w:t xml:space="preserve"> </w:t>
      </w:r>
      <w:r w:rsidR="00B91D6D" w:rsidRPr="00050EA3">
        <w:rPr>
          <w:rFonts w:ascii="Museo Sans 300" w:eastAsia="Calibri" w:hAnsi="Museo Sans 300"/>
          <w:color w:val="000000"/>
          <w:sz w:val="20"/>
          <w:szCs w:val="20"/>
          <w:shd w:val="clear" w:color="auto" w:fill="FFFFFF"/>
          <w:lang w:eastAsia="en-US"/>
        </w:rPr>
        <w:t>sociedad</w:t>
      </w:r>
      <w:r w:rsidR="006662C8" w:rsidRPr="00050EA3">
        <w:rPr>
          <w:rFonts w:ascii="Museo Sans 300" w:eastAsia="Calibri" w:hAnsi="Museo Sans 300"/>
          <w:color w:val="000000"/>
          <w:sz w:val="20"/>
          <w:szCs w:val="20"/>
          <w:shd w:val="clear" w:color="auto" w:fill="FFFFFF"/>
          <w:lang w:eastAsia="en-US"/>
        </w:rPr>
        <w:t xml:space="preserve"> </w:t>
      </w:r>
      <w:r w:rsidR="0014191F" w:rsidRPr="00050EA3">
        <w:rPr>
          <w:rFonts w:ascii="Museo Sans 300" w:eastAsia="Calibri" w:hAnsi="Museo Sans 300"/>
          <w:color w:val="000000"/>
          <w:sz w:val="20"/>
          <w:szCs w:val="20"/>
          <w:shd w:val="clear" w:color="auto" w:fill="FFFFFF"/>
          <w:lang w:eastAsia="en-US"/>
        </w:rPr>
        <w:t>EEO</w:t>
      </w:r>
      <w:r w:rsidR="00563274" w:rsidRPr="00050EA3">
        <w:rPr>
          <w:rFonts w:ascii="Museo Sans 300" w:eastAsia="Calibri" w:hAnsi="Museo Sans 300"/>
          <w:color w:val="000000"/>
          <w:sz w:val="20"/>
          <w:szCs w:val="20"/>
          <w:shd w:val="clear" w:color="auto" w:fill="FFFFFF"/>
          <w:lang w:eastAsia="en-US"/>
        </w:rPr>
        <w:t>,</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S.A.</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de</w:t>
      </w:r>
      <w:r w:rsidR="006662C8" w:rsidRPr="00050EA3">
        <w:rPr>
          <w:rFonts w:ascii="Museo Sans 300" w:eastAsia="Calibri" w:hAnsi="Museo Sans 300"/>
          <w:color w:val="000000"/>
          <w:sz w:val="20"/>
          <w:szCs w:val="20"/>
          <w:shd w:val="clear" w:color="auto" w:fill="FFFFFF"/>
          <w:lang w:eastAsia="en-US"/>
        </w:rPr>
        <w:t xml:space="preserve"> </w:t>
      </w:r>
      <w:r w:rsidR="00563274" w:rsidRPr="00050EA3">
        <w:rPr>
          <w:rFonts w:ascii="Museo Sans 300" w:eastAsia="Calibri" w:hAnsi="Museo Sans 300"/>
          <w:color w:val="000000"/>
          <w:sz w:val="20"/>
          <w:szCs w:val="20"/>
          <w:shd w:val="clear" w:color="auto" w:fill="FFFFFF"/>
          <w:lang w:eastAsia="en-US"/>
        </w:rPr>
        <w:t>C.V.</w:t>
      </w:r>
    </w:p>
    <w:p w14:paraId="3E4F90E6" w14:textId="53EF340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1FB559E" w14:textId="77777777" w:rsidR="003D1B59" w:rsidRDefault="003D1B59"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2F2E6D30" w14:textId="77777777" w:rsidR="00F55F20" w:rsidRDefault="00F55F2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4E572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BA73B" w14:textId="77777777" w:rsidR="00145615" w:rsidRDefault="00145615">
      <w:pPr>
        <w:spacing w:after="0" w:line="240" w:lineRule="auto"/>
      </w:pPr>
      <w:r>
        <w:separator/>
      </w:r>
    </w:p>
  </w:endnote>
  <w:endnote w:type="continuationSeparator" w:id="0">
    <w:p w14:paraId="76E82F47" w14:textId="77777777" w:rsidR="00145615" w:rsidRDefault="00145615">
      <w:pPr>
        <w:spacing w:after="0" w:line="240" w:lineRule="auto"/>
      </w:pPr>
      <w:r>
        <w:continuationSeparator/>
      </w:r>
    </w:p>
  </w:endnote>
  <w:endnote w:type="continuationNotice" w:id="1">
    <w:p w14:paraId="48E1F5AA" w14:textId="77777777" w:rsidR="00145615" w:rsidRDefault="001456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293DF173"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8</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06912DA6"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CF5A58">
      <w:rPr>
        <w:b/>
        <w:bCs/>
        <w:noProof/>
        <w:sz w:val="16"/>
        <w:szCs w:val="16"/>
      </w:rPr>
      <w:t>9</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CF5A58">
      <w:rPr>
        <w:b/>
        <w:bCs/>
        <w:noProof/>
        <w:sz w:val="16"/>
        <w:szCs w:val="16"/>
      </w:rPr>
      <w:t>9</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4F97F" w14:textId="77777777" w:rsidR="00145615" w:rsidRDefault="00145615">
      <w:pPr>
        <w:spacing w:after="0" w:line="240" w:lineRule="auto"/>
      </w:pPr>
      <w:r>
        <w:rPr>
          <w:color w:val="000000"/>
        </w:rPr>
        <w:separator/>
      </w:r>
    </w:p>
  </w:footnote>
  <w:footnote w:type="continuationSeparator" w:id="0">
    <w:p w14:paraId="1C0E0703" w14:textId="77777777" w:rsidR="00145615" w:rsidRDefault="00145615">
      <w:pPr>
        <w:spacing w:after="0" w:line="240" w:lineRule="auto"/>
      </w:pPr>
      <w:r>
        <w:continuationSeparator/>
      </w:r>
    </w:p>
  </w:footnote>
  <w:footnote w:type="continuationNotice" w:id="1">
    <w:p w14:paraId="0028BD6B" w14:textId="77777777" w:rsidR="00145615" w:rsidRDefault="001456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41708"/>
    <w:multiLevelType w:val="multilevel"/>
    <w:tmpl w:val="A7423B64"/>
    <w:lvl w:ilvl="0">
      <w:start w:val="3"/>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 w15:restartNumberingAfterBreak="0">
    <w:nsid w:val="050F2E3A"/>
    <w:multiLevelType w:val="hybridMultilevel"/>
    <w:tmpl w:val="61FA0C36"/>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 w15:restartNumberingAfterBreak="0">
    <w:nsid w:val="0AE34CB9"/>
    <w:multiLevelType w:val="multilevel"/>
    <w:tmpl w:val="3EEC6EE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4" w15:restartNumberingAfterBreak="0">
    <w:nsid w:val="13B82111"/>
    <w:multiLevelType w:val="hybridMultilevel"/>
    <w:tmpl w:val="6E9A7414"/>
    <w:lvl w:ilvl="0" w:tplc="440A0001">
      <w:start w:val="1"/>
      <w:numFmt w:val="bullet"/>
      <w:lvlText w:val=""/>
      <w:lvlJc w:val="left"/>
      <w:pPr>
        <w:ind w:left="1069" w:hanging="360"/>
      </w:pPr>
      <w:rPr>
        <w:rFonts w:ascii="Symbol" w:hAnsi="Symbol"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5"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BA3B4E"/>
    <w:multiLevelType w:val="hybridMultilevel"/>
    <w:tmpl w:val="10BC6B4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31CB7477"/>
    <w:multiLevelType w:val="hybridMultilevel"/>
    <w:tmpl w:val="9D1497A2"/>
    <w:lvl w:ilvl="0" w:tplc="44A02FEA">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39787F9C"/>
    <w:multiLevelType w:val="multilevel"/>
    <w:tmpl w:val="3282F6FE"/>
    <w:lvl w:ilvl="0">
      <w:start w:val="1"/>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A30264"/>
    <w:multiLevelType w:val="hybridMultilevel"/>
    <w:tmpl w:val="DF0C5722"/>
    <w:lvl w:ilvl="0" w:tplc="440A0001">
      <w:start w:val="1"/>
      <w:numFmt w:val="bullet"/>
      <w:lvlText w:val=""/>
      <w:lvlJc w:val="left"/>
      <w:pPr>
        <w:ind w:left="1146" w:hanging="360"/>
      </w:pPr>
      <w:rPr>
        <w:rFonts w:ascii="Symbol" w:hAnsi="Symbol"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1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1"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3"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4"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233EBE"/>
    <w:multiLevelType w:val="hybridMultilevel"/>
    <w:tmpl w:val="00E0EF8A"/>
    <w:lvl w:ilvl="0" w:tplc="440A0017">
      <w:start w:val="1"/>
      <w:numFmt w:val="lowerLetter"/>
      <w:lvlText w:val="%1)"/>
      <w:lvlJc w:val="left"/>
      <w:pPr>
        <w:ind w:left="720" w:hanging="360"/>
      </w:pPr>
      <w:rPr>
        <w:rFonts w:cs="Times New Roman" w:hint="default"/>
      </w:rPr>
    </w:lvl>
    <w:lvl w:ilvl="1" w:tplc="440A0019" w:tentative="1">
      <w:start w:val="1"/>
      <w:numFmt w:val="lowerLetter"/>
      <w:lvlText w:val="%2."/>
      <w:lvlJc w:val="left"/>
      <w:pPr>
        <w:ind w:left="1440" w:hanging="360"/>
      </w:pPr>
      <w:rPr>
        <w:rFonts w:cs="Times New Roman"/>
      </w:rPr>
    </w:lvl>
    <w:lvl w:ilvl="2" w:tplc="440A001B" w:tentative="1">
      <w:start w:val="1"/>
      <w:numFmt w:val="lowerRoman"/>
      <w:lvlText w:val="%3."/>
      <w:lvlJc w:val="right"/>
      <w:pPr>
        <w:ind w:left="2160" w:hanging="180"/>
      </w:pPr>
      <w:rPr>
        <w:rFonts w:cs="Times New Roman"/>
      </w:rPr>
    </w:lvl>
    <w:lvl w:ilvl="3" w:tplc="440A000F" w:tentative="1">
      <w:start w:val="1"/>
      <w:numFmt w:val="decimal"/>
      <w:lvlText w:val="%4."/>
      <w:lvlJc w:val="left"/>
      <w:pPr>
        <w:ind w:left="2880" w:hanging="360"/>
      </w:pPr>
      <w:rPr>
        <w:rFonts w:cs="Times New Roman"/>
      </w:rPr>
    </w:lvl>
    <w:lvl w:ilvl="4" w:tplc="440A0019" w:tentative="1">
      <w:start w:val="1"/>
      <w:numFmt w:val="lowerLetter"/>
      <w:lvlText w:val="%5."/>
      <w:lvlJc w:val="left"/>
      <w:pPr>
        <w:ind w:left="3600" w:hanging="360"/>
      </w:pPr>
      <w:rPr>
        <w:rFonts w:cs="Times New Roman"/>
      </w:rPr>
    </w:lvl>
    <w:lvl w:ilvl="5" w:tplc="440A001B" w:tentative="1">
      <w:start w:val="1"/>
      <w:numFmt w:val="lowerRoman"/>
      <w:lvlText w:val="%6."/>
      <w:lvlJc w:val="right"/>
      <w:pPr>
        <w:ind w:left="4320" w:hanging="180"/>
      </w:pPr>
      <w:rPr>
        <w:rFonts w:cs="Times New Roman"/>
      </w:rPr>
    </w:lvl>
    <w:lvl w:ilvl="6" w:tplc="440A000F" w:tentative="1">
      <w:start w:val="1"/>
      <w:numFmt w:val="decimal"/>
      <w:lvlText w:val="%7."/>
      <w:lvlJc w:val="left"/>
      <w:pPr>
        <w:ind w:left="5040" w:hanging="360"/>
      </w:pPr>
      <w:rPr>
        <w:rFonts w:cs="Times New Roman"/>
      </w:rPr>
    </w:lvl>
    <w:lvl w:ilvl="7" w:tplc="440A0019" w:tentative="1">
      <w:start w:val="1"/>
      <w:numFmt w:val="lowerLetter"/>
      <w:lvlText w:val="%8."/>
      <w:lvlJc w:val="left"/>
      <w:pPr>
        <w:ind w:left="5760" w:hanging="360"/>
      </w:pPr>
      <w:rPr>
        <w:rFonts w:cs="Times New Roman"/>
      </w:rPr>
    </w:lvl>
    <w:lvl w:ilvl="8" w:tplc="440A001B" w:tentative="1">
      <w:start w:val="1"/>
      <w:numFmt w:val="lowerRoman"/>
      <w:lvlText w:val="%9."/>
      <w:lvlJc w:val="right"/>
      <w:pPr>
        <w:ind w:left="6480" w:hanging="180"/>
      </w:pPr>
      <w:rPr>
        <w:rFonts w:cs="Times New Roman"/>
      </w:rPr>
    </w:lvl>
  </w:abstractNum>
  <w:abstractNum w:abstractNumId="16"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17" w15:restartNumberingAfterBreak="0">
    <w:nsid w:val="6CE85B7C"/>
    <w:multiLevelType w:val="hybridMultilevel"/>
    <w:tmpl w:val="46A0DF82"/>
    <w:lvl w:ilvl="0" w:tplc="440A0017">
      <w:start w:val="1"/>
      <w:numFmt w:val="lowerLetter"/>
      <w:lvlText w:val="%1)"/>
      <w:lvlJc w:val="left"/>
      <w:pPr>
        <w:ind w:left="1200" w:hanging="360"/>
      </w:p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D32358A"/>
    <w:multiLevelType w:val="hybridMultilevel"/>
    <w:tmpl w:val="37C6296A"/>
    <w:lvl w:ilvl="0" w:tplc="13DC52DC">
      <w:start w:val="1"/>
      <w:numFmt w:val="decimal"/>
      <w:lvlText w:val="%1."/>
      <w:lvlJc w:val="left"/>
      <w:pPr>
        <w:ind w:left="915" w:hanging="360"/>
      </w:pPr>
      <w:rPr>
        <w:rFonts w:eastAsia="Museo Sans" w:hint="default"/>
        <w:b/>
        <w:sz w:val="20"/>
        <w:szCs w:val="20"/>
      </w:rPr>
    </w:lvl>
    <w:lvl w:ilvl="1" w:tplc="440A0019" w:tentative="1">
      <w:start w:val="1"/>
      <w:numFmt w:val="lowerLetter"/>
      <w:lvlText w:val="%2."/>
      <w:lvlJc w:val="left"/>
      <w:pPr>
        <w:ind w:left="1635" w:hanging="360"/>
      </w:pPr>
    </w:lvl>
    <w:lvl w:ilvl="2" w:tplc="440A001B" w:tentative="1">
      <w:start w:val="1"/>
      <w:numFmt w:val="lowerRoman"/>
      <w:lvlText w:val="%3."/>
      <w:lvlJc w:val="right"/>
      <w:pPr>
        <w:ind w:left="2355" w:hanging="180"/>
      </w:pPr>
    </w:lvl>
    <w:lvl w:ilvl="3" w:tplc="440A000F" w:tentative="1">
      <w:start w:val="1"/>
      <w:numFmt w:val="decimal"/>
      <w:lvlText w:val="%4."/>
      <w:lvlJc w:val="left"/>
      <w:pPr>
        <w:ind w:left="3075" w:hanging="360"/>
      </w:pPr>
    </w:lvl>
    <w:lvl w:ilvl="4" w:tplc="440A0019" w:tentative="1">
      <w:start w:val="1"/>
      <w:numFmt w:val="lowerLetter"/>
      <w:lvlText w:val="%5."/>
      <w:lvlJc w:val="left"/>
      <w:pPr>
        <w:ind w:left="3795" w:hanging="360"/>
      </w:pPr>
    </w:lvl>
    <w:lvl w:ilvl="5" w:tplc="440A001B" w:tentative="1">
      <w:start w:val="1"/>
      <w:numFmt w:val="lowerRoman"/>
      <w:lvlText w:val="%6."/>
      <w:lvlJc w:val="right"/>
      <w:pPr>
        <w:ind w:left="4515" w:hanging="180"/>
      </w:pPr>
    </w:lvl>
    <w:lvl w:ilvl="6" w:tplc="440A000F" w:tentative="1">
      <w:start w:val="1"/>
      <w:numFmt w:val="decimal"/>
      <w:lvlText w:val="%7."/>
      <w:lvlJc w:val="left"/>
      <w:pPr>
        <w:ind w:left="5235" w:hanging="360"/>
      </w:pPr>
    </w:lvl>
    <w:lvl w:ilvl="7" w:tplc="440A0019" w:tentative="1">
      <w:start w:val="1"/>
      <w:numFmt w:val="lowerLetter"/>
      <w:lvlText w:val="%8."/>
      <w:lvlJc w:val="left"/>
      <w:pPr>
        <w:ind w:left="5955" w:hanging="360"/>
      </w:pPr>
    </w:lvl>
    <w:lvl w:ilvl="8" w:tplc="440A001B" w:tentative="1">
      <w:start w:val="1"/>
      <w:numFmt w:val="lowerRoman"/>
      <w:lvlText w:val="%9."/>
      <w:lvlJc w:val="right"/>
      <w:pPr>
        <w:ind w:left="6675" w:hanging="180"/>
      </w:pPr>
    </w:lvl>
  </w:abstractNum>
  <w:num w:numId="1" w16cid:durableId="126897617">
    <w:abstractNumId w:val="18"/>
  </w:num>
  <w:num w:numId="2" w16cid:durableId="928197553">
    <w:abstractNumId w:val="11"/>
  </w:num>
  <w:num w:numId="3" w16cid:durableId="1243876699">
    <w:abstractNumId w:val="14"/>
  </w:num>
  <w:num w:numId="4" w16cid:durableId="366300204">
    <w:abstractNumId w:val="10"/>
  </w:num>
  <w:num w:numId="5" w16cid:durableId="264658130">
    <w:abstractNumId w:val="3"/>
  </w:num>
  <w:num w:numId="6" w16cid:durableId="1854177027">
    <w:abstractNumId w:val="12"/>
  </w:num>
  <w:num w:numId="7" w16cid:durableId="239561887">
    <w:abstractNumId w:val="16"/>
  </w:num>
  <w:num w:numId="8" w16cid:durableId="1939946484">
    <w:abstractNumId w:val="4"/>
  </w:num>
  <w:num w:numId="9" w16cid:durableId="273251262">
    <w:abstractNumId w:val="17"/>
  </w:num>
  <w:num w:numId="10" w16cid:durableId="255946365">
    <w:abstractNumId w:val="2"/>
  </w:num>
  <w:num w:numId="11" w16cid:durableId="1745450826">
    <w:abstractNumId w:val="0"/>
  </w:num>
  <w:num w:numId="12" w16cid:durableId="985889100">
    <w:abstractNumId w:val="8"/>
  </w:num>
  <w:num w:numId="13" w16cid:durableId="1261449639">
    <w:abstractNumId w:val="15"/>
  </w:num>
  <w:num w:numId="14" w16cid:durableId="158271881">
    <w:abstractNumId w:val="7"/>
  </w:num>
  <w:num w:numId="15" w16cid:durableId="245918769">
    <w:abstractNumId w:val="19"/>
  </w:num>
  <w:num w:numId="16" w16cid:durableId="1248419980">
    <w:abstractNumId w:val="9"/>
  </w:num>
  <w:num w:numId="17" w16cid:durableId="1246264589">
    <w:abstractNumId w:val="5"/>
  </w:num>
  <w:num w:numId="18" w16cid:durableId="23405546">
    <w:abstractNumId w:val="1"/>
  </w:num>
  <w:num w:numId="19" w16cid:durableId="265581798">
    <w:abstractNumId w:val="13"/>
  </w:num>
  <w:num w:numId="20" w16cid:durableId="2118524289">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defaultTabStop w:val="708"/>
  <w:autoHyphenation/>
  <w:hyphenationZone w:val="425"/>
  <w:evenAndOddHeaders/>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221"/>
    <w:rsid w:val="00001A60"/>
    <w:rsid w:val="0000605C"/>
    <w:rsid w:val="000061C7"/>
    <w:rsid w:val="00006BA7"/>
    <w:rsid w:val="00006D7E"/>
    <w:rsid w:val="000133A6"/>
    <w:rsid w:val="00017420"/>
    <w:rsid w:val="00020EAC"/>
    <w:rsid w:val="00021A23"/>
    <w:rsid w:val="00022AFF"/>
    <w:rsid w:val="00024745"/>
    <w:rsid w:val="000278DA"/>
    <w:rsid w:val="000319D6"/>
    <w:rsid w:val="00031E7D"/>
    <w:rsid w:val="00031ED6"/>
    <w:rsid w:val="00032659"/>
    <w:rsid w:val="00034EA3"/>
    <w:rsid w:val="000353A1"/>
    <w:rsid w:val="000354B7"/>
    <w:rsid w:val="00035756"/>
    <w:rsid w:val="00043AE0"/>
    <w:rsid w:val="00044429"/>
    <w:rsid w:val="00045587"/>
    <w:rsid w:val="00046D76"/>
    <w:rsid w:val="00050EA3"/>
    <w:rsid w:val="00052214"/>
    <w:rsid w:val="0005306D"/>
    <w:rsid w:val="0005390A"/>
    <w:rsid w:val="00053DB3"/>
    <w:rsid w:val="00053F33"/>
    <w:rsid w:val="000541EC"/>
    <w:rsid w:val="00055F7E"/>
    <w:rsid w:val="00060475"/>
    <w:rsid w:val="00060E86"/>
    <w:rsid w:val="000629A9"/>
    <w:rsid w:val="0006381A"/>
    <w:rsid w:val="000640FC"/>
    <w:rsid w:val="000643A0"/>
    <w:rsid w:val="00064438"/>
    <w:rsid w:val="000661D6"/>
    <w:rsid w:val="0006757E"/>
    <w:rsid w:val="000676C5"/>
    <w:rsid w:val="00072193"/>
    <w:rsid w:val="000739A9"/>
    <w:rsid w:val="00077C68"/>
    <w:rsid w:val="000807C0"/>
    <w:rsid w:val="00080835"/>
    <w:rsid w:val="00082058"/>
    <w:rsid w:val="000821E6"/>
    <w:rsid w:val="00083417"/>
    <w:rsid w:val="00085EF8"/>
    <w:rsid w:val="000875D7"/>
    <w:rsid w:val="000918BA"/>
    <w:rsid w:val="0009242A"/>
    <w:rsid w:val="00094CFD"/>
    <w:rsid w:val="000A0826"/>
    <w:rsid w:val="000A2266"/>
    <w:rsid w:val="000A41D9"/>
    <w:rsid w:val="000A49D1"/>
    <w:rsid w:val="000A4F16"/>
    <w:rsid w:val="000A59B5"/>
    <w:rsid w:val="000A6F15"/>
    <w:rsid w:val="000B5267"/>
    <w:rsid w:val="000B5B37"/>
    <w:rsid w:val="000B6475"/>
    <w:rsid w:val="000B69C8"/>
    <w:rsid w:val="000B7003"/>
    <w:rsid w:val="000C21DC"/>
    <w:rsid w:val="000C285F"/>
    <w:rsid w:val="000C2E71"/>
    <w:rsid w:val="000C553A"/>
    <w:rsid w:val="000C5E03"/>
    <w:rsid w:val="000C7DD6"/>
    <w:rsid w:val="000D00C4"/>
    <w:rsid w:val="000D0C59"/>
    <w:rsid w:val="000D1E81"/>
    <w:rsid w:val="000D3E4C"/>
    <w:rsid w:val="000D5A7F"/>
    <w:rsid w:val="000D60B7"/>
    <w:rsid w:val="000D634F"/>
    <w:rsid w:val="000D63FF"/>
    <w:rsid w:val="000E2543"/>
    <w:rsid w:val="000E2EA4"/>
    <w:rsid w:val="000E301E"/>
    <w:rsid w:val="000E3AA4"/>
    <w:rsid w:val="000E5E34"/>
    <w:rsid w:val="000E7826"/>
    <w:rsid w:val="000E7FA4"/>
    <w:rsid w:val="000F18E4"/>
    <w:rsid w:val="000F325F"/>
    <w:rsid w:val="000F3787"/>
    <w:rsid w:val="000F4848"/>
    <w:rsid w:val="000F5B81"/>
    <w:rsid w:val="000F74D1"/>
    <w:rsid w:val="000F79CF"/>
    <w:rsid w:val="00103D0F"/>
    <w:rsid w:val="00105623"/>
    <w:rsid w:val="00105B20"/>
    <w:rsid w:val="001065A6"/>
    <w:rsid w:val="001069B4"/>
    <w:rsid w:val="0011021F"/>
    <w:rsid w:val="0011199E"/>
    <w:rsid w:val="00112284"/>
    <w:rsid w:val="001122EF"/>
    <w:rsid w:val="001177AA"/>
    <w:rsid w:val="00123B92"/>
    <w:rsid w:val="00125183"/>
    <w:rsid w:val="00125935"/>
    <w:rsid w:val="001264EA"/>
    <w:rsid w:val="00127C77"/>
    <w:rsid w:val="001307C5"/>
    <w:rsid w:val="00131AB3"/>
    <w:rsid w:val="00133403"/>
    <w:rsid w:val="0014191F"/>
    <w:rsid w:val="00143E5D"/>
    <w:rsid w:val="001445A4"/>
    <w:rsid w:val="00144621"/>
    <w:rsid w:val="001447F5"/>
    <w:rsid w:val="00145615"/>
    <w:rsid w:val="00146773"/>
    <w:rsid w:val="001509B7"/>
    <w:rsid w:val="00151984"/>
    <w:rsid w:val="00152858"/>
    <w:rsid w:val="001529D1"/>
    <w:rsid w:val="00152A63"/>
    <w:rsid w:val="00156B2E"/>
    <w:rsid w:val="00160688"/>
    <w:rsid w:val="00160B9D"/>
    <w:rsid w:val="001612F2"/>
    <w:rsid w:val="00162E9F"/>
    <w:rsid w:val="001636BD"/>
    <w:rsid w:val="00166347"/>
    <w:rsid w:val="00170129"/>
    <w:rsid w:val="0017177B"/>
    <w:rsid w:val="00172DE4"/>
    <w:rsid w:val="00172FAB"/>
    <w:rsid w:val="00175AF8"/>
    <w:rsid w:val="00175ECC"/>
    <w:rsid w:val="00176A1D"/>
    <w:rsid w:val="001817B7"/>
    <w:rsid w:val="00182267"/>
    <w:rsid w:val="001829F8"/>
    <w:rsid w:val="00183CF1"/>
    <w:rsid w:val="00185080"/>
    <w:rsid w:val="00186DE1"/>
    <w:rsid w:val="001870DC"/>
    <w:rsid w:val="001870F6"/>
    <w:rsid w:val="001900B7"/>
    <w:rsid w:val="0019123B"/>
    <w:rsid w:val="0019194C"/>
    <w:rsid w:val="0019194E"/>
    <w:rsid w:val="001919C3"/>
    <w:rsid w:val="001925CC"/>
    <w:rsid w:val="00193DAE"/>
    <w:rsid w:val="00196DAC"/>
    <w:rsid w:val="00197FF0"/>
    <w:rsid w:val="001B098B"/>
    <w:rsid w:val="001B2309"/>
    <w:rsid w:val="001B3D33"/>
    <w:rsid w:val="001B4A17"/>
    <w:rsid w:val="001B510C"/>
    <w:rsid w:val="001B5932"/>
    <w:rsid w:val="001B5FA6"/>
    <w:rsid w:val="001B67BC"/>
    <w:rsid w:val="001B7FDA"/>
    <w:rsid w:val="001C4D3F"/>
    <w:rsid w:val="001C5DBB"/>
    <w:rsid w:val="001D180D"/>
    <w:rsid w:val="001D2720"/>
    <w:rsid w:val="001D3320"/>
    <w:rsid w:val="001D46D6"/>
    <w:rsid w:val="001D5133"/>
    <w:rsid w:val="001D55E0"/>
    <w:rsid w:val="001D591F"/>
    <w:rsid w:val="001D7273"/>
    <w:rsid w:val="001E0394"/>
    <w:rsid w:val="001E30D0"/>
    <w:rsid w:val="001E4151"/>
    <w:rsid w:val="001E4A76"/>
    <w:rsid w:val="001E4C4D"/>
    <w:rsid w:val="001F108F"/>
    <w:rsid w:val="001F32F3"/>
    <w:rsid w:val="001F3C81"/>
    <w:rsid w:val="001F3CD7"/>
    <w:rsid w:val="001F5879"/>
    <w:rsid w:val="001F5957"/>
    <w:rsid w:val="001F59A3"/>
    <w:rsid w:val="001F5B20"/>
    <w:rsid w:val="001F6020"/>
    <w:rsid w:val="002036C6"/>
    <w:rsid w:val="00203C6A"/>
    <w:rsid w:val="002069C6"/>
    <w:rsid w:val="002076EF"/>
    <w:rsid w:val="00207AE1"/>
    <w:rsid w:val="002131E3"/>
    <w:rsid w:val="00213D79"/>
    <w:rsid w:val="0021571F"/>
    <w:rsid w:val="00215A8D"/>
    <w:rsid w:val="00217EB0"/>
    <w:rsid w:val="00224102"/>
    <w:rsid w:val="002245F5"/>
    <w:rsid w:val="00226D96"/>
    <w:rsid w:val="00227C15"/>
    <w:rsid w:val="00230528"/>
    <w:rsid w:val="00236519"/>
    <w:rsid w:val="0023776B"/>
    <w:rsid w:val="002438CF"/>
    <w:rsid w:val="0024433B"/>
    <w:rsid w:val="002453B6"/>
    <w:rsid w:val="002476E8"/>
    <w:rsid w:val="002479AF"/>
    <w:rsid w:val="00247AC1"/>
    <w:rsid w:val="00251F2A"/>
    <w:rsid w:val="00253910"/>
    <w:rsid w:val="00253D70"/>
    <w:rsid w:val="00255738"/>
    <w:rsid w:val="00256436"/>
    <w:rsid w:val="002570E5"/>
    <w:rsid w:val="00257FD7"/>
    <w:rsid w:val="00260583"/>
    <w:rsid w:val="002612F8"/>
    <w:rsid w:val="00261D14"/>
    <w:rsid w:val="00261DEA"/>
    <w:rsid w:val="002637AB"/>
    <w:rsid w:val="00263E33"/>
    <w:rsid w:val="0026486D"/>
    <w:rsid w:val="002657E4"/>
    <w:rsid w:val="00265DF3"/>
    <w:rsid w:val="00266FB7"/>
    <w:rsid w:val="00267ED0"/>
    <w:rsid w:val="00270E5F"/>
    <w:rsid w:val="00270F87"/>
    <w:rsid w:val="002711AB"/>
    <w:rsid w:val="00271632"/>
    <w:rsid w:val="002723FA"/>
    <w:rsid w:val="002732CE"/>
    <w:rsid w:val="00275A2D"/>
    <w:rsid w:val="00275DDA"/>
    <w:rsid w:val="00276192"/>
    <w:rsid w:val="00276D87"/>
    <w:rsid w:val="00280057"/>
    <w:rsid w:val="00280DFF"/>
    <w:rsid w:val="00282394"/>
    <w:rsid w:val="002826FA"/>
    <w:rsid w:val="00283243"/>
    <w:rsid w:val="00283819"/>
    <w:rsid w:val="002853C4"/>
    <w:rsid w:val="0028619E"/>
    <w:rsid w:val="00287302"/>
    <w:rsid w:val="0028750E"/>
    <w:rsid w:val="00293E2D"/>
    <w:rsid w:val="00294EC3"/>
    <w:rsid w:val="0029711F"/>
    <w:rsid w:val="002971B8"/>
    <w:rsid w:val="002974A4"/>
    <w:rsid w:val="002A04A2"/>
    <w:rsid w:val="002A6A42"/>
    <w:rsid w:val="002B0E14"/>
    <w:rsid w:val="002B1221"/>
    <w:rsid w:val="002B1F21"/>
    <w:rsid w:val="002B22A2"/>
    <w:rsid w:val="002B658D"/>
    <w:rsid w:val="002C037B"/>
    <w:rsid w:val="002C37B7"/>
    <w:rsid w:val="002C3B47"/>
    <w:rsid w:val="002C4FCA"/>
    <w:rsid w:val="002C566B"/>
    <w:rsid w:val="002C5DCD"/>
    <w:rsid w:val="002C6FC7"/>
    <w:rsid w:val="002C7349"/>
    <w:rsid w:val="002D1AEE"/>
    <w:rsid w:val="002D3223"/>
    <w:rsid w:val="002D375B"/>
    <w:rsid w:val="002D3B94"/>
    <w:rsid w:val="002D4361"/>
    <w:rsid w:val="002D47ED"/>
    <w:rsid w:val="002E033D"/>
    <w:rsid w:val="002E0622"/>
    <w:rsid w:val="002E0F11"/>
    <w:rsid w:val="002E2B1A"/>
    <w:rsid w:val="002E300A"/>
    <w:rsid w:val="002E509A"/>
    <w:rsid w:val="002E5488"/>
    <w:rsid w:val="002E6556"/>
    <w:rsid w:val="002E689B"/>
    <w:rsid w:val="002E7385"/>
    <w:rsid w:val="002F1716"/>
    <w:rsid w:val="002F7524"/>
    <w:rsid w:val="00302A42"/>
    <w:rsid w:val="00302D8E"/>
    <w:rsid w:val="003043F1"/>
    <w:rsid w:val="00305668"/>
    <w:rsid w:val="00306CCE"/>
    <w:rsid w:val="003102B4"/>
    <w:rsid w:val="00310FBB"/>
    <w:rsid w:val="00311109"/>
    <w:rsid w:val="003149B6"/>
    <w:rsid w:val="00320A28"/>
    <w:rsid w:val="00320BE2"/>
    <w:rsid w:val="0032146A"/>
    <w:rsid w:val="00324500"/>
    <w:rsid w:val="00324B7B"/>
    <w:rsid w:val="00327915"/>
    <w:rsid w:val="003303E3"/>
    <w:rsid w:val="0033220B"/>
    <w:rsid w:val="00333129"/>
    <w:rsid w:val="003352BF"/>
    <w:rsid w:val="003363BD"/>
    <w:rsid w:val="00340A0F"/>
    <w:rsid w:val="0034141E"/>
    <w:rsid w:val="0034219E"/>
    <w:rsid w:val="003432BF"/>
    <w:rsid w:val="003447C3"/>
    <w:rsid w:val="00345F86"/>
    <w:rsid w:val="003466CE"/>
    <w:rsid w:val="00347567"/>
    <w:rsid w:val="00347BE1"/>
    <w:rsid w:val="003525E4"/>
    <w:rsid w:val="00352A75"/>
    <w:rsid w:val="00354741"/>
    <w:rsid w:val="00354C6A"/>
    <w:rsid w:val="00355010"/>
    <w:rsid w:val="0036470A"/>
    <w:rsid w:val="003652C5"/>
    <w:rsid w:val="0036745E"/>
    <w:rsid w:val="00371AB2"/>
    <w:rsid w:val="00372392"/>
    <w:rsid w:val="00372FC1"/>
    <w:rsid w:val="00374D00"/>
    <w:rsid w:val="00375BCB"/>
    <w:rsid w:val="003760D1"/>
    <w:rsid w:val="00377BDD"/>
    <w:rsid w:val="00380743"/>
    <w:rsid w:val="00380F80"/>
    <w:rsid w:val="00382A4F"/>
    <w:rsid w:val="003836C4"/>
    <w:rsid w:val="00384D24"/>
    <w:rsid w:val="00384DED"/>
    <w:rsid w:val="00384E7D"/>
    <w:rsid w:val="00385BBB"/>
    <w:rsid w:val="003862F3"/>
    <w:rsid w:val="003863A2"/>
    <w:rsid w:val="00386A42"/>
    <w:rsid w:val="00387CAF"/>
    <w:rsid w:val="00390AB0"/>
    <w:rsid w:val="00393EB2"/>
    <w:rsid w:val="00393FFD"/>
    <w:rsid w:val="0039595C"/>
    <w:rsid w:val="003A054D"/>
    <w:rsid w:val="003A0769"/>
    <w:rsid w:val="003A1C56"/>
    <w:rsid w:val="003A5996"/>
    <w:rsid w:val="003B0637"/>
    <w:rsid w:val="003B0C32"/>
    <w:rsid w:val="003B29D7"/>
    <w:rsid w:val="003B58AF"/>
    <w:rsid w:val="003B5A01"/>
    <w:rsid w:val="003C07DF"/>
    <w:rsid w:val="003C0C0D"/>
    <w:rsid w:val="003C1074"/>
    <w:rsid w:val="003C10F4"/>
    <w:rsid w:val="003C238A"/>
    <w:rsid w:val="003C3442"/>
    <w:rsid w:val="003C37BA"/>
    <w:rsid w:val="003C4D06"/>
    <w:rsid w:val="003C4D7B"/>
    <w:rsid w:val="003C558E"/>
    <w:rsid w:val="003C61E9"/>
    <w:rsid w:val="003C6D0E"/>
    <w:rsid w:val="003C7052"/>
    <w:rsid w:val="003D0F35"/>
    <w:rsid w:val="003D1B59"/>
    <w:rsid w:val="003D349F"/>
    <w:rsid w:val="003D468E"/>
    <w:rsid w:val="003D56C2"/>
    <w:rsid w:val="003D65A3"/>
    <w:rsid w:val="003D6D95"/>
    <w:rsid w:val="003E0640"/>
    <w:rsid w:val="003E1B66"/>
    <w:rsid w:val="003E2194"/>
    <w:rsid w:val="003E44B4"/>
    <w:rsid w:val="003E473D"/>
    <w:rsid w:val="003E51F5"/>
    <w:rsid w:val="003E6B59"/>
    <w:rsid w:val="003E6DE5"/>
    <w:rsid w:val="003E7384"/>
    <w:rsid w:val="003E7464"/>
    <w:rsid w:val="003F1049"/>
    <w:rsid w:val="003F12F0"/>
    <w:rsid w:val="003F28F9"/>
    <w:rsid w:val="003F2B41"/>
    <w:rsid w:val="003F2BD6"/>
    <w:rsid w:val="003F3124"/>
    <w:rsid w:val="003F42F9"/>
    <w:rsid w:val="003F4E1E"/>
    <w:rsid w:val="003F5C25"/>
    <w:rsid w:val="0040310F"/>
    <w:rsid w:val="00404DAA"/>
    <w:rsid w:val="00407864"/>
    <w:rsid w:val="00412720"/>
    <w:rsid w:val="00412D75"/>
    <w:rsid w:val="00413D34"/>
    <w:rsid w:val="0041617B"/>
    <w:rsid w:val="00416288"/>
    <w:rsid w:val="00416384"/>
    <w:rsid w:val="004203BB"/>
    <w:rsid w:val="00422FBA"/>
    <w:rsid w:val="00424E84"/>
    <w:rsid w:val="00427ED3"/>
    <w:rsid w:val="00430B1F"/>
    <w:rsid w:val="00431126"/>
    <w:rsid w:val="0043270B"/>
    <w:rsid w:val="004331A7"/>
    <w:rsid w:val="00433AEB"/>
    <w:rsid w:val="004374EE"/>
    <w:rsid w:val="00440445"/>
    <w:rsid w:val="00442D52"/>
    <w:rsid w:val="004500AE"/>
    <w:rsid w:val="00451C2F"/>
    <w:rsid w:val="004530E9"/>
    <w:rsid w:val="004532D8"/>
    <w:rsid w:val="00454698"/>
    <w:rsid w:val="00456563"/>
    <w:rsid w:val="004568D2"/>
    <w:rsid w:val="00457D9F"/>
    <w:rsid w:val="00461025"/>
    <w:rsid w:val="00461627"/>
    <w:rsid w:val="0046231B"/>
    <w:rsid w:val="00462C1B"/>
    <w:rsid w:val="004630A7"/>
    <w:rsid w:val="004639C3"/>
    <w:rsid w:val="00463D44"/>
    <w:rsid w:val="004711F3"/>
    <w:rsid w:val="0047176A"/>
    <w:rsid w:val="00477813"/>
    <w:rsid w:val="00480BE0"/>
    <w:rsid w:val="0048136F"/>
    <w:rsid w:val="0048150C"/>
    <w:rsid w:val="00481E28"/>
    <w:rsid w:val="00482C7D"/>
    <w:rsid w:val="0048518C"/>
    <w:rsid w:val="00486347"/>
    <w:rsid w:val="004914BC"/>
    <w:rsid w:val="0049342D"/>
    <w:rsid w:val="00493EFC"/>
    <w:rsid w:val="004957DC"/>
    <w:rsid w:val="004961AA"/>
    <w:rsid w:val="004A00B0"/>
    <w:rsid w:val="004A1699"/>
    <w:rsid w:val="004A1931"/>
    <w:rsid w:val="004A3511"/>
    <w:rsid w:val="004A35E7"/>
    <w:rsid w:val="004A69CE"/>
    <w:rsid w:val="004B044D"/>
    <w:rsid w:val="004B0C0A"/>
    <w:rsid w:val="004B0DDF"/>
    <w:rsid w:val="004B15DA"/>
    <w:rsid w:val="004B1C10"/>
    <w:rsid w:val="004B311F"/>
    <w:rsid w:val="004B3B7E"/>
    <w:rsid w:val="004B6C7B"/>
    <w:rsid w:val="004C0778"/>
    <w:rsid w:val="004C2BA8"/>
    <w:rsid w:val="004C32B6"/>
    <w:rsid w:val="004C608E"/>
    <w:rsid w:val="004C6BA6"/>
    <w:rsid w:val="004C745C"/>
    <w:rsid w:val="004C7A9A"/>
    <w:rsid w:val="004D17F8"/>
    <w:rsid w:val="004D5373"/>
    <w:rsid w:val="004E3AF4"/>
    <w:rsid w:val="004E4C99"/>
    <w:rsid w:val="004E4CC5"/>
    <w:rsid w:val="004E572D"/>
    <w:rsid w:val="004E6680"/>
    <w:rsid w:val="004E71BC"/>
    <w:rsid w:val="004F0B58"/>
    <w:rsid w:val="004F2FDC"/>
    <w:rsid w:val="004F5F8B"/>
    <w:rsid w:val="004F7688"/>
    <w:rsid w:val="004F7C8A"/>
    <w:rsid w:val="00500B4C"/>
    <w:rsid w:val="005050BE"/>
    <w:rsid w:val="0050621F"/>
    <w:rsid w:val="00506FBD"/>
    <w:rsid w:val="005071D9"/>
    <w:rsid w:val="0050739E"/>
    <w:rsid w:val="0050775C"/>
    <w:rsid w:val="00511C2A"/>
    <w:rsid w:val="00512C70"/>
    <w:rsid w:val="00512F62"/>
    <w:rsid w:val="005170B9"/>
    <w:rsid w:val="0051723C"/>
    <w:rsid w:val="00517258"/>
    <w:rsid w:val="005176DE"/>
    <w:rsid w:val="00517853"/>
    <w:rsid w:val="00517D31"/>
    <w:rsid w:val="0052011F"/>
    <w:rsid w:val="00522BF4"/>
    <w:rsid w:val="00524000"/>
    <w:rsid w:val="0052610D"/>
    <w:rsid w:val="005276AA"/>
    <w:rsid w:val="00530358"/>
    <w:rsid w:val="00534546"/>
    <w:rsid w:val="00534B0B"/>
    <w:rsid w:val="005353AB"/>
    <w:rsid w:val="00535AAE"/>
    <w:rsid w:val="00540072"/>
    <w:rsid w:val="00540C6E"/>
    <w:rsid w:val="005419CB"/>
    <w:rsid w:val="00541A96"/>
    <w:rsid w:val="005435D3"/>
    <w:rsid w:val="00543EA8"/>
    <w:rsid w:val="0054469C"/>
    <w:rsid w:val="0054470C"/>
    <w:rsid w:val="00545079"/>
    <w:rsid w:val="005479BD"/>
    <w:rsid w:val="00550C64"/>
    <w:rsid w:val="00551F4C"/>
    <w:rsid w:val="005546A0"/>
    <w:rsid w:val="00556E70"/>
    <w:rsid w:val="0055709E"/>
    <w:rsid w:val="0056088D"/>
    <w:rsid w:val="0056237B"/>
    <w:rsid w:val="00562498"/>
    <w:rsid w:val="005631A7"/>
    <w:rsid w:val="00563274"/>
    <w:rsid w:val="00564D0E"/>
    <w:rsid w:val="00567A5A"/>
    <w:rsid w:val="00567F65"/>
    <w:rsid w:val="005720B9"/>
    <w:rsid w:val="0057266F"/>
    <w:rsid w:val="00572F86"/>
    <w:rsid w:val="00576C76"/>
    <w:rsid w:val="0058066F"/>
    <w:rsid w:val="005839A8"/>
    <w:rsid w:val="00583C70"/>
    <w:rsid w:val="00584EB9"/>
    <w:rsid w:val="00587A1B"/>
    <w:rsid w:val="00591331"/>
    <w:rsid w:val="00591C5B"/>
    <w:rsid w:val="0059226F"/>
    <w:rsid w:val="00594A2F"/>
    <w:rsid w:val="00594F57"/>
    <w:rsid w:val="005A107A"/>
    <w:rsid w:val="005A165E"/>
    <w:rsid w:val="005A40EF"/>
    <w:rsid w:val="005B0AFE"/>
    <w:rsid w:val="005B41CC"/>
    <w:rsid w:val="005B507F"/>
    <w:rsid w:val="005B600B"/>
    <w:rsid w:val="005C17E0"/>
    <w:rsid w:val="005C4602"/>
    <w:rsid w:val="005C4AA8"/>
    <w:rsid w:val="005C6EDB"/>
    <w:rsid w:val="005C73A7"/>
    <w:rsid w:val="005C7DB4"/>
    <w:rsid w:val="005D040D"/>
    <w:rsid w:val="005D16C6"/>
    <w:rsid w:val="005D42B3"/>
    <w:rsid w:val="005D4FED"/>
    <w:rsid w:val="005D69B9"/>
    <w:rsid w:val="005E0A49"/>
    <w:rsid w:val="005E45BC"/>
    <w:rsid w:val="005E5C23"/>
    <w:rsid w:val="005E742A"/>
    <w:rsid w:val="005F1A00"/>
    <w:rsid w:val="00600E08"/>
    <w:rsid w:val="00602489"/>
    <w:rsid w:val="00604815"/>
    <w:rsid w:val="00605582"/>
    <w:rsid w:val="00605871"/>
    <w:rsid w:val="00610043"/>
    <w:rsid w:val="00613FD5"/>
    <w:rsid w:val="00615964"/>
    <w:rsid w:val="00616D4F"/>
    <w:rsid w:val="0062128B"/>
    <w:rsid w:val="00621543"/>
    <w:rsid w:val="00622CB1"/>
    <w:rsid w:val="006243BA"/>
    <w:rsid w:val="006255AC"/>
    <w:rsid w:val="00626846"/>
    <w:rsid w:val="00631508"/>
    <w:rsid w:val="0063253D"/>
    <w:rsid w:val="006425D4"/>
    <w:rsid w:val="00643752"/>
    <w:rsid w:val="00644567"/>
    <w:rsid w:val="00644D84"/>
    <w:rsid w:val="00650086"/>
    <w:rsid w:val="00650101"/>
    <w:rsid w:val="00650CC2"/>
    <w:rsid w:val="00651BC5"/>
    <w:rsid w:val="00652803"/>
    <w:rsid w:val="00653314"/>
    <w:rsid w:val="00653AB0"/>
    <w:rsid w:val="00655145"/>
    <w:rsid w:val="006557E7"/>
    <w:rsid w:val="006606FA"/>
    <w:rsid w:val="00660907"/>
    <w:rsid w:val="006635D9"/>
    <w:rsid w:val="00663865"/>
    <w:rsid w:val="00663AAC"/>
    <w:rsid w:val="00663FAF"/>
    <w:rsid w:val="00665EFF"/>
    <w:rsid w:val="006660A4"/>
    <w:rsid w:val="006662C8"/>
    <w:rsid w:val="00666703"/>
    <w:rsid w:val="00666878"/>
    <w:rsid w:val="00666CA2"/>
    <w:rsid w:val="00667342"/>
    <w:rsid w:val="00667D35"/>
    <w:rsid w:val="0067339B"/>
    <w:rsid w:val="00674AEA"/>
    <w:rsid w:val="00676F14"/>
    <w:rsid w:val="00682A4B"/>
    <w:rsid w:val="006832D3"/>
    <w:rsid w:val="00683A80"/>
    <w:rsid w:val="00691639"/>
    <w:rsid w:val="00693F79"/>
    <w:rsid w:val="00694601"/>
    <w:rsid w:val="00695A52"/>
    <w:rsid w:val="00696E15"/>
    <w:rsid w:val="00697302"/>
    <w:rsid w:val="00697592"/>
    <w:rsid w:val="006A0607"/>
    <w:rsid w:val="006A18B3"/>
    <w:rsid w:val="006A1C9E"/>
    <w:rsid w:val="006A1E74"/>
    <w:rsid w:val="006A4AC6"/>
    <w:rsid w:val="006A4C67"/>
    <w:rsid w:val="006A548E"/>
    <w:rsid w:val="006A5596"/>
    <w:rsid w:val="006A6122"/>
    <w:rsid w:val="006B252B"/>
    <w:rsid w:val="006B28CE"/>
    <w:rsid w:val="006B64AB"/>
    <w:rsid w:val="006B6EE5"/>
    <w:rsid w:val="006C2EA3"/>
    <w:rsid w:val="006C5B81"/>
    <w:rsid w:val="006C6F4C"/>
    <w:rsid w:val="006C7609"/>
    <w:rsid w:val="006C7723"/>
    <w:rsid w:val="006D213C"/>
    <w:rsid w:val="006D3619"/>
    <w:rsid w:val="006E2BA3"/>
    <w:rsid w:val="006E3749"/>
    <w:rsid w:val="006E604D"/>
    <w:rsid w:val="006F00A0"/>
    <w:rsid w:val="006F0257"/>
    <w:rsid w:val="006F0BB9"/>
    <w:rsid w:val="006F1B46"/>
    <w:rsid w:val="006F356A"/>
    <w:rsid w:val="006F491F"/>
    <w:rsid w:val="006F4A51"/>
    <w:rsid w:val="006F4CB8"/>
    <w:rsid w:val="006F54EB"/>
    <w:rsid w:val="006F5894"/>
    <w:rsid w:val="006F5AD7"/>
    <w:rsid w:val="00700369"/>
    <w:rsid w:val="007005A4"/>
    <w:rsid w:val="00702309"/>
    <w:rsid w:val="007030D6"/>
    <w:rsid w:val="00706965"/>
    <w:rsid w:val="00707434"/>
    <w:rsid w:val="007074D0"/>
    <w:rsid w:val="00712C18"/>
    <w:rsid w:val="0071609E"/>
    <w:rsid w:val="007160EE"/>
    <w:rsid w:val="00717ECF"/>
    <w:rsid w:val="00720018"/>
    <w:rsid w:val="00720652"/>
    <w:rsid w:val="0072167B"/>
    <w:rsid w:val="00721DEC"/>
    <w:rsid w:val="00722711"/>
    <w:rsid w:val="00722EC9"/>
    <w:rsid w:val="00723C37"/>
    <w:rsid w:val="00726541"/>
    <w:rsid w:val="007273B4"/>
    <w:rsid w:val="00727E30"/>
    <w:rsid w:val="00734243"/>
    <w:rsid w:val="007345C4"/>
    <w:rsid w:val="0073510A"/>
    <w:rsid w:val="007351AF"/>
    <w:rsid w:val="00741F23"/>
    <w:rsid w:val="0074482C"/>
    <w:rsid w:val="007448A0"/>
    <w:rsid w:val="00744CCF"/>
    <w:rsid w:val="00745557"/>
    <w:rsid w:val="007503FB"/>
    <w:rsid w:val="00750BF3"/>
    <w:rsid w:val="00751341"/>
    <w:rsid w:val="007631F6"/>
    <w:rsid w:val="007643C9"/>
    <w:rsid w:val="00765EB6"/>
    <w:rsid w:val="007704EB"/>
    <w:rsid w:val="00770697"/>
    <w:rsid w:val="00770C32"/>
    <w:rsid w:val="00773BE0"/>
    <w:rsid w:val="007750A1"/>
    <w:rsid w:val="0077567E"/>
    <w:rsid w:val="00780B71"/>
    <w:rsid w:val="00781CE0"/>
    <w:rsid w:val="00781E4D"/>
    <w:rsid w:val="00782AC4"/>
    <w:rsid w:val="00791EDA"/>
    <w:rsid w:val="0079207A"/>
    <w:rsid w:val="00792700"/>
    <w:rsid w:val="007934EA"/>
    <w:rsid w:val="00796340"/>
    <w:rsid w:val="007977FD"/>
    <w:rsid w:val="00797FBA"/>
    <w:rsid w:val="007A053D"/>
    <w:rsid w:val="007A0FC7"/>
    <w:rsid w:val="007A1092"/>
    <w:rsid w:val="007A27E3"/>
    <w:rsid w:val="007A36E1"/>
    <w:rsid w:val="007A5974"/>
    <w:rsid w:val="007A5AE0"/>
    <w:rsid w:val="007A6048"/>
    <w:rsid w:val="007A6386"/>
    <w:rsid w:val="007A6D3F"/>
    <w:rsid w:val="007B0966"/>
    <w:rsid w:val="007B2821"/>
    <w:rsid w:val="007B3F29"/>
    <w:rsid w:val="007B4225"/>
    <w:rsid w:val="007B5C2F"/>
    <w:rsid w:val="007B6E8E"/>
    <w:rsid w:val="007B732E"/>
    <w:rsid w:val="007C0C95"/>
    <w:rsid w:val="007C1CBB"/>
    <w:rsid w:val="007C2908"/>
    <w:rsid w:val="007C2CB2"/>
    <w:rsid w:val="007C2EC0"/>
    <w:rsid w:val="007C3AD1"/>
    <w:rsid w:val="007C4CA6"/>
    <w:rsid w:val="007C50C8"/>
    <w:rsid w:val="007C5E64"/>
    <w:rsid w:val="007C6655"/>
    <w:rsid w:val="007C6D63"/>
    <w:rsid w:val="007D36F7"/>
    <w:rsid w:val="007D3BDC"/>
    <w:rsid w:val="007D532B"/>
    <w:rsid w:val="007D55FF"/>
    <w:rsid w:val="007D5729"/>
    <w:rsid w:val="007D65C6"/>
    <w:rsid w:val="007D65C8"/>
    <w:rsid w:val="007D6978"/>
    <w:rsid w:val="007E18F3"/>
    <w:rsid w:val="007E1B84"/>
    <w:rsid w:val="007E1DA6"/>
    <w:rsid w:val="007E1E23"/>
    <w:rsid w:val="007E5122"/>
    <w:rsid w:val="007E7879"/>
    <w:rsid w:val="007F0738"/>
    <w:rsid w:val="007F0CFA"/>
    <w:rsid w:val="007F1C3C"/>
    <w:rsid w:val="007F367D"/>
    <w:rsid w:val="007F389B"/>
    <w:rsid w:val="007F5A72"/>
    <w:rsid w:val="007F74BB"/>
    <w:rsid w:val="007F7A03"/>
    <w:rsid w:val="0080197C"/>
    <w:rsid w:val="00801F1F"/>
    <w:rsid w:val="00805DB6"/>
    <w:rsid w:val="008068F6"/>
    <w:rsid w:val="00807C85"/>
    <w:rsid w:val="00807ED2"/>
    <w:rsid w:val="00810AC5"/>
    <w:rsid w:val="00811306"/>
    <w:rsid w:val="008116D6"/>
    <w:rsid w:val="00811F9C"/>
    <w:rsid w:val="00811FE0"/>
    <w:rsid w:val="0081226F"/>
    <w:rsid w:val="008134AE"/>
    <w:rsid w:val="008144DE"/>
    <w:rsid w:val="00815631"/>
    <w:rsid w:val="00815F28"/>
    <w:rsid w:val="008165BC"/>
    <w:rsid w:val="00816E5C"/>
    <w:rsid w:val="008214B8"/>
    <w:rsid w:val="008243C7"/>
    <w:rsid w:val="00824CF7"/>
    <w:rsid w:val="008265E1"/>
    <w:rsid w:val="00827C26"/>
    <w:rsid w:val="00827D09"/>
    <w:rsid w:val="0083093C"/>
    <w:rsid w:val="008318DB"/>
    <w:rsid w:val="00831A0C"/>
    <w:rsid w:val="008322B3"/>
    <w:rsid w:val="008345F8"/>
    <w:rsid w:val="00836496"/>
    <w:rsid w:val="00841365"/>
    <w:rsid w:val="008417EF"/>
    <w:rsid w:val="008427BA"/>
    <w:rsid w:val="00843EB5"/>
    <w:rsid w:val="008451E6"/>
    <w:rsid w:val="008468ED"/>
    <w:rsid w:val="008479DB"/>
    <w:rsid w:val="00855635"/>
    <w:rsid w:val="0085753A"/>
    <w:rsid w:val="00857E9E"/>
    <w:rsid w:val="00857F2C"/>
    <w:rsid w:val="00861779"/>
    <w:rsid w:val="00862C7A"/>
    <w:rsid w:val="008635C8"/>
    <w:rsid w:val="008649E4"/>
    <w:rsid w:val="00864ECC"/>
    <w:rsid w:val="00864EDF"/>
    <w:rsid w:val="008663BD"/>
    <w:rsid w:val="00870938"/>
    <w:rsid w:val="00871A5D"/>
    <w:rsid w:val="00871CB9"/>
    <w:rsid w:val="00872187"/>
    <w:rsid w:val="008722C6"/>
    <w:rsid w:val="00873A9B"/>
    <w:rsid w:val="00877045"/>
    <w:rsid w:val="00877FAA"/>
    <w:rsid w:val="00880478"/>
    <w:rsid w:val="008815D9"/>
    <w:rsid w:val="00883283"/>
    <w:rsid w:val="008833CD"/>
    <w:rsid w:val="008862D5"/>
    <w:rsid w:val="008908E4"/>
    <w:rsid w:val="00891719"/>
    <w:rsid w:val="00892CE4"/>
    <w:rsid w:val="00893B8A"/>
    <w:rsid w:val="00894A09"/>
    <w:rsid w:val="008968D8"/>
    <w:rsid w:val="008A000D"/>
    <w:rsid w:val="008A0A25"/>
    <w:rsid w:val="008A4DC1"/>
    <w:rsid w:val="008A77AF"/>
    <w:rsid w:val="008B18CF"/>
    <w:rsid w:val="008B2992"/>
    <w:rsid w:val="008B3033"/>
    <w:rsid w:val="008B44D6"/>
    <w:rsid w:val="008B6254"/>
    <w:rsid w:val="008B715C"/>
    <w:rsid w:val="008B7A00"/>
    <w:rsid w:val="008C043E"/>
    <w:rsid w:val="008C08B7"/>
    <w:rsid w:val="008C15CF"/>
    <w:rsid w:val="008C1D65"/>
    <w:rsid w:val="008C2840"/>
    <w:rsid w:val="008C3848"/>
    <w:rsid w:val="008C61D3"/>
    <w:rsid w:val="008D1FA2"/>
    <w:rsid w:val="008D3625"/>
    <w:rsid w:val="008D413B"/>
    <w:rsid w:val="008D5DEC"/>
    <w:rsid w:val="008D66A2"/>
    <w:rsid w:val="008D7165"/>
    <w:rsid w:val="008E2F65"/>
    <w:rsid w:val="008E404A"/>
    <w:rsid w:val="008E444E"/>
    <w:rsid w:val="008E73E4"/>
    <w:rsid w:val="008F03BB"/>
    <w:rsid w:val="008F1752"/>
    <w:rsid w:val="008F197A"/>
    <w:rsid w:val="008F1C98"/>
    <w:rsid w:val="008F2245"/>
    <w:rsid w:val="008F24C3"/>
    <w:rsid w:val="008F3A68"/>
    <w:rsid w:val="008F49DB"/>
    <w:rsid w:val="008F5CE4"/>
    <w:rsid w:val="008F631C"/>
    <w:rsid w:val="0090118B"/>
    <w:rsid w:val="0090312B"/>
    <w:rsid w:val="009043E3"/>
    <w:rsid w:val="00904C12"/>
    <w:rsid w:val="00906812"/>
    <w:rsid w:val="009069F1"/>
    <w:rsid w:val="00910264"/>
    <w:rsid w:val="00910498"/>
    <w:rsid w:val="00910F88"/>
    <w:rsid w:val="0091189F"/>
    <w:rsid w:val="00911D93"/>
    <w:rsid w:val="0091242C"/>
    <w:rsid w:val="00912A7B"/>
    <w:rsid w:val="00912F66"/>
    <w:rsid w:val="00914524"/>
    <w:rsid w:val="00914F64"/>
    <w:rsid w:val="00914F6D"/>
    <w:rsid w:val="009163A5"/>
    <w:rsid w:val="00920E8E"/>
    <w:rsid w:val="009213D9"/>
    <w:rsid w:val="00922082"/>
    <w:rsid w:val="009230A2"/>
    <w:rsid w:val="00923A5D"/>
    <w:rsid w:val="00925BE6"/>
    <w:rsid w:val="00926B55"/>
    <w:rsid w:val="009338EC"/>
    <w:rsid w:val="00936398"/>
    <w:rsid w:val="009368EF"/>
    <w:rsid w:val="00936F38"/>
    <w:rsid w:val="0093797E"/>
    <w:rsid w:val="00942A15"/>
    <w:rsid w:val="009454CF"/>
    <w:rsid w:val="00945D4E"/>
    <w:rsid w:val="00947868"/>
    <w:rsid w:val="00950367"/>
    <w:rsid w:val="00952449"/>
    <w:rsid w:val="00957C93"/>
    <w:rsid w:val="00961557"/>
    <w:rsid w:val="00962C49"/>
    <w:rsid w:val="00962E24"/>
    <w:rsid w:val="00963750"/>
    <w:rsid w:val="00964724"/>
    <w:rsid w:val="00964BAD"/>
    <w:rsid w:val="00965BE9"/>
    <w:rsid w:val="009661CB"/>
    <w:rsid w:val="009677D5"/>
    <w:rsid w:val="0097186E"/>
    <w:rsid w:val="00972F9D"/>
    <w:rsid w:val="0097314C"/>
    <w:rsid w:val="00975E5D"/>
    <w:rsid w:val="009767C1"/>
    <w:rsid w:val="00977DDE"/>
    <w:rsid w:val="009816BF"/>
    <w:rsid w:val="009862DD"/>
    <w:rsid w:val="00987573"/>
    <w:rsid w:val="00992867"/>
    <w:rsid w:val="009940C1"/>
    <w:rsid w:val="0099435F"/>
    <w:rsid w:val="0099526D"/>
    <w:rsid w:val="009A0B16"/>
    <w:rsid w:val="009A1FDC"/>
    <w:rsid w:val="009A2E72"/>
    <w:rsid w:val="009A437D"/>
    <w:rsid w:val="009A663F"/>
    <w:rsid w:val="009A68DA"/>
    <w:rsid w:val="009A7023"/>
    <w:rsid w:val="009A7087"/>
    <w:rsid w:val="009B04B3"/>
    <w:rsid w:val="009B24EF"/>
    <w:rsid w:val="009B2758"/>
    <w:rsid w:val="009B29E9"/>
    <w:rsid w:val="009B2A5B"/>
    <w:rsid w:val="009B5919"/>
    <w:rsid w:val="009B67E6"/>
    <w:rsid w:val="009C7239"/>
    <w:rsid w:val="009C7B33"/>
    <w:rsid w:val="009D13E5"/>
    <w:rsid w:val="009D142E"/>
    <w:rsid w:val="009D2D6A"/>
    <w:rsid w:val="009D603E"/>
    <w:rsid w:val="009D7E56"/>
    <w:rsid w:val="009E02B5"/>
    <w:rsid w:val="009E284D"/>
    <w:rsid w:val="009E2C09"/>
    <w:rsid w:val="009E5976"/>
    <w:rsid w:val="009E59A5"/>
    <w:rsid w:val="009E6640"/>
    <w:rsid w:val="009E69FE"/>
    <w:rsid w:val="009E6AAF"/>
    <w:rsid w:val="009F0CC9"/>
    <w:rsid w:val="009F1566"/>
    <w:rsid w:val="009F1838"/>
    <w:rsid w:val="009F4096"/>
    <w:rsid w:val="009F4800"/>
    <w:rsid w:val="009F5B19"/>
    <w:rsid w:val="009F6537"/>
    <w:rsid w:val="009F6E0D"/>
    <w:rsid w:val="009F70BB"/>
    <w:rsid w:val="009F716F"/>
    <w:rsid w:val="00A002A3"/>
    <w:rsid w:val="00A00FA1"/>
    <w:rsid w:val="00A03524"/>
    <w:rsid w:val="00A03699"/>
    <w:rsid w:val="00A0425C"/>
    <w:rsid w:val="00A04E32"/>
    <w:rsid w:val="00A06DA0"/>
    <w:rsid w:val="00A077B4"/>
    <w:rsid w:val="00A078F3"/>
    <w:rsid w:val="00A07AF3"/>
    <w:rsid w:val="00A1095E"/>
    <w:rsid w:val="00A10CB3"/>
    <w:rsid w:val="00A115B2"/>
    <w:rsid w:val="00A11FBA"/>
    <w:rsid w:val="00A13D6D"/>
    <w:rsid w:val="00A146DB"/>
    <w:rsid w:val="00A16879"/>
    <w:rsid w:val="00A16E9D"/>
    <w:rsid w:val="00A17215"/>
    <w:rsid w:val="00A175F0"/>
    <w:rsid w:val="00A17BDC"/>
    <w:rsid w:val="00A20D5D"/>
    <w:rsid w:val="00A21E13"/>
    <w:rsid w:val="00A22493"/>
    <w:rsid w:val="00A22827"/>
    <w:rsid w:val="00A22A5C"/>
    <w:rsid w:val="00A22A9A"/>
    <w:rsid w:val="00A22F46"/>
    <w:rsid w:val="00A25328"/>
    <w:rsid w:val="00A25531"/>
    <w:rsid w:val="00A2672A"/>
    <w:rsid w:val="00A33F90"/>
    <w:rsid w:val="00A341EC"/>
    <w:rsid w:val="00A34A87"/>
    <w:rsid w:val="00A351D1"/>
    <w:rsid w:val="00A3673B"/>
    <w:rsid w:val="00A36EB4"/>
    <w:rsid w:val="00A37A64"/>
    <w:rsid w:val="00A37B03"/>
    <w:rsid w:val="00A37E25"/>
    <w:rsid w:val="00A403FD"/>
    <w:rsid w:val="00A416D0"/>
    <w:rsid w:val="00A416D1"/>
    <w:rsid w:val="00A4572B"/>
    <w:rsid w:val="00A50A98"/>
    <w:rsid w:val="00A5165A"/>
    <w:rsid w:val="00A5283F"/>
    <w:rsid w:val="00A53003"/>
    <w:rsid w:val="00A53C77"/>
    <w:rsid w:val="00A55490"/>
    <w:rsid w:val="00A55A2E"/>
    <w:rsid w:val="00A55E4A"/>
    <w:rsid w:val="00A5621C"/>
    <w:rsid w:val="00A56626"/>
    <w:rsid w:val="00A60DBD"/>
    <w:rsid w:val="00A62BF8"/>
    <w:rsid w:val="00A640F5"/>
    <w:rsid w:val="00A6538E"/>
    <w:rsid w:val="00A6753E"/>
    <w:rsid w:val="00A7196C"/>
    <w:rsid w:val="00A720DF"/>
    <w:rsid w:val="00A7715D"/>
    <w:rsid w:val="00A77E8C"/>
    <w:rsid w:val="00A816FC"/>
    <w:rsid w:val="00A841A4"/>
    <w:rsid w:val="00A8423E"/>
    <w:rsid w:val="00A85860"/>
    <w:rsid w:val="00A8589B"/>
    <w:rsid w:val="00A87870"/>
    <w:rsid w:val="00A90532"/>
    <w:rsid w:val="00A91978"/>
    <w:rsid w:val="00A932C7"/>
    <w:rsid w:val="00A93D70"/>
    <w:rsid w:val="00A9541A"/>
    <w:rsid w:val="00A954A3"/>
    <w:rsid w:val="00A97681"/>
    <w:rsid w:val="00A97785"/>
    <w:rsid w:val="00A97B94"/>
    <w:rsid w:val="00AA0611"/>
    <w:rsid w:val="00AA1645"/>
    <w:rsid w:val="00AA2832"/>
    <w:rsid w:val="00AA398D"/>
    <w:rsid w:val="00AA6AC1"/>
    <w:rsid w:val="00AB35B5"/>
    <w:rsid w:val="00AB3A08"/>
    <w:rsid w:val="00AB7274"/>
    <w:rsid w:val="00AC269F"/>
    <w:rsid w:val="00AC6463"/>
    <w:rsid w:val="00AD0539"/>
    <w:rsid w:val="00AD05E6"/>
    <w:rsid w:val="00AD09C9"/>
    <w:rsid w:val="00AD2742"/>
    <w:rsid w:val="00AD5A13"/>
    <w:rsid w:val="00AD6854"/>
    <w:rsid w:val="00AD70D6"/>
    <w:rsid w:val="00AD71CB"/>
    <w:rsid w:val="00AD7A63"/>
    <w:rsid w:val="00AE0063"/>
    <w:rsid w:val="00AE4900"/>
    <w:rsid w:val="00AE4DC2"/>
    <w:rsid w:val="00AE5C01"/>
    <w:rsid w:val="00AE700E"/>
    <w:rsid w:val="00AE77EA"/>
    <w:rsid w:val="00AF10B4"/>
    <w:rsid w:val="00AF1748"/>
    <w:rsid w:val="00AF2F15"/>
    <w:rsid w:val="00AF4550"/>
    <w:rsid w:val="00AF457D"/>
    <w:rsid w:val="00AF45CD"/>
    <w:rsid w:val="00AF4A38"/>
    <w:rsid w:val="00AF540B"/>
    <w:rsid w:val="00AF5EB6"/>
    <w:rsid w:val="00B006DF"/>
    <w:rsid w:val="00B010B2"/>
    <w:rsid w:val="00B03458"/>
    <w:rsid w:val="00B034DD"/>
    <w:rsid w:val="00B06715"/>
    <w:rsid w:val="00B06CB3"/>
    <w:rsid w:val="00B07BA7"/>
    <w:rsid w:val="00B14586"/>
    <w:rsid w:val="00B151C0"/>
    <w:rsid w:val="00B16BF0"/>
    <w:rsid w:val="00B16E9A"/>
    <w:rsid w:val="00B171D7"/>
    <w:rsid w:val="00B17D15"/>
    <w:rsid w:val="00B17E30"/>
    <w:rsid w:val="00B20E34"/>
    <w:rsid w:val="00B21FF0"/>
    <w:rsid w:val="00B234D8"/>
    <w:rsid w:val="00B24907"/>
    <w:rsid w:val="00B26793"/>
    <w:rsid w:val="00B326F6"/>
    <w:rsid w:val="00B3298A"/>
    <w:rsid w:val="00B33EB6"/>
    <w:rsid w:val="00B351ED"/>
    <w:rsid w:val="00B35711"/>
    <w:rsid w:val="00B36ED1"/>
    <w:rsid w:val="00B405FA"/>
    <w:rsid w:val="00B44D0A"/>
    <w:rsid w:val="00B50AA0"/>
    <w:rsid w:val="00B52258"/>
    <w:rsid w:val="00B52260"/>
    <w:rsid w:val="00B5248B"/>
    <w:rsid w:val="00B56F77"/>
    <w:rsid w:val="00B575BE"/>
    <w:rsid w:val="00B635B6"/>
    <w:rsid w:val="00B64332"/>
    <w:rsid w:val="00B643E7"/>
    <w:rsid w:val="00B704EF"/>
    <w:rsid w:val="00B711A6"/>
    <w:rsid w:val="00B7252C"/>
    <w:rsid w:val="00B729A5"/>
    <w:rsid w:val="00B73743"/>
    <w:rsid w:val="00B74E49"/>
    <w:rsid w:val="00B77972"/>
    <w:rsid w:val="00B82FAF"/>
    <w:rsid w:val="00B90012"/>
    <w:rsid w:val="00B91D6D"/>
    <w:rsid w:val="00B9350A"/>
    <w:rsid w:val="00B9384C"/>
    <w:rsid w:val="00B93D29"/>
    <w:rsid w:val="00B951C8"/>
    <w:rsid w:val="00BA080B"/>
    <w:rsid w:val="00BA1489"/>
    <w:rsid w:val="00BA26DC"/>
    <w:rsid w:val="00BA2D8D"/>
    <w:rsid w:val="00BA374D"/>
    <w:rsid w:val="00BA3842"/>
    <w:rsid w:val="00BA4FC7"/>
    <w:rsid w:val="00BA504D"/>
    <w:rsid w:val="00BA6A15"/>
    <w:rsid w:val="00BA7C2B"/>
    <w:rsid w:val="00BB25C6"/>
    <w:rsid w:val="00BB66F8"/>
    <w:rsid w:val="00BC2A64"/>
    <w:rsid w:val="00BC3FA5"/>
    <w:rsid w:val="00BC49A5"/>
    <w:rsid w:val="00BC4BED"/>
    <w:rsid w:val="00BC52B8"/>
    <w:rsid w:val="00BC563B"/>
    <w:rsid w:val="00BD0CC6"/>
    <w:rsid w:val="00BD1CF2"/>
    <w:rsid w:val="00BD38EB"/>
    <w:rsid w:val="00BD4587"/>
    <w:rsid w:val="00BD69FE"/>
    <w:rsid w:val="00BE0A15"/>
    <w:rsid w:val="00BE130F"/>
    <w:rsid w:val="00BE3592"/>
    <w:rsid w:val="00BE3772"/>
    <w:rsid w:val="00BE51EE"/>
    <w:rsid w:val="00BE697F"/>
    <w:rsid w:val="00BE7134"/>
    <w:rsid w:val="00BE7136"/>
    <w:rsid w:val="00BE7719"/>
    <w:rsid w:val="00BE7FBB"/>
    <w:rsid w:val="00BF06A6"/>
    <w:rsid w:val="00BF0886"/>
    <w:rsid w:val="00C021C9"/>
    <w:rsid w:val="00C03B8B"/>
    <w:rsid w:val="00C03CB0"/>
    <w:rsid w:val="00C100B0"/>
    <w:rsid w:val="00C11290"/>
    <w:rsid w:val="00C1466C"/>
    <w:rsid w:val="00C14D0F"/>
    <w:rsid w:val="00C1566A"/>
    <w:rsid w:val="00C160AD"/>
    <w:rsid w:val="00C17608"/>
    <w:rsid w:val="00C21728"/>
    <w:rsid w:val="00C2292D"/>
    <w:rsid w:val="00C2462E"/>
    <w:rsid w:val="00C24FB1"/>
    <w:rsid w:val="00C2611B"/>
    <w:rsid w:val="00C272D2"/>
    <w:rsid w:val="00C34300"/>
    <w:rsid w:val="00C3584E"/>
    <w:rsid w:val="00C36418"/>
    <w:rsid w:val="00C41320"/>
    <w:rsid w:val="00C413AE"/>
    <w:rsid w:val="00C42B80"/>
    <w:rsid w:val="00C4489D"/>
    <w:rsid w:val="00C44B79"/>
    <w:rsid w:val="00C453AE"/>
    <w:rsid w:val="00C45832"/>
    <w:rsid w:val="00C462E2"/>
    <w:rsid w:val="00C46D93"/>
    <w:rsid w:val="00C4766C"/>
    <w:rsid w:val="00C5009F"/>
    <w:rsid w:val="00C50735"/>
    <w:rsid w:val="00C50DE7"/>
    <w:rsid w:val="00C5397C"/>
    <w:rsid w:val="00C54BB2"/>
    <w:rsid w:val="00C60E24"/>
    <w:rsid w:val="00C61355"/>
    <w:rsid w:val="00C62974"/>
    <w:rsid w:val="00C62F3E"/>
    <w:rsid w:val="00C64258"/>
    <w:rsid w:val="00C662B3"/>
    <w:rsid w:val="00C73E6E"/>
    <w:rsid w:val="00C73F22"/>
    <w:rsid w:val="00C753BE"/>
    <w:rsid w:val="00C762C7"/>
    <w:rsid w:val="00C7720C"/>
    <w:rsid w:val="00C80FE2"/>
    <w:rsid w:val="00C821BC"/>
    <w:rsid w:val="00C82AD9"/>
    <w:rsid w:val="00C837C0"/>
    <w:rsid w:val="00C85B37"/>
    <w:rsid w:val="00C85C41"/>
    <w:rsid w:val="00C85EEA"/>
    <w:rsid w:val="00C85F31"/>
    <w:rsid w:val="00C87006"/>
    <w:rsid w:val="00C90B18"/>
    <w:rsid w:val="00C9350E"/>
    <w:rsid w:val="00C9409E"/>
    <w:rsid w:val="00C9434D"/>
    <w:rsid w:val="00C949A4"/>
    <w:rsid w:val="00C96624"/>
    <w:rsid w:val="00CA1E4D"/>
    <w:rsid w:val="00CA1FC3"/>
    <w:rsid w:val="00CA3CAB"/>
    <w:rsid w:val="00CA57DC"/>
    <w:rsid w:val="00CB1034"/>
    <w:rsid w:val="00CB134B"/>
    <w:rsid w:val="00CB1E56"/>
    <w:rsid w:val="00CB2309"/>
    <w:rsid w:val="00CB28A3"/>
    <w:rsid w:val="00CB3689"/>
    <w:rsid w:val="00CB3D23"/>
    <w:rsid w:val="00CC02C9"/>
    <w:rsid w:val="00CC07F8"/>
    <w:rsid w:val="00CC0F56"/>
    <w:rsid w:val="00CC1FA1"/>
    <w:rsid w:val="00CC3DFE"/>
    <w:rsid w:val="00CC404B"/>
    <w:rsid w:val="00CD2B1A"/>
    <w:rsid w:val="00CD33AB"/>
    <w:rsid w:val="00CD3E4E"/>
    <w:rsid w:val="00CD3E87"/>
    <w:rsid w:val="00CD4106"/>
    <w:rsid w:val="00CD5366"/>
    <w:rsid w:val="00CD5CC2"/>
    <w:rsid w:val="00CE22A2"/>
    <w:rsid w:val="00CE5835"/>
    <w:rsid w:val="00CE5FAD"/>
    <w:rsid w:val="00CF0920"/>
    <w:rsid w:val="00CF1539"/>
    <w:rsid w:val="00CF3467"/>
    <w:rsid w:val="00CF3F3A"/>
    <w:rsid w:val="00CF451B"/>
    <w:rsid w:val="00CF5A58"/>
    <w:rsid w:val="00CF747E"/>
    <w:rsid w:val="00D005C3"/>
    <w:rsid w:val="00D01A81"/>
    <w:rsid w:val="00D0491B"/>
    <w:rsid w:val="00D055BE"/>
    <w:rsid w:val="00D07753"/>
    <w:rsid w:val="00D07E4A"/>
    <w:rsid w:val="00D07EF3"/>
    <w:rsid w:val="00D10C22"/>
    <w:rsid w:val="00D1166C"/>
    <w:rsid w:val="00D11F52"/>
    <w:rsid w:val="00D15556"/>
    <w:rsid w:val="00D20BE7"/>
    <w:rsid w:val="00D21FBB"/>
    <w:rsid w:val="00D222C9"/>
    <w:rsid w:val="00D233F0"/>
    <w:rsid w:val="00D24594"/>
    <w:rsid w:val="00D24BF3"/>
    <w:rsid w:val="00D255E2"/>
    <w:rsid w:val="00D2750A"/>
    <w:rsid w:val="00D27E01"/>
    <w:rsid w:val="00D30248"/>
    <w:rsid w:val="00D308A5"/>
    <w:rsid w:val="00D30945"/>
    <w:rsid w:val="00D3213A"/>
    <w:rsid w:val="00D33B21"/>
    <w:rsid w:val="00D34890"/>
    <w:rsid w:val="00D348E0"/>
    <w:rsid w:val="00D36437"/>
    <w:rsid w:val="00D36499"/>
    <w:rsid w:val="00D40947"/>
    <w:rsid w:val="00D4269C"/>
    <w:rsid w:val="00D4496B"/>
    <w:rsid w:val="00D506AB"/>
    <w:rsid w:val="00D51684"/>
    <w:rsid w:val="00D526E8"/>
    <w:rsid w:val="00D53331"/>
    <w:rsid w:val="00D56D8F"/>
    <w:rsid w:val="00D5749A"/>
    <w:rsid w:val="00D61134"/>
    <w:rsid w:val="00D65418"/>
    <w:rsid w:val="00D70E74"/>
    <w:rsid w:val="00D744AE"/>
    <w:rsid w:val="00D74551"/>
    <w:rsid w:val="00D75DEB"/>
    <w:rsid w:val="00D77F9D"/>
    <w:rsid w:val="00D811F9"/>
    <w:rsid w:val="00D818ED"/>
    <w:rsid w:val="00D85087"/>
    <w:rsid w:val="00D853F1"/>
    <w:rsid w:val="00D87CA0"/>
    <w:rsid w:val="00D94956"/>
    <w:rsid w:val="00D94E20"/>
    <w:rsid w:val="00D9648C"/>
    <w:rsid w:val="00D972A6"/>
    <w:rsid w:val="00D97E74"/>
    <w:rsid w:val="00DA04A9"/>
    <w:rsid w:val="00DA0629"/>
    <w:rsid w:val="00DA0B20"/>
    <w:rsid w:val="00DA1DDB"/>
    <w:rsid w:val="00DA2C97"/>
    <w:rsid w:val="00DA3A23"/>
    <w:rsid w:val="00DA4608"/>
    <w:rsid w:val="00DA48F0"/>
    <w:rsid w:val="00DA6B05"/>
    <w:rsid w:val="00DB0538"/>
    <w:rsid w:val="00DB229A"/>
    <w:rsid w:val="00DB37E8"/>
    <w:rsid w:val="00DB4459"/>
    <w:rsid w:val="00DB6A63"/>
    <w:rsid w:val="00DB73F5"/>
    <w:rsid w:val="00DC109E"/>
    <w:rsid w:val="00DC1882"/>
    <w:rsid w:val="00DC1E6B"/>
    <w:rsid w:val="00DC27DF"/>
    <w:rsid w:val="00DC3332"/>
    <w:rsid w:val="00DC466C"/>
    <w:rsid w:val="00DC6528"/>
    <w:rsid w:val="00DC6945"/>
    <w:rsid w:val="00DD1DC4"/>
    <w:rsid w:val="00DD2472"/>
    <w:rsid w:val="00DD2F98"/>
    <w:rsid w:val="00DD3933"/>
    <w:rsid w:val="00DD441C"/>
    <w:rsid w:val="00DD4AAA"/>
    <w:rsid w:val="00DD5F74"/>
    <w:rsid w:val="00DD689E"/>
    <w:rsid w:val="00DE1DDC"/>
    <w:rsid w:val="00DE1E33"/>
    <w:rsid w:val="00DE3A89"/>
    <w:rsid w:val="00DE68E1"/>
    <w:rsid w:val="00DE70BA"/>
    <w:rsid w:val="00DF0569"/>
    <w:rsid w:val="00DF110F"/>
    <w:rsid w:val="00DF11F0"/>
    <w:rsid w:val="00DF12E1"/>
    <w:rsid w:val="00DF2186"/>
    <w:rsid w:val="00DF3CCD"/>
    <w:rsid w:val="00DF3E79"/>
    <w:rsid w:val="00DF55F3"/>
    <w:rsid w:val="00DF5C90"/>
    <w:rsid w:val="00DF72BC"/>
    <w:rsid w:val="00DF79DC"/>
    <w:rsid w:val="00DF7FAC"/>
    <w:rsid w:val="00E00A63"/>
    <w:rsid w:val="00E01BA4"/>
    <w:rsid w:val="00E04716"/>
    <w:rsid w:val="00E04F0A"/>
    <w:rsid w:val="00E101B6"/>
    <w:rsid w:val="00E10904"/>
    <w:rsid w:val="00E1131F"/>
    <w:rsid w:val="00E150F4"/>
    <w:rsid w:val="00E150FC"/>
    <w:rsid w:val="00E23299"/>
    <w:rsid w:val="00E238F3"/>
    <w:rsid w:val="00E24456"/>
    <w:rsid w:val="00E27C58"/>
    <w:rsid w:val="00E3257E"/>
    <w:rsid w:val="00E32D64"/>
    <w:rsid w:val="00E33016"/>
    <w:rsid w:val="00E3626B"/>
    <w:rsid w:val="00E36AA2"/>
    <w:rsid w:val="00E37DB9"/>
    <w:rsid w:val="00E44C82"/>
    <w:rsid w:val="00E45EDD"/>
    <w:rsid w:val="00E4648B"/>
    <w:rsid w:val="00E500AE"/>
    <w:rsid w:val="00E524FB"/>
    <w:rsid w:val="00E5340D"/>
    <w:rsid w:val="00E5429A"/>
    <w:rsid w:val="00E54783"/>
    <w:rsid w:val="00E54EE5"/>
    <w:rsid w:val="00E574AC"/>
    <w:rsid w:val="00E579BC"/>
    <w:rsid w:val="00E60E9A"/>
    <w:rsid w:val="00E62625"/>
    <w:rsid w:val="00E632E7"/>
    <w:rsid w:val="00E638B7"/>
    <w:rsid w:val="00E63A84"/>
    <w:rsid w:val="00E64553"/>
    <w:rsid w:val="00E6697E"/>
    <w:rsid w:val="00E66BDD"/>
    <w:rsid w:val="00E70747"/>
    <w:rsid w:val="00E7279D"/>
    <w:rsid w:val="00E73435"/>
    <w:rsid w:val="00E7597B"/>
    <w:rsid w:val="00E75F31"/>
    <w:rsid w:val="00E76979"/>
    <w:rsid w:val="00E76B9F"/>
    <w:rsid w:val="00E76E22"/>
    <w:rsid w:val="00E81BF9"/>
    <w:rsid w:val="00E824AB"/>
    <w:rsid w:val="00E8275D"/>
    <w:rsid w:val="00E83DB4"/>
    <w:rsid w:val="00E84042"/>
    <w:rsid w:val="00E844C1"/>
    <w:rsid w:val="00E84772"/>
    <w:rsid w:val="00E86F51"/>
    <w:rsid w:val="00E8747C"/>
    <w:rsid w:val="00E8785B"/>
    <w:rsid w:val="00E92B48"/>
    <w:rsid w:val="00E92D3D"/>
    <w:rsid w:val="00E933D3"/>
    <w:rsid w:val="00E941B3"/>
    <w:rsid w:val="00E942F4"/>
    <w:rsid w:val="00EA20D7"/>
    <w:rsid w:val="00EA2B9C"/>
    <w:rsid w:val="00EA31C3"/>
    <w:rsid w:val="00EA475E"/>
    <w:rsid w:val="00EA4C70"/>
    <w:rsid w:val="00EA524B"/>
    <w:rsid w:val="00EA73DE"/>
    <w:rsid w:val="00EB0C7F"/>
    <w:rsid w:val="00EB2BAC"/>
    <w:rsid w:val="00EB3427"/>
    <w:rsid w:val="00EB4C86"/>
    <w:rsid w:val="00EB575F"/>
    <w:rsid w:val="00EB5822"/>
    <w:rsid w:val="00EB7813"/>
    <w:rsid w:val="00EB7ED4"/>
    <w:rsid w:val="00EC1BFD"/>
    <w:rsid w:val="00EC1FA6"/>
    <w:rsid w:val="00EC2418"/>
    <w:rsid w:val="00EC2B52"/>
    <w:rsid w:val="00EC2C3D"/>
    <w:rsid w:val="00EC45A0"/>
    <w:rsid w:val="00EC49AF"/>
    <w:rsid w:val="00EC5D53"/>
    <w:rsid w:val="00EC654F"/>
    <w:rsid w:val="00EC6CBB"/>
    <w:rsid w:val="00EC73A2"/>
    <w:rsid w:val="00EC7EFF"/>
    <w:rsid w:val="00ED003E"/>
    <w:rsid w:val="00ED1F27"/>
    <w:rsid w:val="00ED20A0"/>
    <w:rsid w:val="00ED504E"/>
    <w:rsid w:val="00ED5F70"/>
    <w:rsid w:val="00ED7A02"/>
    <w:rsid w:val="00EE09B3"/>
    <w:rsid w:val="00EE0A7C"/>
    <w:rsid w:val="00EE2C0A"/>
    <w:rsid w:val="00EE5C81"/>
    <w:rsid w:val="00EF0864"/>
    <w:rsid w:val="00EF1258"/>
    <w:rsid w:val="00EF148E"/>
    <w:rsid w:val="00EF1519"/>
    <w:rsid w:val="00EF2810"/>
    <w:rsid w:val="00EF3090"/>
    <w:rsid w:val="00EF3759"/>
    <w:rsid w:val="00EF3E0E"/>
    <w:rsid w:val="00EF3F31"/>
    <w:rsid w:val="00EF4409"/>
    <w:rsid w:val="00EF5A64"/>
    <w:rsid w:val="00EF61C8"/>
    <w:rsid w:val="00EF6E33"/>
    <w:rsid w:val="00EF73A9"/>
    <w:rsid w:val="00EF7973"/>
    <w:rsid w:val="00EF7F0E"/>
    <w:rsid w:val="00F0042B"/>
    <w:rsid w:val="00F014B1"/>
    <w:rsid w:val="00F01513"/>
    <w:rsid w:val="00F023B2"/>
    <w:rsid w:val="00F02427"/>
    <w:rsid w:val="00F02839"/>
    <w:rsid w:val="00F02FDA"/>
    <w:rsid w:val="00F031E1"/>
    <w:rsid w:val="00F03A40"/>
    <w:rsid w:val="00F0488F"/>
    <w:rsid w:val="00F0791E"/>
    <w:rsid w:val="00F07C19"/>
    <w:rsid w:val="00F07E9C"/>
    <w:rsid w:val="00F15FF0"/>
    <w:rsid w:val="00F17024"/>
    <w:rsid w:val="00F2037B"/>
    <w:rsid w:val="00F2082E"/>
    <w:rsid w:val="00F252CB"/>
    <w:rsid w:val="00F252E0"/>
    <w:rsid w:val="00F254FD"/>
    <w:rsid w:val="00F25F7A"/>
    <w:rsid w:val="00F26D94"/>
    <w:rsid w:val="00F27FA0"/>
    <w:rsid w:val="00F309EC"/>
    <w:rsid w:val="00F335AF"/>
    <w:rsid w:val="00F34028"/>
    <w:rsid w:val="00F40964"/>
    <w:rsid w:val="00F42DA7"/>
    <w:rsid w:val="00F43145"/>
    <w:rsid w:val="00F437AD"/>
    <w:rsid w:val="00F4501C"/>
    <w:rsid w:val="00F45ADD"/>
    <w:rsid w:val="00F51E0D"/>
    <w:rsid w:val="00F523DF"/>
    <w:rsid w:val="00F525A1"/>
    <w:rsid w:val="00F52E0B"/>
    <w:rsid w:val="00F53E36"/>
    <w:rsid w:val="00F5416E"/>
    <w:rsid w:val="00F55F20"/>
    <w:rsid w:val="00F55FB3"/>
    <w:rsid w:val="00F56376"/>
    <w:rsid w:val="00F57109"/>
    <w:rsid w:val="00F61C1E"/>
    <w:rsid w:val="00F624A3"/>
    <w:rsid w:val="00F64714"/>
    <w:rsid w:val="00F65BEE"/>
    <w:rsid w:val="00F664CC"/>
    <w:rsid w:val="00F701D7"/>
    <w:rsid w:val="00F70F94"/>
    <w:rsid w:val="00F718E3"/>
    <w:rsid w:val="00F71C70"/>
    <w:rsid w:val="00F72BF7"/>
    <w:rsid w:val="00F74A18"/>
    <w:rsid w:val="00F751FC"/>
    <w:rsid w:val="00F75B4A"/>
    <w:rsid w:val="00F765EA"/>
    <w:rsid w:val="00F772E4"/>
    <w:rsid w:val="00F77EB5"/>
    <w:rsid w:val="00F8508A"/>
    <w:rsid w:val="00F86EA4"/>
    <w:rsid w:val="00F8781B"/>
    <w:rsid w:val="00F87FC6"/>
    <w:rsid w:val="00F91EAE"/>
    <w:rsid w:val="00F926D6"/>
    <w:rsid w:val="00F92C09"/>
    <w:rsid w:val="00F944E0"/>
    <w:rsid w:val="00F948E3"/>
    <w:rsid w:val="00F94C43"/>
    <w:rsid w:val="00F94DA1"/>
    <w:rsid w:val="00FA0551"/>
    <w:rsid w:val="00FA12C6"/>
    <w:rsid w:val="00FA1BB8"/>
    <w:rsid w:val="00FA1D39"/>
    <w:rsid w:val="00FA66CE"/>
    <w:rsid w:val="00FA72A2"/>
    <w:rsid w:val="00FA746C"/>
    <w:rsid w:val="00FB42B0"/>
    <w:rsid w:val="00FB4814"/>
    <w:rsid w:val="00FB567A"/>
    <w:rsid w:val="00FB5C3E"/>
    <w:rsid w:val="00FC1240"/>
    <w:rsid w:val="00FC288B"/>
    <w:rsid w:val="00FC4337"/>
    <w:rsid w:val="00FC48DD"/>
    <w:rsid w:val="00FC60AC"/>
    <w:rsid w:val="00FC640F"/>
    <w:rsid w:val="00FD0C3F"/>
    <w:rsid w:val="00FD11B6"/>
    <w:rsid w:val="00FD37F4"/>
    <w:rsid w:val="00FD536B"/>
    <w:rsid w:val="00FD75A2"/>
    <w:rsid w:val="00FE0336"/>
    <w:rsid w:val="00FE0834"/>
    <w:rsid w:val="00FE08E9"/>
    <w:rsid w:val="00FE135D"/>
    <w:rsid w:val="00FE1C2C"/>
    <w:rsid w:val="00FE1F4A"/>
    <w:rsid w:val="00FE3FF7"/>
    <w:rsid w:val="00FE45D7"/>
    <w:rsid w:val="00FE4E96"/>
    <w:rsid w:val="00FE5061"/>
    <w:rsid w:val="00FE70E2"/>
    <w:rsid w:val="00FF002F"/>
    <w:rsid w:val="00FF3712"/>
    <w:rsid w:val="00FF38A6"/>
    <w:rsid w:val="00FF498B"/>
    <w:rsid w:val="00FF55FF"/>
    <w:rsid w:val="00FF739F"/>
    <w:rsid w:val="01555A99"/>
    <w:rsid w:val="0364BF88"/>
    <w:rsid w:val="03CCCAA8"/>
    <w:rsid w:val="05630AD3"/>
    <w:rsid w:val="06669F58"/>
    <w:rsid w:val="0710E14A"/>
    <w:rsid w:val="0803D149"/>
    <w:rsid w:val="091A4AD5"/>
    <w:rsid w:val="0B3EF6CA"/>
    <w:rsid w:val="0DD60037"/>
    <w:rsid w:val="0F07CBD1"/>
    <w:rsid w:val="11379502"/>
    <w:rsid w:val="11D6E6F9"/>
    <w:rsid w:val="141C2C9C"/>
    <w:rsid w:val="1521F9DB"/>
    <w:rsid w:val="162E1D77"/>
    <w:rsid w:val="1767A373"/>
    <w:rsid w:val="17ED5724"/>
    <w:rsid w:val="18D49C0E"/>
    <w:rsid w:val="192DB414"/>
    <w:rsid w:val="196203FD"/>
    <w:rsid w:val="1967F3B5"/>
    <w:rsid w:val="1A74E872"/>
    <w:rsid w:val="1C7F2ECC"/>
    <w:rsid w:val="1CBFBFE7"/>
    <w:rsid w:val="1D37BA2B"/>
    <w:rsid w:val="208A1156"/>
    <w:rsid w:val="212DE8FF"/>
    <w:rsid w:val="21DC8232"/>
    <w:rsid w:val="221E19F6"/>
    <w:rsid w:val="2308503E"/>
    <w:rsid w:val="240BBFD6"/>
    <w:rsid w:val="240DE139"/>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D90FC81"/>
    <w:rsid w:val="2E47CFB7"/>
    <w:rsid w:val="2E9E4B65"/>
    <w:rsid w:val="2FCDAAE9"/>
    <w:rsid w:val="30324192"/>
    <w:rsid w:val="311C514E"/>
    <w:rsid w:val="3125CBDF"/>
    <w:rsid w:val="31AD20F1"/>
    <w:rsid w:val="3273ABE0"/>
    <w:rsid w:val="32848568"/>
    <w:rsid w:val="341236FB"/>
    <w:rsid w:val="35352DA7"/>
    <w:rsid w:val="3566B6AD"/>
    <w:rsid w:val="35DDA543"/>
    <w:rsid w:val="367AA30C"/>
    <w:rsid w:val="371E768F"/>
    <w:rsid w:val="37F75302"/>
    <w:rsid w:val="387273FA"/>
    <w:rsid w:val="39907543"/>
    <w:rsid w:val="39989D66"/>
    <w:rsid w:val="3C24387E"/>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4F3569FC"/>
    <w:rsid w:val="5077C2BA"/>
    <w:rsid w:val="51763C1E"/>
    <w:rsid w:val="5231FEC3"/>
    <w:rsid w:val="53E643DF"/>
    <w:rsid w:val="540D5EC1"/>
    <w:rsid w:val="55C26ACC"/>
    <w:rsid w:val="57F1D90F"/>
    <w:rsid w:val="58D4349A"/>
    <w:rsid w:val="58E78C7E"/>
    <w:rsid w:val="59D68EE4"/>
    <w:rsid w:val="5B84CA9D"/>
    <w:rsid w:val="5BE17A54"/>
    <w:rsid w:val="5C4C3006"/>
    <w:rsid w:val="5DF23155"/>
    <w:rsid w:val="5EDC834A"/>
    <w:rsid w:val="5EEC2A27"/>
    <w:rsid w:val="60A57467"/>
    <w:rsid w:val="62265EF5"/>
    <w:rsid w:val="63038C8D"/>
    <w:rsid w:val="652CF0B4"/>
    <w:rsid w:val="655AC2ED"/>
    <w:rsid w:val="6568FC07"/>
    <w:rsid w:val="6701A489"/>
    <w:rsid w:val="672B4732"/>
    <w:rsid w:val="67612240"/>
    <w:rsid w:val="680F4A19"/>
    <w:rsid w:val="6845541B"/>
    <w:rsid w:val="6ABD7E77"/>
    <w:rsid w:val="6ADA154D"/>
    <w:rsid w:val="6CA2176B"/>
    <w:rsid w:val="6D7DC04E"/>
    <w:rsid w:val="6FB48BB6"/>
    <w:rsid w:val="70478C62"/>
    <w:rsid w:val="737F2D24"/>
    <w:rsid w:val="74697267"/>
    <w:rsid w:val="7510DE64"/>
    <w:rsid w:val="756D16C9"/>
    <w:rsid w:val="761C7C01"/>
    <w:rsid w:val="7760ED6D"/>
    <w:rsid w:val="77AE9AEA"/>
    <w:rsid w:val="780B35C7"/>
    <w:rsid w:val="7B5B0208"/>
    <w:rsid w:val="7B928B6B"/>
    <w:rsid w:val="7C102DC7"/>
    <w:rsid w:val="7CD69641"/>
    <w:rsid w:val="7D7DEF8F"/>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E5CB6A77-1046-40C5-A734-5D7C12E87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semiHidden/>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17989080">
      <w:bodyDiv w:val="1"/>
      <w:marLeft w:val="0"/>
      <w:marRight w:val="0"/>
      <w:marTop w:val="0"/>
      <w:marBottom w:val="0"/>
      <w:divBdr>
        <w:top w:val="none" w:sz="0" w:space="0" w:color="auto"/>
        <w:left w:val="none" w:sz="0" w:space="0" w:color="auto"/>
        <w:bottom w:val="none" w:sz="0" w:space="0" w:color="auto"/>
        <w:right w:val="none" w:sz="0" w:space="0" w:color="auto"/>
      </w:divBdr>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446539707">
      <w:bodyDiv w:val="1"/>
      <w:marLeft w:val="0"/>
      <w:marRight w:val="0"/>
      <w:marTop w:val="0"/>
      <w:marBottom w:val="0"/>
      <w:divBdr>
        <w:top w:val="none" w:sz="0" w:space="0" w:color="auto"/>
        <w:left w:val="none" w:sz="0" w:space="0" w:color="auto"/>
        <w:bottom w:val="none" w:sz="0" w:space="0" w:color="auto"/>
        <w:right w:val="none" w:sz="0" w:space="0" w:color="auto"/>
      </w:divBdr>
      <w:divsChild>
        <w:div w:id="176509178">
          <w:marLeft w:val="0"/>
          <w:marRight w:val="0"/>
          <w:marTop w:val="0"/>
          <w:marBottom w:val="0"/>
          <w:divBdr>
            <w:top w:val="none" w:sz="0" w:space="0" w:color="auto"/>
            <w:left w:val="none" w:sz="0" w:space="0" w:color="auto"/>
            <w:bottom w:val="none" w:sz="0" w:space="0" w:color="auto"/>
            <w:right w:val="none" w:sz="0" w:space="0" w:color="auto"/>
          </w:divBdr>
        </w:div>
        <w:div w:id="426578527">
          <w:marLeft w:val="0"/>
          <w:marRight w:val="0"/>
          <w:marTop w:val="0"/>
          <w:marBottom w:val="0"/>
          <w:divBdr>
            <w:top w:val="none" w:sz="0" w:space="0" w:color="auto"/>
            <w:left w:val="none" w:sz="0" w:space="0" w:color="auto"/>
            <w:bottom w:val="none" w:sz="0" w:space="0" w:color="auto"/>
            <w:right w:val="none" w:sz="0" w:space="0" w:color="auto"/>
          </w:divBdr>
        </w:div>
        <w:div w:id="675501654">
          <w:marLeft w:val="0"/>
          <w:marRight w:val="0"/>
          <w:marTop w:val="0"/>
          <w:marBottom w:val="0"/>
          <w:divBdr>
            <w:top w:val="none" w:sz="0" w:space="0" w:color="auto"/>
            <w:left w:val="none" w:sz="0" w:space="0" w:color="auto"/>
            <w:bottom w:val="none" w:sz="0" w:space="0" w:color="auto"/>
            <w:right w:val="none" w:sz="0" w:space="0" w:color="auto"/>
          </w:divBdr>
        </w:div>
        <w:div w:id="877930327">
          <w:marLeft w:val="0"/>
          <w:marRight w:val="0"/>
          <w:marTop w:val="0"/>
          <w:marBottom w:val="0"/>
          <w:divBdr>
            <w:top w:val="none" w:sz="0" w:space="0" w:color="auto"/>
            <w:left w:val="none" w:sz="0" w:space="0" w:color="auto"/>
            <w:bottom w:val="none" w:sz="0" w:space="0" w:color="auto"/>
            <w:right w:val="none" w:sz="0" w:space="0" w:color="auto"/>
          </w:divBdr>
        </w:div>
        <w:div w:id="907810121">
          <w:marLeft w:val="0"/>
          <w:marRight w:val="0"/>
          <w:marTop w:val="0"/>
          <w:marBottom w:val="0"/>
          <w:divBdr>
            <w:top w:val="none" w:sz="0" w:space="0" w:color="auto"/>
            <w:left w:val="none" w:sz="0" w:space="0" w:color="auto"/>
            <w:bottom w:val="none" w:sz="0" w:space="0" w:color="auto"/>
            <w:right w:val="none" w:sz="0" w:space="0" w:color="auto"/>
          </w:divBdr>
          <w:divsChild>
            <w:div w:id="896361517">
              <w:marLeft w:val="0"/>
              <w:marRight w:val="0"/>
              <w:marTop w:val="0"/>
              <w:marBottom w:val="0"/>
              <w:divBdr>
                <w:top w:val="none" w:sz="0" w:space="0" w:color="auto"/>
                <w:left w:val="none" w:sz="0" w:space="0" w:color="auto"/>
                <w:bottom w:val="none" w:sz="0" w:space="0" w:color="auto"/>
                <w:right w:val="none" w:sz="0" w:space="0" w:color="auto"/>
              </w:divBdr>
            </w:div>
            <w:div w:id="1442065787">
              <w:marLeft w:val="0"/>
              <w:marRight w:val="0"/>
              <w:marTop w:val="0"/>
              <w:marBottom w:val="0"/>
              <w:divBdr>
                <w:top w:val="none" w:sz="0" w:space="0" w:color="auto"/>
                <w:left w:val="none" w:sz="0" w:space="0" w:color="auto"/>
                <w:bottom w:val="none" w:sz="0" w:space="0" w:color="auto"/>
                <w:right w:val="none" w:sz="0" w:space="0" w:color="auto"/>
              </w:divBdr>
            </w:div>
            <w:div w:id="1521237394">
              <w:marLeft w:val="0"/>
              <w:marRight w:val="0"/>
              <w:marTop w:val="0"/>
              <w:marBottom w:val="0"/>
              <w:divBdr>
                <w:top w:val="none" w:sz="0" w:space="0" w:color="auto"/>
                <w:left w:val="none" w:sz="0" w:space="0" w:color="auto"/>
                <w:bottom w:val="none" w:sz="0" w:space="0" w:color="auto"/>
                <w:right w:val="none" w:sz="0" w:space="0" w:color="auto"/>
              </w:divBdr>
            </w:div>
          </w:divsChild>
        </w:div>
        <w:div w:id="1090351075">
          <w:marLeft w:val="0"/>
          <w:marRight w:val="0"/>
          <w:marTop w:val="0"/>
          <w:marBottom w:val="0"/>
          <w:divBdr>
            <w:top w:val="none" w:sz="0" w:space="0" w:color="auto"/>
            <w:left w:val="none" w:sz="0" w:space="0" w:color="auto"/>
            <w:bottom w:val="none" w:sz="0" w:space="0" w:color="auto"/>
            <w:right w:val="none" w:sz="0" w:space="0" w:color="auto"/>
          </w:divBdr>
        </w:div>
        <w:div w:id="1191646041">
          <w:marLeft w:val="0"/>
          <w:marRight w:val="0"/>
          <w:marTop w:val="0"/>
          <w:marBottom w:val="0"/>
          <w:divBdr>
            <w:top w:val="none" w:sz="0" w:space="0" w:color="auto"/>
            <w:left w:val="none" w:sz="0" w:space="0" w:color="auto"/>
            <w:bottom w:val="none" w:sz="0" w:space="0" w:color="auto"/>
            <w:right w:val="none" w:sz="0" w:space="0" w:color="auto"/>
          </w:divBdr>
        </w:div>
        <w:div w:id="1404644450">
          <w:marLeft w:val="0"/>
          <w:marRight w:val="0"/>
          <w:marTop w:val="0"/>
          <w:marBottom w:val="0"/>
          <w:divBdr>
            <w:top w:val="none" w:sz="0" w:space="0" w:color="auto"/>
            <w:left w:val="none" w:sz="0" w:space="0" w:color="auto"/>
            <w:bottom w:val="none" w:sz="0" w:space="0" w:color="auto"/>
            <w:right w:val="none" w:sz="0" w:space="0" w:color="auto"/>
          </w:divBdr>
        </w:div>
        <w:div w:id="1407411374">
          <w:marLeft w:val="0"/>
          <w:marRight w:val="0"/>
          <w:marTop w:val="0"/>
          <w:marBottom w:val="0"/>
          <w:divBdr>
            <w:top w:val="none" w:sz="0" w:space="0" w:color="auto"/>
            <w:left w:val="none" w:sz="0" w:space="0" w:color="auto"/>
            <w:bottom w:val="none" w:sz="0" w:space="0" w:color="auto"/>
            <w:right w:val="none" w:sz="0" w:space="0" w:color="auto"/>
          </w:divBdr>
        </w:div>
        <w:div w:id="1454978617">
          <w:marLeft w:val="0"/>
          <w:marRight w:val="0"/>
          <w:marTop w:val="0"/>
          <w:marBottom w:val="0"/>
          <w:divBdr>
            <w:top w:val="none" w:sz="0" w:space="0" w:color="auto"/>
            <w:left w:val="none" w:sz="0" w:space="0" w:color="auto"/>
            <w:bottom w:val="none" w:sz="0" w:space="0" w:color="auto"/>
            <w:right w:val="none" w:sz="0" w:space="0" w:color="auto"/>
          </w:divBdr>
        </w:div>
        <w:div w:id="1949506350">
          <w:marLeft w:val="0"/>
          <w:marRight w:val="0"/>
          <w:marTop w:val="0"/>
          <w:marBottom w:val="0"/>
          <w:divBdr>
            <w:top w:val="none" w:sz="0" w:space="0" w:color="auto"/>
            <w:left w:val="none" w:sz="0" w:space="0" w:color="auto"/>
            <w:bottom w:val="none" w:sz="0" w:space="0" w:color="auto"/>
            <w:right w:val="none" w:sz="0" w:space="0" w:color="auto"/>
          </w:divBdr>
        </w:div>
      </w:divsChild>
    </w:div>
    <w:div w:id="1553543767">
      <w:bodyDiv w:val="1"/>
      <w:marLeft w:val="0"/>
      <w:marRight w:val="0"/>
      <w:marTop w:val="0"/>
      <w:marBottom w:val="0"/>
      <w:divBdr>
        <w:top w:val="none" w:sz="0" w:space="0" w:color="auto"/>
        <w:left w:val="none" w:sz="0" w:space="0" w:color="auto"/>
        <w:bottom w:val="none" w:sz="0" w:space="0" w:color="auto"/>
        <w:right w:val="none" w:sz="0" w:space="0" w:color="auto"/>
      </w:divBdr>
    </w:div>
    <w:div w:id="1712729339">
      <w:bodyDiv w:val="1"/>
      <w:marLeft w:val="0"/>
      <w:marRight w:val="0"/>
      <w:marTop w:val="0"/>
      <w:marBottom w:val="0"/>
      <w:divBdr>
        <w:top w:val="none" w:sz="0" w:space="0" w:color="auto"/>
        <w:left w:val="none" w:sz="0" w:space="0" w:color="auto"/>
        <w:bottom w:val="none" w:sz="0" w:space="0" w:color="auto"/>
        <w:right w:val="none" w:sz="0" w:space="0" w:color="auto"/>
      </w:divBdr>
      <w:divsChild>
        <w:div w:id="1578173947">
          <w:marLeft w:val="0"/>
          <w:marRight w:val="0"/>
          <w:marTop w:val="0"/>
          <w:marBottom w:val="0"/>
          <w:divBdr>
            <w:top w:val="none" w:sz="0" w:space="0" w:color="auto"/>
            <w:left w:val="none" w:sz="0" w:space="0" w:color="auto"/>
            <w:bottom w:val="none" w:sz="0" w:space="0" w:color="auto"/>
            <w:right w:val="none" w:sz="0" w:space="0" w:color="auto"/>
          </w:divBdr>
          <w:divsChild>
            <w:div w:id="575627170">
              <w:marLeft w:val="0"/>
              <w:marRight w:val="0"/>
              <w:marTop w:val="0"/>
              <w:marBottom w:val="0"/>
              <w:divBdr>
                <w:top w:val="none" w:sz="0" w:space="0" w:color="auto"/>
                <w:left w:val="none" w:sz="0" w:space="0" w:color="auto"/>
                <w:bottom w:val="none" w:sz="0" w:space="0" w:color="auto"/>
                <w:right w:val="none" w:sz="0" w:space="0" w:color="auto"/>
              </w:divBdr>
            </w:div>
            <w:div w:id="849947123">
              <w:marLeft w:val="0"/>
              <w:marRight w:val="0"/>
              <w:marTop w:val="0"/>
              <w:marBottom w:val="0"/>
              <w:divBdr>
                <w:top w:val="none" w:sz="0" w:space="0" w:color="auto"/>
                <w:left w:val="none" w:sz="0" w:space="0" w:color="auto"/>
                <w:bottom w:val="none" w:sz="0" w:space="0" w:color="auto"/>
                <w:right w:val="none" w:sz="0" w:space="0" w:color="auto"/>
              </w:divBdr>
            </w:div>
            <w:div w:id="1774739974">
              <w:marLeft w:val="0"/>
              <w:marRight w:val="0"/>
              <w:marTop w:val="0"/>
              <w:marBottom w:val="0"/>
              <w:divBdr>
                <w:top w:val="none" w:sz="0" w:space="0" w:color="auto"/>
                <w:left w:val="none" w:sz="0" w:space="0" w:color="auto"/>
                <w:bottom w:val="none" w:sz="0" w:space="0" w:color="auto"/>
                <w:right w:val="none" w:sz="0" w:space="0" w:color="auto"/>
              </w:divBdr>
            </w:div>
          </w:divsChild>
        </w:div>
        <w:div w:id="2124616929">
          <w:marLeft w:val="0"/>
          <w:marRight w:val="0"/>
          <w:marTop w:val="0"/>
          <w:marBottom w:val="0"/>
          <w:divBdr>
            <w:top w:val="none" w:sz="0" w:space="0" w:color="auto"/>
            <w:left w:val="none" w:sz="0" w:space="0" w:color="auto"/>
            <w:bottom w:val="none" w:sz="0" w:space="0" w:color="auto"/>
            <w:right w:val="none" w:sz="0" w:space="0" w:color="auto"/>
          </w:divBdr>
          <w:divsChild>
            <w:div w:id="244074387">
              <w:marLeft w:val="0"/>
              <w:marRight w:val="0"/>
              <w:marTop w:val="0"/>
              <w:marBottom w:val="0"/>
              <w:divBdr>
                <w:top w:val="none" w:sz="0" w:space="0" w:color="auto"/>
                <w:left w:val="none" w:sz="0" w:space="0" w:color="auto"/>
                <w:bottom w:val="none" w:sz="0" w:space="0" w:color="auto"/>
                <w:right w:val="none" w:sz="0" w:space="0" w:color="auto"/>
              </w:divBdr>
            </w:div>
            <w:div w:id="913395436">
              <w:marLeft w:val="0"/>
              <w:marRight w:val="0"/>
              <w:marTop w:val="0"/>
              <w:marBottom w:val="0"/>
              <w:divBdr>
                <w:top w:val="none" w:sz="0" w:space="0" w:color="auto"/>
                <w:left w:val="none" w:sz="0" w:space="0" w:color="auto"/>
                <w:bottom w:val="none" w:sz="0" w:space="0" w:color="auto"/>
                <w:right w:val="none" w:sz="0" w:space="0" w:color="auto"/>
              </w:divBdr>
            </w:div>
            <w:div w:id="1141730829">
              <w:marLeft w:val="0"/>
              <w:marRight w:val="0"/>
              <w:marTop w:val="0"/>
              <w:marBottom w:val="0"/>
              <w:divBdr>
                <w:top w:val="none" w:sz="0" w:space="0" w:color="auto"/>
                <w:left w:val="none" w:sz="0" w:space="0" w:color="auto"/>
                <w:bottom w:val="none" w:sz="0" w:space="0" w:color="auto"/>
                <w:right w:val="none" w:sz="0" w:space="0" w:color="auto"/>
              </w:divBdr>
            </w:div>
            <w:div w:id="200766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30328119">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efeNacional xmlns="93a27197-5ea5-4ef4-9c25-de38a9c385a4">Aprobado con correcciones</JefeNacional>
    <Observaciones xmlns="93a27197-5ea5-4ef4-9c25-de38a9c385a4">Expediente electrónico 49808, proyecto elaborado 16agosto2022</Observaciones>
    <JefaLegal xmlns="93a27197-5ea5-4ef4-9c25-de38a9c385a4" xsi:nil="true"/>
    <JefeRegional xmlns="93a27197-5ea5-4ef4-9c25-de38a9c385a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93a27197-5ea5-4ef4-9c25-de38a9c385a4"/>
  </ds:schemaRefs>
</ds:datastoreItem>
</file>

<file path=customXml/itemProps2.xml><?xml version="1.0" encoding="utf-8"?>
<ds:datastoreItem xmlns:ds="http://schemas.openxmlformats.org/officeDocument/2006/customXml" ds:itemID="{F739414D-DDDF-43CA-87D9-48C565BE53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BF83FB-6CF9-4373-8D25-09C2252DC7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21</TotalTime>
  <Pages>10</Pages>
  <Words>4635</Words>
  <Characters>25495</Characters>
  <Application>Microsoft Office Word</Application>
  <DocSecurity>0</DocSecurity>
  <Lines>212</Lines>
  <Paragraphs>60</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Sofia Bonilla</cp:lastModifiedBy>
  <cp:revision>11</cp:revision>
  <cp:lastPrinted>2022-07-22T19:47:00Z</cp:lastPrinted>
  <dcterms:created xsi:type="dcterms:W3CDTF">2022-08-17T18:15:00Z</dcterms:created>
  <dcterms:modified xsi:type="dcterms:W3CDTF">2022-11-01T15:40:00Z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