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7868025C" w14:textId="77777777" w:rsidR="00237849" w:rsidRDefault="00237849">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56B96638"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105C71">
        <w:rPr>
          <w:rFonts w:ascii="Museo Sans 900" w:eastAsia="Times New Roman" w:hAnsi="Museo Sans 900" w:cs="Times New Roman"/>
          <w:b/>
          <w:bCs/>
          <w:sz w:val="20"/>
          <w:szCs w:val="20"/>
          <w:lang w:val="es-MX" w:eastAsia="es-ES"/>
        </w:rPr>
        <w:t>1536</w:t>
      </w:r>
      <w:r w:rsidR="008B44D6" w:rsidRPr="00A93D70">
        <w:rPr>
          <w:rFonts w:ascii="Museo Sans 900" w:eastAsia="Times New Roman" w:hAnsi="Museo Sans 900" w:cs="Times New Roman"/>
          <w:b/>
          <w:bCs/>
          <w:sz w:val="20"/>
          <w:szCs w:val="20"/>
          <w:lang w:val="es-MX" w:eastAsia="es-ES"/>
        </w:rPr>
        <w:t>-202</w:t>
      </w:r>
      <w:r w:rsidR="009412D7">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0F2E0F">
        <w:rPr>
          <w:rFonts w:ascii="Museo Sans 300" w:eastAsia="Times New Roman" w:hAnsi="Museo Sans 300" w:cs="Times New Roman"/>
          <w:sz w:val="20"/>
          <w:szCs w:val="20"/>
          <w:lang w:val="es-MX" w:eastAsia="es-ES"/>
        </w:rPr>
        <w:t xml:space="preserve"> </w:t>
      </w:r>
      <w:r w:rsidR="00105C71">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105C71">
        <w:rPr>
          <w:rFonts w:ascii="Museo Sans 300" w:eastAsia="Times New Roman" w:hAnsi="Museo Sans 300" w:cs="Times New Roman"/>
          <w:sz w:val="20"/>
          <w:szCs w:val="20"/>
          <w:lang w:val="es-MX" w:eastAsia="es-ES"/>
        </w:rPr>
        <w:t>diez</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BD7747">
        <w:rPr>
          <w:rFonts w:ascii="Museo Sans 300" w:eastAsia="Times New Roman" w:hAnsi="Museo Sans 300" w:cs="Times New Roman"/>
          <w:sz w:val="20"/>
          <w:szCs w:val="20"/>
          <w:lang w:val="es-MX" w:eastAsia="es-ES"/>
        </w:rPr>
        <w:t>ocho</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04477B">
        <w:rPr>
          <w:rFonts w:ascii="Museo Sans 300" w:eastAsia="Times New Roman" w:hAnsi="Museo Sans 300" w:cs="Times New Roman"/>
          <w:sz w:val="20"/>
          <w:szCs w:val="20"/>
          <w:lang w:val="es-MX" w:eastAsia="es-ES"/>
        </w:rPr>
        <w:t>agosto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9412D7">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7DEC3CB7" w14:textId="7BDE507A" w:rsidR="000F2E0F" w:rsidRDefault="000F2E0F" w:rsidP="000F2E0F">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02031F">
        <w:rPr>
          <w:rFonts w:ascii="Museo Sans 300" w:hAnsi="Museo Sans 300"/>
          <w:sz w:val="20"/>
          <w:szCs w:val="20"/>
        </w:rPr>
        <w:t>treinta</w:t>
      </w:r>
      <w:r>
        <w:rPr>
          <w:rFonts w:ascii="Museo Sans 300" w:hAnsi="Museo Sans 300"/>
          <w:sz w:val="20"/>
          <w:szCs w:val="20"/>
        </w:rPr>
        <w:t xml:space="preserve"> de </w:t>
      </w:r>
      <w:r w:rsidR="00071DA9">
        <w:rPr>
          <w:rFonts w:ascii="Museo Sans 300" w:hAnsi="Museo Sans 300"/>
          <w:sz w:val="20"/>
          <w:szCs w:val="20"/>
        </w:rPr>
        <w:t>noviembre</w:t>
      </w:r>
      <w:r>
        <w:rPr>
          <w:rFonts w:ascii="Museo Sans 300" w:hAnsi="Museo Sans 300"/>
          <w:sz w:val="20"/>
          <w:szCs w:val="20"/>
        </w:rPr>
        <w:t xml:space="preserve"> de</w:t>
      </w:r>
      <w:r w:rsidR="00026DDE">
        <w:rPr>
          <w:rFonts w:ascii="Museo Sans 300" w:hAnsi="Museo Sans 300"/>
          <w:sz w:val="20"/>
          <w:szCs w:val="20"/>
        </w:rPr>
        <w:t>l</w:t>
      </w:r>
      <w:r>
        <w:rPr>
          <w:rFonts w:ascii="Museo Sans 300" w:hAnsi="Museo Sans 300"/>
          <w:sz w:val="20"/>
          <w:szCs w:val="20"/>
        </w:rPr>
        <w:t xml:space="preserve"> dos </w:t>
      </w:r>
      <w:proofErr w:type="gramStart"/>
      <w:r>
        <w:rPr>
          <w:rFonts w:ascii="Museo Sans 300" w:hAnsi="Museo Sans 300"/>
          <w:sz w:val="20"/>
          <w:szCs w:val="20"/>
        </w:rPr>
        <w:t>mil veintiuno</w:t>
      </w:r>
      <w:proofErr w:type="gramEnd"/>
      <w:r>
        <w:rPr>
          <w:rFonts w:ascii="Museo Sans 300" w:hAnsi="Museo Sans 300"/>
          <w:sz w:val="20"/>
          <w:szCs w:val="20"/>
        </w:rPr>
        <w:t xml:space="preserve">, la </w:t>
      </w:r>
      <w:r w:rsidRPr="00A93D70">
        <w:rPr>
          <w:rFonts w:ascii="Museo Sans 300" w:hAnsi="Museo Sans 300"/>
          <w:sz w:val="20"/>
          <w:szCs w:val="20"/>
        </w:rPr>
        <w:t>señor</w:t>
      </w:r>
      <w:r>
        <w:rPr>
          <w:rFonts w:ascii="Museo Sans 300" w:hAnsi="Museo Sans 300"/>
          <w:sz w:val="20"/>
          <w:szCs w:val="20"/>
        </w:rPr>
        <w:t xml:space="preserve">a </w:t>
      </w:r>
      <w:r w:rsidR="00E24DD1">
        <w:rPr>
          <w:rFonts w:ascii="Museo Sans 300" w:hAnsi="Museo Sans 300"/>
          <w:sz w:val="20"/>
          <w:szCs w:val="20"/>
        </w:rPr>
        <w:t>XXX</w:t>
      </w:r>
      <w:r w:rsidR="0075721C">
        <w:rPr>
          <w:rFonts w:ascii="Museo Sans 300" w:hAnsi="Museo Sans 300"/>
          <w:sz w:val="20"/>
          <w:szCs w:val="20"/>
        </w:rPr>
        <w:t>, en su calidad de usuaria</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EEO,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02031F">
        <w:rPr>
          <w:rFonts w:ascii="Museo Sans 300" w:hAnsi="Museo Sans 300"/>
          <w:sz w:val="20"/>
          <w:szCs w:val="20"/>
        </w:rPr>
        <w:t>DOS MIL CIENTO CUARENTA Y OCHO</w:t>
      </w:r>
      <w:r>
        <w:rPr>
          <w:rFonts w:ascii="Museo Sans 300" w:hAnsi="Museo Sans 300"/>
          <w:sz w:val="20"/>
          <w:szCs w:val="20"/>
        </w:rPr>
        <w:t xml:space="preserve"> </w:t>
      </w:r>
      <w:r w:rsidR="0002031F">
        <w:rPr>
          <w:rFonts w:ascii="Museo Sans 300" w:hAnsi="Museo Sans 300"/>
          <w:sz w:val="20"/>
          <w:szCs w:val="20"/>
        </w:rPr>
        <w:t>98</w:t>
      </w:r>
      <w:r>
        <w:rPr>
          <w:rFonts w:ascii="Museo Sans 300" w:hAnsi="Museo Sans 300"/>
          <w:sz w:val="20"/>
          <w:szCs w:val="20"/>
        </w:rPr>
        <w:t xml:space="preserve">/100 DÓLARES DE LOS ESTADOS UNIDOS DE AMÉRICA (USD </w:t>
      </w:r>
      <w:r w:rsidR="0002031F">
        <w:rPr>
          <w:rFonts w:ascii="Museo Sans 300" w:hAnsi="Museo Sans 300"/>
          <w:sz w:val="20"/>
          <w:szCs w:val="20"/>
        </w:rPr>
        <w:t>2,148.98</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sum</w:t>
      </w:r>
      <w:r>
        <w:rPr>
          <w:rFonts w:ascii="Museo Sans 300" w:hAnsi="Museo Sans 300"/>
          <w:sz w:val="20"/>
          <w:szCs w:val="20"/>
        </w:rPr>
        <w:t xml:space="preserve">inistro identificado con el NIC </w:t>
      </w:r>
      <w:r w:rsidR="00E24DD1">
        <w:rPr>
          <w:rFonts w:ascii="Museo Sans 300" w:hAnsi="Museo Sans 300"/>
          <w:sz w:val="20"/>
          <w:szCs w:val="20"/>
        </w:rPr>
        <w:t>XXX</w:t>
      </w:r>
      <w:r w:rsidRPr="00A93D70">
        <w:rPr>
          <w:rFonts w:ascii="Museo Sans 300" w:hAnsi="Museo Sans 300"/>
          <w:sz w:val="20"/>
          <w:szCs w:val="20"/>
        </w:rPr>
        <w:t>.</w:t>
      </w:r>
      <w:r>
        <w:rPr>
          <w:rFonts w:ascii="Museo Sans 300" w:hAnsi="Museo Sans 300"/>
          <w:sz w:val="20"/>
          <w:szCs w:val="20"/>
        </w:rPr>
        <w:t xml:space="preserve"> </w:t>
      </w:r>
    </w:p>
    <w:p w14:paraId="25C7073C" w14:textId="5F6D40EB" w:rsidR="007C2908" w:rsidRDefault="007C2908" w:rsidP="007C2908">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7250B068"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6037F7">
        <w:rPr>
          <w:rFonts w:ascii="Museo Sans 300" w:hAnsi="Museo Sans 300"/>
          <w:sz w:val="20"/>
          <w:szCs w:val="20"/>
          <w:lang w:val="es-SV"/>
        </w:rPr>
        <w:t>1</w:t>
      </w:r>
      <w:r w:rsidR="0002031F">
        <w:rPr>
          <w:rFonts w:ascii="Museo Sans 300" w:hAnsi="Museo Sans 300"/>
          <w:sz w:val="20"/>
          <w:szCs w:val="20"/>
          <w:lang w:val="es-SV"/>
        </w:rPr>
        <w:t>356</w:t>
      </w:r>
      <w:r w:rsidR="00282394">
        <w:rPr>
          <w:rFonts w:ascii="Museo Sans 300" w:hAnsi="Museo Sans 300"/>
          <w:sz w:val="20"/>
          <w:szCs w:val="20"/>
          <w:lang w:val="es-SV"/>
        </w:rPr>
        <w:t>-20</w:t>
      </w:r>
      <w:r w:rsidR="001F3C81">
        <w:rPr>
          <w:rFonts w:ascii="Museo Sans 300" w:hAnsi="Museo Sans 300"/>
          <w:sz w:val="20"/>
          <w:szCs w:val="20"/>
          <w:lang w:val="es-SV"/>
        </w:rPr>
        <w:t>2</w:t>
      </w:r>
      <w:r w:rsidR="002245F5">
        <w:rPr>
          <w:rFonts w:ascii="Museo Sans 300" w:hAnsi="Museo Sans 300"/>
          <w:sz w:val="20"/>
          <w:szCs w:val="20"/>
          <w:lang w:val="es-SV"/>
        </w:rPr>
        <w:t>1</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9779EF">
        <w:rPr>
          <w:rFonts w:ascii="Museo Sans 300" w:hAnsi="Museo Sans 300"/>
          <w:sz w:val="20"/>
          <w:szCs w:val="20"/>
          <w:lang w:val="es-SV"/>
        </w:rPr>
        <w:t>veint</w:t>
      </w:r>
      <w:r w:rsidR="0002031F">
        <w:rPr>
          <w:rFonts w:ascii="Museo Sans 300" w:hAnsi="Museo Sans 300"/>
          <w:sz w:val="20"/>
          <w:szCs w:val="20"/>
          <w:lang w:val="es-SV"/>
        </w:rPr>
        <w:t>e</w:t>
      </w:r>
      <w:r w:rsidR="006662C8">
        <w:rPr>
          <w:rFonts w:ascii="Museo Sans 300" w:hAnsi="Museo Sans 300"/>
          <w:sz w:val="20"/>
          <w:szCs w:val="20"/>
          <w:lang w:val="es-SV"/>
        </w:rPr>
        <w:t xml:space="preserve"> </w:t>
      </w:r>
      <w:r w:rsidR="001F3C81">
        <w:rPr>
          <w:rFonts w:ascii="Museo Sans 300" w:hAnsi="Museo Sans 300"/>
          <w:sz w:val="20"/>
          <w:szCs w:val="20"/>
          <w:lang w:val="es-SV"/>
        </w:rPr>
        <w:t>de</w:t>
      </w:r>
      <w:r w:rsidR="0028619E">
        <w:rPr>
          <w:rFonts w:ascii="Museo Sans 300" w:hAnsi="Museo Sans 300"/>
          <w:sz w:val="20"/>
          <w:szCs w:val="20"/>
          <w:lang w:val="es-SV"/>
        </w:rPr>
        <w:t xml:space="preserve"> </w:t>
      </w:r>
      <w:r w:rsidR="0002031F">
        <w:rPr>
          <w:rFonts w:ascii="Museo Sans 300" w:hAnsi="Museo Sans 300"/>
          <w:sz w:val="20"/>
          <w:szCs w:val="20"/>
          <w:lang w:val="es-SV"/>
        </w:rPr>
        <w:t>diciembre</w:t>
      </w:r>
      <w:r w:rsidR="002245F5">
        <w:rPr>
          <w:rFonts w:ascii="Museo Sans 300" w:hAnsi="Museo Sans 300"/>
          <w:sz w:val="20"/>
          <w:szCs w:val="20"/>
          <w:lang w:val="es-SV"/>
        </w:rPr>
        <w:t xml:space="preserve"> del</w:t>
      </w:r>
      <w:r w:rsidR="001A1B95">
        <w:rPr>
          <w:rFonts w:ascii="Museo Sans 300" w:hAnsi="Museo Sans 300"/>
          <w:sz w:val="20"/>
          <w:szCs w:val="20"/>
          <w:lang w:val="es-SV"/>
        </w:rPr>
        <w:t xml:space="preserve"> año dos</w:t>
      </w:r>
      <w:r w:rsidR="009412D7">
        <w:rPr>
          <w:rFonts w:ascii="Museo Sans 300" w:hAnsi="Museo Sans 300"/>
          <w:sz w:val="20"/>
          <w:szCs w:val="20"/>
          <w:lang w:val="es-SV"/>
        </w:rPr>
        <w:t xml:space="preserve"> mil veintiuno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E73128">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7EB26FAF" w14:textId="4D8D1B44" w:rsidR="003876C5" w:rsidRDefault="003876C5" w:rsidP="003876C5">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 distribuidora y a la usuaria </w:t>
      </w:r>
      <w:r w:rsidRPr="70478C62">
        <w:rPr>
          <w:rFonts w:ascii="Museo Sans 300" w:hAnsi="Museo Sans 300"/>
          <w:sz w:val="20"/>
          <w:szCs w:val="20"/>
        </w:rPr>
        <w:t>l</w:t>
      </w:r>
      <w:r>
        <w:rPr>
          <w:rFonts w:ascii="Museo Sans 300" w:hAnsi="Museo Sans 300"/>
          <w:sz w:val="20"/>
          <w:szCs w:val="20"/>
        </w:rPr>
        <w:t>os</w:t>
      </w:r>
      <w:r w:rsidRPr="70478C62">
        <w:rPr>
          <w:rFonts w:ascii="Museo Sans 300" w:hAnsi="Museo Sans 300"/>
          <w:sz w:val="20"/>
          <w:szCs w:val="20"/>
        </w:rPr>
        <w:t xml:space="preserve"> día</w:t>
      </w:r>
      <w:r>
        <w:rPr>
          <w:rFonts w:ascii="Museo Sans 300" w:hAnsi="Museo Sans 300"/>
          <w:sz w:val="20"/>
          <w:szCs w:val="20"/>
        </w:rPr>
        <w:t>s</w:t>
      </w:r>
      <w:r w:rsidRPr="70478C62">
        <w:rPr>
          <w:rFonts w:ascii="Museo Sans 300" w:hAnsi="Museo Sans 300"/>
          <w:sz w:val="20"/>
          <w:szCs w:val="20"/>
        </w:rPr>
        <w:t xml:space="preserve"> </w:t>
      </w:r>
      <w:r>
        <w:rPr>
          <w:rFonts w:ascii="Museo Sans 300" w:hAnsi="Museo Sans 300"/>
          <w:sz w:val="20"/>
          <w:szCs w:val="20"/>
        </w:rPr>
        <w:t>veint</w:t>
      </w:r>
      <w:r w:rsidR="00445EB0">
        <w:rPr>
          <w:rFonts w:ascii="Museo Sans 300" w:hAnsi="Museo Sans 300"/>
          <w:sz w:val="20"/>
          <w:szCs w:val="20"/>
        </w:rPr>
        <w:t>i</w:t>
      </w:r>
      <w:r w:rsidR="0002031F">
        <w:rPr>
          <w:rFonts w:ascii="Museo Sans 300" w:hAnsi="Museo Sans 300"/>
          <w:sz w:val="20"/>
          <w:szCs w:val="20"/>
        </w:rPr>
        <w:t xml:space="preserve">trés de diciembre del dos </w:t>
      </w:r>
      <w:proofErr w:type="gramStart"/>
      <w:r w:rsidR="0002031F">
        <w:rPr>
          <w:rFonts w:ascii="Museo Sans 300" w:hAnsi="Museo Sans 300"/>
          <w:sz w:val="20"/>
          <w:szCs w:val="20"/>
        </w:rPr>
        <w:t>mil veintiuno</w:t>
      </w:r>
      <w:proofErr w:type="gramEnd"/>
      <w:r w:rsidR="00445EB0">
        <w:rPr>
          <w:rFonts w:ascii="Museo Sans 300" w:hAnsi="Museo Sans 300"/>
          <w:sz w:val="20"/>
          <w:szCs w:val="20"/>
        </w:rPr>
        <w:t xml:space="preserve"> y </w:t>
      </w:r>
      <w:r w:rsidR="0002031F">
        <w:rPr>
          <w:rFonts w:ascii="Museo Sans 300" w:hAnsi="Museo Sans 300"/>
          <w:sz w:val="20"/>
          <w:szCs w:val="20"/>
        </w:rPr>
        <w:t>cuatro de enero del presente año</w:t>
      </w:r>
      <w:r w:rsidR="00445EB0">
        <w:rPr>
          <w:rFonts w:ascii="Museo Sans 300" w:hAnsi="Museo Sans 300"/>
          <w:sz w:val="20"/>
          <w:szCs w:val="20"/>
        </w:rPr>
        <w:t>,</w:t>
      </w:r>
      <w:r>
        <w:rPr>
          <w:rFonts w:ascii="Museo Sans 300" w:hAnsi="Museo Sans 300"/>
          <w:sz w:val="20"/>
          <w:szCs w:val="20"/>
        </w:rPr>
        <w:t xml:space="preserve"> respectivamente,</w:t>
      </w:r>
      <w:r w:rsidRPr="70478C62">
        <w:rPr>
          <w:rFonts w:ascii="Museo Sans 300" w:hAnsi="Museo Sans 300"/>
          <w:sz w:val="20"/>
          <w:szCs w:val="20"/>
        </w:rPr>
        <w:t xml:space="preserve"> por lo que el plazo otorgado a la distribuidora finalizó el día </w:t>
      </w:r>
      <w:r w:rsidR="003C2C8B">
        <w:rPr>
          <w:rFonts w:ascii="Museo Sans 300" w:hAnsi="Museo Sans 300"/>
          <w:sz w:val="20"/>
          <w:szCs w:val="20"/>
        </w:rPr>
        <w:t>catorce</w:t>
      </w:r>
      <w:r>
        <w:rPr>
          <w:rFonts w:ascii="Museo Sans 300" w:hAnsi="Museo Sans 300"/>
          <w:sz w:val="20"/>
          <w:szCs w:val="20"/>
        </w:rPr>
        <w:t xml:space="preserve"> de </w:t>
      </w:r>
      <w:r w:rsidR="003C2C8B">
        <w:rPr>
          <w:rFonts w:ascii="Museo Sans 300" w:hAnsi="Museo Sans 300"/>
          <w:sz w:val="20"/>
          <w:szCs w:val="20"/>
        </w:rPr>
        <w:t>enero de este año.</w:t>
      </w:r>
      <w:r w:rsidR="0002125F">
        <w:rPr>
          <w:rFonts w:ascii="Museo Sans 300" w:hAnsi="Museo Sans 300"/>
          <w:sz w:val="20"/>
          <w:szCs w:val="20"/>
        </w:rPr>
        <w:t xml:space="preserve"> </w:t>
      </w:r>
    </w:p>
    <w:p w14:paraId="7363C1D1" w14:textId="77777777" w:rsidR="003876C5" w:rsidRPr="005831DE" w:rsidRDefault="003876C5" w:rsidP="003876C5">
      <w:pPr>
        <w:pStyle w:val="Prrafodelista"/>
        <w:tabs>
          <w:tab w:val="left" w:pos="426"/>
        </w:tabs>
        <w:ind w:left="426"/>
        <w:jc w:val="both"/>
        <w:rPr>
          <w:rFonts w:ascii="Museo Sans 300" w:hAnsi="Museo Sans 300"/>
          <w:sz w:val="20"/>
          <w:szCs w:val="20"/>
        </w:rPr>
      </w:pPr>
    </w:p>
    <w:p w14:paraId="4F0B891F" w14:textId="4F724B02" w:rsidR="004775B7"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bookmarkStart w:id="0" w:name="_Hlk82434434"/>
      <w:r w:rsidRPr="70478C62">
        <w:rPr>
          <w:rFonts w:ascii="Museo Sans 300" w:hAnsi="Museo Sans 300"/>
          <w:sz w:val="20"/>
          <w:szCs w:val="20"/>
        </w:rPr>
        <w:t xml:space="preserve">El día </w:t>
      </w:r>
      <w:r w:rsidR="003C2C8B">
        <w:rPr>
          <w:rFonts w:ascii="Museo Sans 300" w:hAnsi="Museo Sans 300"/>
          <w:sz w:val="20"/>
          <w:szCs w:val="20"/>
        </w:rPr>
        <w:t>catorce</w:t>
      </w:r>
      <w:r w:rsidR="008C61B8">
        <w:rPr>
          <w:rFonts w:ascii="Museo Sans 300" w:hAnsi="Museo Sans 300"/>
          <w:sz w:val="20"/>
          <w:szCs w:val="20"/>
        </w:rPr>
        <w:t xml:space="preserve"> de enero</w:t>
      </w:r>
      <w:r>
        <w:rPr>
          <w:rFonts w:ascii="Museo Sans 300" w:hAnsi="Museo Sans 300"/>
          <w:sz w:val="20"/>
          <w:szCs w:val="20"/>
        </w:rPr>
        <w:t xml:space="preserve"> de</w:t>
      </w:r>
      <w:r w:rsidR="003C2C8B">
        <w:rPr>
          <w:rFonts w:ascii="Museo Sans 300" w:hAnsi="Museo Sans 300"/>
          <w:sz w:val="20"/>
          <w:szCs w:val="20"/>
        </w:rPr>
        <w:t>l</w:t>
      </w:r>
      <w:r>
        <w:rPr>
          <w:rFonts w:ascii="Museo Sans 300" w:hAnsi="Museo Sans 300"/>
          <w:sz w:val="20"/>
          <w:szCs w:val="20"/>
        </w:rPr>
        <w:t xml:space="preserve"> </w:t>
      </w:r>
      <w:r w:rsidR="003C2C8B">
        <w:rPr>
          <w:rFonts w:ascii="Museo Sans 300" w:hAnsi="Museo Sans 300"/>
          <w:sz w:val="20"/>
          <w:szCs w:val="20"/>
        </w:rPr>
        <w:t>presente año</w:t>
      </w:r>
      <w:r w:rsidRPr="70478C62">
        <w:rPr>
          <w:rFonts w:ascii="Museo Sans 300" w:hAnsi="Museo Sans 300"/>
          <w:sz w:val="20"/>
          <w:szCs w:val="20"/>
        </w:rPr>
        <w:t xml:space="preserve">, el ingeniero </w:t>
      </w:r>
      <w:r w:rsidR="00FC5308">
        <w:rPr>
          <w:rFonts w:ascii="Museo Sans 300" w:hAnsi="Museo Sans 300"/>
          <w:sz w:val="20"/>
          <w:szCs w:val="20"/>
        </w:rPr>
        <w:t>XXX</w:t>
      </w:r>
      <w:r w:rsidRPr="70478C62">
        <w:rPr>
          <w:rFonts w:ascii="Museo Sans 300" w:hAnsi="Museo Sans 300"/>
          <w:sz w:val="20"/>
          <w:szCs w:val="20"/>
        </w:rPr>
        <w:t xml:space="preserve">, apoderado especial de la sociedad </w:t>
      </w:r>
      <w:r>
        <w:rPr>
          <w:rFonts w:ascii="Museo Sans 300" w:hAnsi="Museo Sans 300"/>
          <w:sz w:val="20"/>
          <w:szCs w:val="20"/>
        </w:rPr>
        <w:t>EEO</w:t>
      </w:r>
      <w:r w:rsidRPr="70478C62">
        <w:rPr>
          <w:rFonts w:ascii="Museo Sans 300" w:hAnsi="Museo Sans 300"/>
          <w:sz w:val="20"/>
          <w:szCs w:val="20"/>
        </w:rPr>
        <w:t xml:space="preserve">, S.A. de C.V., </w:t>
      </w:r>
      <w:r w:rsidRPr="00C84305">
        <w:rPr>
          <w:rFonts w:ascii="Museo Sans 300" w:hAnsi="Museo Sans 300"/>
          <w:sz w:val="20"/>
          <w:szCs w:val="20"/>
          <w:lang w:val="es-ES_tradnl"/>
        </w:rPr>
        <w:t xml:space="preserve">presentó un escrito en el cual manifestó que contaba con prueba documental y fotografías para comprobar la existencia de una condición irregular y justificar el cobro de energía no registrada. </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p w14:paraId="0AC86E7E" w14:textId="273B1F02"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r w:rsidRPr="00C84305">
        <w:rPr>
          <w:rFonts w:ascii="Museo Sans 300" w:hAnsi="Museo Sans 300"/>
          <w:sz w:val="20"/>
          <w:szCs w:val="20"/>
          <w:lang w:val="es-ES_tradnl"/>
        </w:rPr>
        <w:t>En dicho escrito, adjuntó la documentación siguiente:</w:t>
      </w:r>
    </w:p>
    <w:p w14:paraId="5CEC551A" w14:textId="77777777"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72B75C92"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históricos de lecturas y consumos de los últimos dos años a la fecha.</w:t>
      </w:r>
    </w:p>
    <w:p w14:paraId="7F674FC9"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registro de incidencias.</w:t>
      </w:r>
    </w:p>
    <w:p w14:paraId="396CD0E0" w14:textId="6AF66DA2"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registros de sellos instalados en el medidor</w:t>
      </w:r>
      <w:r w:rsidR="00FC5308">
        <w:rPr>
          <w:rFonts w:ascii="Museo Sans 300" w:eastAsia="Arial" w:hAnsi="Museo Sans 300"/>
          <w:sz w:val="20"/>
          <w:szCs w:val="20"/>
          <w:lang w:eastAsia="es-SV"/>
        </w:rPr>
        <w:t xml:space="preserve"> XXX</w:t>
      </w:r>
      <w:r w:rsidRPr="00A36EB4">
        <w:rPr>
          <w:rFonts w:ascii="Museo Sans 300" w:eastAsia="Arial" w:hAnsi="Museo Sans 300"/>
          <w:sz w:val="20"/>
          <w:szCs w:val="20"/>
          <w:lang w:eastAsia="es-SV"/>
        </w:rPr>
        <w:t>.</w:t>
      </w:r>
    </w:p>
    <w:p w14:paraId="1E95E8C9" w14:textId="3C3315C6"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la</w:t>
      </w:r>
      <w:r w:rsidR="005E2BBC">
        <w:rPr>
          <w:rFonts w:ascii="Museo Sans 300" w:eastAsia="Arial" w:hAnsi="Museo Sans 300"/>
          <w:sz w:val="20"/>
          <w:szCs w:val="20"/>
          <w:lang w:eastAsia="es-SV"/>
        </w:rPr>
        <w:t>s</w:t>
      </w:r>
      <w:r w:rsidRPr="00A36EB4">
        <w:rPr>
          <w:rFonts w:ascii="Museo Sans 300" w:eastAsia="Arial" w:hAnsi="Museo Sans 300"/>
          <w:sz w:val="20"/>
          <w:szCs w:val="20"/>
          <w:lang w:eastAsia="es-SV"/>
        </w:rPr>
        <w:t xml:space="preserve"> </w:t>
      </w:r>
      <w:r w:rsidR="005E2BBC">
        <w:rPr>
          <w:rFonts w:ascii="Museo Sans 300" w:eastAsia="Arial" w:hAnsi="Museo Sans 300"/>
          <w:sz w:val="20"/>
          <w:szCs w:val="20"/>
          <w:lang w:eastAsia="es-SV"/>
        </w:rPr>
        <w:t>ó</w:t>
      </w:r>
      <w:r w:rsidR="00B73C93">
        <w:rPr>
          <w:rFonts w:ascii="Museo Sans 300" w:eastAsia="Arial" w:hAnsi="Museo Sans 300"/>
          <w:sz w:val="20"/>
          <w:szCs w:val="20"/>
          <w:lang w:eastAsia="es-SV"/>
        </w:rPr>
        <w:t>rden</w:t>
      </w:r>
      <w:r w:rsidR="005E2BBC">
        <w:rPr>
          <w:rFonts w:ascii="Museo Sans 300" w:eastAsia="Arial" w:hAnsi="Museo Sans 300"/>
          <w:sz w:val="20"/>
          <w:szCs w:val="20"/>
          <w:lang w:eastAsia="es-SV"/>
        </w:rPr>
        <w:t>es</w:t>
      </w:r>
      <w:r w:rsidRPr="00A36EB4">
        <w:rPr>
          <w:rFonts w:ascii="Museo Sans 300" w:eastAsia="Arial" w:hAnsi="Museo Sans 300"/>
          <w:sz w:val="20"/>
          <w:szCs w:val="20"/>
          <w:lang w:eastAsia="es-SV"/>
        </w:rPr>
        <w:t xml:space="preserve"> de servicio</w:t>
      </w:r>
      <w:r w:rsidR="00FC5308">
        <w:rPr>
          <w:rFonts w:ascii="Museo Sans 300" w:eastAsia="Arial" w:hAnsi="Museo Sans 300"/>
          <w:sz w:val="20"/>
          <w:szCs w:val="20"/>
          <w:lang w:eastAsia="es-SV"/>
        </w:rPr>
        <w:t xml:space="preserve"> XXX</w:t>
      </w:r>
      <w:r w:rsidR="005E2BBC">
        <w:rPr>
          <w:rFonts w:ascii="Museo Sans 300" w:eastAsia="Arial" w:hAnsi="Museo Sans 300"/>
          <w:sz w:val="20"/>
          <w:szCs w:val="20"/>
          <w:lang w:eastAsia="es-SV"/>
        </w:rPr>
        <w:t>.</w:t>
      </w:r>
    </w:p>
    <w:p w14:paraId="78101E77" w14:textId="38778924"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acta de inspección de condiciones irregulares bajo la orden</w:t>
      </w:r>
      <w:r w:rsidR="00FC5308">
        <w:rPr>
          <w:rFonts w:ascii="Museo Sans 300" w:eastAsia="Arial" w:hAnsi="Museo Sans 300"/>
          <w:sz w:val="20"/>
          <w:szCs w:val="20"/>
          <w:lang w:eastAsia="es-SV"/>
        </w:rPr>
        <w:t xml:space="preserve"> XXX</w:t>
      </w:r>
      <w:r w:rsidRPr="00A36EB4">
        <w:rPr>
          <w:rFonts w:ascii="Museo Sans 300" w:eastAsia="Arial" w:hAnsi="Museo Sans 300"/>
          <w:sz w:val="20"/>
          <w:szCs w:val="20"/>
          <w:lang w:eastAsia="es-SV"/>
        </w:rPr>
        <w:t>.</w:t>
      </w:r>
    </w:p>
    <w:p w14:paraId="1D6DA4F5"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memoria de cálculo del cobro de energía no registrada.</w:t>
      </w:r>
    </w:p>
    <w:p w14:paraId="125E09DF" w14:textId="0F678178"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acuse de notificación de expediente a</w:t>
      </w:r>
      <w:r w:rsidR="00B73C93">
        <w:rPr>
          <w:rFonts w:ascii="Museo Sans 300" w:eastAsia="Arial" w:hAnsi="Museo Sans 300"/>
          <w:sz w:val="20"/>
          <w:szCs w:val="20"/>
          <w:lang w:eastAsia="es-SV"/>
        </w:rPr>
        <w:t xml:space="preserve"> la</w:t>
      </w:r>
      <w:r w:rsidR="007351AF">
        <w:rPr>
          <w:rFonts w:ascii="Museo Sans 300" w:eastAsia="Arial" w:hAnsi="Museo Sans 300"/>
          <w:sz w:val="20"/>
          <w:szCs w:val="20"/>
          <w:lang w:eastAsia="es-SV"/>
        </w:rPr>
        <w:t xml:space="preserve"> usuari</w:t>
      </w:r>
      <w:r w:rsidR="00B73C93">
        <w:rPr>
          <w:rFonts w:ascii="Museo Sans 300" w:eastAsia="Arial" w:hAnsi="Museo Sans 300"/>
          <w:sz w:val="20"/>
          <w:szCs w:val="20"/>
          <w:lang w:eastAsia="es-SV"/>
        </w:rPr>
        <w:t>a</w:t>
      </w:r>
      <w:r w:rsidRPr="00A36EB4">
        <w:rPr>
          <w:rFonts w:ascii="Museo Sans 300" w:eastAsia="Arial" w:hAnsi="Museo Sans 300"/>
          <w:sz w:val="20"/>
          <w:szCs w:val="20"/>
          <w:lang w:eastAsia="es-SV"/>
        </w:rPr>
        <w:t>; y,</w:t>
      </w:r>
    </w:p>
    <w:p w14:paraId="4B0F7E55" w14:textId="3F50AC5C" w:rsidR="009B67E6" w:rsidRPr="004532D8" w:rsidRDefault="00A36EB4" w:rsidP="004532D8">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7492688E" w14:textId="77777777" w:rsidR="0044126A" w:rsidRDefault="0044126A" w:rsidP="0026486D">
      <w:pPr>
        <w:pStyle w:val="Prrafodelista"/>
        <w:tabs>
          <w:tab w:val="left" w:pos="426"/>
        </w:tabs>
        <w:ind w:left="426"/>
        <w:jc w:val="both"/>
        <w:rPr>
          <w:rFonts w:ascii="Museo Sans 300" w:hAnsi="Museo Sans 300"/>
          <w:sz w:val="20"/>
          <w:szCs w:val="20"/>
          <w:lang w:val="es-ES_tradnl" w:eastAsia="es-SV"/>
        </w:rPr>
      </w:pPr>
    </w:p>
    <w:p w14:paraId="16D62EDC" w14:textId="33B4AA89"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M-0</w:t>
      </w:r>
      <w:r w:rsidR="003C2C8B">
        <w:rPr>
          <w:rFonts w:ascii="Museo Sans 300" w:hAnsi="Museo Sans 300"/>
          <w:sz w:val="20"/>
          <w:szCs w:val="20"/>
          <w:lang w:val="es-ES_tradnl" w:eastAsia="es-SV"/>
        </w:rPr>
        <w:t>045</w:t>
      </w:r>
      <w:r>
        <w:rPr>
          <w:rFonts w:ascii="Museo Sans 300" w:hAnsi="Museo Sans 300"/>
          <w:sz w:val="20"/>
          <w:szCs w:val="20"/>
          <w:lang w:val="es-ES_tradnl" w:eastAsia="es-SV"/>
        </w:rPr>
        <w:t>-CAU-2</w:t>
      </w:r>
      <w:r w:rsidR="003C2C8B">
        <w:rPr>
          <w:rFonts w:ascii="Museo Sans 300" w:hAnsi="Museo Sans 300"/>
          <w:sz w:val="20"/>
          <w:szCs w:val="20"/>
          <w:lang w:val="es-ES_tradnl" w:eastAsia="es-SV"/>
        </w:rPr>
        <w:t>2</w:t>
      </w:r>
      <w:r>
        <w:rPr>
          <w:rFonts w:ascii="Museo Sans 300" w:hAnsi="Museo Sans 300"/>
          <w:sz w:val="20"/>
          <w:szCs w:val="20"/>
          <w:lang w:val="es-ES_tradnl" w:eastAsia="es-SV"/>
        </w:rPr>
        <w:t xml:space="preserve">, de fecha </w:t>
      </w:r>
      <w:r w:rsidR="009779EF">
        <w:rPr>
          <w:rFonts w:ascii="Museo Sans 300" w:hAnsi="Museo Sans 300"/>
          <w:sz w:val="20"/>
          <w:szCs w:val="20"/>
          <w:lang w:val="es-ES_tradnl" w:eastAsia="es-SV"/>
        </w:rPr>
        <w:t>d</w:t>
      </w:r>
      <w:r w:rsidR="002A6A66">
        <w:rPr>
          <w:rFonts w:ascii="Museo Sans 300" w:hAnsi="Museo Sans 300"/>
          <w:sz w:val="20"/>
          <w:szCs w:val="20"/>
          <w:lang w:val="es-ES_tradnl" w:eastAsia="es-SV"/>
        </w:rPr>
        <w:t>i</w:t>
      </w:r>
      <w:r w:rsidR="003C2C8B">
        <w:rPr>
          <w:rFonts w:ascii="Museo Sans 300" w:hAnsi="Museo Sans 300"/>
          <w:sz w:val="20"/>
          <w:szCs w:val="20"/>
          <w:lang w:val="es-ES_tradnl" w:eastAsia="es-SV"/>
        </w:rPr>
        <w:t>ecinueve de enero de este año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 que</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lastRenderedPageBreak/>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63468D74" w14:textId="77777777"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0BC798AE" w14:textId="79D087F6"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 xml:space="preserve">Por medio del acuerdo </w:t>
      </w:r>
      <w:proofErr w:type="spellStart"/>
      <w:r w:rsidRPr="70478C62">
        <w:rPr>
          <w:rFonts w:ascii="Museo Sans 300" w:hAnsi="Museo Sans 300"/>
          <w:sz w:val="20"/>
          <w:szCs w:val="20"/>
        </w:rPr>
        <w:t>N.°</w:t>
      </w:r>
      <w:proofErr w:type="spellEnd"/>
      <w:r w:rsidRPr="70478C62">
        <w:rPr>
          <w:rFonts w:ascii="Museo Sans 300" w:hAnsi="Museo Sans 300"/>
          <w:sz w:val="20"/>
          <w:szCs w:val="20"/>
        </w:rPr>
        <w:t xml:space="preserve"> E-</w:t>
      </w:r>
      <w:r w:rsidR="00445EB0">
        <w:rPr>
          <w:rFonts w:ascii="Museo Sans 300" w:hAnsi="Museo Sans 300"/>
          <w:sz w:val="20"/>
          <w:szCs w:val="20"/>
        </w:rPr>
        <w:t>0</w:t>
      </w:r>
      <w:r w:rsidR="003C2C8B">
        <w:rPr>
          <w:rFonts w:ascii="Museo Sans 300" w:hAnsi="Museo Sans 300"/>
          <w:sz w:val="20"/>
          <w:szCs w:val="20"/>
        </w:rPr>
        <w:t>237</w:t>
      </w:r>
      <w:r w:rsidRPr="70478C62">
        <w:rPr>
          <w:rFonts w:ascii="Museo Sans 300" w:hAnsi="Museo Sans 300"/>
          <w:sz w:val="20"/>
          <w:szCs w:val="20"/>
        </w:rPr>
        <w:t>-202</w:t>
      </w:r>
      <w:r w:rsidR="00445EB0">
        <w:rPr>
          <w:rFonts w:ascii="Museo Sans 300" w:hAnsi="Museo Sans 300"/>
          <w:sz w:val="20"/>
          <w:szCs w:val="20"/>
        </w:rPr>
        <w:t>2</w:t>
      </w:r>
      <w:r w:rsidRPr="70478C62">
        <w:rPr>
          <w:rFonts w:ascii="Museo Sans 300" w:hAnsi="Museo Sans 300"/>
          <w:sz w:val="20"/>
          <w:szCs w:val="20"/>
        </w:rPr>
        <w:t>-CAU</w:t>
      </w:r>
      <w:r w:rsidR="009923DD">
        <w:rPr>
          <w:rFonts w:ascii="Museo Sans 300" w:hAnsi="Museo Sans 300"/>
          <w:sz w:val="20"/>
          <w:szCs w:val="20"/>
        </w:rPr>
        <w:t>,</w:t>
      </w:r>
      <w:r w:rsidRPr="70478C62">
        <w:rPr>
          <w:rFonts w:ascii="Museo Sans 300" w:hAnsi="Museo Sans 300"/>
          <w:sz w:val="20"/>
          <w:szCs w:val="20"/>
        </w:rPr>
        <w:t xml:space="preserve"> de fecha </w:t>
      </w:r>
      <w:r w:rsidR="003C2C8B">
        <w:rPr>
          <w:rFonts w:ascii="Museo Sans 300" w:hAnsi="Museo Sans 300"/>
          <w:sz w:val="20"/>
          <w:szCs w:val="20"/>
        </w:rPr>
        <w:t>ocho</w:t>
      </w:r>
      <w:r>
        <w:rPr>
          <w:rFonts w:ascii="Museo Sans 300" w:hAnsi="Museo Sans 300"/>
          <w:sz w:val="20"/>
          <w:szCs w:val="20"/>
        </w:rPr>
        <w:t xml:space="preserve"> de </w:t>
      </w:r>
      <w:r w:rsidR="003C2C8B">
        <w:rPr>
          <w:rFonts w:ascii="Museo Sans 300" w:hAnsi="Museo Sans 300"/>
          <w:sz w:val="20"/>
          <w:szCs w:val="20"/>
        </w:rPr>
        <w:t>febrero</w:t>
      </w:r>
      <w:r w:rsidR="00445EB0">
        <w:rPr>
          <w:rFonts w:ascii="Museo Sans 300" w:hAnsi="Museo Sans 300"/>
          <w:sz w:val="20"/>
          <w:szCs w:val="20"/>
        </w:rPr>
        <w:t xml:space="preserve"> del presente año</w:t>
      </w:r>
      <w:r w:rsidRPr="70478C62">
        <w:rPr>
          <w:rFonts w:ascii="Museo Sans 300" w:hAnsi="Museo Sans 300"/>
          <w:sz w:val="20"/>
          <w:szCs w:val="20"/>
        </w:rPr>
        <w:t xml:space="preserve">,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60427898" w14:textId="77777777"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p>
    <w:p w14:paraId="0CA559C5" w14:textId="14516664" w:rsidR="006F10A1" w:rsidRDefault="006F10A1" w:rsidP="006F10A1">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sidR="000A11A9">
        <w:rPr>
          <w:rFonts w:ascii="Museo Sans 300" w:hAnsi="Museo Sans 300"/>
          <w:sz w:val="20"/>
          <w:szCs w:val="20"/>
        </w:rPr>
        <w:t xml:space="preserve"> a</w:t>
      </w:r>
      <w:r>
        <w:rPr>
          <w:rFonts w:ascii="Museo Sans 300" w:hAnsi="Museo Sans 300"/>
          <w:sz w:val="20"/>
          <w:szCs w:val="20"/>
        </w:rPr>
        <w:t xml:space="preserve"> la usuaria</w:t>
      </w:r>
      <w:r w:rsidR="000A11A9">
        <w:rPr>
          <w:rFonts w:ascii="Museo Sans 300" w:hAnsi="Museo Sans 300"/>
          <w:sz w:val="20"/>
          <w:szCs w:val="20"/>
        </w:rPr>
        <w:t xml:space="preserve"> y a la distribuidora</w:t>
      </w:r>
      <w:r w:rsidRPr="24487779">
        <w:rPr>
          <w:rFonts w:ascii="Museo Sans 300" w:hAnsi="Museo Sans 300"/>
          <w:sz w:val="20"/>
          <w:szCs w:val="20"/>
        </w:rPr>
        <w:t xml:space="preserve"> los días </w:t>
      </w:r>
      <w:r>
        <w:rPr>
          <w:rFonts w:ascii="Museo Sans 300" w:hAnsi="Museo Sans 300"/>
          <w:sz w:val="20"/>
          <w:szCs w:val="20"/>
        </w:rPr>
        <w:t>dieci</w:t>
      </w:r>
      <w:r w:rsidR="000A11A9">
        <w:rPr>
          <w:rFonts w:ascii="Museo Sans 300" w:hAnsi="Museo Sans 300"/>
          <w:sz w:val="20"/>
          <w:szCs w:val="20"/>
        </w:rPr>
        <w:t>séis</w:t>
      </w:r>
      <w:r>
        <w:rPr>
          <w:rFonts w:ascii="Museo Sans 300" w:hAnsi="Museo Sans 300"/>
          <w:sz w:val="20"/>
          <w:szCs w:val="20"/>
        </w:rPr>
        <w:t xml:space="preserve"> y </w:t>
      </w:r>
      <w:r w:rsidR="000A11A9">
        <w:rPr>
          <w:rFonts w:ascii="Museo Sans 300" w:hAnsi="Museo Sans 300"/>
          <w:sz w:val="20"/>
          <w:szCs w:val="20"/>
        </w:rPr>
        <w:t>dieciocho de febrero de este año</w:t>
      </w:r>
      <w:r>
        <w:rPr>
          <w:rFonts w:ascii="Museo Sans 300" w:hAnsi="Museo Sans 300"/>
          <w:sz w:val="20"/>
          <w:szCs w:val="20"/>
        </w:rPr>
        <w:t>,</w:t>
      </w:r>
      <w:r w:rsidRPr="24487779">
        <w:rPr>
          <w:rStyle w:val="normaltextrun"/>
          <w:rFonts w:ascii="Museo Sans 300" w:eastAsia="Museo Sans" w:hAnsi="Museo Sans 300" w:cs="Segoe UI"/>
          <w:sz w:val="20"/>
          <w:szCs w:val="20"/>
        </w:rPr>
        <w:t xml:space="preserve"> respectivamente, por lo que el plazo finalizó, en el mismo orden, los días </w:t>
      </w:r>
      <w:r w:rsidR="000A11A9">
        <w:rPr>
          <w:rStyle w:val="normaltextrun"/>
          <w:rFonts w:ascii="Museo Sans 300" w:eastAsia="Museo Sans" w:hAnsi="Museo Sans 300" w:cs="Segoe UI"/>
          <w:sz w:val="20"/>
          <w:szCs w:val="20"/>
        </w:rPr>
        <w:t>dieciséis</w:t>
      </w:r>
      <w:r>
        <w:rPr>
          <w:rStyle w:val="normaltextrun"/>
          <w:rFonts w:ascii="Museo Sans 300" w:eastAsia="Museo Sans" w:hAnsi="Museo Sans 300" w:cs="Segoe UI"/>
          <w:sz w:val="20"/>
          <w:szCs w:val="20"/>
        </w:rPr>
        <w:t xml:space="preserve"> y </w:t>
      </w:r>
      <w:r w:rsidR="00A872E0">
        <w:rPr>
          <w:rStyle w:val="normaltextrun"/>
          <w:rFonts w:ascii="Museo Sans 300" w:eastAsia="Museo Sans" w:hAnsi="Museo Sans 300" w:cs="Segoe UI"/>
          <w:sz w:val="20"/>
          <w:szCs w:val="20"/>
        </w:rPr>
        <w:t>dieci</w:t>
      </w:r>
      <w:r w:rsidR="000A11A9">
        <w:rPr>
          <w:rStyle w:val="normaltextrun"/>
          <w:rFonts w:ascii="Museo Sans 300" w:eastAsia="Museo Sans" w:hAnsi="Museo Sans 300" w:cs="Segoe UI"/>
          <w:sz w:val="20"/>
          <w:szCs w:val="20"/>
        </w:rPr>
        <w:t>ocho</w:t>
      </w:r>
      <w:r>
        <w:rPr>
          <w:rStyle w:val="normaltextrun"/>
          <w:rFonts w:ascii="Museo Sans 300" w:eastAsia="Museo Sans" w:hAnsi="Museo Sans 300" w:cs="Segoe UI"/>
          <w:sz w:val="20"/>
          <w:szCs w:val="20"/>
        </w:rPr>
        <w:t xml:space="preserve"> de </w:t>
      </w:r>
      <w:r w:rsidR="000A11A9">
        <w:rPr>
          <w:rStyle w:val="normaltextrun"/>
          <w:rFonts w:ascii="Museo Sans 300" w:eastAsia="Museo Sans" w:hAnsi="Museo Sans 300" w:cs="Segoe UI"/>
          <w:sz w:val="20"/>
          <w:szCs w:val="20"/>
        </w:rPr>
        <w:t>marzo</w:t>
      </w:r>
      <w:r w:rsidR="00A872E0">
        <w:rPr>
          <w:rStyle w:val="normaltextrun"/>
          <w:rFonts w:ascii="Museo Sans 300" w:eastAsia="Museo Sans" w:hAnsi="Museo Sans 300" w:cs="Segoe UI"/>
          <w:sz w:val="20"/>
          <w:szCs w:val="20"/>
        </w:rPr>
        <w:t xml:space="preserve"> de</w:t>
      </w:r>
      <w:r w:rsidR="000A11A9">
        <w:rPr>
          <w:rStyle w:val="normaltextrun"/>
          <w:rFonts w:ascii="Museo Sans 300" w:eastAsia="Museo Sans" w:hAnsi="Museo Sans 300" w:cs="Segoe UI"/>
          <w:sz w:val="20"/>
          <w:szCs w:val="20"/>
        </w:rPr>
        <w:t>l presente año</w:t>
      </w:r>
      <w:r w:rsidR="00A872E0">
        <w:rPr>
          <w:rStyle w:val="normaltextrun"/>
          <w:rFonts w:ascii="Museo Sans 300" w:eastAsia="Museo Sans" w:hAnsi="Museo Sans 300" w:cs="Segoe UI"/>
          <w:sz w:val="20"/>
          <w:szCs w:val="20"/>
        </w:rPr>
        <w:t>.</w:t>
      </w:r>
    </w:p>
    <w:p w14:paraId="63E89407" w14:textId="77777777" w:rsidR="006F10A1" w:rsidRDefault="006F10A1" w:rsidP="006F10A1">
      <w:pPr>
        <w:pStyle w:val="Prrafodelista"/>
        <w:tabs>
          <w:tab w:val="left" w:pos="426"/>
        </w:tabs>
        <w:ind w:left="426"/>
        <w:jc w:val="both"/>
        <w:rPr>
          <w:rStyle w:val="normaltextrun"/>
          <w:rFonts w:ascii="Museo Sans 300" w:eastAsia="Museo Sans" w:hAnsi="Museo Sans 300" w:cs="Segoe UI"/>
          <w:sz w:val="20"/>
          <w:szCs w:val="20"/>
        </w:rPr>
      </w:pPr>
    </w:p>
    <w:p w14:paraId="4D35B665" w14:textId="11F5473E" w:rsidR="00B73C93" w:rsidRDefault="00B73C93" w:rsidP="00B73C9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 xml:space="preserve">El día </w:t>
      </w:r>
      <w:r w:rsidR="000A11A9">
        <w:rPr>
          <w:rFonts w:ascii="Museo Sans 300" w:hAnsi="Museo Sans 300"/>
          <w:sz w:val="20"/>
          <w:szCs w:val="20"/>
          <w:lang w:val="es-ES_tradnl"/>
        </w:rPr>
        <w:t>ocho</w:t>
      </w:r>
      <w:r>
        <w:rPr>
          <w:rFonts w:ascii="Museo Sans 300" w:hAnsi="Museo Sans 300"/>
          <w:sz w:val="20"/>
          <w:szCs w:val="20"/>
          <w:lang w:val="es-ES_tradnl"/>
        </w:rPr>
        <w:t xml:space="preserve"> de</w:t>
      </w:r>
      <w:r w:rsidR="00A43A28">
        <w:rPr>
          <w:rFonts w:ascii="Museo Sans 300" w:hAnsi="Museo Sans 300"/>
          <w:sz w:val="20"/>
          <w:szCs w:val="20"/>
          <w:lang w:val="es-ES_tradnl"/>
        </w:rPr>
        <w:t xml:space="preserve"> </w:t>
      </w:r>
      <w:r w:rsidR="000A11A9">
        <w:rPr>
          <w:rFonts w:ascii="Museo Sans 300" w:hAnsi="Museo Sans 300"/>
          <w:sz w:val="20"/>
          <w:szCs w:val="20"/>
          <w:lang w:val="es-ES_tradnl"/>
        </w:rPr>
        <w:t>marzo</w:t>
      </w:r>
      <w:r w:rsidR="00A872E0">
        <w:rPr>
          <w:rFonts w:ascii="Museo Sans 300" w:hAnsi="Museo Sans 300"/>
          <w:sz w:val="20"/>
          <w:szCs w:val="20"/>
          <w:lang w:val="es-ES_tradnl"/>
        </w:rPr>
        <w:t xml:space="preserve"> de</w:t>
      </w:r>
      <w:r w:rsidR="000A11A9">
        <w:rPr>
          <w:rFonts w:ascii="Museo Sans 300" w:hAnsi="Museo Sans 300"/>
          <w:sz w:val="20"/>
          <w:szCs w:val="20"/>
          <w:lang w:val="es-ES_tradnl"/>
        </w:rPr>
        <w:t xml:space="preserve"> este año</w:t>
      </w:r>
      <w:r w:rsidRPr="00131358">
        <w:rPr>
          <w:rFonts w:ascii="Museo Sans 300" w:hAnsi="Museo Sans 300"/>
          <w:sz w:val="20"/>
          <w:szCs w:val="20"/>
          <w:lang w:val="es-SV"/>
        </w:rPr>
        <w:t xml:space="preserve">, </w:t>
      </w:r>
      <w:r>
        <w:rPr>
          <w:rFonts w:ascii="Museo Sans 300" w:hAnsi="Museo Sans 300"/>
          <w:sz w:val="20"/>
          <w:szCs w:val="20"/>
          <w:lang w:val="es-SV"/>
        </w:rPr>
        <w:t>la empresa distribuidora presentó un escrito por medio del cual manifestó que no existían pruebas adicionales a las presentadas con anterioridad</w:t>
      </w:r>
      <w:r w:rsidRPr="00131358">
        <w:rPr>
          <w:rFonts w:ascii="Museo Sans 300" w:hAnsi="Museo Sans 300"/>
          <w:sz w:val="20"/>
          <w:szCs w:val="20"/>
          <w:lang w:val="es-SV"/>
        </w:rPr>
        <w:t>.</w:t>
      </w:r>
      <w:r>
        <w:rPr>
          <w:rFonts w:ascii="Museo Sans 300" w:hAnsi="Museo Sans 300"/>
          <w:sz w:val="20"/>
          <w:szCs w:val="20"/>
          <w:lang w:val="es-SV"/>
        </w:rPr>
        <w:t xml:space="preserve"> Por su parte, la señora </w:t>
      </w:r>
      <w:r w:rsidR="00511E94">
        <w:rPr>
          <w:rFonts w:ascii="Museo Sans 300" w:hAnsi="Museo Sans 300"/>
          <w:sz w:val="20"/>
          <w:szCs w:val="20"/>
          <w:lang w:val="es-SV"/>
        </w:rPr>
        <w:t>XXX</w:t>
      </w:r>
      <w:r>
        <w:rPr>
          <w:rFonts w:ascii="Museo Sans 300" w:hAnsi="Museo Sans 300"/>
          <w:sz w:val="20"/>
          <w:szCs w:val="20"/>
          <w:lang w:val="es-SV"/>
        </w:rPr>
        <w:t xml:space="preserve"> no hizo uso del derecho de defensa otorgado.</w:t>
      </w:r>
    </w:p>
    <w:p w14:paraId="5AD4AB39" w14:textId="77777777" w:rsidR="00B73C93" w:rsidRDefault="00B73C93" w:rsidP="00B73C93">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2E350E22"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521E99">
        <w:rPr>
          <w:rFonts w:ascii="Museo Sans 300" w:hAnsi="Museo Sans 300"/>
          <w:sz w:val="20"/>
          <w:szCs w:val="20"/>
          <w:lang w:val="es-SV"/>
        </w:rPr>
        <w:t>0</w:t>
      </w:r>
      <w:r w:rsidR="006E0E71">
        <w:rPr>
          <w:rFonts w:ascii="Museo Sans 300" w:hAnsi="Museo Sans 300"/>
          <w:sz w:val="20"/>
          <w:szCs w:val="20"/>
          <w:lang w:val="es-SV"/>
        </w:rPr>
        <w:t>650</w:t>
      </w:r>
      <w:r w:rsidR="00604815">
        <w:rPr>
          <w:rFonts w:ascii="Museo Sans 300" w:hAnsi="Museo Sans 300"/>
          <w:sz w:val="20"/>
          <w:szCs w:val="20"/>
          <w:lang w:val="es-SV"/>
        </w:rPr>
        <w:t>-202</w:t>
      </w:r>
      <w:r w:rsidR="00521E99">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6E0E71">
        <w:rPr>
          <w:rFonts w:ascii="Museo Sans 300" w:hAnsi="Museo Sans 300"/>
          <w:sz w:val="20"/>
          <w:szCs w:val="20"/>
          <w:lang w:val="es-SV"/>
        </w:rPr>
        <w:t>treinta y uno</w:t>
      </w:r>
      <w:r w:rsidR="00521E99">
        <w:rPr>
          <w:rFonts w:ascii="Museo Sans 300" w:hAnsi="Museo Sans 300"/>
          <w:sz w:val="20"/>
          <w:szCs w:val="20"/>
          <w:lang w:val="es-SV"/>
        </w:rPr>
        <w:t xml:space="preserve"> de </w:t>
      </w:r>
      <w:r w:rsidR="00A872E0">
        <w:rPr>
          <w:rFonts w:ascii="Museo Sans 300" w:hAnsi="Museo Sans 300"/>
          <w:sz w:val="20"/>
          <w:szCs w:val="20"/>
          <w:lang w:val="es-SV"/>
        </w:rPr>
        <w:t>marzo</w:t>
      </w:r>
      <w:r w:rsidR="00521E99">
        <w:rPr>
          <w:rFonts w:ascii="Museo Sans 300" w:hAnsi="Museo Sans 300"/>
          <w:sz w:val="20"/>
          <w:szCs w:val="20"/>
          <w:lang w:val="es-SV"/>
        </w:rPr>
        <w:t xml:space="preserve"> del presente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65233C">
        <w:rPr>
          <w:rFonts w:ascii="Museo Sans 300" w:hAnsi="Museo Sans 300"/>
          <w:sz w:val="20"/>
          <w:szCs w:val="20"/>
          <w:lang w:val="es-SV"/>
        </w:rPr>
        <w:t xml:space="preserve"> la</w:t>
      </w:r>
      <w:r w:rsidR="007351AF">
        <w:rPr>
          <w:rFonts w:ascii="Museo Sans 300" w:hAnsi="Museo Sans 300"/>
          <w:sz w:val="20"/>
          <w:szCs w:val="20"/>
          <w:lang w:val="es-SV"/>
        </w:rPr>
        <w:t xml:space="preserve"> usuari</w:t>
      </w:r>
      <w:r w:rsidR="0065233C">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E24DD1">
        <w:rPr>
          <w:rFonts w:ascii="Museo Sans 300" w:hAnsi="Museo Sans 300"/>
          <w:sz w:val="20"/>
          <w:szCs w:val="20"/>
          <w:lang w:val="es-SV"/>
        </w:rPr>
        <w:t>XXX</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484FF786" w14:textId="0B35CB8A" w:rsidR="006E0E71" w:rsidRDefault="006E0E71" w:rsidP="006E0E71">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El citado acuerdo fue notificado</w:t>
      </w:r>
      <w:r w:rsidRPr="00757161">
        <w:rPr>
          <w:rFonts w:ascii="Museo Sans 300" w:hAnsi="Museo Sans 300"/>
          <w:sz w:val="20"/>
          <w:szCs w:val="20"/>
          <w:lang w:val="es-SV"/>
        </w:rPr>
        <w:t xml:space="preserve"> a la distribuidora y a</w:t>
      </w:r>
      <w:r>
        <w:rPr>
          <w:rFonts w:ascii="Museo Sans 300" w:hAnsi="Museo Sans 300"/>
          <w:sz w:val="20"/>
          <w:szCs w:val="20"/>
          <w:lang w:val="es-SV"/>
        </w:rPr>
        <w:t xml:space="preserve"> la</w:t>
      </w:r>
      <w:r w:rsidRPr="00757161">
        <w:rPr>
          <w:rFonts w:ascii="Museo Sans 300" w:hAnsi="Museo Sans 300"/>
          <w:sz w:val="20"/>
          <w:szCs w:val="20"/>
          <w:lang w:val="es-SV"/>
        </w:rPr>
        <w:t xml:space="preserve"> usuari</w:t>
      </w:r>
      <w:r>
        <w:rPr>
          <w:rFonts w:ascii="Museo Sans 300" w:hAnsi="Museo Sans 300"/>
          <w:sz w:val="20"/>
          <w:szCs w:val="20"/>
          <w:lang w:val="es-SV"/>
        </w:rPr>
        <w:t>a</w:t>
      </w:r>
      <w:r w:rsidRPr="00757161">
        <w:rPr>
          <w:rFonts w:ascii="Museo Sans 300" w:hAnsi="Museo Sans 300"/>
          <w:sz w:val="20"/>
          <w:szCs w:val="20"/>
          <w:lang w:val="es-SV"/>
        </w:rPr>
        <w:t xml:space="preserve"> los días</w:t>
      </w:r>
      <w:r>
        <w:rPr>
          <w:rFonts w:ascii="Museo Sans 300" w:hAnsi="Museo Sans 300"/>
          <w:sz w:val="20"/>
          <w:szCs w:val="20"/>
          <w:lang w:val="es-SV"/>
        </w:rPr>
        <w:t xml:space="preserve"> </w:t>
      </w:r>
      <w:r w:rsidR="001A1B95">
        <w:rPr>
          <w:rFonts w:ascii="Museo Sans 300" w:hAnsi="Museo Sans 300"/>
          <w:sz w:val="20"/>
          <w:szCs w:val="20"/>
          <w:lang w:val="es-SV"/>
        </w:rPr>
        <w:t>siete</w:t>
      </w:r>
      <w:r>
        <w:rPr>
          <w:rFonts w:ascii="Museo Sans 300" w:hAnsi="Museo Sans 300"/>
          <w:sz w:val="20"/>
          <w:szCs w:val="20"/>
          <w:lang w:val="es-SV"/>
        </w:rPr>
        <w:t xml:space="preserve"> de abril</w:t>
      </w:r>
      <w:r w:rsidRPr="00757161">
        <w:rPr>
          <w:rFonts w:ascii="Museo Sans 300" w:hAnsi="Museo Sans 300"/>
          <w:sz w:val="20"/>
          <w:szCs w:val="20"/>
          <w:lang w:val="es-SV"/>
        </w:rPr>
        <w:t xml:space="preserve"> y </w:t>
      </w:r>
      <w:r>
        <w:rPr>
          <w:rFonts w:ascii="Museo Sans 300" w:hAnsi="Museo Sans 300"/>
          <w:sz w:val="20"/>
          <w:szCs w:val="20"/>
          <w:lang w:val="es-SV"/>
        </w:rPr>
        <w:t>doce</w:t>
      </w:r>
      <w:r w:rsidRPr="00757161">
        <w:rPr>
          <w:rFonts w:ascii="Museo Sans 300" w:hAnsi="Museo Sans 300"/>
          <w:sz w:val="20"/>
          <w:szCs w:val="20"/>
          <w:lang w:val="es-SV"/>
        </w:rPr>
        <w:t xml:space="preserve"> de </w:t>
      </w:r>
      <w:r>
        <w:rPr>
          <w:rFonts w:ascii="Museo Sans 300" w:hAnsi="Museo Sans 300"/>
          <w:sz w:val="20"/>
          <w:szCs w:val="20"/>
          <w:lang w:val="es-SV"/>
        </w:rPr>
        <w:t>mayo</w:t>
      </w:r>
      <w:r w:rsidRPr="00757161">
        <w:rPr>
          <w:rFonts w:ascii="Museo Sans 300" w:hAnsi="Museo Sans 300"/>
          <w:sz w:val="20"/>
          <w:szCs w:val="20"/>
          <w:lang w:val="es-SV"/>
        </w:rPr>
        <w:t xml:space="preserve"> d</w:t>
      </w:r>
      <w:r>
        <w:rPr>
          <w:rFonts w:ascii="Museo Sans 300" w:hAnsi="Museo Sans 300"/>
          <w:sz w:val="20"/>
          <w:szCs w:val="20"/>
          <w:lang w:val="es-SV"/>
        </w:rPr>
        <w:t>e este año</w:t>
      </w:r>
      <w:r w:rsidRPr="00757161">
        <w:rPr>
          <w:rFonts w:ascii="Museo Sans 300" w:hAnsi="Museo Sans 300"/>
          <w:sz w:val="20"/>
          <w:szCs w:val="20"/>
          <w:lang w:val="es-SV"/>
        </w:rPr>
        <w:t>, respectivamente.</w:t>
      </w:r>
    </w:p>
    <w:p w14:paraId="7A636DCF" w14:textId="77777777" w:rsidR="006E0E71" w:rsidRDefault="006E0E71" w:rsidP="006E0E71">
      <w:pPr>
        <w:pStyle w:val="Prrafodelista"/>
        <w:tabs>
          <w:tab w:val="left" w:pos="426"/>
        </w:tabs>
        <w:ind w:left="426"/>
        <w:jc w:val="both"/>
        <w:rPr>
          <w:rFonts w:ascii="Museo Sans 300" w:hAnsi="Museo Sans 300"/>
          <w:sz w:val="20"/>
          <w:szCs w:val="20"/>
          <w:lang w:val="es-SV"/>
        </w:rPr>
      </w:pPr>
    </w:p>
    <w:p w14:paraId="0E59372D" w14:textId="4264C83E" w:rsidR="00F90C00" w:rsidRDefault="00F90C00" w:rsidP="00F90C00">
      <w:pPr>
        <w:pStyle w:val="Prrafodelista"/>
        <w:tabs>
          <w:tab w:val="left" w:pos="426"/>
        </w:tabs>
        <w:ind w:left="426"/>
        <w:jc w:val="both"/>
        <w:rPr>
          <w:rFonts w:ascii="Museo Sans 300" w:eastAsia="Arial" w:hAnsi="Museo Sans 300"/>
          <w:sz w:val="20"/>
          <w:szCs w:val="20"/>
          <w:lang w:eastAsia="es-SV"/>
        </w:rPr>
      </w:pPr>
      <w:r w:rsidRPr="00A56CC4">
        <w:rPr>
          <w:rFonts w:ascii="Museo Sans 300" w:hAnsi="Museo Sans 300"/>
          <w:sz w:val="20"/>
          <w:szCs w:val="20"/>
          <w:lang w:val="es-ES_tradnl"/>
        </w:rPr>
        <w:t>El día</w:t>
      </w:r>
      <w:r w:rsidRPr="00A56CC4">
        <w:rPr>
          <w:rFonts w:ascii="Museo Sans 300" w:hAnsi="Museo Sans 300"/>
          <w:sz w:val="20"/>
          <w:szCs w:val="20"/>
        </w:rPr>
        <w:t xml:space="preserve"> </w:t>
      </w:r>
      <w:r w:rsidR="004774B8">
        <w:rPr>
          <w:rFonts w:ascii="Museo Sans 300" w:hAnsi="Museo Sans 300"/>
          <w:sz w:val="20"/>
          <w:szCs w:val="20"/>
        </w:rPr>
        <w:t>once</w:t>
      </w:r>
      <w:r w:rsidRPr="00A56CC4">
        <w:rPr>
          <w:rFonts w:ascii="Museo Sans 300" w:hAnsi="Museo Sans 300"/>
          <w:sz w:val="20"/>
          <w:szCs w:val="20"/>
        </w:rPr>
        <w:t xml:space="preserve"> de </w:t>
      </w:r>
      <w:r w:rsidR="004774B8">
        <w:rPr>
          <w:rFonts w:ascii="Museo Sans 300" w:hAnsi="Museo Sans 300"/>
          <w:sz w:val="20"/>
          <w:szCs w:val="20"/>
        </w:rPr>
        <w:t>mayo</w:t>
      </w:r>
      <w:r>
        <w:rPr>
          <w:rFonts w:ascii="Museo Sans 300" w:hAnsi="Museo Sans 300"/>
          <w:sz w:val="20"/>
          <w:szCs w:val="20"/>
        </w:rPr>
        <w:t xml:space="preserve"> de</w:t>
      </w:r>
      <w:r w:rsidR="004774B8">
        <w:rPr>
          <w:rFonts w:ascii="Museo Sans 300" w:hAnsi="Museo Sans 300"/>
          <w:sz w:val="20"/>
          <w:szCs w:val="20"/>
        </w:rPr>
        <w:t>l presente año</w:t>
      </w:r>
      <w:r w:rsidRPr="00A56CC4">
        <w:rPr>
          <w:rFonts w:ascii="Museo Sans 300" w:hAnsi="Museo Sans 300"/>
          <w:sz w:val="20"/>
          <w:szCs w:val="20"/>
        </w:rPr>
        <w:t xml:space="preserve">, </w:t>
      </w:r>
      <w:r w:rsidRPr="00A56CC4">
        <w:rPr>
          <w:rFonts w:ascii="Museo Sans 300" w:eastAsia="Arial" w:hAnsi="Museo Sans 300"/>
          <w:sz w:val="20"/>
          <w:szCs w:val="20"/>
          <w:lang w:eastAsia="es-SV"/>
        </w:rPr>
        <w:t>el CAU</w:t>
      </w:r>
      <w:r w:rsidRPr="00A56CC4">
        <w:rPr>
          <w:rFonts w:ascii="Museo Sans 300" w:hAnsi="Museo Sans 300"/>
          <w:sz w:val="20"/>
          <w:szCs w:val="20"/>
        </w:rPr>
        <w:t xml:space="preserve"> remitió </w:t>
      </w:r>
      <w:r w:rsidRPr="00A56CC4">
        <w:rPr>
          <w:rFonts w:ascii="Museo Sans 300" w:eastAsia="Arial" w:hAnsi="Museo Sans 300"/>
          <w:sz w:val="20"/>
          <w:szCs w:val="20"/>
          <w:lang w:eastAsia="es-SV"/>
        </w:rPr>
        <w:t xml:space="preserve">el memorando </w:t>
      </w:r>
      <w:proofErr w:type="spellStart"/>
      <w:r w:rsidRPr="00A56CC4">
        <w:rPr>
          <w:rFonts w:ascii="Museo Sans 300" w:eastAsia="Arial" w:hAnsi="Museo Sans 300"/>
          <w:sz w:val="20"/>
          <w:szCs w:val="20"/>
          <w:lang w:eastAsia="es-SV"/>
        </w:rPr>
        <w:t>N.°</w:t>
      </w:r>
      <w:proofErr w:type="spellEnd"/>
      <w:r w:rsidR="00544675">
        <w:rPr>
          <w:rFonts w:ascii="Museo Sans 300" w:eastAsia="Arial" w:hAnsi="Museo Sans 300"/>
          <w:sz w:val="20"/>
          <w:szCs w:val="20"/>
          <w:lang w:eastAsia="es-SV"/>
        </w:rPr>
        <w:t xml:space="preserve"> M-</w:t>
      </w:r>
      <w:r w:rsidRPr="00A56CC4">
        <w:rPr>
          <w:rFonts w:ascii="Museo Sans 300" w:eastAsia="Arial" w:hAnsi="Museo Sans 300"/>
          <w:sz w:val="20"/>
          <w:szCs w:val="20"/>
          <w:lang w:eastAsia="es-SV"/>
        </w:rPr>
        <w:t>0</w:t>
      </w:r>
      <w:r w:rsidR="004774B8">
        <w:rPr>
          <w:rFonts w:ascii="Museo Sans 300" w:eastAsia="Arial" w:hAnsi="Museo Sans 300"/>
          <w:sz w:val="20"/>
          <w:szCs w:val="20"/>
          <w:lang w:eastAsia="es-SV"/>
        </w:rPr>
        <w:t>421</w:t>
      </w:r>
      <w:r w:rsidRPr="00A56CC4">
        <w:rPr>
          <w:rFonts w:ascii="Museo Sans 300" w:eastAsia="Arial" w:hAnsi="Museo Sans 300"/>
          <w:sz w:val="20"/>
          <w:szCs w:val="20"/>
          <w:lang w:eastAsia="es-SV"/>
        </w:rPr>
        <w:t>-</w:t>
      </w:r>
      <w:r>
        <w:rPr>
          <w:rFonts w:ascii="Museo Sans 300" w:eastAsia="Arial" w:hAnsi="Museo Sans 300"/>
          <w:sz w:val="20"/>
          <w:szCs w:val="20"/>
          <w:lang w:eastAsia="es-SV"/>
        </w:rPr>
        <w:t>CAU-22</w:t>
      </w:r>
      <w:r w:rsidRPr="00A56CC4">
        <w:rPr>
          <w:rFonts w:ascii="Museo Sans 300" w:eastAsia="Arial" w:hAnsi="Museo Sans 300"/>
          <w:sz w:val="20"/>
          <w:szCs w:val="20"/>
          <w:lang w:eastAsia="es-SV"/>
        </w:rPr>
        <w:t xml:space="preserve">, en el cual solicitó </w:t>
      </w:r>
      <w:r>
        <w:rPr>
          <w:rFonts w:ascii="Museo Sans 300" w:eastAsia="Arial" w:hAnsi="Museo Sans 300"/>
          <w:sz w:val="20"/>
          <w:szCs w:val="20"/>
          <w:lang w:eastAsia="es-SV"/>
        </w:rPr>
        <w:t xml:space="preserve">que </w:t>
      </w:r>
      <w:r w:rsidRPr="00A56CC4">
        <w:rPr>
          <w:rFonts w:ascii="Museo Sans 300" w:eastAsia="Arial" w:hAnsi="Museo Sans 300"/>
          <w:sz w:val="20"/>
          <w:szCs w:val="20"/>
          <w:lang w:eastAsia="es-SV"/>
        </w:rPr>
        <w:t xml:space="preserve">se le </w:t>
      </w:r>
      <w:r>
        <w:rPr>
          <w:rFonts w:ascii="Museo Sans 300" w:eastAsia="Arial" w:hAnsi="Museo Sans 300"/>
          <w:sz w:val="20"/>
          <w:szCs w:val="20"/>
          <w:lang w:eastAsia="es-SV"/>
        </w:rPr>
        <w:t>concediera</w:t>
      </w:r>
      <w:r w:rsidRPr="00A56CC4">
        <w:rPr>
          <w:rFonts w:ascii="Museo Sans 300" w:eastAsia="Arial" w:hAnsi="Museo Sans 300"/>
          <w:sz w:val="20"/>
          <w:szCs w:val="20"/>
          <w:lang w:eastAsia="es-SV"/>
        </w:rPr>
        <w:t xml:space="preserve"> prórroga para rendir el informe técnico requerido en el acuerdo </w:t>
      </w:r>
      <w:proofErr w:type="spellStart"/>
      <w:r w:rsidRPr="00A56CC4">
        <w:rPr>
          <w:rFonts w:ascii="Museo Sans 300" w:eastAsia="Arial" w:hAnsi="Museo Sans 300"/>
          <w:sz w:val="20"/>
          <w:szCs w:val="20"/>
          <w:lang w:eastAsia="es-SV"/>
        </w:rPr>
        <w:t>N.°</w:t>
      </w:r>
      <w:proofErr w:type="spellEnd"/>
      <w:r w:rsidRPr="00A56CC4">
        <w:rPr>
          <w:rFonts w:ascii="Museo Sans 300" w:eastAsia="Arial" w:hAnsi="Museo Sans 300"/>
          <w:sz w:val="20"/>
          <w:szCs w:val="20"/>
          <w:lang w:eastAsia="es-SV"/>
        </w:rPr>
        <w:t xml:space="preserve"> E-0</w:t>
      </w:r>
      <w:r w:rsidR="004774B8">
        <w:rPr>
          <w:rFonts w:ascii="Museo Sans 300" w:eastAsia="Arial" w:hAnsi="Museo Sans 300"/>
          <w:sz w:val="20"/>
          <w:szCs w:val="20"/>
          <w:lang w:eastAsia="es-SV"/>
        </w:rPr>
        <w:t>650</w:t>
      </w:r>
      <w:r w:rsidRPr="00A56CC4">
        <w:rPr>
          <w:rFonts w:ascii="Museo Sans 300" w:eastAsia="Arial" w:hAnsi="Museo Sans 300"/>
          <w:sz w:val="20"/>
          <w:szCs w:val="20"/>
          <w:lang w:eastAsia="es-SV"/>
        </w:rPr>
        <w:t>-202</w:t>
      </w:r>
      <w:r>
        <w:rPr>
          <w:rFonts w:ascii="Museo Sans 300" w:eastAsia="Arial" w:hAnsi="Museo Sans 300"/>
          <w:sz w:val="20"/>
          <w:szCs w:val="20"/>
          <w:lang w:eastAsia="es-SV"/>
        </w:rPr>
        <w:t>2</w:t>
      </w:r>
      <w:r w:rsidRPr="00A56CC4">
        <w:rPr>
          <w:rFonts w:ascii="Museo Sans 300" w:eastAsia="Arial" w:hAnsi="Museo Sans 300"/>
          <w:sz w:val="20"/>
          <w:szCs w:val="20"/>
          <w:lang w:eastAsia="es-SV"/>
        </w:rPr>
        <w:t>-CAU</w:t>
      </w:r>
      <w:r>
        <w:rPr>
          <w:rFonts w:ascii="Museo Sans 300" w:eastAsia="Arial" w:hAnsi="Museo Sans 300"/>
          <w:sz w:val="20"/>
          <w:szCs w:val="20"/>
          <w:lang w:eastAsia="es-SV"/>
        </w:rPr>
        <w:t xml:space="preserve">. </w:t>
      </w:r>
    </w:p>
    <w:p w14:paraId="06F1CB7B" w14:textId="0517DE81" w:rsidR="00F90C00" w:rsidRDefault="00F90C00" w:rsidP="00F90C00">
      <w:pPr>
        <w:pStyle w:val="Prrafodelista"/>
        <w:tabs>
          <w:tab w:val="left" w:pos="426"/>
        </w:tabs>
        <w:ind w:left="426"/>
        <w:jc w:val="both"/>
        <w:rPr>
          <w:rFonts w:ascii="Museo Sans 300" w:eastAsia="Arial" w:hAnsi="Museo Sans 300"/>
          <w:sz w:val="20"/>
          <w:szCs w:val="20"/>
          <w:lang w:eastAsia="es-SV"/>
        </w:rPr>
      </w:pPr>
    </w:p>
    <w:p w14:paraId="0A7633FB" w14:textId="6515E175" w:rsidR="00AA0E5B" w:rsidRPr="00AA0E5B" w:rsidRDefault="00F90C00" w:rsidP="00AA0E5B">
      <w:pPr>
        <w:pStyle w:val="Prrafodelista"/>
        <w:tabs>
          <w:tab w:val="left" w:pos="426"/>
        </w:tabs>
        <w:ind w:left="426"/>
        <w:jc w:val="both"/>
        <w:rPr>
          <w:rFonts w:ascii="Museo Sans 300" w:hAnsi="Museo Sans 300"/>
          <w:sz w:val="20"/>
          <w:szCs w:val="20"/>
        </w:rPr>
      </w:pPr>
      <w:r>
        <w:rPr>
          <w:rFonts w:ascii="Museo Sans 300" w:hAnsi="Museo Sans 300"/>
          <w:sz w:val="20"/>
          <w:szCs w:val="20"/>
          <w:lang w:val="es-ES_tradnl"/>
        </w:rPr>
        <w:t>Por medio</w:t>
      </w:r>
      <w:r w:rsidRPr="00F34B79">
        <w:rPr>
          <w:rFonts w:ascii="Museo Sans 300" w:hAnsi="Museo Sans 300"/>
          <w:sz w:val="20"/>
          <w:szCs w:val="20"/>
        </w:rPr>
        <w:t xml:space="preserve"> </w:t>
      </w:r>
      <w:r>
        <w:rPr>
          <w:rFonts w:ascii="Museo Sans 300" w:hAnsi="Museo Sans 300"/>
          <w:sz w:val="20"/>
          <w:szCs w:val="20"/>
        </w:rPr>
        <w:t>d</w:t>
      </w:r>
      <w:r w:rsidRPr="00F34B79">
        <w:rPr>
          <w:rFonts w:ascii="Museo Sans 300" w:hAnsi="Museo Sans 300"/>
          <w:sz w:val="20"/>
          <w:szCs w:val="20"/>
        </w:rPr>
        <w:t xml:space="preserve">el acuerdo </w:t>
      </w:r>
      <w:proofErr w:type="spellStart"/>
      <w:r w:rsidRPr="00F34B79">
        <w:rPr>
          <w:rFonts w:ascii="Museo Sans 300" w:hAnsi="Museo Sans 300"/>
          <w:sz w:val="20"/>
          <w:szCs w:val="20"/>
        </w:rPr>
        <w:t>N.°</w:t>
      </w:r>
      <w:proofErr w:type="spellEnd"/>
      <w:r w:rsidRPr="00F34B79">
        <w:rPr>
          <w:rFonts w:ascii="Museo Sans 300" w:hAnsi="Museo Sans 300"/>
          <w:sz w:val="20"/>
          <w:szCs w:val="20"/>
        </w:rPr>
        <w:t xml:space="preserve"> E-</w:t>
      </w:r>
      <w:r w:rsidR="004774B8">
        <w:rPr>
          <w:rFonts w:ascii="Museo Sans 300" w:hAnsi="Museo Sans 300"/>
          <w:sz w:val="20"/>
          <w:szCs w:val="20"/>
        </w:rPr>
        <w:t>1032</w:t>
      </w:r>
      <w:r>
        <w:rPr>
          <w:rFonts w:ascii="Museo Sans 300" w:hAnsi="Museo Sans 300"/>
          <w:sz w:val="20"/>
          <w:szCs w:val="20"/>
        </w:rPr>
        <w:t>-2022</w:t>
      </w:r>
      <w:r w:rsidRPr="00F34B79">
        <w:rPr>
          <w:rFonts w:ascii="Museo Sans 300" w:hAnsi="Museo Sans 300"/>
          <w:sz w:val="20"/>
          <w:szCs w:val="20"/>
        </w:rPr>
        <w:t>–CAU</w:t>
      </w:r>
      <w:r>
        <w:rPr>
          <w:rFonts w:ascii="Museo Sans 300" w:hAnsi="Museo Sans 300"/>
          <w:sz w:val="20"/>
          <w:szCs w:val="20"/>
        </w:rPr>
        <w:t>,</w:t>
      </w:r>
      <w:r w:rsidRPr="00F34B79">
        <w:rPr>
          <w:rFonts w:ascii="Museo Sans 300" w:hAnsi="Museo Sans 300"/>
          <w:sz w:val="20"/>
          <w:szCs w:val="20"/>
        </w:rPr>
        <w:t xml:space="preserve"> de fecha </w:t>
      </w:r>
      <w:r w:rsidR="00AA0E5B">
        <w:rPr>
          <w:rFonts w:ascii="Museo Sans 300" w:hAnsi="Museo Sans 300"/>
          <w:sz w:val="20"/>
          <w:szCs w:val="20"/>
        </w:rPr>
        <w:t>veint</w:t>
      </w:r>
      <w:r w:rsidR="004774B8">
        <w:rPr>
          <w:rFonts w:ascii="Museo Sans 300" w:hAnsi="Museo Sans 300"/>
          <w:sz w:val="20"/>
          <w:szCs w:val="20"/>
        </w:rPr>
        <w:t>itrés</w:t>
      </w:r>
      <w:r>
        <w:rPr>
          <w:rFonts w:ascii="Museo Sans 300" w:hAnsi="Museo Sans 300"/>
          <w:sz w:val="20"/>
          <w:szCs w:val="20"/>
        </w:rPr>
        <w:t xml:space="preserve"> de</w:t>
      </w:r>
      <w:r w:rsidR="00AA0E5B">
        <w:rPr>
          <w:rFonts w:ascii="Museo Sans 300" w:hAnsi="Museo Sans 300"/>
          <w:sz w:val="20"/>
          <w:szCs w:val="20"/>
        </w:rPr>
        <w:t xml:space="preserve"> </w:t>
      </w:r>
      <w:r w:rsidR="004774B8">
        <w:rPr>
          <w:rFonts w:ascii="Museo Sans 300" w:hAnsi="Museo Sans 300"/>
          <w:sz w:val="20"/>
          <w:szCs w:val="20"/>
        </w:rPr>
        <w:t>mayo</w:t>
      </w:r>
      <w:r w:rsidR="005C4219">
        <w:rPr>
          <w:rFonts w:ascii="Museo Sans 300" w:hAnsi="Museo Sans 300"/>
          <w:sz w:val="20"/>
          <w:szCs w:val="20"/>
        </w:rPr>
        <w:t xml:space="preserve"> de</w:t>
      </w:r>
      <w:r w:rsidR="00AA0E5B">
        <w:rPr>
          <w:rFonts w:ascii="Museo Sans 300" w:hAnsi="Museo Sans 300"/>
          <w:sz w:val="20"/>
          <w:szCs w:val="20"/>
        </w:rPr>
        <w:t xml:space="preserve"> este año</w:t>
      </w:r>
      <w:r w:rsidR="00AA0E5B" w:rsidRPr="00AA0E5B">
        <w:rPr>
          <w:rFonts w:ascii="Museo Sans 300" w:hAnsi="Museo Sans 300"/>
          <w:sz w:val="20"/>
          <w:szCs w:val="20"/>
        </w:rPr>
        <w:t xml:space="preserve">, se prorrogó el plazo al CAU para que rindiera el informe técnico requerido en el acuerdo </w:t>
      </w:r>
      <w:proofErr w:type="spellStart"/>
      <w:r w:rsidR="00AA0E5B" w:rsidRPr="00AA0E5B">
        <w:rPr>
          <w:rFonts w:ascii="Museo Sans 300" w:hAnsi="Museo Sans 300"/>
          <w:sz w:val="20"/>
          <w:szCs w:val="20"/>
        </w:rPr>
        <w:t>N.°</w:t>
      </w:r>
      <w:proofErr w:type="spellEnd"/>
      <w:r w:rsidR="00AA0E5B" w:rsidRPr="00AA0E5B">
        <w:rPr>
          <w:rFonts w:ascii="Museo Sans 300" w:hAnsi="Museo Sans 300"/>
          <w:sz w:val="20"/>
          <w:szCs w:val="20"/>
        </w:rPr>
        <w:t xml:space="preserve"> E-0</w:t>
      </w:r>
      <w:r w:rsidR="004774B8">
        <w:rPr>
          <w:rFonts w:ascii="Museo Sans 300" w:hAnsi="Museo Sans 300"/>
          <w:sz w:val="20"/>
          <w:szCs w:val="20"/>
        </w:rPr>
        <w:t>650</w:t>
      </w:r>
      <w:r w:rsidR="00AA0E5B" w:rsidRPr="00AA0E5B">
        <w:rPr>
          <w:rFonts w:ascii="Museo Sans 300" w:hAnsi="Museo Sans 300"/>
          <w:sz w:val="20"/>
          <w:szCs w:val="20"/>
        </w:rPr>
        <w:t>-2022-CAU.</w:t>
      </w:r>
    </w:p>
    <w:p w14:paraId="330CA411" w14:textId="77777777" w:rsidR="00AA0E5B" w:rsidRDefault="00AA0E5B" w:rsidP="00F90C00">
      <w:pPr>
        <w:pStyle w:val="Prrafodelista"/>
        <w:tabs>
          <w:tab w:val="left" w:pos="426"/>
        </w:tabs>
        <w:ind w:left="426"/>
        <w:jc w:val="both"/>
        <w:rPr>
          <w:rFonts w:ascii="Museo Sans 300" w:hAnsi="Museo Sans 300"/>
          <w:sz w:val="20"/>
          <w:szCs w:val="20"/>
        </w:rPr>
      </w:pPr>
    </w:p>
    <w:p w14:paraId="5CE7BBF3" w14:textId="4B9FAF66" w:rsidR="00417FAF" w:rsidRDefault="00417FAF" w:rsidP="00417FAF">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El referido acuerdo fue notificado</w:t>
      </w:r>
      <w:r w:rsidRPr="00757161">
        <w:rPr>
          <w:rFonts w:ascii="Museo Sans 300" w:hAnsi="Museo Sans 300"/>
          <w:sz w:val="20"/>
          <w:szCs w:val="20"/>
          <w:lang w:val="es-SV"/>
        </w:rPr>
        <w:t xml:space="preserve"> a la</w:t>
      </w:r>
      <w:r w:rsidR="004774B8">
        <w:rPr>
          <w:rFonts w:ascii="Museo Sans 300" w:hAnsi="Museo Sans 300"/>
          <w:sz w:val="20"/>
          <w:szCs w:val="20"/>
          <w:lang w:val="es-SV"/>
        </w:rPr>
        <w:t>s partes el día veintiséis de mayo</w:t>
      </w:r>
      <w:r w:rsidRPr="00757161">
        <w:rPr>
          <w:rFonts w:ascii="Museo Sans 300" w:hAnsi="Museo Sans 300"/>
          <w:sz w:val="20"/>
          <w:szCs w:val="20"/>
          <w:lang w:val="es-SV"/>
        </w:rPr>
        <w:t xml:space="preserve"> del mismo año</w:t>
      </w:r>
      <w:r w:rsidR="004774B8">
        <w:rPr>
          <w:rFonts w:ascii="Museo Sans 300" w:hAnsi="Museo Sans 300"/>
          <w:sz w:val="20"/>
          <w:szCs w:val="20"/>
          <w:lang w:val="es-SV"/>
        </w:rPr>
        <w:t>.</w:t>
      </w:r>
    </w:p>
    <w:p w14:paraId="7FBFA827" w14:textId="77777777" w:rsidR="00F90C00" w:rsidRDefault="00F90C00" w:rsidP="00F90C00">
      <w:pPr>
        <w:pStyle w:val="Prrafodelista"/>
        <w:tabs>
          <w:tab w:val="left" w:pos="426"/>
        </w:tabs>
        <w:ind w:left="426"/>
        <w:jc w:val="both"/>
        <w:rPr>
          <w:rFonts w:ascii="Museo Sans 300" w:hAnsi="Museo Sans 300"/>
          <w:iCs/>
          <w:sz w:val="16"/>
          <w:szCs w:val="16"/>
        </w:rPr>
      </w:pPr>
    </w:p>
    <w:p w14:paraId="3768FEEC" w14:textId="7D053A23" w:rsidR="004775B7"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4774B8">
        <w:rPr>
          <w:rFonts w:ascii="Museo Sans 300" w:hAnsi="Museo Sans 300"/>
          <w:sz w:val="20"/>
          <w:szCs w:val="20"/>
          <w:lang w:val="es-ES_tradnl"/>
        </w:rPr>
        <w:t>trece</w:t>
      </w:r>
      <w:r w:rsidR="00521E99">
        <w:rPr>
          <w:rFonts w:ascii="Museo Sans 300" w:hAnsi="Museo Sans 300"/>
          <w:sz w:val="20"/>
          <w:szCs w:val="20"/>
          <w:lang w:val="es-ES_tradnl"/>
        </w:rPr>
        <w:t xml:space="preserve"> de</w:t>
      </w:r>
      <w:r w:rsidR="00F90C00">
        <w:rPr>
          <w:rFonts w:ascii="Museo Sans 300" w:hAnsi="Museo Sans 300"/>
          <w:sz w:val="20"/>
          <w:szCs w:val="20"/>
          <w:lang w:val="es-ES_tradnl"/>
        </w:rPr>
        <w:t xml:space="preserve"> </w:t>
      </w:r>
      <w:r w:rsidR="004774B8">
        <w:rPr>
          <w:rFonts w:ascii="Museo Sans 300" w:hAnsi="Museo Sans 300"/>
          <w:sz w:val="20"/>
          <w:szCs w:val="20"/>
          <w:lang w:val="es-ES_tradnl"/>
        </w:rPr>
        <w:t>junio</w:t>
      </w:r>
      <w:r w:rsidR="00521E99">
        <w:rPr>
          <w:rFonts w:ascii="Museo Sans 300" w:hAnsi="Museo Sans 300"/>
          <w:sz w:val="20"/>
          <w:szCs w:val="20"/>
          <w:lang w:val="es-ES_tradnl"/>
        </w:rPr>
        <w:t xml:space="preserve"> de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IT-</w:t>
      </w:r>
      <w:r w:rsidR="00511E94">
        <w:rPr>
          <w:rFonts w:ascii="Museo Sans 300" w:hAnsi="Museo Sans 300"/>
          <w:sz w:val="20"/>
          <w:szCs w:val="20"/>
          <w:lang w:val="es-SV"/>
        </w:rPr>
        <w:t>XXX</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p>
    <w:p w14:paraId="1D67BA5E" w14:textId="77777777" w:rsidR="004775B7" w:rsidRDefault="004775B7" w:rsidP="00C453AE">
      <w:pPr>
        <w:pStyle w:val="Prrafodelista"/>
        <w:tabs>
          <w:tab w:val="left" w:pos="426"/>
        </w:tabs>
        <w:ind w:left="426"/>
        <w:jc w:val="both"/>
        <w:rPr>
          <w:rFonts w:ascii="Museo Sans 300" w:hAnsi="Museo Sans 300"/>
          <w:sz w:val="20"/>
          <w:szCs w:val="20"/>
          <w:lang w:val="es-SV"/>
        </w:rPr>
      </w:pPr>
    </w:p>
    <w:p w14:paraId="7067EC89" w14:textId="752812D7" w:rsidR="004A1699" w:rsidRPr="007D65C8" w:rsidRDefault="00263E33" w:rsidP="00C453AE">
      <w:pPr>
        <w:pStyle w:val="Prrafodelista"/>
        <w:tabs>
          <w:tab w:val="left" w:pos="426"/>
        </w:tabs>
        <w:ind w:left="426"/>
        <w:jc w:val="both"/>
        <w:rPr>
          <w:rFonts w:ascii="Museo Sans 300" w:hAnsi="Museo Sans 300"/>
          <w:sz w:val="20"/>
          <w:szCs w:val="20"/>
          <w:lang w:val="es-SV"/>
        </w:rPr>
      </w:pPr>
      <w:r w:rsidRPr="007D65C8">
        <w:rPr>
          <w:rFonts w:ascii="Museo Sans 300" w:hAnsi="Museo Sans 300"/>
          <w:sz w:val="20"/>
          <w:szCs w:val="20"/>
          <w:lang w:val="es-SV"/>
        </w:rPr>
        <w:t>De</w:t>
      </w:r>
      <w:r w:rsidR="006662C8">
        <w:rPr>
          <w:rFonts w:ascii="Museo Sans 300" w:hAnsi="Museo Sans 300"/>
          <w:sz w:val="20"/>
          <w:szCs w:val="20"/>
          <w:lang w:val="es-SV"/>
        </w:rPr>
        <w:t xml:space="preserve"> </w:t>
      </w:r>
      <w:r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Pr="007D65C8">
        <w:rPr>
          <w:rFonts w:ascii="Museo Sans 300" w:hAnsi="Museo Sans 300"/>
          <w:sz w:val="20"/>
          <w:szCs w:val="20"/>
          <w:lang w:val="es-SV"/>
        </w:rPr>
        <w:t>es</w:t>
      </w:r>
      <w:r w:rsidR="006662C8">
        <w:rPr>
          <w:rFonts w:ascii="Museo Sans 300" w:hAnsi="Museo Sans 300"/>
          <w:sz w:val="20"/>
          <w:szCs w:val="20"/>
          <w:lang w:val="es-SV"/>
        </w:rPr>
        <w:t xml:space="preserve"> </w:t>
      </w:r>
      <w:r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45A1730C" w14:textId="77777777" w:rsidR="00511E94" w:rsidRDefault="00511E94" w:rsidP="00511E94">
      <w:pPr>
        <w:pStyle w:val="Prrafodelista"/>
        <w:tabs>
          <w:tab w:val="left" w:pos="426"/>
        </w:tabs>
        <w:ind w:left="426"/>
        <w:jc w:val="both"/>
        <w:rPr>
          <w:rFonts w:ascii="Museo Sans 300" w:hAnsi="Museo Sans 300"/>
          <w:sz w:val="20"/>
          <w:szCs w:val="20"/>
          <w:lang w:val="es-SV"/>
        </w:rPr>
      </w:pPr>
    </w:p>
    <w:p w14:paraId="0D9AF307" w14:textId="4F81E7AB" w:rsidR="00567F65" w:rsidRDefault="007D65C8" w:rsidP="00511E94">
      <w:pPr>
        <w:pStyle w:val="Prrafodelista"/>
        <w:tabs>
          <w:tab w:val="left" w:pos="426"/>
        </w:tabs>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77777777" w:rsidR="00170629" w:rsidRDefault="00170629" w:rsidP="00E24456">
      <w:pPr>
        <w:spacing w:after="0" w:line="240" w:lineRule="auto"/>
        <w:ind w:left="426"/>
        <w:jc w:val="both"/>
        <w:rPr>
          <w:rFonts w:ascii="Museo Sans 300" w:hAnsi="Museo Sans 300"/>
          <w:sz w:val="20"/>
          <w:szCs w:val="20"/>
          <w:u w:val="single"/>
        </w:rPr>
      </w:pPr>
    </w:p>
    <w:p w14:paraId="453E8880" w14:textId="77777777" w:rsidR="008A4E76" w:rsidRDefault="008A4E76" w:rsidP="007D65C8">
      <w:pPr>
        <w:spacing w:after="0" w:line="240" w:lineRule="auto"/>
        <w:ind w:left="426"/>
        <w:jc w:val="both"/>
        <w:rPr>
          <w:rFonts w:ascii="Museo Sans 300" w:hAnsi="Museo Sans 300"/>
          <w:sz w:val="20"/>
          <w:szCs w:val="20"/>
          <w:u w:val="single"/>
        </w:rPr>
      </w:pPr>
      <w:bookmarkStart w:id="1" w:name="_Hlk78192968"/>
    </w:p>
    <w:p w14:paraId="2676CAE5" w14:textId="3054EE16"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33D04A38" w14:textId="2BCD2C7F" w:rsidR="00E564FB" w:rsidRPr="008E5540" w:rsidRDefault="008B7A00" w:rsidP="008E5540">
      <w:pPr>
        <w:ind w:left="709" w:right="709"/>
        <w:jc w:val="both"/>
        <w:rPr>
          <w:rFonts w:ascii="Museo 300" w:hAnsi="Museo 3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8E5540">
        <w:rPr>
          <w:rFonts w:ascii="Museo 300" w:eastAsia="Arial" w:hAnsi="Museo 300"/>
          <w:color w:val="000000"/>
          <w:sz w:val="16"/>
          <w:szCs w:val="16"/>
          <w:lang w:val="es-ES"/>
        </w:rPr>
        <w:t xml:space="preserve"> </w:t>
      </w:r>
      <w:r w:rsidR="008E5540" w:rsidRPr="008E5540">
        <w:rPr>
          <w:rFonts w:ascii="Museo 300" w:hAnsi="Museo 300"/>
          <w:sz w:val="16"/>
          <w:szCs w:val="16"/>
        </w:rPr>
        <w:t>con la información que fue provista por la sociedad EEO, se han extraído las siguientes fotografías mediante las cuales se observa la condición encontrada en el suministro objeto del presente informe en fecha 17 y 19 de octubre del año 2021, detallando el incumplimiento a las condiciones contractuales, debido a la conexión del servicio eléctrico de forma directa con un nivel de tensión a 240 voltios.</w:t>
      </w:r>
    </w:p>
    <w:p w14:paraId="4CAAA640" w14:textId="7094DEE7" w:rsidR="00E564FB" w:rsidRDefault="00E564FB" w:rsidP="008E5540">
      <w:pPr>
        <w:ind w:left="709" w:right="709"/>
        <w:jc w:val="center"/>
        <w:rPr>
          <w:rFonts w:ascii="Museo 300" w:hAnsi="Museo 300"/>
          <w:sz w:val="16"/>
          <w:szCs w:val="16"/>
        </w:rPr>
      </w:pPr>
    </w:p>
    <w:p w14:paraId="3FC3E5C0" w14:textId="1A38373C" w:rsidR="0042312E" w:rsidRPr="0042312E" w:rsidRDefault="0042312E" w:rsidP="0042312E">
      <w:pPr>
        <w:ind w:left="709" w:right="709"/>
        <w:jc w:val="center"/>
        <w:rPr>
          <w:rFonts w:ascii="Museo 300" w:hAnsi="Museo 300"/>
          <w:sz w:val="16"/>
          <w:szCs w:val="16"/>
        </w:rPr>
      </w:pPr>
    </w:p>
    <w:p w14:paraId="3FE962F2" w14:textId="77777777" w:rsidR="00EE3837" w:rsidRPr="00EE3837" w:rsidRDefault="00EE3837" w:rsidP="00EE3837">
      <w:pPr>
        <w:ind w:left="709" w:right="709"/>
        <w:jc w:val="both"/>
        <w:rPr>
          <w:rFonts w:ascii="Museo 300" w:hAnsi="Museo 300"/>
          <w:sz w:val="16"/>
          <w:szCs w:val="16"/>
        </w:rPr>
      </w:pPr>
      <w:r w:rsidRPr="00EE3837">
        <w:rPr>
          <w:rFonts w:ascii="Museo 300" w:hAnsi="Museo 300"/>
          <w:sz w:val="16"/>
          <w:szCs w:val="16"/>
        </w:rPr>
        <w:t>De las pruebas presentadas relacionadas a la condición detectada por EEO, el CAU ha determinado lo siguiente:</w:t>
      </w:r>
    </w:p>
    <w:p w14:paraId="7785AB63" w14:textId="7DE19510" w:rsidR="00EE3837" w:rsidRPr="00EE3837" w:rsidRDefault="00EE3837" w:rsidP="00EE3837">
      <w:pPr>
        <w:numPr>
          <w:ilvl w:val="0"/>
          <w:numId w:val="12"/>
        </w:numPr>
        <w:spacing w:line="240" w:lineRule="auto"/>
        <w:ind w:right="709"/>
        <w:jc w:val="both"/>
        <w:rPr>
          <w:rFonts w:ascii="Museo 300" w:hAnsi="Museo 300"/>
          <w:sz w:val="16"/>
          <w:szCs w:val="16"/>
        </w:rPr>
      </w:pPr>
      <w:r w:rsidRPr="00EE3837">
        <w:rPr>
          <w:rFonts w:ascii="Museo 300" w:hAnsi="Museo 300"/>
          <w:sz w:val="16"/>
          <w:szCs w:val="16"/>
        </w:rPr>
        <w:t xml:space="preserve">La distribuidora en primera instancia en la fecha 17 de octubre de 2021 presumió la existencia de una condición irregular debido a que, en la ejecución del proyecto de normalización de los suministros observó la presencia de residuos de pegamento en el equipo de medición </w:t>
      </w:r>
      <w:proofErr w:type="spellStart"/>
      <w:r w:rsidRPr="00EE3837">
        <w:rPr>
          <w:rFonts w:ascii="Museo 300" w:hAnsi="Museo 300"/>
          <w:sz w:val="16"/>
          <w:szCs w:val="16"/>
        </w:rPr>
        <w:t>n.°</w:t>
      </w:r>
      <w:proofErr w:type="spellEnd"/>
      <w:r w:rsidRPr="00EE3837">
        <w:rPr>
          <w:rFonts w:ascii="Museo 300" w:hAnsi="Museo 300"/>
          <w:sz w:val="16"/>
          <w:szCs w:val="16"/>
        </w:rPr>
        <w:t xml:space="preserve"> </w:t>
      </w:r>
      <w:r w:rsidR="00511E94">
        <w:rPr>
          <w:rFonts w:ascii="Museo 300" w:hAnsi="Museo 300"/>
          <w:sz w:val="16"/>
          <w:szCs w:val="16"/>
        </w:rPr>
        <w:t>XXX</w:t>
      </w:r>
      <w:r w:rsidRPr="00EE3837">
        <w:rPr>
          <w:rFonts w:ascii="Museo 300" w:hAnsi="Museo 300"/>
          <w:sz w:val="16"/>
          <w:szCs w:val="16"/>
        </w:rPr>
        <w:t>, asimismo supuestas evidencias de sellos manipulados, sin embargo, no comprobó tal aseveración, tal y como se mostró en la fotografía #5.</w:t>
      </w:r>
    </w:p>
    <w:p w14:paraId="31181087" w14:textId="77777777" w:rsidR="00EE3837" w:rsidRPr="00EE3837" w:rsidRDefault="00EE3837" w:rsidP="00EE3837">
      <w:pPr>
        <w:numPr>
          <w:ilvl w:val="0"/>
          <w:numId w:val="12"/>
        </w:numPr>
        <w:spacing w:line="240" w:lineRule="auto"/>
        <w:ind w:right="709"/>
        <w:jc w:val="both"/>
        <w:rPr>
          <w:rFonts w:ascii="Museo 300" w:hAnsi="Museo 300"/>
          <w:sz w:val="16"/>
          <w:szCs w:val="16"/>
        </w:rPr>
      </w:pPr>
      <w:r w:rsidRPr="00EE3837">
        <w:rPr>
          <w:rFonts w:ascii="Museo 300" w:hAnsi="Museo 300"/>
          <w:sz w:val="16"/>
          <w:szCs w:val="16"/>
        </w:rPr>
        <w:t xml:space="preserve">Posteriormente en la fecha 19 de octubre de 2021, en una inspección al suministro, para corroborar el reporte efectuado dos días antes, constataron que el equipo de medición fue desmontado por terceras personas y el suministro estaba conectado de forma directa, como se mostró en la fotografía #6. Seguidamente se registró la cantidad de corriente instantánea que circulaba en la fase “A” y “B”, siendo los valores de 16.47 y 15.44 amperios respectivamente en la fotografía #7. </w:t>
      </w:r>
    </w:p>
    <w:p w14:paraId="1AA99446" w14:textId="77777777" w:rsidR="00EE3837" w:rsidRPr="00EE3837" w:rsidRDefault="00EE3837" w:rsidP="00EE3837">
      <w:pPr>
        <w:numPr>
          <w:ilvl w:val="0"/>
          <w:numId w:val="12"/>
        </w:numPr>
        <w:spacing w:line="240" w:lineRule="auto"/>
        <w:ind w:right="709"/>
        <w:jc w:val="both"/>
        <w:rPr>
          <w:rFonts w:ascii="Museo 300" w:hAnsi="Museo 300"/>
          <w:sz w:val="16"/>
          <w:szCs w:val="16"/>
        </w:rPr>
      </w:pPr>
      <w:r w:rsidRPr="00EE3837">
        <w:rPr>
          <w:rFonts w:ascii="Museo 300" w:hAnsi="Museo 300"/>
          <w:sz w:val="16"/>
          <w:szCs w:val="16"/>
        </w:rPr>
        <w:t xml:space="preserve">Por otra parte, el personal técnico de EEO no determinó específicamente los equipos eléctricos que eran abastecidos por el servicio conectado de forma directa. </w:t>
      </w:r>
    </w:p>
    <w:p w14:paraId="48246855" w14:textId="2F067075" w:rsidR="00D77F9D" w:rsidRPr="00EE3837" w:rsidRDefault="00EE3837" w:rsidP="00EE3837">
      <w:pPr>
        <w:ind w:left="709" w:right="709"/>
        <w:jc w:val="both"/>
        <w:rPr>
          <w:rFonts w:ascii="Museo 300" w:hAnsi="Museo 300"/>
          <w:sz w:val="16"/>
          <w:szCs w:val="16"/>
        </w:rPr>
      </w:pPr>
      <w:r w:rsidRPr="00EE3837">
        <w:rPr>
          <w:rFonts w:ascii="Museo 300" w:hAnsi="Museo 300"/>
          <w:sz w:val="16"/>
          <w:szCs w:val="16"/>
        </w:rPr>
        <w:t>Con base en las pruebas analizadas, el CAU determina que la sociedad EEO cuenta con la evidencia fehaciente que demuestra que en el suministro en referencia existió una condición irregular que afectó el registro correcto de consumo de energía eléctrica del suministro, siendo esto un incumplimiento por parte de la usuaria, de lo establecido en los Términos y Condiciones Generales al Consumidor Final, del Pliego Tarifario correspondiente al año 2021</w:t>
      </w:r>
      <w:r w:rsidR="002366C2" w:rsidRPr="00392E40">
        <w:rPr>
          <w:rFonts w:ascii="Museo 300" w:hAnsi="Museo 300"/>
          <w:sz w:val="16"/>
          <w:szCs w:val="16"/>
        </w:rPr>
        <w:t>.</w:t>
      </w:r>
      <w:r w:rsidR="00410FD5">
        <w:rPr>
          <w:rFonts w:ascii="Museo 300" w:hAnsi="Museo 300"/>
          <w:sz w:val="16"/>
          <w:szCs w:val="16"/>
        </w:rPr>
        <w:t xml:space="preserve"> </w:t>
      </w:r>
      <w:r w:rsidR="00E8785B" w:rsidRPr="00517258">
        <w:rPr>
          <w:rFonts w:ascii="Museo 300" w:eastAsia="SimSun" w:hAnsi="Museo 300"/>
          <w:color w:val="000000" w:themeColor="text1"/>
          <w:spacing w:val="-5"/>
          <w:sz w:val="16"/>
          <w:szCs w:val="16"/>
          <w:lang w:val="es-ES"/>
        </w:rPr>
        <w:t>[…]””</w:t>
      </w:r>
    </w:p>
    <w:p w14:paraId="3B8D8229" w14:textId="2253398A"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3E9BB3BC" w14:textId="77777777" w:rsidR="00EE3837" w:rsidRPr="00EE3837" w:rsidRDefault="00EE3837" w:rsidP="00EE3837">
      <w:pPr>
        <w:ind w:left="709" w:right="709"/>
        <w:jc w:val="both"/>
        <w:rPr>
          <w:rFonts w:ascii="Museo 300" w:hAnsi="Museo 300"/>
          <w:color w:val="000000" w:themeColor="text1"/>
          <w:sz w:val="16"/>
          <w:szCs w:val="16"/>
        </w:rPr>
      </w:pPr>
      <w:r w:rsidRPr="00EE3837">
        <w:rPr>
          <w:rFonts w:ascii="Museo 300" w:hAnsi="Museo 300"/>
          <w:color w:val="000000" w:themeColor="text1"/>
          <w:sz w:val="16"/>
          <w:szCs w:val="16"/>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w:t>
      </w:r>
    </w:p>
    <w:p w14:paraId="35E544AD" w14:textId="77777777" w:rsidR="00EE3837" w:rsidRPr="00EE3837" w:rsidRDefault="00EE3837" w:rsidP="00EE3837">
      <w:pPr>
        <w:ind w:left="709" w:right="709"/>
        <w:jc w:val="both"/>
        <w:rPr>
          <w:rFonts w:ascii="Museo 300" w:hAnsi="Museo 300"/>
          <w:color w:val="000000" w:themeColor="text1"/>
          <w:sz w:val="16"/>
          <w:szCs w:val="16"/>
        </w:rPr>
      </w:pPr>
      <w:r w:rsidRPr="00EE3837">
        <w:rPr>
          <w:rFonts w:ascii="Museo 300" w:hAnsi="Museo 300"/>
          <w:color w:val="000000" w:themeColor="text1"/>
          <w:sz w:val="16"/>
          <w:szCs w:val="16"/>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integral del resultado final de la investigación.</w:t>
      </w:r>
    </w:p>
    <w:p w14:paraId="07DD9A60" w14:textId="6B8F57BC" w:rsidR="00EE3837" w:rsidRDefault="00EE3837" w:rsidP="00EE3837">
      <w:pPr>
        <w:ind w:left="709" w:right="709"/>
        <w:jc w:val="both"/>
        <w:rPr>
          <w:rFonts w:ascii="Museo 300" w:hAnsi="Museo 300"/>
          <w:color w:val="000000" w:themeColor="text1"/>
          <w:sz w:val="16"/>
          <w:szCs w:val="16"/>
        </w:rPr>
      </w:pPr>
      <w:r w:rsidRPr="00EE3837">
        <w:rPr>
          <w:rFonts w:ascii="Museo 300" w:hAnsi="Museo 300"/>
          <w:color w:val="000000" w:themeColor="text1"/>
          <w:sz w:val="16"/>
          <w:szCs w:val="16"/>
        </w:rPr>
        <w:t>En vista de las consideraciones expuestas y al análisis efectuado por el CAU de la información a la cual se ha tenido acceso, se hacen las siguientes valoraciones:</w:t>
      </w:r>
    </w:p>
    <w:p w14:paraId="7525A58E" w14:textId="4A6CCFF4" w:rsidR="00135CFC" w:rsidRPr="00EE3837" w:rsidRDefault="00135CFC" w:rsidP="00EE3837">
      <w:pPr>
        <w:ind w:left="709" w:right="709"/>
        <w:jc w:val="both"/>
        <w:rPr>
          <w:rFonts w:ascii="Museo 300" w:hAnsi="Museo 300"/>
          <w:color w:val="000000" w:themeColor="text1"/>
          <w:sz w:val="16"/>
          <w:szCs w:val="16"/>
        </w:rPr>
      </w:pPr>
      <w:r>
        <w:rPr>
          <w:rFonts w:ascii="Museo 300" w:hAnsi="Museo 300"/>
          <w:color w:val="000000" w:themeColor="text1"/>
          <w:sz w:val="16"/>
          <w:szCs w:val="16"/>
        </w:rPr>
        <w:t>(…)</w:t>
      </w:r>
    </w:p>
    <w:p w14:paraId="4E20CA68" w14:textId="77777777" w:rsidR="00EE3837" w:rsidRPr="00EE3837" w:rsidRDefault="00EE3837" w:rsidP="00EE3837">
      <w:pPr>
        <w:numPr>
          <w:ilvl w:val="0"/>
          <w:numId w:val="12"/>
        </w:numPr>
        <w:spacing w:line="240" w:lineRule="auto"/>
        <w:ind w:right="709"/>
        <w:jc w:val="both"/>
        <w:rPr>
          <w:rFonts w:ascii="Museo 300" w:hAnsi="Museo 300"/>
          <w:sz w:val="16"/>
          <w:szCs w:val="16"/>
        </w:rPr>
      </w:pPr>
      <w:r w:rsidRPr="00EE3837">
        <w:rPr>
          <w:rFonts w:ascii="Museo 300" w:hAnsi="Museo 300"/>
          <w:sz w:val="16"/>
          <w:szCs w:val="16"/>
        </w:rPr>
        <w:t xml:space="preserve">El método por utilizar para la ENR a recuperar por EEO, será el establecido en el artículo 5.2 literal i) del Procedimiento para Investigar la Existencia de Condiciones Irregulares, de tal manera que se utilizará el consumo promedio mensual determinado por el CAU con base al censo de carga instalada, el cual resultó por la cantidad de 796 kWh, y será la base para el recálculo de la energía a recuperar. </w:t>
      </w:r>
    </w:p>
    <w:p w14:paraId="733D6B1E" w14:textId="21C27835" w:rsidR="00EE3837" w:rsidRPr="00EE3837" w:rsidRDefault="00EE3837" w:rsidP="00EE3837">
      <w:pPr>
        <w:numPr>
          <w:ilvl w:val="0"/>
          <w:numId w:val="12"/>
        </w:numPr>
        <w:spacing w:line="240" w:lineRule="auto"/>
        <w:ind w:right="709"/>
        <w:jc w:val="both"/>
        <w:rPr>
          <w:rFonts w:ascii="Museo 300" w:hAnsi="Museo 300"/>
          <w:sz w:val="16"/>
          <w:szCs w:val="16"/>
        </w:rPr>
      </w:pPr>
      <w:r w:rsidRPr="00EE3837">
        <w:rPr>
          <w:rFonts w:ascii="Museo 300" w:hAnsi="Museo 300"/>
          <w:sz w:val="16"/>
          <w:szCs w:val="16"/>
        </w:rPr>
        <w:t>Respecto al período de recuperación de la ENR, es evidente que el personal técnico de EEO encontró la condición irregular debido al desaparecimiento del equipo de medición hasta en la fecha 19 de octubre de 2021; dos días antes se presumió una condición irregular diferente, sin embargo, no comprobó tal aseveración. Por tanto, el CAU define que el tiempo que, en el suministro no se registró la energía demandada por los equipos eléctricos, corresponde a un período de dos días, por lo que el tiempo definido previamente por la distribuidora debe de rectificarse.</w:t>
      </w:r>
      <w:r w:rsidR="00135CFC">
        <w:rPr>
          <w:rFonts w:ascii="Museo 300" w:hAnsi="Museo 300"/>
          <w:sz w:val="16"/>
          <w:szCs w:val="16"/>
        </w:rPr>
        <w:t xml:space="preserve"> (…)</w:t>
      </w:r>
    </w:p>
    <w:p w14:paraId="4EE83EE4" w14:textId="3733AB80" w:rsidR="00613FD5" w:rsidRPr="00EE3837" w:rsidRDefault="00EE3837" w:rsidP="00EE3837">
      <w:pPr>
        <w:ind w:left="709" w:right="709"/>
        <w:jc w:val="both"/>
        <w:rPr>
          <w:rFonts w:ascii="Museo 300" w:hAnsi="Museo 300"/>
          <w:color w:val="000000" w:themeColor="text1"/>
          <w:sz w:val="16"/>
          <w:szCs w:val="16"/>
        </w:rPr>
      </w:pPr>
      <w:r w:rsidRPr="00EE3837">
        <w:rPr>
          <w:rFonts w:ascii="Museo 300" w:hAnsi="Museo 300"/>
          <w:color w:val="000000" w:themeColor="text1"/>
          <w:sz w:val="16"/>
          <w:szCs w:val="16"/>
        </w:rPr>
        <w:t>Con los datos resultantes del análisis del CAU, se estableció que el monto de la ENR máximo al que tiene derecho EEO a recuperar corresponde a 53 kWh, equivalente a la cantidad de trece 57/100 dólares de los Estados Unidos de América (USD 13.57)</w:t>
      </w:r>
      <w:r w:rsidRPr="00EE3837">
        <w:rPr>
          <w:rFonts w:ascii="Museo 300" w:hAnsi="Museo 300"/>
          <w:b/>
          <w:bCs/>
          <w:color w:val="000000" w:themeColor="text1"/>
          <w:sz w:val="16"/>
          <w:szCs w:val="16"/>
        </w:rPr>
        <w:t xml:space="preserve"> </w:t>
      </w:r>
      <w:r w:rsidRPr="00EE3837">
        <w:rPr>
          <w:rFonts w:ascii="Museo 300" w:hAnsi="Museo 300"/>
          <w:color w:val="000000" w:themeColor="text1"/>
          <w:sz w:val="16"/>
          <w:szCs w:val="16"/>
        </w:rPr>
        <w:t>IVA incluido</w:t>
      </w:r>
      <w:r w:rsidR="00A860F5">
        <w:rPr>
          <w:rFonts w:ascii="Museo 300" w:hAnsi="Museo 300"/>
          <w:color w:val="000000" w:themeColor="text1"/>
          <w:sz w:val="16"/>
          <w:szCs w:val="16"/>
        </w:rPr>
        <w:t>, más el costo del equipo de medición</w:t>
      </w:r>
      <w:r w:rsidR="006E7EB1">
        <w:rPr>
          <w:rFonts w:ascii="Museo 300" w:hAnsi="Museo 300"/>
          <w:sz w:val="16"/>
          <w:szCs w:val="16"/>
        </w:rPr>
        <w:t xml:space="preserve"> </w:t>
      </w:r>
      <w:r w:rsidR="00613FD5" w:rsidRPr="00A41754">
        <w:rPr>
          <w:rFonts w:ascii="Museo 300" w:hAnsi="Museo 300"/>
          <w:color w:val="000000" w:themeColor="text1"/>
          <w:sz w:val="16"/>
          <w:szCs w:val="16"/>
        </w:rPr>
        <w:t>(…)</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55CA2A7A" w14:textId="7D6989A7" w:rsidR="00135CFC" w:rsidRPr="00135CFC" w:rsidRDefault="00B649AE" w:rsidP="00135CFC">
      <w:pPr>
        <w:pStyle w:val="Prrafodelista"/>
        <w:numPr>
          <w:ilvl w:val="0"/>
          <w:numId w:val="33"/>
        </w:numPr>
        <w:spacing w:after="200"/>
        <w:ind w:left="1418" w:right="708"/>
        <w:jc w:val="both"/>
        <w:textAlignment w:val="auto"/>
        <w:rPr>
          <w:rFonts w:ascii="Museo 300" w:hAnsi="Museo 300" w:cs="Arial"/>
          <w:sz w:val="16"/>
          <w:szCs w:val="16"/>
        </w:rPr>
      </w:pPr>
      <w:r w:rsidRPr="00B649AE">
        <w:rPr>
          <w:rFonts w:ascii="Museo 300" w:hAnsi="Museo 300" w:cs="Arial"/>
          <w:sz w:val="16"/>
          <w:szCs w:val="16"/>
        </w:rPr>
        <w:t>El</w:t>
      </w:r>
      <w:r w:rsidR="00135CFC">
        <w:rPr>
          <w:rFonts w:ascii="Museo 300" w:hAnsi="Museo 300"/>
          <w:sz w:val="16"/>
          <w:szCs w:val="16"/>
        </w:rPr>
        <w:t xml:space="preserve"> </w:t>
      </w:r>
      <w:r w:rsidR="00135CFC" w:rsidRPr="00135CFC">
        <w:rPr>
          <w:rFonts w:ascii="Museo 300" w:hAnsi="Museo 300"/>
          <w:sz w:val="16"/>
          <w:szCs w:val="16"/>
        </w:rPr>
        <w:t xml:space="preserve">CAU determina con base en el análisis efectuado a las pruebas proporcionadas por las partes involucradas, que existió una condición irregular en el suministro con NIC </w:t>
      </w:r>
      <w:r w:rsidR="00E24DD1">
        <w:rPr>
          <w:rFonts w:ascii="Museo 300" w:hAnsi="Museo 300"/>
          <w:sz w:val="16"/>
          <w:szCs w:val="16"/>
        </w:rPr>
        <w:t>XXX</w:t>
      </w:r>
      <w:r w:rsidR="00135CFC" w:rsidRPr="00135CFC">
        <w:rPr>
          <w:rFonts w:ascii="Museo 300" w:hAnsi="Museo 300"/>
          <w:sz w:val="16"/>
          <w:szCs w:val="16"/>
        </w:rPr>
        <w:t>, consistente</w:t>
      </w:r>
      <w:r w:rsidR="00135CFC" w:rsidRPr="00135CFC">
        <w:rPr>
          <w:rFonts w:ascii="Museo 300" w:hAnsi="Museo 300"/>
          <w:color w:val="000000" w:themeColor="text1"/>
          <w:sz w:val="16"/>
          <w:szCs w:val="16"/>
        </w:rPr>
        <w:t xml:space="preserve"> en la conexión </w:t>
      </w:r>
      <w:r w:rsidR="00135CFC" w:rsidRPr="00135CFC">
        <w:rPr>
          <w:rFonts w:ascii="Museo 300" w:hAnsi="Museo 300"/>
          <w:color w:val="000000" w:themeColor="text1"/>
          <w:sz w:val="16"/>
          <w:szCs w:val="16"/>
        </w:rPr>
        <w:lastRenderedPageBreak/>
        <w:t>del servicio eléctrico de forma directa con nivel de tensión a 240 voltios y sin el equipo de medición, lo cual permitió que en el suministro se adquiriera energía eléctrica de forma indebida</w:t>
      </w:r>
      <w:r w:rsidR="00135CFC" w:rsidRPr="00135CFC">
        <w:rPr>
          <w:rFonts w:ascii="Museo 300" w:hAnsi="Museo 300"/>
          <w:sz w:val="16"/>
          <w:szCs w:val="16"/>
        </w:rPr>
        <w:t>; por tanto, EEO tiene derecho a recuperar en concepto de una energía consumida y no registrada tal y como está estipulado en el Procedimiento para Investigar la Existencia de Condiciones Irregulares en el suministro de Energía Eléctrica del Usuario Final.</w:t>
      </w:r>
    </w:p>
    <w:p w14:paraId="3781BE26" w14:textId="4BA128FB" w:rsidR="00135CFC" w:rsidRPr="00135CFC" w:rsidRDefault="00135CFC" w:rsidP="00135CFC">
      <w:pPr>
        <w:pStyle w:val="Prrafodelista"/>
        <w:numPr>
          <w:ilvl w:val="0"/>
          <w:numId w:val="33"/>
        </w:numPr>
        <w:spacing w:after="200"/>
        <w:ind w:left="1418" w:right="708"/>
        <w:jc w:val="both"/>
        <w:textAlignment w:val="auto"/>
        <w:rPr>
          <w:rFonts w:ascii="Museo 300" w:hAnsi="Museo 300" w:cs="Arial"/>
          <w:sz w:val="16"/>
          <w:szCs w:val="16"/>
        </w:rPr>
      </w:pPr>
      <w:r w:rsidRPr="00135CFC">
        <w:rPr>
          <w:rFonts w:ascii="Museo 300" w:hAnsi="Museo 300" w:cs="Arial"/>
          <w:sz w:val="16"/>
          <w:szCs w:val="16"/>
        </w:rPr>
        <w:t xml:space="preserve">Conforme con el análisis efectuado en el presente informe, se establece que la cantidad de dos mil ciento cuarenta y ocho 98/100 dólares de los Estados Unidos de América (USD 2,148.98) IVA incluido, cobrados por la distribuidora EEO en concepto de ENR en el suministro de la señora </w:t>
      </w:r>
      <w:r w:rsidR="00E24DD1">
        <w:rPr>
          <w:rFonts w:ascii="Museo 300" w:hAnsi="Museo 300" w:cs="Arial"/>
          <w:sz w:val="16"/>
          <w:szCs w:val="16"/>
        </w:rPr>
        <w:t>XXX</w:t>
      </w:r>
      <w:r w:rsidRPr="00135CFC">
        <w:rPr>
          <w:rFonts w:ascii="Museo 300" w:hAnsi="Museo 300" w:cs="Arial"/>
          <w:sz w:val="16"/>
          <w:szCs w:val="16"/>
        </w:rPr>
        <w:t xml:space="preserve"> debe de rectificarse.</w:t>
      </w:r>
    </w:p>
    <w:p w14:paraId="4BAB16C4" w14:textId="2C5C49FE" w:rsidR="00562498" w:rsidRPr="00135CFC" w:rsidRDefault="00135CFC" w:rsidP="00135CFC">
      <w:pPr>
        <w:pStyle w:val="Prrafodelista"/>
        <w:numPr>
          <w:ilvl w:val="0"/>
          <w:numId w:val="33"/>
        </w:numPr>
        <w:spacing w:after="200"/>
        <w:ind w:left="1418" w:right="708"/>
        <w:jc w:val="both"/>
        <w:textAlignment w:val="auto"/>
        <w:rPr>
          <w:rFonts w:ascii="Museo 300" w:hAnsi="Museo 300" w:cs="Arial"/>
          <w:sz w:val="16"/>
          <w:szCs w:val="16"/>
        </w:rPr>
      </w:pPr>
      <w:r w:rsidRPr="00135CFC">
        <w:rPr>
          <w:rFonts w:ascii="Museo 300" w:hAnsi="Museo 300" w:cs="Arial"/>
          <w:sz w:val="16"/>
          <w:szCs w:val="16"/>
        </w:rPr>
        <w:t>Se establece que el monto a recuperar por parte de EEO en concepto de energía no registrada, asciende a 53 kWh, equivalente a trece</w:t>
      </w:r>
      <w:r w:rsidRPr="00135CFC">
        <w:rPr>
          <w:rFonts w:ascii="Museo 300" w:hAnsi="Museo 300" w:cs="Arial"/>
          <w:color w:val="000000" w:themeColor="text1"/>
          <w:sz w:val="16"/>
          <w:szCs w:val="16"/>
        </w:rPr>
        <w:t xml:space="preserve"> 57/100 dólares de los Estados Unidos de América (USD 13.57)</w:t>
      </w:r>
      <w:r w:rsidRPr="00135CFC">
        <w:rPr>
          <w:rFonts w:ascii="Museo 300" w:hAnsi="Museo 300" w:cs="Arial"/>
          <w:b/>
          <w:bCs/>
          <w:color w:val="000000" w:themeColor="text1"/>
          <w:sz w:val="16"/>
          <w:szCs w:val="16"/>
        </w:rPr>
        <w:t xml:space="preserve"> </w:t>
      </w:r>
      <w:r w:rsidRPr="00135CFC">
        <w:rPr>
          <w:rFonts w:ascii="Museo 300" w:hAnsi="Museo 300" w:cs="Arial"/>
          <w:color w:val="000000" w:themeColor="text1"/>
          <w:sz w:val="16"/>
          <w:szCs w:val="16"/>
        </w:rPr>
        <w:t>IVA incluido</w:t>
      </w:r>
      <w:r w:rsidRPr="00135CFC">
        <w:rPr>
          <w:rFonts w:ascii="Museo 300" w:hAnsi="Museo 300" w:cs="Arial"/>
          <w:sz w:val="16"/>
          <w:szCs w:val="16"/>
        </w:rPr>
        <w:t xml:space="preserve"> más el costo por el equipo de medición por la cantidad de treinta y dos </w:t>
      </w:r>
      <w:r w:rsidRPr="00135CFC">
        <w:rPr>
          <w:rFonts w:ascii="Museo 300" w:hAnsi="Museo 300" w:cs="Arial"/>
          <w:color w:val="000000" w:themeColor="text1"/>
          <w:sz w:val="16"/>
          <w:szCs w:val="16"/>
        </w:rPr>
        <w:t>86/100 dólares de los Estados Unidos de América (USD 32.86) IVA incluido</w:t>
      </w:r>
      <w:r w:rsidRPr="00135CFC">
        <w:rPr>
          <w:rFonts w:ascii="Museo 300" w:hAnsi="Museo 300" w:cs="Arial"/>
          <w:sz w:val="16"/>
          <w:szCs w:val="16"/>
        </w:rPr>
        <w:t>. Además, la distribuidora podrá efectuar el cobro de los intereses generados</w:t>
      </w:r>
      <w:r w:rsidR="006339DB" w:rsidRPr="00135CFC">
        <w:rPr>
          <w:rFonts w:ascii="Museo 300" w:hAnsi="Museo 300" w:cs="Arial"/>
          <w:sz w:val="16"/>
          <w:szCs w:val="16"/>
        </w:rPr>
        <w:t xml:space="preserve"> </w:t>
      </w:r>
      <w:r w:rsidR="00562498" w:rsidRPr="00135CFC">
        <w:rPr>
          <w:rFonts w:ascii="Museo 300" w:eastAsia="Arial" w:hAnsi="Museo 300"/>
          <w:color w:val="000000" w:themeColor="text1"/>
          <w:sz w:val="16"/>
          <w:szCs w:val="16"/>
        </w:rPr>
        <w:t>[…]</w:t>
      </w:r>
      <w:r w:rsidR="00914F6D" w:rsidRPr="00135CFC">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FC2E43E" w14:textId="6E1FE670" w:rsidR="007F389B" w:rsidRDefault="00CF0920" w:rsidP="00B649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EF58E7">
        <w:rPr>
          <w:rFonts w:ascii="Museo Sans 300" w:hAnsi="Museo Sans 300"/>
          <w:sz w:val="20"/>
          <w:szCs w:val="20"/>
          <w:lang w:val="es-SV"/>
        </w:rPr>
        <w:t>1</w:t>
      </w:r>
      <w:r w:rsidR="00FD5C3C">
        <w:rPr>
          <w:rFonts w:ascii="Museo Sans 300" w:hAnsi="Museo Sans 300"/>
          <w:sz w:val="20"/>
          <w:szCs w:val="20"/>
          <w:lang w:val="es-SV"/>
        </w:rPr>
        <w:t>320</w:t>
      </w:r>
      <w:r w:rsidR="00B17D15">
        <w:rPr>
          <w:rFonts w:ascii="Museo Sans 300" w:hAnsi="Museo Sans 300"/>
          <w:sz w:val="20"/>
          <w:szCs w:val="20"/>
          <w:lang w:val="es-SV"/>
        </w:rPr>
        <w:t>-202</w:t>
      </w:r>
      <w:r w:rsidR="008809F7">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B649AE">
        <w:rPr>
          <w:rFonts w:ascii="Museo Sans 300" w:hAnsi="Museo Sans 300"/>
          <w:sz w:val="20"/>
          <w:szCs w:val="20"/>
          <w:lang w:val="es-SV"/>
        </w:rPr>
        <w:t>vei</w:t>
      </w:r>
      <w:r w:rsidR="00EF58E7">
        <w:rPr>
          <w:rFonts w:ascii="Museo Sans 300" w:hAnsi="Museo Sans 300"/>
          <w:sz w:val="20"/>
          <w:szCs w:val="20"/>
          <w:lang w:val="es-SV"/>
        </w:rPr>
        <w:t>nti</w:t>
      </w:r>
      <w:r w:rsidR="00FD5C3C">
        <w:rPr>
          <w:rFonts w:ascii="Museo Sans 300" w:hAnsi="Museo Sans 300"/>
          <w:sz w:val="20"/>
          <w:szCs w:val="20"/>
          <w:lang w:val="es-SV"/>
        </w:rPr>
        <w:t>siete</w:t>
      </w:r>
      <w:r w:rsidR="00510582">
        <w:rPr>
          <w:rFonts w:ascii="Museo Sans 300" w:hAnsi="Museo Sans 300"/>
          <w:sz w:val="20"/>
          <w:szCs w:val="20"/>
          <w:lang w:val="es-SV"/>
        </w:rPr>
        <w:t xml:space="preserve"> de </w:t>
      </w:r>
      <w:r w:rsidR="00FD5C3C">
        <w:rPr>
          <w:rFonts w:ascii="Museo Sans 300" w:hAnsi="Museo Sans 300"/>
          <w:sz w:val="20"/>
          <w:szCs w:val="20"/>
          <w:lang w:val="es-SV"/>
        </w:rPr>
        <w:t>junio</w:t>
      </w:r>
      <w:r w:rsidR="008809F7">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220F2D">
        <w:rPr>
          <w:rFonts w:ascii="Museo Sans 300" w:hAnsi="Museo Sans 300"/>
          <w:sz w:val="20"/>
          <w:szCs w:val="20"/>
          <w:lang w:val="es-SV"/>
        </w:rPr>
        <w:t xml:space="preserve"> la</w:t>
      </w:r>
      <w:r w:rsidR="006662C8">
        <w:rPr>
          <w:rFonts w:ascii="Museo Sans 300" w:hAnsi="Museo Sans 300"/>
          <w:sz w:val="20"/>
          <w:szCs w:val="20"/>
          <w:lang w:val="es-SV"/>
        </w:rPr>
        <w:t xml:space="preserve"> </w:t>
      </w:r>
      <w:r w:rsidR="00517853">
        <w:rPr>
          <w:rFonts w:ascii="Museo Sans 300" w:hAnsi="Museo Sans 300"/>
          <w:sz w:val="20"/>
          <w:szCs w:val="20"/>
          <w:lang w:val="es-SV"/>
        </w:rPr>
        <w:t>señor</w:t>
      </w:r>
      <w:r w:rsidR="00220F2D">
        <w:rPr>
          <w:rFonts w:ascii="Museo Sans 300" w:hAnsi="Museo Sans 300"/>
          <w:sz w:val="20"/>
          <w:szCs w:val="20"/>
          <w:lang w:val="es-SV"/>
        </w:rPr>
        <w:t>a</w:t>
      </w:r>
      <w:r w:rsidR="004532D8">
        <w:rPr>
          <w:rFonts w:ascii="Museo Sans 300" w:hAnsi="Museo Sans 300"/>
          <w:sz w:val="20"/>
          <w:szCs w:val="20"/>
          <w:lang w:val="es-SV"/>
        </w:rPr>
        <w:t xml:space="preserve"> </w:t>
      </w:r>
      <w:r w:rsidR="00511E94">
        <w:rPr>
          <w:rFonts w:ascii="Museo Sans 300" w:hAnsi="Museo Sans 300"/>
          <w:sz w:val="20"/>
          <w:szCs w:val="20"/>
          <w:lang w:val="es-SV"/>
        </w:rPr>
        <w:t>XXX</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IT-</w:t>
      </w:r>
      <w:r w:rsidR="00511E94">
        <w:rPr>
          <w:rFonts w:ascii="Museo Sans 300" w:hAnsi="Museo Sans 300"/>
          <w:sz w:val="20"/>
          <w:szCs w:val="20"/>
          <w:lang w:val="es-SV"/>
        </w:rPr>
        <w:t>XXX</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888ECA9" w14:textId="77777777" w:rsidR="006F59B0" w:rsidRPr="00B649AE" w:rsidRDefault="006F59B0" w:rsidP="00B649AE">
      <w:pPr>
        <w:pStyle w:val="Prrafodelista"/>
        <w:tabs>
          <w:tab w:val="left" w:pos="426"/>
        </w:tabs>
        <w:ind w:left="426"/>
        <w:jc w:val="both"/>
        <w:rPr>
          <w:rFonts w:ascii="Museo Sans 300" w:hAnsi="Museo Sans 300"/>
          <w:sz w:val="20"/>
          <w:szCs w:val="20"/>
          <w:lang w:val="es-SV"/>
        </w:rPr>
      </w:pPr>
    </w:p>
    <w:p w14:paraId="1E29BDC1" w14:textId="21B25A83" w:rsidR="00643A6D" w:rsidRDefault="00643A6D" w:rsidP="00643A6D">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El citado acuerdo fue notificado a la</w:t>
      </w:r>
      <w:r w:rsidR="00FD5C3C">
        <w:rPr>
          <w:rFonts w:ascii="Museo Sans 300" w:eastAsia="Times New Roman" w:hAnsi="Museo Sans 300" w:cs="Segoe UI"/>
          <w:sz w:val="20"/>
          <w:szCs w:val="20"/>
          <w:lang w:val="es-ES" w:eastAsia="es-ES"/>
        </w:rPr>
        <w:t>s partes el día treinta de junio de este año,</w:t>
      </w:r>
      <w:r w:rsidRPr="008809F7">
        <w:rPr>
          <w:rFonts w:ascii="Museo Sans 300" w:eastAsia="Times New Roman" w:hAnsi="Museo Sans 300" w:cs="Segoe UI"/>
          <w:sz w:val="20"/>
          <w:szCs w:val="20"/>
          <w:lang w:val="es-ES" w:eastAsia="es-ES"/>
        </w:rPr>
        <w:t xml:space="preserve"> por lo que el plazo finalizó</w:t>
      </w:r>
      <w:r w:rsidR="00FD5C3C">
        <w:rPr>
          <w:rFonts w:ascii="Museo Sans 300" w:eastAsia="Times New Roman" w:hAnsi="Museo Sans 300" w:cs="Segoe UI"/>
          <w:sz w:val="20"/>
          <w:szCs w:val="20"/>
          <w:lang w:val="es-ES" w:eastAsia="es-ES"/>
        </w:rPr>
        <w:t xml:space="preserve"> el día trece de julio del presente año.</w:t>
      </w:r>
    </w:p>
    <w:p w14:paraId="3128C598" w14:textId="77777777" w:rsidR="008809F7" w:rsidRPr="008809F7" w:rsidRDefault="008809F7" w:rsidP="008809F7">
      <w:pPr>
        <w:tabs>
          <w:tab w:val="left" w:pos="426"/>
        </w:tabs>
        <w:spacing w:after="0" w:line="240" w:lineRule="auto"/>
        <w:ind w:left="426"/>
        <w:jc w:val="both"/>
        <w:rPr>
          <w:rFonts w:ascii="Museo Sans 300" w:eastAsia="Times New Roman" w:hAnsi="Museo Sans 300" w:cs="Segoe UI"/>
          <w:sz w:val="20"/>
          <w:szCs w:val="20"/>
          <w:lang w:val="es-ES" w:eastAsia="es-ES"/>
        </w:rPr>
      </w:pPr>
    </w:p>
    <w:p w14:paraId="30BC3A53" w14:textId="7DF1E180" w:rsidR="00B43803" w:rsidRDefault="00B43803" w:rsidP="00B43803">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 xml:space="preserve">El día </w:t>
      </w:r>
      <w:r w:rsidR="00FD5C3C">
        <w:rPr>
          <w:rFonts w:ascii="Museo Sans 300" w:hAnsi="Museo Sans 300"/>
          <w:sz w:val="20"/>
          <w:szCs w:val="20"/>
          <w:lang w:val="es-SV"/>
        </w:rPr>
        <w:t>seis</w:t>
      </w:r>
      <w:r w:rsidR="004B3414">
        <w:rPr>
          <w:rFonts w:ascii="Museo Sans 300" w:hAnsi="Museo Sans 300"/>
          <w:sz w:val="20"/>
          <w:szCs w:val="20"/>
          <w:lang w:val="es-SV"/>
        </w:rPr>
        <w:t xml:space="preserve"> de </w:t>
      </w:r>
      <w:r w:rsidR="002339FB">
        <w:rPr>
          <w:rFonts w:ascii="Museo Sans 300" w:hAnsi="Museo Sans 300"/>
          <w:sz w:val="20"/>
          <w:szCs w:val="20"/>
          <w:lang w:val="es-SV"/>
        </w:rPr>
        <w:t>ju</w:t>
      </w:r>
      <w:r w:rsidR="00FD5C3C">
        <w:rPr>
          <w:rFonts w:ascii="Museo Sans 300" w:hAnsi="Museo Sans 300"/>
          <w:sz w:val="20"/>
          <w:szCs w:val="20"/>
          <w:lang w:val="es-SV"/>
        </w:rPr>
        <w:t>l</w:t>
      </w:r>
      <w:r w:rsidR="002339FB">
        <w:rPr>
          <w:rFonts w:ascii="Museo Sans 300" w:hAnsi="Museo Sans 300"/>
          <w:sz w:val="20"/>
          <w:szCs w:val="20"/>
          <w:lang w:val="es-SV"/>
        </w:rPr>
        <w:t>io</w:t>
      </w:r>
      <w:r w:rsidR="004B3414">
        <w:rPr>
          <w:rFonts w:ascii="Museo Sans 300" w:hAnsi="Museo Sans 300"/>
          <w:sz w:val="20"/>
          <w:szCs w:val="20"/>
          <w:lang w:val="es-SV"/>
        </w:rPr>
        <w:t xml:space="preserve"> del presente año,</w:t>
      </w:r>
      <w:r w:rsidRPr="006C3CCA">
        <w:rPr>
          <w:rFonts w:ascii="Museo Sans 300" w:hAnsi="Museo Sans 300"/>
          <w:sz w:val="20"/>
          <w:szCs w:val="20"/>
          <w:lang w:val="es-SV"/>
        </w:rPr>
        <w:t xml:space="preserve"> la sociedad EEO, S.A. de C.V. </w:t>
      </w:r>
      <w:r w:rsidRPr="006C3CCA">
        <w:rPr>
          <w:rFonts w:ascii="Museo Sans 300" w:hAnsi="Museo Sans 300"/>
          <w:sz w:val="20"/>
          <w:szCs w:val="20"/>
        </w:rPr>
        <w:t xml:space="preserve">presentó un escrito por medio del cual manifestó que </w:t>
      </w:r>
      <w:r w:rsidRPr="010188F8">
        <w:rPr>
          <w:rFonts w:ascii="Museo Sans 300" w:hAnsi="Museo Sans 300"/>
          <w:sz w:val="20"/>
          <w:szCs w:val="20"/>
        </w:rPr>
        <w:t>mant</w:t>
      </w:r>
      <w:r w:rsidR="007240CF">
        <w:rPr>
          <w:rFonts w:ascii="Museo Sans 300" w:hAnsi="Museo Sans 300"/>
          <w:sz w:val="20"/>
          <w:szCs w:val="20"/>
        </w:rPr>
        <w:t>enía</w:t>
      </w:r>
      <w:r w:rsidRPr="006C3CCA">
        <w:rPr>
          <w:rFonts w:ascii="Museo Sans 300" w:hAnsi="Museo Sans 300"/>
          <w:sz w:val="20"/>
          <w:szCs w:val="20"/>
        </w:rPr>
        <w:t xml:space="preserve"> los argumentos y pruebas presentadas con anterioridad. Por su parte, </w:t>
      </w:r>
      <w:r>
        <w:rPr>
          <w:rFonts w:ascii="Museo Sans 300" w:hAnsi="Museo Sans 300"/>
          <w:sz w:val="20"/>
          <w:szCs w:val="20"/>
        </w:rPr>
        <w:t>la</w:t>
      </w:r>
      <w:r w:rsidRPr="006C3CCA">
        <w:rPr>
          <w:rFonts w:ascii="Museo Sans 300" w:hAnsi="Museo Sans 300"/>
          <w:sz w:val="20"/>
          <w:szCs w:val="20"/>
        </w:rPr>
        <w:t xml:space="preserve"> señor</w:t>
      </w:r>
      <w:r>
        <w:rPr>
          <w:rFonts w:ascii="Museo Sans 300" w:hAnsi="Museo Sans 300"/>
          <w:sz w:val="20"/>
          <w:szCs w:val="20"/>
        </w:rPr>
        <w:t>a</w:t>
      </w:r>
      <w:r w:rsidRPr="006C3CCA">
        <w:rPr>
          <w:rFonts w:ascii="Museo Sans 300" w:hAnsi="Museo Sans 300"/>
          <w:sz w:val="20"/>
          <w:szCs w:val="20"/>
        </w:rPr>
        <w:t xml:space="preserve"> </w:t>
      </w:r>
      <w:r w:rsidR="00511E94">
        <w:rPr>
          <w:rFonts w:ascii="Museo Sans 300" w:hAnsi="Museo Sans 300"/>
          <w:sz w:val="20"/>
          <w:szCs w:val="20"/>
        </w:rPr>
        <w:t>XXX</w:t>
      </w:r>
      <w:r w:rsidRPr="006C3CCA">
        <w:rPr>
          <w:rFonts w:ascii="Museo Sans 300" w:hAnsi="Museo Sans 300"/>
          <w:sz w:val="20"/>
          <w:szCs w:val="20"/>
        </w:rPr>
        <w:t xml:space="preserve"> no presentó documentación para ser analizada.</w:t>
      </w:r>
    </w:p>
    <w:p w14:paraId="7B11251A" w14:textId="6140CFFB" w:rsidR="00B43803" w:rsidRDefault="00B43803" w:rsidP="00B43803">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73B58EC" w14:textId="49212D13" w:rsidR="00220F2D" w:rsidRDefault="00BD38EB" w:rsidP="00510582">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18CAFCC2" w14:textId="18E4016D" w:rsidR="00643A6D" w:rsidRDefault="00643A6D" w:rsidP="00643A6D">
      <w:pPr>
        <w:pStyle w:val="Prrafodelista"/>
        <w:tabs>
          <w:tab w:val="left" w:pos="426"/>
        </w:tabs>
        <w:ind w:left="426"/>
        <w:jc w:val="both"/>
        <w:rPr>
          <w:rFonts w:ascii="Museo Sans 300" w:hAnsi="Museo Sans 300"/>
          <w:sz w:val="20"/>
          <w:szCs w:val="20"/>
        </w:rPr>
      </w:pPr>
    </w:p>
    <w:p w14:paraId="7E176D6A" w14:textId="63CD6BE6" w:rsidR="00FD5C3C" w:rsidRDefault="00FD5C3C" w:rsidP="00643A6D">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3E4F6390"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4A19D6F0" w14:textId="7927442B" w:rsidR="00E76225" w:rsidRDefault="00E76225" w:rsidP="00BD38EB">
      <w:pPr>
        <w:autoSpaceDE w:val="0"/>
        <w:spacing w:after="0" w:line="240" w:lineRule="auto"/>
        <w:ind w:left="426"/>
        <w:jc w:val="both"/>
        <w:rPr>
          <w:rFonts w:ascii="Museo Sans 300" w:hAnsi="Museo Sans 300" w:cs="Times New Roman"/>
          <w:sz w:val="20"/>
          <w:szCs w:val="20"/>
          <w:lang w:eastAsia="es-SV"/>
        </w:rPr>
      </w:pPr>
    </w:p>
    <w:p w14:paraId="1AC9862A" w14:textId="1B699D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2D4D03E"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9459A4B" w14:textId="77777777" w:rsidR="00F70F94" w:rsidRPr="004E572D" w:rsidRDefault="00F70F94" w:rsidP="00EB0C7F">
      <w:pPr>
        <w:autoSpaceDE w:val="0"/>
        <w:spacing w:after="0" w:line="240" w:lineRule="auto"/>
        <w:ind w:left="426"/>
        <w:jc w:val="both"/>
        <w:rPr>
          <w:rFonts w:ascii="Museo Sans 300" w:hAnsi="Museo Sans 300" w:cs="Times New Roman"/>
          <w:sz w:val="20"/>
          <w:szCs w:val="20"/>
          <w:lang w:eastAsia="es-SV"/>
        </w:rPr>
      </w:pPr>
    </w:p>
    <w:p w14:paraId="10DEE42C" w14:textId="448500F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lastRenderedPageBreak/>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E029D90" w14:textId="7F23F744"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1D1EFE1" w14:textId="77777777" w:rsidR="00C206BF" w:rsidRDefault="00C206BF"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0E21940D"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393970DE" w14:textId="77777777" w:rsidR="006F59B0" w:rsidRDefault="006F59B0"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3ACF465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3CCAC4D6" w14:textId="77777777" w:rsidR="00220F2D" w:rsidRDefault="00220F2D" w:rsidP="00F70F94">
      <w:pPr>
        <w:spacing w:after="0" w:line="240" w:lineRule="auto"/>
        <w:ind w:left="426"/>
        <w:jc w:val="both"/>
        <w:rPr>
          <w:rFonts w:ascii="Museo Sans 300" w:eastAsia="Arial" w:hAnsi="Museo Sans 300" w:cs="Times New Roman"/>
          <w:color w:val="000000"/>
          <w:sz w:val="20"/>
          <w:szCs w:val="20"/>
          <w:lang w:eastAsia="es-SV"/>
        </w:rPr>
      </w:pPr>
    </w:p>
    <w:p w14:paraId="0DC3643D" w14:textId="445E1630" w:rsidR="007851D7" w:rsidRDefault="00024745" w:rsidP="00F51F69">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688618B6" w14:textId="77777777" w:rsidR="00511E94" w:rsidRDefault="00511E94" w:rsidP="00F51F69">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7378E429"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7FD5E769" w14:textId="77777777" w:rsidR="00FD5C3C" w:rsidRDefault="00FD5C3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4E393A9B"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365416CA"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E24DD1">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1F8BDC28"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Pr="00551F4C">
        <w:rPr>
          <w:rFonts w:ascii="Museo Sans 300" w:hAnsi="Museo Sans 300" w:cs="Times New Roman"/>
          <w:sz w:val="20"/>
          <w:szCs w:val="20"/>
        </w:rPr>
        <w:t>IT-</w:t>
      </w:r>
      <w:r w:rsidR="00511E94">
        <w:rPr>
          <w:rFonts w:ascii="Museo Sans 300" w:hAnsi="Museo Sans 300" w:cs="Times New Roman"/>
          <w:sz w:val="20"/>
          <w:szCs w:val="20"/>
        </w:rPr>
        <w:t>XXX</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5B7CD840" w14:textId="660C69C4" w:rsidR="00FD5C3C" w:rsidRPr="00FD5C3C" w:rsidRDefault="00C34300" w:rsidP="00FD5C3C">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lastRenderedPageBreak/>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Conforme</w:t>
      </w:r>
      <w:bookmarkStart w:id="2" w:name="_Hlk102722268"/>
      <w:r w:rsidR="00FD5C3C">
        <w:rPr>
          <w:rFonts w:ascii="Museo 300" w:hAnsi="Museo 300"/>
          <w:color w:val="000000" w:themeColor="text1"/>
          <w:sz w:val="16"/>
          <w:szCs w:val="16"/>
        </w:rPr>
        <w:t xml:space="preserve"> </w:t>
      </w:r>
      <w:r w:rsidR="00FD5C3C" w:rsidRPr="00FD5C3C">
        <w:rPr>
          <w:rFonts w:ascii="Museo 300" w:hAnsi="Museo 300"/>
          <w:sz w:val="16"/>
          <w:szCs w:val="16"/>
        </w:rPr>
        <w:t>con la información que fue provista por la sociedad EEO, se han extraído las siguientes fotografías mediante las cuales se observa la condición encontrada en el suministro objeto del presente informe en fecha 17 y 19 de octubre del año 2021, detallando el incumplimiento a las condiciones contractuales, debido a la conexión del servicio eléctrico de forma directa con un nivel de tensión a 240 voltios.</w:t>
      </w:r>
      <w:r w:rsidR="00FD5C3C">
        <w:rPr>
          <w:rFonts w:ascii="Museo 300" w:hAnsi="Museo 300"/>
          <w:sz w:val="16"/>
          <w:szCs w:val="16"/>
        </w:rPr>
        <w:t xml:space="preserve"> (…)</w:t>
      </w:r>
    </w:p>
    <w:p w14:paraId="4DC82805" w14:textId="300EAD8D" w:rsidR="00C34300" w:rsidRPr="003E12A6" w:rsidRDefault="003E12A6" w:rsidP="003E12A6">
      <w:pPr>
        <w:tabs>
          <w:tab w:val="left" w:pos="993"/>
          <w:tab w:val="left" w:pos="9072"/>
        </w:tabs>
        <w:spacing w:line="240" w:lineRule="auto"/>
        <w:ind w:left="993" w:right="709"/>
        <w:jc w:val="both"/>
        <w:rPr>
          <w:rFonts w:ascii="Museo 300" w:hAnsi="Museo 300"/>
          <w:sz w:val="16"/>
          <w:szCs w:val="16"/>
        </w:rPr>
      </w:pPr>
      <w:r w:rsidRPr="003E12A6">
        <w:rPr>
          <w:rFonts w:ascii="Museo 300" w:hAnsi="Museo 300"/>
          <w:sz w:val="16"/>
          <w:szCs w:val="16"/>
        </w:rPr>
        <w:t>Con base en las pruebas analizadas, el CAU determina que la sociedad EEO cuenta con la evidencia fehaciente que demuestra que en el suministro en referencia existió una condición irregular que afectó el registro correcto de consumo de energía eléctrica del suministro, siendo esto un incumplimiento por parte de la usuaria, de lo establecido en los Términos y Condiciones Generales al Consumidor Final, del Pliego Tarifario correspondiente al año 2021</w:t>
      </w:r>
      <w:bookmarkEnd w:id="2"/>
      <w:r>
        <w:rPr>
          <w:rFonts w:ascii="Museo 300" w:hAnsi="Museo 300"/>
          <w:sz w:val="16"/>
          <w:szCs w:val="16"/>
        </w:rPr>
        <w:t>.</w:t>
      </w:r>
      <w:r w:rsidR="00AB0616">
        <w:rPr>
          <w:rFonts w:ascii="Museo 300" w:hAnsi="Museo 300"/>
          <w:sz w:val="16"/>
          <w:szCs w:val="16"/>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41EACC8E" w14:textId="2F84AAB0" w:rsidR="000756B9" w:rsidRDefault="000756B9" w:rsidP="000756B9">
      <w:pPr>
        <w:suppressAutoHyphens w:val="0"/>
        <w:autoSpaceDN/>
        <w:spacing w:after="0" w:line="240" w:lineRule="auto"/>
        <w:ind w:left="420"/>
        <w:jc w:val="both"/>
        <w:rPr>
          <w:rFonts w:ascii="Museo Sans 300" w:hAnsi="Museo Sans 300"/>
          <w:sz w:val="20"/>
          <w:szCs w:val="20"/>
        </w:rPr>
      </w:pPr>
      <w:r w:rsidRPr="00B43803">
        <w:rPr>
          <w:rFonts w:ascii="Museo Sans 300" w:hAnsi="Museo Sans 300" w:cs="Segoe UI"/>
          <w:sz w:val="20"/>
          <w:szCs w:val="20"/>
          <w:lang w:eastAsia="es-MX"/>
        </w:rPr>
        <w:t xml:space="preserve">En cuanto a la señora </w:t>
      </w:r>
      <w:r w:rsidR="00E24DD1">
        <w:rPr>
          <w:rFonts w:ascii="Museo Sans 300" w:hAnsi="Museo Sans 300" w:cs="Segoe UI"/>
          <w:sz w:val="20"/>
          <w:szCs w:val="20"/>
          <w:lang w:eastAsia="es-MX"/>
        </w:rPr>
        <w:t>XXX</w:t>
      </w:r>
      <w:r w:rsidRPr="00B43803">
        <w:rPr>
          <w:rFonts w:ascii="Museo Sans 300" w:hAnsi="Museo Sans 300" w:cs="Segoe UI"/>
          <w:sz w:val="20"/>
          <w:szCs w:val="20"/>
          <w:lang w:eastAsia="es-MX"/>
        </w:rPr>
        <w:t>,</w:t>
      </w:r>
      <w:r w:rsidRPr="00B43803">
        <w:rPr>
          <w:rFonts w:ascii="Museo Sans 300" w:hAnsi="Museo Sans 300"/>
          <w:sz w:val="20"/>
          <w:szCs w:val="20"/>
        </w:rPr>
        <w:t xml:space="preserve"> cabe aclarar que no presentó elementos probatorios que debieran ser analizados.</w:t>
      </w:r>
    </w:p>
    <w:p w14:paraId="575504E2" w14:textId="77777777" w:rsidR="000756B9" w:rsidRDefault="000756B9" w:rsidP="000756B9">
      <w:pPr>
        <w:suppressAutoHyphens w:val="0"/>
        <w:autoSpaceDN/>
        <w:spacing w:after="0" w:line="240" w:lineRule="auto"/>
        <w:ind w:left="420"/>
        <w:jc w:val="both"/>
        <w:rPr>
          <w:rFonts w:ascii="Museo Sans 300" w:hAnsi="Museo Sans 300"/>
          <w:sz w:val="20"/>
          <w:szCs w:val="20"/>
        </w:rPr>
      </w:pPr>
    </w:p>
    <w:p w14:paraId="2403E147" w14:textId="65D7F259" w:rsidR="003E12A6" w:rsidRDefault="003E12A6" w:rsidP="003E12A6">
      <w:pPr>
        <w:autoSpaceDE w:val="0"/>
        <w:adjustRightInd w:val="0"/>
        <w:spacing w:after="0" w:line="240" w:lineRule="auto"/>
        <w:ind w:left="426"/>
        <w:jc w:val="both"/>
        <w:rPr>
          <w:rFonts w:ascii="Museo Sans 300" w:hAnsi="Museo Sans 300" w:cs="Segoe UI"/>
          <w:sz w:val="20"/>
          <w:szCs w:val="20"/>
          <w:lang w:eastAsia="es-MX"/>
        </w:rPr>
      </w:pPr>
      <w:r w:rsidRPr="00C76F31">
        <w:rPr>
          <w:rFonts w:ascii="Museo Sans 300" w:hAnsi="Museo Sans 300" w:cs="Segoe UI"/>
          <w:sz w:val="20"/>
          <w:szCs w:val="20"/>
          <w:lang w:eastAsia="es-MX"/>
        </w:rPr>
        <w:t>Conforme lo anterior, el</w:t>
      </w:r>
      <w:r>
        <w:rPr>
          <w:rFonts w:ascii="Museo Sans 300" w:hAnsi="Museo Sans 300" w:cs="Segoe UI"/>
          <w:sz w:val="20"/>
          <w:szCs w:val="20"/>
          <w:lang w:eastAsia="es-MX"/>
        </w:rPr>
        <w:t xml:space="preserve"> </w:t>
      </w:r>
      <w:r w:rsidRPr="00C76F31">
        <w:rPr>
          <w:rFonts w:ascii="Museo Sans 300" w:hAnsi="Museo Sans 300" w:cs="Segoe UI"/>
          <w:sz w:val="20"/>
          <w:szCs w:val="20"/>
          <w:lang w:eastAsia="es-MX"/>
        </w:rPr>
        <w:t>CAU estableció en el informe técnico</w:t>
      </w:r>
      <w:r>
        <w:rPr>
          <w:rFonts w:ascii="Museo Sans 300" w:hAnsi="Museo Sans 300" w:cs="Segoe UI"/>
          <w:sz w:val="20"/>
          <w:szCs w:val="20"/>
          <w:lang w:eastAsia="es-MX"/>
        </w:rPr>
        <w:t xml:space="preserve"> </w:t>
      </w:r>
      <w:proofErr w:type="spellStart"/>
      <w:r w:rsidRPr="00C76F31">
        <w:rPr>
          <w:rFonts w:ascii="Museo Sans 300" w:hAnsi="Museo Sans 300"/>
          <w:sz w:val="20"/>
          <w:szCs w:val="20"/>
        </w:rPr>
        <w:t>N.°</w:t>
      </w:r>
      <w:proofErr w:type="spellEnd"/>
      <w:r w:rsidRPr="00C76F31">
        <w:rPr>
          <w:rFonts w:ascii="Museo Sans 300" w:hAnsi="Museo Sans 300"/>
          <w:sz w:val="20"/>
          <w:szCs w:val="20"/>
        </w:rPr>
        <w:t xml:space="preserve"> IT-</w:t>
      </w:r>
      <w:r w:rsidR="00511E94">
        <w:rPr>
          <w:rFonts w:ascii="Museo Sans 300" w:hAnsi="Museo Sans 300"/>
          <w:sz w:val="20"/>
          <w:szCs w:val="20"/>
        </w:rPr>
        <w:t>XXX</w:t>
      </w:r>
      <w:r w:rsidRPr="00C76F31">
        <w:rPr>
          <w:rFonts w:ascii="Museo Sans 300" w:hAnsi="Museo Sans 300" w:cs="Segoe UI"/>
          <w:sz w:val="20"/>
          <w:szCs w:val="20"/>
          <w:lang w:eastAsia="es-MX"/>
        </w:rPr>
        <w:t xml:space="preserve"> que</w:t>
      </w:r>
      <w:r w:rsidR="00070084">
        <w:rPr>
          <w:rFonts w:ascii="Museo Sans 300" w:hAnsi="Museo Sans 300" w:cs="Segoe UI"/>
          <w:sz w:val="20"/>
          <w:szCs w:val="20"/>
          <w:lang w:eastAsia="es-MX"/>
        </w:rPr>
        <w:t xml:space="preserve"> </w:t>
      </w:r>
      <w:r>
        <w:rPr>
          <w:rFonts w:ascii="Museo Sans 300" w:hAnsi="Museo Sans 300" w:cs="Segoe UI"/>
          <w:sz w:val="20"/>
          <w:szCs w:val="20"/>
          <w:lang w:eastAsia="es-MX"/>
        </w:rPr>
        <w:t xml:space="preserve">existió una condición irregular consistente </w:t>
      </w:r>
      <w:bookmarkStart w:id="3" w:name="_Hlk109811043"/>
      <w:r>
        <w:rPr>
          <w:rFonts w:ascii="Museo Sans 300" w:hAnsi="Museo Sans 300" w:cs="Segoe UI"/>
          <w:sz w:val="20"/>
          <w:szCs w:val="20"/>
          <w:lang w:eastAsia="es-MX"/>
        </w:rPr>
        <w:t>en la conexión</w:t>
      </w:r>
      <w:r w:rsidR="005B448C">
        <w:rPr>
          <w:rFonts w:ascii="Museo Sans 300" w:hAnsi="Museo Sans 300" w:cs="Segoe UI"/>
          <w:sz w:val="20"/>
          <w:szCs w:val="20"/>
          <w:lang w:eastAsia="es-MX"/>
        </w:rPr>
        <w:t xml:space="preserve"> del servicio eléctrico de forma directa </w:t>
      </w:r>
      <w:r w:rsidR="00114498">
        <w:rPr>
          <w:rFonts w:ascii="Museo Sans 300" w:hAnsi="Museo Sans 300" w:cs="Segoe UI"/>
          <w:sz w:val="20"/>
          <w:szCs w:val="20"/>
          <w:lang w:eastAsia="es-MX"/>
        </w:rPr>
        <w:t>con nivel de tensión a 240 voltios y sin el equipo de medición</w:t>
      </w:r>
      <w:bookmarkEnd w:id="3"/>
      <w:r>
        <w:rPr>
          <w:rFonts w:ascii="Museo Sans 300" w:hAnsi="Museo Sans 300" w:cs="Segoe UI"/>
          <w:sz w:val="20"/>
          <w:szCs w:val="20"/>
          <w:lang w:eastAsia="es-MX"/>
        </w:rPr>
        <w:t xml:space="preserve"> </w:t>
      </w:r>
      <w:r w:rsidRPr="00506DB8">
        <w:rPr>
          <w:rFonts w:ascii="Museo Sans 300" w:hAnsi="Museo Sans 300" w:cs="Segoe UI"/>
          <w:sz w:val="20"/>
          <w:szCs w:val="20"/>
          <w:lang w:eastAsia="es-MX"/>
        </w:rPr>
        <w:t>con el fin de consumir energía que no fuera registrada por el equipo de medición.</w:t>
      </w:r>
    </w:p>
    <w:p w14:paraId="70A2E6BC" w14:textId="77777777" w:rsidR="003E12A6" w:rsidRDefault="003E12A6" w:rsidP="003E12A6">
      <w:pPr>
        <w:autoSpaceDE w:val="0"/>
        <w:adjustRightInd w:val="0"/>
        <w:spacing w:after="0" w:line="240" w:lineRule="auto"/>
        <w:ind w:left="426"/>
        <w:jc w:val="both"/>
        <w:rPr>
          <w:rFonts w:ascii="Museo Sans 300" w:hAnsi="Museo Sans 300" w:cs="Segoe UI"/>
          <w:sz w:val="20"/>
          <w:szCs w:val="20"/>
          <w:lang w:eastAsia="es-MX"/>
        </w:rPr>
      </w:pPr>
    </w:p>
    <w:p w14:paraId="5C452580" w14:textId="70AD63DD"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2021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5C96F7B1" w14:textId="7B04218E" w:rsidR="006F6AF9" w:rsidRDefault="006F6AF9"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094CE307" w14:textId="7413EFD6" w:rsidR="00962D8B" w:rsidRPr="00631194" w:rsidRDefault="00F02BF3" w:rsidP="00962D8B">
      <w:pPr>
        <w:shd w:val="clear" w:color="auto" w:fill="FFFFFF"/>
        <w:suppressAutoHyphens w:val="0"/>
        <w:autoSpaceDN/>
        <w:spacing w:after="0" w:line="240" w:lineRule="auto"/>
        <w:ind w:left="426"/>
        <w:jc w:val="both"/>
        <w:textAlignment w:val="auto"/>
        <w:rPr>
          <w:rFonts w:ascii="Museo Sans 300" w:eastAsia="Times New Roman" w:hAnsi="Museo Sans 300" w:cs="Calibri"/>
          <w:color w:val="000000"/>
          <w:sz w:val="20"/>
          <w:szCs w:val="20"/>
          <w:bdr w:val="none" w:sz="0" w:space="0" w:color="auto" w:frame="1"/>
          <w:lang w:eastAsia="es-SV"/>
        </w:rPr>
      </w:pPr>
      <w:r w:rsidRPr="006D4231">
        <w:rPr>
          <w:rFonts w:ascii="Museo Sans 300" w:eastAsia="Times New Roman" w:hAnsi="Museo Sans 300" w:cs="Calibri"/>
          <w:color w:val="000000"/>
          <w:sz w:val="20"/>
          <w:szCs w:val="20"/>
          <w:bdr w:val="none" w:sz="0" w:space="0" w:color="auto" w:frame="1"/>
          <w:lang w:eastAsia="es-SV"/>
        </w:rPr>
        <w:t>De acuerdo con lo establecido en el informe técnico, el CAU</w:t>
      </w:r>
      <w:r w:rsidR="00962D8B">
        <w:rPr>
          <w:rFonts w:ascii="Museo Sans 300" w:eastAsia="Times New Roman" w:hAnsi="Museo Sans 300" w:cs="Calibri"/>
          <w:color w:val="000000"/>
          <w:sz w:val="20"/>
          <w:szCs w:val="20"/>
          <w:bdr w:val="none" w:sz="0" w:space="0" w:color="auto" w:frame="1"/>
          <w:lang w:eastAsia="es-SV"/>
        </w:rPr>
        <w:t xml:space="preserve"> </w:t>
      </w:r>
      <w:r w:rsidR="00962D8B" w:rsidRPr="006D4231">
        <w:rPr>
          <w:rFonts w:ascii="Museo Sans 300" w:eastAsia="Times New Roman" w:hAnsi="Museo Sans 300" w:cs="Calibri"/>
          <w:color w:val="000000"/>
          <w:sz w:val="20"/>
          <w:szCs w:val="20"/>
          <w:bdr w:val="none" w:sz="0" w:space="0" w:color="auto" w:frame="1"/>
          <w:lang w:eastAsia="es-SV"/>
        </w:rPr>
        <w:t xml:space="preserve">no validó el cálculo de ENR realizado por la distribuidora basado en la corriente </w:t>
      </w:r>
      <w:r w:rsidR="00962D8B">
        <w:rPr>
          <w:rFonts w:ascii="Museo Sans 300" w:eastAsia="Times New Roman" w:hAnsi="Museo Sans 300" w:cs="Calibri"/>
          <w:color w:val="000000"/>
          <w:sz w:val="20"/>
          <w:szCs w:val="20"/>
          <w:bdr w:val="none" w:sz="0" w:space="0" w:color="auto" w:frame="1"/>
          <w:lang w:eastAsia="es-SV"/>
        </w:rPr>
        <w:t>instantánea</w:t>
      </w:r>
      <w:r w:rsidR="00962D8B" w:rsidRPr="006D4231">
        <w:rPr>
          <w:rFonts w:ascii="Museo Sans 300" w:eastAsia="Times New Roman" w:hAnsi="Museo Sans 300" w:cs="Calibri"/>
          <w:color w:val="000000"/>
          <w:sz w:val="20"/>
          <w:szCs w:val="20"/>
          <w:bdr w:val="none" w:sz="0" w:space="0" w:color="auto" w:frame="1"/>
          <w:lang w:eastAsia="es-SV"/>
        </w:rPr>
        <w:t xml:space="preserve"> medida en la</w:t>
      </w:r>
      <w:r w:rsidR="00962D8B">
        <w:rPr>
          <w:rFonts w:ascii="Museo Sans 300" w:eastAsia="Times New Roman" w:hAnsi="Museo Sans 300" w:cs="Calibri"/>
          <w:color w:val="000000"/>
          <w:sz w:val="20"/>
          <w:szCs w:val="20"/>
          <w:bdr w:val="none" w:sz="0" w:space="0" w:color="auto" w:frame="1"/>
          <w:lang w:eastAsia="es-SV"/>
        </w:rPr>
        <w:t>s</w:t>
      </w:r>
      <w:r w:rsidR="00962D8B" w:rsidRPr="006D4231">
        <w:rPr>
          <w:rFonts w:ascii="Museo Sans 300" w:eastAsia="Times New Roman" w:hAnsi="Museo Sans 300" w:cs="Calibri"/>
          <w:color w:val="000000"/>
          <w:sz w:val="20"/>
          <w:szCs w:val="20"/>
          <w:bdr w:val="none" w:sz="0" w:space="0" w:color="auto" w:frame="1"/>
          <w:lang w:eastAsia="es-SV"/>
        </w:rPr>
        <w:t xml:space="preserve"> línea</w:t>
      </w:r>
      <w:r w:rsidR="00962D8B">
        <w:rPr>
          <w:rFonts w:ascii="Museo Sans 300" w:eastAsia="Times New Roman" w:hAnsi="Museo Sans 300" w:cs="Calibri"/>
          <w:color w:val="000000"/>
          <w:sz w:val="20"/>
          <w:szCs w:val="20"/>
          <w:bdr w:val="none" w:sz="0" w:space="0" w:color="auto" w:frame="1"/>
          <w:lang w:eastAsia="es-SV"/>
        </w:rPr>
        <w:t>s</w:t>
      </w:r>
      <w:r w:rsidR="00962D8B" w:rsidRPr="006D4231">
        <w:rPr>
          <w:rFonts w:ascii="Museo Sans 300" w:eastAsia="Times New Roman" w:hAnsi="Museo Sans 300" w:cs="Calibri"/>
          <w:color w:val="000000"/>
          <w:sz w:val="20"/>
          <w:szCs w:val="20"/>
          <w:bdr w:val="none" w:sz="0" w:space="0" w:color="auto" w:frame="1"/>
          <w:lang w:eastAsia="es-SV"/>
        </w:rPr>
        <w:t xml:space="preserve"> directa, debido a</w:t>
      </w:r>
      <w:r w:rsidR="00962D8B">
        <w:rPr>
          <w:rFonts w:ascii="Museo Sans 300" w:eastAsia="Times New Roman" w:hAnsi="Museo Sans 300" w:cs="Calibri"/>
          <w:color w:val="000000"/>
          <w:sz w:val="20"/>
          <w:szCs w:val="20"/>
          <w:bdr w:val="none" w:sz="0" w:space="0" w:color="auto" w:frame="1"/>
          <w:lang w:eastAsia="es-SV"/>
        </w:rPr>
        <w:t xml:space="preserve"> que estimar que esta es constante durante doce horas, carece de sustento técnico y se vuelve un método subjetivo para determinar el consumo de energía eléctrica. </w:t>
      </w:r>
    </w:p>
    <w:p w14:paraId="4DDAC004" w14:textId="77777777" w:rsidR="00962D8B" w:rsidRDefault="00962D8B" w:rsidP="00BD15EB">
      <w:pPr>
        <w:shd w:val="clear" w:color="auto" w:fill="FFFFFF"/>
        <w:suppressAutoHyphens w:val="0"/>
        <w:autoSpaceDN/>
        <w:spacing w:after="0" w:line="240" w:lineRule="auto"/>
        <w:ind w:left="426"/>
        <w:jc w:val="both"/>
        <w:textAlignment w:val="auto"/>
        <w:rPr>
          <w:rFonts w:ascii="Museo Sans 300" w:eastAsia="Times New Roman" w:hAnsi="Museo Sans 300" w:cs="Calibri"/>
          <w:color w:val="000000"/>
          <w:sz w:val="20"/>
          <w:szCs w:val="20"/>
          <w:bdr w:val="none" w:sz="0" w:space="0" w:color="auto" w:frame="1"/>
          <w:lang w:eastAsia="es-SV"/>
        </w:rPr>
      </w:pPr>
    </w:p>
    <w:p w14:paraId="09DC6CD5" w14:textId="3BE4D8F5" w:rsidR="00A7108C" w:rsidRDefault="00F02BF3" w:rsidP="00BD15EB">
      <w:pPr>
        <w:shd w:val="clear" w:color="auto" w:fill="FFFFFF"/>
        <w:suppressAutoHyphens w:val="0"/>
        <w:autoSpaceDN/>
        <w:spacing w:after="0" w:line="240" w:lineRule="auto"/>
        <w:ind w:left="426"/>
        <w:jc w:val="both"/>
        <w:textAlignment w:val="auto"/>
        <w:rPr>
          <w:rFonts w:ascii="Museo Sans 300" w:eastAsia="Times New Roman" w:hAnsi="Museo Sans 300" w:cs="Calibri"/>
          <w:color w:val="000000"/>
          <w:sz w:val="20"/>
          <w:szCs w:val="20"/>
          <w:bdr w:val="none" w:sz="0" w:space="0" w:color="auto" w:frame="1"/>
          <w:lang w:eastAsia="es-SV"/>
        </w:rPr>
      </w:pPr>
      <w:r>
        <w:rPr>
          <w:rFonts w:ascii="Museo Sans 300" w:eastAsia="Times New Roman" w:hAnsi="Museo Sans 300" w:cs="Calibri"/>
          <w:color w:val="000000"/>
          <w:sz w:val="20"/>
          <w:szCs w:val="20"/>
          <w:bdr w:val="none" w:sz="0" w:space="0" w:color="auto" w:frame="1"/>
          <w:lang w:eastAsia="es-SV"/>
        </w:rPr>
        <w:t>Asimismo,</w:t>
      </w:r>
      <w:r w:rsidR="00A7108C">
        <w:rPr>
          <w:rFonts w:ascii="Museo Sans 300" w:eastAsia="Times New Roman" w:hAnsi="Museo Sans 300" w:cs="Calibri"/>
          <w:color w:val="000000"/>
          <w:sz w:val="20"/>
          <w:szCs w:val="20"/>
          <w:bdr w:val="none" w:sz="0" w:space="0" w:color="auto" w:frame="1"/>
          <w:lang w:eastAsia="es-SV"/>
        </w:rPr>
        <w:t xml:space="preserve"> </w:t>
      </w:r>
      <w:r w:rsidR="00D5138B">
        <w:rPr>
          <w:rFonts w:ascii="Museo Sans 300" w:eastAsia="Times New Roman" w:hAnsi="Museo Sans 300" w:cs="Calibri"/>
          <w:color w:val="000000"/>
          <w:sz w:val="20"/>
          <w:szCs w:val="20"/>
          <w:bdr w:val="none" w:sz="0" w:space="0" w:color="auto" w:frame="1"/>
          <w:lang w:eastAsia="es-SV"/>
        </w:rPr>
        <w:t xml:space="preserve">no tomó en cuenta que dentro de las viviendas </w:t>
      </w:r>
      <w:r w:rsidR="007315E7">
        <w:rPr>
          <w:rFonts w:ascii="Museo Sans 300" w:eastAsia="Times New Roman" w:hAnsi="Museo Sans 300" w:cs="Calibri"/>
          <w:color w:val="000000"/>
          <w:sz w:val="20"/>
          <w:szCs w:val="20"/>
          <w:bdr w:val="none" w:sz="0" w:space="0" w:color="auto" w:frame="1"/>
          <w:lang w:eastAsia="es-SV"/>
        </w:rPr>
        <w:t xml:space="preserve">existen equipos cuyos </w:t>
      </w:r>
      <w:r w:rsidR="009010EF">
        <w:rPr>
          <w:rFonts w:ascii="Museo Sans 300" w:eastAsia="Times New Roman" w:hAnsi="Museo Sans 300" w:cs="Calibri"/>
          <w:color w:val="000000"/>
          <w:sz w:val="20"/>
          <w:szCs w:val="20"/>
          <w:bdr w:val="none" w:sz="0" w:space="0" w:color="auto" w:frame="1"/>
          <w:lang w:eastAsia="es-SV"/>
        </w:rPr>
        <w:t>elementos</w:t>
      </w:r>
      <w:r w:rsidR="007315E7">
        <w:rPr>
          <w:rFonts w:ascii="Museo Sans 300" w:eastAsia="Times New Roman" w:hAnsi="Museo Sans 300" w:cs="Calibri"/>
          <w:color w:val="000000"/>
          <w:sz w:val="20"/>
          <w:szCs w:val="20"/>
          <w:bdr w:val="none" w:sz="0" w:space="0" w:color="auto" w:frame="1"/>
          <w:lang w:eastAsia="es-SV"/>
        </w:rPr>
        <w:t xml:space="preserve"> son de tipo inductivo y que éstos d</w:t>
      </w:r>
      <w:r w:rsidR="009010EF">
        <w:rPr>
          <w:rFonts w:ascii="Museo Sans 300" w:eastAsia="Times New Roman" w:hAnsi="Museo Sans 300" w:cs="Calibri"/>
          <w:color w:val="000000"/>
          <w:sz w:val="20"/>
          <w:szCs w:val="20"/>
          <w:bdr w:val="none" w:sz="0" w:space="0" w:color="auto" w:frame="1"/>
          <w:lang w:eastAsia="es-SV"/>
        </w:rPr>
        <w:t xml:space="preserve">urante el proceso de arranque se caracterizan </w:t>
      </w:r>
      <w:r w:rsidR="00E40F69">
        <w:rPr>
          <w:rFonts w:ascii="Museo Sans 300" w:eastAsia="Times New Roman" w:hAnsi="Museo Sans 300" w:cs="Calibri"/>
          <w:color w:val="000000"/>
          <w:sz w:val="20"/>
          <w:szCs w:val="20"/>
          <w:bdr w:val="none" w:sz="0" w:space="0" w:color="auto" w:frame="1"/>
          <w:lang w:eastAsia="es-SV"/>
        </w:rPr>
        <w:t xml:space="preserve">por un pico momentáneo </w:t>
      </w:r>
      <w:r w:rsidR="001D59EF">
        <w:rPr>
          <w:rFonts w:ascii="Museo Sans 300" w:eastAsia="Times New Roman" w:hAnsi="Museo Sans 300" w:cs="Calibri"/>
          <w:color w:val="000000"/>
          <w:sz w:val="20"/>
          <w:szCs w:val="20"/>
          <w:bdr w:val="none" w:sz="0" w:space="0" w:color="auto" w:frame="1"/>
          <w:lang w:eastAsia="es-SV"/>
        </w:rPr>
        <w:t xml:space="preserve">de corriente, por lo que </w:t>
      </w:r>
      <w:r w:rsidR="006C3117">
        <w:rPr>
          <w:rFonts w:ascii="Museo Sans 300" w:eastAsia="Times New Roman" w:hAnsi="Museo Sans 300" w:cs="Calibri"/>
          <w:color w:val="000000"/>
          <w:sz w:val="20"/>
          <w:szCs w:val="20"/>
          <w:bdr w:val="none" w:sz="0" w:space="0" w:color="auto" w:frame="1"/>
          <w:lang w:eastAsia="es-SV"/>
        </w:rPr>
        <w:t>la</w:t>
      </w:r>
      <w:r w:rsidR="00FF3555">
        <w:rPr>
          <w:rFonts w:ascii="Museo Sans 300" w:eastAsia="Times New Roman" w:hAnsi="Museo Sans 300" w:cs="Calibri"/>
          <w:color w:val="000000"/>
          <w:sz w:val="20"/>
          <w:szCs w:val="20"/>
          <w:bdr w:val="none" w:sz="0" w:space="0" w:color="auto" w:frame="1"/>
          <w:lang w:eastAsia="es-SV"/>
        </w:rPr>
        <w:t xml:space="preserve"> </w:t>
      </w:r>
      <w:r w:rsidR="001D59EF">
        <w:rPr>
          <w:rFonts w:ascii="Museo Sans 300" w:eastAsia="Times New Roman" w:hAnsi="Museo Sans 300" w:cs="Calibri"/>
          <w:color w:val="000000"/>
          <w:sz w:val="20"/>
          <w:szCs w:val="20"/>
          <w:bdr w:val="none" w:sz="0" w:space="0" w:color="auto" w:frame="1"/>
          <w:lang w:eastAsia="es-SV"/>
        </w:rPr>
        <w:t>corriente instantánea medida</w:t>
      </w:r>
      <w:r w:rsidR="00FF3555">
        <w:rPr>
          <w:rFonts w:ascii="Museo Sans 300" w:eastAsia="Times New Roman" w:hAnsi="Museo Sans 300" w:cs="Calibri"/>
          <w:color w:val="000000"/>
          <w:sz w:val="20"/>
          <w:szCs w:val="20"/>
          <w:bdr w:val="none" w:sz="0" w:space="0" w:color="auto" w:frame="1"/>
          <w:lang w:eastAsia="es-SV"/>
        </w:rPr>
        <w:t xml:space="preserve"> </w:t>
      </w:r>
      <w:r w:rsidR="00346E3D">
        <w:rPr>
          <w:rFonts w:ascii="Museo Sans 300" w:eastAsia="Times New Roman" w:hAnsi="Museo Sans 300" w:cs="Calibri"/>
          <w:color w:val="000000"/>
          <w:sz w:val="20"/>
          <w:szCs w:val="20"/>
          <w:bdr w:val="none" w:sz="0" w:space="0" w:color="auto" w:frame="1"/>
          <w:lang w:eastAsia="es-SV"/>
        </w:rPr>
        <w:t xml:space="preserve">en </w:t>
      </w:r>
      <w:r w:rsidR="007706AF">
        <w:rPr>
          <w:rFonts w:ascii="Museo Sans 300" w:eastAsia="Times New Roman" w:hAnsi="Museo Sans 300" w:cs="Calibri"/>
          <w:color w:val="000000"/>
          <w:sz w:val="20"/>
          <w:szCs w:val="20"/>
          <w:bdr w:val="none" w:sz="0" w:space="0" w:color="auto" w:frame="1"/>
          <w:lang w:eastAsia="es-SV"/>
        </w:rPr>
        <w:t xml:space="preserve">cualquier punto de la </w:t>
      </w:r>
      <w:r w:rsidR="00DF5B1E">
        <w:rPr>
          <w:rFonts w:ascii="Museo Sans 300" w:eastAsia="Times New Roman" w:hAnsi="Museo Sans 300" w:cs="Calibri"/>
          <w:color w:val="000000"/>
          <w:sz w:val="20"/>
          <w:szCs w:val="20"/>
          <w:bdr w:val="none" w:sz="0" w:space="0" w:color="auto" w:frame="1"/>
          <w:lang w:eastAsia="es-SV"/>
        </w:rPr>
        <w:t>estabilización</w:t>
      </w:r>
      <w:r w:rsidR="007706AF">
        <w:rPr>
          <w:rFonts w:ascii="Museo Sans 300" w:eastAsia="Times New Roman" w:hAnsi="Museo Sans 300" w:cs="Calibri"/>
          <w:color w:val="000000"/>
          <w:sz w:val="20"/>
          <w:szCs w:val="20"/>
          <w:bdr w:val="none" w:sz="0" w:space="0" w:color="auto" w:frame="1"/>
          <w:lang w:eastAsia="es-SV"/>
        </w:rPr>
        <w:t xml:space="preserve"> no es representativa</w:t>
      </w:r>
      <w:r w:rsidR="009C2175">
        <w:rPr>
          <w:rFonts w:ascii="Museo Sans 300" w:eastAsia="Times New Roman" w:hAnsi="Museo Sans 300" w:cs="Calibri"/>
          <w:color w:val="000000"/>
          <w:sz w:val="20"/>
          <w:szCs w:val="20"/>
          <w:bdr w:val="none" w:sz="0" w:space="0" w:color="auto" w:frame="1"/>
          <w:lang w:eastAsia="es-SV"/>
        </w:rPr>
        <w:t xml:space="preserve"> </w:t>
      </w:r>
      <w:r w:rsidR="00DF5B1E">
        <w:rPr>
          <w:rFonts w:ascii="Museo Sans 300" w:eastAsia="Times New Roman" w:hAnsi="Museo Sans 300" w:cs="Calibri"/>
          <w:color w:val="000000"/>
          <w:sz w:val="20"/>
          <w:szCs w:val="20"/>
          <w:bdr w:val="none" w:sz="0" w:space="0" w:color="auto" w:frame="1"/>
          <w:lang w:eastAsia="es-SV"/>
        </w:rPr>
        <w:t>de la corriente que se pudo</w:t>
      </w:r>
      <w:r w:rsidR="00DB3445">
        <w:rPr>
          <w:rFonts w:ascii="Museo Sans 300" w:eastAsia="Times New Roman" w:hAnsi="Museo Sans 300" w:cs="Calibri"/>
          <w:color w:val="000000"/>
          <w:sz w:val="20"/>
          <w:szCs w:val="20"/>
          <w:bdr w:val="none" w:sz="0" w:space="0" w:color="auto" w:frame="1"/>
          <w:lang w:eastAsia="es-SV"/>
        </w:rPr>
        <w:t xml:space="preserve"> estar demandando por largos periodos de tiempo. </w:t>
      </w:r>
      <w:r w:rsidR="00526AE0">
        <w:rPr>
          <w:rFonts w:ascii="Museo Sans 300" w:eastAsia="Times New Roman" w:hAnsi="Museo Sans 300" w:cs="Calibri"/>
          <w:color w:val="000000"/>
          <w:sz w:val="20"/>
          <w:szCs w:val="20"/>
          <w:bdr w:val="none" w:sz="0" w:space="0" w:color="auto" w:frame="1"/>
          <w:lang w:eastAsia="es-SV"/>
        </w:rPr>
        <w:t xml:space="preserve"> </w:t>
      </w:r>
    </w:p>
    <w:p w14:paraId="458A42D3" w14:textId="77777777" w:rsidR="003F76BF" w:rsidRDefault="003F76BF" w:rsidP="00BD15EB">
      <w:pPr>
        <w:shd w:val="clear" w:color="auto" w:fill="FFFFFF"/>
        <w:suppressAutoHyphens w:val="0"/>
        <w:autoSpaceDN/>
        <w:spacing w:after="0" w:line="240" w:lineRule="auto"/>
        <w:ind w:left="426"/>
        <w:jc w:val="both"/>
        <w:textAlignment w:val="auto"/>
        <w:rPr>
          <w:rFonts w:ascii="Museo Sans 300" w:eastAsia="Times New Roman" w:hAnsi="Museo Sans 300" w:cs="Calibri"/>
          <w:color w:val="000000"/>
          <w:sz w:val="20"/>
          <w:szCs w:val="20"/>
          <w:bdr w:val="none" w:sz="0" w:space="0" w:color="auto" w:frame="1"/>
          <w:lang w:eastAsia="es-SV"/>
        </w:rPr>
      </w:pPr>
    </w:p>
    <w:p w14:paraId="572FC395" w14:textId="6A89FB83" w:rsidR="003F76BF" w:rsidRDefault="003F76BF" w:rsidP="001E1D4D">
      <w:pPr>
        <w:autoSpaceDE w:val="0"/>
        <w:spacing w:after="0" w:line="240" w:lineRule="auto"/>
        <w:ind w:left="420"/>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Por otra parte, </w:t>
      </w:r>
      <w:r w:rsidR="00321F16">
        <w:rPr>
          <w:rFonts w:ascii="Museo Sans 300" w:eastAsia="Times New Roman" w:hAnsi="Museo Sans 300" w:cs="Times New Roman"/>
          <w:sz w:val="20"/>
          <w:szCs w:val="20"/>
          <w:lang w:val="es-ES" w:eastAsia="es-ES"/>
        </w:rPr>
        <w:t xml:space="preserve">debe señarse que </w:t>
      </w:r>
      <w:r w:rsidR="00686D81">
        <w:rPr>
          <w:rFonts w:ascii="Museo Sans 300" w:eastAsia="Times New Roman" w:hAnsi="Museo Sans 300" w:cs="Times New Roman"/>
          <w:sz w:val="20"/>
          <w:szCs w:val="20"/>
          <w:lang w:val="es-ES" w:eastAsia="es-ES"/>
        </w:rPr>
        <w:t>la sociedad EEO, S.A. de C.V. encontró la condición irregular debido a la ausencia del equipo de medición hasta el d</w:t>
      </w:r>
      <w:r w:rsidR="00867A16">
        <w:rPr>
          <w:rFonts w:ascii="Museo Sans 300" w:eastAsia="Times New Roman" w:hAnsi="Museo Sans 300" w:cs="Times New Roman"/>
          <w:sz w:val="20"/>
          <w:szCs w:val="20"/>
          <w:lang w:val="es-ES" w:eastAsia="es-ES"/>
        </w:rPr>
        <w:t xml:space="preserve">ía 19 de octubre de 2021; dos días antes presumió una condición </w:t>
      </w:r>
      <w:r w:rsidR="005C6D4E">
        <w:rPr>
          <w:rFonts w:ascii="Museo Sans 300" w:eastAsia="Times New Roman" w:hAnsi="Museo Sans 300" w:cs="Times New Roman"/>
          <w:sz w:val="20"/>
          <w:szCs w:val="20"/>
          <w:lang w:val="es-ES" w:eastAsia="es-ES"/>
        </w:rPr>
        <w:t xml:space="preserve">irregular, </w:t>
      </w:r>
      <w:r w:rsidR="00867A16">
        <w:rPr>
          <w:rFonts w:ascii="Museo Sans 300" w:eastAsia="Times New Roman" w:hAnsi="Museo Sans 300" w:cs="Times New Roman"/>
          <w:sz w:val="20"/>
          <w:szCs w:val="20"/>
          <w:lang w:val="es-ES" w:eastAsia="es-ES"/>
        </w:rPr>
        <w:t>sin embar</w:t>
      </w:r>
      <w:r w:rsidR="005C6D4E">
        <w:rPr>
          <w:rFonts w:ascii="Museo Sans 300" w:eastAsia="Times New Roman" w:hAnsi="Museo Sans 300" w:cs="Times New Roman"/>
          <w:sz w:val="20"/>
          <w:szCs w:val="20"/>
          <w:lang w:val="es-ES" w:eastAsia="es-ES"/>
        </w:rPr>
        <w:t>go</w:t>
      </w:r>
      <w:r w:rsidR="00867A16">
        <w:rPr>
          <w:rFonts w:ascii="Museo Sans 300" w:eastAsia="Times New Roman" w:hAnsi="Museo Sans 300" w:cs="Times New Roman"/>
          <w:sz w:val="20"/>
          <w:szCs w:val="20"/>
          <w:lang w:val="es-ES" w:eastAsia="es-ES"/>
        </w:rPr>
        <w:t xml:space="preserve">, no comprobó tal circunstancia. Por lo tanto, el </w:t>
      </w:r>
      <w:r w:rsidR="008D50EE">
        <w:rPr>
          <w:rFonts w:ascii="Museo Sans 300" w:eastAsia="Times New Roman" w:hAnsi="Museo Sans 300" w:cs="Times New Roman"/>
          <w:sz w:val="20"/>
          <w:szCs w:val="20"/>
          <w:lang w:val="es-ES" w:eastAsia="es-ES"/>
        </w:rPr>
        <w:t xml:space="preserve">periodo </w:t>
      </w:r>
      <w:r w:rsidR="00436C87">
        <w:rPr>
          <w:rFonts w:ascii="Museo Sans 300" w:eastAsia="Times New Roman" w:hAnsi="Museo Sans 300" w:cs="Times New Roman"/>
          <w:sz w:val="20"/>
          <w:szCs w:val="20"/>
          <w:lang w:val="es-ES" w:eastAsia="es-ES"/>
        </w:rPr>
        <w:t>de recuperación comprende el</w:t>
      </w:r>
      <w:r w:rsidR="005C6D4E">
        <w:rPr>
          <w:rFonts w:ascii="Museo Sans 300" w:eastAsia="Times New Roman" w:hAnsi="Museo Sans 300" w:cs="Times New Roman"/>
          <w:sz w:val="20"/>
          <w:szCs w:val="20"/>
          <w:lang w:val="es-ES" w:eastAsia="es-ES"/>
        </w:rPr>
        <w:t xml:space="preserve"> </w:t>
      </w:r>
      <w:r w:rsidRPr="00B51ABF">
        <w:rPr>
          <w:rFonts w:ascii="Museo Sans 300" w:eastAsia="Times New Roman" w:hAnsi="Museo Sans 300" w:cs="Times New Roman"/>
          <w:sz w:val="20"/>
          <w:szCs w:val="20"/>
          <w:lang w:val="es-ES" w:eastAsia="es-ES"/>
        </w:rPr>
        <w:t>periodo</w:t>
      </w:r>
      <w:r w:rsidR="005C6D4E">
        <w:rPr>
          <w:rFonts w:ascii="Museo Sans 300" w:eastAsia="Times New Roman" w:hAnsi="Museo Sans 300" w:cs="Times New Roman"/>
          <w:sz w:val="20"/>
          <w:szCs w:val="20"/>
          <w:lang w:val="es-ES" w:eastAsia="es-ES"/>
        </w:rPr>
        <w:t xml:space="preserve"> </w:t>
      </w:r>
      <w:r w:rsidRPr="00B51ABF">
        <w:rPr>
          <w:rFonts w:ascii="Museo Sans 300" w:eastAsia="Times New Roman" w:hAnsi="Museo Sans 300" w:cs="Times New Roman"/>
          <w:sz w:val="20"/>
          <w:szCs w:val="20"/>
          <w:lang w:val="es-ES" w:eastAsia="es-ES"/>
        </w:rPr>
        <w:t xml:space="preserve">de </w:t>
      </w:r>
      <w:r>
        <w:rPr>
          <w:rFonts w:ascii="Museo Sans 300" w:eastAsia="Times New Roman" w:hAnsi="Museo Sans 300" w:cs="Times New Roman"/>
          <w:sz w:val="20"/>
          <w:szCs w:val="20"/>
          <w:lang w:val="es-ES" w:eastAsia="es-ES"/>
        </w:rPr>
        <w:t>dos días</w:t>
      </w:r>
      <w:r w:rsidRPr="00B51ABF">
        <w:rPr>
          <w:rFonts w:ascii="Museo Sans 300" w:eastAsia="Times New Roman" w:hAnsi="Museo Sans 300" w:cs="Times New Roman"/>
          <w:sz w:val="20"/>
          <w:szCs w:val="20"/>
          <w:lang w:val="es-ES" w:eastAsia="es-ES"/>
        </w:rPr>
        <w:t xml:space="preserve"> </w:t>
      </w:r>
      <w:r w:rsidR="00867A16">
        <w:rPr>
          <w:rFonts w:ascii="Museo Sans 300" w:eastAsia="Times New Roman" w:hAnsi="Museo Sans 300" w:cs="Times New Roman"/>
          <w:sz w:val="20"/>
          <w:szCs w:val="20"/>
          <w:lang w:val="es-ES" w:eastAsia="es-ES"/>
        </w:rPr>
        <w:t>del</w:t>
      </w:r>
      <w:r w:rsidR="005C6D4E">
        <w:rPr>
          <w:rFonts w:ascii="Museo Sans 300" w:eastAsia="Times New Roman" w:hAnsi="Museo Sans 300" w:cs="Times New Roman"/>
          <w:sz w:val="20"/>
          <w:szCs w:val="20"/>
          <w:lang w:val="es-ES" w:eastAsia="es-ES"/>
        </w:rPr>
        <w:t xml:space="preserve"> 17</w:t>
      </w:r>
      <w:r w:rsidRPr="00B51ABF">
        <w:rPr>
          <w:rFonts w:ascii="Museo Sans 300" w:eastAsia="Times New Roman" w:hAnsi="Museo Sans 300" w:cs="Times New Roman"/>
          <w:sz w:val="20"/>
          <w:szCs w:val="20"/>
          <w:lang w:val="es-ES" w:eastAsia="es-ES"/>
        </w:rPr>
        <w:t xml:space="preserve"> </w:t>
      </w:r>
      <w:r w:rsidR="00867A16">
        <w:rPr>
          <w:rFonts w:ascii="Museo Sans 300" w:eastAsia="Times New Roman" w:hAnsi="Museo Sans 300" w:cs="Times New Roman"/>
          <w:sz w:val="20"/>
          <w:szCs w:val="20"/>
          <w:lang w:val="es-ES" w:eastAsia="es-ES"/>
        </w:rPr>
        <w:t xml:space="preserve">al 19 </w:t>
      </w:r>
      <w:r w:rsidRPr="00B51ABF">
        <w:rPr>
          <w:rFonts w:ascii="Museo Sans 300" w:eastAsia="Times New Roman" w:hAnsi="Museo Sans 300" w:cs="Times New Roman"/>
          <w:sz w:val="20"/>
          <w:szCs w:val="20"/>
          <w:lang w:val="es-ES" w:eastAsia="es-ES"/>
        </w:rPr>
        <w:t xml:space="preserve">de </w:t>
      </w:r>
      <w:r>
        <w:rPr>
          <w:rFonts w:ascii="Museo Sans 300" w:eastAsia="Times New Roman" w:hAnsi="Museo Sans 300" w:cs="Times New Roman"/>
          <w:sz w:val="20"/>
          <w:szCs w:val="20"/>
          <w:lang w:val="es-ES" w:eastAsia="es-ES"/>
        </w:rPr>
        <w:t>octubre</w:t>
      </w:r>
      <w:r w:rsidRPr="00B51ABF">
        <w:rPr>
          <w:rFonts w:ascii="Museo Sans 300" w:eastAsia="Times New Roman" w:hAnsi="Museo Sans 300" w:cs="Times New Roman"/>
          <w:sz w:val="20"/>
          <w:szCs w:val="20"/>
          <w:lang w:val="es-ES" w:eastAsia="es-ES"/>
        </w:rPr>
        <w:t xml:space="preserve"> de 2021</w:t>
      </w:r>
      <w:r w:rsidR="00867A16">
        <w:rPr>
          <w:rFonts w:ascii="Museo Sans 300" w:eastAsia="Times New Roman" w:hAnsi="Museo Sans 300" w:cs="Times New Roman"/>
          <w:sz w:val="20"/>
          <w:szCs w:val="20"/>
          <w:lang w:val="es-ES" w:eastAsia="es-ES"/>
        </w:rPr>
        <w:t xml:space="preserve">. </w:t>
      </w:r>
    </w:p>
    <w:p w14:paraId="2D0270A0" w14:textId="77777777" w:rsidR="003F76BF" w:rsidRPr="001E1D4D" w:rsidRDefault="003F76BF" w:rsidP="00BD15EB">
      <w:pPr>
        <w:shd w:val="clear" w:color="auto" w:fill="FFFFFF"/>
        <w:suppressAutoHyphens w:val="0"/>
        <w:autoSpaceDN/>
        <w:spacing w:after="0" w:line="240" w:lineRule="auto"/>
        <w:ind w:left="426"/>
        <w:jc w:val="both"/>
        <w:textAlignment w:val="auto"/>
        <w:rPr>
          <w:rFonts w:ascii="Museo Sans 300" w:eastAsia="Times New Roman" w:hAnsi="Museo Sans 300" w:cs="Calibri"/>
          <w:color w:val="000000"/>
          <w:sz w:val="20"/>
          <w:szCs w:val="20"/>
          <w:bdr w:val="none" w:sz="0" w:space="0" w:color="auto" w:frame="1"/>
          <w:lang w:val="es-ES" w:eastAsia="es-SV"/>
        </w:rPr>
      </w:pPr>
    </w:p>
    <w:p w14:paraId="38F69B72" w14:textId="77777777" w:rsidR="00962D8B" w:rsidRDefault="00962D8B" w:rsidP="00962D8B">
      <w:pPr>
        <w:spacing w:after="0" w:line="240" w:lineRule="auto"/>
        <w:ind w:left="420"/>
        <w:jc w:val="both"/>
        <w:rPr>
          <w:rFonts w:ascii="Museo Sans 300" w:eastAsia="Times New Roman" w:hAnsi="Museo Sans 300" w:cs="Calibri"/>
          <w:color w:val="000000"/>
          <w:sz w:val="20"/>
          <w:szCs w:val="20"/>
          <w:bdr w:val="none" w:sz="0" w:space="0" w:color="auto" w:frame="1"/>
          <w:lang w:eastAsia="es-SV"/>
        </w:rPr>
      </w:pPr>
      <w:r w:rsidRPr="00A523C2">
        <w:rPr>
          <w:rFonts w:ascii="Museo Sans 300" w:eastAsia="Times New Roman" w:hAnsi="Museo Sans 300" w:cs="Calibri"/>
          <w:color w:val="000000"/>
          <w:sz w:val="20"/>
          <w:szCs w:val="20"/>
          <w:bdr w:val="none" w:sz="0" w:space="0" w:color="auto" w:frame="1"/>
          <w:lang w:eastAsia="es-SV"/>
        </w:rPr>
        <w:t xml:space="preserve">Por ello, el CAU realizó un nuevo cálculo basado en el método de censo de carga tomando en cuenta los factores siguientes:  </w:t>
      </w:r>
    </w:p>
    <w:p w14:paraId="671B5247" w14:textId="77777777" w:rsidR="00962D8B" w:rsidRDefault="00962D8B" w:rsidP="001147D9">
      <w:pPr>
        <w:spacing w:after="0" w:line="240" w:lineRule="auto"/>
        <w:ind w:left="420"/>
        <w:jc w:val="both"/>
        <w:rPr>
          <w:rFonts w:ascii="Museo Sans 300" w:hAnsi="Museo Sans 300"/>
          <w:sz w:val="20"/>
          <w:szCs w:val="20"/>
        </w:rPr>
      </w:pPr>
    </w:p>
    <w:p w14:paraId="1C6918A8" w14:textId="1C5F7641" w:rsidR="00962D8B" w:rsidRPr="00A523C2" w:rsidRDefault="00962D8B" w:rsidP="00962D8B">
      <w:pPr>
        <w:numPr>
          <w:ilvl w:val="0"/>
          <w:numId w:val="35"/>
        </w:numPr>
        <w:autoSpaceDE w:val="0"/>
        <w:spacing w:after="0" w:line="240" w:lineRule="auto"/>
        <w:ind w:left="993"/>
        <w:jc w:val="both"/>
        <w:rPr>
          <w:rFonts w:eastAsia="Times New Roman" w:cs="Calibri"/>
          <w:color w:val="000000"/>
          <w:sz w:val="24"/>
          <w:szCs w:val="24"/>
          <w:lang w:eastAsia="es-SV"/>
        </w:rPr>
      </w:pPr>
      <w:r w:rsidRPr="00A523C2">
        <w:rPr>
          <w:rFonts w:ascii="Museo Sans 300" w:eastAsia="Times New Roman" w:hAnsi="Museo Sans 300" w:cs="Calibri"/>
          <w:color w:val="000000"/>
          <w:sz w:val="20"/>
          <w:szCs w:val="20"/>
          <w:bdr w:val="none" w:sz="0" w:space="0" w:color="auto" w:frame="1"/>
          <w:lang w:val="es-ES" w:eastAsia="es-SV"/>
        </w:rPr>
        <w:t>El valor de censo de carga instalada equivalente a</w:t>
      </w:r>
      <w:r>
        <w:rPr>
          <w:rFonts w:ascii="Museo Sans 300" w:eastAsia="Times New Roman" w:hAnsi="Museo Sans 300" w:cs="Calibri"/>
          <w:color w:val="000000"/>
          <w:sz w:val="20"/>
          <w:szCs w:val="20"/>
          <w:bdr w:val="none" w:sz="0" w:space="0" w:color="auto" w:frame="1"/>
          <w:lang w:val="es-ES" w:eastAsia="es-SV"/>
        </w:rPr>
        <w:t xml:space="preserve"> 796</w:t>
      </w:r>
      <w:r w:rsidRPr="00A523C2">
        <w:rPr>
          <w:rFonts w:ascii="Museo Sans 300" w:eastAsia="Times New Roman" w:hAnsi="Museo Sans 300" w:cs="Calibri"/>
          <w:color w:val="000000"/>
          <w:sz w:val="20"/>
          <w:szCs w:val="20"/>
          <w:bdr w:val="none" w:sz="0" w:space="0" w:color="auto" w:frame="1"/>
          <w:lang w:val="es-ES" w:eastAsia="es-SV"/>
        </w:rPr>
        <w:t xml:space="preserve"> kWh, y </w:t>
      </w:r>
    </w:p>
    <w:p w14:paraId="06E3AD91" w14:textId="7EEA2D3A" w:rsidR="00962D8B" w:rsidRPr="009F3219" w:rsidRDefault="00962D8B" w:rsidP="001E1D4D">
      <w:pPr>
        <w:numPr>
          <w:ilvl w:val="0"/>
          <w:numId w:val="35"/>
        </w:numPr>
        <w:autoSpaceDE w:val="0"/>
        <w:spacing w:after="0" w:line="240" w:lineRule="auto"/>
        <w:ind w:left="993"/>
        <w:jc w:val="both"/>
        <w:rPr>
          <w:rFonts w:ascii="Museo Sans 300" w:hAnsi="Museo Sans 300"/>
          <w:sz w:val="20"/>
          <w:szCs w:val="20"/>
        </w:rPr>
      </w:pPr>
      <w:r w:rsidRPr="009F3219">
        <w:rPr>
          <w:rFonts w:ascii="Museo Sans 300" w:eastAsia="Times New Roman" w:hAnsi="Museo Sans 300" w:cs="Times New Roman"/>
          <w:sz w:val="20"/>
          <w:szCs w:val="20"/>
          <w:lang w:val="es-ES" w:eastAsia="es-ES"/>
        </w:rPr>
        <w:t xml:space="preserve">El tiempo de recuperación de la energía no registrada correspondiente al período del diecisiete al diecinueve de </w:t>
      </w:r>
      <w:r w:rsidR="00475F9F" w:rsidRPr="009F3219">
        <w:rPr>
          <w:rFonts w:ascii="Museo Sans 300" w:eastAsia="Times New Roman" w:hAnsi="Museo Sans 300" w:cs="Times New Roman"/>
          <w:sz w:val="20"/>
          <w:szCs w:val="20"/>
          <w:lang w:val="es-ES" w:eastAsia="es-ES"/>
        </w:rPr>
        <w:t>octubre</w:t>
      </w:r>
      <w:r w:rsidRPr="009F3219">
        <w:rPr>
          <w:rFonts w:ascii="Museo Sans 300" w:eastAsia="Times New Roman" w:hAnsi="Museo Sans 300" w:cs="Times New Roman"/>
          <w:sz w:val="20"/>
          <w:szCs w:val="20"/>
          <w:lang w:val="es-ES" w:eastAsia="es-ES"/>
        </w:rPr>
        <w:t xml:space="preserve"> del año dos mil veintiuno. </w:t>
      </w:r>
    </w:p>
    <w:p w14:paraId="4A02A1CD" w14:textId="77777777" w:rsidR="005C6D4E" w:rsidRDefault="005C6D4E" w:rsidP="00475F9F">
      <w:pPr>
        <w:autoSpaceDE w:val="0"/>
        <w:spacing w:after="0" w:line="240" w:lineRule="auto"/>
        <w:ind w:left="426"/>
        <w:jc w:val="both"/>
        <w:rPr>
          <w:rFonts w:ascii="Museo Sans 300" w:hAnsi="Museo Sans 300"/>
          <w:sz w:val="20"/>
          <w:szCs w:val="20"/>
        </w:rPr>
      </w:pPr>
    </w:p>
    <w:p w14:paraId="5D6811A6" w14:textId="03AAC98C" w:rsidR="00475F9F" w:rsidRDefault="00475F9F" w:rsidP="00475F9F">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Como resultado,</w:t>
      </w:r>
      <w:r w:rsidRPr="00F8781B">
        <w:rPr>
          <w:rFonts w:ascii="Museo Sans 300" w:hAnsi="Museo Sans 300"/>
          <w:sz w:val="20"/>
          <w:szCs w:val="20"/>
        </w:rPr>
        <w:t xml:space="preserve"> el CAU determinó que la distribuidora tiene el derecho a recuperar la cantidad de </w:t>
      </w:r>
      <w:r>
        <w:rPr>
          <w:rFonts w:ascii="Museo Sans 300" w:hAnsi="Museo Sans 300"/>
          <w:sz w:val="20"/>
          <w:szCs w:val="20"/>
        </w:rPr>
        <w:t>TRECE 57</w:t>
      </w:r>
      <w:r w:rsidRPr="00A80A1C">
        <w:rPr>
          <w:rFonts w:ascii="Museo Sans 300" w:hAnsi="Museo Sans 300"/>
          <w:sz w:val="20"/>
          <w:szCs w:val="20"/>
        </w:rPr>
        <w:t xml:space="preserve">/100 DÓLARES DE LOS ESTADOS UNIDOS DE AMÉRICA (USD </w:t>
      </w:r>
      <w:r>
        <w:rPr>
          <w:rFonts w:ascii="Museo Sans 300" w:hAnsi="Museo Sans 300"/>
          <w:sz w:val="20"/>
          <w:szCs w:val="20"/>
        </w:rPr>
        <w:t>13.57</w:t>
      </w:r>
      <w:r w:rsidRPr="00A80A1C">
        <w:rPr>
          <w:rFonts w:ascii="Museo Sans 300" w:hAnsi="Museo Sans 300"/>
          <w:sz w:val="20"/>
          <w:szCs w:val="20"/>
        </w:rPr>
        <w:t>)</w:t>
      </w:r>
      <w:r w:rsidRPr="00A80A1C">
        <w:rPr>
          <w:rFonts w:ascii="Museo Sans 300" w:hAnsi="Museo Sans 300"/>
          <w:b/>
          <w:bCs/>
          <w:sz w:val="20"/>
          <w:szCs w:val="20"/>
        </w:rPr>
        <w:t xml:space="preserve">, </w:t>
      </w:r>
      <w:r w:rsidRPr="00A80A1C">
        <w:rPr>
          <w:rFonts w:ascii="Museo Sans 300" w:hAnsi="Museo Sans 300"/>
          <w:sz w:val="20"/>
          <w:szCs w:val="20"/>
        </w:rPr>
        <w:t>IVA incluido, en concepto de energía consumida y no facturada; TREINTA Y DOS 86/100 DÓLARES DE LOS ESTADOS UNIDOS DE AMÉRICA (USD 32.86)</w:t>
      </w:r>
      <w:r>
        <w:rPr>
          <w:rFonts w:ascii="Museo Sans 300" w:hAnsi="Museo Sans 300"/>
          <w:sz w:val="20"/>
          <w:szCs w:val="20"/>
        </w:rPr>
        <w:t xml:space="preserve"> IVA incluido,</w:t>
      </w:r>
      <w:r w:rsidRPr="00A80A1C">
        <w:rPr>
          <w:rFonts w:ascii="Museo Sans 300" w:hAnsi="Museo Sans 300"/>
          <w:sz w:val="20"/>
          <w:szCs w:val="20"/>
        </w:rPr>
        <w:t xml:space="preserve"> correspondientes al</w:t>
      </w:r>
      <w:r w:rsidRPr="00A80A1C">
        <w:rPr>
          <w:rFonts w:ascii="Museo Sans 300" w:hAnsi="Museo Sans 300"/>
          <w:b/>
          <w:bCs/>
          <w:sz w:val="20"/>
          <w:szCs w:val="20"/>
        </w:rPr>
        <w:t xml:space="preserve"> </w:t>
      </w:r>
      <w:r w:rsidRPr="00A80A1C">
        <w:rPr>
          <w:rFonts w:ascii="Museo Sans 300" w:hAnsi="Museo Sans 300"/>
          <w:sz w:val="20"/>
          <w:szCs w:val="20"/>
        </w:rPr>
        <w:t xml:space="preserve">cobro de medidor de 100 amperios, más </w:t>
      </w:r>
      <w:r>
        <w:rPr>
          <w:rFonts w:ascii="Museo Sans 300" w:hAnsi="Museo Sans 300"/>
          <w:sz w:val="20"/>
          <w:szCs w:val="20"/>
        </w:rPr>
        <w:t>los</w:t>
      </w:r>
      <w:r w:rsidRPr="00A80A1C">
        <w:rPr>
          <w:rFonts w:ascii="Museo Sans 300" w:hAnsi="Museo Sans 300"/>
          <w:sz w:val="20"/>
          <w:szCs w:val="20"/>
        </w:rPr>
        <w:t xml:space="preserve"> intereses correspondientes de conformidad con el artículo 36 de los Términos y Condiciones Generales al Consumidor Final, para el año 2021.</w:t>
      </w: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lastRenderedPageBreak/>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4EAD0E3"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1675A71D"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0756B9">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0756B9">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3A98CC24" w14:textId="77777777" w:rsidR="00525765" w:rsidRPr="00C06F76" w:rsidRDefault="00525765" w:rsidP="00525765">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0710339E"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0756B9">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0756B9">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B05E612"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B338C4">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B338C4">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078B7AA6" w:rsidR="00F15FF0" w:rsidRPr="003D76CA" w:rsidRDefault="00F15FF0" w:rsidP="003D76CA">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E24DD1">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08DD954C" w14:textId="77777777" w:rsidR="00197F22" w:rsidRDefault="00197F22"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02BF8853"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B338C4">
        <w:rPr>
          <w:rFonts w:ascii="Museo Sans 300" w:eastAsia="Arial" w:hAnsi="Museo Sans 300" w:cs="Times New Roman"/>
          <w:color w:val="000000"/>
          <w:sz w:val="20"/>
          <w:szCs w:val="20"/>
          <w:shd w:val="clear" w:color="auto" w:fill="FFFFFF"/>
        </w:rPr>
        <w:t xml:space="preserve"> 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usuari</w:t>
      </w:r>
      <w:r w:rsidR="00B338C4">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lastRenderedPageBreak/>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77777777"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1FA99663"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47FB2496" w14:textId="08B7796B" w:rsidR="00AC7FFE" w:rsidRDefault="00AC7FFE"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1EAF527A" w14:textId="4B52201C" w:rsidR="00475F9F" w:rsidRDefault="003058E8" w:rsidP="00475F9F">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r w:rsidRPr="007643C9">
        <w:rPr>
          <w:rFonts w:ascii="Museo Sans 300" w:eastAsia="Arial" w:hAnsi="Museo Sans 300" w:cs="Times New Roman"/>
          <w:sz w:val="20"/>
          <w:szCs w:val="20"/>
        </w:rPr>
        <w:t xml:space="preserve">Con fundamento en </w:t>
      </w:r>
      <w:r>
        <w:rPr>
          <w:rFonts w:ascii="Museo Sans 300" w:hAnsi="Museo Sans 300" w:cs="Segoe UI"/>
          <w:sz w:val="20"/>
          <w:szCs w:val="20"/>
          <w:lang w:eastAsia="es-MX"/>
        </w:rPr>
        <w:t>el</w:t>
      </w:r>
      <w:r w:rsidRPr="007643C9">
        <w:rPr>
          <w:rFonts w:ascii="Museo Sans 300" w:hAnsi="Museo Sans 300" w:cs="Segoe UI"/>
          <w:sz w:val="20"/>
          <w:szCs w:val="20"/>
          <w:lang w:eastAsia="es-MX"/>
        </w:rPr>
        <w:t xml:space="preserve"> informe técnico</w:t>
      </w:r>
      <w:r w:rsidRPr="007643C9">
        <w:rPr>
          <w:rFonts w:ascii="Museo Sans 300" w:hAnsi="Museo Sans 300" w:cs="Times New Roman"/>
          <w:sz w:val="20"/>
          <w:szCs w:val="20"/>
        </w:rPr>
        <w:t xml:space="preserve"> </w:t>
      </w:r>
      <w:proofErr w:type="spellStart"/>
      <w:r w:rsidRPr="007643C9">
        <w:rPr>
          <w:rFonts w:ascii="Museo Sans 300" w:hAnsi="Museo Sans 300" w:cs="Times New Roman"/>
          <w:sz w:val="20"/>
          <w:szCs w:val="20"/>
        </w:rPr>
        <w:t>N.°</w:t>
      </w:r>
      <w:proofErr w:type="spellEnd"/>
      <w:r w:rsidRPr="007643C9">
        <w:rPr>
          <w:rFonts w:ascii="Museo Sans 300" w:hAnsi="Museo Sans 300"/>
          <w:sz w:val="20"/>
          <w:szCs w:val="20"/>
        </w:rPr>
        <w:t xml:space="preserve"> IT-</w:t>
      </w:r>
      <w:r w:rsidR="00511E94">
        <w:rPr>
          <w:rFonts w:ascii="Museo Sans 300" w:hAnsi="Museo Sans 300"/>
          <w:sz w:val="20"/>
          <w:szCs w:val="20"/>
        </w:rPr>
        <w:t>XXX</w:t>
      </w:r>
      <w:r w:rsidRPr="007643C9">
        <w:rPr>
          <w:rFonts w:ascii="Museo Sans 300" w:eastAsia="Arial" w:hAnsi="Museo Sans 300" w:cs="Times New Roman"/>
          <w:sz w:val="20"/>
          <w:szCs w:val="20"/>
        </w:rPr>
        <w:t>, esta Superintendencia considera pertinente adherirse a lo dictaminado por el CAU</w:t>
      </w:r>
      <w:r>
        <w:rPr>
          <w:rFonts w:ascii="Museo Sans 300" w:eastAsia="Arial" w:hAnsi="Museo Sans 300" w:cs="Times New Roman"/>
          <w:sz w:val="20"/>
          <w:szCs w:val="20"/>
        </w:rPr>
        <w:t xml:space="preserve"> </w:t>
      </w:r>
      <w:r w:rsidRPr="007643C9">
        <w:rPr>
          <w:rFonts w:ascii="Museo Sans 300" w:eastAsia="Arial" w:hAnsi="Museo Sans 300" w:cs="Times New Roman"/>
          <w:sz w:val="20"/>
          <w:szCs w:val="20"/>
        </w:rPr>
        <w:t>y, por consecuencia, establecer que en el suministro identificado con el</w:t>
      </w:r>
      <w:r>
        <w:rPr>
          <w:rFonts w:ascii="Museo Sans 300" w:eastAsia="Arial" w:hAnsi="Museo Sans 300" w:cs="Times New Roman"/>
          <w:sz w:val="20"/>
          <w:szCs w:val="20"/>
        </w:rPr>
        <w:t xml:space="preserve"> </w:t>
      </w:r>
      <w:r w:rsidRPr="007643C9">
        <w:rPr>
          <w:rFonts w:ascii="Museo Sans 300" w:eastAsia="Times New Roman" w:hAnsi="Museo Sans 300" w:cs="Times New Roman"/>
          <w:sz w:val="20"/>
          <w:szCs w:val="20"/>
          <w:lang w:eastAsia="es-ES"/>
        </w:rPr>
        <w:t>NIC</w:t>
      </w:r>
      <w:r>
        <w:rPr>
          <w:rFonts w:ascii="Museo Sans 300" w:eastAsia="Times New Roman" w:hAnsi="Museo Sans 300" w:cs="Times New Roman"/>
          <w:sz w:val="20"/>
          <w:szCs w:val="20"/>
          <w:lang w:eastAsia="es-ES"/>
        </w:rPr>
        <w:t xml:space="preserve"> </w:t>
      </w:r>
      <w:r w:rsidR="00E24DD1">
        <w:rPr>
          <w:rFonts w:ascii="Museo Sans 300" w:eastAsia="Times New Roman" w:hAnsi="Museo Sans 300" w:cs="Times New Roman"/>
          <w:sz w:val="20"/>
          <w:szCs w:val="20"/>
          <w:lang w:eastAsia="es-ES"/>
        </w:rPr>
        <w:t>XXX</w:t>
      </w:r>
      <w:r w:rsidR="00475F9F" w:rsidRPr="007C2748">
        <w:rPr>
          <w:rFonts w:ascii="Museo Sans 300" w:hAnsi="Museo Sans 300"/>
          <w:sz w:val="20"/>
          <w:szCs w:val="20"/>
        </w:rPr>
        <w:t xml:space="preserve"> se comprobó la condición irregular consistente </w:t>
      </w:r>
      <w:r w:rsidR="000D797A">
        <w:rPr>
          <w:rFonts w:ascii="Museo Sans 300" w:hAnsi="Museo Sans 300" w:cs="Segoe UI"/>
          <w:sz w:val="20"/>
          <w:szCs w:val="20"/>
          <w:lang w:eastAsia="es-MX"/>
        </w:rPr>
        <w:t>en la conexión del servicio eléctrico de forma directa con nivel de tensión a 240 voltios y sin el equipo de medición</w:t>
      </w:r>
      <w:r w:rsidR="00475F9F" w:rsidRPr="007C2748">
        <w:rPr>
          <w:rFonts w:ascii="Museo Sans 300" w:hAnsi="Museo Sans 300" w:cs="Segoe UI"/>
          <w:sz w:val="20"/>
          <w:szCs w:val="20"/>
          <w:lang w:eastAsia="es-MX"/>
        </w:rPr>
        <w:t>, de conformidad con lo expuesto en el presente acuerdo.</w:t>
      </w:r>
    </w:p>
    <w:p w14:paraId="41A68E10" w14:textId="77777777" w:rsidR="0087751C" w:rsidRPr="00475F9F" w:rsidRDefault="0087751C" w:rsidP="00475F9F">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p>
    <w:p w14:paraId="1B14D063" w14:textId="21633C9D" w:rsidR="00152CCB" w:rsidRDefault="00152CCB" w:rsidP="00152CCB">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Pr>
          <w:rFonts w:ascii="Museo Sans 300" w:eastAsia="Arial" w:hAnsi="Museo Sans 300" w:cs="Times New Roman"/>
          <w:sz w:val="20"/>
          <w:szCs w:val="20"/>
        </w:rPr>
        <w:t xml:space="preserve"> </w:t>
      </w:r>
      <w:r>
        <w:rPr>
          <w:rFonts w:ascii="Museo Sans 300" w:eastAsia="Times New Roman" w:hAnsi="Museo Sans 300" w:cs="Times New Roman"/>
          <w:sz w:val="20"/>
          <w:szCs w:val="20"/>
          <w:lang w:eastAsia="es-ES"/>
        </w:rPr>
        <w:t>EEO, S.A. de C.V.</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w:t>
      </w:r>
      <w:r>
        <w:rPr>
          <w:rFonts w:ascii="Museo Sans 300" w:eastAsia="Arial" w:hAnsi="Museo Sans 300" w:cs="Times New Roman"/>
          <w:sz w:val="20"/>
          <w:szCs w:val="20"/>
        </w:rPr>
        <w:t>iene</w:t>
      </w:r>
      <w:r w:rsidRPr="00F8781B">
        <w:rPr>
          <w:rFonts w:ascii="Museo Sans 300" w:hAnsi="Museo Sans 300"/>
          <w:sz w:val="20"/>
          <w:szCs w:val="20"/>
        </w:rPr>
        <w:t xml:space="preserve"> el derecho a recuperar la cantidad de </w:t>
      </w:r>
      <w:r>
        <w:rPr>
          <w:rFonts w:ascii="Museo Sans 300" w:hAnsi="Museo Sans 300"/>
          <w:sz w:val="20"/>
          <w:szCs w:val="20"/>
        </w:rPr>
        <w:t>TRECE</w:t>
      </w:r>
      <w:r w:rsidRPr="00A80A1C">
        <w:rPr>
          <w:rFonts w:ascii="Museo Sans 300" w:hAnsi="Museo Sans 300"/>
          <w:sz w:val="20"/>
          <w:szCs w:val="20"/>
        </w:rPr>
        <w:t xml:space="preserve"> </w:t>
      </w:r>
      <w:r>
        <w:rPr>
          <w:rFonts w:ascii="Museo Sans 300" w:hAnsi="Museo Sans 300"/>
          <w:sz w:val="20"/>
          <w:szCs w:val="20"/>
        </w:rPr>
        <w:t>57</w:t>
      </w:r>
      <w:r w:rsidRPr="00A80A1C">
        <w:rPr>
          <w:rFonts w:ascii="Museo Sans 300" w:hAnsi="Museo Sans 300"/>
          <w:sz w:val="20"/>
          <w:szCs w:val="20"/>
        </w:rPr>
        <w:t xml:space="preserve">/100 DÓLARES DE LOS ESTADOS UNIDOS DE AMÉRICA (USD </w:t>
      </w:r>
      <w:r>
        <w:rPr>
          <w:rFonts w:ascii="Museo Sans 300" w:hAnsi="Museo Sans 300"/>
          <w:sz w:val="20"/>
          <w:szCs w:val="20"/>
        </w:rPr>
        <w:t>13.57</w:t>
      </w:r>
      <w:r w:rsidRPr="00A80A1C">
        <w:rPr>
          <w:rFonts w:ascii="Museo Sans 300" w:hAnsi="Museo Sans 300"/>
          <w:sz w:val="20"/>
          <w:szCs w:val="20"/>
        </w:rPr>
        <w:t>)</w:t>
      </w:r>
      <w:r w:rsidRPr="00A80A1C">
        <w:rPr>
          <w:rFonts w:ascii="Museo Sans 300" w:hAnsi="Museo Sans 300"/>
          <w:b/>
          <w:bCs/>
          <w:sz w:val="20"/>
          <w:szCs w:val="20"/>
        </w:rPr>
        <w:t xml:space="preserve">, </w:t>
      </w:r>
      <w:r w:rsidRPr="00A80A1C">
        <w:rPr>
          <w:rFonts w:ascii="Museo Sans 300" w:hAnsi="Museo Sans 300"/>
          <w:sz w:val="20"/>
          <w:szCs w:val="20"/>
        </w:rPr>
        <w:t>IVA incluido, en concepto de energía consumida y no facturada; TREINTA Y DOS 86/100 DÓLARES DE LOS ESTADOS UNIDOS DE AMÉRICA (USD 32.86)</w:t>
      </w:r>
      <w:r>
        <w:rPr>
          <w:rFonts w:ascii="Museo Sans 300" w:hAnsi="Museo Sans 300"/>
          <w:sz w:val="20"/>
          <w:szCs w:val="20"/>
        </w:rPr>
        <w:t xml:space="preserve"> IVA incluido,</w:t>
      </w:r>
      <w:r w:rsidRPr="00A80A1C">
        <w:rPr>
          <w:rFonts w:ascii="Museo Sans 300" w:hAnsi="Museo Sans 300"/>
          <w:sz w:val="20"/>
          <w:szCs w:val="20"/>
        </w:rPr>
        <w:t xml:space="preserve"> correspondientes al</w:t>
      </w:r>
      <w:r w:rsidRPr="00A80A1C">
        <w:rPr>
          <w:rFonts w:ascii="Museo Sans 300" w:hAnsi="Museo Sans 300"/>
          <w:b/>
          <w:bCs/>
          <w:sz w:val="20"/>
          <w:szCs w:val="20"/>
        </w:rPr>
        <w:t xml:space="preserve"> </w:t>
      </w:r>
      <w:r w:rsidRPr="00A80A1C">
        <w:rPr>
          <w:rFonts w:ascii="Museo Sans 300" w:hAnsi="Museo Sans 300"/>
          <w:sz w:val="20"/>
          <w:szCs w:val="20"/>
        </w:rPr>
        <w:t xml:space="preserve">cobro de medidor de 100 amperios, más </w:t>
      </w:r>
      <w:r>
        <w:rPr>
          <w:rFonts w:ascii="Museo Sans 300" w:hAnsi="Museo Sans 300"/>
          <w:sz w:val="20"/>
          <w:szCs w:val="20"/>
        </w:rPr>
        <w:t>los</w:t>
      </w:r>
      <w:r w:rsidRPr="00A80A1C">
        <w:rPr>
          <w:rFonts w:ascii="Museo Sans 300" w:hAnsi="Museo Sans 300"/>
          <w:sz w:val="20"/>
          <w:szCs w:val="20"/>
        </w:rPr>
        <w:t xml:space="preserve"> intereses correspondientes de conformidad con el artículo 36 de los Términos y Condiciones Generales al Consumidor Final, para el año 2021.</w:t>
      </w:r>
    </w:p>
    <w:p w14:paraId="7A46C45C" w14:textId="2DA4D74D" w:rsidR="00E6697E" w:rsidRDefault="00E6697E"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104CF02E"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6ECE8255" w14:textId="036AE973" w:rsidR="008A77FB" w:rsidRDefault="008A77FB"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1DBFD9A7"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511E94">
        <w:rPr>
          <w:rFonts w:ascii="Museo Sans 300" w:eastAsia="Arial" w:hAnsi="Museo Sans 300" w:cs="Times New Roman"/>
          <w:sz w:val="20"/>
          <w:szCs w:val="20"/>
        </w:rPr>
        <w:t>XXX</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113B5616" w14:textId="68319028" w:rsidR="00475F9F" w:rsidRPr="00152CCB" w:rsidRDefault="00A362FA" w:rsidP="00212A84">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152CCB">
        <w:rPr>
          <w:rFonts w:ascii="Museo Sans 300" w:eastAsia="Arial" w:hAnsi="Museo Sans 300"/>
          <w:sz w:val="20"/>
          <w:szCs w:val="20"/>
          <w:lang w:eastAsia="es-SV"/>
        </w:rPr>
        <w:t xml:space="preserve">Establecer que en el suministro identificado con el </w:t>
      </w:r>
      <w:r w:rsidRPr="00152CCB">
        <w:rPr>
          <w:rFonts w:ascii="Museo Sans 300" w:hAnsi="Museo Sans 300"/>
          <w:sz w:val="20"/>
          <w:szCs w:val="20"/>
        </w:rPr>
        <w:t xml:space="preserve">NIC </w:t>
      </w:r>
      <w:r w:rsidR="00E24DD1">
        <w:rPr>
          <w:rFonts w:ascii="Museo Sans 300" w:hAnsi="Museo Sans 300"/>
          <w:sz w:val="20"/>
          <w:szCs w:val="20"/>
        </w:rPr>
        <w:t>XXX</w:t>
      </w:r>
      <w:r w:rsidRPr="00152CCB">
        <w:rPr>
          <w:rFonts w:ascii="Museo Sans 300" w:hAnsi="Museo Sans 300"/>
          <w:sz w:val="20"/>
          <w:szCs w:val="20"/>
        </w:rPr>
        <w:t xml:space="preserve"> se comprobó la existencia de una condición irregular que</w:t>
      </w:r>
      <w:r w:rsidR="00475F9F" w:rsidRPr="00152CCB">
        <w:rPr>
          <w:rFonts w:ascii="Museo Sans 300" w:hAnsi="Museo Sans 300"/>
          <w:sz w:val="20"/>
          <w:szCs w:val="20"/>
        </w:rPr>
        <w:t xml:space="preserve"> </w:t>
      </w:r>
      <w:r w:rsidR="00475F9F" w:rsidRPr="00152CCB">
        <w:rPr>
          <w:rFonts w:ascii="Museo Sans 300" w:hAnsi="Museo Sans 300"/>
          <w:sz w:val="20"/>
          <w:szCs w:val="20"/>
          <w:lang w:eastAsia="es-SV"/>
        </w:rPr>
        <w:t>consistió en</w:t>
      </w:r>
      <w:r w:rsidR="000D797A">
        <w:rPr>
          <w:rFonts w:ascii="Museo Sans 300" w:hAnsi="Museo Sans 300" w:cs="Segoe UI"/>
          <w:sz w:val="20"/>
          <w:szCs w:val="20"/>
          <w:lang w:eastAsia="es-MX"/>
        </w:rPr>
        <w:t xml:space="preserve"> la conexión del servicio eléctrico de forma directa con nivel de tensión a 240 voltios y sin el equipo de medición</w:t>
      </w:r>
      <w:r w:rsidR="00475F9F" w:rsidRPr="00152CCB">
        <w:rPr>
          <w:rFonts w:ascii="Museo Sans 300" w:hAnsi="Museo Sans 300"/>
          <w:sz w:val="20"/>
          <w:szCs w:val="20"/>
          <w:lang w:eastAsia="es-SV"/>
        </w:rPr>
        <w:t>, por medio de la cual se consumía energía eléctrica sin ser registrada</w:t>
      </w:r>
      <w:r w:rsidR="009C1B1E">
        <w:rPr>
          <w:rFonts w:ascii="Museo Sans 300" w:hAnsi="Museo Sans 300"/>
          <w:sz w:val="20"/>
          <w:szCs w:val="20"/>
          <w:lang w:eastAsia="es-SV"/>
        </w:rPr>
        <w:t>.</w:t>
      </w:r>
      <w:r w:rsidR="00475F9F" w:rsidRPr="00152CCB">
        <w:rPr>
          <w:rFonts w:ascii="Museo Sans 300" w:eastAsia="Times New Roman" w:hAnsi="Museo Sans 300"/>
          <w:sz w:val="20"/>
          <w:szCs w:val="20"/>
          <w:lang w:eastAsia="es-ES"/>
        </w:rPr>
        <w:t xml:space="preserve"> </w:t>
      </w:r>
    </w:p>
    <w:p w14:paraId="02E209AB" w14:textId="77777777" w:rsidR="00152CCB" w:rsidRPr="00152CCB" w:rsidRDefault="00152CCB" w:rsidP="00152CCB">
      <w:pPr>
        <w:suppressAutoHyphens w:val="0"/>
        <w:autoSpaceDN/>
        <w:spacing w:after="0" w:line="240" w:lineRule="auto"/>
        <w:ind w:left="360"/>
        <w:jc w:val="both"/>
        <w:textAlignment w:val="auto"/>
        <w:rPr>
          <w:rFonts w:ascii="Museo Sans 300" w:eastAsia="Arial" w:hAnsi="Museo Sans 300"/>
          <w:sz w:val="20"/>
          <w:szCs w:val="20"/>
          <w:lang w:eastAsia="es-SV"/>
        </w:rPr>
      </w:pPr>
    </w:p>
    <w:p w14:paraId="2807EC60" w14:textId="607AD464" w:rsidR="00152CCB" w:rsidRPr="00152CCB" w:rsidRDefault="009D142E" w:rsidP="00152CCB">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152CCB">
        <w:rPr>
          <w:rFonts w:ascii="Museo Sans 300" w:eastAsia="Arial" w:hAnsi="Museo Sans 300"/>
          <w:sz w:val="20"/>
          <w:szCs w:val="20"/>
          <w:lang w:eastAsia="es-SV"/>
        </w:rPr>
        <w:t xml:space="preserve"> </w:t>
      </w:r>
      <w:r w:rsidR="00152CCB" w:rsidRPr="00152CCB">
        <w:rPr>
          <w:rFonts w:ascii="Museo Sans 300" w:eastAsia="Arial" w:hAnsi="Museo Sans 300"/>
          <w:sz w:val="20"/>
          <w:szCs w:val="20"/>
          <w:lang w:eastAsia="es-SV"/>
        </w:rPr>
        <w:t>tiene el derecho a recuperar la cantidad de</w:t>
      </w:r>
      <w:r w:rsidR="00152CCB">
        <w:rPr>
          <w:rFonts w:ascii="Museo Sans 300" w:eastAsia="Arial" w:hAnsi="Museo Sans 300"/>
          <w:sz w:val="20"/>
          <w:szCs w:val="20"/>
          <w:lang w:eastAsia="es-SV"/>
        </w:rPr>
        <w:t xml:space="preserve"> TRECE</w:t>
      </w:r>
      <w:r w:rsidR="00152CCB" w:rsidRPr="00152CCB">
        <w:rPr>
          <w:rFonts w:ascii="Museo Sans 300" w:eastAsia="Arial" w:hAnsi="Museo Sans 300"/>
          <w:sz w:val="20"/>
          <w:szCs w:val="20"/>
          <w:lang w:eastAsia="es-SV"/>
        </w:rPr>
        <w:t xml:space="preserve"> </w:t>
      </w:r>
      <w:r w:rsidR="00152CCB">
        <w:rPr>
          <w:rFonts w:ascii="Museo Sans 300" w:eastAsia="Arial" w:hAnsi="Museo Sans 300"/>
          <w:sz w:val="20"/>
          <w:szCs w:val="20"/>
          <w:lang w:eastAsia="es-SV"/>
        </w:rPr>
        <w:t>57</w:t>
      </w:r>
      <w:r w:rsidR="00152CCB" w:rsidRPr="00152CCB">
        <w:rPr>
          <w:rFonts w:ascii="Museo Sans 300" w:eastAsia="Arial" w:hAnsi="Museo Sans 300"/>
          <w:sz w:val="20"/>
          <w:szCs w:val="20"/>
          <w:lang w:eastAsia="es-SV"/>
        </w:rPr>
        <w:t xml:space="preserve">/100 DÓLARES DE LOS ESTADOS UNIDOS DE AMÉRICA (USD </w:t>
      </w:r>
      <w:r w:rsidR="00152CCB">
        <w:rPr>
          <w:rFonts w:ascii="Museo Sans 300" w:eastAsia="Arial" w:hAnsi="Museo Sans 300"/>
          <w:sz w:val="20"/>
          <w:szCs w:val="20"/>
          <w:lang w:eastAsia="es-SV"/>
        </w:rPr>
        <w:t>13.57</w:t>
      </w:r>
      <w:r w:rsidR="00152CCB" w:rsidRPr="00152CCB">
        <w:rPr>
          <w:rFonts w:ascii="Museo Sans 300" w:eastAsia="Arial" w:hAnsi="Museo Sans 300"/>
          <w:sz w:val="20"/>
          <w:szCs w:val="20"/>
          <w:lang w:eastAsia="es-SV"/>
        </w:rPr>
        <w:t>)</w:t>
      </w:r>
      <w:r w:rsidR="00152CCB" w:rsidRPr="00152CCB">
        <w:rPr>
          <w:rFonts w:ascii="Museo Sans 300" w:eastAsia="Arial" w:hAnsi="Museo Sans 300"/>
          <w:b/>
          <w:bCs/>
          <w:sz w:val="20"/>
          <w:szCs w:val="20"/>
          <w:lang w:eastAsia="es-SV"/>
        </w:rPr>
        <w:t xml:space="preserve">, </w:t>
      </w:r>
      <w:r w:rsidR="00152CCB" w:rsidRPr="00152CCB">
        <w:rPr>
          <w:rFonts w:ascii="Museo Sans 300" w:eastAsia="Arial" w:hAnsi="Museo Sans 300"/>
          <w:sz w:val="20"/>
          <w:szCs w:val="20"/>
          <w:lang w:eastAsia="es-SV"/>
        </w:rPr>
        <w:t>IVA incluido, en concepto de energía consumida y no facturada; TREINTA Y DOS 86/100 DÓLARES DE LOS ESTADOS UNIDOS DE AMÉRICA (USD 32.86) IVA incluido, correspondientes al</w:t>
      </w:r>
      <w:r w:rsidR="00152CCB" w:rsidRPr="00152CCB">
        <w:rPr>
          <w:rFonts w:ascii="Museo Sans 300" w:eastAsia="Arial" w:hAnsi="Museo Sans 300"/>
          <w:b/>
          <w:bCs/>
          <w:sz w:val="20"/>
          <w:szCs w:val="20"/>
          <w:lang w:eastAsia="es-SV"/>
        </w:rPr>
        <w:t xml:space="preserve"> </w:t>
      </w:r>
      <w:r w:rsidR="00152CCB" w:rsidRPr="00152CCB">
        <w:rPr>
          <w:rFonts w:ascii="Museo Sans 300" w:eastAsia="Arial" w:hAnsi="Museo Sans 300"/>
          <w:sz w:val="20"/>
          <w:szCs w:val="20"/>
          <w:lang w:eastAsia="es-SV"/>
        </w:rPr>
        <w:t xml:space="preserve">cobro de medidor de 100 amperios, más </w:t>
      </w:r>
      <w:r w:rsidR="00152CCB">
        <w:rPr>
          <w:rFonts w:ascii="Museo Sans 300" w:eastAsia="Arial" w:hAnsi="Museo Sans 300"/>
          <w:sz w:val="20"/>
          <w:szCs w:val="20"/>
          <w:lang w:eastAsia="es-SV"/>
        </w:rPr>
        <w:t>los</w:t>
      </w:r>
      <w:r w:rsidR="00152CCB" w:rsidRPr="00152CCB">
        <w:rPr>
          <w:rFonts w:ascii="Museo Sans 300" w:eastAsia="Arial" w:hAnsi="Museo Sans 300"/>
          <w:sz w:val="20"/>
          <w:szCs w:val="20"/>
          <w:lang w:eastAsia="es-SV"/>
        </w:rPr>
        <w:t xml:space="preserve"> intereses correspondientes de conformidad con el artículo 36 de los Términos y Condiciones Generales al Consumidor Final, para el año 2021</w:t>
      </w:r>
      <w:r w:rsidR="00152CCB" w:rsidRPr="00152CCB">
        <w:rPr>
          <w:rFonts w:ascii="Museo Sans 300" w:hAnsi="Museo Sans 300"/>
          <w:sz w:val="20"/>
          <w:szCs w:val="20"/>
        </w:rPr>
        <w:t>.</w:t>
      </w:r>
    </w:p>
    <w:p w14:paraId="708A9B15" w14:textId="77777777" w:rsidR="00152CCB" w:rsidRDefault="00152CCB" w:rsidP="00152CCB">
      <w:pPr>
        <w:suppressAutoHyphens w:val="0"/>
        <w:autoSpaceDN/>
        <w:spacing w:after="0" w:line="240" w:lineRule="auto"/>
        <w:jc w:val="both"/>
        <w:textAlignment w:val="auto"/>
        <w:rPr>
          <w:rFonts w:ascii="Museo Sans 300" w:eastAsia="Arial" w:hAnsi="Museo Sans 300"/>
          <w:sz w:val="20"/>
          <w:szCs w:val="20"/>
          <w:lang w:eastAsia="es-SV"/>
        </w:rPr>
      </w:pPr>
    </w:p>
    <w:p w14:paraId="0AFFD8FC" w14:textId="77AF2ACF"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proofErr w:type="spellStart"/>
      <w:r>
        <w:rPr>
          <w:rFonts w:ascii="Museo Sans 300" w:eastAsia="Times New Roman" w:hAnsi="Museo Sans 300" w:cs="Segoe UI"/>
          <w:sz w:val="20"/>
          <w:szCs w:val="20"/>
          <w:lang w:eastAsia="es-SV"/>
        </w:rPr>
        <w:t>N.°</w:t>
      </w:r>
      <w:proofErr w:type="spellEnd"/>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IT-</w:t>
      </w:r>
      <w:r w:rsidR="00511E94">
        <w:rPr>
          <w:rFonts w:ascii="Museo Sans 300" w:eastAsia="Arial" w:hAnsi="Museo Sans 300" w:cs="Times New Roman"/>
          <w:sz w:val="20"/>
          <w:szCs w:val="20"/>
        </w:rPr>
        <w:t>XXX</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5F051B90"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B338C4">
        <w:rPr>
          <w:rFonts w:ascii="Museo Sans 300" w:eastAsia="Arial" w:hAnsi="Museo Sans 300"/>
          <w:sz w:val="20"/>
          <w:szCs w:val="20"/>
          <w:lang w:eastAsia="es-SV"/>
        </w:rPr>
        <w:t xml:space="preserve"> la</w:t>
      </w:r>
      <w:r w:rsidR="000133A6">
        <w:rPr>
          <w:rFonts w:ascii="Museo Sans 300" w:eastAsia="Arial" w:hAnsi="Museo Sans 300"/>
          <w:sz w:val="20"/>
          <w:szCs w:val="20"/>
          <w:lang w:eastAsia="es-SV"/>
        </w:rPr>
        <w:t xml:space="preserve"> señor</w:t>
      </w:r>
      <w:r w:rsidR="00B338C4">
        <w:rPr>
          <w:rFonts w:ascii="Museo Sans 300" w:eastAsia="Arial" w:hAnsi="Museo Sans 300"/>
          <w:sz w:val="20"/>
          <w:szCs w:val="20"/>
          <w:lang w:eastAsia="es-SV"/>
        </w:rPr>
        <w:t>a</w:t>
      </w:r>
      <w:r w:rsidR="00D75DEB">
        <w:rPr>
          <w:rFonts w:ascii="Museo Sans 300" w:eastAsia="Arial" w:hAnsi="Museo Sans 300"/>
          <w:sz w:val="20"/>
          <w:szCs w:val="20"/>
          <w:lang w:eastAsia="es-SV"/>
        </w:rPr>
        <w:t xml:space="preserve"> </w:t>
      </w:r>
      <w:r w:rsidR="00E24DD1">
        <w:rPr>
          <w:rFonts w:ascii="Museo Sans 300" w:eastAsia="Arial" w:hAnsi="Museo Sans 300"/>
          <w:sz w:val="20"/>
          <w:szCs w:val="20"/>
          <w:lang w:eastAsia="es-SV"/>
        </w:rPr>
        <w:t>XXX</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63019D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E5C1A22"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B8FCA6B" w14:textId="0499529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9022D8C" w14:textId="77777777" w:rsidR="00237849" w:rsidRDefault="0023784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FC5308">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7980F" w14:textId="77777777" w:rsidR="008D27B5" w:rsidRDefault="008D27B5">
      <w:pPr>
        <w:spacing w:after="0" w:line="240" w:lineRule="auto"/>
      </w:pPr>
      <w:r>
        <w:separator/>
      </w:r>
    </w:p>
  </w:endnote>
  <w:endnote w:type="continuationSeparator" w:id="0">
    <w:p w14:paraId="6B001BB0" w14:textId="77777777" w:rsidR="008D27B5" w:rsidRDefault="008D27B5">
      <w:pPr>
        <w:spacing w:after="0" w:line="240" w:lineRule="auto"/>
      </w:pPr>
      <w:r>
        <w:continuationSeparator/>
      </w:r>
    </w:p>
  </w:endnote>
  <w:endnote w:type="continuationNotice" w:id="1">
    <w:p w14:paraId="0CE666EE" w14:textId="77777777" w:rsidR="008D27B5" w:rsidRDefault="008D27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50F9E11D"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7F073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491D9" w14:textId="77777777" w:rsidR="008D27B5" w:rsidRDefault="008D27B5">
      <w:pPr>
        <w:spacing w:after="0" w:line="240" w:lineRule="auto"/>
      </w:pPr>
      <w:r>
        <w:rPr>
          <w:color w:val="000000"/>
        </w:rPr>
        <w:separator/>
      </w:r>
    </w:p>
  </w:footnote>
  <w:footnote w:type="continuationSeparator" w:id="0">
    <w:p w14:paraId="6D4E4217" w14:textId="77777777" w:rsidR="008D27B5" w:rsidRDefault="008D27B5">
      <w:pPr>
        <w:spacing w:after="0" w:line="240" w:lineRule="auto"/>
      </w:pPr>
      <w:r>
        <w:continuationSeparator/>
      </w:r>
    </w:p>
  </w:footnote>
  <w:footnote w:type="continuationNotice" w:id="1">
    <w:p w14:paraId="3633D2B8" w14:textId="77777777" w:rsidR="008D27B5" w:rsidRDefault="008D27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14" name="Imagen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5" name="Imagen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16" name="Imagen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7" name="Imagen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8" name="Imagen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0729EF"/>
    <w:multiLevelType w:val="hybridMultilevel"/>
    <w:tmpl w:val="DD50F1A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3"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5" w15:restartNumberingAfterBreak="0">
    <w:nsid w:val="2FBA3B4E"/>
    <w:multiLevelType w:val="hybridMultilevel"/>
    <w:tmpl w:val="10BC6B4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31CB7477"/>
    <w:multiLevelType w:val="hybridMultilevel"/>
    <w:tmpl w:val="9D1497A2"/>
    <w:lvl w:ilvl="0" w:tplc="44A02FE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7" w15:restartNumberingAfterBreak="0">
    <w:nsid w:val="333F32A1"/>
    <w:multiLevelType w:val="multilevel"/>
    <w:tmpl w:val="194AAD0A"/>
    <w:lvl w:ilvl="0">
      <w:start w:val="1"/>
      <w:numFmt w:val="bullet"/>
      <w:lvlText w:val=""/>
      <w:lvlJc w:val="left"/>
      <w:pPr>
        <w:tabs>
          <w:tab w:val="num" w:pos="1210"/>
        </w:tabs>
        <w:ind w:left="1210" w:hanging="360"/>
      </w:pPr>
      <w:rPr>
        <w:rFonts w:ascii="Symbol" w:hAnsi="Symbol" w:hint="default"/>
        <w:sz w:val="20"/>
      </w:rPr>
    </w:lvl>
    <w:lvl w:ilvl="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18"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9"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0"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1" w15:restartNumberingAfterBreak="0">
    <w:nsid w:val="42AB634C"/>
    <w:multiLevelType w:val="hybridMultilevel"/>
    <w:tmpl w:val="487643D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44D27A9B"/>
    <w:multiLevelType w:val="hybridMultilevel"/>
    <w:tmpl w:val="7BA86088"/>
    <w:lvl w:ilvl="0" w:tplc="F760B2B6">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3"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5"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6"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50896D50"/>
    <w:multiLevelType w:val="hybridMultilevel"/>
    <w:tmpl w:val="DA5CB65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32" w15:restartNumberingAfterBreak="0">
    <w:nsid w:val="5BC023AD"/>
    <w:multiLevelType w:val="hybridMultilevel"/>
    <w:tmpl w:val="8C448C88"/>
    <w:lvl w:ilvl="0" w:tplc="2E3C3CEC">
      <w:start w:val="1"/>
      <w:numFmt w:val="lowerLetter"/>
      <w:lvlText w:val="%1)"/>
      <w:lvlJc w:val="left"/>
      <w:pPr>
        <w:ind w:left="720" w:hanging="360"/>
      </w:pPr>
      <w:rPr>
        <w:rFonts w:eastAsia="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FEC27DE"/>
    <w:multiLevelType w:val="multilevel"/>
    <w:tmpl w:val="45F08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400D63"/>
    <w:multiLevelType w:val="hybridMultilevel"/>
    <w:tmpl w:val="9C12C610"/>
    <w:lvl w:ilvl="0" w:tplc="0E80B184">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36"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8"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9" w15:restartNumberingAfterBreak="0">
    <w:nsid w:val="6B90301A"/>
    <w:multiLevelType w:val="hybridMultilevel"/>
    <w:tmpl w:val="436CD558"/>
    <w:lvl w:ilvl="0" w:tplc="440A000F">
      <w:start w:val="1"/>
      <w:numFmt w:val="decimal"/>
      <w:lvlText w:val="%1."/>
      <w:lvlJc w:val="left"/>
      <w:pPr>
        <w:ind w:left="1571" w:hanging="360"/>
      </w:pPr>
      <w:rPr>
        <w:rFonts w:hint="default"/>
      </w:r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40"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42"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3" w15:restartNumberingAfterBreak="0">
    <w:nsid w:val="754529DC"/>
    <w:multiLevelType w:val="hybridMultilevel"/>
    <w:tmpl w:val="30FC9D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5"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6"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7"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450512617">
    <w:abstractNumId w:val="44"/>
  </w:num>
  <w:num w:numId="2" w16cid:durableId="459879968">
    <w:abstractNumId w:val="23"/>
  </w:num>
  <w:num w:numId="3" w16cid:durableId="23750049">
    <w:abstractNumId w:val="29"/>
  </w:num>
  <w:num w:numId="4" w16cid:durableId="2012873170">
    <w:abstractNumId w:val="20"/>
  </w:num>
  <w:num w:numId="5" w16cid:durableId="1833788101">
    <w:abstractNumId w:val="6"/>
  </w:num>
  <w:num w:numId="6" w16cid:durableId="8491753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9210374">
    <w:abstractNumId w:val="25"/>
  </w:num>
  <w:num w:numId="8" w16cid:durableId="1026566705">
    <w:abstractNumId w:val="18"/>
  </w:num>
  <w:num w:numId="9" w16cid:durableId="155654640">
    <w:abstractNumId w:val="33"/>
  </w:num>
  <w:num w:numId="10" w16cid:durableId="1321422265">
    <w:abstractNumId w:val="1"/>
  </w:num>
  <w:num w:numId="11" w16cid:durableId="1117605714">
    <w:abstractNumId w:val="14"/>
  </w:num>
  <w:num w:numId="12" w16cid:durableId="1983803704">
    <w:abstractNumId w:val="45"/>
  </w:num>
  <w:num w:numId="13" w16cid:durableId="260845264">
    <w:abstractNumId w:val="38"/>
  </w:num>
  <w:num w:numId="14" w16cid:durableId="522406261">
    <w:abstractNumId w:val="13"/>
  </w:num>
  <w:num w:numId="15" w16cid:durableId="160241866">
    <w:abstractNumId w:val="24"/>
  </w:num>
  <w:num w:numId="16" w16cid:durableId="1363896546">
    <w:abstractNumId w:val="9"/>
  </w:num>
  <w:num w:numId="17" w16cid:durableId="429930994">
    <w:abstractNumId w:val="8"/>
  </w:num>
  <w:num w:numId="18" w16cid:durableId="1779834137">
    <w:abstractNumId w:val="42"/>
  </w:num>
  <w:num w:numId="19" w16cid:durableId="837498594">
    <w:abstractNumId w:val="4"/>
  </w:num>
  <w:num w:numId="20" w16cid:durableId="293414296">
    <w:abstractNumId w:val="2"/>
  </w:num>
  <w:num w:numId="21" w16cid:durableId="1328827069">
    <w:abstractNumId w:val="41"/>
  </w:num>
  <w:num w:numId="22" w16cid:durableId="762456677">
    <w:abstractNumId w:val="3"/>
  </w:num>
  <w:num w:numId="23" w16cid:durableId="832183778">
    <w:abstractNumId w:val="46"/>
  </w:num>
  <w:num w:numId="24" w16cid:durableId="1899852089">
    <w:abstractNumId w:val="37"/>
  </w:num>
  <w:num w:numId="25" w16cid:durableId="973483964">
    <w:abstractNumId w:val="30"/>
  </w:num>
  <w:num w:numId="26" w16cid:durableId="418865752">
    <w:abstractNumId w:val="5"/>
  </w:num>
  <w:num w:numId="27" w16cid:durableId="843785852">
    <w:abstractNumId w:val="11"/>
  </w:num>
  <w:num w:numId="28" w16cid:durableId="1027147216">
    <w:abstractNumId w:val="10"/>
  </w:num>
  <w:num w:numId="29" w16cid:durableId="1463502283">
    <w:abstractNumId w:val="36"/>
  </w:num>
  <w:num w:numId="30" w16cid:durableId="535655641">
    <w:abstractNumId w:val="47"/>
  </w:num>
  <w:num w:numId="31" w16cid:durableId="2137795146">
    <w:abstractNumId w:val="31"/>
  </w:num>
  <w:num w:numId="32" w16cid:durableId="1060910150">
    <w:abstractNumId w:val="39"/>
  </w:num>
  <w:num w:numId="33" w16cid:durableId="663125927">
    <w:abstractNumId w:val="40"/>
  </w:num>
  <w:num w:numId="34" w16cid:durableId="610091759">
    <w:abstractNumId w:val="12"/>
  </w:num>
  <w:num w:numId="35" w16cid:durableId="2029942764">
    <w:abstractNumId w:val="26"/>
  </w:num>
  <w:num w:numId="36" w16cid:durableId="85536119">
    <w:abstractNumId w:val="0"/>
  </w:num>
  <w:num w:numId="37" w16cid:durableId="331295021">
    <w:abstractNumId w:val="22"/>
  </w:num>
  <w:num w:numId="38" w16cid:durableId="2089955801">
    <w:abstractNumId w:val="17"/>
  </w:num>
  <w:num w:numId="39" w16cid:durableId="1117411617">
    <w:abstractNumId w:val="7"/>
  </w:num>
  <w:num w:numId="40" w16cid:durableId="1080979558">
    <w:abstractNumId w:val="43"/>
  </w:num>
  <w:num w:numId="41" w16cid:durableId="1378889522">
    <w:abstractNumId w:val="28"/>
  </w:num>
  <w:num w:numId="42" w16cid:durableId="9830456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09183902">
    <w:abstractNumId w:val="34"/>
  </w:num>
  <w:num w:numId="44" w16cid:durableId="1116868228">
    <w:abstractNumId w:val="21"/>
  </w:num>
  <w:num w:numId="45" w16cid:durableId="783495778">
    <w:abstractNumId w:val="35"/>
  </w:num>
  <w:num w:numId="46" w16cid:durableId="618606928">
    <w:abstractNumId w:val="32"/>
  </w:num>
  <w:num w:numId="47" w16cid:durableId="2022855160">
    <w:abstractNumId w:val="16"/>
  </w:num>
  <w:num w:numId="48" w16cid:durableId="1579051321">
    <w:abstractNumId w:val="15"/>
  </w:num>
  <w:num w:numId="49" w16cid:durableId="147527130">
    <w:abstractNumId w:val="27"/>
  </w:num>
  <w:num w:numId="50" w16cid:durableId="1761412031">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5D01"/>
    <w:rsid w:val="0000605C"/>
    <w:rsid w:val="00007C26"/>
    <w:rsid w:val="000104C9"/>
    <w:rsid w:val="000133A6"/>
    <w:rsid w:val="00017420"/>
    <w:rsid w:val="0002031F"/>
    <w:rsid w:val="0002125F"/>
    <w:rsid w:val="00021A23"/>
    <w:rsid w:val="00024745"/>
    <w:rsid w:val="00026DDE"/>
    <w:rsid w:val="000319D6"/>
    <w:rsid w:val="00031ACF"/>
    <w:rsid w:val="00031E7D"/>
    <w:rsid w:val="00031ED6"/>
    <w:rsid w:val="00032659"/>
    <w:rsid w:val="00034EA3"/>
    <w:rsid w:val="000354B7"/>
    <w:rsid w:val="00035756"/>
    <w:rsid w:val="00036A96"/>
    <w:rsid w:val="00043AE0"/>
    <w:rsid w:val="0004477B"/>
    <w:rsid w:val="00045587"/>
    <w:rsid w:val="00046D76"/>
    <w:rsid w:val="0005306D"/>
    <w:rsid w:val="000541EC"/>
    <w:rsid w:val="00055F7E"/>
    <w:rsid w:val="00060E86"/>
    <w:rsid w:val="0006381A"/>
    <w:rsid w:val="000643A0"/>
    <w:rsid w:val="00064438"/>
    <w:rsid w:val="000661D6"/>
    <w:rsid w:val="000676C5"/>
    <w:rsid w:val="00070084"/>
    <w:rsid w:val="00071645"/>
    <w:rsid w:val="00071DA9"/>
    <w:rsid w:val="000739A9"/>
    <w:rsid w:val="000756B9"/>
    <w:rsid w:val="00077C68"/>
    <w:rsid w:val="000807C0"/>
    <w:rsid w:val="00080835"/>
    <w:rsid w:val="00082058"/>
    <w:rsid w:val="00083417"/>
    <w:rsid w:val="00085EF8"/>
    <w:rsid w:val="00093A5A"/>
    <w:rsid w:val="000A11A9"/>
    <w:rsid w:val="000A2266"/>
    <w:rsid w:val="000A49D1"/>
    <w:rsid w:val="000A4F16"/>
    <w:rsid w:val="000A6F15"/>
    <w:rsid w:val="000B5267"/>
    <w:rsid w:val="000B6CFB"/>
    <w:rsid w:val="000B7003"/>
    <w:rsid w:val="000C21DC"/>
    <w:rsid w:val="000C29DF"/>
    <w:rsid w:val="000C553A"/>
    <w:rsid w:val="000C740F"/>
    <w:rsid w:val="000C7556"/>
    <w:rsid w:val="000C7ECA"/>
    <w:rsid w:val="000D00C4"/>
    <w:rsid w:val="000D0C59"/>
    <w:rsid w:val="000D1E81"/>
    <w:rsid w:val="000D3E4C"/>
    <w:rsid w:val="000D5A7F"/>
    <w:rsid w:val="000D60B7"/>
    <w:rsid w:val="000D634F"/>
    <w:rsid w:val="000D797A"/>
    <w:rsid w:val="000D7FEA"/>
    <w:rsid w:val="000E2543"/>
    <w:rsid w:val="000E2EA4"/>
    <w:rsid w:val="000E301E"/>
    <w:rsid w:val="000E3AA4"/>
    <w:rsid w:val="000E5E34"/>
    <w:rsid w:val="000E6633"/>
    <w:rsid w:val="000E7FA4"/>
    <w:rsid w:val="000F16D3"/>
    <w:rsid w:val="000F2567"/>
    <w:rsid w:val="000F2E0F"/>
    <w:rsid w:val="000F325F"/>
    <w:rsid w:val="000F3787"/>
    <w:rsid w:val="000F74D1"/>
    <w:rsid w:val="000F7BFF"/>
    <w:rsid w:val="00103D0F"/>
    <w:rsid w:val="0010531A"/>
    <w:rsid w:val="00105C71"/>
    <w:rsid w:val="001065A6"/>
    <w:rsid w:val="001069B4"/>
    <w:rsid w:val="0011021F"/>
    <w:rsid w:val="0011199E"/>
    <w:rsid w:val="00114498"/>
    <w:rsid w:val="001147D9"/>
    <w:rsid w:val="00123B92"/>
    <w:rsid w:val="00124D73"/>
    <w:rsid w:val="00125183"/>
    <w:rsid w:val="00125935"/>
    <w:rsid w:val="00130790"/>
    <w:rsid w:val="001307C5"/>
    <w:rsid w:val="00131AB3"/>
    <w:rsid w:val="00132962"/>
    <w:rsid w:val="00133403"/>
    <w:rsid w:val="0013559B"/>
    <w:rsid w:val="00135CFC"/>
    <w:rsid w:val="001409C3"/>
    <w:rsid w:val="0014191F"/>
    <w:rsid w:val="00143E5D"/>
    <w:rsid w:val="001445A4"/>
    <w:rsid w:val="00144621"/>
    <w:rsid w:val="001447F5"/>
    <w:rsid w:val="001509B7"/>
    <w:rsid w:val="00151984"/>
    <w:rsid w:val="00151FD9"/>
    <w:rsid w:val="00152196"/>
    <w:rsid w:val="00152858"/>
    <w:rsid w:val="001529D1"/>
    <w:rsid w:val="00152A63"/>
    <w:rsid w:val="00152CCB"/>
    <w:rsid w:val="00155E0C"/>
    <w:rsid w:val="00156B2E"/>
    <w:rsid w:val="00160688"/>
    <w:rsid w:val="00160B9D"/>
    <w:rsid w:val="00162E9F"/>
    <w:rsid w:val="001636BD"/>
    <w:rsid w:val="00164316"/>
    <w:rsid w:val="00166347"/>
    <w:rsid w:val="00170129"/>
    <w:rsid w:val="001702A9"/>
    <w:rsid w:val="00170629"/>
    <w:rsid w:val="00172DE4"/>
    <w:rsid w:val="00172E95"/>
    <w:rsid w:val="00173E85"/>
    <w:rsid w:val="00175ECC"/>
    <w:rsid w:val="0017658F"/>
    <w:rsid w:val="001817B7"/>
    <w:rsid w:val="00182267"/>
    <w:rsid w:val="001829F8"/>
    <w:rsid w:val="00183CF1"/>
    <w:rsid w:val="001858AE"/>
    <w:rsid w:val="00186AB4"/>
    <w:rsid w:val="001870DC"/>
    <w:rsid w:val="001870F6"/>
    <w:rsid w:val="0019123B"/>
    <w:rsid w:val="0019194C"/>
    <w:rsid w:val="0019194E"/>
    <w:rsid w:val="001925CC"/>
    <w:rsid w:val="00196DAC"/>
    <w:rsid w:val="00197F22"/>
    <w:rsid w:val="00197FF0"/>
    <w:rsid w:val="001A1B95"/>
    <w:rsid w:val="001A29E6"/>
    <w:rsid w:val="001B098B"/>
    <w:rsid w:val="001B2309"/>
    <w:rsid w:val="001B3D33"/>
    <w:rsid w:val="001C0C9C"/>
    <w:rsid w:val="001C5DBB"/>
    <w:rsid w:val="001C69C6"/>
    <w:rsid w:val="001C769B"/>
    <w:rsid w:val="001D180D"/>
    <w:rsid w:val="001D2720"/>
    <w:rsid w:val="001D3320"/>
    <w:rsid w:val="001D55E0"/>
    <w:rsid w:val="001D591F"/>
    <w:rsid w:val="001D59EF"/>
    <w:rsid w:val="001D7273"/>
    <w:rsid w:val="001E0394"/>
    <w:rsid w:val="001E1D4D"/>
    <w:rsid w:val="001E30D0"/>
    <w:rsid w:val="001E4151"/>
    <w:rsid w:val="001E4A76"/>
    <w:rsid w:val="001E4C4D"/>
    <w:rsid w:val="001E5A39"/>
    <w:rsid w:val="001F25E9"/>
    <w:rsid w:val="001F3C81"/>
    <w:rsid w:val="001F3FE3"/>
    <w:rsid w:val="001F53AE"/>
    <w:rsid w:val="001F560C"/>
    <w:rsid w:val="001F5879"/>
    <w:rsid w:val="001F59A3"/>
    <w:rsid w:val="001F5B20"/>
    <w:rsid w:val="00201A86"/>
    <w:rsid w:val="00202DE0"/>
    <w:rsid w:val="00202F0F"/>
    <w:rsid w:val="00203C6A"/>
    <w:rsid w:val="002062F5"/>
    <w:rsid w:val="002069C6"/>
    <w:rsid w:val="00207AE1"/>
    <w:rsid w:val="00212906"/>
    <w:rsid w:val="00213D79"/>
    <w:rsid w:val="0021571F"/>
    <w:rsid w:val="00215AFC"/>
    <w:rsid w:val="00220F2D"/>
    <w:rsid w:val="00223985"/>
    <w:rsid w:val="002245F5"/>
    <w:rsid w:val="00226D96"/>
    <w:rsid w:val="00227C15"/>
    <w:rsid w:val="00230528"/>
    <w:rsid w:val="002339FB"/>
    <w:rsid w:val="002366C2"/>
    <w:rsid w:val="00237849"/>
    <w:rsid w:val="0024433B"/>
    <w:rsid w:val="002476E8"/>
    <w:rsid w:val="002479AF"/>
    <w:rsid w:val="00253910"/>
    <w:rsid w:val="00256436"/>
    <w:rsid w:val="002570E5"/>
    <w:rsid w:val="00257FD7"/>
    <w:rsid w:val="00260583"/>
    <w:rsid w:val="002612F8"/>
    <w:rsid w:val="00261DEA"/>
    <w:rsid w:val="00263E33"/>
    <w:rsid w:val="0026486D"/>
    <w:rsid w:val="002657E4"/>
    <w:rsid w:val="00266FB7"/>
    <w:rsid w:val="00270E5F"/>
    <w:rsid w:val="002711AB"/>
    <w:rsid w:val="00271632"/>
    <w:rsid w:val="002723FA"/>
    <w:rsid w:val="00275DDA"/>
    <w:rsid w:val="00276192"/>
    <w:rsid w:val="00276D87"/>
    <w:rsid w:val="00277A3A"/>
    <w:rsid w:val="00280057"/>
    <w:rsid w:val="00282394"/>
    <w:rsid w:val="00283819"/>
    <w:rsid w:val="002853C4"/>
    <w:rsid w:val="0028619E"/>
    <w:rsid w:val="00287302"/>
    <w:rsid w:val="00294EC3"/>
    <w:rsid w:val="002971B8"/>
    <w:rsid w:val="002A04A2"/>
    <w:rsid w:val="002A091C"/>
    <w:rsid w:val="002A6A42"/>
    <w:rsid w:val="002A6A66"/>
    <w:rsid w:val="002B0E14"/>
    <w:rsid w:val="002B1221"/>
    <w:rsid w:val="002B22A2"/>
    <w:rsid w:val="002B658D"/>
    <w:rsid w:val="002C037B"/>
    <w:rsid w:val="002C0E66"/>
    <w:rsid w:val="002C4FCA"/>
    <w:rsid w:val="002C5DCD"/>
    <w:rsid w:val="002C61C1"/>
    <w:rsid w:val="002C6FC7"/>
    <w:rsid w:val="002C7349"/>
    <w:rsid w:val="002D1AEE"/>
    <w:rsid w:val="002D4361"/>
    <w:rsid w:val="002D47ED"/>
    <w:rsid w:val="002E033D"/>
    <w:rsid w:val="002E0622"/>
    <w:rsid w:val="002E0F11"/>
    <w:rsid w:val="002E2B1A"/>
    <w:rsid w:val="002E4B35"/>
    <w:rsid w:val="002E509A"/>
    <w:rsid w:val="002E5488"/>
    <w:rsid w:val="002E6556"/>
    <w:rsid w:val="002E7385"/>
    <w:rsid w:val="002F0DCF"/>
    <w:rsid w:val="002F1716"/>
    <w:rsid w:val="002F7524"/>
    <w:rsid w:val="00302A42"/>
    <w:rsid w:val="00302D8E"/>
    <w:rsid w:val="003043F1"/>
    <w:rsid w:val="003058E8"/>
    <w:rsid w:val="00306CCE"/>
    <w:rsid w:val="00310FBB"/>
    <w:rsid w:val="00311109"/>
    <w:rsid w:val="0031110A"/>
    <w:rsid w:val="00314CAB"/>
    <w:rsid w:val="00320A28"/>
    <w:rsid w:val="00321526"/>
    <w:rsid w:val="00321F16"/>
    <w:rsid w:val="00324500"/>
    <w:rsid w:val="00324B7B"/>
    <w:rsid w:val="00327915"/>
    <w:rsid w:val="003303E3"/>
    <w:rsid w:val="003311CA"/>
    <w:rsid w:val="0033220B"/>
    <w:rsid w:val="003352BF"/>
    <w:rsid w:val="003363BD"/>
    <w:rsid w:val="00340A0F"/>
    <w:rsid w:val="0034219E"/>
    <w:rsid w:val="003432BF"/>
    <w:rsid w:val="003447C3"/>
    <w:rsid w:val="00345F86"/>
    <w:rsid w:val="00346692"/>
    <w:rsid w:val="003466CE"/>
    <w:rsid w:val="00346E3D"/>
    <w:rsid w:val="003525E4"/>
    <w:rsid w:val="00352A75"/>
    <w:rsid w:val="00355010"/>
    <w:rsid w:val="0036470A"/>
    <w:rsid w:val="003652C5"/>
    <w:rsid w:val="003668AA"/>
    <w:rsid w:val="00367201"/>
    <w:rsid w:val="0036745E"/>
    <w:rsid w:val="003675A6"/>
    <w:rsid w:val="00371AB2"/>
    <w:rsid w:val="00374D00"/>
    <w:rsid w:val="00375BCB"/>
    <w:rsid w:val="0037606A"/>
    <w:rsid w:val="003760D1"/>
    <w:rsid w:val="00380743"/>
    <w:rsid w:val="00380F80"/>
    <w:rsid w:val="003836C4"/>
    <w:rsid w:val="00384D24"/>
    <w:rsid w:val="00384DED"/>
    <w:rsid w:val="00385BBB"/>
    <w:rsid w:val="003862F3"/>
    <w:rsid w:val="003863A2"/>
    <w:rsid w:val="003876C5"/>
    <w:rsid w:val="00387CAF"/>
    <w:rsid w:val="00391DB1"/>
    <w:rsid w:val="00392E40"/>
    <w:rsid w:val="00393EB2"/>
    <w:rsid w:val="0039425B"/>
    <w:rsid w:val="003947D4"/>
    <w:rsid w:val="0039595C"/>
    <w:rsid w:val="003A054D"/>
    <w:rsid w:val="003A0769"/>
    <w:rsid w:val="003A1B9B"/>
    <w:rsid w:val="003B58AF"/>
    <w:rsid w:val="003C0C0D"/>
    <w:rsid w:val="003C1074"/>
    <w:rsid w:val="003C10F4"/>
    <w:rsid w:val="003C2C8B"/>
    <w:rsid w:val="003C37BA"/>
    <w:rsid w:val="003C4D06"/>
    <w:rsid w:val="003C558E"/>
    <w:rsid w:val="003C61E9"/>
    <w:rsid w:val="003C6D0E"/>
    <w:rsid w:val="003C7052"/>
    <w:rsid w:val="003D0F35"/>
    <w:rsid w:val="003D1627"/>
    <w:rsid w:val="003D349F"/>
    <w:rsid w:val="003D6D95"/>
    <w:rsid w:val="003D76CA"/>
    <w:rsid w:val="003E0640"/>
    <w:rsid w:val="003E12A6"/>
    <w:rsid w:val="003E1B66"/>
    <w:rsid w:val="003E44B4"/>
    <w:rsid w:val="003E473D"/>
    <w:rsid w:val="003E6B59"/>
    <w:rsid w:val="003E7384"/>
    <w:rsid w:val="003E7464"/>
    <w:rsid w:val="003F12F0"/>
    <w:rsid w:val="003F2B41"/>
    <w:rsid w:val="003F2BD6"/>
    <w:rsid w:val="003F3124"/>
    <w:rsid w:val="003F42F9"/>
    <w:rsid w:val="003F4E1E"/>
    <w:rsid w:val="003F7195"/>
    <w:rsid w:val="003F76BF"/>
    <w:rsid w:val="00400E8C"/>
    <w:rsid w:val="00404DAA"/>
    <w:rsid w:val="00410FD5"/>
    <w:rsid w:val="00413438"/>
    <w:rsid w:val="0041617B"/>
    <w:rsid w:val="00416384"/>
    <w:rsid w:val="0041772E"/>
    <w:rsid w:val="00417FAF"/>
    <w:rsid w:val="004203BB"/>
    <w:rsid w:val="00422FBA"/>
    <w:rsid w:val="0042312E"/>
    <w:rsid w:val="00424E33"/>
    <w:rsid w:val="00424E84"/>
    <w:rsid w:val="004302C4"/>
    <w:rsid w:val="00431126"/>
    <w:rsid w:val="0043270B"/>
    <w:rsid w:val="004331A7"/>
    <w:rsid w:val="00433F3A"/>
    <w:rsid w:val="00436C87"/>
    <w:rsid w:val="00437654"/>
    <w:rsid w:val="00440445"/>
    <w:rsid w:val="0044126A"/>
    <w:rsid w:val="00442D52"/>
    <w:rsid w:val="00445EB0"/>
    <w:rsid w:val="004500AE"/>
    <w:rsid w:val="00451C2F"/>
    <w:rsid w:val="004532D8"/>
    <w:rsid w:val="00454698"/>
    <w:rsid w:val="004568D2"/>
    <w:rsid w:val="00461025"/>
    <w:rsid w:val="00461627"/>
    <w:rsid w:val="0046231B"/>
    <w:rsid w:val="004630A7"/>
    <w:rsid w:val="004639C3"/>
    <w:rsid w:val="00463D44"/>
    <w:rsid w:val="00465DEA"/>
    <w:rsid w:val="004701F7"/>
    <w:rsid w:val="004711F3"/>
    <w:rsid w:val="00474D3A"/>
    <w:rsid w:val="00475F9F"/>
    <w:rsid w:val="004774B8"/>
    <w:rsid w:val="004775B7"/>
    <w:rsid w:val="00480BE0"/>
    <w:rsid w:val="0048136F"/>
    <w:rsid w:val="0048150C"/>
    <w:rsid w:val="00481E28"/>
    <w:rsid w:val="00482C7D"/>
    <w:rsid w:val="004914BC"/>
    <w:rsid w:val="0049342D"/>
    <w:rsid w:val="00493EFC"/>
    <w:rsid w:val="004957DC"/>
    <w:rsid w:val="004961AA"/>
    <w:rsid w:val="004A00B0"/>
    <w:rsid w:val="004A1699"/>
    <w:rsid w:val="004A1931"/>
    <w:rsid w:val="004A1DEC"/>
    <w:rsid w:val="004A35E7"/>
    <w:rsid w:val="004B0C0A"/>
    <w:rsid w:val="004B15DA"/>
    <w:rsid w:val="004B311F"/>
    <w:rsid w:val="004B3414"/>
    <w:rsid w:val="004B6C7B"/>
    <w:rsid w:val="004C32B6"/>
    <w:rsid w:val="004C608E"/>
    <w:rsid w:val="004C6BA6"/>
    <w:rsid w:val="004C7A9A"/>
    <w:rsid w:val="004D17F8"/>
    <w:rsid w:val="004D5373"/>
    <w:rsid w:val="004E00E9"/>
    <w:rsid w:val="004E3AF4"/>
    <w:rsid w:val="004E4C99"/>
    <w:rsid w:val="004E572D"/>
    <w:rsid w:val="004E6680"/>
    <w:rsid w:val="004E71BC"/>
    <w:rsid w:val="004F0B58"/>
    <w:rsid w:val="004F200B"/>
    <w:rsid w:val="004F2FDC"/>
    <w:rsid w:val="004F5F8B"/>
    <w:rsid w:val="004F7688"/>
    <w:rsid w:val="004F78CE"/>
    <w:rsid w:val="004F7C8A"/>
    <w:rsid w:val="0050621F"/>
    <w:rsid w:val="00506FBD"/>
    <w:rsid w:val="005071D9"/>
    <w:rsid w:val="0050739E"/>
    <w:rsid w:val="0050775C"/>
    <w:rsid w:val="00510582"/>
    <w:rsid w:val="00511E94"/>
    <w:rsid w:val="00512C70"/>
    <w:rsid w:val="00512F62"/>
    <w:rsid w:val="0051723C"/>
    <w:rsid w:val="00517258"/>
    <w:rsid w:val="005176DE"/>
    <w:rsid w:val="00517853"/>
    <w:rsid w:val="0052011F"/>
    <w:rsid w:val="00521E99"/>
    <w:rsid w:val="00522BF4"/>
    <w:rsid w:val="00524000"/>
    <w:rsid w:val="00525765"/>
    <w:rsid w:val="00526AE0"/>
    <w:rsid w:val="005276AA"/>
    <w:rsid w:val="00534546"/>
    <w:rsid w:val="00534B0B"/>
    <w:rsid w:val="005353AB"/>
    <w:rsid w:val="00535AAE"/>
    <w:rsid w:val="00537E82"/>
    <w:rsid w:val="00540C6E"/>
    <w:rsid w:val="005419CB"/>
    <w:rsid w:val="00541A96"/>
    <w:rsid w:val="00544675"/>
    <w:rsid w:val="00545079"/>
    <w:rsid w:val="00550C64"/>
    <w:rsid w:val="00551F4C"/>
    <w:rsid w:val="00556E70"/>
    <w:rsid w:val="0055709E"/>
    <w:rsid w:val="0056088D"/>
    <w:rsid w:val="0056237B"/>
    <w:rsid w:val="00562498"/>
    <w:rsid w:val="005631A7"/>
    <w:rsid w:val="00563274"/>
    <w:rsid w:val="00564D0E"/>
    <w:rsid w:val="00564E4E"/>
    <w:rsid w:val="00567F65"/>
    <w:rsid w:val="005720B9"/>
    <w:rsid w:val="005839A8"/>
    <w:rsid w:val="00583C70"/>
    <w:rsid w:val="0059014D"/>
    <w:rsid w:val="00591C5B"/>
    <w:rsid w:val="005A165E"/>
    <w:rsid w:val="005A7263"/>
    <w:rsid w:val="005B0AFE"/>
    <w:rsid w:val="005B37A8"/>
    <w:rsid w:val="005B448C"/>
    <w:rsid w:val="005B507F"/>
    <w:rsid w:val="005B600B"/>
    <w:rsid w:val="005C17E0"/>
    <w:rsid w:val="005C4219"/>
    <w:rsid w:val="005C4602"/>
    <w:rsid w:val="005C6D4E"/>
    <w:rsid w:val="005C6EDB"/>
    <w:rsid w:val="005D040D"/>
    <w:rsid w:val="005D16C6"/>
    <w:rsid w:val="005D42B3"/>
    <w:rsid w:val="005D58ED"/>
    <w:rsid w:val="005D69B9"/>
    <w:rsid w:val="005E0A49"/>
    <w:rsid w:val="005E2BBC"/>
    <w:rsid w:val="005E45BC"/>
    <w:rsid w:val="005E5C23"/>
    <w:rsid w:val="005E742A"/>
    <w:rsid w:val="005F1A00"/>
    <w:rsid w:val="005F1D34"/>
    <w:rsid w:val="00602489"/>
    <w:rsid w:val="006037F7"/>
    <w:rsid w:val="00604815"/>
    <w:rsid w:val="00613FD5"/>
    <w:rsid w:val="0062128B"/>
    <w:rsid w:val="00621543"/>
    <w:rsid w:val="00622CB1"/>
    <w:rsid w:val="006243BA"/>
    <w:rsid w:val="006255AC"/>
    <w:rsid w:val="0063047B"/>
    <w:rsid w:val="00631508"/>
    <w:rsid w:val="0063253D"/>
    <w:rsid w:val="006339DB"/>
    <w:rsid w:val="00643A6D"/>
    <w:rsid w:val="00644567"/>
    <w:rsid w:val="00647B5C"/>
    <w:rsid w:val="00650086"/>
    <w:rsid w:val="00650101"/>
    <w:rsid w:val="0065027F"/>
    <w:rsid w:val="00650CC2"/>
    <w:rsid w:val="0065233C"/>
    <w:rsid w:val="00652803"/>
    <w:rsid w:val="006544AE"/>
    <w:rsid w:val="006557E7"/>
    <w:rsid w:val="00657291"/>
    <w:rsid w:val="00660907"/>
    <w:rsid w:val="00663865"/>
    <w:rsid w:val="00663AAC"/>
    <w:rsid w:val="00663FAF"/>
    <w:rsid w:val="006662C8"/>
    <w:rsid w:val="00666CA2"/>
    <w:rsid w:val="00667342"/>
    <w:rsid w:val="00667D35"/>
    <w:rsid w:val="0067339B"/>
    <w:rsid w:val="00676A01"/>
    <w:rsid w:val="00683A80"/>
    <w:rsid w:val="00686301"/>
    <w:rsid w:val="00686D81"/>
    <w:rsid w:val="00691639"/>
    <w:rsid w:val="00693F79"/>
    <w:rsid w:val="00695A52"/>
    <w:rsid w:val="00696E15"/>
    <w:rsid w:val="00697302"/>
    <w:rsid w:val="00697592"/>
    <w:rsid w:val="006A0607"/>
    <w:rsid w:val="006A18B3"/>
    <w:rsid w:val="006A1C9E"/>
    <w:rsid w:val="006A1E74"/>
    <w:rsid w:val="006A4AC6"/>
    <w:rsid w:val="006A548E"/>
    <w:rsid w:val="006A5596"/>
    <w:rsid w:val="006B252B"/>
    <w:rsid w:val="006B28CE"/>
    <w:rsid w:val="006B6EE5"/>
    <w:rsid w:val="006B70DC"/>
    <w:rsid w:val="006C0716"/>
    <w:rsid w:val="006C2EA3"/>
    <w:rsid w:val="006C3117"/>
    <w:rsid w:val="006C5B81"/>
    <w:rsid w:val="006C6F4C"/>
    <w:rsid w:val="006D213C"/>
    <w:rsid w:val="006D2357"/>
    <w:rsid w:val="006D3619"/>
    <w:rsid w:val="006D4231"/>
    <w:rsid w:val="006E0E71"/>
    <w:rsid w:val="006E3749"/>
    <w:rsid w:val="006E604D"/>
    <w:rsid w:val="006E7EB1"/>
    <w:rsid w:val="006F00A0"/>
    <w:rsid w:val="006F0257"/>
    <w:rsid w:val="006F0BB9"/>
    <w:rsid w:val="006F10A1"/>
    <w:rsid w:val="006F1B46"/>
    <w:rsid w:val="006F491F"/>
    <w:rsid w:val="006F4CB8"/>
    <w:rsid w:val="006F5466"/>
    <w:rsid w:val="006F54EB"/>
    <w:rsid w:val="006F5894"/>
    <w:rsid w:val="006F59B0"/>
    <w:rsid w:val="006F5AD7"/>
    <w:rsid w:val="006F6AF9"/>
    <w:rsid w:val="00700369"/>
    <w:rsid w:val="007005A4"/>
    <w:rsid w:val="00702309"/>
    <w:rsid w:val="007030D6"/>
    <w:rsid w:val="00706363"/>
    <w:rsid w:val="00707434"/>
    <w:rsid w:val="007074D0"/>
    <w:rsid w:val="00707A05"/>
    <w:rsid w:val="0071609E"/>
    <w:rsid w:val="00717ECF"/>
    <w:rsid w:val="00720018"/>
    <w:rsid w:val="00720652"/>
    <w:rsid w:val="0072167B"/>
    <w:rsid w:val="00722711"/>
    <w:rsid w:val="00722EC9"/>
    <w:rsid w:val="00723C37"/>
    <w:rsid w:val="007240CF"/>
    <w:rsid w:val="00726871"/>
    <w:rsid w:val="007273B4"/>
    <w:rsid w:val="00727E30"/>
    <w:rsid w:val="007315E7"/>
    <w:rsid w:val="00734243"/>
    <w:rsid w:val="0073510A"/>
    <w:rsid w:val="007351AF"/>
    <w:rsid w:val="007448A0"/>
    <w:rsid w:val="00744CCF"/>
    <w:rsid w:val="0075057F"/>
    <w:rsid w:val="00750BF3"/>
    <w:rsid w:val="00751341"/>
    <w:rsid w:val="0075721C"/>
    <w:rsid w:val="00763341"/>
    <w:rsid w:val="007643C9"/>
    <w:rsid w:val="00770697"/>
    <w:rsid w:val="007706AF"/>
    <w:rsid w:val="007727EB"/>
    <w:rsid w:val="00773BE0"/>
    <w:rsid w:val="007750A1"/>
    <w:rsid w:val="0077567E"/>
    <w:rsid w:val="00777919"/>
    <w:rsid w:val="00780B63"/>
    <w:rsid w:val="00780B71"/>
    <w:rsid w:val="00781E4D"/>
    <w:rsid w:val="007851D7"/>
    <w:rsid w:val="007934EA"/>
    <w:rsid w:val="00796340"/>
    <w:rsid w:val="00797FBA"/>
    <w:rsid w:val="007A1092"/>
    <w:rsid w:val="007A27E3"/>
    <w:rsid w:val="007A5AE0"/>
    <w:rsid w:val="007A5B70"/>
    <w:rsid w:val="007A6048"/>
    <w:rsid w:val="007B2821"/>
    <w:rsid w:val="007B5C2F"/>
    <w:rsid w:val="007B732E"/>
    <w:rsid w:val="007C0C95"/>
    <w:rsid w:val="007C1CBB"/>
    <w:rsid w:val="007C2908"/>
    <w:rsid w:val="007C2EC0"/>
    <w:rsid w:val="007C3AD1"/>
    <w:rsid w:val="007C4CA6"/>
    <w:rsid w:val="007C50C8"/>
    <w:rsid w:val="007C6655"/>
    <w:rsid w:val="007C6D63"/>
    <w:rsid w:val="007C7E0C"/>
    <w:rsid w:val="007D36F7"/>
    <w:rsid w:val="007D532B"/>
    <w:rsid w:val="007D55FF"/>
    <w:rsid w:val="007D5729"/>
    <w:rsid w:val="007D65C6"/>
    <w:rsid w:val="007D65C8"/>
    <w:rsid w:val="007D6978"/>
    <w:rsid w:val="007E18F3"/>
    <w:rsid w:val="007E1B84"/>
    <w:rsid w:val="007E1DA6"/>
    <w:rsid w:val="007E1E23"/>
    <w:rsid w:val="007E5122"/>
    <w:rsid w:val="007E7879"/>
    <w:rsid w:val="007F0738"/>
    <w:rsid w:val="007F07F5"/>
    <w:rsid w:val="007F389B"/>
    <w:rsid w:val="007F39E8"/>
    <w:rsid w:val="007F5A72"/>
    <w:rsid w:val="007F7306"/>
    <w:rsid w:val="007F7A03"/>
    <w:rsid w:val="0080197C"/>
    <w:rsid w:val="00801F1F"/>
    <w:rsid w:val="008054FF"/>
    <w:rsid w:val="00805DB6"/>
    <w:rsid w:val="008061D2"/>
    <w:rsid w:val="008068F6"/>
    <w:rsid w:val="00807C85"/>
    <w:rsid w:val="00807ED2"/>
    <w:rsid w:val="00811306"/>
    <w:rsid w:val="00811FE0"/>
    <w:rsid w:val="00815F28"/>
    <w:rsid w:val="00816E5C"/>
    <w:rsid w:val="00817BAE"/>
    <w:rsid w:val="008214B8"/>
    <w:rsid w:val="008243C7"/>
    <w:rsid w:val="00824CF7"/>
    <w:rsid w:val="008265E1"/>
    <w:rsid w:val="00827C26"/>
    <w:rsid w:val="00827D09"/>
    <w:rsid w:val="0083093C"/>
    <w:rsid w:val="008318DB"/>
    <w:rsid w:val="00831A0C"/>
    <w:rsid w:val="0083203D"/>
    <w:rsid w:val="008345F8"/>
    <w:rsid w:val="00841365"/>
    <w:rsid w:val="008423FD"/>
    <w:rsid w:val="008427BA"/>
    <w:rsid w:val="00843EB5"/>
    <w:rsid w:val="008451E6"/>
    <w:rsid w:val="008468ED"/>
    <w:rsid w:val="008479DB"/>
    <w:rsid w:val="00855635"/>
    <w:rsid w:val="0085753A"/>
    <w:rsid w:val="00857E9E"/>
    <w:rsid w:val="00857F2C"/>
    <w:rsid w:val="008635C8"/>
    <w:rsid w:val="008649E4"/>
    <w:rsid w:val="00864ECC"/>
    <w:rsid w:val="00864EDF"/>
    <w:rsid w:val="00867A16"/>
    <w:rsid w:val="00870938"/>
    <w:rsid w:val="00871CB9"/>
    <w:rsid w:val="00872187"/>
    <w:rsid w:val="008722C6"/>
    <w:rsid w:val="00873A9B"/>
    <w:rsid w:val="0087751C"/>
    <w:rsid w:val="00880478"/>
    <w:rsid w:val="008809F7"/>
    <w:rsid w:val="00880B5D"/>
    <w:rsid w:val="008815D9"/>
    <w:rsid w:val="008833CD"/>
    <w:rsid w:val="008862D5"/>
    <w:rsid w:val="008908E4"/>
    <w:rsid w:val="00891719"/>
    <w:rsid w:val="00892CE4"/>
    <w:rsid w:val="00893B8A"/>
    <w:rsid w:val="00894A09"/>
    <w:rsid w:val="008978AF"/>
    <w:rsid w:val="008A4E76"/>
    <w:rsid w:val="008A77AF"/>
    <w:rsid w:val="008A77FB"/>
    <w:rsid w:val="008B18CF"/>
    <w:rsid w:val="008B1CD7"/>
    <w:rsid w:val="008B2992"/>
    <w:rsid w:val="008B3033"/>
    <w:rsid w:val="008B44D6"/>
    <w:rsid w:val="008B6254"/>
    <w:rsid w:val="008B715C"/>
    <w:rsid w:val="008B7A00"/>
    <w:rsid w:val="008C043E"/>
    <w:rsid w:val="008C08B7"/>
    <w:rsid w:val="008C2840"/>
    <w:rsid w:val="008C2AE1"/>
    <w:rsid w:val="008C3848"/>
    <w:rsid w:val="008C461E"/>
    <w:rsid w:val="008C61B8"/>
    <w:rsid w:val="008D27B5"/>
    <w:rsid w:val="008D413B"/>
    <w:rsid w:val="008D43EE"/>
    <w:rsid w:val="008D46EA"/>
    <w:rsid w:val="008D50EE"/>
    <w:rsid w:val="008D66A2"/>
    <w:rsid w:val="008D7165"/>
    <w:rsid w:val="008E23B3"/>
    <w:rsid w:val="008E2F65"/>
    <w:rsid w:val="008E404A"/>
    <w:rsid w:val="008E444E"/>
    <w:rsid w:val="008E5540"/>
    <w:rsid w:val="008F03BB"/>
    <w:rsid w:val="008F1752"/>
    <w:rsid w:val="008F197A"/>
    <w:rsid w:val="008F1C98"/>
    <w:rsid w:val="008F2245"/>
    <w:rsid w:val="008F3A68"/>
    <w:rsid w:val="008F49AC"/>
    <w:rsid w:val="008F49DB"/>
    <w:rsid w:val="008F5CE4"/>
    <w:rsid w:val="008F631C"/>
    <w:rsid w:val="009010EF"/>
    <w:rsid w:val="0090118B"/>
    <w:rsid w:val="009020F2"/>
    <w:rsid w:val="009043E3"/>
    <w:rsid w:val="00904C12"/>
    <w:rsid w:val="00906061"/>
    <w:rsid w:val="009069F1"/>
    <w:rsid w:val="00910498"/>
    <w:rsid w:val="00910F88"/>
    <w:rsid w:val="0091189F"/>
    <w:rsid w:val="00911D93"/>
    <w:rsid w:val="0091242C"/>
    <w:rsid w:val="00914524"/>
    <w:rsid w:val="00914F6D"/>
    <w:rsid w:val="009230A2"/>
    <w:rsid w:val="00925927"/>
    <w:rsid w:val="00925BE6"/>
    <w:rsid w:val="00926B55"/>
    <w:rsid w:val="00931EB0"/>
    <w:rsid w:val="00936398"/>
    <w:rsid w:val="009368EF"/>
    <w:rsid w:val="00936F38"/>
    <w:rsid w:val="009412D7"/>
    <w:rsid w:val="00942A15"/>
    <w:rsid w:val="00945D4E"/>
    <w:rsid w:val="00950367"/>
    <w:rsid w:val="00952449"/>
    <w:rsid w:val="00954F74"/>
    <w:rsid w:val="00957C93"/>
    <w:rsid w:val="00960330"/>
    <w:rsid w:val="00961557"/>
    <w:rsid w:val="00962C49"/>
    <w:rsid w:val="00962D8B"/>
    <w:rsid w:val="00962E24"/>
    <w:rsid w:val="00963750"/>
    <w:rsid w:val="00964724"/>
    <w:rsid w:val="009659BF"/>
    <w:rsid w:val="00965BE9"/>
    <w:rsid w:val="00966783"/>
    <w:rsid w:val="0097186E"/>
    <w:rsid w:val="00972F9D"/>
    <w:rsid w:val="00975E5D"/>
    <w:rsid w:val="009767C1"/>
    <w:rsid w:val="009779EF"/>
    <w:rsid w:val="00977DDE"/>
    <w:rsid w:val="009816BF"/>
    <w:rsid w:val="009862DD"/>
    <w:rsid w:val="00987573"/>
    <w:rsid w:val="009923DD"/>
    <w:rsid w:val="00992867"/>
    <w:rsid w:val="0099435F"/>
    <w:rsid w:val="009A0B16"/>
    <w:rsid w:val="009A1FDC"/>
    <w:rsid w:val="009A663F"/>
    <w:rsid w:val="009A68DA"/>
    <w:rsid w:val="009A7023"/>
    <w:rsid w:val="009B04B3"/>
    <w:rsid w:val="009B24EF"/>
    <w:rsid w:val="009B2758"/>
    <w:rsid w:val="009B2A5B"/>
    <w:rsid w:val="009B5574"/>
    <w:rsid w:val="009B5919"/>
    <w:rsid w:val="009B67E6"/>
    <w:rsid w:val="009C1B1E"/>
    <w:rsid w:val="009C2175"/>
    <w:rsid w:val="009C7239"/>
    <w:rsid w:val="009C7B33"/>
    <w:rsid w:val="009D13E5"/>
    <w:rsid w:val="009D142E"/>
    <w:rsid w:val="009D2D6A"/>
    <w:rsid w:val="009D603E"/>
    <w:rsid w:val="009D7E56"/>
    <w:rsid w:val="009E02B5"/>
    <w:rsid w:val="009E0A38"/>
    <w:rsid w:val="009E2C09"/>
    <w:rsid w:val="009E5976"/>
    <w:rsid w:val="009E59A5"/>
    <w:rsid w:val="009E6640"/>
    <w:rsid w:val="009E69FE"/>
    <w:rsid w:val="009E6AAF"/>
    <w:rsid w:val="009F1566"/>
    <w:rsid w:val="009F1838"/>
    <w:rsid w:val="009F3219"/>
    <w:rsid w:val="009F4096"/>
    <w:rsid w:val="009F5B19"/>
    <w:rsid w:val="009F6537"/>
    <w:rsid w:val="009F70BB"/>
    <w:rsid w:val="00A002A3"/>
    <w:rsid w:val="00A00FA1"/>
    <w:rsid w:val="00A03699"/>
    <w:rsid w:val="00A0425C"/>
    <w:rsid w:val="00A06DA0"/>
    <w:rsid w:val="00A077B4"/>
    <w:rsid w:val="00A07AF3"/>
    <w:rsid w:val="00A1095E"/>
    <w:rsid w:val="00A115B2"/>
    <w:rsid w:val="00A11FBA"/>
    <w:rsid w:val="00A16879"/>
    <w:rsid w:val="00A17BDC"/>
    <w:rsid w:val="00A20D5D"/>
    <w:rsid w:val="00A22A5C"/>
    <w:rsid w:val="00A22A9A"/>
    <w:rsid w:val="00A25328"/>
    <w:rsid w:val="00A25531"/>
    <w:rsid w:val="00A25F87"/>
    <w:rsid w:val="00A2672A"/>
    <w:rsid w:val="00A33F90"/>
    <w:rsid w:val="00A341EC"/>
    <w:rsid w:val="00A34A87"/>
    <w:rsid w:val="00A351D1"/>
    <w:rsid w:val="00A362FA"/>
    <w:rsid w:val="00A3673B"/>
    <w:rsid w:val="00A36EB4"/>
    <w:rsid w:val="00A37A64"/>
    <w:rsid w:val="00A37B03"/>
    <w:rsid w:val="00A37E25"/>
    <w:rsid w:val="00A416D0"/>
    <w:rsid w:val="00A41754"/>
    <w:rsid w:val="00A43A28"/>
    <w:rsid w:val="00A453BB"/>
    <w:rsid w:val="00A4572B"/>
    <w:rsid w:val="00A5165A"/>
    <w:rsid w:val="00A5283F"/>
    <w:rsid w:val="00A53003"/>
    <w:rsid w:val="00A53C77"/>
    <w:rsid w:val="00A55490"/>
    <w:rsid w:val="00A55A2E"/>
    <w:rsid w:val="00A55E4A"/>
    <w:rsid w:val="00A5621C"/>
    <w:rsid w:val="00A56529"/>
    <w:rsid w:val="00A56626"/>
    <w:rsid w:val="00A62BF8"/>
    <w:rsid w:val="00A640F5"/>
    <w:rsid w:val="00A6538E"/>
    <w:rsid w:val="00A7108C"/>
    <w:rsid w:val="00A71FC6"/>
    <w:rsid w:val="00A720DF"/>
    <w:rsid w:val="00A738FA"/>
    <w:rsid w:val="00A7715D"/>
    <w:rsid w:val="00A77E8C"/>
    <w:rsid w:val="00A816FC"/>
    <w:rsid w:val="00A841A4"/>
    <w:rsid w:val="00A8423E"/>
    <w:rsid w:val="00A8589B"/>
    <w:rsid w:val="00A860F5"/>
    <w:rsid w:val="00A872E0"/>
    <w:rsid w:val="00A87870"/>
    <w:rsid w:val="00A87D3E"/>
    <w:rsid w:val="00A90532"/>
    <w:rsid w:val="00A93D70"/>
    <w:rsid w:val="00A948CA"/>
    <w:rsid w:val="00A948EC"/>
    <w:rsid w:val="00A9541A"/>
    <w:rsid w:val="00A95AEC"/>
    <w:rsid w:val="00A97B94"/>
    <w:rsid w:val="00AA0E5B"/>
    <w:rsid w:val="00AA1645"/>
    <w:rsid w:val="00AA2832"/>
    <w:rsid w:val="00AA34E6"/>
    <w:rsid w:val="00AA6AC1"/>
    <w:rsid w:val="00AB0616"/>
    <w:rsid w:val="00AB3AB3"/>
    <w:rsid w:val="00AC6463"/>
    <w:rsid w:val="00AC7FFE"/>
    <w:rsid w:val="00AD0539"/>
    <w:rsid w:val="00AD09C9"/>
    <w:rsid w:val="00AD0E55"/>
    <w:rsid w:val="00AD1B10"/>
    <w:rsid w:val="00AD2742"/>
    <w:rsid w:val="00AD6854"/>
    <w:rsid w:val="00AD71CB"/>
    <w:rsid w:val="00AE4900"/>
    <w:rsid w:val="00AE4DC2"/>
    <w:rsid w:val="00AE77EA"/>
    <w:rsid w:val="00AF1748"/>
    <w:rsid w:val="00AF4550"/>
    <w:rsid w:val="00AF4A38"/>
    <w:rsid w:val="00AF540B"/>
    <w:rsid w:val="00AF5EB6"/>
    <w:rsid w:val="00B010B2"/>
    <w:rsid w:val="00B03458"/>
    <w:rsid w:val="00B034DD"/>
    <w:rsid w:val="00B07BA7"/>
    <w:rsid w:val="00B121F2"/>
    <w:rsid w:val="00B16BF0"/>
    <w:rsid w:val="00B17D15"/>
    <w:rsid w:val="00B17E30"/>
    <w:rsid w:val="00B20E0B"/>
    <w:rsid w:val="00B21746"/>
    <w:rsid w:val="00B234D8"/>
    <w:rsid w:val="00B246AA"/>
    <w:rsid w:val="00B24907"/>
    <w:rsid w:val="00B303EA"/>
    <w:rsid w:val="00B31050"/>
    <w:rsid w:val="00B31A88"/>
    <w:rsid w:val="00B3298A"/>
    <w:rsid w:val="00B338C4"/>
    <w:rsid w:val="00B33EB6"/>
    <w:rsid w:val="00B351ED"/>
    <w:rsid w:val="00B35711"/>
    <w:rsid w:val="00B36ED1"/>
    <w:rsid w:val="00B4162D"/>
    <w:rsid w:val="00B41DB8"/>
    <w:rsid w:val="00B43803"/>
    <w:rsid w:val="00B44D0A"/>
    <w:rsid w:val="00B4662A"/>
    <w:rsid w:val="00B5169A"/>
    <w:rsid w:val="00B51ABF"/>
    <w:rsid w:val="00B52258"/>
    <w:rsid w:val="00B5248B"/>
    <w:rsid w:val="00B575BE"/>
    <w:rsid w:val="00B635B6"/>
    <w:rsid w:val="00B64332"/>
    <w:rsid w:val="00B649AE"/>
    <w:rsid w:val="00B70425"/>
    <w:rsid w:val="00B704EF"/>
    <w:rsid w:val="00B711A6"/>
    <w:rsid w:val="00B7252C"/>
    <w:rsid w:val="00B729A5"/>
    <w:rsid w:val="00B73743"/>
    <w:rsid w:val="00B73C93"/>
    <w:rsid w:val="00B74E49"/>
    <w:rsid w:val="00B77972"/>
    <w:rsid w:val="00B82FAF"/>
    <w:rsid w:val="00B84337"/>
    <w:rsid w:val="00B91D6D"/>
    <w:rsid w:val="00B9350A"/>
    <w:rsid w:val="00B951C8"/>
    <w:rsid w:val="00B97208"/>
    <w:rsid w:val="00B97C56"/>
    <w:rsid w:val="00BA0050"/>
    <w:rsid w:val="00BA080B"/>
    <w:rsid w:val="00BA1489"/>
    <w:rsid w:val="00BA26DC"/>
    <w:rsid w:val="00BA2D8D"/>
    <w:rsid w:val="00BA3842"/>
    <w:rsid w:val="00BA4FC7"/>
    <w:rsid w:val="00BA504D"/>
    <w:rsid w:val="00BA6A15"/>
    <w:rsid w:val="00BA7C2B"/>
    <w:rsid w:val="00BB25C6"/>
    <w:rsid w:val="00BC2A64"/>
    <w:rsid w:val="00BC3FA5"/>
    <w:rsid w:val="00BC4BED"/>
    <w:rsid w:val="00BC563B"/>
    <w:rsid w:val="00BD15EB"/>
    <w:rsid w:val="00BD1CF2"/>
    <w:rsid w:val="00BD38EB"/>
    <w:rsid w:val="00BD4587"/>
    <w:rsid w:val="00BD4FCF"/>
    <w:rsid w:val="00BD7747"/>
    <w:rsid w:val="00BE0A15"/>
    <w:rsid w:val="00BE130F"/>
    <w:rsid w:val="00BE3772"/>
    <w:rsid w:val="00BE4818"/>
    <w:rsid w:val="00BE51EE"/>
    <w:rsid w:val="00BE7719"/>
    <w:rsid w:val="00BE7FBB"/>
    <w:rsid w:val="00BF06A6"/>
    <w:rsid w:val="00BF0886"/>
    <w:rsid w:val="00C06F76"/>
    <w:rsid w:val="00C100B0"/>
    <w:rsid w:val="00C11290"/>
    <w:rsid w:val="00C14D0F"/>
    <w:rsid w:val="00C1566A"/>
    <w:rsid w:val="00C160AD"/>
    <w:rsid w:val="00C17608"/>
    <w:rsid w:val="00C206BF"/>
    <w:rsid w:val="00C2292D"/>
    <w:rsid w:val="00C2462E"/>
    <w:rsid w:val="00C24963"/>
    <w:rsid w:val="00C2611B"/>
    <w:rsid w:val="00C272D2"/>
    <w:rsid w:val="00C34300"/>
    <w:rsid w:val="00C3584E"/>
    <w:rsid w:val="00C36418"/>
    <w:rsid w:val="00C413AE"/>
    <w:rsid w:val="00C42B80"/>
    <w:rsid w:val="00C4489D"/>
    <w:rsid w:val="00C453AE"/>
    <w:rsid w:val="00C45832"/>
    <w:rsid w:val="00C462E2"/>
    <w:rsid w:val="00C46668"/>
    <w:rsid w:val="00C50DE7"/>
    <w:rsid w:val="00C511B1"/>
    <w:rsid w:val="00C52273"/>
    <w:rsid w:val="00C5397C"/>
    <w:rsid w:val="00C62F3E"/>
    <w:rsid w:val="00C64258"/>
    <w:rsid w:val="00C662B3"/>
    <w:rsid w:val="00C73F22"/>
    <w:rsid w:val="00C7720C"/>
    <w:rsid w:val="00C821BC"/>
    <w:rsid w:val="00C837C0"/>
    <w:rsid w:val="00C85EEA"/>
    <w:rsid w:val="00C85F31"/>
    <w:rsid w:val="00C87006"/>
    <w:rsid w:val="00C906D0"/>
    <w:rsid w:val="00C90B18"/>
    <w:rsid w:val="00C9350E"/>
    <w:rsid w:val="00C9409E"/>
    <w:rsid w:val="00CA3CAB"/>
    <w:rsid w:val="00CA57DC"/>
    <w:rsid w:val="00CA7ECC"/>
    <w:rsid w:val="00CB1034"/>
    <w:rsid w:val="00CB2309"/>
    <w:rsid w:val="00CB3D23"/>
    <w:rsid w:val="00CB7862"/>
    <w:rsid w:val="00CC07F8"/>
    <w:rsid w:val="00CC0F56"/>
    <w:rsid w:val="00CC3DFE"/>
    <w:rsid w:val="00CC404B"/>
    <w:rsid w:val="00CC49A3"/>
    <w:rsid w:val="00CD2B1A"/>
    <w:rsid w:val="00CD2B5E"/>
    <w:rsid w:val="00CD2D48"/>
    <w:rsid w:val="00CD33AB"/>
    <w:rsid w:val="00CD3E87"/>
    <w:rsid w:val="00CD4106"/>
    <w:rsid w:val="00CD5CC2"/>
    <w:rsid w:val="00CE22A2"/>
    <w:rsid w:val="00CE5835"/>
    <w:rsid w:val="00CE5FAD"/>
    <w:rsid w:val="00CF0920"/>
    <w:rsid w:val="00CF3467"/>
    <w:rsid w:val="00CF747E"/>
    <w:rsid w:val="00D005C3"/>
    <w:rsid w:val="00D01A81"/>
    <w:rsid w:val="00D036D7"/>
    <w:rsid w:val="00D055BE"/>
    <w:rsid w:val="00D07E4A"/>
    <w:rsid w:val="00D07EF3"/>
    <w:rsid w:val="00D10C22"/>
    <w:rsid w:val="00D1166C"/>
    <w:rsid w:val="00D11D31"/>
    <w:rsid w:val="00D11F52"/>
    <w:rsid w:val="00D16ED9"/>
    <w:rsid w:val="00D179E5"/>
    <w:rsid w:val="00D20BE7"/>
    <w:rsid w:val="00D222C9"/>
    <w:rsid w:val="00D24BF3"/>
    <w:rsid w:val="00D255E2"/>
    <w:rsid w:val="00D2750A"/>
    <w:rsid w:val="00D27E01"/>
    <w:rsid w:val="00D30248"/>
    <w:rsid w:val="00D30945"/>
    <w:rsid w:val="00D334CE"/>
    <w:rsid w:val="00D34890"/>
    <w:rsid w:val="00D348E0"/>
    <w:rsid w:val="00D36437"/>
    <w:rsid w:val="00D36499"/>
    <w:rsid w:val="00D36A29"/>
    <w:rsid w:val="00D36A9B"/>
    <w:rsid w:val="00D4496B"/>
    <w:rsid w:val="00D50A91"/>
    <w:rsid w:val="00D5138B"/>
    <w:rsid w:val="00D526E8"/>
    <w:rsid w:val="00D5396A"/>
    <w:rsid w:val="00D56D8F"/>
    <w:rsid w:val="00D640C5"/>
    <w:rsid w:val="00D67E58"/>
    <w:rsid w:val="00D744AE"/>
    <w:rsid w:val="00D74551"/>
    <w:rsid w:val="00D75DEB"/>
    <w:rsid w:val="00D77F9D"/>
    <w:rsid w:val="00D811F9"/>
    <w:rsid w:val="00D818ED"/>
    <w:rsid w:val="00D853F1"/>
    <w:rsid w:val="00D94956"/>
    <w:rsid w:val="00D9675F"/>
    <w:rsid w:val="00DA045D"/>
    <w:rsid w:val="00DA0629"/>
    <w:rsid w:val="00DA0B20"/>
    <w:rsid w:val="00DA2C97"/>
    <w:rsid w:val="00DA3A23"/>
    <w:rsid w:val="00DA6B05"/>
    <w:rsid w:val="00DB0538"/>
    <w:rsid w:val="00DB229A"/>
    <w:rsid w:val="00DB3445"/>
    <w:rsid w:val="00DB37E8"/>
    <w:rsid w:val="00DB5ADD"/>
    <w:rsid w:val="00DB6790"/>
    <w:rsid w:val="00DB6A63"/>
    <w:rsid w:val="00DB73F5"/>
    <w:rsid w:val="00DC109E"/>
    <w:rsid w:val="00DC1882"/>
    <w:rsid w:val="00DC1E6B"/>
    <w:rsid w:val="00DC3332"/>
    <w:rsid w:val="00DC466C"/>
    <w:rsid w:val="00DC6945"/>
    <w:rsid w:val="00DD1DC4"/>
    <w:rsid w:val="00DD2472"/>
    <w:rsid w:val="00DD2F98"/>
    <w:rsid w:val="00DD441C"/>
    <w:rsid w:val="00DD4AAA"/>
    <w:rsid w:val="00DD5F74"/>
    <w:rsid w:val="00DD689E"/>
    <w:rsid w:val="00DE3A89"/>
    <w:rsid w:val="00DE3B96"/>
    <w:rsid w:val="00DE68E1"/>
    <w:rsid w:val="00DE70BA"/>
    <w:rsid w:val="00DF0569"/>
    <w:rsid w:val="00DF11F0"/>
    <w:rsid w:val="00DF12E1"/>
    <w:rsid w:val="00DF2186"/>
    <w:rsid w:val="00DF3CCD"/>
    <w:rsid w:val="00DF55F3"/>
    <w:rsid w:val="00DF5B1E"/>
    <w:rsid w:val="00DF5C90"/>
    <w:rsid w:val="00DF79DC"/>
    <w:rsid w:val="00DF7FAC"/>
    <w:rsid w:val="00E00A63"/>
    <w:rsid w:val="00E01D69"/>
    <w:rsid w:val="00E04716"/>
    <w:rsid w:val="00E04F0A"/>
    <w:rsid w:val="00E1086E"/>
    <w:rsid w:val="00E1131F"/>
    <w:rsid w:val="00E11F16"/>
    <w:rsid w:val="00E150F4"/>
    <w:rsid w:val="00E23299"/>
    <w:rsid w:val="00E24456"/>
    <w:rsid w:val="00E24DD1"/>
    <w:rsid w:val="00E3078D"/>
    <w:rsid w:val="00E33016"/>
    <w:rsid w:val="00E36AA2"/>
    <w:rsid w:val="00E37DB9"/>
    <w:rsid w:val="00E40F69"/>
    <w:rsid w:val="00E4322F"/>
    <w:rsid w:val="00E449A9"/>
    <w:rsid w:val="00E45EDD"/>
    <w:rsid w:val="00E4648B"/>
    <w:rsid w:val="00E500AE"/>
    <w:rsid w:val="00E524FB"/>
    <w:rsid w:val="00E5429A"/>
    <w:rsid w:val="00E54783"/>
    <w:rsid w:val="00E54EE5"/>
    <w:rsid w:val="00E564FB"/>
    <w:rsid w:val="00E574AC"/>
    <w:rsid w:val="00E62625"/>
    <w:rsid w:val="00E638B7"/>
    <w:rsid w:val="00E63A84"/>
    <w:rsid w:val="00E64553"/>
    <w:rsid w:val="00E6536A"/>
    <w:rsid w:val="00E65690"/>
    <w:rsid w:val="00E6697E"/>
    <w:rsid w:val="00E66BDD"/>
    <w:rsid w:val="00E70747"/>
    <w:rsid w:val="00E7279D"/>
    <w:rsid w:val="00E73128"/>
    <w:rsid w:val="00E73435"/>
    <w:rsid w:val="00E7597B"/>
    <w:rsid w:val="00E75DBA"/>
    <w:rsid w:val="00E76225"/>
    <w:rsid w:val="00E76B9F"/>
    <w:rsid w:val="00E76E22"/>
    <w:rsid w:val="00E812E9"/>
    <w:rsid w:val="00E81BF9"/>
    <w:rsid w:val="00E8275D"/>
    <w:rsid w:val="00E84042"/>
    <w:rsid w:val="00E844C1"/>
    <w:rsid w:val="00E84772"/>
    <w:rsid w:val="00E8582E"/>
    <w:rsid w:val="00E8785B"/>
    <w:rsid w:val="00E91738"/>
    <w:rsid w:val="00E92B48"/>
    <w:rsid w:val="00E92D3D"/>
    <w:rsid w:val="00E933D3"/>
    <w:rsid w:val="00E941B3"/>
    <w:rsid w:val="00E942F4"/>
    <w:rsid w:val="00EA20D7"/>
    <w:rsid w:val="00EA2B9C"/>
    <w:rsid w:val="00EA31C3"/>
    <w:rsid w:val="00EA73DE"/>
    <w:rsid w:val="00EB0C7F"/>
    <w:rsid w:val="00EB2BAC"/>
    <w:rsid w:val="00EB3427"/>
    <w:rsid w:val="00EB4C86"/>
    <w:rsid w:val="00EB575F"/>
    <w:rsid w:val="00EB7813"/>
    <w:rsid w:val="00EC1BFD"/>
    <w:rsid w:val="00EC1FA6"/>
    <w:rsid w:val="00EC2B52"/>
    <w:rsid w:val="00EC2C3D"/>
    <w:rsid w:val="00EC49AF"/>
    <w:rsid w:val="00EC4D3A"/>
    <w:rsid w:val="00EC6CBB"/>
    <w:rsid w:val="00EC73A2"/>
    <w:rsid w:val="00EC7EFF"/>
    <w:rsid w:val="00ED1F27"/>
    <w:rsid w:val="00ED20A0"/>
    <w:rsid w:val="00ED504E"/>
    <w:rsid w:val="00ED5F70"/>
    <w:rsid w:val="00EE0A7C"/>
    <w:rsid w:val="00EE3837"/>
    <w:rsid w:val="00EE5C81"/>
    <w:rsid w:val="00EF0864"/>
    <w:rsid w:val="00EF1258"/>
    <w:rsid w:val="00EF1519"/>
    <w:rsid w:val="00EF3090"/>
    <w:rsid w:val="00EF3759"/>
    <w:rsid w:val="00EF3E0E"/>
    <w:rsid w:val="00EF3F31"/>
    <w:rsid w:val="00EF4409"/>
    <w:rsid w:val="00EF56DB"/>
    <w:rsid w:val="00EF58E7"/>
    <w:rsid w:val="00EF5A64"/>
    <w:rsid w:val="00EF61C8"/>
    <w:rsid w:val="00EF6FAB"/>
    <w:rsid w:val="00EF73A9"/>
    <w:rsid w:val="00EF7973"/>
    <w:rsid w:val="00F0042B"/>
    <w:rsid w:val="00F014B1"/>
    <w:rsid w:val="00F01513"/>
    <w:rsid w:val="00F0216E"/>
    <w:rsid w:val="00F023B2"/>
    <w:rsid w:val="00F02427"/>
    <w:rsid w:val="00F02BF3"/>
    <w:rsid w:val="00F0488F"/>
    <w:rsid w:val="00F075F9"/>
    <w:rsid w:val="00F07C19"/>
    <w:rsid w:val="00F07E9C"/>
    <w:rsid w:val="00F15FF0"/>
    <w:rsid w:val="00F16EDF"/>
    <w:rsid w:val="00F17024"/>
    <w:rsid w:val="00F2082E"/>
    <w:rsid w:val="00F213A3"/>
    <w:rsid w:val="00F21FB2"/>
    <w:rsid w:val="00F252CB"/>
    <w:rsid w:val="00F254FD"/>
    <w:rsid w:val="00F25F7A"/>
    <w:rsid w:val="00F26D94"/>
    <w:rsid w:val="00F309EC"/>
    <w:rsid w:val="00F335AF"/>
    <w:rsid w:val="00F34028"/>
    <w:rsid w:val="00F3591B"/>
    <w:rsid w:val="00F3685A"/>
    <w:rsid w:val="00F40964"/>
    <w:rsid w:val="00F42DA7"/>
    <w:rsid w:val="00F43145"/>
    <w:rsid w:val="00F437AD"/>
    <w:rsid w:val="00F44532"/>
    <w:rsid w:val="00F4501C"/>
    <w:rsid w:val="00F45ADD"/>
    <w:rsid w:val="00F51E0D"/>
    <w:rsid w:val="00F51F69"/>
    <w:rsid w:val="00F523DF"/>
    <w:rsid w:val="00F525A1"/>
    <w:rsid w:val="00F52E0B"/>
    <w:rsid w:val="00F53E36"/>
    <w:rsid w:val="00F5416E"/>
    <w:rsid w:val="00F55FB3"/>
    <w:rsid w:val="00F56376"/>
    <w:rsid w:val="00F61C1E"/>
    <w:rsid w:val="00F624A3"/>
    <w:rsid w:val="00F65BEE"/>
    <w:rsid w:val="00F664CC"/>
    <w:rsid w:val="00F701D7"/>
    <w:rsid w:val="00F70F94"/>
    <w:rsid w:val="00F71C70"/>
    <w:rsid w:val="00F75B4A"/>
    <w:rsid w:val="00F765EA"/>
    <w:rsid w:val="00F772E4"/>
    <w:rsid w:val="00F77EB5"/>
    <w:rsid w:val="00F82DF3"/>
    <w:rsid w:val="00F85DDB"/>
    <w:rsid w:val="00F90C00"/>
    <w:rsid w:val="00F92731"/>
    <w:rsid w:val="00F94C43"/>
    <w:rsid w:val="00FA1D39"/>
    <w:rsid w:val="00FA2078"/>
    <w:rsid w:val="00FA72A2"/>
    <w:rsid w:val="00FB42B0"/>
    <w:rsid w:val="00FB4814"/>
    <w:rsid w:val="00FC1240"/>
    <w:rsid w:val="00FC288B"/>
    <w:rsid w:val="00FC4337"/>
    <w:rsid w:val="00FC48DD"/>
    <w:rsid w:val="00FC5308"/>
    <w:rsid w:val="00FC60AC"/>
    <w:rsid w:val="00FD11B6"/>
    <w:rsid w:val="00FD37F4"/>
    <w:rsid w:val="00FD4078"/>
    <w:rsid w:val="00FD5C3C"/>
    <w:rsid w:val="00FD75A2"/>
    <w:rsid w:val="00FE0336"/>
    <w:rsid w:val="00FE08E9"/>
    <w:rsid w:val="00FE1C2C"/>
    <w:rsid w:val="00FE1F4A"/>
    <w:rsid w:val="00FE3FF7"/>
    <w:rsid w:val="00FE45D7"/>
    <w:rsid w:val="00FE5061"/>
    <w:rsid w:val="00FE70E2"/>
    <w:rsid w:val="00FF3555"/>
    <w:rsid w:val="00FF3712"/>
    <w:rsid w:val="00FF498B"/>
    <w:rsid w:val="00FF59F7"/>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Proyecto elaborado 25-7-22. Expediente electrónico 49984</Observaciones>
    <JefaLegal xmlns="93a27197-5ea5-4ef4-9c25-de38a9c385a4" xsi:nil="true"/>
    <JefeRegional xmlns="93a27197-5ea5-4ef4-9c25-de38a9c385a4" xsi:nil="true"/>
    <SharedWithUsers xmlns="16eb6295-d7d6-48b3-b711-8779e8ac98f5">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3.xml><?xml version="1.0" encoding="utf-8"?>
<ds:datastoreItem xmlns:ds="http://schemas.openxmlformats.org/officeDocument/2006/customXml" ds:itemID="{37E6028B-BFC9-4EA9-9CF1-580D11A46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143</TotalTime>
  <Pages>9</Pages>
  <Words>4267</Words>
  <Characters>23473</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Sofia Bonilla</cp:lastModifiedBy>
  <cp:revision>32</cp:revision>
  <cp:lastPrinted>2021-09-20T23:49:00Z</cp:lastPrinted>
  <dcterms:created xsi:type="dcterms:W3CDTF">2022-07-25T16:11:00Z</dcterms:created>
  <dcterms:modified xsi:type="dcterms:W3CDTF">2022-10-31T21:41:00Z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