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59DB3E9C" w14:textId="77777777" w:rsidR="001349CE" w:rsidRDefault="001349C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BE42BBA"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5D0011">
        <w:rPr>
          <w:rFonts w:ascii="Museo Sans 900" w:eastAsia="Times New Roman" w:hAnsi="Museo Sans 900" w:cs="Times New Roman"/>
          <w:b/>
          <w:bCs/>
          <w:sz w:val="20"/>
          <w:szCs w:val="20"/>
          <w:lang w:val="es-MX" w:eastAsia="es-ES"/>
        </w:rPr>
        <w:t>1198</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5D0011">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5D0011">
        <w:rPr>
          <w:rFonts w:ascii="Museo Sans 300" w:eastAsia="Times New Roman" w:hAnsi="Museo Sans 300" w:cs="Times New Roman"/>
          <w:sz w:val="20"/>
          <w:szCs w:val="20"/>
          <w:lang w:val="es-MX" w:eastAsia="es-ES"/>
        </w:rPr>
        <w:t>veinte</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5D0011">
        <w:rPr>
          <w:rFonts w:ascii="Museo Sans 300" w:eastAsia="Times New Roman" w:hAnsi="Museo Sans 300" w:cs="Times New Roman"/>
          <w:sz w:val="20"/>
          <w:szCs w:val="20"/>
          <w:lang w:val="es-MX" w:eastAsia="es-ES"/>
        </w:rPr>
        <w:t>once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FE269C">
        <w:rPr>
          <w:rFonts w:ascii="Museo Sans 300" w:eastAsia="Times New Roman" w:hAnsi="Museo Sans 300" w:cs="Times New Roman"/>
          <w:sz w:val="20"/>
          <w:szCs w:val="20"/>
          <w:lang w:val="es-MX" w:eastAsia="es-ES"/>
        </w:rPr>
        <w:t xml:space="preserve"> </w:t>
      </w:r>
      <w:r w:rsidR="005D0011">
        <w:rPr>
          <w:rFonts w:ascii="Museo Sans 300" w:eastAsia="Times New Roman" w:hAnsi="Museo Sans 300" w:cs="Times New Roman"/>
          <w:sz w:val="20"/>
          <w:szCs w:val="20"/>
          <w:lang w:val="es-MX" w:eastAsia="es-ES"/>
        </w:rPr>
        <w:t>junio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5E6506" w14:textId="4FCE5719" w:rsidR="00FE269C" w:rsidRDefault="00FE269C" w:rsidP="00FE269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F2CF5">
        <w:rPr>
          <w:rFonts w:ascii="Museo Sans 300" w:hAnsi="Museo Sans 300"/>
          <w:sz w:val="20"/>
          <w:szCs w:val="20"/>
        </w:rPr>
        <w:t>veinticinco</w:t>
      </w:r>
      <w:r>
        <w:rPr>
          <w:rFonts w:ascii="Museo Sans 300" w:hAnsi="Museo Sans 300"/>
          <w:sz w:val="20"/>
          <w:szCs w:val="20"/>
        </w:rPr>
        <w:t xml:space="preserve"> de </w:t>
      </w:r>
      <w:r w:rsidR="00AF2CF5">
        <w:rPr>
          <w:rFonts w:ascii="Museo Sans 300" w:hAnsi="Museo Sans 300"/>
          <w:sz w:val="20"/>
          <w:szCs w:val="20"/>
        </w:rPr>
        <w:t>octubre</w:t>
      </w:r>
      <w:r>
        <w:rPr>
          <w:rFonts w:ascii="Museo Sans 300" w:hAnsi="Museo Sans 300"/>
          <w:sz w:val="20"/>
          <w:szCs w:val="20"/>
        </w:rPr>
        <w:t xml:space="preserve"> de dos mil veintiuno, la </w:t>
      </w:r>
      <w:r w:rsidRPr="00A93D70">
        <w:rPr>
          <w:rFonts w:ascii="Museo Sans 300" w:hAnsi="Museo Sans 300"/>
          <w:sz w:val="20"/>
          <w:szCs w:val="20"/>
        </w:rPr>
        <w:t>señor</w:t>
      </w:r>
      <w:r>
        <w:rPr>
          <w:rFonts w:ascii="Museo Sans 300" w:hAnsi="Museo Sans 300"/>
          <w:sz w:val="20"/>
          <w:szCs w:val="20"/>
        </w:rPr>
        <w:t xml:space="preserve">a </w:t>
      </w:r>
      <w:r w:rsidR="008A6391">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A653CD">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D405D2">
        <w:rPr>
          <w:rFonts w:ascii="Museo Sans 300" w:hAnsi="Museo Sans 300"/>
          <w:sz w:val="20"/>
          <w:szCs w:val="20"/>
        </w:rPr>
        <w:t>TRESCIENTOS TREINTA Y SEIS</w:t>
      </w:r>
      <w:r>
        <w:rPr>
          <w:rFonts w:ascii="Museo Sans 300" w:hAnsi="Museo Sans 300"/>
          <w:sz w:val="20"/>
          <w:szCs w:val="20"/>
        </w:rPr>
        <w:t xml:space="preserve"> </w:t>
      </w:r>
      <w:r w:rsidR="00D405D2">
        <w:rPr>
          <w:rFonts w:ascii="Museo Sans 300" w:hAnsi="Museo Sans 300"/>
          <w:sz w:val="20"/>
          <w:szCs w:val="20"/>
        </w:rPr>
        <w:t>08</w:t>
      </w:r>
      <w:r>
        <w:rPr>
          <w:rFonts w:ascii="Museo Sans 300" w:hAnsi="Museo Sans 300"/>
          <w:sz w:val="20"/>
          <w:szCs w:val="20"/>
        </w:rPr>
        <w:t xml:space="preserve">/100 DÓLARES DE LOS ESTADOS UNIDOS DE AMÉRICA (USD 336.08)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8A6391">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50AA83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62AFC">
        <w:rPr>
          <w:rFonts w:ascii="Museo Sans 300" w:hAnsi="Museo Sans 300"/>
          <w:sz w:val="20"/>
          <w:szCs w:val="20"/>
          <w:lang w:val="es-SV"/>
        </w:rPr>
        <w:t>1</w:t>
      </w:r>
      <w:r w:rsidR="00C92C6F">
        <w:rPr>
          <w:rFonts w:ascii="Museo Sans 300" w:hAnsi="Museo Sans 300"/>
          <w:sz w:val="20"/>
          <w:szCs w:val="20"/>
          <w:lang w:val="es-SV"/>
        </w:rPr>
        <w:t>14</w:t>
      </w:r>
      <w:r w:rsidR="00A653CD">
        <w:rPr>
          <w:rFonts w:ascii="Museo Sans 300" w:hAnsi="Museo Sans 300"/>
          <w:sz w:val="20"/>
          <w:szCs w:val="20"/>
          <w:lang w:val="es-SV"/>
        </w:rPr>
        <w:t>8</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62AFC">
        <w:rPr>
          <w:rFonts w:ascii="Museo Sans 300" w:hAnsi="Museo Sans 300"/>
          <w:sz w:val="20"/>
          <w:szCs w:val="20"/>
          <w:lang w:val="es-SV"/>
        </w:rPr>
        <w:t>d</w:t>
      </w:r>
      <w:r w:rsidR="00C92C6F">
        <w:rPr>
          <w:rFonts w:ascii="Museo Sans 300" w:hAnsi="Museo Sans 300"/>
          <w:sz w:val="20"/>
          <w:szCs w:val="20"/>
          <w:lang w:val="es-SV"/>
        </w:rPr>
        <w:t>oce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C92C6F">
        <w:rPr>
          <w:rFonts w:ascii="Museo Sans 300" w:hAnsi="Museo Sans 300"/>
          <w:sz w:val="20"/>
          <w:szCs w:val="20"/>
          <w:lang w:val="es-SV"/>
        </w:rPr>
        <w:t>noviembre</w:t>
      </w:r>
      <w:r w:rsidR="002245F5">
        <w:rPr>
          <w:rFonts w:ascii="Museo Sans 300" w:hAnsi="Museo Sans 300"/>
          <w:sz w:val="20"/>
          <w:szCs w:val="20"/>
          <w:lang w:val="es-SV"/>
        </w:rPr>
        <w:t xml:space="preserve"> de</w:t>
      </w:r>
      <w:r w:rsidR="00285F13">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A653CD">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EB9921" w14:textId="1E25B017" w:rsidR="00BA1004" w:rsidRDefault="00BA1004" w:rsidP="00BA100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92C6F">
        <w:rPr>
          <w:rFonts w:ascii="Museo Sans 300" w:hAnsi="Museo Sans 300"/>
          <w:sz w:val="20"/>
          <w:szCs w:val="20"/>
        </w:rPr>
        <w:t>s partes el día diecisiete del mismo mes y año,</w:t>
      </w:r>
      <w:r w:rsidRPr="70478C62">
        <w:rPr>
          <w:rFonts w:ascii="Museo Sans 300" w:hAnsi="Museo Sans 300"/>
          <w:sz w:val="20"/>
          <w:szCs w:val="20"/>
        </w:rPr>
        <w:t xml:space="preserve"> por lo que el plazo otorgado a la distribuidora finalizó el día </w:t>
      </w:r>
      <w:r w:rsidR="00C92C6F">
        <w:rPr>
          <w:rFonts w:ascii="Museo Sans 300" w:hAnsi="Museo Sans 300"/>
          <w:sz w:val="20"/>
          <w:szCs w:val="20"/>
        </w:rPr>
        <w:t>uno</w:t>
      </w:r>
      <w:r>
        <w:rPr>
          <w:rFonts w:ascii="Museo Sans 300" w:hAnsi="Museo Sans 300"/>
          <w:sz w:val="20"/>
          <w:szCs w:val="20"/>
        </w:rPr>
        <w:t xml:space="preserve"> de </w:t>
      </w:r>
      <w:r w:rsidR="00C92C6F">
        <w:rPr>
          <w:rFonts w:ascii="Museo Sans 300" w:hAnsi="Museo Sans 300"/>
          <w:sz w:val="20"/>
          <w:szCs w:val="20"/>
        </w:rPr>
        <w:t>diciembre</w:t>
      </w:r>
      <w:r>
        <w:rPr>
          <w:rFonts w:ascii="Museo Sans 300" w:hAnsi="Museo Sans 300"/>
          <w:sz w:val="20"/>
          <w:szCs w:val="20"/>
        </w:rPr>
        <w:t xml:space="preserve"> de dos mil veintiuno</w:t>
      </w:r>
      <w:r w:rsidRPr="70478C62">
        <w:rPr>
          <w:rFonts w:ascii="Museo Sans 300" w:hAnsi="Museo Sans 300"/>
          <w:sz w:val="20"/>
          <w:szCs w:val="20"/>
        </w:rPr>
        <w:t>.</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210493AE"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C92C6F">
        <w:rPr>
          <w:rFonts w:ascii="Museo Sans 300" w:eastAsia="Museo Sans" w:hAnsi="Museo Sans 300" w:cs="Segoe UI"/>
          <w:sz w:val="20"/>
          <w:szCs w:val="20"/>
          <w:lang w:val="es-ES"/>
        </w:rPr>
        <w:t>uno</w:t>
      </w:r>
      <w:r w:rsidRPr="00A36EB4">
        <w:rPr>
          <w:rFonts w:ascii="Museo Sans 300" w:eastAsia="Museo Sans" w:hAnsi="Museo Sans 300" w:cs="Segoe UI"/>
          <w:sz w:val="20"/>
          <w:szCs w:val="20"/>
          <w:lang w:val="es-ES"/>
        </w:rPr>
        <w:t xml:space="preserve"> de </w:t>
      </w:r>
      <w:r w:rsidR="00C92C6F">
        <w:rPr>
          <w:rFonts w:ascii="Museo Sans 300" w:eastAsia="Museo Sans" w:hAnsi="Museo Sans 300" w:cs="Segoe UI"/>
          <w:sz w:val="20"/>
          <w:szCs w:val="20"/>
          <w:lang w:val="es-ES"/>
        </w:rPr>
        <w:t>diciembre</w:t>
      </w:r>
      <w:r w:rsidRPr="00A36EB4">
        <w:rPr>
          <w:rFonts w:ascii="Museo Sans 300" w:eastAsia="Museo Sans" w:hAnsi="Museo Sans 300" w:cs="Segoe UI"/>
          <w:sz w:val="20"/>
          <w:szCs w:val="20"/>
          <w:lang w:val="es-ES"/>
        </w:rPr>
        <w:t xml:space="preserve"> de</w:t>
      </w:r>
      <w:r w:rsidR="002A2019">
        <w:rPr>
          <w:rFonts w:ascii="Museo Sans 300" w:eastAsia="Museo Sans" w:hAnsi="Museo Sans 300" w:cs="Segoe UI"/>
          <w:sz w:val="20"/>
          <w:szCs w:val="20"/>
          <w:lang w:val="es-ES"/>
        </w:rPr>
        <w:t xml:space="preserve"> dos mil veintiuno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el ingeniero</w:t>
      </w:r>
      <w:r w:rsidR="008A6391">
        <w:rPr>
          <w:rFonts w:ascii="Museo Sans 300" w:eastAsia="Museo Sans" w:hAnsi="Museo Sans 300" w:cs="Segoe UI"/>
          <w:sz w:val="20"/>
          <w:szCs w:val="20"/>
          <w:lang w:eastAsia="es-SV"/>
        </w:rPr>
        <w:t xml:space="preserve"> XXX</w:t>
      </w:r>
      <w:r w:rsidRPr="00A36EB4">
        <w:rPr>
          <w:rFonts w:ascii="Museo Sans 300" w:eastAsia="Arial" w:hAnsi="Museo Sans 300" w:cs="Times New Roman"/>
          <w:sz w:val="20"/>
          <w:szCs w:val="20"/>
          <w:lang w:val="es-ES" w:eastAsia="es-SV"/>
        </w:rPr>
        <w:t xml:space="preserve">, apoderado especial de la sociedad </w:t>
      </w:r>
      <w:r w:rsidR="00A653CD">
        <w:rPr>
          <w:rFonts w:ascii="Museo Sans 300" w:eastAsia="Arial" w:hAnsi="Museo Sans 300" w:cs="Times New Roman"/>
          <w:sz w:val="20"/>
          <w:szCs w:val="20"/>
          <w:lang w:val="es-ES" w:eastAsia="es-SV"/>
        </w:rPr>
        <w:t>AES CLESA y Cía., S. en C. de C.V</w:t>
      </w:r>
      <w:r w:rsidRPr="00A36EB4">
        <w:rPr>
          <w:rFonts w:ascii="Museo Sans 300" w:eastAsia="Arial" w:hAnsi="Museo Sans 300" w:cs="Times New Roman"/>
          <w:sz w:val="20"/>
          <w:szCs w:val="20"/>
          <w:lang w:val="es-ES" w:eastAsia="es-SV"/>
        </w:rPr>
        <w:t>.</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32F6768C"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47F280A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w:t>
      </w:r>
      <w:r w:rsidR="00A653CD">
        <w:rPr>
          <w:rFonts w:ascii="Museo Sans 300" w:eastAsia="Arial" w:hAnsi="Museo Sans 300"/>
          <w:sz w:val="20"/>
          <w:szCs w:val="20"/>
          <w:lang w:eastAsia="es-SV"/>
        </w:rPr>
        <w:t>órdenes de servicio.</w:t>
      </w:r>
    </w:p>
    <w:p w14:paraId="1E95E8C9" w14:textId="47B1416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w:t>
      </w:r>
      <w:r w:rsidR="00A653CD">
        <w:rPr>
          <w:rFonts w:ascii="Museo Sans 300" w:eastAsia="Arial" w:hAnsi="Museo Sans 300"/>
          <w:sz w:val="20"/>
          <w:szCs w:val="20"/>
          <w:lang w:eastAsia="es-SV"/>
        </w:rPr>
        <w:t>de informe técnico;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58FE13BA"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DD10EE">
        <w:rPr>
          <w:rFonts w:ascii="Museo Sans 300" w:hAnsi="Museo Sans 300"/>
          <w:sz w:val="20"/>
          <w:szCs w:val="20"/>
          <w:lang w:eastAsia="es-SV"/>
        </w:rPr>
        <w:t>6</w:t>
      </w:r>
      <w:r w:rsidR="00A653CD">
        <w:rPr>
          <w:rFonts w:ascii="Museo Sans 300" w:hAnsi="Museo Sans 300"/>
          <w:sz w:val="20"/>
          <w:szCs w:val="20"/>
          <w:lang w:eastAsia="es-SV"/>
        </w:rPr>
        <w:t>58</w:t>
      </w:r>
      <w:r w:rsidRPr="24487779">
        <w:rPr>
          <w:rFonts w:ascii="Museo Sans 300" w:hAnsi="Museo Sans 300"/>
          <w:sz w:val="20"/>
          <w:szCs w:val="20"/>
          <w:lang w:eastAsia="es-SV"/>
        </w:rPr>
        <w:t>-CAU-2</w:t>
      </w:r>
      <w:r w:rsidR="00A653CD">
        <w:rPr>
          <w:rFonts w:ascii="Museo Sans 300" w:hAnsi="Museo Sans 300"/>
          <w:sz w:val="20"/>
          <w:szCs w:val="20"/>
          <w:lang w:eastAsia="es-SV"/>
        </w:rPr>
        <w:t>021</w:t>
      </w:r>
      <w:r w:rsidRPr="24487779">
        <w:rPr>
          <w:rFonts w:ascii="Museo Sans 300" w:hAnsi="Museo Sans 300"/>
          <w:sz w:val="20"/>
          <w:szCs w:val="20"/>
          <w:lang w:eastAsia="es-SV"/>
        </w:rPr>
        <w:t xml:space="preserve">, de fecha </w:t>
      </w:r>
      <w:r w:rsidR="00A653CD">
        <w:rPr>
          <w:rFonts w:ascii="Museo Sans 300" w:hAnsi="Museo Sans 300"/>
          <w:sz w:val="20"/>
          <w:szCs w:val="20"/>
          <w:lang w:eastAsia="es-SV"/>
        </w:rPr>
        <w:t>seis</w:t>
      </w:r>
      <w:r w:rsidRPr="24487779">
        <w:rPr>
          <w:rFonts w:ascii="Museo Sans 300" w:hAnsi="Museo Sans 300"/>
          <w:sz w:val="20"/>
          <w:szCs w:val="20"/>
          <w:lang w:eastAsia="es-SV"/>
        </w:rPr>
        <w:t xml:space="preserve"> de </w:t>
      </w:r>
      <w:r w:rsidR="00DD10EE">
        <w:rPr>
          <w:rFonts w:ascii="Museo Sans 300" w:hAnsi="Museo Sans 300"/>
          <w:sz w:val="20"/>
          <w:szCs w:val="20"/>
          <w:lang w:eastAsia="es-SV"/>
        </w:rPr>
        <w:t>diciembre</w:t>
      </w:r>
      <w:r w:rsidRPr="24487779">
        <w:rPr>
          <w:rFonts w:ascii="Museo Sans 300" w:hAnsi="Museo Sans 300"/>
          <w:sz w:val="20"/>
          <w:szCs w:val="20"/>
          <w:lang w:eastAsia="es-SV"/>
        </w:rPr>
        <w:t xml:space="preserve"> de</w:t>
      </w:r>
      <w:r w:rsidR="00457265" w:rsidRPr="24487779">
        <w:rPr>
          <w:rFonts w:ascii="Museo Sans 300" w:hAnsi="Museo Sans 300"/>
          <w:sz w:val="20"/>
          <w:szCs w:val="20"/>
          <w:lang w:eastAsia="es-SV"/>
        </w:rPr>
        <w:t xml:space="preserve">l año </w:t>
      </w:r>
      <w:r w:rsidR="2894113A" w:rsidRPr="24487779">
        <w:rPr>
          <w:rFonts w:ascii="Museo Sans 300" w:hAnsi="Museo Sans 300"/>
          <w:sz w:val="20"/>
          <w:szCs w:val="20"/>
          <w:lang w:eastAsia="es-SV"/>
        </w:rPr>
        <w:t>dos mil veintiuno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44ACDB4" w14:textId="7626A105" w:rsidR="001349CE" w:rsidRDefault="001349CE" w:rsidP="00DD10EE">
      <w:pPr>
        <w:pStyle w:val="Prrafodelista"/>
        <w:tabs>
          <w:tab w:val="left" w:pos="426"/>
        </w:tabs>
        <w:ind w:left="426"/>
        <w:jc w:val="both"/>
        <w:rPr>
          <w:rFonts w:ascii="Museo Sans 300" w:eastAsia="Museo Sans 300" w:hAnsi="Museo Sans 300" w:cs="Museo Sans 300"/>
          <w:sz w:val="20"/>
          <w:szCs w:val="20"/>
        </w:rPr>
      </w:pPr>
    </w:p>
    <w:p w14:paraId="42FC3B25" w14:textId="6175DDDF" w:rsidR="00A653CD" w:rsidRDefault="00A653CD" w:rsidP="00DD10EE">
      <w:pPr>
        <w:pStyle w:val="Prrafodelista"/>
        <w:tabs>
          <w:tab w:val="left" w:pos="426"/>
        </w:tabs>
        <w:ind w:left="426"/>
        <w:jc w:val="both"/>
        <w:rPr>
          <w:rFonts w:ascii="Museo Sans 300" w:eastAsia="Museo Sans 300" w:hAnsi="Museo Sans 300" w:cs="Museo Sans 300"/>
          <w:sz w:val="20"/>
          <w:szCs w:val="20"/>
        </w:rPr>
      </w:pPr>
    </w:p>
    <w:p w14:paraId="01CD8F47" w14:textId="77777777" w:rsidR="00A653CD" w:rsidRDefault="00A653CD" w:rsidP="00DD10EE">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5559D7FB"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7C509B">
        <w:rPr>
          <w:rFonts w:ascii="Museo Sans 300" w:hAnsi="Museo Sans 300"/>
          <w:sz w:val="20"/>
          <w:szCs w:val="20"/>
        </w:rPr>
        <w:t>0035</w:t>
      </w:r>
      <w:r w:rsidRPr="00C32DD7">
        <w:rPr>
          <w:rFonts w:ascii="Museo Sans 300" w:hAnsi="Museo Sans 300"/>
          <w:sz w:val="20"/>
          <w:szCs w:val="20"/>
        </w:rPr>
        <w:t>-202</w:t>
      </w:r>
      <w:r w:rsidR="007C509B">
        <w:rPr>
          <w:rFonts w:ascii="Museo Sans 300" w:hAnsi="Museo Sans 300"/>
          <w:sz w:val="20"/>
          <w:szCs w:val="20"/>
        </w:rPr>
        <w:t>2</w:t>
      </w:r>
      <w:r w:rsidRPr="00C32DD7">
        <w:rPr>
          <w:rFonts w:ascii="Museo Sans 300" w:hAnsi="Museo Sans 300"/>
          <w:sz w:val="20"/>
          <w:szCs w:val="20"/>
        </w:rPr>
        <w:t xml:space="preserve">-CAU, de fecha </w:t>
      </w:r>
      <w:r w:rsidR="007C509B">
        <w:rPr>
          <w:rFonts w:ascii="Museo Sans 300" w:hAnsi="Museo Sans 300"/>
          <w:sz w:val="20"/>
          <w:szCs w:val="20"/>
        </w:rPr>
        <w:t>diez</w:t>
      </w:r>
      <w:r>
        <w:rPr>
          <w:rFonts w:ascii="Museo Sans 300" w:hAnsi="Museo Sans 300"/>
          <w:sz w:val="20"/>
          <w:szCs w:val="20"/>
        </w:rPr>
        <w:t xml:space="preserve"> </w:t>
      </w:r>
      <w:r w:rsidRPr="00C32DD7">
        <w:rPr>
          <w:rFonts w:ascii="Museo Sans 300" w:hAnsi="Museo Sans 300"/>
          <w:sz w:val="20"/>
          <w:szCs w:val="20"/>
        </w:rPr>
        <w:t xml:space="preserve">de </w:t>
      </w:r>
      <w:r w:rsidR="007C509B">
        <w:rPr>
          <w:rFonts w:ascii="Museo Sans 300" w:hAnsi="Museo Sans 300"/>
          <w:sz w:val="20"/>
          <w:szCs w:val="20"/>
        </w:rPr>
        <w:t>enero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7611DD93"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 xml:space="preserve">a la distribuidora y a la usuaria </w:t>
      </w:r>
      <w:r w:rsidRPr="000F5DAB">
        <w:rPr>
          <w:rFonts w:ascii="Museo Sans 300" w:hAnsi="Museo Sans 300"/>
          <w:sz w:val="20"/>
          <w:szCs w:val="20"/>
          <w:lang w:val="es-ES_tradnl" w:eastAsia="es-SV"/>
        </w:rPr>
        <w:t xml:space="preserve">los días </w:t>
      </w:r>
      <w:r w:rsidR="007C509B">
        <w:rPr>
          <w:rFonts w:ascii="Museo Sans 300" w:hAnsi="Museo Sans 300"/>
          <w:sz w:val="20"/>
          <w:szCs w:val="20"/>
          <w:lang w:val="es-ES_tradnl" w:eastAsia="es-SV"/>
        </w:rPr>
        <w:t>dieciocho</w:t>
      </w:r>
      <w:r>
        <w:rPr>
          <w:rFonts w:ascii="Museo Sans 300" w:hAnsi="Museo Sans 300"/>
          <w:sz w:val="20"/>
          <w:szCs w:val="20"/>
          <w:lang w:val="es-ES_tradnl" w:eastAsia="es-SV"/>
        </w:rPr>
        <w:t xml:space="preserve"> y </w:t>
      </w:r>
      <w:r w:rsidR="007C509B">
        <w:rPr>
          <w:rFonts w:ascii="Museo Sans 300" w:hAnsi="Museo Sans 300"/>
          <w:sz w:val="20"/>
          <w:szCs w:val="20"/>
          <w:lang w:val="es-ES_tradnl" w:eastAsia="es-SV"/>
        </w:rPr>
        <w:t>veinte</w:t>
      </w:r>
      <w:r>
        <w:rPr>
          <w:rFonts w:ascii="Museo Sans 300" w:hAnsi="Museo Sans 300"/>
          <w:sz w:val="20"/>
          <w:szCs w:val="20"/>
          <w:lang w:val="es-ES_tradnl" w:eastAsia="es-SV"/>
        </w:rPr>
        <w:t xml:space="preserve"> de enero del</w:t>
      </w:r>
      <w:r w:rsidR="007C509B">
        <w:rPr>
          <w:rFonts w:ascii="Museo Sans 300" w:hAnsi="Museo Sans 300"/>
          <w:sz w:val="20"/>
          <w:szCs w:val="20"/>
          <w:lang w:val="es-ES_tradnl" w:eastAsia="es-SV"/>
        </w:rPr>
        <w:t xml:space="preserve"> mismo año</w:t>
      </w:r>
      <w:r w:rsidRPr="000F5DAB">
        <w:rPr>
          <w:rFonts w:ascii="Museo Sans 300" w:hAnsi="Museo Sans 300"/>
          <w:sz w:val="20"/>
          <w:szCs w:val="20"/>
          <w:lang w:val="es-ES_tradnl" w:eastAsia="es-SV"/>
        </w:rPr>
        <w:t xml:space="preserve">, respectivamente, por lo que el plazo finalizó, en el mismo orden, los días </w:t>
      </w:r>
      <w:r w:rsidR="007C509B">
        <w:rPr>
          <w:rFonts w:ascii="Museo Sans 300" w:hAnsi="Museo Sans 300"/>
          <w:sz w:val="20"/>
          <w:szCs w:val="20"/>
          <w:lang w:val="es-ES_tradnl" w:eastAsia="es-SV"/>
        </w:rPr>
        <w:t>quince</w:t>
      </w:r>
      <w:r>
        <w:rPr>
          <w:rFonts w:ascii="Museo Sans 300" w:hAnsi="Museo Sans 300"/>
          <w:sz w:val="20"/>
          <w:szCs w:val="20"/>
          <w:lang w:val="es-ES_tradnl" w:eastAsia="es-SV"/>
        </w:rPr>
        <w:t xml:space="preserve"> y d</w:t>
      </w:r>
      <w:r w:rsidR="007C509B">
        <w:rPr>
          <w:rFonts w:ascii="Museo Sans 300" w:hAnsi="Museo Sans 300"/>
          <w:sz w:val="20"/>
          <w:szCs w:val="20"/>
          <w:lang w:val="es-ES_tradnl" w:eastAsia="es-SV"/>
        </w:rPr>
        <w:t>iecisiete</w:t>
      </w:r>
      <w:r>
        <w:rPr>
          <w:rFonts w:ascii="Museo Sans 300" w:hAnsi="Museo Sans 300"/>
          <w:sz w:val="20"/>
          <w:szCs w:val="20"/>
          <w:lang w:val="es-ES_tradnl" w:eastAsia="es-SV"/>
        </w:rPr>
        <w:t xml:space="preserve"> de febrero de este año.</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D05C13D" w14:textId="471273FD" w:rsidR="007C509B" w:rsidRDefault="007C509B" w:rsidP="007C509B">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r w:rsidRPr="004021AA">
        <w:rPr>
          <w:rStyle w:val="normaltextrun"/>
          <w:rFonts w:ascii="Museo Sans 300" w:eastAsia="Museo Sans" w:hAnsi="Museo Sans 300" w:cs="Segoe UI"/>
          <w:sz w:val="20"/>
          <w:szCs w:val="20"/>
          <w:lang w:val="es-ES"/>
        </w:rPr>
        <w:t xml:space="preserve">El día </w:t>
      </w:r>
      <w:r>
        <w:rPr>
          <w:rStyle w:val="normaltextrun"/>
          <w:rFonts w:ascii="Museo Sans 300" w:eastAsia="Museo Sans" w:hAnsi="Museo Sans 300" w:cs="Segoe UI"/>
          <w:sz w:val="20"/>
          <w:szCs w:val="20"/>
          <w:lang w:val="es-ES"/>
        </w:rPr>
        <w:t>cuatro de febrero del presente año,</w:t>
      </w:r>
      <w:r w:rsidRPr="004021AA">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la</w:t>
      </w:r>
      <w:r w:rsidRPr="004021AA">
        <w:rPr>
          <w:rStyle w:val="normaltextrun"/>
          <w:rFonts w:ascii="Museo Sans 300" w:eastAsia="Museo Sans" w:hAnsi="Museo Sans 300" w:cs="Segoe UI"/>
          <w:sz w:val="20"/>
          <w:szCs w:val="20"/>
          <w:lang w:val="es-ES"/>
        </w:rPr>
        <w:t xml:space="preserve"> señor</w:t>
      </w:r>
      <w:r>
        <w:rPr>
          <w:rStyle w:val="normaltextrun"/>
          <w:rFonts w:ascii="Museo Sans 300" w:eastAsia="Museo Sans" w:hAnsi="Museo Sans 300" w:cs="Segoe UI"/>
          <w:sz w:val="20"/>
          <w:szCs w:val="20"/>
          <w:lang w:val="es-ES"/>
        </w:rPr>
        <w:t xml:space="preserve">a </w:t>
      </w:r>
      <w:r w:rsidR="00DB3B0D">
        <w:rPr>
          <w:rStyle w:val="normaltextrun"/>
          <w:rFonts w:ascii="Museo Sans 300" w:eastAsia="Museo Sans" w:hAnsi="Museo Sans 300" w:cs="Segoe UI"/>
          <w:sz w:val="20"/>
          <w:szCs w:val="20"/>
          <w:lang w:val="es-ES"/>
        </w:rPr>
        <w:t>XXX</w:t>
      </w:r>
      <w:r>
        <w:rPr>
          <w:rStyle w:val="normaltextrun"/>
          <w:rFonts w:ascii="Museo Sans 300" w:eastAsia="Museo Sans" w:hAnsi="Museo Sans 300" w:cs="Segoe UI"/>
          <w:sz w:val="20"/>
          <w:szCs w:val="20"/>
          <w:lang w:val="es-ES"/>
        </w:rPr>
        <w:t xml:space="preserve">, </w:t>
      </w:r>
      <w:r w:rsidRPr="004021AA">
        <w:rPr>
          <w:rStyle w:val="normaltextrun"/>
          <w:rFonts w:ascii="Museo Sans 300" w:eastAsia="Museo Sans" w:hAnsi="Museo Sans 300" w:cs="Segoe UI"/>
          <w:sz w:val="20"/>
          <w:szCs w:val="20"/>
          <w:lang w:val="es-ES"/>
        </w:rPr>
        <w:t>presentó un escrito por medio</w:t>
      </w:r>
      <w:r>
        <w:rPr>
          <w:rStyle w:val="normaltextrun"/>
          <w:rFonts w:ascii="Museo Sans 300" w:eastAsia="Museo Sans" w:hAnsi="Museo Sans 300" w:cs="Segoe UI"/>
          <w:sz w:val="20"/>
          <w:szCs w:val="20"/>
          <w:lang w:val="es-ES"/>
        </w:rPr>
        <w:t xml:space="preserve"> del cual negó cualquier acusación efectuada por la empresa distribuidora y adjuntó fotografías, constancia de reclamo, documentos de cobro e informe técnico elaborado por la empresa distribuidora de la presunta condición irregular encontrada en el suministro.</w:t>
      </w:r>
    </w:p>
    <w:p w14:paraId="70D3306D" w14:textId="77777777" w:rsidR="007C509B" w:rsidRDefault="007C509B" w:rsidP="007C509B">
      <w:pPr>
        <w:spacing w:after="0" w:line="240" w:lineRule="auto"/>
        <w:ind w:right="425"/>
        <w:jc w:val="both"/>
        <w:rPr>
          <w:rFonts w:ascii="Museo 300" w:hAnsi="Museo 300" w:cs="Calibri"/>
          <w:sz w:val="16"/>
          <w:szCs w:val="16"/>
          <w:lang w:val="es-ES" w:eastAsia="es-SV"/>
        </w:rPr>
      </w:pPr>
    </w:p>
    <w:p w14:paraId="70F5BBAF" w14:textId="460D0AB0" w:rsidR="007C509B" w:rsidRDefault="007C509B" w:rsidP="007C509B">
      <w:pPr>
        <w:pStyle w:val="paragraph"/>
        <w:suppressAutoHyphens w:val="0"/>
        <w:autoSpaceDN/>
        <w:spacing w:before="0" w:after="0"/>
        <w:ind w:left="426"/>
        <w:jc w:val="both"/>
        <w:rPr>
          <w:rStyle w:val="eop"/>
          <w:rFonts w:ascii="Museo Sans 300" w:eastAsia="Museo Sans" w:hAnsi="Museo Sans 300" w:cs="Segoe UI"/>
          <w:sz w:val="20"/>
          <w:szCs w:val="20"/>
        </w:rPr>
      </w:pPr>
      <w:r w:rsidRPr="005A4DF3">
        <w:rPr>
          <w:rStyle w:val="normaltextrun"/>
          <w:rFonts w:ascii="Museo Sans 300" w:eastAsia="Museo Sans" w:hAnsi="Museo Sans 300" w:cs="Segoe UI"/>
          <w:sz w:val="20"/>
          <w:szCs w:val="20"/>
        </w:rPr>
        <w:t xml:space="preserve">Por su parte, </w:t>
      </w:r>
      <w:r w:rsidRPr="003A22A3">
        <w:rPr>
          <w:rFonts w:ascii="Museo Sans 300" w:eastAsia="Arial" w:hAnsi="Museo Sans 300"/>
          <w:sz w:val="20"/>
          <w:szCs w:val="20"/>
          <w:lang w:val="es-ES" w:eastAsia="es-ES"/>
        </w:rPr>
        <w:t xml:space="preserve">el día siete de febrero de este año, </w:t>
      </w:r>
      <w:r w:rsidRPr="005A4DF3">
        <w:rPr>
          <w:rStyle w:val="normaltextrun"/>
          <w:rFonts w:ascii="Museo Sans 300" w:eastAsia="Museo Sans" w:hAnsi="Museo Sans 300" w:cs="Segoe UI"/>
          <w:sz w:val="20"/>
          <w:szCs w:val="20"/>
        </w:rPr>
        <w:t xml:space="preserve">el ingeniero Hernán Eliú Sagastume López, </w:t>
      </w:r>
      <w:r w:rsidR="0015477B">
        <w:rPr>
          <w:rStyle w:val="normaltextrun"/>
          <w:rFonts w:ascii="Museo Sans 300" w:eastAsia="Museo Sans" w:hAnsi="Museo Sans 300" w:cs="Segoe UI"/>
          <w:sz w:val="20"/>
          <w:szCs w:val="20"/>
        </w:rPr>
        <w:t>en la calidad antes mencionada</w:t>
      </w:r>
      <w:r w:rsidRPr="005A4DF3">
        <w:rPr>
          <w:rStyle w:val="normaltextrun"/>
          <w:rFonts w:ascii="Museo Sans 300" w:eastAsia="Museo Sans" w:hAnsi="Museo Sans 300" w:cs="Segoe UI"/>
          <w:sz w:val="20"/>
          <w:szCs w:val="20"/>
        </w:rPr>
        <w:t>, presentó un escrito en el cual expresó que mant</w:t>
      </w:r>
      <w:r>
        <w:rPr>
          <w:rStyle w:val="normaltextrun"/>
          <w:rFonts w:ascii="Museo Sans 300" w:eastAsia="Museo Sans" w:hAnsi="Museo Sans 300" w:cs="Segoe UI"/>
          <w:sz w:val="20"/>
          <w:szCs w:val="20"/>
        </w:rPr>
        <w:t>enía</w:t>
      </w:r>
      <w:r w:rsidRPr="005A4DF3">
        <w:rPr>
          <w:rStyle w:val="normaltextrun"/>
          <w:rFonts w:ascii="Museo Sans 300" w:eastAsia="Museo Sans" w:hAnsi="Museo Sans 300" w:cs="Segoe UI"/>
          <w:sz w:val="20"/>
          <w:szCs w:val="20"/>
        </w:rPr>
        <w:t xml:space="preserve"> los argumentos y pruebas remitidas con anterioridad.</w:t>
      </w:r>
      <w:r w:rsidRPr="005A4DF3">
        <w:rPr>
          <w:rStyle w:val="eop"/>
          <w:rFonts w:ascii="Museo Sans 300" w:eastAsia="Museo Sans" w:hAnsi="Museo Sans 300" w:cs="Segoe UI"/>
          <w:sz w:val="20"/>
          <w:szCs w:val="20"/>
        </w:rPr>
        <w:t xml:space="preserve"> </w:t>
      </w:r>
    </w:p>
    <w:p w14:paraId="3DBB97E2" w14:textId="77777777" w:rsidR="007C509B" w:rsidRPr="005A4DF3" w:rsidRDefault="007C509B" w:rsidP="007C509B">
      <w:pPr>
        <w:pStyle w:val="paragraph"/>
        <w:suppressAutoHyphens w:val="0"/>
        <w:autoSpaceDN/>
        <w:spacing w:before="0" w:after="0"/>
        <w:ind w:left="426"/>
        <w:jc w:val="both"/>
        <w:rPr>
          <w:rStyle w:val="eop"/>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4E555E4B"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0D7827">
        <w:rPr>
          <w:rFonts w:ascii="Museo Sans 300" w:hAnsi="Museo Sans 300"/>
          <w:sz w:val="20"/>
          <w:szCs w:val="20"/>
          <w:lang w:val="es-SV"/>
        </w:rPr>
        <w:t>0</w:t>
      </w:r>
      <w:r w:rsidR="003917CB">
        <w:rPr>
          <w:rFonts w:ascii="Museo Sans 300" w:hAnsi="Museo Sans 300"/>
          <w:sz w:val="20"/>
          <w:szCs w:val="20"/>
          <w:lang w:val="es-SV"/>
        </w:rPr>
        <w:t>3</w:t>
      </w:r>
      <w:r w:rsidR="002C2EAF">
        <w:rPr>
          <w:rFonts w:ascii="Museo Sans 300" w:hAnsi="Museo Sans 300"/>
          <w:sz w:val="20"/>
          <w:szCs w:val="20"/>
          <w:lang w:val="es-SV"/>
        </w:rPr>
        <w:t>79</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917CB">
        <w:rPr>
          <w:rFonts w:ascii="Museo Sans 300" w:hAnsi="Museo Sans 300"/>
          <w:sz w:val="20"/>
          <w:szCs w:val="20"/>
          <w:lang w:val="es-SV"/>
        </w:rPr>
        <w:t>veinti</w:t>
      </w:r>
      <w:r w:rsidR="002C2EAF">
        <w:rPr>
          <w:rFonts w:ascii="Museo Sans 300" w:hAnsi="Museo Sans 300"/>
          <w:sz w:val="20"/>
          <w:szCs w:val="20"/>
          <w:lang w:val="es-SV"/>
        </w:rPr>
        <w:t>trés</w:t>
      </w:r>
      <w:r w:rsidR="000D7827">
        <w:rPr>
          <w:rFonts w:ascii="Museo Sans 300" w:hAnsi="Museo Sans 300"/>
          <w:sz w:val="20"/>
          <w:szCs w:val="20"/>
          <w:lang w:val="es-SV"/>
        </w:rPr>
        <w:t xml:space="preserve"> de febrero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74D3">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BB74D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8A6391">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19946D75"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2C2EAF">
        <w:rPr>
          <w:rFonts w:ascii="Museo Sans 300" w:hAnsi="Museo Sans 300"/>
          <w:sz w:val="20"/>
          <w:szCs w:val="20"/>
        </w:rPr>
        <w:t>s partes el d</w:t>
      </w:r>
      <w:r w:rsidR="00FF6322">
        <w:rPr>
          <w:rFonts w:ascii="Museo Sans 300" w:hAnsi="Museo Sans 300"/>
          <w:sz w:val="20"/>
          <w:szCs w:val="20"/>
        </w:rPr>
        <w:t>ía</w:t>
      </w:r>
      <w:r w:rsidR="002C2EAF">
        <w:rPr>
          <w:rFonts w:ascii="Museo Sans 300" w:hAnsi="Museo Sans 300"/>
          <w:sz w:val="20"/>
          <w:szCs w:val="20"/>
        </w:rPr>
        <w:t xml:space="preserve"> veintiocho de febrero de</w:t>
      </w:r>
      <w:r w:rsidR="0015477B">
        <w:rPr>
          <w:rFonts w:ascii="Museo Sans 300" w:hAnsi="Museo Sans 300"/>
          <w:sz w:val="20"/>
          <w:szCs w:val="20"/>
        </w:rPr>
        <w:t xml:space="preserve"> este año</w:t>
      </w:r>
      <w:r w:rsidR="002C2EAF">
        <w:rPr>
          <w:rFonts w:ascii="Museo Sans 300" w:hAnsi="Museo Sans 300"/>
          <w:sz w:val="20"/>
          <w:szCs w:val="20"/>
        </w:rPr>
        <w:t>.</w:t>
      </w:r>
    </w:p>
    <w:p w14:paraId="552B6FD3" w14:textId="7E6DE197" w:rsidR="00FF6322" w:rsidRDefault="00FF6322" w:rsidP="000D7827">
      <w:pPr>
        <w:pStyle w:val="Prrafodelista"/>
        <w:tabs>
          <w:tab w:val="left" w:pos="426"/>
        </w:tabs>
        <w:ind w:left="426"/>
        <w:jc w:val="both"/>
        <w:rPr>
          <w:rFonts w:ascii="Museo Sans 300" w:hAnsi="Museo Sans 300"/>
          <w:sz w:val="20"/>
          <w:szCs w:val="20"/>
        </w:rPr>
      </w:pPr>
    </w:p>
    <w:p w14:paraId="43F858BE" w14:textId="32C382D8" w:rsidR="00C11B29" w:rsidRPr="00F83311" w:rsidRDefault="00C11B29" w:rsidP="00C11B29">
      <w:pPr>
        <w:pStyle w:val="Prrafodelista"/>
        <w:tabs>
          <w:tab w:val="left" w:pos="426"/>
        </w:tabs>
        <w:ind w:left="426"/>
        <w:jc w:val="both"/>
        <w:rPr>
          <w:rFonts w:ascii="Museo Sans 300" w:hAnsi="Museo Sans 300"/>
          <w:sz w:val="20"/>
          <w:szCs w:val="20"/>
          <w:lang w:val="es-ES_tradnl"/>
        </w:rPr>
      </w:pPr>
      <w:r>
        <w:rPr>
          <w:rFonts w:ascii="Museo Sans 300" w:hAnsi="Museo Sans 300"/>
          <w:sz w:val="20"/>
          <w:szCs w:val="20"/>
          <w:lang w:val="es-ES_tradnl"/>
        </w:rPr>
        <w:t>El día quince de marzo de</w:t>
      </w:r>
      <w:r w:rsidR="0015477B">
        <w:rPr>
          <w:rFonts w:ascii="Museo Sans 300" w:hAnsi="Museo Sans 300"/>
          <w:sz w:val="20"/>
          <w:szCs w:val="20"/>
          <w:lang w:val="es-ES_tradnl"/>
        </w:rPr>
        <w:t>l presente año</w:t>
      </w:r>
      <w:r>
        <w:rPr>
          <w:rFonts w:ascii="Museo Sans 300" w:hAnsi="Museo Sans 300"/>
          <w:sz w:val="20"/>
          <w:szCs w:val="20"/>
          <w:lang w:val="es-ES_tradnl"/>
        </w:rPr>
        <w:t>, el ingeniero Hernán Eliú Sagastume López,</w:t>
      </w:r>
      <w:r w:rsidR="0015477B">
        <w:rPr>
          <w:rFonts w:ascii="Museo Sans 300" w:hAnsi="Museo Sans 300"/>
          <w:sz w:val="20"/>
          <w:szCs w:val="20"/>
          <w:lang w:val="es-ES_tradnl"/>
        </w:rPr>
        <w:t xml:space="preserve"> en la calidad antes descrita</w:t>
      </w:r>
      <w:r>
        <w:rPr>
          <w:rFonts w:ascii="Museo Sans 300" w:hAnsi="Museo Sans 300"/>
          <w:sz w:val="20"/>
          <w:szCs w:val="20"/>
        </w:rPr>
        <w:t xml:space="preserve">, presentó un escrito por medio de cual adjuntó órdenes de servicio relacionadas al suministro identificado con el NIC </w:t>
      </w:r>
      <w:r w:rsidR="008A6391">
        <w:rPr>
          <w:rFonts w:ascii="Museo Sans 300" w:hAnsi="Museo Sans 300"/>
          <w:sz w:val="20"/>
          <w:szCs w:val="20"/>
        </w:rPr>
        <w:t>XXX</w:t>
      </w:r>
      <w:r>
        <w:rPr>
          <w:rFonts w:ascii="Museo Sans 300" w:hAnsi="Museo Sans 300"/>
          <w:sz w:val="20"/>
          <w:szCs w:val="20"/>
        </w:rPr>
        <w:t>.</w:t>
      </w:r>
    </w:p>
    <w:p w14:paraId="29713AC1" w14:textId="77777777" w:rsidR="00C11B29" w:rsidRPr="00F83311" w:rsidRDefault="00C11B29" w:rsidP="00C11B29">
      <w:pPr>
        <w:tabs>
          <w:tab w:val="left" w:pos="993"/>
          <w:tab w:val="left" w:pos="1134"/>
          <w:tab w:val="left" w:pos="8364"/>
        </w:tabs>
        <w:spacing w:after="0" w:line="240" w:lineRule="auto"/>
        <w:ind w:left="567"/>
        <w:jc w:val="both"/>
        <w:rPr>
          <w:rFonts w:ascii="Museo Sans 300" w:hAnsi="Museo Sans 300" w:cs="Times New Roman"/>
          <w:sz w:val="20"/>
          <w:szCs w:val="20"/>
          <w:lang w:val="es-ES_tradnl"/>
        </w:rPr>
      </w:pPr>
    </w:p>
    <w:p w14:paraId="77E7CDC2" w14:textId="5A1B4040" w:rsidR="00C11B29" w:rsidRPr="00163B0D" w:rsidRDefault="00C11B29" w:rsidP="00C11B29">
      <w:pPr>
        <w:pStyle w:val="Prrafodelista"/>
        <w:tabs>
          <w:tab w:val="left" w:pos="426"/>
        </w:tabs>
        <w:ind w:left="426"/>
        <w:jc w:val="both"/>
        <w:rPr>
          <w:rFonts w:ascii="Museo Sans 300" w:hAnsi="Museo Sans 300"/>
          <w:sz w:val="20"/>
          <w:szCs w:val="20"/>
          <w:lang w:val="es-ES_tradnl"/>
        </w:rPr>
      </w:pPr>
      <w:r>
        <w:rPr>
          <w:rFonts w:ascii="Museo Sans 300" w:hAnsi="Museo Sans 300"/>
          <w:sz w:val="20"/>
          <w:szCs w:val="20"/>
          <w:lang w:val="es-ES_tradnl"/>
        </w:rPr>
        <w:t>Por su parte, el día veinticuatro de marzo de</w:t>
      </w:r>
      <w:r w:rsidR="0015477B">
        <w:rPr>
          <w:rFonts w:ascii="Museo Sans 300" w:hAnsi="Museo Sans 300"/>
          <w:sz w:val="20"/>
          <w:szCs w:val="20"/>
          <w:lang w:val="es-ES_tradnl"/>
        </w:rPr>
        <w:t xml:space="preserve"> este año</w:t>
      </w:r>
      <w:r>
        <w:rPr>
          <w:rFonts w:ascii="Museo Sans 300" w:hAnsi="Museo Sans 300"/>
          <w:sz w:val="20"/>
          <w:szCs w:val="20"/>
          <w:lang w:val="es-ES_tradnl"/>
        </w:rPr>
        <w:t xml:space="preserve">, la señora </w:t>
      </w:r>
      <w:r w:rsidR="00DB3B0D">
        <w:rPr>
          <w:rFonts w:ascii="Museo Sans 300" w:hAnsi="Museo Sans 300"/>
          <w:sz w:val="20"/>
          <w:szCs w:val="20"/>
          <w:lang w:val="es-ES_tradnl"/>
        </w:rPr>
        <w:t>XXX</w:t>
      </w:r>
      <w:r>
        <w:rPr>
          <w:rFonts w:ascii="Museo Sans 300" w:hAnsi="Museo Sans 300"/>
          <w:sz w:val="20"/>
          <w:szCs w:val="20"/>
          <w:lang w:val="es-ES_tradnl"/>
        </w:rPr>
        <w:t>, presentó un escrito por medio del cual adjuntó información relacionada con el reclamo.</w:t>
      </w:r>
    </w:p>
    <w:p w14:paraId="37957CD6" w14:textId="77777777" w:rsidR="00FF6322" w:rsidRPr="000D7827" w:rsidRDefault="00FF6322" w:rsidP="000D7827">
      <w:pPr>
        <w:pStyle w:val="Prrafodelista"/>
        <w:tabs>
          <w:tab w:val="left" w:pos="426"/>
        </w:tabs>
        <w:ind w:left="426"/>
        <w:jc w:val="both"/>
        <w:rPr>
          <w:rFonts w:ascii="Museo Sans 300" w:hAnsi="Museo Sans 300"/>
          <w:sz w:val="20"/>
          <w:szCs w:val="20"/>
        </w:rPr>
      </w:pPr>
    </w:p>
    <w:p w14:paraId="7067EC89" w14:textId="5068A390"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15477B">
        <w:rPr>
          <w:rFonts w:ascii="Museo Sans 300" w:hAnsi="Museo Sans 300"/>
          <w:sz w:val="20"/>
          <w:szCs w:val="20"/>
        </w:rPr>
        <w:t>veintiocho</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15477B">
        <w:rPr>
          <w:rFonts w:ascii="Museo Sans 300" w:hAnsi="Museo Sans 300"/>
          <w:sz w:val="20"/>
          <w:szCs w:val="20"/>
        </w:rPr>
        <w:t>marzo</w:t>
      </w:r>
      <w:r w:rsidR="00A4119C">
        <w:rPr>
          <w:rFonts w:ascii="Museo Sans 300" w:hAnsi="Museo Sans 300"/>
          <w:sz w:val="20"/>
          <w:szCs w:val="20"/>
        </w:rPr>
        <w:t xml:space="preserve"> de</w:t>
      </w:r>
      <w:r w:rsidR="0015477B">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proofErr w:type="spellStart"/>
      <w:r w:rsidR="00263E33" w:rsidRPr="24487779">
        <w:rPr>
          <w:rFonts w:ascii="Museo Sans 300" w:hAnsi="Museo Sans 300"/>
          <w:sz w:val="20"/>
          <w:szCs w:val="20"/>
          <w:lang w:val="es-SV"/>
        </w:rPr>
        <w:t>N.°</w:t>
      </w:r>
      <w:proofErr w:type="spellEnd"/>
      <w:r w:rsidR="006662C8" w:rsidRPr="24487779">
        <w:rPr>
          <w:rFonts w:ascii="Museo Sans 300" w:hAnsi="Museo Sans 300"/>
          <w:sz w:val="20"/>
          <w:szCs w:val="20"/>
          <w:lang w:val="es-SV"/>
        </w:rPr>
        <w:t xml:space="preserve"> </w:t>
      </w:r>
      <w:r w:rsidR="00DB3B0D">
        <w:rPr>
          <w:rFonts w:ascii="Museo Sans 300" w:hAnsi="Museo Sans 300"/>
          <w:sz w:val="20"/>
          <w:szCs w:val="20"/>
          <w:lang w:val="es-SV"/>
        </w:rPr>
        <w:t>XXX</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4FA72E1" w14:textId="77777777" w:rsidR="00652708" w:rsidRDefault="00652708" w:rsidP="00E24456">
      <w:pPr>
        <w:spacing w:after="0" w:line="240" w:lineRule="auto"/>
        <w:ind w:left="426"/>
        <w:jc w:val="both"/>
        <w:rPr>
          <w:rFonts w:ascii="Museo Sans 300" w:hAnsi="Museo Sans 300"/>
          <w:sz w:val="20"/>
          <w:szCs w:val="20"/>
          <w:u w:val="single"/>
        </w:rPr>
      </w:pPr>
    </w:p>
    <w:p w14:paraId="37B95C72" w14:textId="77777777" w:rsidR="00652708" w:rsidRDefault="00652708" w:rsidP="00E24456">
      <w:pPr>
        <w:spacing w:after="0" w:line="240" w:lineRule="auto"/>
        <w:ind w:left="426"/>
        <w:jc w:val="both"/>
        <w:rPr>
          <w:rFonts w:ascii="Museo Sans 300" w:hAnsi="Museo Sans 300"/>
          <w:sz w:val="20"/>
          <w:szCs w:val="20"/>
          <w:u w:val="single"/>
        </w:rPr>
      </w:pPr>
    </w:p>
    <w:p w14:paraId="25472E61" w14:textId="77777777" w:rsidR="00652708" w:rsidRDefault="00652708" w:rsidP="00E24456">
      <w:pPr>
        <w:spacing w:after="0" w:line="240" w:lineRule="auto"/>
        <w:ind w:left="426"/>
        <w:jc w:val="both"/>
        <w:rPr>
          <w:rFonts w:ascii="Museo Sans 300" w:hAnsi="Museo Sans 300"/>
          <w:sz w:val="20"/>
          <w:szCs w:val="20"/>
          <w:u w:val="single"/>
        </w:rPr>
      </w:pPr>
    </w:p>
    <w:p w14:paraId="274354D0" w14:textId="77777777" w:rsidR="00652708" w:rsidRDefault="00652708" w:rsidP="00E24456">
      <w:pPr>
        <w:spacing w:after="0" w:line="240" w:lineRule="auto"/>
        <w:ind w:left="426"/>
        <w:jc w:val="both"/>
        <w:rPr>
          <w:rFonts w:ascii="Museo Sans 300" w:hAnsi="Museo Sans 300"/>
          <w:sz w:val="20"/>
          <w:szCs w:val="20"/>
          <w:u w:val="single"/>
        </w:rPr>
      </w:pPr>
    </w:p>
    <w:p w14:paraId="33F051AC" w14:textId="77777777" w:rsidR="00652708" w:rsidRDefault="00652708" w:rsidP="00E24456">
      <w:pPr>
        <w:spacing w:after="0" w:line="240" w:lineRule="auto"/>
        <w:ind w:left="426"/>
        <w:jc w:val="both"/>
        <w:rPr>
          <w:rFonts w:ascii="Museo Sans 300" w:hAnsi="Museo Sans 300"/>
          <w:sz w:val="20"/>
          <w:szCs w:val="20"/>
          <w:u w:val="single"/>
        </w:rPr>
      </w:pPr>
    </w:p>
    <w:p w14:paraId="5774CE47" w14:textId="77777777" w:rsidR="00652708" w:rsidRDefault="00652708" w:rsidP="00E24456">
      <w:pPr>
        <w:spacing w:after="0" w:line="240" w:lineRule="auto"/>
        <w:ind w:left="426"/>
        <w:jc w:val="both"/>
        <w:rPr>
          <w:rFonts w:ascii="Museo Sans 300" w:hAnsi="Museo Sans 300"/>
          <w:sz w:val="20"/>
          <w:szCs w:val="20"/>
          <w:u w:val="single"/>
        </w:rPr>
      </w:pPr>
    </w:p>
    <w:p w14:paraId="0B4BB9E5" w14:textId="77777777" w:rsidR="00652708" w:rsidRDefault="00652708" w:rsidP="00E24456">
      <w:pPr>
        <w:spacing w:after="0" w:line="240" w:lineRule="auto"/>
        <w:ind w:left="426"/>
        <w:jc w:val="both"/>
        <w:rPr>
          <w:rFonts w:ascii="Museo Sans 300" w:hAnsi="Museo Sans 300"/>
          <w:sz w:val="20"/>
          <w:szCs w:val="20"/>
          <w:u w:val="single"/>
        </w:rPr>
      </w:pPr>
    </w:p>
    <w:p w14:paraId="414C98C5" w14:textId="77777777" w:rsidR="00652708" w:rsidRDefault="00652708" w:rsidP="00E24456">
      <w:pPr>
        <w:spacing w:after="0" w:line="240" w:lineRule="auto"/>
        <w:ind w:left="426"/>
        <w:jc w:val="both"/>
        <w:rPr>
          <w:rFonts w:ascii="Museo Sans 300" w:hAnsi="Museo Sans 300"/>
          <w:sz w:val="20"/>
          <w:szCs w:val="20"/>
          <w:u w:val="single"/>
        </w:rPr>
      </w:pPr>
    </w:p>
    <w:p w14:paraId="7C83479F" w14:textId="77777777" w:rsidR="00652708" w:rsidRDefault="00652708" w:rsidP="00E24456">
      <w:pPr>
        <w:spacing w:after="0" w:line="240" w:lineRule="auto"/>
        <w:ind w:left="426"/>
        <w:jc w:val="both"/>
        <w:rPr>
          <w:rFonts w:ascii="Museo Sans 300" w:hAnsi="Museo Sans 300"/>
          <w:sz w:val="20"/>
          <w:szCs w:val="20"/>
          <w:u w:val="single"/>
        </w:rPr>
      </w:pPr>
    </w:p>
    <w:p w14:paraId="1805E899" w14:textId="77777777" w:rsidR="00652708" w:rsidRDefault="00652708" w:rsidP="00E24456">
      <w:pPr>
        <w:spacing w:after="0" w:line="240" w:lineRule="auto"/>
        <w:ind w:left="426"/>
        <w:jc w:val="both"/>
        <w:rPr>
          <w:rFonts w:ascii="Museo Sans 300" w:hAnsi="Museo Sans 300"/>
          <w:sz w:val="20"/>
          <w:szCs w:val="20"/>
          <w:u w:val="single"/>
        </w:rPr>
      </w:pPr>
    </w:p>
    <w:p w14:paraId="149D75EC" w14:textId="77777777" w:rsidR="00652708" w:rsidRDefault="00652708" w:rsidP="00E24456">
      <w:pPr>
        <w:spacing w:after="0" w:line="240" w:lineRule="auto"/>
        <w:ind w:left="426"/>
        <w:jc w:val="both"/>
        <w:rPr>
          <w:rFonts w:ascii="Museo Sans 300" w:hAnsi="Museo Sans 300"/>
          <w:sz w:val="20"/>
          <w:szCs w:val="20"/>
          <w:u w:val="single"/>
        </w:rPr>
      </w:pPr>
    </w:p>
    <w:p w14:paraId="0D9AF307" w14:textId="35B8FBB7"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9748361" w14:textId="77777777" w:rsidR="00652708" w:rsidRDefault="00652708" w:rsidP="000F6408">
      <w:pPr>
        <w:spacing w:after="0" w:line="240" w:lineRule="auto"/>
        <w:ind w:left="426"/>
        <w:jc w:val="center"/>
        <w:rPr>
          <w:noProof/>
        </w:rPr>
      </w:pPr>
    </w:p>
    <w:p w14:paraId="097CE031" w14:textId="782E001B" w:rsidR="000F6408" w:rsidRDefault="000F6408" w:rsidP="000F6408">
      <w:pPr>
        <w:spacing w:after="0" w:line="240" w:lineRule="auto"/>
        <w:ind w:left="426"/>
        <w:jc w:val="center"/>
        <w:rPr>
          <w:rFonts w:ascii="Museo Sans 300" w:hAnsi="Museo Sans 300"/>
          <w:sz w:val="20"/>
          <w:szCs w:val="20"/>
          <w:u w:val="single"/>
        </w:rPr>
      </w:pPr>
    </w:p>
    <w:p w14:paraId="4367E3A7" w14:textId="77777777" w:rsidR="00652708" w:rsidRDefault="00652708" w:rsidP="007D65C8">
      <w:pPr>
        <w:spacing w:after="0" w:line="240" w:lineRule="auto"/>
        <w:ind w:left="426"/>
        <w:jc w:val="both"/>
        <w:rPr>
          <w:rFonts w:ascii="Museo Sans 300" w:hAnsi="Museo Sans 300"/>
          <w:sz w:val="20"/>
          <w:szCs w:val="20"/>
          <w:u w:val="single"/>
        </w:rPr>
      </w:pPr>
      <w:bookmarkStart w:id="1" w:name="_Hlk78192968"/>
    </w:p>
    <w:p w14:paraId="2676CAE5" w14:textId="3E18404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63D3C37" w14:textId="769F21EA" w:rsidR="00D74AC5" w:rsidRPr="00D74AC5" w:rsidRDefault="008B7A00" w:rsidP="00D74AC5">
      <w:pPr>
        <w:ind w:left="709" w:right="709"/>
        <w:jc w:val="both"/>
        <w:rPr>
          <w:rFonts w:ascii="Museo 300" w:hAnsi="Museo 300"/>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D74AC5" w:rsidRPr="00D74AC5">
        <w:rPr>
          <w:rFonts w:ascii="Museo 300" w:hAnsi="Museo 300"/>
          <w:sz w:val="16"/>
          <w:szCs w:val="16"/>
        </w:rPr>
        <w:t xml:space="preserve">Con base en las pruebas analizadas, el CAU es de la opinión que AES CLESA no cuenta con la evidencia necesaria que permita determinar que en el suministro en referencia existió una </w:t>
      </w:r>
      <w:r w:rsidR="00D74AC5" w:rsidRPr="00D74AC5">
        <w:rPr>
          <w:rFonts w:ascii="Museo 300" w:hAnsi="Museo 300"/>
          <w:b/>
          <w:bCs/>
          <w:sz w:val="16"/>
          <w:szCs w:val="16"/>
        </w:rPr>
        <w:t xml:space="preserve">alteración en la acometida del servicio eléctrico (líneas fuera de medición), </w:t>
      </w:r>
      <w:r w:rsidR="00D74AC5" w:rsidRPr="00D74AC5">
        <w:rPr>
          <w:rFonts w:ascii="Museo 300" w:hAnsi="Museo 300"/>
          <w:sz w:val="16"/>
          <w:szCs w:val="16"/>
        </w:rPr>
        <w:t>debido que las pruebas presentadas por la empresa distribuidora no muestran que el hallazgo encontrado haya sido utilizado para alimentar equipos eléctricos dentro de la vivienda de la usuaria ocasionando que el equipo de medición no registrara el consumo real de la energía demandada en el suministro.</w:t>
      </w:r>
      <w:r w:rsidR="00CC3468">
        <w:rPr>
          <w:rFonts w:ascii="Museo 300" w:hAnsi="Museo 300"/>
          <w:sz w:val="16"/>
          <w:szCs w:val="16"/>
        </w:rPr>
        <w:t xml:space="preserve"> (…)</w:t>
      </w:r>
    </w:p>
    <w:p w14:paraId="48246855" w14:textId="64CACF37" w:rsidR="00D77F9D" w:rsidRPr="00D74AC5" w:rsidRDefault="00D74AC5" w:rsidP="00D74AC5">
      <w:pPr>
        <w:ind w:left="709" w:right="709"/>
        <w:jc w:val="both"/>
        <w:rPr>
          <w:rFonts w:ascii="Museo 300" w:hAnsi="Museo 300"/>
          <w:sz w:val="16"/>
          <w:szCs w:val="16"/>
        </w:rPr>
      </w:pPr>
      <w:r w:rsidRPr="00D74AC5">
        <w:rPr>
          <w:rFonts w:ascii="Museo 300" w:hAnsi="Museo 300"/>
          <w:sz w:val="16"/>
          <w:szCs w:val="16"/>
          <w:lang w:val="es-ES_tradnl"/>
        </w:rPr>
        <w:t xml:space="preserve">Por tanto, de conformidad con los resultados obtenidos durante el proceso de la investigación, se establece que no es procedente el cobro por la cantidad de </w:t>
      </w:r>
      <w:r w:rsidRPr="00D74AC5">
        <w:rPr>
          <w:rFonts w:ascii="Museo 300" w:hAnsi="Museo 300"/>
          <w:b/>
          <w:color w:val="000000"/>
          <w:sz w:val="16"/>
          <w:szCs w:val="16"/>
        </w:rPr>
        <w:t xml:space="preserve">trescientos treinta y seis 08/100 </w:t>
      </w:r>
      <w:proofErr w:type="gramStart"/>
      <w:r w:rsidRPr="00D74AC5">
        <w:rPr>
          <w:rFonts w:ascii="Museo 300" w:hAnsi="Museo 300"/>
          <w:b/>
          <w:color w:val="000000"/>
          <w:sz w:val="16"/>
          <w:szCs w:val="16"/>
        </w:rPr>
        <w:t>Dólares</w:t>
      </w:r>
      <w:proofErr w:type="gramEnd"/>
      <w:r w:rsidRPr="00D74AC5">
        <w:rPr>
          <w:rFonts w:ascii="Museo 300" w:hAnsi="Museo 300"/>
          <w:b/>
          <w:color w:val="000000"/>
          <w:sz w:val="16"/>
          <w:szCs w:val="16"/>
        </w:rPr>
        <w:t xml:space="preserve"> de los Estados Unidos de América (USD 336.08) </w:t>
      </w:r>
      <w:r w:rsidRPr="00D74AC5">
        <w:rPr>
          <w:rFonts w:ascii="Museo 300" w:hAnsi="Museo 300"/>
          <w:b/>
          <w:i/>
          <w:sz w:val="16"/>
          <w:szCs w:val="16"/>
          <w:lang w:val="es-ES_tradnl"/>
        </w:rPr>
        <w:t>IVA incluido</w:t>
      </w:r>
      <w:r w:rsidRPr="00D74AC5">
        <w:rPr>
          <w:rFonts w:ascii="Museo 300" w:hAnsi="Museo 300"/>
          <w:sz w:val="16"/>
          <w:szCs w:val="16"/>
          <w:lang w:val="es-ES_tradnl"/>
        </w:rPr>
        <w:t xml:space="preserve">, que AES CLESA pretende recuperar en concepto de Energía no Registrada </w:t>
      </w:r>
      <w:r w:rsidRPr="00D74AC5">
        <w:rPr>
          <w:rFonts w:ascii="Museo 300" w:hAnsi="Museo 300"/>
          <w:sz w:val="16"/>
          <w:szCs w:val="16"/>
        </w:rPr>
        <w:t>correspondiente a la cantidad de 1,343</w:t>
      </w:r>
      <w:r w:rsidRPr="00D74AC5">
        <w:rPr>
          <w:rFonts w:ascii="Museo 300" w:hAnsi="Museo 300"/>
          <w:b/>
          <w:bCs/>
          <w:sz w:val="16"/>
          <w:szCs w:val="16"/>
        </w:rPr>
        <w:t xml:space="preserve"> kWh</w:t>
      </w:r>
      <w:r w:rsidRPr="00D74AC5">
        <w:rPr>
          <w:rFonts w:ascii="Museo 300" w:hAnsi="Museo 300"/>
          <w:sz w:val="16"/>
          <w:szCs w:val="16"/>
          <w:lang w:val="es-ES_tradnl"/>
        </w:rPr>
        <w:t xml:space="preserve"> en el suministro identificado con el </w:t>
      </w:r>
      <w:r w:rsidRPr="00D74AC5">
        <w:rPr>
          <w:rFonts w:ascii="Museo 300" w:hAnsi="Museo 300"/>
          <w:b/>
          <w:bCs/>
          <w:sz w:val="16"/>
          <w:szCs w:val="16"/>
        </w:rPr>
        <w:t xml:space="preserve">NIC </w:t>
      </w:r>
      <w:r w:rsidR="008A6391">
        <w:rPr>
          <w:rFonts w:ascii="Museo 300" w:hAnsi="Museo 300"/>
          <w:b/>
          <w:bCs/>
          <w:sz w:val="16"/>
          <w:szCs w:val="16"/>
        </w:rPr>
        <w:t>XXX</w:t>
      </w:r>
      <w:r w:rsidRPr="00D74AC5">
        <w:rPr>
          <w:rFonts w:ascii="Museo 300" w:hAnsi="Museo 300"/>
          <w:sz w:val="16"/>
          <w:szCs w:val="16"/>
          <w:lang w:val="es-ES_tradnl"/>
        </w:rPr>
        <w:t xml:space="preserve"> a </w:t>
      </w:r>
      <w:r w:rsidRPr="00D74AC5">
        <w:rPr>
          <w:rFonts w:ascii="Museo 300" w:hAnsi="Museo 300"/>
          <w:sz w:val="16"/>
          <w:szCs w:val="16"/>
        </w:rPr>
        <w:t xml:space="preserve">nombre de </w:t>
      </w:r>
      <w:r w:rsidR="00DB3B0D">
        <w:rPr>
          <w:rFonts w:ascii="Museo 300" w:hAnsi="Museo 300"/>
          <w:sz w:val="16"/>
          <w:szCs w:val="16"/>
        </w:rPr>
        <w:t>XXX</w:t>
      </w:r>
      <w:r w:rsidR="00572C07">
        <w:rPr>
          <w:rFonts w:ascii="Museo 300" w:hAnsi="Museo 300"/>
          <w:spacing w:val="-9"/>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03DF649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EB69E28" w14:textId="51E50E22" w:rsidR="00D74AC5" w:rsidRPr="00D74AC5" w:rsidRDefault="00572C07" w:rsidP="00D74AC5">
      <w:pPr>
        <w:pStyle w:val="Prrafodelista"/>
        <w:numPr>
          <w:ilvl w:val="0"/>
          <w:numId w:val="33"/>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t>El</w:t>
      </w:r>
      <w:r w:rsidR="00D74AC5">
        <w:rPr>
          <w:rFonts w:ascii="Museo 300" w:hAnsi="Museo 300"/>
          <w:color w:val="000000" w:themeColor="text1"/>
          <w:sz w:val="16"/>
          <w:szCs w:val="16"/>
        </w:rPr>
        <w:t xml:space="preserve"> </w:t>
      </w:r>
      <w:r w:rsidR="00D74AC5" w:rsidRPr="00D74AC5">
        <w:rPr>
          <w:rFonts w:ascii="Museo 300" w:hAnsi="Museo 300"/>
          <w:sz w:val="16"/>
          <w:szCs w:val="16"/>
        </w:rPr>
        <w:t xml:space="preserve">CAU considera que las pruebas presentadas por AES CLESA no demuestran que existió una línea fuera del equipo de medición # 96829382 relacionado al suministro en la vivienda de vecino que haya sido utilizada para alimentar </w:t>
      </w:r>
      <w:proofErr w:type="gramStart"/>
      <w:r w:rsidR="00D74AC5" w:rsidRPr="00D74AC5">
        <w:rPr>
          <w:rFonts w:ascii="Museo 300" w:hAnsi="Museo 300"/>
          <w:sz w:val="16"/>
          <w:szCs w:val="16"/>
        </w:rPr>
        <w:t>equipos</w:t>
      </w:r>
      <w:r w:rsidR="00CC3468">
        <w:rPr>
          <w:rFonts w:ascii="Museo 300" w:hAnsi="Museo 300"/>
          <w:sz w:val="16"/>
          <w:szCs w:val="16"/>
        </w:rPr>
        <w:t xml:space="preserve"> </w:t>
      </w:r>
      <w:r w:rsidR="00D74AC5" w:rsidRPr="00D74AC5">
        <w:rPr>
          <w:rFonts w:ascii="Museo 300" w:hAnsi="Museo 300"/>
          <w:sz w:val="16"/>
          <w:szCs w:val="16"/>
        </w:rPr>
        <w:t>eléctrico</w:t>
      </w:r>
      <w:proofErr w:type="gramEnd"/>
      <w:r w:rsidR="00D74AC5" w:rsidRPr="00D74AC5">
        <w:rPr>
          <w:rFonts w:ascii="Museo 300" w:hAnsi="Museo 300"/>
          <w:sz w:val="16"/>
          <w:szCs w:val="16"/>
        </w:rPr>
        <w:t xml:space="preserve"> en el suministro de la vivienda de la señora </w:t>
      </w:r>
      <w:r w:rsidR="008A6391">
        <w:rPr>
          <w:rFonts w:ascii="Museo 300" w:hAnsi="Museo 300"/>
          <w:sz w:val="16"/>
          <w:szCs w:val="16"/>
        </w:rPr>
        <w:t>XXX</w:t>
      </w:r>
      <w:r w:rsidR="00DB3B0D">
        <w:rPr>
          <w:rFonts w:ascii="Museo 300" w:hAnsi="Museo 300"/>
          <w:sz w:val="16"/>
          <w:szCs w:val="16"/>
        </w:rPr>
        <w:t xml:space="preserve"> </w:t>
      </w:r>
      <w:r w:rsidR="00D74AC5" w:rsidRPr="00D74AC5">
        <w:rPr>
          <w:rFonts w:ascii="Museo 300" w:hAnsi="Museo 300"/>
          <w:sz w:val="16"/>
          <w:szCs w:val="16"/>
        </w:rPr>
        <w:t xml:space="preserve">identificado con el </w:t>
      </w:r>
      <w:r w:rsidR="00D74AC5" w:rsidRPr="00D74AC5">
        <w:rPr>
          <w:rFonts w:ascii="Museo 300" w:hAnsi="Museo 300"/>
          <w:b/>
          <w:bCs/>
          <w:sz w:val="16"/>
          <w:szCs w:val="16"/>
        </w:rPr>
        <w:t xml:space="preserve">NIC </w:t>
      </w:r>
      <w:r w:rsidR="008A6391">
        <w:rPr>
          <w:rFonts w:ascii="Museo 300" w:hAnsi="Museo 300"/>
          <w:b/>
          <w:bCs/>
          <w:sz w:val="16"/>
          <w:szCs w:val="16"/>
        </w:rPr>
        <w:t>XXX</w:t>
      </w:r>
      <w:r w:rsidR="00D74AC5" w:rsidRPr="00D74AC5">
        <w:rPr>
          <w:rFonts w:ascii="Museo 300" w:hAnsi="Museo 300"/>
          <w:sz w:val="16"/>
          <w:szCs w:val="16"/>
        </w:rPr>
        <w:t xml:space="preserve">; por lo tanto, la irregularidad alegada por la empresa distribuidora no se considera procedente. </w:t>
      </w:r>
    </w:p>
    <w:p w14:paraId="59C47C46" w14:textId="65180BE3" w:rsidR="00DD214C" w:rsidRPr="00D74AC5" w:rsidRDefault="00D74AC5" w:rsidP="00D74AC5">
      <w:pPr>
        <w:pStyle w:val="Prrafodelista"/>
        <w:numPr>
          <w:ilvl w:val="0"/>
          <w:numId w:val="33"/>
        </w:numPr>
        <w:spacing w:after="200"/>
        <w:ind w:left="1418" w:right="708"/>
        <w:jc w:val="both"/>
        <w:textAlignment w:val="auto"/>
        <w:rPr>
          <w:rFonts w:ascii="Museo 300" w:hAnsi="Museo 300" w:cs="Arial"/>
          <w:sz w:val="16"/>
          <w:szCs w:val="16"/>
        </w:rPr>
      </w:pPr>
      <w:r w:rsidRPr="00D74AC5">
        <w:rPr>
          <w:rFonts w:ascii="Museo 300" w:hAnsi="Museo 300" w:cs="Arial"/>
          <w:sz w:val="16"/>
          <w:szCs w:val="16"/>
          <w:lang w:val="es-ES_tradnl"/>
        </w:rPr>
        <w:t xml:space="preserve">En ese sentido, la cantidad de </w:t>
      </w:r>
      <w:r w:rsidRPr="00D74AC5">
        <w:rPr>
          <w:rFonts w:ascii="Museo 300" w:hAnsi="Museo 300" w:cs="Arial"/>
          <w:b/>
          <w:color w:val="000000"/>
          <w:sz w:val="16"/>
          <w:szCs w:val="16"/>
        </w:rPr>
        <w:t xml:space="preserve">trescientos treinta y seis 08/100 </w:t>
      </w:r>
      <w:proofErr w:type="gramStart"/>
      <w:r w:rsidRPr="00D74AC5">
        <w:rPr>
          <w:rFonts w:ascii="Museo 300" w:hAnsi="Museo 300" w:cs="Arial"/>
          <w:b/>
          <w:color w:val="000000"/>
          <w:sz w:val="16"/>
          <w:szCs w:val="16"/>
        </w:rPr>
        <w:t>Dólares</w:t>
      </w:r>
      <w:proofErr w:type="gramEnd"/>
      <w:r w:rsidRPr="00D74AC5">
        <w:rPr>
          <w:rFonts w:ascii="Museo 300" w:hAnsi="Museo 300" w:cs="Arial"/>
          <w:b/>
          <w:color w:val="000000"/>
          <w:sz w:val="16"/>
          <w:szCs w:val="16"/>
        </w:rPr>
        <w:t xml:space="preserve"> de los Estados Unidos de América (USD 336.08) </w:t>
      </w:r>
      <w:r w:rsidRPr="00D74AC5">
        <w:rPr>
          <w:rFonts w:ascii="Museo 300" w:hAnsi="Museo 300" w:cs="Arial"/>
          <w:b/>
          <w:i/>
          <w:sz w:val="16"/>
          <w:szCs w:val="16"/>
          <w:lang w:val="es-ES_tradnl"/>
        </w:rPr>
        <w:t>IVA incluido</w:t>
      </w:r>
      <w:r w:rsidRPr="00D74AC5">
        <w:rPr>
          <w:rFonts w:ascii="Museo 300" w:hAnsi="Museo 300" w:cs="Arial"/>
          <w:sz w:val="16"/>
          <w:szCs w:val="16"/>
          <w:lang w:val="es-ES_tradnl"/>
        </w:rPr>
        <w:t xml:space="preserve">, que AES CLESA ha cobrado en concepto de Energía no Registrada en el suministro de energía eléctrica a </w:t>
      </w:r>
      <w:r w:rsidRPr="00D74AC5">
        <w:rPr>
          <w:rFonts w:ascii="Museo 300" w:hAnsi="Museo 300" w:cs="Arial"/>
          <w:sz w:val="16"/>
          <w:szCs w:val="16"/>
        </w:rPr>
        <w:t xml:space="preserve">nombre de </w:t>
      </w:r>
      <w:r w:rsidR="00DB3B0D">
        <w:rPr>
          <w:rFonts w:ascii="Museo 300" w:hAnsi="Museo 300" w:cs="Arial"/>
          <w:sz w:val="16"/>
          <w:szCs w:val="16"/>
        </w:rPr>
        <w:t>XXX</w:t>
      </w:r>
      <w:r w:rsidRPr="00D74AC5">
        <w:rPr>
          <w:rFonts w:ascii="Museo 300" w:hAnsi="Museo 300" w:cs="Arial"/>
          <w:sz w:val="16"/>
          <w:szCs w:val="16"/>
          <w:lang w:val="es-ES_tradnl"/>
        </w:rPr>
        <w:t xml:space="preserve">, identificado con el </w:t>
      </w:r>
      <w:r w:rsidRPr="00D74AC5">
        <w:rPr>
          <w:rFonts w:ascii="Museo 300" w:hAnsi="Museo 300" w:cs="Arial"/>
          <w:b/>
          <w:bCs/>
          <w:sz w:val="16"/>
          <w:szCs w:val="16"/>
        </w:rPr>
        <w:t xml:space="preserve">NIC </w:t>
      </w:r>
      <w:r w:rsidR="008A6391">
        <w:rPr>
          <w:rFonts w:ascii="Museo 300" w:hAnsi="Museo 300" w:cs="Arial"/>
          <w:b/>
          <w:bCs/>
          <w:sz w:val="16"/>
          <w:szCs w:val="16"/>
        </w:rPr>
        <w:t>XXX</w:t>
      </w:r>
      <w:r w:rsidRPr="00D74AC5">
        <w:rPr>
          <w:rFonts w:ascii="Museo 300" w:hAnsi="Museo 300" w:cs="Arial"/>
          <w:sz w:val="16"/>
          <w:szCs w:val="16"/>
          <w:lang w:val="es-ES_tradnl"/>
        </w:rPr>
        <w:t>, es improcedente</w:t>
      </w:r>
      <w:r w:rsidR="00D76253" w:rsidRPr="00D74AC5">
        <w:rPr>
          <w:rFonts w:ascii="Museo 300" w:hAnsi="Museo 300"/>
          <w:color w:val="000000" w:themeColor="text1"/>
          <w:sz w:val="16"/>
          <w:szCs w:val="16"/>
        </w:rPr>
        <w:t>.</w:t>
      </w:r>
      <w:r w:rsidR="00DD214C" w:rsidRPr="00D74AC5">
        <w:rPr>
          <w:rFonts w:ascii="Museo 300" w:hAnsi="Museo 300"/>
          <w:color w:val="000000" w:themeColor="text1"/>
          <w:sz w:val="16"/>
          <w:szCs w:val="16"/>
        </w:rPr>
        <w:t xml:space="preserve"> […]</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11AFA31F"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60B72">
        <w:rPr>
          <w:rFonts w:ascii="Museo Sans 300" w:hAnsi="Museo Sans 300"/>
          <w:sz w:val="20"/>
          <w:szCs w:val="20"/>
          <w:lang w:val="es-SV"/>
        </w:rPr>
        <w:t>0</w:t>
      </w:r>
      <w:r w:rsidR="00D74AC5">
        <w:rPr>
          <w:rFonts w:ascii="Museo Sans 300" w:hAnsi="Museo Sans 300"/>
          <w:sz w:val="20"/>
          <w:szCs w:val="20"/>
          <w:lang w:val="es-SV"/>
        </w:rPr>
        <w:t>708</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74AC5">
        <w:rPr>
          <w:rFonts w:ascii="Museo Sans 300" w:hAnsi="Museo Sans 300"/>
          <w:sz w:val="20"/>
          <w:szCs w:val="20"/>
          <w:lang w:val="es-SV"/>
        </w:rPr>
        <w:t>seis</w:t>
      </w:r>
      <w:r w:rsidR="00D60B72">
        <w:rPr>
          <w:rFonts w:ascii="Museo Sans 300" w:hAnsi="Museo Sans 300"/>
          <w:sz w:val="20"/>
          <w:szCs w:val="20"/>
          <w:lang w:val="es-SV"/>
        </w:rPr>
        <w:t xml:space="preserve"> de </w:t>
      </w:r>
      <w:r w:rsidR="002702F1">
        <w:rPr>
          <w:rFonts w:ascii="Museo Sans 300" w:hAnsi="Museo Sans 300"/>
          <w:sz w:val="20"/>
          <w:szCs w:val="20"/>
          <w:lang w:val="es-SV"/>
        </w:rPr>
        <w:t>abril</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AF2CF5">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60B72">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D60B72">
        <w:rPr>
          <w:rFonts w:ascii="Museo Sans 300" w:hAnsi="Museo Sans 300"/>
          <w:sz w:val="20"/>
          <w:szCs w:val="20"/>
          <w:lang w:val="es-SV"/>
        </w:rPr>
        <w:t>a</w:t>
      </w:r>
      <w:r w:rsidR="00CC3468">
        <w:rPr>
          <w:rFonts w:ascii="Museo Sans 300" w:hAnsi="Museo Sans 300"/>
          <w:sz w:val="20"/>
          <w:szCs w:val="20"/>
          <w:lang w:val="es-SV"/>
        </w:rPr>
        <w:t xml:space="preserve"> Ascencio de Castillo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DB3B0D">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61192F7" w14:textId="0E757DEC" w:rsidR="00265B53" w:rsidRDefault="00D60B72" w:rsidP="005E59A6">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D74AC5">
        <w:rPr>
          <w:rFonts w:ascii="Museo Sans 300" w:eastAsia="Times New Roman" w:hAnsi="Museo Sans 300" w:cs="Segoe UI"/>
          <w:sz w:val="20"/>
          <w:szCs w:val="20"/>
          <w:lang w:val="es-ES" w:eastAsia="es-ES"/>
        </w:rPr>
        <w:t>s partes el día veinte de abril del mismo año,</w:t>
      </w:r>
      <w:r w:rsidRPr="008809F7">
        <w:rPr>
          <w:rFonts w:ascii="Museo Sans 300" w:eastAsia="Times New Roman" w:hAnsi="Museo Sans 300" w:cs="Segoe UI"/>
          <w:sz w:val="20"/>
          <w:szCs w:val="20"/>
          <w:lang w:val="es-ES" w:eastAsia="es-ES"/>
        </w:rPr>
        <w:t xml:space="preserve"> por lo que el plazo finalizó,</w:t>
      </w:r>
      <w:r w:rsidR="00D74AC5">
        <w:rPr>
          <w:rFonts w:ascii="Museo Sans 300" w:eastAsia="Times New Roman" w:hAnsi="Museo Sans 300" w:cs="Segoe UI"/>
          <w:sz w:val="20"/>
          <w:szCs w:val="20"/>
          <w:lang w:val="es-ES" w:eastAsia="es-ES"/>
        </w:rPr>
        <w:t xml:space="preserve"> el día cuatro de mayo de este</w:t>
      </w:r>
      <w:r w:rsidR="002702F1">
        <w:rPr>
          <w:rFonts w:ascii="Museo Sans 300" w:eastAsia="Times New Roman" w:hAnsi="Museo Sans 300" w:cs="Segoe UI"/>
          <w:sz w:val="20"/>
          <w:szCs w:val="20"/>
          <w:lang w:val="es-ES" w:eastAsia="es-ES"/>
        </w:rPr>
        <w:t xml:space="preserve"> año.</w:t>
      </w:r>
    </w:p>
    <w:p w14:paraId="4C6C7DA8" w14:textId="77777777" w:rsidR="008F44C2" w:rsidRPr="00265B53" w:rsidRDefault="008F44C2" w:rsidP="005E59A6">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2DFAE063"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C91BDE">
        <w:rPr>
          <w:rFonts w:ascii="Museo Sans 300" w:hAnsi="Museo Sans 300"/>
          <w:sz w:val="20"/>
          <w:szCs w:val="20"/>
          <w:lang w:val="es-SV"/>
        </w:rPr>
        <w:t>dos</w:t>
      </w:r>
      <w:r>
        <w:rPr>
          <w:rFonts w:ascii="Museo Sans 300" w:hAnsi="Museo Sans 300"/>
          <w:sz w:val="20"/>
          <w:szCs w:val="20"/>
          <w:lang w:val="es-SV"/>
        </w:rPr>
        <w:t xml:space="preserve"> de </w:t>
      </w:r>
      <w:r w:rsidR="00B23CF9">
        <w:rPr>
          <w:rFonts w:ascii="Museo Sans 300" w:hAnsi="Museo Sans 300"/>
          <w:sz w:val="20"/>
          <w:szCs w:val="20"/>
          <w:lang w:val="es-SV"/>
        </w:rPr>
        <w:t>mayo</w:t>
      </w:r>
      <w:r w:rsidR="00765DA7">
        <w:rPr>
          <w:rFonts w:ascii="Museo Sans 300" w:hAnsi="Museo Sans 300"/>
          <w:sz w:val="20"/>
          <w:szCs w:val="20"/>
          <w:lang w:val="es-SV"/>
        </w:rPr>
        <w:t xml:space="preserve"> de</w:t>
      </w:r>
      <w:r w:rsidR="00B23CF9">
        <w:rPr>
          <w:rFonts w:ascii="Museo Sans 300" w:hAnsi="Museo Sans 300"/>
          <w:sz w:val="20"/>
          <w:szCs w:val="20"/>
          <w:lang w:val="es-SV"/>
        </w:rPr>
        <w:t xml:space="preserve"> este 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w:t>
      </w:r>
      <w:r w:rsidR="00AF2CF5">
        <w:rPr>
          <w:rFonts w:ascii="Museo Sans 300" w:hAnsi="Museo Sans 300"/>
          <w:sz w:val="20"/>
          <w:szCs w:val="20"/>
          <w:lang w:val="es-SV"/>
        </w:rPr>
        <w:t>AES CLESA y Cía., S. en C. de C.V</w:t>
      </w:r>
      <w:r w:rsidR="00A94B94">
        <w:rPr>
          <w:rFonts w:ascii="Museo Sans 300" w:hAnsi="Museo Sans 300"/>
          <w:sz w:val="20"/>
          <w:szCs w:val="20"/>
          <w:lang w:val="es-SV"/>
        </w:rPr>
        <w:t>.</w:t>
      </w:r>
      <w:r w:rsidR="00C91BDE">
        <w:rPr>
          <w:rFonts w:ascii="Museo Sans 300" w:hAnsi="Museo Sans 300"/>
          <w:sz w:val="20"/>
          <w:szCs w:val="20"/>
          <w:lang w:val="es-SV"/>
        </w:rPr>
        <w:t xml:space="preserve"> y la señora </w:t>
      </w:r>
      <w:r w:rsidR="008A6391">
        <w:rPr>
          <w:rFonts w:ascii="Museo Sans 300" w:hAnsi="Museo Sans 300"/>
          <w:sz w:val="20"/>
          <w:szCs w:val="20"/>
          <w:lang w:val="es-SV"/>
        </w:rPr>
        <w:t>XXX</w:t>
      </w:r>
      <w:r w:rsidRPr="212DE8FF">
        <w:rPr>
          <w:rFonts w:ascii="Museo Sans 300" w:hAnsi="Museo Sans 300"/>
          <w:sz w:val="20"/>
          <w:szCs w:val="20"/>
        </w:rPr>
        <w:t>present</w:t>
      </w:r>
      <w:r w:rsidR="00C91BDE">
        <w:rPr>
          <w:rFonts w:ascii="Museo Sans 300" w:hAnsi="Museo Sans 300"/>
          <w:sz w:val="20"/>
          <w:szCs w:val="20"/>
        </w:rPr>
        <w:t>aron</w:t>
      </w:r>
      <w:r>
        <w:rPr>
          <w:rFonts w:ascii="Museo Sans 300" w:hAnsi="Museo Sans 300"/>
          <w:sz w:val="20"/>
          <w:szCs w:val="20"/>
        </w:rPr>
        <w:t xml:space="preserve"> </w:t>
      </w:r>
      <w:r w:rsidRPr="212DE8FF">
        <w:rPr>
          <w:rFonts w:ascii="Museo Sans 300" w:hAnsi="Museo Sans 300"/>
          <w:sz w:val="20"/>
          <w:szCs w:val="20"/>
        </w:rPr>
        <w:t>escrito</w:t>
      </w:r>
      <w:r w:rsidR="00845897">
        <w:rPr>
          <w:rFonts w:ascii="Museo Sans 300" w:hAnsi="Museo Sans 300"/>
          <w:sz w:val="20"/>
          <w:szCs w:val="20"/>
        </w:rPr>
        <w:t xml:space="preserve">s </w:t>
      </w:r>
      <w:r w:rsidR="00A94B94">
        <w:rPr>
          <w:rFonts w:ascii="Museo Sans 300" w:hAnsi="Museo Sans 300"/>
          <w:sz w:val="20"/>
          <w:szCs w:val="20"/>
        </w:rPr>
        <w:t>por medio del cual</w:t>
      </w:r>
      <w:r w:rsidR="00C91BDE" w:rsidRPr="00702084">
        <w:rPr>
          <w:rFonts w:ascii="Museo Sans 300" w:hAnsi="Museo Sans 300"/>
          <w:sz w:val="20"/>
          <w:szCs w:val="20"/>
        </w:rPr>
        <w:t xml:space="preserve"> se adhiri</w:t>
      </w:r>
      <w:r w:rsidR="00C91BDE">
        <w:rPr>
          <w:rFonts w:ascii="Museo Sans 300" w:hAnsi="Museo Sans 300"/>
          <w:sz w:val="20"/>
          <w:szCs w:val="20"/>
        </w:rPr>
        <w:t>eron</w:t>
      </w:r>
      <w:r w:rsidR="00C91BDE" w:rsidRPr="00702084">
        <w:rPr>
          <w:rFonts w:ascii="Museo Sans 300" w:hAnsi="Museo Sans 300"/>
          <w:sz w:val="20"/>
          <w:szCs w:val="20"/>
        </w:rPr>
        <w:t xml:space="preserve"> al contenido del informe técnico </w:t>
      </w:r>
      <w:proofErr w:type="spellStart"/>
      <w:r w:rsidR="00C91BDE" w:rsidRPr="00702084">
        <w:rPr>
          <w:rFonts w:ascii="Museo Sans 300" w:hAnsi="Museo Sans 300"/>
          <w:sz w:val="20"/>
          <w:szCs w:val="20"/>
        </w:rPr>
        <w:t>N.°</w:t>
      </w:r>
      <w:proofErr w:type="spellEnd"/>
      <w:r w:rsidR="00C91BDE" w:rsidRPr="00702084">
        <w:rPr>
          <w:rFonts w:ascii="Museo Sans 300" w:hAnsi="Museo Sans 300"/>
          <w:sz w:val="20"/>
          <w:szCs w:val="20"/>
        </w:rPr>
        <w:t xml:space="preserve"> </w:t>
      </w:r>
      <w:r w:rsidR="00DB3B0D">
        <w:rPr>
          <w:rFonts w:ascii="Museo Sans 300" w:hAnsi="Museo Sans 300"/>
          <w:sz w:val="20"/>
          <w:szCs w:val="20"/>
        </w:rPr>
        <w:t>XXX</w:t>
      </w:r>
      <w:r w:rsidR="00C91BDE" w:rsidRPr="00702084">
        <w:rPr>
          <w:rFonts w:ascii="Museo Sans 300" w:hAnsi="Museo Sans 300"/>
          <w:sz w:val="20"/>
          <w:szCs w:val="20"/>
        </w:rPr>
        <w:t>.</w:t>
      </w:r>
    </w:p>
    <w:p w14:paraId="1613B3B1" w14:textId="77777777" w:rsidR="007B7CCF" w:rsidRDefault="007B7CCF"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5C0CD08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60005D60"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090B0C3D" w14:textId="77777777" w:rsidR="008F44C2" w:rsidRDefault="008F44C2" w:rsidP="004E572D">
      <w:pPr>
        <w:autoSpaceDE w:val="0"/>
        <w:spacing w:after="0" w:line="240" w:lineRule="auto"/>
        <w:ind w:left="426"/>
        <w:jc w:val="both"/>
        <w:rPr>
          <w:rFonts w:ascii="Museo Sans 300" w:hAnsi="Museo Sans 300" w:cs="Times New Roman"/>
          <w:sz w:val="20"/>
          <w:szCs w:val="20"/>
          <w:lang w:eastAsia="es-SV"/>
        </w:rPr>
      </w:pPr>
    </w:p>
    <w:p w14:paraId="10DEE42C" w14:textId="09AA8EB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91BDE">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6F31F27F"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07E123E8"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632B210B" w14:textId="77777777" w:rsidR="008F44C2" w:rsidRDefault="008F44C2"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11A781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A639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7EB9C418"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DB3B0D">
        <w:rPr>
          <w:rFonts w:ascii="Museo Sans 300" w:hAnsi="Museo Sans 300" w:cs="Times New Roman"/>
          <w:sz w:val="20"/>
          <w:szCs w:val="20"/>
        </w:rPr>
        <w:t>XXX</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638723E3" w14:textId="1DF87626" w:rsidR="00B23CF9" w:rsidRPr="00B23CF9" w:rsidRDefault="00C34300" w:rsidP="00C91BDE">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E7032">
        <w:rPr>
          <w:rFonts w:ascii="Museo 300" w:eastAsia="Arial" w:hAnsi="Museo 300" w:cs="Cambria Math"/>
          <w:color w:val="000000"/>
          <w:sz w:val="16"/>
          <w:szCs w:val="16"/>
          <w:lang w:val="es-ES"/>
        </w:rPr>
        <w:t>Con</w:t>
      </w:r>
      <w:bookmarkStart w:id="2" w:name="_Hlk104795915"/>
      <w:r w:rsidR="00C91BDE">
        <w:rPr>
          <w:rFonts w:ascii="Museo 300" w:hAnsi="Museo 300"/>
          <w:color w:val="000000" w:themeColor="text1"/>
          <w:sz w:val="16"/>
          <w:szCs w:val="16"/>
        </w:rPr>
        <w:t xml:space="preserve"> </w:t>
      </w:r>
      <w:r w:rsidR="00C91BDE" w:rsidRPr="00C91BDE">
        <w:rPr>
          <w:rFonts w:ascii="Museo 300" w:hAnsi="Museo 300"/>
          <w:sz w:val="16"/>
          <w:szCs w:val="16"/>
        </w:rPr>
        <w:t xml:space="preserve">base en las pruebas analizadas, el CAU es de la opinión que AES CLESA no cuenta con la evidencia necesaria que permita determinar que en el suministro en referencia existió una </w:t>
      </w:r>
      <w:r w:rsidR="00C91BDE" w:rsidRPr="00C91BDE">
        <w:rPr>
          <w:rFonts w:ascii="Museo 300" w:hAnsi="Museo 300"/>
          <w:b/>
          <w:bCs/>
          <w:sz w:val="16"/>
          <w:szCs w:val="16"/>
        </w:rPr>
        <w:t xml:space="preserve">alteración en la acometida del servicio eléctrico (líneas fuera de medición), </w:t>
      </w:r>
      <w:r w:rsidR="00C91BDE" w:rsidRPr="00C91BDE">
        <w:rPr>
          <w:rFonts w:ascii="Museo 300" w:hAnsi="Museo 300"/>
          <w:sz w:val="16"/>
          <w:szCs w:val="16"/>
        </w:rPr>
        <w:t>debido que las pruebas presentadas por la empresa distribuidora no muestran que el hallazgo encontrado haya sido utilizado para alimentar equipos eléctricos dentro de la vivienda de la usuaria ocasionando que el equipo de medición no registrara el consumo real de la energía demandada en el suministro</w:t>
      </w:r>
      <w:bookmarkEnd w:id="2"/>
      <w:r w:rsidR="00C91BDE">
        <w:rPr>
          <w:rFonts w:ascii="Museo 300" w:hAnsi="Museo 300"/>
          <w:sz w:val="16"/>
          <w:szCs w:val="16"/>
        </w:rPr>
        <w:t xml:space="preserve">. </w:t>
      </w:r>
      <w:r w:rsidR="00B23CF9" w:rsidRPr="00F252CB">
        <w:rPr>
          <w:rFonts w:ascii="Museo 300" w:eastAsia="Arial" w:hAnsi="Museo 300"/>
          <w:color w:val="000000"/>
          <w:sz w:val="16"/>
          <w:szCs w:val="16"/>
          <w:lang w:val="es-ES"/>
        </w:rPr>
        <w:t>[…]</w:t>
      </w:r>
      <w:r w:rsidR="00B23CF9">
        <w:rPr>
          <w:rFonts w:ascii="Museo 300" w:eastAsia="Arial" w:hAnsi="Museo 300"/>
          <w:color w:val="000000"/>
          <w:sz w:val="16"/>
          <w:szCs w:val="16"/>
          <w:lang w:val="es-ES"/>
        </w:rPr>
        <w:t>”.</w:t>
      </w:r>
    </w:p>
    <w:p w14:paraId="5766FA4C" w14:textId="48AC879A"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DB3B0D">
        <w:rPr>
          <w:rFonts w:ascii="Museo Sans 300" w:hAnsi="Museo Sans 300"/>
          <w:sz w:val="20"/>
          <w:szCs w:val="20"/>
        </w:rPr>
        <w:t>XXX</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BE7032">
        <w:rPr>
          <w:rFonts w:ascii="Museo Sans 300" w:hAnsi="Museo Sans 300"/>
          <w:sz w:val="20"/>
          <w:szCs w:val="20"/>
        </w:rPr>
        <w:t xml:space="preserve"> la</w:t>
      </w:r>
      <w:r w:rsidR="00E67C7C">
        <w:rPr>
          <w:rFonts w:ascii="Museo Sans 300" w:hAnsi="Museo Sans 300"/>
          <w:sz w:val="20"/>
          <w:szCs w:val="20"/>
        </w:rPr>
        <w:t xml:space="preserve"> usuari</w:t>
      </w:r>
      <w:r w:rsidR="00BE7032">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6185FF44"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6207D">
        <w:rPr>
          <w:rFonts w:ascii="Museo Sans 300" w:hAnsi="Museo Sans 300"/>
          <w:sz w:val="20"/>
          <w:szCs w:val="20"/>
        </w:rPr>
        <w:t xml:space="preserve"> la</w:t>
      </w:r>
      <w:r w:rsidR="00E67C7C">
        <w:rPr>
          <w:rFonts w:ascii="Museo Sans 300" w:hAnsi="Museo Sans 300"/>
          <w:sz w:val="20"/>
          <w:szCs w:val="20"/>
        </w:rPr>
        <w:t xml:space="preserve"> usuari</w:t>
      </w:r>
      <w:r w:rsidR="0016207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C91BDE">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C91BDE">
        <w:rPr>
          <w:rFonts w:ascii="Museo Sans 300" w:hAnsi="Museo Sans 300"/>
          <w:sz w:val="20"/>
          <w:szCs w:val="20"/>
        </w:rPr>
        <w:t>TRESCIENTOS TREINTA Y SEIS</w:t>
      </w:r>
      <w:r w:rsidR="00E36834">
        <w:rPr>
          <w:rFonts w:ascii="Museo Sans 300" w:hAnsi="Museo Sans 300"/>
          <w:sz w:val="20"/>
          <w:szCs w:val="20"/>
        </w:rPr>
        <w:t xml:space="preserve"> </w:t>
      </w:r>
      <w:r w:rsidR="00C91BDE">
        <w:rPr>
          <w:rFonts w:ascii="Museo Sans 300" w:hAnsi="Museo Sans 300"/>
          <w:sz w:val="20"/>
          <w:szCs w:val="20"/>
        </w:rPr>
        <w:t>08</w:t>
      </w:r>
      <w:r w:rsidR="00E36834">
        <w:rPr>
          <w:rFonts w:ascii="Museo Sans 300" w:hAnsi="Museo Sans 300"/>
          <w:sz w:val="20"/>
          <w:szCs w:val="20"/>
        </w:rPr>
        <w:t>/100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FE269C">
        <w:rPr>
          <w:rFonts w:ascii="Museo Sans 300" w:hAnsi="Museo Sans 300"/>
          <w:sz w:val="20"/>
          <w:szCs w:val="20"/>
        </w:rPr>
        <w:t>336.08</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FF89458" w14:textId="5E5FD719" w:rsidR="002D1585" w:rsidRDefault="002D1585"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D07009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BE703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E703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59A14638"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A31D5">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74396C2E"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DB3B0D">
        <w:rPr>
          <w:rFonts w:ascii="Museo Sans 300" w:eastAsia="Times New Roman" w:hAnsi="Museo Sans 300"/>
          <w:color w:val="000000"/>
          <w:sz w:val="20"/>
          <w:szCs w:val="20"/>
          <w:shd w:val="clear" w:color="auto" w:fill="FFFFFF"/>
          <w:lang w:val="es-ES" w:eastAsia="es-ES"/>
        </w:rPr>
        <w:t>XXX</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1E8A817"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BE7032">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BE7032">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B0FB494"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1E6FAA3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DB3B0D">
        <w:rPr>
          <w:rFonts w:ascii="Museo Sans 300" w:hAnsi="Museo Sans 300"/>
          <w:sz w:val="20"/>
          <w:szCs w:val="20"/>
        </w:rPr>
        <w:t>XXX</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8A6391">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E7032">
        <w:rPr>
          <w:rFonts w:ascii="Museo Sans 300" w:hAnsi="Museo Sans 300"/>
          <w:sz w:val="20"/>
          <w:szCs w:val="20"/>
        </w:rPr>
        <w:t xml:space="preserve"> la</w:t>
      </w:r>
      <w:r w:rsidR="005E7724">
        <w:rPr>
          <w:rFonts w:ascii="Museo Sans 300" w:hAnsi="Museo Sans 300"/>
          <w:sz w:val="20"/>
          <w:szCs w:val="20"/>
        </w:rPr>
        <w:t xml:space="preserve"> usuari</w:t>
      </w:r>
      <w:r w:rsidR="00BE7032">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03D7882D"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1A31D5">
        <w:rPr>
          <w:rFonts w:ascii="Museo Sans 300" w:hAnsi="Museo Sans 300"/>
          <w:sz w:val="20"/>
          <w:szCs w:val="20"/>
        </w:rPr>
        <w:t>TRESCIENTOS TREINTA Y SEIS</w:t>
      </w:r>
      <w:r w:rsidR="00E36834">
        <w:rPr>
          <w:rFonts w:ascii="Museo Sans 300" w:hAnsi="Museo Sans 300"/>
          <w:sz w:val="20"/>
          <w:szCs w:val="20"/>
        </w:rPr>
        <w:t xml:space="preserve"> </w:t>
      </w:r>
      <w:r w:rsidR="001A31D5">
        <w:rPr>
          <w:rFonts w:ascii="Museo Sans 300" w:hAnsi="Museo Sans 300"/>
          <w:sz w:val="20"/>
          <w:szCs w:val="20"/>
        </w:rPr>
        <w:t>08</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FE269C">
        <w:rPr>
          <w:rFonts w:ascii="Museo Sans 300" w:hAnsi="Museo Sans 300"/>
          <w:sz w:val="20"/>
          <w:szCs w:val="20"/>
        </w:rPr>
        <w:t>336.08</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AF2CF5">
        <w:rPr>
          <w:rFonts w:ascii="Museo Sans 300" w:hAnsi="Museo Sans 300"/>
          <w:sz w:val="20"/>
          <w:szCs w:val="20"/>
        </w:rPr>
        <w:t>AES CLESA y Cía., S. en C. de C.V</w:t>
      </w:r>
      <w:r w:rsidRPr="00B93D1D">
        <w:rPr>
          <w:rFonts w:ascii="Museo Sans 300" w:hAnsi="Museo Sans 300"/>
          <w:sz w:val="20"/>
          <w:szCs w:val="20"/>
        </w:rPr>
        <w:t>.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B29A86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B3B0D">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6A073014" w:rsidR="00347CA8" w:rsidRDefault="00347CA8"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proofErr w:type="gramStart"/>
      <w:r>
        <w:rPr>
          <w:rFonts w:ascii="Museo Sans 300" w:hAnsi="Museo Sans 300"/>
          <w:sz w:val="20"/>
          <w:szCs w:val="20"/>
          <w:lang w:eastAsia="es-SV"/>
        </w:rPr>
        <w:t>Declarar</w:t>
      </w:r>
      <w:proofErr w:type="gramEnd"/>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8A6391">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16207D">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16207D">
        <w:rPr>
          <w:rFonts w:ascii="Museo Sans 300" w:hAnsi="Museo Sans 300"/>
          <w:sz w:val="20"/>
          <w:szCs w:val="20"/>
          <w:lang w:eastAsia="es-SV"/>
        </w:rPr>
        <w:t>a</w:t>
      </w:r>
      <w:r>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00A2E878"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A31D5">
        <w:rPr>
          <w:rFonts w:ascii="Museo Sans 300" w:hAnsi="Museo Sans 300"/>
          <w:sz w:val="20"/>
          <w:szCs w:val="20"/>
          <w:lang w:eastAsia="es-SV"/>
        </w:rPr>
        <w:t>AES CLESA y Cía., S. en C. de C.V</w:t>
      </w:r>
      <w:r>
        <w:rPr>
          <w:rFonts w:ascii="Museo Sans 300" w:hAnsi="Museo Sans 300"/>
          <w:sz w:val="20"/>
          <w:szCs w:val="20"/>
          <w:lang w:eastAsia="es-SV"/>
        </w:rPr>
        <w:t>. a</w:t>
      </w:r>
      <w:r w:rsidR="00BE7032">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BE7032">
        <w:rPr>
          <w:rFonts w:ascii="Museo Sans 300" w:hAnsi="Museo Sans 300"/>
          <w:sz w:val="20"/>
          <w:szCs w:val="20"/>
          <w:lang w:eastAsia="es-SV"/>
        </w:rPr>
        <w:t>a</w:t>
      </w:r>
      <w:r>
        <w:rPr>
          <w:rFonts w:ascii="Museo Sans 300" w:hAnsi="Museo Sans 300"/>
          <w:sz w:val="20"/>
          <w:szCs w:val="20"/>
          <w:lang w:eastAsia="es-SV"/>
        </w:rPr>
        <w:t xml:space="preserve"> </w:t>
      </w:r>
      <w:proofErr w:type="spellStart"/>
      <w:r w:rsidR="008A6391">
        <w:rPr>
          <w:rFonts w:ascii="Museo Sans 300" w:hAnsi="Museo Sans 300"/>
          <w:sz w:val="20"/>
          <w:szCs w:val="20"/>
          <w:lang w:eastAsia="es-SV"/>
        </w:rPr>
        <w:t>XXX</w:t>
      </w:r>
      <w:r>
        <w:rPr>
          <w:rFonts w:ascii="Museo Sans 300" w:hAnsi="Museo Sans 300"/>
          <w:sz w:val="20"/>
          <w:szCs w:val="20"/>
          <w:lang w:eastAsia="es-SV"/>
        </w:rPr>
        <w:t>por</w:t>
      </w:r>
      <w:proofErr w:type="spellEnd"/>
      <w:r>
        <w:rPr>
          <w:rFonts w:ascii="Museo Sans 300" w:hAnsi="Museo Sans 300"/>
          <w:sz w:val="20"/>
          <w:szCs w:val="20"/>
          <w:lang w:eastAsia="es-SV"/>
        </w:rPr>
        <w:t xml:space="preserve">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1A31D5">
        <w:rPr>
          <w:rFonts w:ascii="Museo Sans 300" w:hAnsi="Museo Sans 300"/>
          <w:sz w:val="20"/>
          <w:szCs w:val="20"/>
          <w:lang w:eastAsia="es-SV"/>
        </w:rPr>
        <w:t>TRESCIENTOS TREINTA Y SEIS</w:t>
      </w:r>
      <w:r w:rsidR="00E36834">
        <w:rPr>
          <w:rFonts w:ascii="Museo Sans 300" w:hAnsi="Museo Sans 300"/>
          <w:sz w:val="20"/>
          <w:szCs w:val="20"/>
          <w:lang w:eastAsia="es-SV"/>
        </w:rPr>
        <w:t xml:space="preserve"> </w:t>
      </w:r>
      <w:r w:rsidR="001A31D5">
        <w:rPr>
          <w:rFonts w:ascii="Museo Sans 300" w:hAnsi="Museo Sans 300"/>
          <w:sz w:val="20"/>
          <w:szCs w:val="20"/>
          <w:lang w:eastAsia="es-SV"/>
        </w:rPr>
        <w:t>08</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FE269C">
        <w:rPr>
          <w:rFonts w:ascii="Museo Sans 300" w:hAnsi="Museo Sans 300"/>
          <w:sz w:val="20"/>
          <w:szCs w:val="20"/>
        </w:rPr>
        <w:t>336.08</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277FD352" w14:textId="77777777" w:rsidR="000424CD" w:rsidRDefault="000424CD" w:rsidP="000424CD">
      <w:pPr>
        <w:pStyle w:val="Prrafodelista"/>
        <w:rPr>
          <w:rFonts w:ascii="Museo Sans 300" w:hAnsi="Museo Sans 300"/>
          <w:sz w:val="20"/>
          <w:szCs w:val="20"/>
          <w:lang w:eastAsia="es-SV"/>
        </w:rPr>
      </w:pPr>
    </w:p>
    <w:p w14:paraId="343CA117" w14:textId="1C65FA8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E703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E7032">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8A6391">
        <w:rPr>
          <w:rFonts w:ascii="Museo Sans 300" w:eastAsia="Arial" w:hAnsi="Museo Sans 300"/>
          <w:sz w:val="20"/>
          <w:szCs w:val="20"/>
          <w:lang w:eastAsia="es-SV"/>
        </w:rPr>
        <w:t>XXX</w:t>
      </w:r>
      <w:r w:rsidR="0042139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A31D5">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B3B0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004B5" w14:textId="77777777" w:rsidR="0076485E" w:rsidRDefault="0076485E">
      <w:pPr>
        <w:spacing w:after="0" w:line="240" w:lineRule="auto"/>
      </w:pPr>
      <w:r>
        <w:separator/>
      </w:r>
    </w:p>
  </w:endnote>
  <w:endnote w:type="continuationSeparator" w:id="0">
    <w:p w14:paraId="08178B50" w14:textId="77777777" w:rsidR="0076485E" w:rsidRDefault="0076485E">
      <w:pPr>
        <w:spacing w:after="0" w:line="240" w:lineRule="auto"/>
      </w:pPr>
      <w:r>
        <w:continuationSeparator/>
      </w:r>
    </w:p>
  </w:endnote>
  <w:endnote w:type="continuationNotice" w:id="1">
    <w:p w14:paraId="0CE1C37E" w14:textId="77777777" w:rsidR="0076485E" w:rsidRDefault="00764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C5BC483" w:rsidR="004B0C0A" w:rsidRPr="002E033D" w:rsidRDefault="00F7798D"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as</w:t>
    </w:r>
    <w:r w:rsidR="004A00B0">
      <w:rPr>
        <w:rFonts w:ascii="Bembo Std" w:hAnsi="Bembo Std"/>
        <w:color w:val="000000"/>
        <w:sz w:val="14"/>
        <w:szCs w:val="14"/>
        <w:lang w:val="en-US"/>
      </w:rPr>
      <w:t>/</w:t>
    </w:r>
    <w:r w:rsidR="007F0738">
      <w:rPr>
        <w:rFonts w:ascii="Bembo Std" w:hAnsi="Bembo Std"/>
        <w:color w:val="000000"/>
        <w:sz w:val="14"/>
        <w:szCs w:val="14"/>
        <w:lang w:val="en-US"/>
      </w:rPr>
      <w:t>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69C2B" w14:textId="77777777" w:rsidR="0076485E" w:rsidRDefault="0076485E">
      <w:pPr>
        <w:spacing w:after="0" w:line="240" w:lineRule="auto"/>
      </w:pPr>
      <w:r>
        <w:rPr>
          <w:color w:val="000000"/>
        </w:rPr>
        <w:separator/>
      </w:r>
    </w:p>
  </w:footnote>
  <w:footnote w:type="continuationSeparator" w:id="0">
    <w:p w14:paraId="0D79C86B" w14:textId="77777777" w:rsidR="0076485E" w:rsidRDefault="0076485E">
      <w:pPr>
        <w:spacing w:after="0" w:line="240" w:lineRule="auto"/>
      </w:pPr>
      <w:r>
        <w:continuationSeparator/>
      </w:r>
    </w:p>
  </w:footnote>
  <w:footnote w:type="continuationNotice" w:id="1">
    <w:p w14:paraId="6F3C8A8B" w14:textId="77777777" w:rsidR="0076485E" w:rsidRDefault="007648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37"/>
  </w:num>
  <w:num w:numId="2" w16cid:durableId="231233846">
    <w:abstractNumId w:val="20"/>
  </w:num>
  <w:num w:numId="3" w16cid:durableId="1844315505">
    <w:abstractNumId w:val="24"/>
  </w:num>
  <w:num w:numId="4" w16cid:durableId="2126190881">
    <w:abstractNumId w:val="19"/>
  </w:num>
  <w:num w:numId="5" w16cid:durableId="1440679015">
    <w:abstractNumId w:val="6"/>
  </w:num>
  <w:num w:numId="6" w16cid:durableId="19353596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2"/>
  </w:num>
  <w:num w:numId="8" w16cid:durableId="1114440184">
    <w:abstractNumId w:val="17"/>
  </w:num>
  <w:num w:numId="9" w16cid:durableId="1630277367">
    <w:abstractNumId w:val="28"/>
  </w:num>
  <w:num w:numId="10" w16cid:durableId="1084570240">
    <w:abstractNumId w:val="1"/>
  </w:num>
  <w:num w:numId="11" w16cid:durableId="302656275">
    <w:abstractNumId w:val="15"/>
  </w:num>
  <w:num w:numId="12" w16cid:durableId="244851099">
    <w:abstractNumId w:val="38"/>
  </w:num>
  <w:num w:numId="13" w16cid:durableId="204373526">
    <w:abstractNumId w:val="31"/>
  </w:num>
  <w:num w:numId="14" w16cid:durableId="1549874894">
    <w:abstractNumId w:val="14"/>
  </w:num>
  <w:num w:numId="15" w16cid:durableId="511460464">
    <w:abstractNumId w:val="21"/>
  </w:num>
  <w:num w:numId="16" w16cid:durableId="711658475">
    <w:abstractNumId w:val="9"/>
  </w:num>
  <w:num w:numId="17" w16cid:durableId="2059472460">
    <w:abstractNumId w:val="8"/>
  </w:num>
  <w:num w:numId="18" w16cid:durableId="999235015">
    <w:abstractNumId w:val="35"/>
  </w:num>
  <w:num w:numId="19" w16cid:durableId="359278021">
    <w:abstractNumId w:val="4"/>
  </w:num>
  <w:num w:numId="20" w16cid:durableId="2095473540">
    <w:abstractNumId w:val="2"/>
  </w:num>
  <w:num w:numId="21" w16cid:durableId="731586813">
    <w:abstractNumId w:val="34"/>
  </w:num>
  <w:num w:numId="22" w16cid:durableId="1752849141">
    <w:abstractNumId w:val="3"/>
  </w:num>
  <w:num w:numId="23" w16cid:durableId="2012222679">
    <w:abstractNumId w:val="39"/>
  </w:num>
  <w:num w:numId="24" w16cid:durableId="629096835">
    <w:abstractNumId w:val="30"/>
  </w:num>
  <w:num w:numId="25" w16cid:durableId="2126192573">
    <w:abstractNumId w:val="25"/>
  </w:num>
  <w:num w:numId="26" w16cid:durableId="513764782">
    <w:abstractNumId w:val="5"/>
  </w:num>
  <w:num w:numId="27" w16cid:durableId="1580796734">
    <w:abstractNumId w:val="12"/>
  </w:num>
  <w:num w:numId="28" w16cid:durableId="1367757890">
    <w:abstractNumId w:val="11"/>
  </w:num>
  <w:num w:numId="29" w16cid:durableId="1847085966">
    <w:abstractNumId w:val="29"/>
  </w:num>
  <w:num w:numId="30" w16cid:durableId="2034063705">
    <w:abstractNumId w:val="41"/>
  </w:num>
  <w:num w:numId="31" w16cid:durableId="1806656479">
    <w:abstractNumId w:val="27"/>
  </w:num>
  <w:num w:numId="32" w16cid:durableId="729690187">
    <w:abstractNumId w:val="32"/>
  </w:num>
  <w:num w:numId="33" w16cid:durableId="1203135614">
    <w:abstractNumId w:val="33"/>
  </w:num>
  <w:num w:numId="34" w16cid:durableId="818807493">
    <w:abstractNumId w:val="13"/>
  </w:num>
  <w:num w:numId="35" w16cid:durableId="766124140">
    <w:abstractNumId w:val="23"/>
  </w:num>
  <w:num w:numId="36" w16cid:durableId="642732960">
    <w:abstractNumId w:val="10"/>
  </w:num>
  <w:num w:numId="37" w16cid:durableId="1267957022">
    <w:abstractNumId w:val="0"/>
  </w:num>
  <w:num w:numId="38" w16cid:durableId="19883190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26"/>
  </w:num>
  <w:num w:numId="40" w16cid:durableId="281569530">
    <w:abstractNumId w:val="36"/>
  </w:num>
  <w:num w:numId="41" w16cid:durableId="166558488">
    <w:abstractNumId w:val="40"/>
  </w:num>
  <w:num w:numId="42" w16cid:durableId="2123063395">
    <w:abstractNumId w:val="7"/>
  </w:num>
  <w:num w:numId="43" w16cid:durableId="100358234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37AA5"/>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A006E"/>
    <w:rsid w:val="000A2011"/>
    <w:rsid w:val="000A202F"/>
    <w:rsid w:val="000A2A6B"/>
    <w:rsid w:val="000A49D1"/>
    <w:rsid w:val="000A4F16"/>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827"/>
    <w:rsid w:val="000E2543"/>
    <w:rsid w:val="000E301E"/>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5183"/>
    <w:rsid w:val="00125935"/>
    <w:rsid w:val="001307C5"/>
    <w:rsid w:val="00131AB3"/>
    <w:rsid w:val="00133403"/>
    <w:rsid w:val="001349CE"/>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477B"/>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87B02"/>
    <w:rsid w:val="0019123B"/>
    <w:rsid w:val="0019194E"/>
    <w:rsid w:val="00196DAC"/>
    <w:rsid w:val="00197FF0"/>
    <w:rsid w:val="001A31D5"/>
    <w:rsid w:val="001A4A32"/>
    <w:rsid w:val="001B1AE6"/>
    <w:rsid w:val="001B2309"/>
    <w:rsid w:val="001B3D33"/>
    <w:rsid w:val="001C00EC"/>
    <w:rsid w:val="001C20F9"/>
    <w:rsid w:val="001C5DBB"/>
    <w:rsid w:val="001D180D"/>
    <w:rsid w:val="001D2720"/>
    <w:rsid w:val="001D3320"/>
    <w:rsid w:val="001D349A"/>
    <w:rsid w:val="001D4DA4"/>
    <w:rsid w:val="001D591F"/>
    <w:rsid w:val="001D6C5C"/>
    <w:rsid w:val="001D7370"/>
    <w:rsid w:val="001E0394"/>
    <w:rsid w:val="001E4151"/>
    <w:rsid w:val="001E4A76"/>
    <w:rsid w:val="001E4C4D"/>
    <w:rsid w:val="001E7648"/>
    <w:rsid w:val="001F3322"/>
    <w:rsid w:val="001F3C81"/>
    <w:rsid w:val="001F5879"/>
    <w:rsid w:val="001F59A3"/>
    <w:rsid w:val="001F5B20"/>
    <w:rsid w:val="001F7463"/>
    <w:rsid w:val="001F7952"/>
    <w:rsid w:val="00203C6A"/>
    <w:rsid w:val="00207AE1"/>
    <w:rsid w:val="00213D79"/>
    <w:rsid w:val="0021571F"/>
    <w:rsid w:val="00215B18"/>
    <w:rsid w:val="00224309"/>
    <w:rsid w:val="002245F5"/>
    <w:rsid w:val="00226135"/>
    <w:rsid w:val="00230528"/>
    <w:rsid w:val="00232250"/>
    <w:rsid w:val="00236406"/>
    <w:rsid w:val="002401E8"/>
    <w:rsid w:val="0024433B"/>
    <w:rsid w:val="002479AF"/>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C9B"/>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EAF"/>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25C2"/>
    <w:rsid w:val="003432BF"/>
    <w:rsid w:val="003447C3"/>
    <w:rsid w:val="003466CE"/>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C0D"/>
    <w:rsid w:val="003C1074"/>
    <w:rsid w:val="003C10F4"/>
    <w:rsid w:val="003C2E1D"/>
    <w:rsid w:val="003C3566"/>
    <w:rsid w:val="003C37BA"/>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617B"/>
    <w:rsid w:val="00416384"/>
    <w:rsid w:val="004203BB"/>
    <w:rsid w:val="00421390"/>
    <w:rsid w:val="00422FBA"/>
    <w:rsid w:val="00423158"/>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711F3"/>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64B"/>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839A8"/>
    <w:rsid w:val="00583C70"/>
    <w:rsid w:val="00591C5B"/>
    <w:rsid w:val="00596067"/>
    <w:rsid w:val="00596DC8"/>
    <w:rsid w:val="005A5684"/>
    <w:rsid w:val="005B0AFE"/>
    <w:rsid w:val="005B3225"/>
    <w:rsid w:val="005B507F"/>
    <w:rsid w:val="005B600B"/>
    <w:rsid w:val="005B659E"/>
    <w:rsid w:val="005C17E0"/>
    <w:rsid w:val="005C4602"/>
    <w:rsid w:val="005D0011"/>
    <w:rsid w:val="005D040D"/>
    <w:rsid w:val="005D16C6"/>
    <w:rsid w:val="005D42B3"/>
    <w:rsid w:val="005D69B9"/>
    <w:rsid w:val="005E0A49"/>
    <w:rsid w:val="005E2670"/>
    <w:rsid w:val="005E45BC"/>
    <w:rsid w:val="005E59A6"/>
    <w:rsid w:val="005E5C23"/>
    <w:rsid w:val="005E742A"/>
    <w:rsid w:val="005E7724"/>
    <w:rsid w:val="005F1A00"/>
    <w:rsid w:val="006013F8"/>
    <w:rsid w:val="00602489"/>
    <w:rsid w:val="006046EB"/>
    <w:rsid w:val="00604815"/>
    <w:rsid w:val="00605F36"/>
    <w:rsid w:val="00613FD5"/>
    <w:rsid w:val="006151CA"/>
    <w:rsid w:val="0062128B"/>
    <w:rsid w:val="00621543"/>
    <w:rsid w:val="00622CB1"/>
    <w:rsid w:val="006243BA"/>
    <w:rsid w:val="00625308"/>
    <w:rsid w:val="006255AC"/>
    <w:rsid w:val="00631508"/>
    <w:rsid w:val="00644567"/>
    <w:rsid w:val="00650086"/>
    <w:rsid w:val="00650101"/>
    <w:rsid w:val="00650CC2"/>
    <w:rsid w:val="00652708"/>
    <w:rsid w:val="00652803"/>
    <w:rsid w:val="006557E7"/>
    <w:rsid w:val="00660907"/>
    <w:rsid w:val="00661987"/>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084"/>
    <w:rsid w:val="00702309"/>
    <w:rsid w:val="007074D0"/>
    <w:rsid w:val="0071609E"/>
    <w:rsid w:val="00717ECF"/>
    <w:rsid w:val="00720018"/>
    <w:rsid w:val="00720652"/>
    <w:rsid w:val="00722711"/>
    <w:rsid w:val="00722C6C"/>
    <w:rsid w:val="00722EC9"/>
    <w:rsid w:val="00723C37"/>
    <w:rsid w:val="00726091"/>
    <w:rsid w:val="007273B4"/>
    <w:rsid w:val="00727E30"/>
    <w:rsid w:val="00734243"/>
    <w:rsid w:val="007351AF"/>
    <w:rsid w:val="007448A0"/>
    <w:rsid w:val="00744CCF"/>
    <w:rsid w:val="007468E9"/>
    <w:rsid w:val="00750BF3"/>
    <w:rsid w:val="00751341"/>
    <w:rsid w:val="007643C9"/>
    <w:rsid w:val="0076485E"/>
    <w:rsid w:val="00765DA7"/>
    <w:rsid w:val="00770697"/>
    <w:rsid w:val="00773BE0"/>
    <w:rsid w:val="007750A1"/>
    <w:rsid w:val="0077567E"/>
    <w:rsid w:val="00780B71"/>
    <w:rsid w:val="00781A3E"/>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9B"/>
    <w:rsid w:val="007C50C8"/>
    <w:rsid w:val="007C5C7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F28"/>
    <w:rsid w:val="00816097"/>
    <w:rsid w:val="00816E5C"/>
    <w:rsid w:val="0081751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5897"/>
    <w:rsid w:val="008468ED"/>
    <w:rsid w:val="008479DB"/>
    <w:rsid w:val="008529D7"/>
    <w:rsid w:val="00855635"/>
    <w:rsid w:val="0085753A"/>
    <w:rsid w:val="00857E9E"/>
    <w:rsid w:val="00861BF8"/>
    <w:rsid w:val="008635C8"/>
    <w:rsid w:val="008649E4"/>
    <w:rsid w:val="00864ECC"/>
    <w:rsid w:val="00864EDF"/>
    <w:rsid w:val="00871CB9"/>
    <w:rsid w:val="00871CEB"/>
    <w:rsid w:val="00872187"/>
    <w:rsid w:val="00873A9B"/>
    <w:rsid w:val="0087524D"/>
    <w:rsid w:val="008815D9"/>
    <w:rsid w:val="00881737"/>
    <w:rsid w:val="008833CD"/>
    <w:rsid w:val="00891719"/>
    <w:rsid w:val="00892CE4"/>
    <w:rsid w:val="008931FC"/>
    <w:rsid w:val="00893B8A"/>
    <w:rsid w:val="00894350"/>
    <w:rsid w:val="00894918"/>
    <w:rsid w:val="00894A09"/>
    <w:rsid w:val="00897B33"/>
    <w:rsid w:val="008A3361"/>
    <w:rsid w:val="008A639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D413B"/>
    <w:rsid w:val="008D4916"/>
    <w:rsid w:val="008D66A2"/>
    <w:rsid w:val="008D7165"/>
    <w:rsid w:val="008E2B0F"/>
    <w:rsid w:val="008E3854"/>
    <w:rsid w:val="008E404A"/>
    <w:rsid w:val="008E444E"/>
    <w:rsid w:val="008E4C62"/>
    <w:rsid w:val="008F03BB"/>
    <w:rsid w:val="008F1752"/>
    <w:rsid w:val="008F197A"/>
    <w:rsid w:val="008F1C98"/>
    <w:rsid w:val="008F2245"/>
    <w:rsid w:val="008F3A68"/>
    <w:rsid w:val="008F44C2"/>
    <w:rsid w:val="008F49DB"/>
    <w:rsid w:val="008F5CE4"/>
    <w:rsid w:val="008F631C"/>
    <w:rsid w:val="0090118B"/>
    <w:rsid w:val="00902242"/>
    <w:rsid w:val="009043E3"/>
    <w:rsid w:val="00904C12"/>
    <w:rsid w:val="009069F1"/>
    <w:rsid w:val="00910498"/>
    <w:rsid w:val="00910700"/>
    <w:rsid w:val="00910F88"/>
    <w:rsid w:val="009116E4"/>
    <w:rsid w:val="0091189F"/>
    <w:rsid w:val="00911D93"/>
    <w:rsid w:val="0091242C"/>
    <w:rsid w:val="00914F6D"/>
    <w:rsid w:val="009227E5"/>
    <w:rsid w:val="009230A2"/>
    <w:rsid w:val="00925BE6"/>
    <w:rsid w:val="0092644D"/>
    <w:rsid w:val="00926B55"/>
    <w:rsid w:val="00927876"/>
    <w:rsid w:val="009303DA"/>
    <w:rsid w:val="0093054C"/>
    <w:rsid w:val="00933E90"/>
    <w:rsid w:val="00936398"/>
    <w:rsid w:val="00936593"/>
    <w:rsid w:val="00936D3F"/>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33B"/>
    <w:rsid w:val="009816BF"/>
    <w:rsid w:val="00987573"/>
    <w:rsid w:val="00987A49"/>
    <w:rsid w:val="00992834"/>
    <w:rsid w:val="00992867"/>
    <w:rsid w:val="00995C40"/>
    <w:rsid w:val="009A1FDC"/>
    <w:rsid w:val="009A663F"/>
    <w:rsid w:val="009A6836"/>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572B"/>
    <w:rsid w:val="00A5283F"/>
    <w:rsid w:val="00A53C77"/>
    <w:rsid w:val="00A55490"/>
    <w:rsid w:val="00A55A2E"/>
    <w:rsid w:val="00A55E4A"/>
    <w:rsid w:val="00A5621C"/>
    <w:rsid w:val="00A56626"/>
    <w:rsid w:val="00A640F5"/>
    <w:rsid w:val="00A6538E"/>
    <w:rsid w:val="00A653CD"/>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C7A68"/>
    <w:rsid w:val="00AD0539"/>
    <w:rsid w:val="00AD09C9"/>
    <w:rsid w:val="00AD2742"/>
    <w:rsid w:val="00AD3761"/>
    <w:rsid w:val="00AD6854"/>
    <w:rsid w:val="00AD6C45"/>
    <w:rsid w:val="00AD71CB"/>
    <w:rsid w:val="00AE4900"/>
    <w:rsid w:val="00AE4DC2"/>
    <w:rsid w:val="00AF1748"/>
    <w:rsid w:val="00AF2CF5"/>
    <w:rsid w:val="00AF4A38"/>
    <w:rsid w:val="00AF540B"/>
    <w:rsid w:val="00AF5EB6"/>
    <w:rsid w:val="00AF6E64"/>
    <w:rsid w:val="00B01AE2"/>
    <w:rsid w:val="00B03458"/>
    <w:rsid w:val="00B034DD"/>
    <w:rsid w:val="00B058D4"/>
    <w:rsid w:val="00B07BA7"/>
    <w:rsid w:val="00B11CC9"/>
    <w:rsid w:val="00B15170"/>
    <w:rsid w:val="00B163C6"/>
    <w:rsid w:val="00B16BF0"/>
    <w:rsid w:val="00B17D15"/>
    <w:rsid w:val="00B17E30"/>
    <w:rsid w:val="00B20B35"/>
    <w:rsid w:val="00B234D8"/>
    <w:rsid w:val="00B23CF9"/>
    <w:rsid w:val="00B24907"/>
    <w:rsid w:val="00B25F82"/>
    <w:rsid w:val="00B26D3C"/>
    <w:rsid w:val="00B3298A"/>
    <w:rsid w:val="00B33EB6"/>
    <w:rsid w:val="00B351ED"/>
    <w:rsid w:val="00B35711"/>
    <w:rsid w:val="00B36ED1"/>
    <w:rsid w:val="00B403AD"/>
    <w:rsid w:val="00B44D0A"/>
    <w:rsid w:val="00B5248B"/>
    <w:rsid w:val="00B5266C"/>
    <w:rsid w:val="00B575BE"/>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489"/>
    <w:rsid w:val="00BA26DC"/>
    <w:rsid w:val="00BA2D8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2297"/>
    <w:rsid w:val="00BE3772"/>
    <w:rsid w:val="00BE7032"/>
    <w:rsid w:val="00BE7719"/>
    <w:rsid w:val="00BE7FBB"/>
    <w:rsid w:val="00BF008C"/>
    <w:rsid w:val="00BF06A6"/>
    <w:rsid w:val="00BF0886"/>
    <w:rsid w:val="00BF20CC"/>
    <w:rsid w:val="00BF65BF"/>
    <w:rsid w:val="00C0192F"/>
    <w:rsid w:val="00C100B0"/>
    <w:rsid w:val="00C11290"/>
    <w:rsid w:val="00C11B29"/>
    <w:rsid w:val="00C14D0F"/>
    <w:rsid w:val="00C160AD"/>
    <w:rsid w:val="00C17608"/>
    <w:rsid w:val="00C2292D"/>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7006"/>
    <w:rsid w:val="00C90B18"/>
    <w:rsid w:val="00C91BDE"/>
    <w:rsid w:val="00C92C6F"/>
    <w:rsid w:val="00C9350E"/>
    <w:rsid w:val="00C9409E"/>
    <w:rsid w:val="00CA3CAB"/>
    <w:rsid w:val="00CB1034"/>
    <w:rsid w:val="00CB2309"/>
    <w:rsid w:val="00CB3D23"/>
    <w:rsid w:val="00CB5E39"/>
    <w:rsid w:val="00CC07F8"/>
    <w:rsid w:val="00CC0F56"/>
    <w:rsid w:val="00CC3468"/>
    <w:rsid w:val="00CC3DFE"/>
    <w:rsid w:val="00CC404B"/>
    <w:rsid w:val="00CD29B1"/>
    <w:rsid w:val="00CD2B1A"/>
    <w:rsid w:val="00CD33AB"/>
    <w:rsid w:val="00CD3E87"/>
    <w:rsid w:val="00CD4106"/>
    <w:rsid w:val="00CD6E05"/>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20BE7"/>
    <w:rsid w:val="00D222C9"/>
    <w:rsid w:val="00D23AB1"/>
    <w:rsid w:val="00D24BF3"/>
    <w:rsid w:val="00D255E2"/>
    <w:rsid w:val="00D2750A"/>
    <w:rsid w:val="00D27E01"/>
    <w:rsid w:val="00D30248"/>
    <w:rsid w:val="00D30421"/>
    <w:rsid w:val="00D32B9A"/>
    <w:rsid w:val="00D34890"/>
    <w:rsid w:val="00D348E0"/>
    <w:rsid w:val="00D36499"/>
    <w:rsid w:val="00D405D2"/>
    <w:rsid w:val="00D40AC3"/>
    <w:rsid w:val="00D4496B"/>
    <w:rsid w:val="00D53699"/>
    <w:rsid w:val="00D60B72"/>
    <w:rsid w:val="00D74551"/>
    <w:rsid w:val="00D74AC5"/>
    <w:rsid w:val="00D76253"/>
    <w:rsid w:val="00D77F9D"/>
    <w:rsid w:val="00D811F9"/>
    <w:rsid w:val="00D818ED"/>
    <w:rsid w:val="00D82A48"/>
    <w:rsid w:val="00D853F1"/>
    <w:rsid w:val="00D866AA"/>
    <w:rsid w:val="00D86840"/>
    <w:rsid w:val="00D870A1"/>
    <w:rsid w:val="00D93D25"/>
    <w:rsid w:val="00D94956"/>
    <w:rsid w:val="00D96B00"/>
    <w:rsid w:val="00D96E71"/>
    <w:rsid w:val="00DA0629"/>
    <w:rsid w:val="00DA0B20"/>
    <w:rsid w:val="00DA2C97"/>
    <w:rsid w:val="00DA3A23"/>
    <w:rsid w:val="00DA489A"/>
    <w:rsid w:val="00DA6B05"/>
    <w:rsid w:val="00DB0538"/>
    <w:rsid w:val="00DB159A"/>
    <w:rsid w:val="00DB229A"/>
    <w:rsid w:val="00DB37E8"/>
    <w:rsid w:val="00DB3B0D"/>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6834"/>
    <w:rsid w:val="00E36AA2"/>
    <w:rsid w:val="00E37DB9"/>
    <w:rsid w:val="00E418B8"/>
    <w:rsid w:val="00E45EDD"/>
    <w:rsid w:val="00E4648B"/>
    <w:rsid w:val="00E500AE"/>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F8A"/>
    <w:rsid w:val="00E942F4"/>
    <w:rsid w:val="00E952CD"/>
    <w:rsid w:val="00EA20D7"/>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5963"/>
    <w:rsid w:val="00EC6CBB"/>
    <w:rsid w:val="00EC73A2"/>
    <w:rsid w:val="00EC7EFF"/>
    <w:rsid w:val="00ED0A55"/>
    <w:rsid w:val="00ED1F27"/>
    <w:rsid w:val="00ED20A0"/>
    <w:rsid w:val="00ED44AC"/>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C1E"/>
    <w:rsid w:val="00F624A3"/>
    <w:rsid w:val="00F65BEE"/>
    <w:rsid w:val="00F701D7"/>
    <w:rsid w:val="00F71C70"/>
    <w:rsid w:val="00F73C1D"/>
    <w:rsid w:val="00F75B4A"/>
    <w:rsid w:val="00F765EA"/>
    <w:rsid w:val="00F772E4"/>
    <w:rsid w:val="00F7798D"/>
    <w:rsid w:val="00F77EB5"/>
    <w:rsid w:val="00F82DBB"/>
    <w:rsid w:val="00F84D19"/>
    <w:rsid w:val="00F872C9"/>
    <w:rsid w:val="00F94C43"/>
    <w:rsid w:val="00FA1D39"/>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269C"/>
    <w:rsid w:val="00FE3FF7"/>
    <w:rsid w:val="00FE45D7"/>
    <w:rsid w:val="00FE70E2"/>
    <w:rsid w:val="00FF3712"/>
    <w:rsid w:val="00FF498B"/>
    <w:rsid w:val="00FF5CFD"/>
    <w:rsid w:val="00FF6322"/>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3D198F7-A65D-4724-910E-A1507FF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31-5-22. Expediente electrónico 49646</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B4B303C8-5137-4D07-B602-D35A44167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239</TotalTime>
  <Pages>7</Pages>
  <Words>2889</Words>
  <Characters>15891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12</cp:revision>
  <cp:lastPrinted>2021-09-21T00:49:00Z</cp:lastPrinted>
  <dcterms:created xsi:type="dcterms:W3CDTF">2022-05-27T22:59:00Z</dcterms:created>
  <dcterms:modified xsi:type="dcterms:W3CDTF">2022-09-22T19:40:00Z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