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658C8CF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5C7CA6">
        <w:rPr>
          <w:rFonts w:ascii="Museo Sans 900" w:eastAsia="Times New Roman" w:hAnsi="Museo Sans 900" w:cs="Times New Roman"/>
          <w:b/>
          <w:bCs/>
          <w:sz w:val="20"/>
          <w:szCs w:val="20"/>
          <w:lang w:val="es-MX" w:eastAsia="es-ES"/>
        </w:rPr>
        <w:t>0320</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5C7CA6">
        <w:rPr>
          <w:rFonts w:ascii="Museo Sans 300" w:eastAsia="Times New Roman" w:hAnsi="Museo Sans 300" w:cs="Times New Roman"/>
          <w:sz w:val="20"/>
          <w:szCs w:val="20"/>
          <w:lang w:val="es-MX" w:eastAsia="es-ES"/>
        </w:rPr>
        <w:t>diez</w:t>
      </w:r>
      <w:r w:rsidR="00221F0F">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5C7CA6">
        <w:rPr>
          <w:rFonts w:ascii="Museo Sans 300" w:eastAsia="Times New Roman" w:hAnsi="Museo Sans 300" w:cs="Times New Roman"/>
          <w:sz w:val="20"/>
          <w:szCs w:val="20"/>
          <w:lang w:val="es-MX" w:eastAsia="es-ES"/>
        </w:rPr>
        <w:t>dieci</w:t>
      </w:r>
      <w:r w:rsidR="009A5E01">
        <w:rPr>
          <w:rFonts w:ascii="Museo Sans 300" w:eastAsia="Times New Roman" w:hAnsi="Museo Sans 300" w:cs="Times New Roman"/>
          <w:sz w:val="20"/>
          <w:szCs w:val="20"/>
          <w:lang w:val="es-MX" w:eastAsia="es-ES"/>
        </w:rPr>
        <w:t>ocho</w:t>
      </w:r>
      <w:r w:rsidR="00221F0F">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C7CA6">
        <w:rPr>
          <w:rFonts w:ascii="Museo Sans 300" w:eastAsia="Times New Roman" w:hAnsi="Museo Sans 300" w:cs="Times New Roman"/>
          <w:sz w:val="20"/>
          <w:szCs w:val="20"/>
          <w:lang w:val="es-MX" w:eastAsia="es-ES"/>
        </w:rPr>
        <w:t>febrero</w:t>
      </w:r>
      <w:r w:rsidR="00221F0F">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28E05F2" w14:textId="12D0C325" w:rsidR="00543F10" w:rsidRPr="00543F10" w:rsidRDefault="00263E33" w:rsidP="00543F10">
      <w:pPr>
        <w:numPr>
          <w:ilvl w:val="0"/>
          <w:numId w:val="47"/>
        </w:numPr>
        <w:tabs>
          <w:tab w:val="clear" w:pos="720"/>
          <w:tab w:val="num" w:pos="567"/>
          <w:tab w:val="left" w:pos="8840"/>
        </w:tabs>
        <w:suppressAutoHyphens w:val="0"/>
        <w:autoSpaceDN/>
        <w:spacing w:after="0" w:line="240" w:lineRule="auto"/>
        <w:ind w:left="567" w:hanging="425"/>
        <w:jc w:val="both"/>
        <w:textAlignment w:val="auto"/>
        <w:rPr>
          <w:rFonts w:ascii="Museo Sans 300" w:hAnsi="Museo Sans 300" w:cs="Times New Roman"/>
          <w:sz w:val="20"/>
          <w:szCs w:val="20"/>
          <w:lang w:eastAsia="es-SV"/>
        </w:rPr>
      </w:pPr>
      <w:r w:rsidRPr="00543F10">
        <w:rPr>
          <w:rFonts w:ascii="Museo Sans 300" w:hAnsi="Museo Sans 300"/>
          <w:sz w:val="20"/>
          <w:szCs w:val="20"/>
        </w:rPr>
        <w:t>El</w:t>
      </w:r>
      <w:r w:rsidR="006662C8" w:rsidRPr="00543F10">
        <w:rPr>
          <w:rFonts w:ascii="Museo Sans 300" w:hAnsi="Museo Sans 300"/>
          <w:sz w:val="20"/>
          <w:szCs w:val="20"/>
        </w:rPr>
        <w:t xml:space="preserve"> </w:t>
      </w:r>
      <w:r w:rsidR="002B22A2" w:rsidRPr="00543F10">
        <w:rPr>
          <w:rFonts w:ascii="Museo Sans 300" w:hAnsi="Museo Sans 300"/>
          <w:sz w:val="20"/>
          <w:szCs w:val="20"/>
        </w:rPr>
        <w:t>día</w:t>
      </w:r>
      <w:r w:rsidR="006662C8" w:rsidRPr="00543F10">
        <w:rPr>
          <w:rFonts w:ascii="Museo Sans 300" w:hAnsi="Museo Sans 300"/>
          <w:sz w:val="20"/>
          <w:szCs w:val="20"/>
        </w:rPr>
        <w:t xml:space="preserve"> </w:t>
      </w:r>
      <w:r w:rsidR="009E708C" w:rsidRPr="00543F10">
        <w:rPr>
          <w:rFonts w:ascii="Museo Sans 300" w:hAnsi="Museo Sans 300"/>
          <w:sz w:val="20"/>
          <w:szCs w:val="20"/>
        </w:rPr>
        <w:t>treinta</w:t>
      </w:r>
      <w:r w:rsidR="00B17E30" w:rsidRPr="00543F10">
        <w:rPr>
          <w:rFonts w:ascii="Museo Sans 300" w:hAnsi="Museo Sans 300"/>
          <w:sz w:val="20"/>
          <w:szCs w:val="20"/>
        </w:rPr>
        <w:t xml:space="preserve"> de </w:t>
      </w:r>
      <w:r w:rsidR="009E708C" w:rsidRPr="00543F10">
        <w:rPr>
          <w:rFonts w:ascii="Museo Sans 300" w:hAnsi="Museo Sans 300"/>
          <w:sz w:val="20"/>
          <w:szCs w:val="20"/>
        </w:rPr>
        <w:t>julio</w:t>
      </w:r>
      <w:r w:rsidR="002245F5" w:rsidRPr="00543F10">
        <w:rPr>
          <w:rFonts w:ascii="Museo Sans 300" w:hAnsi="Museo Sans 300"/>
          <w:sz w:val="20"/>
          <w:szCs w:val="20"/>
        </w:rPr>
        <w:t xml:space="preserve"> de</w:t>
      </w:r>
      <w:r w:rsidR="00243B15" w:rsidRPr="00543F10">
        <w:rPr>
          <w:rFonts w:ascii="Museo Sans 300" w:hAnsi="Museo Sans 300"/>
          <w:sz w:val="20"/>
          <w:szCs w:val="20"/>
        </w:rPr>
        <w:t xml:space="preserve"> dos mil veintiuno</w:t>
      </w:r>
      <w:r w:rsidR="001F3C81" w:rsidRPr="00543F10">
        <w:rPr>
          <w:rFonts w:ascii="Museo Sans 300" w:hAnsi="Museo Sans 300"/>
          <w:sz w:val="20"/>
          <w:szCs w:val="20"/>
        </w:rPr>
        <w:t>,</w:t>
      </w:r>
      <w:r w:rsidR="006662C8" w:rsidRPr="00543F10">
        <w:rPr>
          <w:rFonts w:ascii="Museo Sans 300" w:hAnsi="Museo Sans 300"/>
          <w:sz w:val="20"/>
          <w:szCs w:val="20"/>
        </w:rPr>
        <w:t xml:space="preserve"> </w:t>
      </w:r>
      <w:r w:rsidR="00543F10" w:rsidRPr="00543F10">
        <w:rPr>
          <w:rFonts w:ascii="Museo Sans 300" w:hAnsi="Museo Sans 300" w:cs="Times New Roman"/>
          <w:sz w:val="20"/>
          <w:szCs w:val="20"/>
          <w:lang w:val="es-ES_tradnl" w:eastAsia="es-SV"/>
        </w:rPr>
        <w:t xml:space="preserve">el señor </w:t>
      </w:r>
      <w:r w:rsidR="00FC0B5E">
        <w:rPr>
          <w:rFonts w:ascii="Museo Sans 300" w:hAnsi="Museo Sans 300" w:cs="Times New Roman"/>
          <w:sz w:val="20"/>
          <w:szCs w:val="20"/>
          <w:lang w:val="es-ES_tradnl" w:eastAsia="es-SV"/>
        </w:rPr>
        <w:t>XXX</w:t>
      </w:r>
      <w:r w:rsidR="00543F10" w:rsidRPr="00543F10">
        <w:rPr>
          <w:rFonts w:ascii="Museo Sans 300" w:hAnsi="Museo Sans 300" w:cs="Times New Roman"/>
          <w:sz w:val="20"/>
          <w:szCs w:val="20"/>
          <w:lang w:val="es-ES_tradnl" w:eastAsia="es-SV"/>
        </w:rPr>
        <w:t xml:space="preserve">, en su calidad de propietario del inmueble </w:t>
      </w:r>
      <w:r w:rsidR="00543F10" w:rsidRPr="00543F10">
        <w:rPr>
          <w:rFonts w:ascii="Museo Sans 300" w:eastAsia="Museo Sans" w:hAnsi="Museo Sans 300" w:cs="Times New Roman"/>
          <w:sz w:val="20"/>
          <w:szCs w:val="20"/>
          <w:lang w:val="es-ES" w:eastAsia="es-ES"/>
        </w:rPr>
        <w:t xml:space="preserve">donde se encuentra instalado </w:t>
      </w:r>
      <w:r w:rsidR="00543F10" w:rsidRPr="00543F10">
        <w:rPr>
          <w:rFonts w:ascii="Museo Sans 300" w:hAnsi="Museo Sans 300" w:cs="Times New Roman"/>
          <w:sz w:val="20"/>
          <w:szCs w:val="20"/>
          <w:lang w:val="es-ES" w:eastAsia="es-SV"/>
        </w:rPr>
        <w:t xml:space="preserve">el suministro identificado con el NIC </w:t>
      </w:r>
      <w:r w:rsidR="00FC0B5E">
        <w:rPr>
          <w:rFonts w:ascii="Museo Sans 300" w:hAnsi="Museo Sans 300" w:cs="Times New Roman"/>
          <w:sz w:val="20"/>
          <w:szCs w:val="20"/>
          <w:lang w:val="es-ES" w:eastAsia="es-SV"/>
        </w:rPr>
        <w:t>XXX</w:t>
      </w:r>
      <w:r w:rsidR="00FC528C">
        <w:rPr>
          <w:rFonts w:ascii="Museo Sans 300" w:hAnsi="Museo Sans 300" w:cs="Times New Roman"/>
          <w:sz w:val="20"/>
          <w:szCs w:val="20"/>
          <w:lang w:val="es-ES" w:eastAsia="es-SV"/>
        </w:rPr>
        <w:t>,</w:t>
      </w:r>
      <w:r w:rsidR="00543F10" w:rsidRPr="00543F10">
        <w:rPr>
          <w:rFonts w:ascii="Museo Sans 300" w:hAnsi="Museo Sans 300" w:cs="Times New Roman"/>
          <w:sz w:val="20"/>
          <w:szCs w:val="20"/>
          <w:lang w:val="es-ES" w:eastAsia="es-SV"/>
        </w:rPr>
        <w:t xml:space="preserve"> interpuso un reclamo en contra de la sociedad AES CLESA y Cía., S. en C. de C.V.</w:t>
      </w:r>
      <w:r w:rsidR="00543F10" w:rsidRPr="00543F10">
        <w:rPr>
          <w:rFonts w:ascii="Museo Sans 300" w:hAnsi="Museo Sans 300" w:cs="Times New Roman"/>
          <w:sz w:val="20"/>
          <w:szCs w:val="20"/>
          <w:lang w:eastAsia="es-SV"/>
        </w:rPr>
        <w:t xml:space="preserve"> </w:t>
      </w:r>
      <w:r w:rsidR="00543F10" w:rsidRPr="00543F10">
        <w:rPr>
          <w:rFonts w:ascii="Museo Sans 300" w:hAnsi="Museo Sans 300" w:cs="Times New Roman"/>
          <w:sz w:val="20"/>
          <w:szCs w:val="20"/>
          <w:lang w:val="es-ES" w:eastAsia="es-SV"/>
        </w:rPr>
        <w:t xml:space="preserve">por el cobro de la cantidad de CIENTO CINCUENTA Y NUEVE 59/100 DÓLARES DE LOS ESTADOS UNIDOS DE AMÉRICA (USD 159.59) IVA incluido, debido a la presunta existencia de una condición irregular que afectó el correcto registro del consumo de energía eléctrica. </w:t>
      </w:r>
    </w:p>
    <w:p w14:paraId="0D86E145" w14:textId="77777777" w:rsidR="00543F10" w:rsidRPr="00543F10" w:rsidRDefault="00543F10" w:rsidP="00543F10">
      <w:pPr>
        <w:suppressAutoHyphens w:val="0"/>
        <w:autoSpaceDN/>
        <w:spacing w:after="0" w:line="240" w:lineRule="auto"/>
        <w:ind w:left="567"/>
        <w:jc w:val="both"/>
        <w:textAlignment w:val="auto"/>
        <w:rPr>
          <w:rFonts w:ascii="Museo Sans 300" w:hAnsi="Museo Sans 300" w:cs="Times New Roman"/>
          <w:sz w:val="20"/>
          <w:szCs w:val="20"/>
          <w:lang w:val="es-ES" w:eastAsia="es-SV"/>
        </w:rPr>
      </w:pPr>
    </w:p>
    <w:p w14:paraId="0A7CCB11" w14:textId="5A74D238" w:rsidR="00543F10" w:rsidRPr="00543F10" w:rsidRDefault="00FC528C" w:rsidP="00543F10">
      <w:pPr>
        <w:suppressAutoHyphens w:val="0"/>
        <w:autoSpaceDN/>
        <w:spacing w:after="0" w:line="240" w:lineRule="auto"/>
        <w:ind w:left="567"/>
        <w:jc w:val="both"/>
        <w:textAlignment w:val="auto"/>
        <w:rPr>
          <w:rFonts w:ascii="Museo Sans 300" w:hAnsi="Museo Sans 300" w:cs="Times New Roman"/>
          <w:sz w:val="20"/>
          <w:szCs w:val="20"/>
          <w:lang w:eastAsia="es-SV"/>
        </w:rPr>
      </w:pPr>
      <w:r>
        <w:rPr>
          <w:rFonts w:ascii="Museo Sans 300" w:hAnsi="Museo Sans 300" w:cs="Times New Roman"/>
          <w:sz w:val="20"/>
          <w:szCs w:val="20"/>
          <w:lang w:val="es-ES" w:eastAsia="es-SV"/>
        </w:rPr>
        <w:t>Consta en el expediente que e</w:t>
      </w:r>
      <w:r w:rsidR="00543F10" w:rsidRPr="00543F10">
        <w:rPr>
          <w:rFonts w:ascii="Museo Sans 300" w:hAnsi="Museo Sans 300" w:cs="Times New Roman"/>
          <w:sz w:val="20"/>
          <w:szCs w:val="20"/>
          <w:lang w:val="es-ES" w:eastAsia="es-SV"/>
        </w:rPr>
        <w:t xml:space="preserve">l señor Menjívar </w:t>
      </w:r>
      <w:r w:rsidR="00FC0B5E">
        <w:rPr>
          <w:rFonts w:ascii="Museo Sans 300" w:hAnsi="Museo Sans 300" w:cs="Times New Roman"/>
          <w:sz w:val="20"/>
          <w:szCs w:val="20"/>
          <w:lang w:val="es-ES" w:eastAsia="es-SV"/>
        </w:rPr>
        <w:t>XXX</w:t>
      </w:r>
      <w:r w:rsidR="00543F10" w:rsidRPr="00543F10">
        <w:rPr>
          <w:rFonts w:ascii="Museo Sans 300" w:hAnsi="Museo Sans 300" w:cs="Times New Roman"/>
          <w:sz w:val="20"/>
          <w:szCs w:val="20"/>
          <w:lang w:val="es-ES" w:eastAsia="es-SV"/>
        </w:rPr>
        <w:t xml:space="preserve"> autorizó al señor </w:t>
      </w:r>
      <w:r w:rsidR="005A4438">
        <w:rPr>
          <w:rFonts w:ascii="Museo Sans 300" w:hAnsi="Museo Sans 300" w:cs="Times New Roman"/>
          <w:sz w:val="20"/>
          <w:szCs w:val="20"/>
          <w:lang w:val="es-ES" w:eastAsia="es-SV"/>
        </w:rPr>
        <w:t>XXX</w:t>
      </w:r>
      <w:r w:rsidR="00543F10" w:rsidRPr="00543F10">
        <w:rPr>
          <w:rFonts w:ascii="Museo Sans 300" w:hAnsi="Museo Sans 300" w:cs="Times New Roman"/>
          <w:sz w:val="20"/>
          <w:szCs w:val="20"/>
          <w:lang w:val="es-ES" w:eastAsia="es-SV"/>
        </w:rPr>
        <w:t>, para que act</w:t>
      </w:r>
      <w:r w:rsidR="00EC73F2">
        <w:rPr>
          <w:rFonts w:ascii="Museo Sans 300" w:hAnsi="Museo Sans 300" w:cs="Times New Roman"/>
          <w:sz w:val="20"/>
          <w:szCs w:val="20"/>
          <w:lang w:val="es-ES" w:eastAsia="es-SV"/>
        </w:rPr>
        <w:t>uara</w:t>
      </w:r>
      <w:r w:rsidR="00543F10" w:rsidRPr="00543F10">
        <w:rPr>
          <w:rFonts w:ascii="Museo Sans 300" w:hAnsi="Museo Sans 300" w:cs="Times New Roman"/>
          <w:sz w:val="20"/>
          <w:szCs w:val="20"/>
          <w:lang w:val="es-ES" w:eastAsia="es-SV"/>
        </w:rPr>
        <w:t xml:space="preserve"> en su nombre y representación en la tramitación del presente procedimiento.</w:t>
      </w:r>
    </w:p>
    <w:p w14:paraId="3962D602" w14:textId="77777777" w:rsidR="00FC528C" w:rsidRPr="00543F10" w:rsidRDefault="00FC528C" w:rsidP="00FC528C">
      <w:pPr>
        <w:pStyle w:val="Prrafodelista"/>
        <w:tabs>
          <w:tab w:val="left" w:pos="426"/>
        </w:tabs>
        <w:ind w:left="426"/>
        <w:jc w:val="both"/>
        <w:rPr>
          <w:rFonts w:ascii="Museo Sans 300" w:eastAsia="Museo Sans" w:hAnsi="Museo Sans 300"/>
          <w:sz w:val="20"/>
          <w:szCs w:val="20"/>
        </w:rPr>
      </w:pPr>
    </w:p>
    <w:p w14:paraId="10E4287B" w14:textId="12731C3E" w:rsidR="00263E33" w:rsidRDefault="00FC528C" w:rsidP="005F2DF7">
      <w:pPr>
        <w:pStyle w:val="Prrafodelista"/>
        <w:tabs>
          <w:tab w:val="left" w:pos="567"/>
        </w:tabs>
        <w:ind w:left="426"/>
        <w:jc w:val="both"/>
        <w:rPr>
          <w:rFonts w:ascii="Museo Sans 300" w:eastAsia="Museo Sans" w:hAnsi="Museo Sans 300"/>
          <w:sz w:val="20"/>
          <w:szCs w:val="20"/>
          <w:lang w:val="es-SV"/>
        </w:rPr>
      </w:pPr>
      <w:r>
        <w:rPr>
          <w:rFonts w:ascii="Museo Sans 300" w:eastAsia="Museo Sans" w:hAnsi="Museo Sans 300"/>
          <w:sz w:val="20"/>
          <w:szCs w:val="20"/>
        </w:rPr>
        <w:tab/>
      </w:r>
      <w:r w:rsidR="00263E33"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00263E33" w:rsidRPr="00A93D70">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A93D70">
        <w:rPr>
          <w:rFonts w:ascii="Museo Sans 300" w:hAnsi="Museo Sans 300"/>
          <w:sz w:val="20"/>
          <w:szCs w:val="20"/>
          <w:lang w:val="es-SV"/>
        </w:rPr>
        <w:t>tram</w:t>
      </w:r>
      <w:r w:rsidR="00263E33"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0D97E7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444049">
        <w:rPr>
          <w:rFonts w:ascii="Museo Sans 300" w:hAnsi="Museo Sans 300"/>
          <w:sz w:val="20"/>
          <w:szCs w:val="20"/>
          <w:lang w:val="es-SV"/>
        </w:rPr>
        <w:t>754</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44049">
        <w:rPr>
          <w:rFonts w:ascii="Museo Sans 300" w:hAnsi="Museo Sans 300"/>
          <w:sz w:val="20"/>
          <w:szCs w:val="20"/>
          <w:lang w:val="es-SV"/>
        </w:rPr>
        <w:t>dieciséis</w:t>
      </w:r>
      <w:r w:rsidR="005D4FED">
        <w:rPr>
          <w:rFonts w:ascii="Museo Sans 300" w:hAnsi="Museo Sans 300"/>
          <w:sz w:val="20"/>
          <w:szCs w:val="20"/>
          <w:lang w:val="es-SV"/>
        </w:rPr>
        <w:t xml:space="preserve"> de </w:t>
      </w:r>
      <w:r w:rsidR="00444049">
        <w:rPr>
          <w:rFonts w:ascii="Museo Sans 300" w:hAnsi="Museo Sans 300"/>
          <w:sz w:val="20"/>
          <w:szCs w:val="20"/>
          <w:lang w:val="es-SV"/>
        </w:rPr>
        <w:t>agosto</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444049">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5F11066D"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444049">
        <w:rPr>
          <w:rFonts w:ascii="Museo Sans 300" w:hAnsi="Museo Sans 300"/>
          <w:sz w:val="20"/>
          <w:szCs w:val="20"/>
        </w:rPr>
        <w:t>s partes, el día diecinueve del mismo mes y año,</w:t>
      </w:r>
      <w:r w:rsidRPr="7BF018B1">
        <w:rPr>
          <w:rFonts w:ascii="Museo Sans 300" w:hAnsi="Museo Sans 300"/>
          <w:sz w:val="20"/>
          <w:szCs w:val="20"/>
        </w:rPr>
        <w:t xml:space="preserve"> por lo que el plazo otorgado a la distribuidora finalizó el día </w:t>
      </w:r>
      <w:r w:rsidR="00444049">
        <w:rPr>
          <w:rFonts w:ascii="Museo Sans 300" w:hAnsi="Museo Sans 300"/>
          <w:sz w:val="20"/>
          <w:szCs w:val="20"/>
        </w:rPr>
        <w:t>dos de septiembre de dicho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4F7126F" w14:textId="0ECE1712" w:rsidR="00A36EB4" w:rsidRPr="005D028E" w:rsidRDefault="00D9648C" w:rsidP="005D028E">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 xml:space="preserve">El día </w:t>
      </w:r>
      <w:r w:rsidR="00514611">
        <w:rPr>
          <w:rFonts w:ascii="Museo Sans 300" w:hAnsi="Museo Sans 300"/>
          <w:sz w:val="20"/>
          <w:szCs w:val="20"/>
        </w:rPr>
        <w:t>dos</w:t>
      </w:r>
      <w:r w:rsidRPr="008144DE">
        <w:rPr>
          <w:rFonts w:ascii="Museo Sans 300" w:hAnsi="Museo Sans 300"/>
          <w:sz w:val="20"/>
          <w:szCs w:val="20"/>
        </w:rPr>
        <w:t xml:space="preserve"> de </w:t>
      </w:r>
      <w:r w:rsidR="00482649">
        <w:rPr>
          <w:rFonts w:ascii="Museo Sans 300" w:hAnsi="Museo Sans 300"/>
          <w:sz w:val="20"/>
          <w:szCs w:val="20"/>
        </w:rPr>
        <w:t>septiembre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FC0B5E">
        <w:rPr>
          <w:rFonts w:ascii="Museo Sans 300" w:hAnsi="Museo Sans 300"/>
          <w:sz w:val="20"/>
          <w:szCs w:val="20"/>
        </w:rPr>
        <w:t>XXX</w:t>
      </w:r>
      <w:r w:rsidRPr="008144DE">
        <w:rPr>
          <w:rFonts w:ascii="Museo Sans 300" w:hAnsi="Museo Sans 300"/>
          <w:sz w:val="20"/>
          <w:szCs w:val="20"/>
        </w:rPr>
        <w:t xml:space="preserve">, apoderado especial de la sociedad </w:t>
      </w:r>
      <w:r w:rsidR="00514611">
        <w:rPr>
          <w:rFonts w:ascii="Museo Sans 300" w:hAnsi="Museo Sans 300"/>
          <w:sz w:val="20"/>
          <w:szCs w:val="20"/>
        </w:rPr>
        <w:t>AES CLESA y Cía., S. en C. de C.V</w:t>
      </w:r>
      <w:r w:rsidRPr="008144DE">
        <w:rPr>
          <w:rFonts w:ascii="Museo Sans 300" w:hAnsi="Museo Sans 300"/>
          <w:sz w:val="20"/>
          <w:szCs w:val="20"/>
        </w:rPr>
        <w:t>.</w:t>
      </w:r>
      <w:r>
        <w:rPr>
          <w:rFonts w:ascii="Museo Sans 300" w:hAnsi="Museo Sans 300"/>
          <w:sz w:val="20"/>
          <w:szCs w:val="20"/>
        </w:rPr>
        <w:t>,</w:t>
      </w:r>
      <w:r w:rsidRPr="008144DE">
        <w:rPr>
          <w:rFonts w:ascii="Museo Sans 300" w:hAnsi="Museo Sans 300"/>
          <w:sz w:val="20"/>
          <w:szCs w:val="20"/>
        </w:rPr>
        <w:t xml:space="preserve"> presentó un escrito por medio del cual manifestó que contaban con evidencia suficiente para comprobar la existencia de una condición irregular en el suministro identificado con el NIC </w:t>
      </w:r>
      <w:r w:rsidR="00FC0B5E">
        <w:rPr>
          <w:rFonts w:ascii="Museo Sans 300" w:hAnsi="Museo Sans 300"/>
          <w:sz w:val="20"/>
          <w:szCs w:val="20"/>
        </w:rPr>
        <w:t>XXX</w:t>
      </w:r>
      <w:r w:rsidRPr="008144DE">
        <w:rPr>
          <w:rFonts w:ascii="Museo Sans 300" w:hAnsi="Museo Sans 300"/>
          <w:sz w:val="20"/>
          <w:szCs w:val="20"/>
        </w:rPr>
        <w:t xml:space="preserve">, por lo que era procedente el cobro de energía no registrada. </w:t>
      </w:r>
      <w:r w:rsidR="00A36EB4" w:rsidRPr="005D028E">
        <w:rPr>
          <w:rFonts w:ascii="Museo Sans 300" w:hAnsi="Museo Sans 300"/>
          <w:sz w:val="20"/>
          <w:szCs w:val="20"/>
        </w:rPr>
        <w:t xml:space="preserve">Asimismo, </w:t>
      </w:r>
      <w:r w:rsidR="00A36EB4" w:rsidRPr="00A36EB4">
        <w:rPr>
          <w:rFonts w:ascii="Museo Sans 300" w:hAnsi="Museo Sans 300"/>
          <w:sz w:val="20"/>
          <w:szCs w:val="20"/>
        </w:rPr>
        <w:t>anexó</w:t>
      </w:r>
      <w:r w:rsidR="00A36EB4" w:rsidRPr="005D028E">
        <w:rPr>
          <w:rFonts w:ascii="Museo Sans 300" w:hAnsi="Museo Sans 300"/>
          <w:sz w:val="20"/>
          <w:szCs w:val="20"/>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4196C6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w:t>
      </w:r>
      <w:r w:rsidR="00514611">
        <w:rPr>
          <w:rFonts w:ascii="Museo Sans 300" w:eastAsia="Arial" w:hAnsi="Museo Sans 300"/>
          <w:sz w:val="20"/>
          <w:szCs w:val="20"/>
          <w:lang w:eastAsia="es-SV"/>
        </w:rPr>
        <w:t xml:space="preserve"> y consumos</w:t>
      </w:r>
      <w:r w:rsidRPr="00A36EB4">
        <w:rPr>
          <w:rFonts w:ascii="Museo Sans 300" w:eastAsia="Arial" w:hAnsi="Museo Sans 300"/>
          <w:sz w:val="20"/>
          <w:szCs w:val="20"/>
          <w:lang w:eastAsia="es-SV"/>
        </w:rPr>
        <w:t>.</w:t>
      </w:r>
    </w:p>
    <w:p w14:paraId="7F674FC9" w14:textId="12BE3E2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w:t>
      </w:r>
      <w:r w:rsidR="00514611">
        <w:rPr>
          <w:rFonts w:ascii="Museo Sans 300" w:eastAsia="Arial" w:hAnsi="Museo Sans 300"/>
          <w:sz w:val="20"/>
          <w:szCs w:val="20"/>
          <w:lang w:eastAsia="es-SV"/>
        </w:rPr>
        <w:t>ncidencias.</w:t>
      </w:r>
    </w:p>
    <w:p w14:paraId="396CD0E0" w14:textId="6E5607A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w:t>
      </w:r>
      <w:r w:rsidR="00514611">
        <w:rPr>
          <w:rFonts w:ascii="Museo Sans 300" w:eastAsia="Arial" w:hAnsi="Museo Sans 300"/>
          <w:sz w:val="20"/>
          <w:szCs w:val="20"/>
          <w:lang w:eastAsia="es-SV"/>
        </w:rPr>
        <w:t>históricos de órdenes de servicio.</w:t>
      </w:r>
    </w:p>
    <w:p w14:paraId="1E95E8C9" w14:textId="3F8DEE34" w:rsidR="00A36EB4" w:rsidRPr="00A36EB4" w:rsidRDefault="0051461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 y,</w:t>
      </w:r>
    </w:p>
    <w:p w14:paraId="125E09DF" w14:textId="1DDD92A3" w:rsidR="00A36EB4" w:rsidRPr="00514611" w:rsidRDefault="00514611" w:rsidP="00514611">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7272DF75" w14:textId="77777777" w:rsidR="00514611" w:rsidRDefault="00514611" w:rsidP="00AC7568">
      <w:pPr>
        <w:pStyle w:val="Prrafodelista"/>
        <w:tabs>
          <w:tab w:val="left" w:pos="426"/>
        </w:tabs>
        <w:ind w:left="426"/>
        <w:jc w:val="both"/>
        <w:rPr>
          <w:rFonts w:ascii="Museo Sans 300" w:hAnsi="Museo Sans 300"/>
          <w:sz w:val="20"/>
          <w:szCs w:val="20"/>
          <w:lang w:val="es-ES_tradnl" w:eastAsia="es-SV"/>
        </w:rPr>
      </w:pPr>
    </w:p>
    <w:p w14:paraId="5C6146C0" w14:textId="726652A8"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AC7568">
        <w:rPr>
          <w:rFonts w:ascii="Museo Sans 300" w:hAnsi="Museo Sans 300"/>
          <w:sz w:val="20"/>
          <w:szCs w:val="20"/>
          <w:lang w:val="es-ES_tradnl" w:eastAsia="es-SV"/>
        </w:rPr>
        <w:t>4</w:t>
      </w:r>
      <w:r w:rsidR="00514611">
        <w:rPr>
          <w:rFonts w:ascii="Museo Sans 300" w:hAnsi="Museo Sans 300"/>
          <w:sz w:val="20"/>
          <w:szCs w:val="20"/>
          <w:lang w:val="es-ES_tradnl" w:eastAsia="es-SV"/>
        </w:rPr>
        <w:t>02</w:t>
      </w:r>
      <w:r>
        <w:rPr>
          <w:rFonts w:ascii="Museo Sans 300" w:hAnsi="Museo Sans 300"/>
          <w:sz w:val="20"/>
          <w:szCs w:val="20"/>
          <w:lang w:val="es-ES_tradnl" w:eastAsia="es-SV"/>
        </w:rPr>
        <w:t xml:space="preserve">-CAU-21, de fecha </w:t>
      </w:r>
      <w:r w:rsidR="00514611">
        <w:rPr>
          <w:rFonts w:ascii="Museo Sans 300" w:hAnsi="Museo Sans 300"/>
          <w:sz w:val="20"/>
          <w:szCs w:val="20"/>
          <w:lang w:val="es-ES_tradnl" w:eastAsia="es-SV"/>
        </w:rPr>
        <w:t>seis</w:t>
      </w:r>
      <w:r w:rsidR="0017177B">
        <w:rPr>
          <w:rFonts w:ascii="Museo Sans 300" w:hAnsi="Museo Sans 300"/>
          <w:sz w:val="20"/>
          <w:szCs w:val="20"/>
          <w:lang w:val="es-ES_tradnl" w:eastAsia="es-SV"/>
        </w:rPr>
        <w:t xml:space="preserve"> de </w:t>
      </w:r>
      <w:r w:rsidR="00AC7568">
        <w:rPr>
          <w:rFonts w:ascii="Museo Sans 300" w:hAnsi="Museo Sans 300"/>
          <w:sz w:val="20"/>
          <w:szCs w:val="20"/>
          <w:lang w:val="es-ES_tradnl" w:eastAsia="es-SV"/>
        </w:rPr>
        <w:t>septiembre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5A7DF4E9" w14:textId="77777777" w:rsidR="00DE5346" w:rsidRDefault="00DE5346"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33441FC"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514611">
        <w:rPr>
          <w:rFonts w:ascii="Museo Sans 300" w:hAnsi="Museo Sans 300"/>
          <w:sz w:val="20"/>
          <w:szCs w:val="20"/>
        </w:rPr>
        <w:t>879</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514611">
        <w:rPr>
          <w:rFonts w:ascii="Museo Sans 300" w:hAnsi="Museo Sans 300"/>
          <w:sz w:val="20"/>
          <w:szCs w:val="20"/>
        </w:rPr>
        <w:t>diecisiete</w:t>
      </w:r>
      <w:r w:rsidR="00D21FBB">
        <w:rPr>
          <w:rFonts w:ascii="Museo Sans 300" w:hAnsi="Museo Sans 300"/>
          <w:sz w:val="20"/>
          <w:szCs w:val="20"/>
        </w:rPr>
        <w:t xml:space="preserve"> de </w:t>
      </w:r>
      <w:r w:rsidR="00514611">
        <w:rPr>
          <w:rFonts w:ascii="Museo Sans 300" w:hAnsi="Museo Sans 300"/>
          <w:sz w:val="20"/>
          <w:szCs w:val="20"/>
        </w:rPr>
        <w:t>septiembre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w:t>
      </w:r>
      <w:r w:rsidR="00107985">
        <w:rPr>
          <w:rStyle w:val="normaltextrun"/>
          <w:rFonts w:ascii="Museo Sans 300" w:eastAsia="Museo Sans" w:hAnsi="Museo Sans 300" w:cs="Segoe UI"/>
          <w:sz w:val="20"/>
          <w:szCs w:val="20"/>
        </w:rPr>
        <w:t>AES CLESA y Cía., S. en C. de C.V</w:t>
      </w:r>
      <w:r>
        <w:rPr>
          <w:rStyle w:val="normaltextrun"/>
          <w:rFonts w:ascii="Museo Sans 300" w:eastAsia="Museo Sans" w:hAnsi="Museo Sans 300" w:cs="Segoe UI"/>
          <w:sz w:val="20"/>
          <w:szCs w:val="20"/>
        </w:rPr>
        <w:t xml:space="preserve">. y </w:t>
      </w:r>
      <w:r w:rsidR="009F716F">
        <w:rPr>
          <w:rStyle w:val="normaltextrun"/>
          <w:rFonts w:ascii="Museo Sans 300" w:eastAsia="Museo Sans" w:hAnsi="Museo Sans 300" w:cs="Segoe UI"/>
          <w:sz w:val="20"/>
          <w:szCs w:val="20"/>
        </w:rPr>
        <w:t>e</w:t>
      </w:r>
      <w:r w:rsidR="001447F5">
        <w:rPr>
          <w:rStyle w:val="normaltextrun"/>
          <w:rFonts w:ascii="Museo Sans 300" w:eastAsia="Museo Sans" w:hAnsi="Museo Sans 300" w:cs="Segoe UI"/>
          <w:sz w:val="20"/>
          <w:szCs w:val="20"/>
        </w:rPr>
        <w:t>l</w:t>
      </w:r>
      <w:r>
        <w:rPr>
          <w:rStyle w:val="normaltextrun"/>
          <w:rFonts w:ascii="Museo Sans 300" w:eastAsia="Museo Sans" w:hAnsi="Museo Sans 300" w:cs="Segoe UI"/>
          <w:sz w:val="20"/>
          <w:szCs w:val="20"/>
        </w:rPr>
        <w:t xml:space="preserve"> señor</w:t>
      </w:r>
      <w:r w:rsidR="002B658D">
        <w:rPr>
          <w:rStyle w:val="normaltextrun"/>
          <w:rFonts w:ascii="Museo Sans 300" w:eastAsia="Museo Sans" w:hAnsi="Museo Sans 300" w:cs="Segoe UI"/>
          <w:sz w:val="20"/>
          <w:szCs w:val="20"/>
        </w:rPr>
        <w:t xml:space="preserve"> </w:t>
      </w:r>
      <w:r w:rsidR="005A4438">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3E3E8E7B" w:rsidR="00D9648C" w:rsidRDefault="006F4BAF" w:rsidP="002C53A4">
      <w:pPr>
        <w:pStyle w:val="Prrafodelista"/>
        <w:tabs>
          <w:tab w:val="left" w:pos="426"/>
        </w:tabs>
        <w:ind w:left="426"/>
        <w:jc w:val="both"/>
        <w:rPr>
          <w:rFonts w:ascii="Museo Sans 300" w:hAnsi="Museo Sans 300"/>
          <w:sz w:val="20"/>
          <w:szCs w:val="20"/>
          <w:lang w:val="es-SV"/>
        </w:rPr>
      </w:pPr>
      <w:r w:rsidRPr="00D91593">
        <w:rPr>
          <w:rFonts w:ascii="Museo Sans 300" w:hAnsi="Museo Sans 300" w:cs="Arial"/>
          <w:sz w:val="20"/>
          <w:szCs w:val="20"/>
        </w:rPr>
        <w:t>El referido acuerdo fue notificado a la distribuidora y a</w:t>
      </w:r>
      <w:r>
        <w:rPr>
          <w:rFonts w:ascii="Museo Sans 300" w:hAnsi="Museo Sans 300" w:cs="Arial"/>
          <w:sz w:val="20"/>
          <w:szCs w:val="20"/>
        </w:rPr>
        <w:t>l representante del usuari</w:t>
      </w:r>
      <w:r w:rsidR="002C53A4">
        <w:rPr>
          <w:rFonts w:ascii="Museo Sans 300" w:hAnsi="Museo Sans 300" w:cs="Arial"/>
          <w:sz w:val="20"/>
          <w:szCs w:val="20"/>
        </w:rPr>
        <w:t>o</w:t>
      </w:r>
      <w:r w:rsidRPr="00D91593">
        <w:rPr>
          <w:rFonts w:ascii="Museo Sans 300" w:hAnsi="Museo Sans 300"/>
          <w:sz w:val="20"/>
          <w:szCs w:val="20"/>
          <w:lang w:val="es-ES_tradnl"/>
        </w:rPr>
        <w:t xml:space="preserve"> los días </w:t>
      </w:r>
      <w:r>
        <w:rPr>
          <w:rFonts w:ascii="Museo Sans 300" w:hAnsi="Museo Sans 300"/>
          <w:sz w:val="20"/>
          <w:szCs w:val="20"/>
          <w:lang w:val="es-ES_tradnl"/>
        </w:rPr>
        <w:t>veinte y veintiuno del mismo mes y año,</w:t>
      </w:r>
      <w:r w:rsidRPr="00D91593">
        <w:rPr>
          <w:rFonts w:ascii="Museo Sans 300" w:hAnsi="Museo Sans 300"/>
          <w:sz w:val="20"/>
          <w:szCs w:val="20"/>
          <w:lang w:val="es-ES_tradnl"/>
        </w:rPr>
        <w:t xml:space="preserve"> respectivamente,</w:t>
      </w:r>
      <w:r w:rsidRPr="00D91593">
        <w:rPr>
          <w:rStyle w:val="normaltextrun"/>
          <w:rFonts w:ascii="Museo Sans 300" w:eastAsia="Museo Sans" w:hAnsi="Museo Sans 300" w:cs="Segoe UI"/>
          <w:sz w:val="20"/>
          <w:szCs w:val="20"/>
        </w:rPr>
        <w:t xml:space="preserve"> por lo que el plazo finalizó, en el mismo orden, los días </w:t>
      </w:r>
      <w:r w:rsidR="002C53A4">
        <w:rPr>
          <w:rStyle w:val="normaltextrun"/>
          <w:rFonts w:ascii="Museo Sans 300" w:eastAsia="Museo Sans" w:hAnsi="Museo Sans 300" w:cs="Segoe UI"/>
          <w:sz w:val="20"/>
          <w:szCs w:val="20"/>
        </w:rPr>
        <w:t>dieciocho y diecinueve de octubre del año dos mil veintiuno.</w:t>
      </w:r>
      <w:r w:rsidRPr="00D91593">
        <w:rPr>
          <w:rStyle w:val="normaltextrun"/>
          <w:rFonts w:ascii="Museo Sans 300" w:eastAsia="Museo Sans" w:hAnsi="Museo Sans 300" w:cs="Segoe UI"/>
          <w:sz w:val="20"/>
          <w:szCs w:val="20"/>
        </w:rPr>
        <w:t xml:space="preserve"> </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7A968E2E"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2C53A4">
        <w:rPr>
          <w:rFonts w:ascii="Museo Sans 300" w:hAnsi="Museo Sans 300"/>
          <w:sz w:val="20"/>
          <w:szCs w:val="20"/>
          <w:lang w:val="es-ES_tradnl"/>
        </w:rPr>
        <w:t>veinticuatro</w:t>
      </w:r>
      <w:r>
        <w:rPr>
          <w:rFonts w:ascii="Museo Sans 300" w:hAnsi="Museo Sans 300"/>
          <w:sz w:val="20"/>
          <w:szCs w:val="20"/>
          <w:lang w:val="es-ES_tradnl"/>
        </w:rPr>
        <w:t xml:space="preserve"> de </w:t>
      </w:r>
      <w:r w:rsidR="002C53A4">
        <w:rPr>
          <w:rFonts w:ascii="Museo Sans 300" w:hAnsi="Museo Sans 300"/>
          <w:sz w:val="20"/>
          <w:szCs w:val="20"/>
          <w:lang w:val="es-ES_tradnl"/>
        </w:rPr>
        <w:t>septiembre</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5A4438">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56011BE"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AA18FD">
        <w:rPr>
          <w:rFonts w:ascii="Museo Sans 300" w:hAnsi="Museo Sans 300"/>
          <w:sz w:val="20"/>
          <w:szCs w:val="20"/>
          <w:lang w:val="es-SV"/>
        </w:rPr>
        <w:t>1</w:t>
      </w:r>
      <w:r w:rsidR="002C53A4">
        <w:rPr>
          <w:rFonts w:ascii="Museo Sans 300" w:hAnsi="Museo Sans 300"/>
          <w:sz w:val="20"/>
          <w:szCs w:val="20"/>
          <w:lang w:val="es-SV"/>
        </w:rPr>
        <w:t>097</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C53A4">
        <w:rPr>
          <w:rFonts w:ascii="Museo Sans 300" w:hAnsi="Museo Sans 300"/>
          <w:sz w:val="20"/>
          <w:szCs w:val="20"/>
          <w:lang w:val="es-SV"/>
        </w:rPr>
        <w:t>tres</w:t>
      </w:r>
      <w:r w:rsidR="00E824AB">
        <w:rPr>
          <w:rFonts w:ascii="Museo Sans 300" w:hAnsi="Museo Sans 300"/>
          <w:sz w:val="20"/>
          <w:szCs w:val="20"/>
          <w:lang w:val="es-SV"/>
        </w:rPr>
        <w:t xml:space="preserve"> de </w:t>
      </w:r>
      <w:r w:rsidR="00AA18FD">
        <w:rPr>
          <w:rFonts w:ascii="Museo Sans 300" w:hAnsi="Museo Sans 300"/>
          <w:sz w:val="20"/>
          <w:szCs w:val="20"/>
          <w:lang w:val="es-SV"/>
        </w:rPr>
        <w:t>noviembre</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FC0B5E">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087DC177"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 xml:space="preserve">las partes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2C53A4">
        <w:rPr>
          <w:rFonts w:ascii="Museo Sans 300" w:hAnsi="Museo Sans 300"/>
          <w:sz w:val="20"/>
          <w:szCs w:val="20"/>
          <w:lang w:val="es-SV"/>
        </w:rPr>
        <w:t>ocho</w:t>
      </w:r>
      <w:r w:rsidR="00AA18FD">
        <w:rPr>
          <w:rFonts w:ascii="Museo Sans 300" w:hAnsi="Museo Sans 300"/>
          <w:sz w:val="20"/>
          <w:szCs w:val="20"/>
          <w:lang w:val="es-SV"/>
        </w:rPr>
        <w:t xml:space="preserve"> 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01C056B7" w14:textId="28FC0379" w:rsidR="00FA6245" w:rsidRDefault="00FA6245" w:rsidP="00FA6245">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Pr>
          <w:rFonts w:ascii="Museo Sans 300" w:hAnsi="Museo Sans 300"/>
          <w:sz w:val="20"/>
          <w:szCs w:val="20"/>
          <w:lang w:val="es-ES_tradnl" w:eastAsia="es-ES"/>
        </w:rPr>
        <w:t>dieciséis de noviembre del año dos mil veintiuno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FC0B5E">
        <w:rPr>
          <w:rFonts w:ascii="Museo Sans 300" w:hAnsi="Museo Sans 300"/>
          <w:sz w:val="20"/>
          <w:szCs w:val="20"/>
          <w:lang w:val="es-ES_tradnl" w:eastAsia="es-ES"/>
        </w:rPr>
        <w:t>XXX</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sidR="000218B5">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sidR="000218B5">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5534D48F" w14:textId="77777777" w:rsidR="00FA6245" w:rsidRDefault="00FA6245" w:rsidP="00FA6245">
      <w:pPr>
        <w:tabs>
          <w:tab w:val="num" w:pos="567"/>
        </w:tabs>
        <w:spacing w:after="0" w:line="240" w:lineRule="auto"/>
        <w:ind w:left="426"/>
        <w:jc w:val="both"/>
        <w:rPr>
          <w:rFonts w:ascii="Museo Sans 300" w:hAnsi="Museo Sans 300"/>
          <w:sz w:val="20"/>
          <w:szCs w:val="20"/>
          <w:lang w:val="es-ES_tradnl" w:eastAsia="es-ES"/>
        </w:rPr>
      </w:pPr>
    </w:p>
    <w:p w14:paraId="7067EC89" w14:textId="22A0DA7E"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B6EB5">
        <w:rPr>
          <w:rFonts w:ascii="Museo Sans 300" w:hAnsi="Museo Sans 300"/>
          <w:sz w:val="20"/>
          <w:szCs w:val="20"/>
          <w:lang w:val="es-ES_tradnl"/>
        </w:rPr>
        <w:t>veinti</w:t>
      </w:r>
      <w:r w:rsidR="00FA6245">
        <w:rPr>
          <w:rFonts w:ascii="Museo Sans 300" w:hAnsi="Museo Sans 300"/>
          <w:sz w:val="20"/>
          <w:szCs w:val="20"/>
          <w:lang w:val="es-ES_tradnl"/>
        </w:rPr>
        <w:t>cinco</w:t>
      </w:r>
      <w:r w:rsidR="00E824AB">
        <w:rPr>
          <w:rFonts w:ascii="Museo Sans 300" w:hAnsi="Museo Sans 300"/>
          <w:sz w:val="20"/>
          <w:szCs w:val="20"/>
          <w:lang w:val="es-ES_tradnl"/>
        </w:rPr>
        <w:t xml:space="preserve"> de</w:t>
      </w:r>
      <w:r w:rsidR="008D1363">
        <w:rPr>
          <w:rFonts w:ascii="Museo Sans 300" w:hAnsi="Museo Sans 300"/>
          <w:sz w:val="20"/>
          <w:szCs w:val="20"/>
          <w:lang w:val="es-ES_tradnl"/>
        </w:rPr>
        <w:t xml:space="preserve"> noviembre</w:t>
      </w:r>
      <w:r w:rsidR="005A5C71">
        <w:rPr>
          <w:rFonts w:ascii="Museo Sans 300" w:hAnsi="Museo Sans 300"/>
          <w:sz w:val="20"/>
          <w:szCs w:val="20"/>
          <w:lang w:val="es-ES_tradnl"/>
        </w:rPr>
        <w:t xml:space="preserve"> </w:t>
      </w:r>
      <w:r w:rsidR="00E150F4">
        <w:rPr>
          <w:rFonts w:ascii="Museo Sans 300" w:hAnsi="Museo Sans 300"/>
          <w:sz w:val="20"/>
          <w:szCs w:val="20"/>
          <w:lang w:val="es-ES_tradnl"/>
        </w:rPr>
        <w:t>de</w:t>
      </w:r>
      <w:r w:rsidR="00AB6EB5">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FA6245">
        <w:rPr>
          <w:rFonts w:ascii="Museo Sans 300" w:hAnsi="Museo Sans 300"/>
          <w:sz w:val="20"/>
          <w:szCs w:val="20"/>
          <w:lang w:val="es-SV"/>
        </w:rPr>
        <w:t>0245</w:t>
      </w:r>
      <w:r w:rsidR="00E824AB">
        <w:rPr>
          <w:rFonts w:ascii="Museo Sans 300" w:hAnsi="Museo Sans 300"/>
          <w:sz w:val="20"/>
          <w:szCs w:val="20"/>
          <w:lang w:val="es-SV"/>
        </w:rPr>
        <w:t>-CAU-21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2F0DDCEA" w14:textId="77777777" w:rsidR="00C314F6" w:rsidRDefault="00C314F6" w:rsidP="004A1699">
      <w:pPr>
        <w:pStyle w:val="Prrafodelista"/>
        <w:tabs>
          <w:tab w:val="left" w:pos="426"/>
        </w:tabs>
        <w:ind w:left="426"/>
        <w:jc w:val="both"/>
        <w:rPr>
          <w:rFonts w:ascii="Museo Sans 300" w:hAnsi="Museo Sans 300"/>
          <w:sz w:val="20"/>
          <w:szCs w:val="20"/>
          <w:lang w:val="es-SV"/>
        </w:rPr>
      </w:pP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3CF65A8D" w:rsidR="00B5248B" w:rsidRDefault="00B5248B" w:rsidP="00E24456">
      <w:pPr>
        <w:spacing w:after="0" w:line="240" w:lineRule="auto"/>
        <w:ind w:left="426"/>
        <w:jc w:val="both"/>
        <w:rPr>
          <w:rFonts w:ascii="Museo Sans 300" w:hAnsi="Museo Sans 300"/>
          <w:sz w:val="20"/>
          <w:szCs w:val="20"/>
          <w:u w:val="single"/>
        </w:rPr>
      </w:pPr>
    </w:p>
    <w:p w14:paraId="51FCB00F" w14:textId="639F7440" w:rsidR="002A59F8" w:rsidRDefault="002A59F8" w:rsidP="002A59F8">
      <w:pPr>
        <w:spacing w:after="0" w:line="240" w:lineRule="auto"/>
        <w:ind w:left="426"/>
        <w:jc w:val="center"/>
        <w:rPr>
          <w:rFonts w:ascii="Museo Sans 300" w:hAnsi="Museo Sans 300"/>
          <w:sz w:val="20"/>
          <w:szCs w:val="20"/>
          <w:u w:val="single"/>
        </w:rPr>
      </w:pPr>
    </w:p>
    <w:p w14:paraId="2676CAE5" w14:textId="4B618D26"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81CAB44" w14:textId="3153FEA2" w:rsidR="00307D3E" w:rsidRPr="00307D3E" w:rsidRDefault="007B6E8E" w:rsidP="00307D3E">
      <w:pPr>
        <w:ind w:left="709" w:right="709"/>
        <w:jc w:val="both"/>
        <w:rPr>
          <w:rFonts w:ascii="Museo 300" w:hAnsi="Museo 300"/>
          <w:noProof/>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2E27E2">
        <w:rPr>
          <w:rFonts w:ascii="Museo 300" w:eastAsia="Arial" w:hAnsi="Museo 300"/>
          <w:color w:val="000000"/>
          <w:sz w:val="16"/>
          <w:szCs w:val="16"/>
          <w:lang w:val="es-ES"/>
        </w:rPr>
        <w:t>Conforme</w:t>
      </w:r>
      <w:r w:rsidR="00307D3E">
        <w:rPr>
          <w:rFonts w:ascii="Museo 300" w:eastAsia="Arial" w:hAnsi="Museo 300"/>
          <w:color w:val="000000"/>
          <w:sz w:val="16"/>
          <w:szCs w:val="16"/>
          <w:lang w:val="es-ES"/>
        </w:rPr>
        <w:t xml:space="preserve"> </w:t>
      </w:r>
      <w:r w:rsidR="00307D3E" w:rsidRPr="00307D3E">
        <w:rPr>
          <w:rFonts w:ascii="Museo 300" w:hAnsi="Museo 300"/>
          <w:sz w:val="16"/>
          <w:szCs w:val="16"/>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conectada en el punto del trayecto de la acometida”; condición que impidió el verdadero registro de la energía eléctrica que fue demandada en dicho suministro, siendo éstas las siguientes:</w:t>
      </w:r>
    </w:p>
    <w:p w14:paraId="1053F1B7" w14:textId="773B9A7B" w:rsidR="002A59F8" w:rsidRDefault="002A59F8" w:rsidP="00782466">
      <w:pPr>
        <w:ind w:left="709" w:right="709"/>
        <w:jc w:val="center"/>
        <w:rPr>
          <w:rFonts w:ascii="Museo 300" w:hAnsi="Museo 300"/>
          <w:noProof/>
          <w:sz w:val="16"/>
          <w:szCs w:val="16"/>
        </w:rPr>
      </w:pPr>
    </w:p>
    <w:p w14:paraId="09AC683A" w14:textId="2EB61ED7" w:rsidR="002A59F8" w:rsidRDefault="00782466" w:rsidP="00782466">
      <w:pPr>
        <w:ind w:left="8497" w:right="709"/>
        <w:jc w:val="both"/>
        <w:rPr>
          <w:rFonts w:ascii="Museo 300" w:hAnsi="Museo 300"/>
          <w:noProof/>
          <w:sz w:val="16"/>
          <w:szCs w:val="16"/>
        </w:rPr>
      </w:pPr>
      <w:r>
        <w:rPr>
          <w:rFonts w:ascii="Museo 300" w:hAnsi="Museo 300"/>
          <w:noProof/>
          <w:sz w:val="16"/>
          <w:szCs w:val="16"/>
        </w:rPr>
        <w:t>(…)</w:t>
      </w:r>
    </w:p>
    <w:p w14:paraId="48246855" w14:textId="32914FA4" w:rsidR="00D77F9D" w:rsidRPr="002E27E2" w:rsidRDefault="00782466" w:rsidP="00782466">
      <w:pPr>
        <w:ind w:left="709" w:right="709"/>
        <w:jc w:val="both"/>
        <w:rPr>
          <w:rFonts w:ascii="Museo 300" w:hAnsi="Museo 300"/>
          <w:sz w:val="16"/>
          <w:szCs w:val="16"/>
        </w:rPr>
      </w:pPr>
      <w:r w:rsidRPr="00782466">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al usuario</w:t>
      </w:r>
      <w:r w:rsidR="002E27E2" w:rsidRPr="002E27E2">
        <w:rPr>
          <w:rFonts w:ascii="Museo 300" w:hAnsi="Museo 300"/>
          <w:sz w:val="16"/>
          <w:szCs w:val="16"/>
        </w:rPr>
        <w:t>.</w:t>
      </w:r>
      <w:r w:rsidR="00DB5640">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BC1D66" w:rsidR="00263E33" w:rsidRDefault="00DD07D6"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395F7315" w14:textId="4F123B37" w:rsidR="00DD07D6" w:rsidRDefault="00DD07D6" w:rsidP="00DD07D6">
      <w:pPr>
        <w:suppressAutoHyphens w:val="0"/>
        <w:autoSpaceDN/>
        <w:spacing w:after="200" w:line="240" w:lineRule="auto"/>
        <w:ind w:left="708" w:right="708" w:firstLine="1"/>
        <w:jc w:val="both"/>
        <w:textAlignment w:val="auto"/>
        <w:rPr>
          <w:rFonts w:ascii="Museo 300" w:hAnsi="Museo 300"/>
          <w:sz w:val="16"/>
          <w:szCs w:val="16"/>
        </w:rPr>
      </w:pPr>
      <w:r w:rsidRPr="00DD07D6">
        <w:rPr>
          <w:rFonts w:ascii="Museo 300" w:hAnsi="Museo 300"/>
          <w:sz w:val="16"/>
          <w:szCs w:val="16"/>
        </w:rPr>
        <w:lastRenderedPageBreak/>
        <w:t xml:space="preserve">De conformidad con lo determinado en el procedimiento contenido en el acuerdo </w:t>
      </w:r>
      <w:r w:rsidRPr="00DD07D6">
        <w:rPr>
          <w:rFonts w:ascii="Museo 300" w:hAnsi="Museo 300"/>
          <w:b/>
          <w:bCs/>
          <w:sz w:val="16"/>
          <w:szCs w:val="16"/>
        </w:rPr>
        <w:t>N.° 283-E-2011</w:t>
      </w:r>
      <w:r w:rsidRPr="00DD07D6">
        <w:rPr>
          <w:rFonts w:ascii="Museo 300" w:hAnsi="Museo 300"/>
          <w:sz w:val="16"/>
          <w:szCs w:val="16"/>
        </w:rPr>
        <w:t>, específicamente lo indicado en el Art. 5.2, literal a) se efectuó el respectivo recálculo de la energía consumida y no facturada que la sociedad AES CLESA debe cobrar, teniendo como base lo siguiente:</w:t>
      </w:r>
    </w:p>
    <w:p w14:paraId="20D478F1" w14:textId="011EADD4" w:rsidR="00DD07D6" w:rsidRPr="007C4AD0" w:rsidRDefault="00DD07D6" w:rsidP="007C4AD0">
      <w:pPr>
        <w:pStyle w:val="Prrafodelista"/>
        <w:numPr>
          <w:ilvl w:val="0"/>
          <w:numId w:val="45"/>
        </w:numPr>
        <w:suppressAutoHyphens w:val="0"/>
        <w:autoSpaceDN/>
        <w:spacing w:after="200"/>
        <w:ind w:right="708"/>
        <w:jc w:val="both"/>
        <w:textAlignment w:val="auto"/>
        <w:rPr>
          <w:rFonts w:ascii="Museo 300" w:hAnsi="Museo 300"/>
          <w:sz w:val="16"/>
          <w:szCs w:val="16"/>
        </w:rPr>
      </w:pPr>
      <w:r w:rsidRPr="007C4AD0">
        <w:rPr>
          <w:rFonts w:ascii="Museo 300" w:hAnsi="Museo 300"/>
          <w:sz w:val="16"/>
          <w:szCs w:val="16"/>
        </w:rPr>
        <w:t xml:space="preserve">El historial de registro de lecturas correctas de consumo reportado por el equipo de medición </w:t>
      </w:r>
      <w:proofErr w:type="spellStart"/>
      <w:r w:rsidRPr="007C4AD0">
        <w:rPr>
          <w:rFonts w:ascii="Museo 300" w:hAnsi="Museo 300"/>
          <w:b/>
          <w:bCs/>
          <w:sz w:val="16"/>
          <w:szCs w:val="16"/>
        </w:rPr>
        <w:t>n.°</w:t>
      </w:r>
      <w:proofErr w:type="spellEnd"/>
      <w:r w:rsidRPr="007C4AD0">
        <w:rPr>
          <w:rFonts w:ascii="Museo 300" w:hAnsi="Museo 300"/>
          <w:b/>
          <w:bCs/>
          <w:sz w:val="16"/>
          <w:szCs w:val="16"/>
        </w:rPr>
        <w:t xml:space="preserve"> </w:t>
      </w:r>
      <w:r w:rsidR="005A4438">
        <w:rPr>
          <w:rFonts w:ascii="Museo 300" w:hAnsi="Museo 300"/>
          <w:b/>
          <w:bCs/>
          <w:sz w:val="16"/>
          <w:szCs w:val="16"/>
        </w:rPr>
        <w:t>XXX</w:t>
      </w:r>
      <w:r w:rsidRPr="007C4AD0">
        <w:rPr>
          <w:rFonts w:ascii="Museo 300" w:hAnsi="Museo 300"/>
          <w:sz w:val="16"/>
          <w:szCs w:val="16"/>
        </w:rPr>
        <w:t xml:space="preserve">, correspondiente al ciclo de facturación del 23 de julio al 22 de octubre de 2021; dato que permitió establecer en el suministro objeto del presente análisis un consumo mensual de </w:t>
      </w:r>
      <w:r w:rsidRPr="007C4AD0">
        <w:rPr>
          <w:rFonts w:ascii="Museo 300" w:hAnsi="Museo 300"/>
          <w:b/>
          <w:bCs/>
          <w:sz w:val="16"/>
          <w:szCs w:val="16"/>
        </w:rPr>
        <w:t>216 kWh</w:t>
      </w:r>
      <w:r w:rsidRPr="007C4AD0">
        <w:rPr>
          <w:rFonts w:ascii="Museo 300" w:hAnsi="Museo 300"/>
          <w:sz w:val="16"/>
          <w:szCs w:val="16"/>
        </w:rPr>
        <w:t>.</w:t>
      </w:r>
    </w:p>
    <w:p w14:paraId="668A7F97" w14:textId="5DE7209B" w:rsidR="00DD07D6" w:rsidRPr="00DD07D6" w:rsidRDefault="00DD07D6" w:rsidP="007C4AD0">
      <w:pPr>
        <w:pStyle w:val="Prrafodelista"/>
        <w:numPr>
          <w:ilvl w:val="0"/>
          <w:numId w:val="45"/>
        </w:numPr>
        <w:suppressAutoHyphens w:val="0"/>
        <w:autoSpaceDN/>
        <w:spacing w:after="200"/>
        <w:ind w:right="708"/>
        <w:jc w:val="both"/>
        <w:textAlignment w:val="auto"/>
        <w:rPr>
          <w:rFonts w:ascii="Museo 300" w:hAnsi="Museo 300" w:cs="Arial"/>
          <w:sz w:val="16"/>
          <w:szCs w:val="16"/>
        </w:rPr>
      </w:pPr>
      <w:r w:rsidRPr="00DD07D6">
        <w:rPr>
          <w:rFonts w:ascii="Museo 300" w:hAnsi="Museo 300" w:cs="Arial"/>
          <w:sz w:val="16"/>
          <w:szCs w:val="16"/>
        </w:rPr>
        <w:t xml:space="preserve">El período por recuperar por parte de la empresa distribuidora, por una energía consumida y no facturada, se determina que es de </w:t>
      </w:r>
      <w:r w:rsidRPr="00DD07D6">
        <w:rPr>
          <w:rFonts w:ascii="Museo 300" w:hAnsi="Museo 300" w:cs="Arial"/>
          <w:b/>
          <w:bCs/>
          <w:sz w:val="16"/>
          <w:szCs w:val="16"/>
        </w:rPr>
        <w:t>180 días</w:t>
      </w:r>
      <w:r w:rsidRPr="00DD07D6">
        <w:rPr>
          <w:rFonts w:ascii="Museo 300" w:hAnsi="Museo 300" w:cs="Arial"/>
          <w:sz w:val="16"/>
          <w:szCs w:val="16"/>
        </w:rPr>
        <w:t>, relativo al período del 4 de diciembre de 2020 al 2 de junio de 2021.</w:t>
      </w:r>
      <w:r w:rsidR="007E7A03">
        <w:rPr>
          <w:rFonts w:ascii="Museo 300" w:hAnsi="Museo 300" w:cs="Arial"/>
          <w:sz w:val="16"/>
          <w:szCs w:val="16"/>
        </w:rPr>
        <w:t xml:space="preserve"> (…)</w:t>
      </w:r>
    </w:p>
    <w:p w14:paraId="4EE83EE4" w14:textId="2EE0F7BC" w:rsidR="00613FD5" w:rsidRPr="00477A3E" w:rsidRDefault="00DD07D6" w:rsidP="00477A3E">
      <w:pPr>
        <w:suppressAutoHyphens w:val="0"/>
        <w:autoSpaceDN/>
        <w:spacing w:after="200" w:line="240" w:lineRule="auto"/>
        <w:ind w:left="708" w:right="708" w:firstLine="1"/>
        <w:jc w:val="both"/>
        <w:textAlignment w:val="auto"/>
        <w:rPr>
          <w:rFonts w:ascii="Museo 300" w:hAnsi="Museo 300"/>
          <w:b/>
          <w:bCs/>
          <w:sz w:val="16"/>
          <w:szCs w:val="16"/>
        </w:rPr>
      </w:pPr>
      <w:r w:rsidRPr="00477A3E">
        <w:rPr>
          <w:rFonts w:ascii="Museo 300" w:hAnsi="Museo 300"/>
          <w:sz w:val="16"/>
          <w:szCs w:val="16"/>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477A3E">
        <w:rPr>
          <w:rFonts w:ascii="Museo 300" w:hAnsi="Museo 300"/>
          <w:b/>
          <w:bCs/>
          <w:sz w:val="16"/>
          <w:szCs w:val="16"/>
        </w:rPr>
        <w:t>704 kWh</w:t>
      </w:r>
      <w:r w:rsidRPr="00477A3E">
        <w:rPr>
          <w:rFonts w:ascii="Museo 300" w:hAnsi="Museo 300"/>
          <w:sz w:val="16"/>
          <w:szCs w:val="16"/>
        </w:rPr>
        <w:t xml:space="preserve">, el cual asciende a la cantidad de </w:t>
      </w:r>
      <w:r w:rsidRPr="00477A3E">
        <w:rPr>
          <w:rFonts w:ascii="Museo 300" w:hAnsi="Museo 300"/>
          <w:b/>
          <w:bCs/>
          <w:sz w:val="16"/>
          <w:szCs w:val="16"/>
        </w:rPr>
        <w:t>ciento treinta y ocho 13/100 dólares de los Estados Unidos de América (USD 138.13), IVA incluido</w:t>
      </w:r>
      <w:r w:rsidR="00CB134B">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A20A547" w14:textId="40BB82EC" w:rsidR="007C4AD0" w:rsidRPr="00220C4C" w:rsidRDefault="007C4AD0" w:rsidP="007C4AD0">
      <w:pPr>
        <w:pStyle w:val="Prrafodelista"/>
        <w:numPr>
          <w:ilvl w:val="0"/>
          <w:numId w:val="33"/>
        </w:numPr>
        <w:spacing w:after="200"/>
        <w:ind w:left="1418" w:right="708" w:hanging="360"/>
        <w:jc w:val="both"/>
        <w:textAlignment w:val="auto"/>
        <w:rPr>
          <w:rFonts w:ascii="Museo 300" w:hAnsi="Museo 300"/>
          <w:sz w:val="16"/>
          <w:szCs w:val="16"/>
        </w:rPr>
      </w:pPr>
      <w:r w:rsidRPr="00220C4C">
        <w:rPr>
          <w:rFonts w:ascii="Museo 300" w:eastAsia="Museo Sans 300" w:hAnsi="Museo 300" w:cs="Museo Sans 300"/>
          <w:sz w:val="16"/>
          <w:szCs w:val="16"/>
        </w:rPr>
        <w:t xml:space="preserve">Las pruebas presentadas por la empresa distribuidora son aceptables, ya que con estas demostró fehacientemente que existió una condición irregular en el suministro identificado con el </w:t>
      </w:r>
      <w:r w:rsidRPr="00220C4C">
        <w:rPr>
          <w:rFonts w:ascii="Museo 300" w:eastAsia="Museo Sans 300" w:hAnsi="Museo 300" w:cs="Museo Sans 300"/>
          <w:b/>
          <w:bCs/>
          <w:sz w:val="16"/>
          <w:szCs w:val="16"/>
        </w:rPr>
        <w:t xml:space="preserve">NIC </w:t>
      </w:r>
      <w:r w:rsidR="00FC0B5E">
        <w:rPr>
          <w:rFonts w:ascii="Museo 300" w:eastAsia="Museo Sans 300" w:hAnsi="Museo 300" w:cs="Museo Sans 300"/>
          <w:b/>
          <w:bCs/>
          <w:sz w:val="16"/>
          <w:szCs w:val="16"/>
        </w:rPr>
        <w:t>XXX</w:t>
      </w:r>
      <w:r w:rsidRPr="00220C4C">
        <w:rPr>
          <w:rFonts w:ascii="Museo 300" w:eastAsia="Museo Sans 300" w:hAnsi="Museo 300" w:cs="Museo Sans 300"/>
          <w:sz w:val="16"/>
          <w:szCs w:val="16"/>
        </w:rPr>
        <w:t xml:space="preserve">, que consistía en una línea adicional fuera de medición, que afectó el correcto registro de la energía que fue consumida en el citado suministro. </w:t>
      </w:r>
    </w:p>
    <w:p w14:paraId="04677861" w14:textId="41EC5865" w:rsidR="007C4AD0" w:rsidRPr="00220C4C" w:rsidRDefault="007C4AD0" w:rsidP="007C4AD0">
      <w:pPr>
        <w:pStyle w:val="Prrafodelista"/>
        <w:numPr>
          <w:ilvl w:val="0"/>
          <w:numId w:val="33"/>
        </w:numPr>
        <w:spacing w:after="200"/>
        <w:ind w:left="1418" w:right="708" w:hanging="360"/>
        <w:jc w:val="both"/>
        <w:textAlignment w:val="auto"/>
        <w:rPr>
          <w:rFonts w:ascii="Museo 300" w:hAnsi="Museo 300"/>
          <w:sz w:val="16"/>
          <w:szCs w:val="16"/>
        </w:rPr>
      </w:pPr>
      <w:r w:rsidRPr="00220C4C">
        <w:rPr>
          <w:rFonts w:ascii="Museo 300" w:eastAsia="Museo Sans 300" w:hAnsi="Museo 300" w:cs="Museo Sans 300"/>
          <w:sz w:val="16"/>
          <w:szCs w:val="16"/>
        </w:rPr>
        <w:t xml:space="preserve">De conformidad al análisis efectuado por el CAU, se determinó que el monto que la sociedad AES CLESA pretende recuperar en concepto de energía consumida y no facturada por la cantidad de </w:t>
      </w:r>
      <w:r w:rsidRPr="00220C4C">
        <w:rPr>
          <w:rFonts w:ascii="Museo 300" w:hAnsi="Museo 300" w:cs="Arial"/>
          <w:b/>
          <w:bCs/>
          <w:sz w:val="16"/>
          <w:szCs w:val="16"/>
        </w:rPr>
        <w:t>ciento cincuenta y nueve 59/100 dólares de los Estados Unidos de América (USD 159.59), IVA incluido,</w:t>
      </w:r>
      <w:r w:rsidRPr="00220C4C">
        <w:rPr>
          <w:rFonts w:ascii="Museo 300" w:eastAsia="Museo Sans 300" w:hAnsi="Museo 300" w:cs="Museo Sans 300"/>
          <w:b/>
          <w:bCs/>
          <w:sz w:val="16"/>
          <w:szCs w:val="16"/>
        </w:rPr>
        <w:t xml:space="preserve"> </w:t>
      </w:r>
      <w:r w:rsidRPr="00220C4C">
        <w:rPr>
          <w:rFonts w:ascii="Museo 300" w:eastAsia="Museo Sans 300" w:hAnsi="Museo 300" w:cs="Museo Sans 300"/>
          <w:sz w:val="16"/>
          <w:szCs w:val="16"/>
        </w:rPr>
        <w:t xml:space="preserve">equivalente a </w:t>
      </w:r>
      <w:r w:rsidRPr="00220C4C">
        <w:rPr>
          <w:rFonts w:ascii="Museo 300" w:eastAsia="Museo Sans 300" w:hAnsi="Museo 300" w:cs="Museo Sans 300"/>
          <w:b/>
          <w:bCs/>
          <w:sz w:val="16"/>
          <w:szCs w:val="16"/>
        </w:rPr>
        <w:t>698 kWh</w:t>
      </w:r>
      <w:r w:rsidRPr="00220C4C">
        <w:rPr>
          <w:rFonts w:ascii="Museo 300" w:eastAsia="Museo Sans 300" w:hAnsi="Museo 300" w:cs="Museo Sans 300"/>
          <w:sz w:val="16"/>
          <w:szCs w:val="16"/>
        </w:rPr>
        <w:t>,</w:t>
      </w:r>
      <w:r w:rsidRPr="00220C4C">
        <w:rPr>
          <w:rFonts w:ascii="Museo 300" w:hAnsi="Museo 300" w:cs="Arial"/>
          <w:sz w:val="16"/>
          <w:szCs w:val="16"/>
        </w:rPr>
        <w:t xml:space="preserve"> asociada al período comprendido entre el 4 de diciembre de 2020 al 2 de junio de 2021,</w:t>
      </w:r>
      <w:r w:rsidRPr="00220C4C">
        <w:rPr>
          <w:rFonts w:ascii="Museo 300" w:eastAsia="Museo Sans 300" w:hAnsi="Museo 300" w:cs="Museo Sans 300"/>
          <w:sz w:val="16"/>
          <w:szCs w:val="16"/>
        </w:rPr>
        <w:t xml:space="preserve"> es excesivo. </w:t>
      </w:r>
    </w:p>
    <w:p w14:paraId="2307F428" w14:textId="326311F8" w:rsidR="007C4AD0" w:rsidRPr="00220C4C" w:rsidRDefault="007C4AD0" w:rsidP="007C4AD0">
      <w:pPr>
        <w:pStyle w:val="Prrafodelista"/>
        <w:numPr>
          <w:ilvl w:val="0"/>
          <w:numId w:val="33"/>
        </w:numPr>
        <w:spacing w:after="200"/>
        <w:ind w:left="1418" w:right="708" w:hanging="360"/>
        <w:jc w:val="both"/>
        <w:textAlignment w:val="auto"/>
        <w:rPr>
          <w:rFonts w:ascii="Museo 300" w:hAnsi="Museo 300"/>
          <w:sz w:val="16"/>
          <w:szCs w:val="16"/>
        </w:rPr>
      </w:pPr>
      <w:r w:rsidRPr="00220C4C">
        <w:rPr>
          <w:rFonts w:ascii="Museo 300" w:eastAsia="Museo Sans 300" w:hAnsi="Museo 300" w:cs="Museo Sans 300"/>
          <w:sz w:val="16"/>
          <w:szCs w:val="16"/>
        </w:rPr>
        <w:t xml:space="preserve">De acuerdo con el recálculo que el CAU ha efectuado, la sociedad AES CLESA deberá cobrar la cantidad de </w:t>
      </w:r>
      <w:r w:rsidRPr="00220C4C">
        <w:rPr>
          <w:rFonts w:ascii="Museo 300" w:hAnsi="Museo 300" w:cs="Arial"/>
          <w:b/>
          <w:bCs/>
          <w:sz w:val="16"/>
          <w:szCs w:val="16"/>
        </w:rPr>
        <w:t>ciento treinta y ocho 13/100 dólares de los Estados Unidos de América (USD 138.13), IVA incluido</w:t>
      </w:r>
      <w:r w:rsidRPr="00220C4C">
        <w:rPr>
          <w:rFonts w:ascii="Museo 300" w:hAnsi="Museo 300" w:cs="Arial"/>
          <w:sz w:val="16"/>
          <w:szCs w:val="16"/>
        </w:rPr>
        <w:t>,</w:t>
      </w:r>
      <w:r w:rsidRPr="00220C4C">
        <w:rPr>
          <w:rFonts w:ascii="Museo 300" w:eastAsia="Museo Sans 300" w:hAnsi="Museo 300" w:cs="Museo Sans 300"/>
          <w:sz w:val="16"/>
          <w:szCs w:val="16"/>
        </w:rPr>
        <w:t xml:space="preserve"> en concepto de energía consumida y no facturada de </w:t>
      </w:r>
      <w:r w:rsidRPr="00220C4C">
        <w:rPr>
          <w:rFonts w:ascii="Museo 300" w:eastAsia="Museo Sans 300" w:hAnsi="Museo 300" w:cs="Museo Sans 300"/>
          <w:b/>
          <w:bCs/>
          <w:sz w:val="16"/>
          <w:szCs w:val="16"/>
        </w:rPr>
        <w:t xml:space="preserve">704 kWh, </w:t>
      </w:r>
      <w:r w:rsidRPr="00220C4C">
        <w:rPr>
          <w:rFonts w:ascii="Museo 300" w:eastAsia="Museo Sans 300" w:hAnsi="Museo 300" w:cs="Museo Sans 300"/>
          <w:sz w:val="16"/>
          <w:szCs w:val="16"/>
        </w:rPr>
        <w:t>correspondiente al período de recuperación antes citado.</w:t>
      </w:r>
      <w:r w:rsidR="00220C4C">
        <w:rPr>
          <w:rFonts w:ascii="Museo 300" w:eastAsia="Museo Sans 300" w:hAnsi="Museo 300" w:cs="Museo Sans 300"/>
          <w:sz w:val="16"/>
          <w:szCs w:val="16"/>
        </w:rPr>
        <w:t xml:space="preserve"> (…)</w:t>
      </w:r>
    </w:p>
    <w:p w14:paraId="09F1B136" w14:textId="2032912A" w:rsidR="007C4AD0" w:rsidRPr="00220C4C" w:rsidRDefault="007C4AD0" w:rsidP="007C4AD0">
      <w:pPr>
        <w:pStyle w:val="Prrafodelista"/>
        <w:numPr>
          <w:ilvl w:val="0"/>
          <w:numId w:val="33"/>
        </w:numPr>
        <w:spacing w:after="200"/>
        <w:ind w:left="1418" w:right="708" w:hanging="360"/>
        <w:jc w:val="both"/>
        <w:textAlignment w:val="auto"/>
        <w:rPr>
          <w:rFonts w:ascii="Museo 300" w:eastAsia="Museo Sans 300" w:hAnsi="Museo 300" w:cs="Museo Sans 300"/>
          <w:sz w:val="16"/>
          <w:szCs w:val="16"/>
        </w:rPr>
      </w:pPr>
      <w:r w:rsidRPr="00220C4C">
        <w:rPr>
          <w:rFonts w:ascii="Museo 300" w:eastAsia="Museo Sans 300" w:hAnsi="Museo 300" w:cs="Museo Sans 300"/>
          <w:sz w:val="16"/>
          <w:szCs w:val="16"/>
        </w:rPr>
        <w:t xml:space="preserve">Del monto de </w:t>
      </w:r>
      <w:r w:rsidRPr="00220C4C">
        <w:rPr>
          <w:rFonts w:ascii="Museo 300" w:eastAsia="Museo Sans 300" w:hAnsi="Museo 300" w:cs="Museo Sans 300"/>
          <w:b/>
          <w:bCs/>
          <w:sz w:val="16"/>
          <w:szCs w:val="16"/>
        </w:rPr>
        <w:t xml:space="preserve">USD 138.13, IVA incluido, </w:t>
      </w:r>
      <w:r w:rsidRPr="00220C4C">
        <w:rPr>
          <w:rFonts w:ascii="Museo 300" w:eastAsia="Museo Sans 300" w:hAnsi="Museo 300" w:cs="Museo Sans 300"/>
          <w:sz w:val="16"/>
          <w:szCs w:val="16"/>
        </w:rPr>
        <w:t xml:space="preserve">calculado por el CAU, se tomó en cuenta que la sociedad AES CLESA puede cobrar en concepto de intereses por ENR la cantidad de </w:t>
      </w:r>
      <w:r w:rsidRPr="00220C4C">
        <w:rPr>
          <w:rFonts w:ascii="Museo 300" w:eastAsia="Museo Sans 300" w:hAnsi="Museo 300" w:cs="Museo Sans 300"/>
          <w:b/>
          <w:bCs/>
          <w:sz w:val="16"/>
          <w:szCs w:val="16"/>
        </w:rPr>
        <w:t>USD 4.46</w:t>
      </w:r>
      <w:r w:rsidRPr="00220C4C">
        <w:rPr>
          <w:rFonts w:ascii="Museo 300" w:eastAsia="Museo Sans 300" w:hAnsi="Museo 300" w:cs="Museo Sans 300"/>
          <w:sz w:val="16"/>
          <w:szCs w:val="16"/>
        </w:rPr>
        <w:t xml:space="preserve">, los cuales fueron calculados al 2 de junio de 2021, utilizando el </w:t>
      </w:r>
      <w:r w:rsidRPr="00220C4C">
        <w:rPr>
          <w:rFonts w:ascii="Museo 300" w:eastAsia="Museo Sans 300" w:hAnsi="Museo 300" w:cs="Museo Sans 300"/>
          <w:b/>
          <w:bCs/>
          <w:sz w:val="16"/>
          <w:szCs w:val="16"/>
        </w:rPr>
        <w:t>6.56 %</w:t>
      </w:r>
      <w:r w:rsidRPr="00220C4C">
        <w:rPr>
          <w:rFonts w:ascii="Museo 300" w:eastAsia="Museo Sans 300" w:hAnsi="Museo 300" w:cs="Museo Sans 300"/>
          <w:sz w:val="16"/>
          <w:szCs w:val="16"/>
        </w:rPr>
        <w:t xml:space="preserve"> que corresponde a la tasa de interés promedio ponderada mensual para préstamos de hasta un año plazo, publicado por el Banco Central de Reserva del Salvador más 5 puntos.</w:t>
      </w:r>
    </w:p>
    <w:p w14:paraId="4BAB16C4" w14:textId="6A22234F" w:rsidR="00562498" w:rsidRPr="00220C4C" w:rsidRDefault="007C4AD0" w:rsidP="00220C4C">
      <w:pPr>
        <w:pStyle w:val="Prrafodelista"/>
        <w:numPr>
          <w:ilvl w:val="0"/>
          <w:numId w:val="33"/>
        </w:numPr>
        <w:spacing w:after="200"/>
        <w:ind w:left="1418" w:right="708" w:hanging="360"/>
        <w:jc w:val="both"/>
        <w:textAlignment w:val="auto"/>
        <w:rPr>
          <w:rFonts w:ascii="Museo 300" w:eastAsia="Museo Sans 300" w:hAnsi="Museo 300" w:cs="Museo Sans 300"/>
          <w:sz w:val="16"/>
          <w:szCs w:val="16"/>
        </w:rPr>
      </w:pPr>
      <w:r w:rsidRPr="00220C4C">
        <w:rPr>
          <w:rFonts w:ascii="Museo 300" w:eastAsia="Museo Sans 300" w:hAnsi="Museo 300" w:cs="Museo Sans 300"/>
          <w:sz w:val="16"/>
          <w:szCs w:val="16"/>
        </w:rPr>
        <w:t xml:space="preserve">El señor </w:t>
      </w:r>
      <w:r w:rsidR="005A4438">
        <w:rPr>
          <w:rFonts w:ascii="Museo 300" w:eastAsia="Museo Sans 300" w:hAnsi="Museo 300" w:cs="Museo Sans 300"/>
          <w:sz w:val="16"/>
          <w:szCs w:val="16"/>
        </w:rPr>
        <w:t xml:space="preserve">XXX </w:t>
      </w:r>
      <w:r w:rsidRPr="00220C4C">
        <w:rPr>
          <w:rFonts w:ascii="Museo 300" w:eastAsia="Museo Sans 300" w:hAnsi="Museo 300" w:cs="Museo Sans 300"/>
          <w:sz w:val="16"/>
          <w:szCs w:val="16"/>
        </w:rPr>
        <w:t xml:space="preserve">ha cancelado </w:t>
      </w:r>
      <w:r w:rsidRPr="00220C4C">
        <w:rPr>
          <w:rFonts w:ascii="Museo 300" w:eastAsia="Museo Sans 300" w:hAnsi="Museo 300" w:cs="Museo Sans 300"/>
          <w:b/>
          <w:bCs/>
          <w:sz w:val="16"/>
          <w:szCs w:val="16"/>
        </w:rPr>
        <w:t xml:space="preserve">cincuenta y cinco 29/100 dólares de los Estados Unidos de América (USD 55.29), IVA incluido, </w:t>
      </w:r>
      <w:r w:rsidRPr="00220C4C">
        <w:rPr>
          <w:rFonts w:ascii="Museo 300" w:eastAsia="Museo Sans 300" w:hAnsi="Museo 300" w:cs="Museo Sans 300"/>
          <w:sz w:val="16"/>
          <w:szCs w:val="16"/>
        </w:rPr>
        <w:t xml:space="preserve">en concepto de energía consumida y no facturada por una condición irregular más intereses, por lo que la diferencia a cancelar por el usuario corresponde a </w:t>
      </w:r>
      <w:r w:rsidRPr="00220C4C">
        <w:rPr>
          <w:rFonts w:ascii="Museo 300" w:hAnsi="Museo 300" w:cs="Arial"/>
          <w:b/>
          <w:bCs/>
          <w:sz w:val="16"/>
          <w:szCs w:val="16"/>
        </w:rPr>
        <w:t>ochenta y siete 30/100 dólares de los Estados Unidos de América (USD 87.30), IVA incluido.</w:t>
      </w:r>
      <w:r w:rsidR="000F4848" w:rsidRPr="00220C4C">
        <w:rPr>
          <w:rFonts w:ascii="Museo 300" w:eastAsia="Arial" w:hAnsi="Museo 300" w:cs="Arial"/>
          <w:color w:val="000000" w:themeColor="text1"/>
          <w:sz w:val="16"/>
          <w:szCs w:val="16"/>
        </w:rPr>
        <w:t xml:space="preserve"> </w:t>
      </w:r>
      <w:r w:rsidR="00562498" w:rsidRPr="00220C4C">
        <w:rPr>
          <w:rFonts w:ascii="Museo 300" w:eastAsia="Arial" w:hAnsi="Museo 300"/>
          <w:color w:val="000000" w:themeColor="text1"/>
          <w:sz w:val="16"/>
          <w:szCs w:val="16"/>
        </w:rPr>
        <w:t>[…]</w:t>
      </w:r>
      <w:r w:rsidR="007B6E8E" w:rsidRPr="00220C4C">
        <w:rPr>
          <w:rFonts w:ascii="Museo 300" w:eastAsia="Arial" w:hAnsi="Museo 300"/>
          <w:color w:val="000000" w:themeColor="text1"/>
          <w:sz w:val="16"/>
          <w:szCs w:val="16"/>
        </w:rPr>
        <w:t>”</w:t>
      </w:r>
      <w:r w:rsidR="00F465B2" w:rsidRPr="00220C4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181D0FC"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0C4C">
        <w:rPr>
          <w:rFonts w:ascii="Museo Sans 300" w:hAnsi="Museo Sans 300"/>
          <w:sz w:val="20"/>
          <w:szCs w:val="20"/>
          <w:lang w:val="es-SV"/>
        </w:rPr>
        <w:t>1314</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20C4C">
        <w:rPr>
          <w:rFonts w:ascii="Museo Sans 300" w:hAnsi="Museo Sans 300"/>
          <w:sz w:val="20"/>
          <w:szCs w:val="20"/>
          <w:lang w:val="es-SV"/>
        </w:rPr>
        <w:t>diez</w:t>
      </w:r>
      <w:r w:rsidR="007B6E8E">
        <w:rPr>
          <w:rFonts w:ascii="Museo Sans 300" w:hAnsi="Museo Sans 300"/>
          <w:sz w:val="20"/>
          <w:szCs w:val="20"/>
          <w:lang w:val="es-SV"/>
        </w:rPr>
        <w:t xml:space="preserve"> de </w:t>
      </w:r>
      <w:r w:rsidR="00EB0CC1">
        <w:rPr>
          <w:rFonts w:ascii="Museo Sans 300" w:hAnsi="Museo Sans 300"/>
          <w:sz w:val="20"/>
          <w:szCs w:val="20"/>
          <w:lang w:val="es-SV"/>
        </w:rPr>
        <w:t>diciembre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761EB6">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220C4C">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5A4438">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FA6245">
        <w:rPr>
          <w:rFonts w:ascii="Museo Sans 300" w:hAnsi="Museo Sans 300"/>
          <w:sz w:val="20"/>
          <w:szCs w:val="20"/>
          <w:lang w:val="es-SV"/>
        </w:rPr>
        <w:t>0245</w:t>
      </w:r>
      <w:r w:rsidR="00E824AB">
        <w:rPr>
          <w:rFonts w:ascii="Museo Sans 300" w:hAnsi="Museo Sans 300"/>
          <w:sz w:val="20"/>
          <w:szCs w:val="20"/>
          <w:lang w:val="es-SV"/>
        </w:rPr>
        <w:t>-CAU-21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1FF1063" w14:textId="22B51152" w:rsidR="00761EB6" w:rsidRDefault="00761EB6" w:rsidP="00761EB6">
      <w:pPr>
        <w:tabs>
          <w:tab w:val="left" w:pos="426"/>
        </w:tabs>
        <w:spacing w:after="0" w:line="240" w:lineRule="auto"/>
        <w:ind w:left="426"/>
        <w:jc w:val="both"/>
        <w:rPr>
          <w:rFonts w:ascii="Museo Sans 300" w:eastAsia="Times New Roman" w:hAnsi="Museo Sans 300" w:cs="Segoe UI"/>
          <w:sz w:val="20"/>
          <w:szCs w:val="20"/>
          <w:lang w:val="es-ES" w:eastAsia="es-ES"/>
        </w:rPr>
      </w:pPr>
      <w:r w:rsidRPr="00265B53">
        <w:rPr>
          <w:rFonts w:ascii="Museo Sans 300" w:eastAsia="Times New Roman" w:hAnsi="Museo Sans 300" w:cs="Segoe UI"/>
          <w:sz w:val="20"/>
          <w:szCs w:val="20"/>
          <w:lang w:val="es-ES" w:eastAsia="es-ES"/>
        </w:rPr>
        <w:t>El citado acuerdo fue notificado a la</w:t>
      </w:r>
      <w:r w:rsidR="00EB0CC1">
        <w:rPr>
          <w:rFonts w:ascii="Museo Sans 300" w:eastAsia="Times New Roman" w:hAnsi="Museo Sans 300" w:cs="Segoe UI"/>
          <w:sz w:val="20"/>
          <w:szCs w:val="20"/>
          <w:lang w:val="es-ES" w:eastAsia="es-ES"/>
        </w:rPr>
        <w:t xml:space="preserve">s partes, el día </w:t>
      </w:r>
      <w:r w:rsidR="00E65214">
        <w:rPr>
          <w:rFonts w:ascii="Museo Sans 300" w:eastAsia="Times New Roman" w:hAnsi="Museo Sans 300" w:cs="Segoe UI"/>
          <w:sz w:val="20"/>
          <w:szCs w:val="20"/>
          <w:lang w:val="es-ES" w:eastAsia="es-ES"/>
        </w:rPr>
        <w:t>quince</w:t>
      </w:r>
      <w:r w:rsidR="00EB0CC1">
        <w:rPr>
          <w:rFonts w:ascii="Museo Sans 300" w:eastAsia="Times New Roman" w:hAnsi="Museo Sans 300" w:cs="Segoe UI"/>
          <w:sz w:val="20"/>
          <w:szCs w:val="20"/>
          <w:lang w:val="es-ES" w:eastAsia="es-ES"/>
        </w:rPr>
        <w:t xml:space="preserve"> del mismo mes y año,</w:t>
      </w:r>
      <w:r w:rsidRPr="00265B53">
        <w:rPr>
          <w:rFonts w:ascii="Museo Sans 300" w:eastAsia="Times New Roman" w:hAnsi="Museo Sans 300" w:cs="Segoe UI"/>
          <w:sz w:val="20"/>
          <w:szCs w:val="20"/>
          <w:lang w:val="es-ES" w:eastAsia="es-ES"/>
        </w:rPr>
        <w:t xml:space="preserve"> por lo que el plazo finalizó</w:t>
      </w:r>
      <w:r w:rsidR="00EB0CC1">
        <w:rPr>
          <w:rFonts w:ascii="Museo Sans 300" w:eastAsia="Times New Roman" w:hAnsi="Museo Sans 300" w:cs="Segoe UI"/>
          <w:sz w:val="20"/>
          <w:szCs w:val="20"/>
          <w:lang w:val="es-ES" w:eastAsia="es-ES"/>
        </w:rPr>
        <w:t xml:space="preserve"> el día s</w:t>
      </w:r>
      <w:r w:rsidR="00E65214">
        <w:rPr>
          <w:rFonts w:ascii="Museo Sans 300" w:eastAsia="Times New Roman" w:hAnsi="Museo Sans 300" w:cs="Segoe UI"/>
          <w:sz w:val="20"/>
          <w:szCs w:val="20"/>
          <w:lang w:val="es-ES" w:eastAsia="es-ES"/>
        </w:rPr>
        <w:t>eis</w:t>
      </w:r>
      <w:r w:rsidR="00EB0CC1">
        <w:rPr>
          <w:rFonts w:ascii="Museo Sans 300" w:eastAsia="Times New Roman" w:hAnsi="Museo Sans 300" w:cs="Segoe UI"/>
          <w:sz w:val="20"/>
          <w:szCs w:val="20"/>
          <w:lang w:val="es-ES" w:eastAsia="es-ES"/>
        </w:rPr>
        <w:t xml:space="preserve"> de enero del presente</w:t>
      </w:r>
      <w:r w:rsidR="00CC0920">
        <w:rPr>
          <w:rFonts w:ascii="Museo Sans 300" w:eastAsia="Times New Roman" w:hAnsi="Museo Sans 300" w:cs="Segoe UI"/>
          <w:sz w:val="20"/>
          <w:szCs w:val="20"/>
          <w:lang w:val="es-ES" w:eastAsia="es-ES"/>
        </w:rPr>
        <w:t xml:space="preserve"> año.</w:t>
      </w:r>
    </w:p>
    <w:p w14:paraId="671E20DA" w14:textId="77777777" w:rsidR="00761EB6" w:rsidRDefault="00761EB6" w:rsidP="00761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37D3F5A5" w14:textId="77777777" w:rsidR="00917C0D" w:rsidRDefault="00BD6562" w:rsidP="00BD6562">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220C4C">
        <w:rPr>
          <w:rFonts w:ascii="Museo Sans 300" w:hAnsi="Museo Sans 300"/>
          <w:sz w:val="20"/>
          <w:szCs w:val="20"/>
          <w:lang w:val="es-SV"/>
        </w:rPr>
        <w:t>seis de enero del presente año</w:t>
      </w:r>
      <w:r>
        <w:rPr>
          <w:rFonts w:ascii="Museo Sans 300" w:hAnsi="Museo Sans 300"/>
          <w:sz w:val="20"/>
          <w:szCs w:val="20"/>
          <w:lang w:val="es-SV"/>
        </w:rPr>
        <w:t xml:space="preserve">, la sociedad </w:t>
      </w:r>
      <w:r w:rsidR="00593E27">
        <w:rPr>
          <w:rFonts w:ascii="Museo Sans 300" w:hAnsi="Museo Sans 300"/>
          <w:sz w:val="20"/>
          <w:szCs w:val="20"/>
          <w:lang w:val="es-SV"/>
        </w:rPr>
        <w:t>AES CLESA y Cía., S. en C. de C.V</w:t>
      </w:r>
      <w:r>
        <w:rPr>
          <w:rFonts w:ascii="Museo Sans 300" w:hAnsi="Museo Sans 300"/>
          <w:sz w:val="20"/>
          <w:szCs w:val="20"/>
          <w:lang w:val="es-SV"/>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por medio del cual manifestó que</w:t>
      </w:r>
      <w:r w:rsidR="00593E27">
        <w:rPr>
          <w:rFonts w:ascii="Museo Sans 300" w:hAnsi="Museo Sans 300"/>
          <w:sz w:val="20"/>
          <w:szCs w:val="20"/>
        </w:rPr>
        <w:t xml:space="preserve"> ha realizado un nuevo cobro </w:t>
      </w:r>
      <w:r w:rsidR="009175EA">
        <w:rPr>
          <w:rFonts w:ascii="Museo Sans 300" w:hAnsi="Museo Sans 300"/>
          <w:sz w:val="20"/>
          <w:szCs w:val="20"/>
        </w:rPr>
        <w:t xml:space="preserve">por la cantidad de </w:t>
      </w:r>
      <w:r w:rsidR="00917C0D">
        <w:rPr>
          <w:rFonts w:ascii="Museo Sans 300" w:hAnsi="Museo Sans 300"/>
          <w:sz w:val="20"/>
          <w:szCs w:val="20"/>
        </w:rPr>
        <w:t xml:space="preserve">CIENTO TREINTA Y OCHO 13/100 DÓLARES DE LOS ESTADOS UNIDOS DE AMÉRICA (USD 138.13) IVA incluido, </w:t>
      </w:r>
      <w:r w:rsidR="00593E27">
        <w:rPr>
          <w:rFonts w:ascii="Museo Sans 300" w:hAnsi="Museo Sans 300"/>
          <w:sz w:val="20"/>
          <w:szCs w:val="20"/>
        </w:rPr>
        <w:t>en concepto de energía no registrada</w:t>
      </w:r>
      <w:r>
        <w:rPr>
          <w:rFonts w:ascii="Museo Sans 300" w:hAnsi="Museo Sans 300"/>
          <w:sz w:val="20"/>
          <w:szCs w:val="20"/>
        </w:rPr>
        <w:t>.</w:t>
      </w:r>
    </w:p>
    <w:p w14:paraId="60B25C0B" w14:textId="77777777" w:rsidR="00FC528C" w:rsidRDefault="00FC528C" w:rsidP="00BD6562">
      <w:pPr>
        <w:pStyle w:val="Prrafodelista"/>
        <w:tabs>
          <w:tab w:val="left" w:pos="426"/>
        </w:tabs>
        <w:ind w:left="426"/>
        <w:jc w:val="both"/>
        <w:rPr>
          <w:rFonts w:ascii="Museo Sans 300" w:hAnsi="Museo Sans 300"/>
          <w:sz w:val="20"/>
          <w:szCs w:val="20"/>
        </w:rPr>
      </w:pPr>
    </w:p>
    <w:p w14:paraId="46AF2BED" w14:textId="625DA242" w:rsidR="00BD6562" w:rsidRDefault="00BD6562" w:rsidP="00BD6562">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el </w:t>
      </w:r>
      <w:r w:rsidRPr="212DE8FF">
        <w:rPr>
          <w:rFonts w:ascii="Museo Sans 300" w:hAnsi="Museo Sans 300"/>
          <w:sz w:val="20"/>
          <w:szCs w:val="20"/>
        </w:rPr>
        <w:t>señor</w:t>
      </w:r>
      <w:r>
        <w:rPr>
          <w:rFonts w:ascii="Museo Sans 300" w:hAnsi="Museo Sans 300"/>
          <w:sz w:val="20"/>
          <w:szCs w:val="20"/>
        </w:rPr>
        <w:t xml:space="preserve"> </w:t>
      </w:r>
      <w:r w:rsidR="005A4438">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6AD2C1CC" w14:textId="32619D1B" w:rsidR="00593E27" w:rsidRDefault="00593E27" w:rsidP="00BD6562">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5F2DF7">
      <w:pPr>
        <w:numPr>
          <w:ilvl w:val="0"/>
          <w:numId w:val="47"/>
        </w:numPr>
        <w:tabs>
          <w:tab w:val="left" w:pos="8840"/>
        </w:tabs>
        <w:suppressAutoHyphens w:val="0"/>
        <w:autoSpaceDN/>
        <w:spacing w:after="0" w:line="240" w:lineRule="auto"/>
        <w:ind w:left="426" w:hanging="425"/>
        <w:jc w:val="both"/>
        <w:textAlignment w:val="auto"/>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590BE2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CDC2B9F" w14:textId="05824EDA" w:rsidR="00593E27" w:rsidRDefault="00593E27" w:rsidP="00BD38EB">
      <w:pPr>
        <w:autoSpaceDE w:val="0"/>
        <w:spacing w:after="0" w:line="240" w:lineRule="auto"/>
        <w:ind w:left="426"/>
        <w:jc w:val="both"/>
        <w:rPr>
          <w:rFonts w:ascii="Museo Sans 300" w:hAnsi="Museo Sans 300" w:cs="Times New Roman"/>
          <w:sz w:val="20"/>
          <w:szCs w:val="20"/>
          <w:lang w:eastAsia="es-SV"/>
        </w:rPr>
      </w:pPr>
    </w:p>
    <w:p w14:paraId="5403B6C3" w14:textId="77777777" w:rsidR="00E65214" w:rsidRDefault="00E65214" w:rsidP="00BD38EB">
      <w:pPr>
        <w:autoSpaceDE w:val="0"/>
        <w:spacing w:after="0" w:line="240" w:lineRule="auto"/>
        <w:ind w:left="426"/>
        <w:jc w:val="both"/>
        <w:rPr>
          <w:rFonts w:ascii="Museo Sans 500" w:hAnsi="Museo Sans 500"/>
          <w:b/>
          <w:bCs/>
          <w:sz w:val="20"/>
          <w:szCs w:val="20"/>
          <w:lang w:eastAsia="es-SV"/>
        </w:rPr>
      </w:pPr>
    </w:p>
    <w:p w14:paraId="1AC9862A" w14:textId="52EC72FA"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A566D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593E27">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1866B70C"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7890DA5" w14:textId="77777777" w:rsidR="00593E27" w:rsidRDefault="00593E27"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6AF86F10" w:rsidR="00551F4C" w:rsidRPr="00361149" w:rsidRDefault="00551F4C" w:rsidP="00361149">
      <w:pPr>
        <w:pStyle w:val="Prrafodelista"/>
        <w:numPr>
          <w:ilvl w:val="1"/>
          <w:numId w:val="47"/>
        </w:numPr>
        <w:suppressAutoHyphens w:val="0"/>
        <w:autoSpaceDE w:val="0"/>
        <w:autoSpaceDN/>
        <w:adjustRightInd w:val="0"/>
        <w:jc w:val="both"/>
        <w:textAlignment w:val="auto"/>
        <w:rPr>
          <w:rFonts w:ascii="Museo Sans 500" w:hAnsi="Museo Sans 500"/>
          <w:b/>
          <w:sz w:val="20"/>
          <w:szCs w:val="20"/>
        </w:rPr>
      </w:pPr>
      <w:r w:rsidRPr="00361149">
        <w:rPr>
          <w:rFonts w:ascii="Museo Sans 500" w:hAnsi="Museo Sans 500"/>
          <w:b/>
          <w:sz w:val="20"/>
          <w:szCs w:val="20"/>
        </w:rPr>
        <w:t>Análisis</w:t>
      </w:r>
      <w:r w:rsidR="006662C8" w:rsidRPr="00361149">
        <w:rPr>
          <w:rFonts w:ascii="Museo Sans 500" w:hAnsi="Museo Sans 500"/>
          <w:b/>
          <w:sz w:val="20"/>
          <w:szCs w:val="20"/>
        </w:rPr>
        <w:t xml:space="preserve"> </w:t>
      </w:r>
      <w:r w:rsidRPr="00361149">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8550DAE" w14:textId="1FDD34F5" w:rsidR="003D2042" w:rsidRDefault="00551F4C" w:rsidP="00593E2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21B3C0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C0B5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3EBB5C5"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Times New Roman"/>
          <w:sz w:val="20"/>
          <w:szCs w:val="20"/>
        </w:rPr>
        <w:t>IT-</w:t>
      </w:r>
      <w:r w:rsidR="00FA6245">
        <w:rPr>
          <w:rFonts w:ascii="Museo Sans 300" w:hAnsi="Museo Sans 300" w:cs="Times New Roman"/>
          <w:sz w:val="20"/>
          <w:szCs w:val="20"/>
        </w:rPr>
        <w:t>0245</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3802A71" w14:textId="725C98FD" w:rsidR="00593E27" w:rsidRPr="00593E27" w:rsidRDefault="00C34300" w:rsidP="00FB285F">
      <w:pPr>
        <w:tabs>
          <w:tab w:val="left" w:pos="993"/>
          <w:tab w:val="left" w:pos="9072"/>
        </w:tabs>
        <w:spacing w:line="240" w:lineRule="auto"/>
        <w:ind w:left="993" w:right="709"/>
        <w:jc w:val="both"/>
        <w:rPr>
          <w:rFonts w:ascii="Museo 300" w:hAnsi="Museo 300"/>
          <w:noProof/>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D6562">
        <w:rPr>
          <w:rFonts w:ascii="Museo 300" w:eastAsia="Arial" w:hAnsi="Museo 300" w:cs="Cambria Math"/>
          <w:color w:val="000000"/>
          <w:sz w:val="16"/>
          <w:szCs w:val="16"/>
          <w:lang w:val="es-ES"/>
        </w:rPr>
        <w:t>Conforme</w:t>
      </w:r>
      <w:bookmarkStart w:id="1" w:name="_Hlk94194647"/>
      <w:r w:rsidR="00FB285F">
        <w:rPr>
          <w:rFonts w:ascii="Museo 300" w:eastAsia="Arial" w:hAnsi="Museo 300" w:cs="Cambria Math"/>
          <w:color w:val="000000"/>
          <w:sz w:val="16"/>
          <w:szCs w:val="16"/>
          <w:lang w:val="es-ES"/>
        </w:rPr>
        <w:t xml:space="preserve"> </w:t>
      </w:r>
      <w:r w:rsidR="00593E27" w:rsidRPr="00593E27">
        <w:rPr>
          <w:rFonts w:ascii="Museo 300" w:hAnsi="Museo 300"/>
          <w:sz w:val="16"/>
          <w:szCs w:val="16"/>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conectada en el punto del trayecto de la acometida”; condición que impidió el verdadero registro de la energía eléctrica que fue demandada en dicho suministro</w:t>
      </w:r>
      <w:r w:rsidR="00FB285F">
        <w:rPr>
          <w:rFonts w:ascii="Museo 300" w:hAnsi="Museo 300"/>
          <w:sz w:val="16"/>
          <w:szCs w:val="16"/>
        </w:rPr>
        <w:t xml:space="preserve"> (…)</w:t>
      </w:r>
    </w:p>
    <w:p w14:paraId="4DC82805" w14:textId="5162684D" w:rsidR="00C34300" w:rsidRPr="000532AB" w:rsidRDefault="00FB285F" w:rsidP="00FB285F">
      <w:pPr>
        <w:tabs>
          <w:tab w:val="left" w:pos="993"/>
          <w:tab w:val="left" w:pos="9072"/>
        </w:tabs>
        <w:spacing w:line="240" w:lineRule="auto"/>
        <w:ind w:left="993" w:right="709"/>
        <w:jc w:val="both"/>
        <w:rPr>
          <w:rFonts w:ascii="Museo 300" w:hAnsi="Museo 300"/>
          <w:sz w:val="16"/>
          <w:szCs w:val="16"/>
        </w:rPr>
      </w:pPr>
      <w:bookmarkStart w:id="2" w:name="_Hlk94194954"/>
      <w:bookmarkEnd w:id="1"/>
      <w:r w:rsidRPr="00FB285F">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al usuario</w:t>
      </w:r>
      <w:bookmarkEnd w:id="2"/>
      <w:r w:rsidR="00DD4204" w:rsidRPr="00DD4204">
        <w:rPr>
          <w:rFonts w:ascii="Museo 300" w:hAnsi="Museo 300"/>
          <w:color w:val="000000" w:themeColor="text1"/>
          <w:sz w:val="16"/>
          <w:szCs w:val="16"/>
        </w:rPr>
        <w:t>.</w:t>
      </w:r>
      <w:r w:rsidR="007160EE">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4E8586D8"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5A4438">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746AE722" w14:textId="1FD37733" w:rsidR="002E300A" w:rsidRDefault="002E300A" w:rsidP="002E300A">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IT-</w:t>
      </w:r>
      <w:r w:rsidR="00FA6245">
        <w:rPr>
          <w:rFonts w:ascii="Museo Sans 300" w:hAnsi="Museo Sans 300"/>
          <w:sz w:val="20"/>
          <w:szCs w:val="20"/>
        </w:rPr>
        <w:t>0245</w:t>
      </w:r>
      <w:r>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 una condición irregular consistente en la conexión de</w:t>
      </w:r>
      <w:r w:rsidR="007F1C3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 xml:space="preserve">línea directa </w:t>
      </w:r>
      <w:r>
        <w:rPr>
          <w:rFonts w:ascii="Museo Sans 300" w:hAnsi="Museo Sans 300" w:cs="Segoe UI"/>
          <w:sz w:val="20"/>
          <w:szCs w:val="20"/>
          <w:lang w:eastAsia="es-MX"/>
        </w:rPr>
        <w:t xml:space="preserve">conectada </w:t>
      </w:r>
      <w:r w:rsidR="009F200E">
        <w:rPr>
          <w:rFonts w:ascii="Museo Sans 300" w:hAnsi="Museo Sans 300" w:cs="Segoe UI"/>
          <w:sz w:val="20"/>
          <w:szCs w:val="20"/>
          <w:lang w:eastAsia="es-MX"/>
        </w:rPr>
        <w:t>antes del equipo de medición, con el fin de consumir energía que no fuera registrada por el medidor.</w:t>
      </w:r>
    </w:p>
    <w:p w14:paraId="3D46EDF2" w14:textId="6523449D" w:rsidR="002B26C1" w:rsidRDefault="002B26C1" w:rsidP="002E300A">
      <w:pPr>
        <w:spacing w:after="0" w:line="240" w:lineRule="auto"/>
        <w:ind w:left="420"/>
        <w:jc w:val="both"/>
        <w:rPr>
          <w:rFonts w:ascii="Museo Sans 300" w:hAnsi="Museo Sans 300" w:cs="Segoe UI"/>
          <w:sz w:val="20"/>
          <w:szCs w:val="20"/>
          <w:lang w:eastAsia="es-MX"/>
        </w:rPr>
      </w:pPr>
    </w:p>
    <w:p w14:paraId="4B91896C" w14:textId="3DCA02BC"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5C05D5E" w14:textId="7C1C43CD" w:rsidR="00BC3883" w:rsidRPr="00BC3883" w:rsidRDefault="00BC3883" w:rsidP="00BC3883">
      <w:pPr>
        <w:autoSpaceDE w:val="0"/>
        <w:adjustRightInd w:val="0"/>
        <w:spacing w:after="0" w:line="240" w:lineRule="auto"/>
        <w:ind w:left="426"/>
        <w:jc w:val="both"/>
        <w:rPr>
          <w:rFonts w:ascii="Museo Sans 300" w:hAnsi="Museo Sans 300"/>
          <w:sz w:val="20"/>
          <w:szCs w:val="20"/>
        </w:rPr>
      </w:pPr>
      <w:r w:rsidRPr="00BC3883">
        <w:rPr>
          <w:rFonts w:ascii="Museo Sans 300" w:hAnsi="Museo Sans 300"/>
          <w:sz w:val="20"/>
          <w:szCs w:val="20"/>
        </w:rPr>
        <w:t xml:space="preserve">De acuerdo con lo establecido en el informe técnico, el CAU no validó el cálculo de ENR realizado por la distribuidora basado en la corriente medida en la línea directa debido a que dicho </w:t>
      </w:r>
      <w:r w:rsidR="00E65214">
        <w:rPr>
          <w:rFonts w:ascii="Museo Sans 300" w:hAnsi="Museo Sans 300"/>
          <w:sz w:val="20"/>
          <w:szCs w:val="20"/>
        </w:rPr>
        <w:t>valor</w:t>
      </w:r>
      <w:r w:rsidRPr="00BC3883">
        <w:rPr>
          <w:rFonts w:ascii="Museo Sans 300" w:hAnsi="Museo Sans 300"/>
          <w:sz w:val="20"/>
          <w:szCs w:val="20"/>
        </w:rPr>
        <w:t xml:space="preserve"> es superior al consumo real del suministro.</w:t>
      </w:r>
    </w:p>
    <w:p w14:paraId="191AAC68" w14:textId="77777777" w:rsidR="0055046B" w:rsidRDefault="0055046B" w:rsidP="0072167B">
      <w:pPr>
        <w:autoSpaceDE w:val="0"/>
        <w:spacing w:after="0" w:line="240" w:lineRule="auto"/>
        <w:ind w:left="426"/>
        <w:jc w:val="both"/>
        <w:rPr>
          <w:rFonts w:ascii="Museo Sans 300" w:hAnsi="Museo Sans 300"/>
          <w:sz w:val="20"/>
          <w:szCs w:val="20"/>
        </w:rPr>
      </w:pPr>
    </w:p>
    <w:p w14:paraId="67FD05C7" w14:textId="77777777" w:rsidR="0055046B" w:rsidRPr="0055046B" w:rsidRDefault="0055046B" w:rsidP="0055046B">
      <w:pPr>
        <w:autoSpaceDE w:val="0"/>
        <w:spacing w:after="0" w:line="240" w:lineRule="auto"/>
        <w:ind w:left="426"/>
        <w:jc w:val="both"/>
        <w:rPr>
          <w:rFonts w:ascii="Museo Sans 300" w:hAnsi="Museo Sans 300"/>
          <w:sz w:val="20"/>
          <w:szCs w:val="20"/>
        </w:rPr>
      </w:pPr>
      <w:r w:rsidRPr="0055046B">
        <w:rPr>
          <w:rFonts w:ascii="Museo Sans 300" w:hAnsi="Museo Sans 300"/>
          <w:sz w:val="20"/>
          <w:szCs w:val="20"/>
        </w:rPr>
        <w:lastRenderedPageBreak/>
        <w:t xml:space="preserve">Por ello, el CAU realizó un nuevo cálculo basado en el método de historial de consumo, utilizando los criterios siguientes: </w:t>
      </w:r>
    </w:p>
    <w:p w14:paraId="70D38406" w14:textId="77777777" w:rsidR="0055046B" w:rsidRPr="0055046B" w:rsidRDefault="0055046B" w:rsidP="0055046B">
      <w:pPr>
        <w:autoSpaceDE w:val="0"/>
        <w:spacing w:after="0" w:line="240" w:lineRule="auto"/>
        <w:ind w:left="426"/>
        <w:jc w:val="both"/>
        <w:rPr>
          <w:rFonts w:ascii="Museo Sans 300" w:hAnsi="Museo Sans 300"/>
          <w:sz w:val="20"/>
          <w:szCs w:val="20"/>
        </w:rPr>
      </w:pPr>
    </w:p>
    <w:p w14:paraId="7D7CD296" w14:textId="4F69D1FA" w:rsidR="0055046B" w:rsidRPr="0055046B" w:rsidRDefault="0055046B" w:rsidP="0055046B">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55046B">
        <w:rPr>
          <w:rFonts w:ascii="Museo Sans 300" w:eastAsia="Times New Roman" w:hAnsi="Museo Sans 300" w:cs="Times New Roman"/>
          <w:sz w:val="20"/>
          <w:szCs w:val="20"/>
          <w:lang w:val="es-ES" w:eastAsia="es-ES"/>
        </w:rPr>
        <w:t xml:space="preserve">El historial de lecturas mensuales correctas correspondiente a los meses de julio </w:t>
      </w:r>
      <w:r>
        <w:rPr>
          <w:rFonts w:ascii="Museo Sans 300" w:eastAsia="Times New Roman" w:hAnsi="Museo Sans 300" w:cs="Times New Roman"/>
          <w:sz w:val="20"/>
          <w:szCs w:val="20"/>
          <w:lang w:val="es-ES" w:eastAsia="es-ES"/>
        </w:rPr>
        <w:t>a octubre</w:t>
      </w:r>
      <w:r w:rsidRPr="0055046B">
        <w:rPr>
          <w:rFonts w:ascii="Museo Sans 300" w:eastAsia="Times New Roman" w:hAnsi="Museo Sans 300" w:cs="Times New Roman"/>
          <w:sz w:val="20"/>
          <w:szCs w:val="20"/>
          <w:lang w:val="es-ES" w:eastAsia="es-ES"/>
        </w:rPr>
        <w:t xml:space="preserve"> del año dos mil veintiuno.</w:t>
      </w:r>
    </w:p>
    <w:p w14:paraId="38A7C0CD" w14:textId="77777777" w:rsidR="0055046B" w:rsidRPr="0055046B" w:rsidRDefault="0055046B" w:rsidP="0055046B">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55046B">
        <w:rPr>
          <w:rFonts w:ascii="Museo Sans 300" w:eastAsia="Times New Roman" w:hAnsi="Museo Sans 300" w:cs="Times New Roman"/>
          <w:sz w:val="20"/>
          <w:szCs w:val="20"/>
          <w:lang w:val="es-ES" w:eastAsia="es-ES"/>
        </w:rPr>
        <w:t>El tiempo de recuperación de la energía no registrada correspondiente al período del cuatro de diciembre de dos mil veinte al dos de junio del año dos mil veintiuno.</w:t>
      </w:r>
    </w:p>
    <w:p w14:paraId="3AB910C6" w14:textId="77777777" w:rsidR="0055046B" w:rsidRDefault="0055046B" w:rsidP="0072167B">
      <w:pPr>
        <w:autoSpaceDE w:val="0"/>
        <w:spacing w:after="0" w:line="240" w:lineRule="auto"/>
        <w:ind w:left="426"/>
        <w:jc w:val="both"/>
        <w:rPr>
          <w:rFonts w:ascii="Museo Sans 300" w:hAnsi="Museo Sans 300"/>
          <w:sz w:val="20"/>
          <w:szCs w:val="20"/>
        </w:rPr>
      </w:pPr>
    </w:p>
    <w:p w14:paraId="3796FE61" w14:textId="0C26CCC6" w:rsidR="00EA73DE" w:rsidRDefault="00F26721"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813112">
        <w:rPr>
          <w:rFonts w:ascii="Museo Sans 300" w:hAnsi="Museo Sans 300"/>
          <w:sz w:val="20"/>
          <w:szCs w:val="20"/>
        </w:rPr>
        <w:t>C</w:t>
      </w:r>
      <w:r w:rsidR="00A5541D">
        <w:rPr>
          <w:rFonts w:ascii="Museo Sans 300" w:hAnsi="Museo Sans 300"/>
          <w:sz w:val="20"/>
          <w:szCs w:val="20"/>
        </w:rPr>
        <w:t>IENTO TREINTA Y OCHO</w:t>
      </w:r>
      <w:r w:rsidR="00F8781B" w:rsidRPr="00F8781B">
        <w:rPr>
          <w:rFonts w:ascii="Museo Sans 300" w:hAnsi="Museo Sans 300"/>
          <w:sz w:val="20"/>
          <w:szCs w:val="20"/>
        </w:rPr>
        <w:t xml:space="preserve"> </w:t>
      </w:r>
      <w:r w:rsidR="00A5541D">
        <w:rPr>
          <w:rFonts w:ascii="Museo Sans 300" w:hAnsi="Museo Sans 300"/>
          <w:sz w:val="20"/>
          <w:szCs w:val="20"/>
        </w:rPr>
        <w:t>13</w:t>
      </w:r>
      <w:r w:rsidR="00F8781B" w:rsidRPr="00F8781B">
        <w:rPr>
          <w:rFonts w:ascii="Museo Sans 300" w:hAnsi="Museo Sans 300"/>
          <w:sz w:val="20"/>
          <w:szCs w:val="20"/>
        </w:rPr>
        <w:t xml:space="preserve">/100 DÓLARES DE LOS ESTADOS UNIDOS DE AMÉRICA (USD </w:t>
      </w:r>
      <w:r w:rsidR="00054065">
        <w:rPr>
          <w:rFonts w:ascii="Museo Sans 300" w:hAnsi="Museo Sans 300"/>
          <w:sz w:val="20"/>
          <w:szCs w:val="20"/>
        </w:rPr>
        <w:t>138.13</w:t>
      </w:r>
      <w:r w:rsidR="00F8781B" w:rsidRPr="00F8781B">
        <w:rPr>
          <w:rFonts w:ascii="Museo Sans 300" w:hAnsi="Museo Sans 300"/>
          <w:sz w:val="20"/>
          <w:szCs w:val="20"/>
        </w:rPr>
        <w:t>)</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3E1BAD0D" w14:textId="77777777" w:rsidR="00917C0D" w:rsidRDefault="00917C0D" w:rsidP="007160EE">
      <w:pPr>
        <w:autoSpaceDE w:val="0"/>
        <w:spacing w:after="0" w:line="240" w:lineRule="auto"/>
        <w:ind w:left="426"/>
        <w:jc w:val="both"/>
        <w:rPr>
          <w:rFonts w:ascii="Museo Sans 300" w:hAnsi="Museo Sans 300"/>
          <w:sz w:val="20"/>
          <w:szCs w:val="20"/>
        </w:rPr>
      </w:pPr>
    </w:p>
    <w:p w14:paraId="1AC27FF0" w14:textId="4EB1A0C2" w:rsidR="00917C0D" w:rsidRDefault="00917C0D" w:rsidP="00917C0D">
      <w:pPr>
        <w:spacing w:after="0" w:line="240" w:lineRule="auto"/>
        <w:ind w:left="426"/>
        <w:jc w:val="both"/>
        <w:rPr>
          <w:rFonts w:ascii="Museo Sans 300" w:hAnsi="Museo Sans 300"/>
          <w:color w:val="000000"/>
          <w:sz w:val="20"/>
          <w:szCs w:val="20"/>
          <w:shd w:val="clear" w:color="auto" w:fill="FFFFFF"/>
        </w:rPr>
      </w:pPr>
      <w:r w:rsidRPr="00054065">
        <w:rPr>
          <w:rFonts w:ascii="Museo Sans 300" w:hAnsi="Museo Sans 300"/>
          <w:color w:val="000000"/>
          <w:sz w:val="20"/>
          <w:szCs w:val="20"/>
          <w:shd w:val="clear" w:color="auto" w:fill="FFFFFF"/>
        </w:rPr>
        <w:t xml:space="preserve">En vista que </w:t>
      </w:r>
      <w:r>
        <w:rPr>
          <w:rFonts w:ascii="Museo Sans 300" w:hAnsi="Museo Sans 300"/>
          <w:color w:val="000000"/>
          <w:sz w:val="20"/>
          <w:szCs w:val="20"/>
          <w:shd w:val="clear" w:color="auto" w:fill="FFFFFF"/>
        </w:rPr>
        <w:t xml:space="preserve">el usuario ha cancelado </w:t>
      </w:r>
      <w:r w:rsidRPr="00054065">
        <w:rPr>
          <w:rFonts w:ascii="Museo Sans 300" w:hAnsi="Museo Sans 300"/>
          <w:color w:val="000000"/>
          <w:sz w:val="20"/>
          <w:szCs w:val="20"/>
          <w:shd w:val="clear" w:color="auto" w:fill="FFFFFF"/>
          <w:lang w:val="es-ES"/>
        </w:rPr>
        <w:t>la cantidad de</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CINCUENTA Y CINCO</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29</w:t>
      </w:r>
      <w:r w:rsidRPr="00054065">
        <w:rPr>
          <w:rFonts w:ascii="Museo Sans 300" w:hAnsi="Museo Sans 300"/>
          <w:color w:val="000000"/>
          <w:sz w:val="20"/>
          <w:szCs w:val="20"/>
          <w:shd w:val="clear" w:color="auto" w:fill="FFFFFF"/>
        </w:rPr>
        <w:t xml:space="preserve">/100 DÓLARES DE LOS ESTADOS UNIDOS DE AMÉRICA (USD </w:t>
      </w:r>
      <w:r>
        <w:rPr>
          <w:rFonts w:ascii="Museo Sans 300" w:hAnsi="Museo Sans 300"/>
          <w:color w:val="000000"/>
          <w:sz w:val="20"/>
          <w:szCs w:val="20"/>
          <w:shd w:val="clear" w:color="auto" w:fill="FFFFFF"/>
        </w:rPr>
        <w:t>55.29</w:t>
      </w:r>
      <w:r w:rsidRPr="00054065">
        <w:rPr>
          <w:rFonts w:ascii="Museo Sans 300" w:hAnsi="Museo Sans 300"/>
          <w:color w:val="000000"/>
          <w:sz w:val="20"/>
          <w:szCs w:val="20"/>
          <w:shd w:val="clear" w:color="auto" w:fill="FFFFFF"/>
        </w:rPr>
        <w:t xml:space="preserve">), la sociedad </w:t>
      </w:r>
      <w:r>
        <w:rPr>
          <w:rFonts w:ascii="Museo Sans 300" w:hAnsi="Museo Sans 300"/>
          <w:color w:val="000000"/>
          <w:sz w:val="20"/>
          <w:szCs w:val="20"/>
          <w:shd w:val="clear" w:color="auto" w:fill="FFFFFF"/>
        </w:rPr>
        <w:t>AES CLESA y Cía., S. en C. de C.V</w:t>
      </w:r>
      <w:r w:rsidRPr="00054065">
        <w:rPr>
          <w:rFonts w:ascii="Museo Sans 300" w:hAnsi="Museo Sans 300"/>
          <w:color w:val="000000"/>
          <w:sz w:val="20"/>
          <w:szCs w:val="20"/>
          <w:shd w:val="clear" w:color="auto" w:fill="FFFFFF"/>
        </w:rPr>
        <w:t xml:space="preserve">. </w:t>
      </w:r>
      <w:r w:rsidRPr="00054065">
        <w:rPr>
          <w:rFonts w:ascii="Museo Sans 300" w:eastAsia="Times New Roman" w:hAnsi="Museo Sans 300" w:cs="Segoe UI"/>
          <w:sz w:val="20"/>
          <w:szCs w:val="20"/>
          <w:lang w:eastAsia="es-SV"/>
        </w:rPr>
        <w:t>debe reajustar el monto total que tiene derecho a recuperar de conformidad con lo establecido en el informe técnico N.° IT-02</w:t>
      </w:r>
      <w:r>
        <w:rPr>
          <w:rFonts w:ascii="Museo Sans 300" w:eastAsia="Times New Roman" w:hAnsi="Museo Sans 300" w:cs="Segoe UI"/>
          <w:sz w:val="20"/>
          <w:szCs w:val="20"/>
          <w:lang w:eastAsia="es-SV"/>
        </w:rPr>
        <w:t>45</w:t>
      </w:r>
      <w:r w:rsidRPr="00054065">
        <w:rPr>
          <w:rFonts w:ascii="Museo Sans 300" w:eastAsia="Arial" w:hAnsi="Museo Sans 300" w:cs="Times New Roman"/>
          <w:sz w:val="20"/>
          <w:szCs w:val="20"/>
        </w:rPr>
        <w:t>-CAU-21</w:t>
      </w:r>
      <w:r w:rsidRPr="00054065">
        <w:rPr>
          <w:rFonts w:ascii="Museo Sans 300" w:eastAsia="Times New Roman" w:hAnsi="Museo Sans 300" w:cs="Segoe UI"/>
          <w:sz w:val="20"/>
          <w:szCs w:val="20"/>
          <w:lang w:eastAsia="es-SV"/>
        </w:rPr>
        <w:t xml:space="preserve"> rendido por el CAU de la SIGET.</w:t>
      </w:r>
      <w:r w:rsidRPr="00054065">
        <w:rPr>
          <w:rFonts w:ascii="Museo Sans 300" w:hAnsi="Museo Sans 300"/>
          <w:color w:val="000000"/>
          <w:sz w:val="20"/>
          <w:szCs w:val="20"/>
          <w:shd w:val="clear" w:color="auto" w:fill="FFFFFF"/>
        </w:rPr>
        <w:t xml:space="preserve"> </w:t>
      </w:r>
    </w:p>
    <w:p w14:paraId="0F711A55" w14:textId="77777777" w:rsidR="005A4438" w:rsidRPr="00054065" w:rsidRDefault="005A4438" w:rsidP="00917C0D">
      <w:pPr>
        <w:spacing w:after="0" w:line="240" w:lineRule="auto"/>
        <w:ind w:left="426"/>
        <w:jc w:val="both"/>
        <w:rPr>
          <w:rFonts w:ascii="Museo Sans 300" w:hAnsi="Museo Sans 300"/>
          <w:color w:val="000000"/>
          <w:sz w:val="20"/>
          <w:szCs w:val="20"/>
          <w:shd w:val="clear" w:color="auto" w:fill="FFFFFF"/>
        </w:rPr>
      </w:pPr>
    </w:p>
    <w:p w14:paraId="60744995" w14:textId="6EBF4871" w:rsidR="00EA73DE" w:rsidRPr="00F27F31" w:rsidRDefault="00EA73DE" w:rsidP="00F27F31">
      <w:pPr>
        <w:pStyle w:val="Prrafodelista"/>
        <w:numPr>
          <w:ilvl w:val="1"/>
          <w:numId w:val="47"/>
        </w:numPr>
        <w:tabs>
          <w:tab w:val="left" w:pos="426"/>
        </w:tabs>
        <w:jc w:val="both"/>
        <w:rPr>
          <w:rFonts w:ascii="Museo Sans 500" w:eastAsia="Arial" w:hAnsi="Museo Sans 500"/>
          <w:b/>
          <w:bCs/>
          <w:sz w:val="20"/>
          <w:szCs w:val="20"/>
        </w:rPr>
      </w:pPr>
      <w:r w:rsidRPr="00F27F31">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568090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C0B5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7BE62D90" w14:textId="77777777" w:rsidR="00917C0D" w:rsidRDefault="00917C0D"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CBF83BC" w14:textId="77777777" w:rsidR="003F734D" w:rsidRDefault="003F734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B29976E" w14:textId="189E07CB" w:rsidR="003F734D" w:rsidRPr="00551F4C" w:rsidRDefault="003F734D" w:rsidP="003F734D">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Pr>
          <w:rFonts w:ascii="Museo Sans 500" w:eastAsia="Arial" w:hAnsi="Museo Sans 500" w:cs="Times New Roman"/>
          <w:b/>
          <w:sz w:val="20"/>
          <w:szCs w:val="20"/>
          <w:lang w:eastAsia="es-ES"/>
        </w:rPr>
        <w:t>CONCLUSIÓN</w:t>
      </w:r>
    </w:p>
    <w:p w14:paraId="4C9DD59B" w14:textId="23322682" w:rsidR="005E45BC" w:rsidRPr="00BE03D4" w:rsidRDefault="005E45BC" w:rsidP="00BE03D4">
      <w:pPr>
        <w:suppressAutoHyphens w:val="0"/>
        <w:autoSpaceDN/>
        <w:spacing w:after="0" w:line="240" w:lineRule="auto"/>
        <w:contextualSpacing/>
        <w:jc w:val="both"/>
        <w:textAlignment w:val="auto"/>
        <w:rPr>
          <w:rFonts w:ascii="Museo Sans 300" w:eastAsia="Arial" w:hAnsi="Museo Sans 300" w:cs="Times New Roman"/>
          <w:b/>
          <w:caps/>
          <w:sz w:val="20"/>
          <w:szCs w:val="20"/>
          <w:u w:val="single"/>
        </w:rPr>
      </w:pPr>
    </w:p>
    <w:p w14:paraId="696D36BC" w14:textId="2CC0A000" w:rsidR="00054065" w:rsidRPr="00054065" w:rsidRDefault="007643C9" w:rsidP="00054065">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FA6245">
        <w:rPr>
          <w:rFonts w:ascii="Museo Sans 300" w:hAnsi="Museo Sans 300"/>
          <w:sz w:val="20"/>
          <w:szCs w:val="20"/>
        </w:rPr>
        <w:t>0245</w:t>
      </w:r>
      <w:r w:rsidR="00E824AB">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FC0B5E">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una conexión di</w:t>
      </w:r>
      <w:r w:rsidR="00054065">
        <w:rPr>
          <w:rFonts w:ascii="Museo Sans 300" w:hAnsi="Museo Sans 300" w:cs="Segoe UI"/>
          <w:sz w:val="20"/>
          <w:szCs w:val="20"/>
          <w:lang w:eastAsia="es-MX"/>
        </w:rPr>
        <w:t xml:space="preserve">recta </w:t>
      </w:r>
      <w:r w:rsidR="00054065" w:rsidRPr="00054065">
        <w:rPr>
          <w:rFonts w:ascii="Museo Sans 300" w:hAnsi="Museo Sans 300" w:cs="Segoe UI"/>
          <w:sz w:val="20"/>
          <w:szCs w:val="20"/>
          <w:lang w:eastAsia="es-MX"/>
        </w:rPr>
        <w:t>en la acometida del suministro hacia el inmueble.</w:t>
      </w:r>
    </w:p>
    <w:p w14:paraId="14AC6F8C" w14:textId="77777777" w:rsidR="00054065" w:rsidRDefault="00054065"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1402E18"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86078E">
        <w:rPr>
          <w:rFonts w:ascii="Museo Sans 300" w:eastAsia="Times New Roman" w:hAnsi="Museo Sans 300" w:cs="Times New Roman"/>
          <w:sz w:val="20"/>
          <w:szCs w:val="20"/>
          <w:lang w:eastAsia="es-ES"/>
        </w:rPr>
        <w:t>AES CLESA y Cía., S. en C. de C.V</w:t>
      </w:r>
      <w:r w:rsidR="00563274">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w:t>
      </w:r>
      <w:r w:rsidR="00C74B24">
        <w:rPr>
          <w:rFonts w:ascii="Museo Sans 300" w:eastAsia="Arial" w:hAnsi="Museo Sans 300" w:cs="Times New Roman"/>
          <w:sz w:val="20"/>
          <w:szCs w:val="20"/>
        </w:rPr>
        <w:t xml:space="preserve">enía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bookmarkStart w:id="3" w:name="_Hlk94626478"/>
      <w:r w:rsidR="00EC2887">
        <w:rPr>
          <w:rFonts w:ascii="Museo Sans 300" w:eastAsia="Times New Roman" w:hAnsi="Museo Sans 300" w:cs="Times New Roman"/>
          <w:sz w:val="20"/>
          <w:szCs w:val="20"/>
          <w:lang w:eastAsia="es-ES"/>
        </w:rPr>
        <w:t>C</w:t>
      </w:r>
      <w:r w:rsidR="00054065">
        <w:rPr>
          <w:rFonts w:ascii="Museo Sans 300" w:eastAsia="Times New Roman" w:hAnsi="Museo Sans 300" w:cs="Times New Roman"/>
          <w:sz w:val="20"/>
          <w:szCs w:val="20"/>
          <w:lang w:eastAsia="es-ES"/>
        </w:rPr>
        <w:t>IENTO TREINTA Y OCHO</w:t>
      </w:r>
      <w:r w:rsidR="00F8781B">
        <w:rPr>
          <w:rFonts w:ascii="Museo Sans 300" w:eastAsia="Times New Roman" w:hAnsi="Museo Sans 300" w:cs="Times New Roman"/>
          <w:sz w:val="20"/>
          <w:szCs w:val="20"/>
          <w:lang w:eastAsia="es-ES"/>
        </w:rPr>
        <w:t xml:space="preserve"> </w:t>
      </w:r>
      <w:r w:rsidR="00054065">
        <w:rPr>
          <w:rFonts w:ascii="Museo Sans 300" w:eastAsia="Times New Roman" w:hAnsi="Museo Sans 300" w:cs="Times New Roman"/>
          <w:sz w:val="20"/>
          <w:szCs w:val="20"/>
          <w:lang w:eastAsia="es-ES"/>
        </w:rPr>
        <w:t>13</w:t>
      </w:r>
      <w:r w:rsidR="00F8781B">
        <w:rPr>
          <w:rFonts w:ascii="Museo Sans 300" w:eastAsia="Times New Roman" w:hAnsi="Museo Sans 300" w:cs="Times New Roman"/>
          <w:sz w:val="20"/>
          <w:szCs w:val="20"/>
          <w:lang w:eastAsia="es-ES"/>
        </w:rPr>
        <w:t xml:space="preserve">/100 DÓLARES DE LOS ESTADOS UNIDOS DE AMÉRICA (USD </w:t>
      </w:r>
      <w:r w:rsidR="00054065">
        <w:rPr>
          <w:rFonts w:ascii="Museo Sans 300" w:eastAsia="Times New Roman" w:hAnsi="Museo Sans 300" w:cs="Times New Roman"/>
          <w:sz w:val="20"/>
          <w:szCs w:val="20"/>
          <w:lang w:eastAsia="es-ES"/>
        </w:rPr>
        <w:t>138.13</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lastRenderedPageBreak/>
        <w:t>incluido</w:t>
      </w:r>
      <w:bookmarkEnd w:id="3"/>
      <w:r w:rsidR="000643A0" w:rsidRPr="00C87006">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7B7703A" w14:textId="53594699" w:rsidR="00054065" w:rsidRDefault="00054065" w:rsidP="00D348E0">
      <w:pPr>
        <w:suppressAutoHyphens w:val="0"/>
        <w:autoSpaceDN/>
        <w:spacing w:after="0" w:line="240" w:lineRule="auto"/>
        <w:ind w:left="426"/>
        <w:jc w:val="both"/>
        <w:rPr>
          <w:rFonts w:ascii="Museo Sans 300" w:hAnsi="Museo Sans 300"/>
          <w:sz w:val="20"/>
          <w:szCs w:val="20"/>
        </w:rPr>
      </w:pPr>
    </w:p>
    <w:p w14:paraId="374C4D0B" w14:textId="7275FF22" w:rsidR="00E30D96" w:rsidRDefault="00C74B24" w:rsidP="00054065">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Debe indicarse a la empresa distribuidora que</w:t>
      </w:r>
      <w:r w:rsidR="00E30D96">
        <w:rPr>
          <w:rFonts w:ascii="Museo Sans 300" w:hAnsi="Museo Sans 300"/>
          <w:color w:val="000000"/>
          <w:sz w:val="20"/>
          <w:szCs w:val="20"/>
          <w:shd w:val="clear" w:color="auto" w:fill="FFFFFF"/>
        </w:rPr>
        <w:t xml:space="preserve"> al haber cancelado el usuario </w:t>
      </w:r>
      <w:r w:rsidR="00054065" w:rsidRPr="00054065">
        <w:rPr>
          <w:rFonts w:ascii="Museo Sans 300" w:hAnsi="Museo Sans 300"/>
          <w:color w:val="000000"/>
          <w:sz w:val="20"/>
          <w:szCs w:val="20"/>
          <w:shd w:val="clear" w:color="auto" w:fill="FFFFFF"/>
          <w:lang w:val="es-ES"/>
        </w:rPr>
        <w:t>la cantidad de</w:t>
      </w:r>
      <w:r w:rsidR="00054065" w:rsidRPr="00054065">
        <w:rPr>
          <w:rFonts w:ascii="Museo Sans 300" w:hAnsi="Museo Sans 300"/>
          <w:color w:val="000000"/>
          <w:sz w:val="20"/>
          <w:szCs w:val="20"/>
          <w:shd w:val="clear" w:color="auto" w:fill="FFFFFF"/>
        </w:rPr>
        <w:t xml:space="preserve"> </w:t>
      </w:r>
      <w:r w:rsidR="00054065">
        <w:rPr>
          <w:rFonts w:ascii="Museo Sans 300" w:hAnsi="Museo Sans 300"/>
          <w:color w:val="000000"/>
          <w:sz w:val="20"/>
          <w:szCs w:val="20"/>
          <w:shd w:val="clear" w:color="auto" w:fill="FFFFFF"/>
        </w:rPr>
        <w:t>CINCUENTA Y CINCO</w:t>
      </w:r>
      <w:r w:rsidR="00054065" w:rsidRPr="00054065">
        <w:rPr>
          <w:rFonts w:ascii="Museo Sans 300" w:hAnsi="Museo Sans 300"/>
          <w:color w:val="000000"/>
          <w:sz w:val="20"/>
          <w:szCs w:val="20"/>
          <w:shd w:val="clear" w:color="auto" w:fill="FFFFFF"/>
        </w:rPr>
        <w:t xml:space="preserve"> </w:t>
      </w:r>
      <w:r w:rsidR="00054065">
        <w:rPr>
          <w:rFonts w:ascii="Museo Sans 300" w:hAnsi="Museo Sans 300"/>
          <w:color w:val="000000"/>
          <w:sz w:val="20"/>
          <w:szCs w:val="20"/>
          <w:shd w:val="clear" w:color="auto" w:fill="FFFFFF"/>
        </w:rPr>
        <w:t>29</w:t>
      </w:r>
      <w:r w:rsidR="00054065" w:rsidRPr="00054065">
        <w:rPr>
          <w:rFonts w:ascii="Museo Sans 300" w:hAnsi="Museo Sans 300"/>
          <w:color w:val="000000"/>
          <w:sz w:val="20"/>
          <w:szCs w:val="20"/>
          <w:shd w:val="clear" w:color="auto" w:fill="FFFFFF"/>
        </w:rPr>
        <w:t xml:space="preserve">/100 DÓLARES DE LOS ESTADOS UNIDOS DE AMÉRICA (USD </w:t>
      </w:r>
      <w:r w:rsidR="00054065">
        <w:rPr>
          <w:rFonts w:ascii="Museo Sans 300" w:hAnsi="Museo Sans 300"/>
          <w:color w:val="000000"/>
          <w:sz w:val="20"/>
          <w:szCs w:val="20"/>
          <w:shd w:val="clear" w:color="auto" w:fill="FFFFFF"/>
        </w:rPr>
        <w:t>55.29</w:t>
      </w:r>
      <w:r w:rsidR="00054065" w:rsidRPr="00054065">
        <w:rPr>
          <w:rFonts w:ascii="Museo Sans 300" w:hAnsi="Museo Sans 300"/>
          <w:color w:val="000000"/>
          <w:sz w:val="20"/>
          <w:szCs w:val="20"/>
          <w:shd w:val="clear" w:color="auto" w:fill="FFFFFF"/>
        </w:rPr>
        <w:t xml:space="preserve">), </w:t>
      </w:r>
      <w:r w:rsidR="00054065" w:rsidRPr="00054065">
        <w:rPr>
          <w:rFonts w:ascii="Museo Sans 300" w:eastAsia="Times New Roman" w:hAnsi="Museo Sans 300" w:cs="Segoe UI"/>
          <w:sz w:val="20"/>
          <w:szCs w:val="20"/>
          <w:lang w:eastAsia="es-SV"/>
        </w:rPr>
        <w:t>debe reajustar el monto total que tiene derecho a recuperar de conformidad con lo establecido en el informe técnico N.° IT-02</w:t>
      </w:r>
      <w:r w:rsidR="001C29E4">
        <w:rPr>
          <w:rFonts w:ascii="Museo Sans 300" w:eastAsia="Times New Roman" w:hAnsi="Museo Sans 300" w:cs="Segoe UI"/>
          <w:sz w:val="20"/>
          <w:szCs w:val="20"/>
          <w:lang w:eastAsia="es-SV"/>
        </w:rPr>
        <w:t>45</w:t>
      </w:r>
      <w:r w:rsidR="00054065" w:rsidRPr="00054065">
        <w:rPr>
          <w:rFonts w:ascii="Museo Sans 300" w:eastAsia="Arial" w:hAnsi="Museo Sans 300" w:cs="Times New Roman"/>
          <w:sz w:val="20"/>
          <w:szCs w:val="20"/>
        </w:rPr>
        <w:t>-CAU-21</w:t>
      </w:r>
      <w:r w:rsidR="00054065" w:rsidRPr="00054065">
        <w:rPr>
          <w:rFonts w:ascii="Museo Sans 300" w:eastAsia="Times New Roman" w:hAnsi="Museo Sans 300" w:cs="Segoe UI"/>
          <w:sz w:val="20"/>
          <w:szCs w:val="20"/>
          <w:lang w:eastAsia="es-SV"/>
        </w:rPr>
        <w:t xml:space="preserve"> rendido por el CAU de la SIGET.</w:t>
      </w:r>
      <w:r w:rsidR="00054065" w:rsidRPr="00054065">
        <w:rPr>
          <w:rFonts w:ascii="Museo Sans 300" w:hAnsi="Museo Sans 300"/>
          <w:color w:val="000000"/>
          <w:sz w:val="20"/>
          <w:szCs w:val="20"/>
          <w:shd w:val="clear" w:color="auto" w:fill="FFFFFF"/>
        </w:rPr>
        <w:t xml:space="preserve"> </w:t>
      </w:r>
    </w:p>
    <w:p w14:paraId="542AEEF8" w14:textId="77777777" w:rsidR="00E30D96" w:rsidRDefault="00E30D96" w:rsidP="00054065">
      <w:pPr>
        <w:spacing w:after="0" w:line="240" w:lineRule="auto"/>
        <w:ind w:left="426"/>
        <w:jc w:val="both"/>
        <w:rPr>
          <w:rFonts w:ascii="Museo Sans 300" w:hAnsi="Museo Sans 300"/>
          <w:color w:val="000000"/>
          <w:sz w:val="20"/>
          <w:szCs w:val="20"/>
          <w:shd w:val="clear" w:color="auto" w:fill="FFFFFF"/>
        </w:rPr>
      </w:pPr>
    </w:p>
    <w:p w14:paraId="5B2439A1" w14:textId="39D7C15E" w:rsidR="00054065" w:rsidRDefault="00E30D96" w:rsidP="00054065">
      <w:pPr>
        <w:spacing w:after="0" w:line="240" w:lineRule="auto"/>
        <w:ind w:left="426"/>
        <w:jc w:val="both"/>
        <w:rPr>
          <w:rFonts w:ascii="Museo Sans 300" w:hAnsi="Museo Sans 300"/>
          <w:sz w:val="20"/>
          <w:szCs w:val="20"/>
        </w:rPr>
      </w:pPr>
      <w:r>
        <w:rPr>
          <w:rFonts w:ascii="Museo Sans 300" w:hAnsi="Museo Sans 300"/>
          <w:color w:val="000000"/>
          <w:sz w:val="20"/>
          <w:szCs w:val="20"/>
          <w:shd w:val="clear" w:color="auto" w:fill="FFFFFF"/>
        </w:rPr>
        <w:t xml:space="preserve">Con base a </w:t>
      </w:r>
      <w:r w:rsidR="00A26683">
        <w:rPr>
          <w:rFonts w:ascii="Museo Sans 300" w:hAnsi="Museo Sans 300"/>
          <w:color w:val="000000"/>
          <w:sz w:val="20"/>
          <w:szCs w:val="20"/>
          <w:shd w:val="clear" w:color="auto" w:fill="FFFFFF"/>
        </w:rPr>
        <w:t>lo anterior</w:t>
      </w:r>
      <w:r>
        <w:rPr>
          <w:rFonts w:ascii="Museo Sans 300" w:hAnsi="Museo Sans 300"/>
          <w:color w:val="000000"/>
          <w:sz w:val="20"/>
          <w:szCs w:val="20"/>
          <w:shd w:val="clear" w:color="auto" w:fill="FFFFFF"/>
        </w:rPr>
        <w:t>,</w:t>
      </w:r>
      <w:r w:rsidR="00857D0A">
        <w:rPr>
          <w:rFonts w:ascii="Museo Sans 300" w:hAnsi="Museo Sans 300"/>
          <w:color w:val="000000"/>
          <w:sz w:val="20"/>
          <w:szCs w:val="20"/>
          <w:shd w:val="clear" w:color="auto" w:fill="FFFFFF"/>
        </w:rPr>
        <w:t xml:space="preserve"> en caso de </w:t>
      </w:r>
      <w:r w:rsidR="00C71C0C">
        <w:rPr>
          <w:rFonts w:ascii="Museo Sans 300" w:hAnsi="Museo Sans 300"/>
          <w:color w:val="000000"/>
          <w:sz w:val="20"/>
          <w:szCs w:val="20"/>
          <w:shd w:val="clear" w:color="auto" w:fill="FFFFFF"/>
        </w:rPr>
        <w:t>que la</w:t>
      </w:r>
      <w:r w:rsidR="00C71C0C">
        <w:rPr>
          <w:rFonts w:ascii="Museo Sans 300" w:eastAsia="Arial" w:hAnsi="Museo Sans 300" w:cs="Times New Roman"/>
          <w:sz w:val="20"/>
          <w:szCs w:val="20"/>
        </w:rPr>
        <w:t xml:space="preserve"> </w:t>
      </w:r>
      <w:r w:rsidR="00C71C0C" w:rsidRPr="00EC2B52">
        <w:rPr>
          <w:rFonts w:ascii="Museo Sans 300" w:eastAsia="Arial" w:hAnsi="Museo Sans 300" w:cs="Times New Roman"/>
          <w:sz w:val="20"/>
          <w:szCs w:val="20"/>
        </w:rPr>
        <w:t>sociedad</w:t>
      </w:r>
      <w:r w:rsidR="00C71C0C">
        <w:rPr>
          <w:rFonts w:ascii="Museo Sans 300" w:eastAsia="Arial" w:hAnsi="Museo Sans 300" w:cs="Times New Roman"/>
          <w:sz w:val="20"/>
          <w:szCs w:val="20"/>
        </w:rPr>
        <w:t xml:space="preserve"> </w:t>
      </w:r>
      <w:r w:rsidR="00C71C0C">
        <w:rPr>
          <w:rFonts w:ascii="Museo Sans 300" w:eastAsia="Times New Roman" w:hAnsi="Museo Sans 300" w:cs="Times New Roman"/>
          <w:sz w:val="20"/>
          <w:szCs w:val="20"/>
          <w:lang w:eastAsia="es-ES"/>
        </w:rPr>
        <w:t>AES CLESA y Cía., S. en C. de C.V. a la fecha haya exigido</w:t>
      </w:r>
      <w:r w:rsidR="00A26683">
        <w:rPr>
          <w:rFonts w:ascii="Museo Sans 300" w:eastAsia="Times New Roman" w:hAnsi="Museo Sans 300" w:cs="Times New Roman"/>
          <w:sz w:val="20"/>
          <w:szCs w:val="20"/>
          <w:lang w:eastAsia="es-ES"/>
        </w:rPr>
        <w:t xml:space="preserve"> al usuario</w:t>
      </w:r>
      <w:r w:rsidR="00C71C0C">
        <w:rPr>
          <w:rFonts w:ascii="Museo Sans 300" w:eastAsia="Times New Roman" w:hAnsi="Museo Sans 300" w:cs="Times New Roman"/>
          <w:sz w:val="20"/>
          <w:szCs w:val="20"/>
          <w:lang w:eastAsia="es-ES"/>
        </w:rPr>
        <w:t xml:space="preserve"> </w:t>
      </w:r>
      <w:r w:rsidR="00857D0A">
        <w:rPr>
          <w:rFonts w:ascii="Museo Sans 300" w:hAnsi="Museo Sans 300"/>
          <w:color w:val="000000"/>
          <w:sz w:val="20"/>
          <w:szCs w:val="20"/>
          <w:shd w:val="clear" w:color="auto" w:fill="FFFFFF"/>
        </w:rPr>
        <w:t xml:space="preserve">la cantidad </w:t>
      </w:r>
      <w:r w:rsidR="00857D0A">
        <w:rPr>
          <w:rFonts w:ascii="Museo Sans 300" w:eastAsia="Times New Roman" w:hAnsi="Museo Sans 300" w:cs="Times New Roman"/>
          <w:sz w:val="20"/>
          <w:szCs w:val="20"/>
          <w:lang w:eastAsia="es-ES"/>
        </w:rPr>
        <w:t>CIENTO TREINTA Y OCHO 13/100 DÓLARES DE LOS ESTADOS UNIDOS DE AMÉRICA (USD 138.13)</w:t>
      </w:r>
      <w:r w:rsidR="00857D0A">
        <w:rPr>
          <w:rFonts w:ascii="Museo Sans 300" w:hAnsi="Museo Sans 300"/>
          <w:sz w:val="20"/>
          <w:szCs w:val="20"/>
        </w:rPr>
        <w:t xml:space="preserve"> </w:t>
      </w:r>
      <w:r w:rsidR="00857D0A" w:rsidRPr="00C87006">
        <w:rPr>
          <w:rFonts w:ascii="Museo Sans 300" w:hAnsi="Museo Sans 300"/>
          <w:sz w:val="20"/>
          <w:szCs w:val="20"/>
        </w:rPr>
        <w:t>IVA</w:t>
      </w:r>
      <w:r w:rsidR="00857D0A">
        <w:rPr>
          <w:rFonts w:ascii="Museo Sans 300" w:hAnsi="Museo Sans 300"/>
          <w:sz w:val="20"/>
          <w:szCs w:val="20"/>
        </w:rPr>
        <w:t xml:space="preserve"> </w:t>
      </w:r>
      <w:r w:rsidR="00857D0A" w:rsidRPr="00C87006">
        <w:rPr>
          <w:rFonts w:ascii="Museo Sans 300" w:hAnsi="Museo Sans 300"/>
          <w:sz w:val="20"/>
          <w:szCs w:val="20"/>
        </w:rPr>
        <w:t>incluido</w:t>
      </w:r>
      <w:r w:rsidR="001D3D7E">
        <w:rPr>
          <w:rFonts w:ascii="Museo Sans 300" w:hAnsi="Museo Sans 300"/>
          <w:sz w:val="20"/>
          <w:szCs w:val="20"/>
        </w:rPr>
        <w:t>, como lo estableció en su escrito de fecha seis de enero del presente año, debe corregi</w:t>
      </w:r>
      <w:r w:rsidR="00C71C0C">
        <w:rPr>
          <w:rFonts w:ascii="Museo Sans 300" w:hAnsi="Museo Sans 300"/>
          <w:sz w:val="20"/>
          <w:szCs w:val="20"/>
        </w:rPr>
        <w:t>r</w:t>
      </w:r>
      <w:r w:rsidR="00A26683">
        <w:rPr>
          <w:rFonts w:ascii="Museo Sans 300" w:hAnsi="Museo Sans 300"/>
          <w:sz w:val="20"/>
          <w:szCs w:val="20"/>
        </w:rPr>
        <w:t xml:space="preserve"> dicho cobro de forma inmediata</w:t>
      </w:r>
      <w:r w:rsidR="001D3D7E">
        <w:rPr>
          <w:rFonts w:ascii="Museo Sans 300" w:hAnsi="Museo Sans 300"/>
          <w:sz w:val="20"/>
          <w:szCs w:val="20"/>
        </w:rPr>
        <w:t xml:space="preserve">. </w:t>
      </w:r>
    </w:p>
    <w:p w14:paraId="4DDE52ED" w14:textId="77777777" w:rsidR="00BE03D4" w:rsidRDefault="00BE03D4" w:rsidP="00054065">
      <w:pPr>
        <w:spacing w:after="0" w:line="240" w:lineRule="auto"/>
        <w:ind w:left="426"/>
        <w:jc w:val="both"/>
        <w:rPr>
          <w:rFonts w:ascii="Museo Sans 300" w:hAnsi="Museo Sans 300"/>
          <w:sz w:val="20"/>
          <w:szCs w:val="20"/>
        </w:rPr>
      </w:pPr>
    </w:p>
    <w:p w14:paraId="2AEBF7BF" w14:textId="72A4DAD8" w:rsidR="00BE03D4" w:rsidRPr="00551F4C" w:rsidRDefault="00BE03D4" w:rsidP="00BE03D4">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Pr>
          <w:rFonts w:ascii="Museo Sans 500" w:eastAsia="Arial" w:hAnsi="Museo Sans 500" w:cs="Times New Roman"/>
          <w:b/>
          <w:sz w:val="20"/>
          <w:szCs w:val="20"/>
          <w:lang w:eastAsia="es-ES"/>
        </w:rPr>
        <w:t>RECURSOS</w:t>
      </w:r>
    </w:p>
    <w:p w14:paraId="6BB20AC4" w14:textId="77777777" w:rsidR="005E45BC" w:rsidRPr="005E45BC" w:rsidRDefault="005E45BC" w:rsidP="00BE03D4">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E350063" w14:textId="4EAA4C0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FA6245">
        <w:rPr>
          <w:rFonts w:ascii="Museo Sans 300" w:eastAsia="Arial" w:hAnsi="Museo Sans 300" w:cs="Times New Roman"/>
          <w:sz w:val="20"/>
          <w:szCs w:val="20"/>
        </w:rPr>
        <w:t>0245</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0C04D38" w14:textId="0FBF068A" w:rsidR="001C29E4" w:rsidRDefault="001C29E4" w:rsidP="001C29E4">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FC0B5E">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78BF35E9" w14:textId="77777777" w:rsidR="003B687B" w:rsidRPr="003B687B" w:rsidRDefault="003B687B" w:rsidP="003B687B">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7253FEF0"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C29E4">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EC2887">
        <w:rPr>
          <w:rFonts w:ascii="Museo Sans 300" w:eastAsia="Arial" w:hAnsi="Museo Sans 300"/>
          <w:sz w:val="20"/>
          <w:szCs w:val="20"/>
          <w:lang w:eastAsia="es-SV"/>
        </w:rPr>
        <w:t>C</w:t>
      </w:r>
      <w:r w:rsidR="00A5541D">
        <w:rPr>
          <w:rFonts w:ascii="Museo Sans 300" w:eastAsia="Arial" w:hAnsi="Museo Sans 300"/>
          <w:sz w:val="20"/>
          <w:szCs w:val="20"/>
          <w:lang w:eastAsia="es-SV"/>
        </w:rPr>
        <w:t>IENTO TREINTA Y OCHO</w:t>
      </w:r>
      <w:r w:rsidR="00F8781B">
        <w:rPr>
          <w:rFonts w:ascii="Museo Sans 300" w:eastAsia="Arial" w:hAnsi="Museo Sans 300"/>
          <w:sz w:val="20"/>
          <w:szCs w:val="20"/>
          <w:lang w:eastAsia="es-SV"/>
        </w:rPr>
        <w:t xml:space="preserve"> </w:t>
      </w:r>
      <w:r w:rsidR="00A5541D">
        <w:rPr>
          <w:rFonts w:ascii="Museo Sans 300" w:eastAsia="Arial" w:hAnsi="Museo Sans 300"/>
          <w:sz w:val="20"/>
          <w:szCs w:val="20"/>
          <w:lang w:eastAsia="es-SV"/>
        </w:rPr>
        <w:t>13</w:t>
      </w:r>
      <w:r w:rsidR="00F8781B">
        <w:rPr>
          <w:rFonts w:ascii="Museo Sans 300" w:eastAsia="Arial" w:hAnsi="Museo Sans 300"/>
          <w:sz w:val="20"/>
          <w:szCs w:val="20"/>
          <w:lang w:eastAsia="es-SV"/>
        </w:rPr>
        <w:t xml:space="preserve">/100 DÓLARES DE LOS ESTADOS UNIDOS DE AMÉRICA (USD </w:t>
      </w:r>
      <w:r w:rsidR="00054065">
        <w:rPr>
          <w:rFonts w:ascii="Museo Sans 300" w:eastAsia="Arial" w:hAnsi="Museo Sans 300"/>
          <w:sz w:val="20"/>
          <w:szCs w:val="20"/>
          <w:lang w:eastAsia="es-SV"/>
        </w:rPr>
        <w:t>138.13</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21CFA8BE" w14:textId="0A1C32DD" w:rsidR="001C29E4" w:rsidRPr="00054065" w:rsidRDefault="001C29E4" w:rsidP="001C29E4">
      <w:pPr>
        <w:suppressAutoHyphens w:val="0"/>
        <w:autoSpaceDN/>
        <w:spacing w:after="0" w:line="240" w:lineRule="auto"/>
        <w:ind w:left="360"/>
        <w:jc w:val="both"/>
        <w:textAlignment w:val="auto"/>
        <w:rPr>
          <w:rFonts w:ascii="Museo Sans 300" w:hAnsi="Museo Sans 300"/>
          <w:color w:val="000000"/>
          <w:sz w:val="20"/>
          <w:szCs w:val="20"/>
          <w:shd w:val="clear" w:color="auto" w:fill="FFFFFF"/>
        </w:rPr>
      </w:pPr>
      <w:r w:rsidRPr="00054065">
        <w:rPr>
          <w:rFonts w:ascii="Museo Sans 300" w:hAnsi="Museo Sans 300"/>
          <w:color w:val="000000"/>
          <w:sz w:val="20"/>
          <w:szCs w:val="20"/>
          <w:shd w:val="clear" w:color="auto" w:fill="FFFFFF"/>
        </w:rPr>
        <w:t>En vista que en el suministro se</w:t>
      </w:r>
      <w:r w:rsidRPr="00054065">
        <w:rPr>
          <w:rFonts w:ascii="Museo Sans 300" w:hAnsi="Museo Sans 300"/>
          <w:color w:val="000000"/>
          <w:sz w:val="20"/>
          <w:szCs w:val="20"/>
          <w:shd w:val="clear" w:color="auto" w:fill="FFFFFF"/>
          <w:lang w:val="es-ES"/>
        </w:rPr>
        <w:t xml:space="preserve"> ha cancelado la cantidad de</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CINCUENTA Y CINCO</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29</w:t>
      </w:r>
      <w:r w:rsidRPr="00054065">
        <w:rPr>
          <w:rFonts w:ascii="Museo Sans 300" w:hAnsi="Museo Sans 300"/>
          <w:color w:val="000000"/>
          <w:sz w:val="20"/>
          <w:szCs w:val="20"/>
          <w:shd w:val="clear" w:color="auto" w:fill="FFFFFF"/>
        </w:rPr>
        <w:t xml:space="preserve">/100 DÓLARES DE LOS ESTADOS UNIDOS DE AMÉRICA (USD </w:t>
      </w:r>
      <w:r>
        <w:rPr>
          <w:rFonts w:ascii="Museo Sans 300" w:hAnsi="Museo Sans 300"/>
          <w:color w:val="000000"/>
          <w:sz w:val="20"/>
          <w:szCs w:val="20"/>
          <w:shd w:val="clear" w:color="auto" w:fill="FFFFFF"/>
        </w:rPr>
        <w:t>55.29</w:t>
      </w:r>
      <w:r w:rsidRPr="00054065">
        <w:rPr>
          <w:rFonts w:ascii="Museo Sans 300" w:hAnsi="Museo Sans 300"/>
          <w:color w:val="000000"/>
          <w:sz w:val="20"/>
          <w:szCs w:val="20"/>
          <w:shd w:val="clear" w:color="auto" w:fill="FFFFFF"/>
        </w:rPr>
        <w:t xml:space="preserve">), la sociedad </w:t>
      </w:r>
      <w:r>
        <w:rPr>
          <w:rFonts w:ascii="Museo Sans 300" w:hAnsi="Museo Sans 300"/>
          <w:color w:val="000000"/>
          <w:sz w:val="20"/>
          <w:szCs w:val="20"/>
          <w:shd w:val="clear" w:color="auto" w:fill="FFFFFF"/>
        </w:rPr>
        <w:t>AES CLESA y Cía., S. en C. de C.V</w:t>
      </w:r>
      <w:r w:rsidRPr="00054065">
        <w:rPr>
          <w:rFonts w:ascii="Museo Sans 300" w:hAnsi="Museo Sans 300"/>
          <w:color w:val="000000"/>
          <w:sz w:val="20"/>
          <w:szCs w:val="20"/>
          <w:shd w:val="clear" w:color="auto" w:fill="FFFFFF"/>
        </w:rPr>
        <w:t xml:space="preserve">. </w:t>
      </w:r>
      <w:r w:rsidRPr="00054065">
        <w:rPr>
          <w:rFonts w:ascii="Museo Sans 300" w:eastAsia="Times New Roman" w:hAnsi="Museo Sans 300" w:cs="Segoe UI"/>
          <w:sz w:val="20"/>
          <w:szCs w:val="20"/>
          <w:lang w:eastAsia="es-SV"/>
        </w:rPr>
        <w:t>debe reajustar el monto total que tiene derecho a recuperar de conformidad con lo establecido en el informe técnico N.° IT-02</w:t>
      </w:r>
      <w:r>
        <w:rPr>
          <w:rFonts w:ascii="Museo Sans 300" w:eastAsia="Times New Roman" w:hAnsi="Museo Sans 300" w:cs="Segoe UI"/>
          <w:sz w:val="20"/>
          <w:szCs w:val="20"/>
          <w:lang w:eastAsia="es-SV"/>
        </w:rPr>
        <w:t>45</w:t>
      </w:r>
      <w:r w:rsidRPr="00054065">
        <w:rPr>
          <w:rFonts w:ascii="Museo Sans 300" w:eastAsia="Arial" w:hAnsi="Museo Sans 300" w:cs="Times New Roman"/>
          <w:sz w:val="20"/>
          <w:szCs w:val="20"/>
        </w:rPr>
        <w:t>-CAU-21</w:t>
      </w:r>
      <w:r w:rsidRPr="00054065">
        <w:rPr>
          <w:rFonts w:ascii="Museo Sans 300" w:eastAsia="Times New Roman" w:hAnsi="Museo Sans 300" w:cs="Segoe UI"/>
          <w:sz w:val="20"/>
          <w:szCs w:val="20"/>
          <w:lang w:eastAsia="es-SV"/>
        </w:rPr>
        <w:t xml:space="preserve"> rendido por el CAU de la SIGET.</w:t>
      </w:r>
      <w:r w:rsidRPr="00054065">
        <w:rPr>
          <w:rFonts w:ascii="Museo Sans 300" w:hAnsi="Museo Sans 300"/>
          <w:color w:val="000000"/>
          <w:sz w:val="20"/>
          <w:szCs w:val="20"/>
          <w:shd w:val="clear" w:color="auto" w:fill="FFFFFF"/>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671CCA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5A4438">
        <w:rPr>
          <w:rFonts w:ascii="Museo Sans 300" w:eastAsia="Arial" w:hAnsi="Museo Sans 300"/>
          <w:sz w:val="20"/>
          <w:szCs w:val="20"/>
          <w:lang w:eastAsia="es-SV"/>
        </w:rPr>
        <w:t>XXX</w:t>
      </w:r>
      <w:r w:rsidR="001C29E4">
        <w:rPr>
          <w:rFonts w:ascii="Museo Sans 300" w:eastAsia="Arial" w:hAnsi="Museo Sans 300"/>
          <w:sz w:val="20"/>
          <w:szCs w:val="20"/>
          <w:lang w:eastAsia="es-SV"/>
        </w:rPr>
        <w:t xml:space="preserve">, representante del señor </w:t>
      </w:r>
      <w:r w:rsidR="00FC0B5E">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C29E4">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21CB59C9"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w:t>
      </w:r>
      <w:r w:rsidR="009A7812">
        <w:rPr>
          <w:rFonts w:ascii="Museo Sans 300" w:eastAsia="Times New Roman" w:hAnsi="Museo Sans 300" w:cs="Times New Roman"/>
          <w:sz w:val="20"/>
          <w:szCs w:val="20"/>
          <w:lang w:val="es-ES_tradnl" w:eastAsia="es-ES"/>
        </w:rPr>
        <w: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6CC7" w14:textId="77777777" w:rsidR="00653D73" w:rsidRDefault="00653D73">
      <w:pPr>
        <w:spacing w:after="0" w:line="240" w:lineRule="auto"/>
      </w:pPr>
      <w:r>
        <w:separator/>
      </w:r>
    </w:p>
  </w:endnote>
  <w:endnote w:type="continuationSeparator" w:id="0">
    <w:p w14:paraId="15850EAE" w14:textId="77777777" w:rsidR="00653D73" w:rsidRDefault="00653D73">
      <w:pPr>
        <w:spacing w:after="0" w:line="240" w:lineRule="auto"/>
      </w:pPr>
      <w:r>
        <w:continuationSeparator/>
      </w:r>
    </w:p>
  </w:endnote>
  <w:endnote w:type="continuationNotice" w:id="1">
    <w:p w14:paraId="4E8E652B" w14:textId="77777777" w:rsidR="00653D73" w:rsidRDefault="00653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D20A85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0D7BF2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50D4" w14:textId="77777777" w:rsidR="00653D73" w:rsidRDefault="00653D73">
      <w:pPr>
        <w:spacing w:after="0" w:line="240" w:lineRule="auto"/>
      </w:pPr>
      <w:r>
        <w:rPr>
          <w:color w:val="000000"/>
        </w:rPr>
        <w:separator/>
      </w:r>
    </w:p>
  </w:footnote>
  <w:footnote w:type="continuationSeparator" w:id="0">
    <w:p w14:paraId="55703ECA" w14:textId="77777777" w:rsidR="00653D73" w:rsidRDefault="00653D73">
      <w:pPr>
        <w:spacing w:after="0" w:line="240" w:lineRule="auto"/>
      </w:pPr>
      <w:r>
        <w:continuationSeparator/>
      </w:r>
    </w:p>
  </w:footnote>
  <w:footnote w:type="continuationNotice" w:id="1">
    <w:p w14:paraId="18BE4529" w14:textId="77777777" w:rsidR="00653D73" w:rsidRDefault="00653D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341A45"/>
    <w:multiLevelType w:val="hybridMultilevel"/>
    <w:tmpl w:val="F48A0E98"/>
    <w:lvl w:ilvl="0" w:tplc="34B20CCA">
      <w:start w:val="2"/>
      <w:numFmt w:val="bullet"/>
      <w:lvlText w:val="-"/>
      <w:lvlJc w:val="left"/>
      <w:pPr>
        <w:ind w:left="1429" w:hanging="360"/>
      </w:pPr>
      <w:rPr>
        <w:rFonts w:ascii="Museo Sans 300" w:eastAsia="Times New Roman"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04EC469C"/>
    <w:lvl w:ilvl="0">
      <w:start w:val="1"/>
      <w:numFmt w:val="upperRoman"/>
      <w:lvlText w:val="%1."/>
      <w:lvlJc w:val="left"/>
      <w:pPr>
        <w:ind w:left="1146" w:hanging="72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561D79"/>
    <w:multiLevelType w:val="multilevel"/>
    <w:tmpl w:val="E820CAD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B59831DA"/>
    <w:lvl w:ilvl="0" w:tplc="440A0019">
      <w:start w:val="1"/>
      <w:numFmt w:val="lowerLetter"/>
      <w:lvlText w:val="%1."/>
      <w:lvlJc w:val="left"/>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E0C5902"/>
    <w:multiLevelType w:val="multilevel"/>
    <w:tmpl w:val="AF90DE92"/>
    <w:lvl w:ilvl="0">
      <w:start w:val="1"/>
      <w:numFmt w:val="upperRoman"/>
      <w:lvlText w:val="%1."/>
      <w:lvlJc w:val="right"/>
      <w:pPr>
        <w:tabs>
          <w:tab w:val="num" w:pos="720"/>
        </w:tabs>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num w:numId="1" w16cid:durableId="332495421">
    <w:abstractNumId w:val="42"/>
  </w:num>
  <w:num w:numId="2" w16cid:durableId="673189364">
    <w:abstractNumId w:val="23"/>
  </w:num>
  <w:num w:numId="3" w16cid:durableId="1048795412">
    <w:abstractNumId w:val="28"/>
  </w:num>
  <w:num w:numId="4" w16cid:durableId="721247045">
    <w:abstractNumId w:val="21"/>
  </w:num>
  <w:num w:numId="5" w16cid:durableId="31469030">
    <w:abstractNumId w:val="6"/>
  </w:num>
  <w:num w:numId="6" w16cid:durableId="755204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717603">
    <w:abstractNumId w:val="25"/>
  </w:num>
  <w:num w:numId="8" w16cid:durableId="607813582">
    <w:abstractNumId w:val="18"/>
  </w:num>
  <w:num w:numId="9" w16cid:durableId="1366518950">
    <w:abstractNumId w:val="32"/>
  </w:num>
  <w:num w:numId="10" w16cid:durableId="216013996">
    <w:abstractNumId w:val="1"/>
  </w:num>
  <w:num w:numId="11" w16cid:durableId="721830646">
    <w:abstractNumId w:val="14"/>
  </w:num>
  <w:num w:numId="12" w16cid:durableId="1097756029">
    <w:abstractNumId w:val="43"/>
  </w:num>
  <w:num w:numId="13" w16cid:durableId="990642454">
    <w:abstractNumId w:val="36"/>
  </w:num>
  <w:num w:numId="14" w16cid:durableId="692803833">
    <w:abstractNumId w:val="13"/>
  </w:num>
  <w:num w:numId="15" w16cid:durableId="937757357">
    <w:abstractNumId w:val="24"/>
  </w:num>
  <w:num w:numId="16" w16cid:durableId="577400341">
    <w:abstractNumId w:val="8"/>
  </w:num>
  <w:num w:numId="17" w16cid:durableId="58599114">
    <w:abstractNumId w:val="7"/>
  </w:num>
  <w:num w:numId="18" w16cid:durableId="1142426125">
    <w:abstractNumId w:val="40"/>
  </w:num>
  <w:num w:numId="19" w16cid:durableId="617641689">
    <w:abstractNumId w:val="4"/>
  </w:num>
  <w:num w:numId="20" w16cid:durableId="2115704863">
    <w:abstractNumId w:val="2"/>
  </w:num>
  <w:num w:numId="21" w16cid:durableId="661664458">
    <w:abstractNumId w:val="39"/>
  </w:num>
  <w:num w:numId="22" w16cid:durableId="749698905">
    <w:abstractNumId w:val="3"/>
  </w:num>
  <w:num w:numId="23" w16cid:durableId="459497776">
    <w:abstractNumId w:val="44"/>
  </w:num>
  <w:num w:numId="24" w16cid:durableId="1908148228">
    <w:abstractNumId w:val="35"/>
  </w:num>
  <w:num w:numId="25" w16cid:durableId="853112961">
    <w:abstractNumId w:val="29"/>
  </w:num>
  <w:num w:numId="26" w16cid:durableId="1753117982">
    <w:abstractNumId w:val="5"/>
  </w:num>
  <w:num w:numId="27" w16cid:durableId="43143901">
    <w:abstractNumId w:val="11"/>
  </w:num>
  <w:num w:numId="28" w16cid:durableId="1556549411">
    <w:abstractNumId w:val="9"/>
  </w:num>
  <w:num w:numId="29" w16cid:durableId="1309018336">
    <w:abstractNumId w:val="34"/>
  </w:num>
  <w:num w:numId="30" w16cid:durableId="973801383">
    <w:abstractNumId w:val="45"/>
  </w:num>
  <w:num w:numId="31" w16cid:durableId="1642616352">
    <w:abstractNumId w:val="31"/>
  </w:num>
  <w:num w:numId="32" w16cid:durableId="732241047">
    <w:abstractNumId w:val="37"/>
  </w:num>
  <w:num w:numId="33" w16cid:durableId="1526990070">
    <w:abstractNumId w:val="38"/>
  </w:num>
  <w:num w:numId="34" w16cid:durableId="513107731">
    <w:abstractNumId w:val="12"/>
  </w:num>
  <w:num w:numId="35" w16cid:durableId="1609921221">
    <w:abstractNumId w:val="26"/>
  </w:num>
  <w:num w:numId="36" w16cid:durableId="1503281866">
    <w:abstractNumId w:val="0"/>
  </w:num>
  <w:num w:numId="37" w16cid:durableId="24913792">
    <w:abstractNumId w:val="22"/>
  </w:num>
  <w:num w:numId="38" w16cid:durableId="2116751132">
    <w:abstractNumId w:val="17"/>
  </w:num>
  <w:num w:numId="39" w16cid:durableId="1979872426">
    <w:abstractNumId w:val="16"/>
  </w:num>
  <w:num w:numId="40" w16cid:durableId="616568054">
    <w:abstractNumId w:val="19"/>
  </w:num>
  <w:num w:numId="41" w16cid:durableId="55127896">
    <w:abstractNumId w:val="41"/>
  </w:num>
  <w:num w:numId="42" w16cid:durableId="21145904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1413901">
    <w:abstractNumId w:val="33"/>
  </w:num>
  <w:num w:numId="44" w16cid:durableId="1685551037">
    <w:abstractNumId w:val="27"/>
  </w:num>
  <w:num w:numId="45" w16cid:durableId="2121027435">
    <w:abstractNumId w:val="10"/>
  </w:num>
  <w:num w:numId="46" w16cid:durableId="1987391914">
    <w:abstractNumId w:val="15"/>
  </w:num>
  <w:num w:numId="47" w16cid:durableId="493573006">
    <w:abstractNumId w:val="46"/>
  </w:num>
  <w:num w:numId="48" w16cid:durableId="1960339101">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8B5"/>
    <w:rsid w:val="00021A23"/>
    <w:rsid w:val="00024745"/>
    <w:rsid w:val="000319D6"/>
    <w:rsid w:val="00031E7D"/>
    <w:rsid w:val="00031ED6"/>
    <w:rsid w:val="00032659"/>
    <w:rsid w:val="00034EA3"/>
    <w:rsid w:val="000354B7"/>
    <w:rsid w:val="00035756"/>
    <w:rsid w:val="00042469"/>
    <w:rsid w:val="00043AE0"/>
    <w:rsid w:val="00044429"/>
    <w:rsid w:val="00045587"/>
    <w:rsid w:val="00046D76"/>
    <w:rsid w:val="00052214"/>
    <w:rsid w:val="0005306D"/>
    <w:rsid w:val="000532AB"/>
    <w:rsid w:val="00054065"/>
    <w:rsid w:val="000541EC"/>
    <w:rsid w:val="0005504B"/>
    <w:rsid w:val="00055F7E"/>
    <w:rsid w:val="00060E86"/>
    <w:rsid w:val="0006381A"/>
    <w:rsid w:val="000643A0"/>
    <w:rsid w:val="00064438"/>
    <w:rsid w:val="000661D6"/>
    <w:rsid w:val="0006757E"/>
    <w:rsid w:val="000676C5"/>
    <w:rsid w:val="00071DC5"/>
    <w:rsid w:val="000739A9"/>
    <w:rsid w:val="00077C68"/>
    <w:rsid w:val="000807C0"/>
    <w:rsid w:val="00080835"/>
    <w:rsid w:val="00082058"/>
    <w:rsid w:val="000821E6"/>
    <w:rsid w:val="00083417"/>
    <w:rsid w:val="00085EF8"/>
    <w:rsid w:val="000918BA"/>
    <w:rsid w:val="00094CFD"/>
    <w:rsid w:val="000A2266"/>
    <w:rsid w:val="000A49D1"/>
    <w:rsid w:val="000A4F16"/>
    <w:rsid w:val="000A6F15"/>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07985"/>
    <w:rsid w:val="0011021F"/>
    <w:rsid w:val="0011199E"/>
    <w:rsid w:val="00123B92"/>
    <w:rsid w:val="00125183"/>
    <w:rsid w:val="00125935"/>
    <w:rsid w:val="001307C5"/>
    <w:rsid w:val="00131AB3"/>
    <w:rsid w:val="00133403"/>
    <w:rsid w:val="0014191F"/>
    <w:rsid w:val="00143E5D"/>
    <w:rsid w:val="001445A4"/>
    <w:rsid w:val="00144621"/>
    <w:rsid w:val="001447F5"/>
    <w:rsid w:val="00147418"/>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DCD"/>
    <w:rsid w:val="00197FF0"/>
    <w:rsid w:val="001B098B"/>
    <w:rsid w:val="001B2309"/>
    <w:rsid w:val="001B3D33"/>
    <w:rsid w:val="001B510C"/>
    <w:rsid w:val="001B7FDA"/>
    <w:rsid w:val="001C29E4"/>
    <w:rsid w:val="001C5DBB"/>
    <w:rsid w:val="001D180D"/>
    <w:rsid w:val="001D2720"/>
    <w:rsid w:val="001D3320"/>
    <w:rsid w:val="001D3D7E"/>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0C4C"/>
    <w:rsid w:val="00221F0F"/>
    <w:rsid w:val="00224102"/>
    <w:rsid w:val="002245F5"/>
    <w:rsid w:val="00226D96"/>
    <w:rsid w:val="00227C15"/>
    <w:rsid w:val="00230528"/>
    <w:rsid w:val="0023776B"/>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3A4"/>
    <w:rsid w:val="00283819"/>
    <w:rsid w:val="002853C4"/>
    <w:rsid w:val="0028619E"/>
    <w:rsid w:val="00287302"/>
    <w:rsid w:val="00293E2D"/>
    <w:rsid w:val="00294EC3"/>
    <w:rsid w:val="002971B8"/>
    <w:rsid w:val="002974A4"/>
    <w:rsid w:val="002A04A2"/>
    <w:rsid w:val="002A59F8"/>
    <w:rsid w:val="002A6A42"/>
    <w:rsid w:val="002B0E14"/>
    <w:rsid w:val="002B1221"/>
    <w:rsid w:val="002B1F21"/>
    <w:rsid w:val="002B22A2"/>
    <w:rsid w:val="002B26C1"/>
    <w:rsid w:val="002B6535"/>
    <w:rsid w:val="002B658D"/>
    <w:rsid w:val="002C037B"/>
    <w:rsid w:val="002C4FCA"/>
    <w:rsid w:val="002C53A4"/>
    <w:rsid w:val="002C5DCD"/>
    <w:rsid w:val="002C6FC7"/>
    <w:rsid w:val="002C7349"/>
    <w:rsid w:val="002D1AEE"/>
    <w:rsid w:val="002D375B"/>
    <w:rsid w:val="002D3B94"/>
    <w:rsid w:val="002D4361"/>
    <w:rsid w:val="002D47ED"/>
    <w:rsid w:val="002E033D"/>
    <w:rsid w:val="002E0622"/>
    <w:rsid w:val="002E0F11"/>
    <w:rsid w:val="002E27E2"/>
    <w:rsid w:val="002E2B1A"/>
    <w:rsid w:val="002E300A"/>
    <w:rsid w:val="002E509A"/>
    <w:rsid w:val="002E5488"/>
    <w:rsid w:val="002E6556"/>
    <w:rsid w:val="002E7385"/>
    <w:rsid w:val="002F1716"/>
    <w:rsid w:val="002F7524"/>
    <w:rsid w:val="00302A42"/>
    <w:rsid w:val="00302D8E"/>
    <w:rsid w:val="003043F1"/>
    <w:rsid w:val="00306CCE"/>
    <w:rsid w:val="00307D3E"/>
    <w:rsid w:val="00310FBB"/>
    <w:rsid w:val="00311109"/>
    <w:rsid w:val="003149B6"/>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1149"/>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5ED"/>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3F734D"/>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40445"/>
    <w:rsid w:val="00442D52"/>
    <w:rsid w:val="00444049"/>
    <w:rsid w:val="004500AE"/>
    <w:rsid w:val="00451C2F"/>
    <w:rsid w:val="004532D8"/>
    <w:rsid w:val="00454698"/>
    <w:rsid w:val="004568D2"/>
    <w:rsid w:val="00461025"/>
    <w:rsid w:val="00461627"/>
    <w:rsid w:val="0046231B"/>
    <w:rsid w:val="00462C1B"/>
    <w:rsid w:val="004630A7"/>
    <w:rsid w:val="004639C3"/>
    <w:rsid w:val="00463D44"/>
    <w:rsid w:val="004711F3"/>
    <w:rsid w:val="00472815"/>
    <w:rsid w:val="00477813"/>
    <w:rsid w:val="00477A3E"/>
    <w:rsid w:val="00480BE0"/>
    <w:rsid w:val="0048136F"/>
    <w:rsid w:val="0048150C"/>
    <w:rsid w:val="00481E28"/>
    <w:rsid w:val="00482649"/>
    <w:rsid w:val="00482C7D"/>
    <w:rsid w:val="004914BC"/>
    <w:rsid w:val="0049342D"/>
    <w:rsid w:val="00493EFC"/>
    <w:rsid w:val="004956D8"/>
    <w:rsid w:val="004957DC"/>
    <w:rsid w:val="004961AA"/>
    <w:rsid w:val="004A00B0"/>
    <w:rsid w:val="004A1699"/>
    <w:rsid w:val="004A1931"/>
    <w:rsid w:val="004A35E7"/>
    <w:rsid w:val="004A69CE"/>
    <w:rsid w:val="004B0C0A"/>
    <w:rsid w:val="004B0DDF"/>
    <w:rsid w:val="004B15DA"/>
    <w:rsid w:val="004B1C10"/>
    <w:rsid w:val="004B311F"/>
    <w:rsid w:val="004B6C7B"/>
    <w:rsid w:val="004C32B6"/>
    <w:rsid w:val="004C608E"/>
    <w:rsid w:val="004C6BA6"/>
    <w:rsid w:val="004C7A9A"/>
    <w:rsid w:val="004D17F8"/>
    <w:rsid w:val="004D5373"/>
    <w:rsid w:val="004E20A0"/>
    <w:rsid w:val="004E3AF4"/>
    <w:rsid w:val="004E4C99"/>
    <w:rsid w:val="004E4CC5"/>
    <w:rsid w:val="004E572D"/>
    <w:rsid w:val="004E6680"/>
    <w:rsid w:val="004E71BC"/>
    <w:rsid w:val="004F0B58"/>
    <w:rsid w:val="004F2FDC"/>
    <w:rsid w:val="004F5F8B"/>
    <w:rsid w:val="004F64D5"/>
    <w:rsid w:val="004F7688"/>
    <w:rsid w:val="004F7C8A"/>
    <w:rsid w:val="0050621F"/>
    <w:rsid w:val="00506FBD"/>
    <w:rsid w:val="005071D9"/>
    <w:rsid w:val="0050739E"/>
    <w:rsid w:val="0050775C"/>
    <w:rsid w:val="00512C70"/>
    <w:rsid w:val="00512F62"/>
    <w:rsid w:val="00514611"/>
    <w:rsid w:val="0051597E"/>
    <w:rsid w:val="005170B9"/>
    <w:rsid w:val="0051723C"/>
    <w:rsid w:val="00517258"/>
    <w:rsid w:val="005176DE"/>
    <w:rsid w:val="00517853"/>
    <w:rsid w:val="0052011F"/>
    <w:rsid w:val="00522BF4"/>
    <w:rsid w:val="00524000"/>
    <w:rsid w:val="005276AA"/>
    <w:rsid w:val="005312B3"/>
    <w:rsid w:val="00533025"/>
    <w:rsid w:val="00534546"/>
    <w:rsid w:val="00534B0B"/>
    <w:rsid w:val="005353AB"/>
    <w:rsid w:val="00535AAE"/>
    <w:rsid w:val="00540072"/>
    <w:rsid w:val="00540C6E"/>
    <w:rsid w:val="005419CB"/>
    <w:rsid w:val="00541A96"/>
    <w:rsid w:val="00543F10"/>
    <w:rsid w:val="00545079"/>
    <w:rsid w:val="0055046B"/>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AFC"/>
    <w:rsid w:val="00591C5B"/>
    <w:rsid w:val="0059226F"/>
    <w:rsid w:val="00593E27"/>
    <w:rsid w:val="005A107A"/>
    <w:rsid w:val="005A165E"/>
    <w:rsid w:val="005A3374"/>
    <w:rsid w:val="005A4438"/>
    <w:rsid w:val="005A5C71"/>
    <w:rsid w:val="005B0AFE"/>
    <w:rsid w:val="005B507F"/>
    <w:rsid w:val="005B600B"/>
    <w:rsid w:val="005C17E0"/>
    <w:rsid w:val="005C3A75"/>
    <w:rsid w:val="005C4602"/>
    <w:rsid w:val="005C6EDB"/>
    <w:rsid w:val="005C7CA6"/>
    <w:rsid w:val="005C7DB4"/>
    <w:rsid w:val="005D028E"/>
    <w:rsid w:val="005D040D"/>
    <w:rsid w:val="005D16C6"/>
    <w:rsid w:val="005D42B3"/>
    <w:rsid w:val="005D4FED"/>
    <w:rsid w:val="005D51D8"/>
    <w:rsid w:val="005D69B9"/>
    <w:rsid w:val="005E0A49"/>
    <w:rsid w:val="005E45BC"/>
    <w:rsid w:val="005E5C23"/>
    <w:rsid w:val="005E742A"/>
    <w:rsid w:val="005F1A00"/>
    <w:rsid w:val="005F2DF7"/>
    <w:rsid w:val="00602489"/>
    <w:rsid w:val="00604815"/>
    <w:rsid w:val="00613FD5"/>
    <w:rsid w:val="0062128B"/>
    <w:rsid w:val="00621543"/>
    <w:rsid w:val="00622CB1"/>
    <w:rsid w:val="006243BA"/>
    <w:rsid w:val="006255AC"/>
    <w:rsid w:val="00630285"/>
    <w:rsid w:val="00631508"/>
    <w:rsid w:val="0063253D"/>
    <w:rsid w:val="00644567"/>
    <w:rsid w:val="00650086"/>
    <w:rsid w:val="00650101"/>
    <w:rsid w:val="00650187"/>
    <w:rsid w:val="00650CC2"/>
    <w:rsid w:val="00652803"/>
    <w:rsid w:val="00653D73"/>
    <w:rsid w:val="006557E7"/>
    <w:rsid w:val="00655915"/>
    <w:rsid w:val="00660907"/>
    <w:rsid w:val="00662374"/>
    <w:rsid w:val="00663865"/>
    <w:rsid w:val="00663AAC"/>
    <w:rsid w:val="00663FAF"/>
    <w:rsid w:val="006662C8"/>
    <w:rsid w:val="00666703"/>
    <w:rsid w:val="00666CA2"/>
    <w:rsid w:val="00667342"/>
    <w:rsid w:val="00667D35"/>
    <w:rsid w:val="0067339B"/>
    <w:rsid w:val="00683A80"/>
    <w:rsid w:val="006861BE"/>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5FCD"/>
    <w:rsid w:val="006E604D"/>
    <w:rsid w:val="006F00A0"/>
    <w:rsid w:val="006F0257"/>
    <w:rsid w:val="006F0BB9"/>
    <w:rsid w:val="006F1B46"/>
    <w:rsid w:val="006F491F"/>
    <w:rsid w:val="006F4BA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1EB6"/>
    <w:rsid w:val="00763402"/>
    <w:rsid w:val="007643C9"/>
    <w:rsid w:val="007704EB"/>
    <w:rsid w:val="00770697"/>
    <w:rsid w:val="00773BE0"/>
    <w:rsid w:val="007750A1"/>
    <w:rsid w:val="0077567E"/>
    <w:rsid w:val="00780B71"/>
    <w:rsid w:val="00780C5A"/>
    <w:rsid w:val="00781CE0"/>
    <w:rsid w:val="00781E4D"/>
    <w:rsid w:val="00782466"/>
    <w:rsid w:val="007934EA"/>
    <w:rsid w:val="00796340"/>
    <w:rsid w:val="00797FBA"/>
    <w:rsid w:val="007A1092"/>
    <w:rsid w:val="007A27E3"/>
    <w:rsid w:val="007A5AE0"/>
    <w:rsid w:val="007A6048"/>
    <w:rsid w:val="007B2821"/>
    <w:rsid w:val="007B5C2F"/>
    <w:rsid w:val="007B6E8E"/>
    <w:rsid w:val="007B732E"/>
    <w:rsid w:val="007C0C95"/>
    <w:rsid w:val="007C1CBB"/>
    <w:rsid w:val="007C2908"/>
    <w:rsid w:val="007C2CB2"/>
    <w:rsid w:val="007C2EC0"/>
    <w:rsid w:val="007C3AD1"/>
    <w:rsid w:val="007C4AD0"/>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4FBB"/>
    <w:rsid w:val="007E5122"/>
    <w:rsid w:val="007E7879"/>
    <w:rsid w:val="007E7A03"/>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5635"/>
    <w:rsid w:val="0085753A"/>
    <w:rsid w:val="00857D0A"/>
    <w:rsid w:val="00857E9E"/>
    <w:rsid w:val="00857F2C"/>
    <w:rsid w:val="0086078E"/>
    <w:rsid w:val="008613D4"/>
    <w:rsid w:val="008635C8"/>
    <w:rsid w:val="008649E4"/>
    <w:rsid w:val="00864ECC"/>
    <w:rsid w:val="00864EDF"/>
    <w:rsid w:val="00870938"/>
    <w:rsid w:val="008709AF"/>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77AF"/>
    <w:rsid w:val="008B159B"/>
    <w:rsid w:val="008B18CF"/>
    <w:rsid w:val="008B2992"/>
    <w:rsid w:val="008B3033"/>
    <w:rsid w:val="008B44D6"/>
    <w:rsid w:val="008B6254"/>
    <w:rsid w:val="008B715C"/>
    <w:rsid w:val="008B7A00"/>
    <w:rsid w:val="008C043E"/>
    <w:rsid w:val="008C08B7"/>
    <w:rsid w:val="008C2840"/>
    <w:rsid w:val="008C3848"/>
    <w:rsid w:val="008D1363"/>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175EA"/>
    <w:rsid w:val="00917C0D"/>
    <w:rsid w:val="009230A2"/>
    <w:rsid w:val="00925BE6"/>
    <w:rsid w:val="00926B55"/>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2A50"/>
    <w:rsid w:val="009862DD"/>
    <w:rsid w:val="009872B6"/>
    <w:rsid w:val="00987573"/>
    <w:rsid w:val="00992867"/>
    <w:rsid w:val="0099435F"/>
    <w:rsid w:val="009A0B16"/>
    <w:rsid w:val="009A1FDC"/>
    <w:rsid w:val="009A5E01"/>
    <w:rsid w:val="009A663F"/>
    <w:rsid w:val="009A68DA"/>
    <w:rsid w:val="009A7023"/>
    <w:rsid w:val="009A7812"/>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E708C"/>
    <w:rsid w:val="009F1566"/>
    <w:rsid w:val="009F1838"/>
    <w:rsid w:val="009F200E"/>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6683"/>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1D"/>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7568"/>
    <w:rsid w:val="00AD0539"/>
    <w:rsid w:val="00AD09C9"/>
    <w:rsid w:val="00AD2742"/>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6BF0"/>
    <w:rsid w:val="00B16E9A"/>
    <w:rsid w:val="00B17D15"/>
    <w:rsid w:val="00B17E30"/>
    <w:rsid w:val="00B234D8"/>
    <w:rsid w:val="00B24907"/>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972"/>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883"/>
    <w:rsid w:val="00BC3FA5"/>
    <w:rsid w:val="00BC49A5"/>
    <w:rsid w:val="00BC4BED"/>
    <w:rsid w:val="00BC563B"/>
    <w:rsid w:val="00BD1CF2"/>
    <w:rsid w:val="00BD3659"/>
    <w:rsid w:val="00BD38EB"/>
    <w:rsid w:val="00BD4587"/>
    <w:rsid w:val="00BD6562"/>
    <w:rsid w:val="00BE03D4"/>
    <w:rsid w:val="00BE0A15"/>
    <w:rsid w:val="00BE130F"/>
    <w:rsid w:val="00BE3772"/>
    <w:rsid w:val="00BE51EE"/>
    <w:rsid w:val="00BE7719"/>
    <w:rsid w:val="00BE7FBB"/>
    <w:rsid w:val="00BF06A6"/>
    <w:rsid w:val="00BF0886"/>
    <w:rsid w:val="00BF42E6"/>
    <w:rsid w:val="00C100B0"/>
    <w:rsid w:val="00C11290"/>
    <w:rsid w:val="00C14D0F"/>
    <w:rsid w:val="00C1566A"/>
    <w:rsid w:val="00C160AD"/>
    <w:rsid w:val="00C17608"/>
    <w:rsid w:val="00C2292D"/>
    <w:rsid w:val="00C2462E"/>
    <w:rsid w:val="00C2611B"/>
    <w:rsid w:val="00C272D2"/>
    <w:rsid w:val="00C314F6"/>
    <w:rsid w:val="00C34300"/>
    <w:rsid w:val="00C3584E"/>
    <w:rsid w:val="00C36418"/>
    <w:rsid w:val="00C413AE"/>
    <w:rsid w:val="00C42B80"/>
    <w:rsid w:val="00C4489D"/>
    <w:rsid w:val="00C453AE"/>
    <w:rsid w:val="00C45832"/>
    <w:rsid w:val="00C462E2"/>
    <w:rsid w:val="00C50DE7"/>
    <w:rsid w:val="00C5397C"/>
    <w:rsid w:val="00C56819"/>
    <w:rsid w:val="00C5732B"/>
    <w:rsid w:val="00C62F3E"/>
    <w:rsid w:val="00C64258"/>
    <w:rsid w:val="00C662B3"/>
    <w:rsid w:val="00C71C0C"/>
    <w:rsid w:val="00C73F22"/>
    <w:rsid w:val="00C74B24"/>
    <w:rsid w:val="00C762C7"/>
    <w:rsid w:val="00C7720C"/>
    <w:rsid w:val="00C821BC"/>
    <w:rsid w:val="00C82AD9"/>
    <w:rsid w:val="00C837C0"/>
    <w:rsid w:val="00C85EEA"/>
    <w:rsid w:val="00C85F31"/>
    <w:rsid w:val="00C87006"/>
    <w:rsid w:val="00C90B18"/>
    <w:rsid w:val="00C9350E"/>
    <w:rsid w:val="00C9409E"/>
    <w:rsid w:val="00C96624"/>
    <w:rsid w:val="00CA3CAB"/>
    <w:rsid w:val="00CA57DC"/>
    <w:rsid w:val="00CB1034"/>
    <w:rsid w:val="00CB134B"/>
    <w:rsid w:val="00CB2309"/>
    <w:rsid w:val="00CB3689"/>
    <w:rsid w:val="00CB3D23"/>
    <w:rsid w:val="00CC07F8"/>
    <w:rsid w:val="00CC0920"/>
    <w:rsid w:val="00CC0F56"/>
    <w:rsid w:val="00CC3DFE"/>
    <w:rsid w:val="00CC404B"/>
    <w:rsid w:val="00CD2B1A"/>
    <w:rsid w:val="00CD33AB"/>
    <w:rsid w:val="00CD3E4E"/>
    <w:rsid w:val="00CD3E87"/>
    <w:rsid w:val="00CD4106"/>
    <w:rsid w:val="00CD4C9E"/>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12D71"/>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45CE4"/>
    <w:rsid w:val="00D526E8"/>
    <w:rsid w:val="00D56D8F"/>
    <w:rsid w:val="00D744AE"/>
    <w:rsid w:val="00D74551"/>
    <w:rsid w:val="00D75DEB"/>
    <w:rsid w:val="00D77F9D"/>
    <w:rsid w:val="00D811F9"/>
    <w:rsid w:val="00D818ED"/>
    <w:rsid w:val="00D81DDC"/>
    <w:rsid w:val="00D853F1"/>
    <w:rsid w:val="00D87CA0"/>
    <w:rsid w:val="00D94256"/>
    <w:rsid w:val="00D94956"/>
    <w:rsid w:val="00D94E20"/>
    <w:rsid w:val="00D9648C"/>
    <w:rsid w:val="00DA0629"/>
    <w:rsid w:val="00DA0B20"/>
    <w:rsid w:val="00DA2C97"/>
    <w:rsid w:val="00DA3A23"/>
    <w:rsid w:val="00DA4608"/>
    <w:rsid w:val="00DA586F"/>
    <w:rsid w:val="00DA6B05"/>
    <w:rsid w:val="00DA779B"/>
    <w:rsid w:val="00DB0538"/>
    <w:rsid w:val="00DB20DD"/>
    <w:rsid w:val="00DB229A"/>
    <w:rsid w:val="00DB2412"/>
    <w:rsid w:val="00DB2614"/>
    <w:rsid w:val="00DB37E8"/>
    <w:rsid w:val="00DB5640"/>
    <w:rsid w:val="00DB6A63"/>
    <w:rsid w:val="00DB73F5"/>
    <w:rsid w:val="00DC109E"/>
    <w:rsid w:val="00DC1882"/>
    <w:rsid w:val="00DC1E6B"/>
    <w:rsid w:val="00DC27DF"/>
    <w:rsid w:val="00DC3332"/>
    <w:rsid w:val="00DC466C"/>
    <w:rsid w:val="00DC6945"/>
    <w:rsid w:val="00DD07D6"/>
    <w:rsid w:val="00DD1DC4"/>
    <w:rsid w:val="00DD2472"/>
    <w:rsid w:val="00DD2F98"/>
    <w:rsid w:val="00DD4204"/>
    <w:rsid w:val="00DD441C"/>
    <w:rsid w:val="00DD4AAA"/>
    <w:rsid w:val="00DD5F74"/>
    <w:rsid w:val="00DD689E"/>
    <w:rsid w:val="00DE1DDC"/>
    <w:rsid w:val="00DE3A89"/>
    <w:rsid w:val="00DE5346"/>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0D96"/>
    <w:rsid w:val="00E3257E"/>
    <w:rsid w:val="00E33016"/>
    <w:rsid w:val="00E36AA2"/>
    <w:rsid w:val="00E37DB9"/>
    <w:rsid w:val="00E44C82"/>
    <w:rsid w:val="00E45EDD"/>
    <w:rsid w:val="00E4648B"/>
    <w:rsid w:val="00E500AE"/>
    <w:rsid w:val="00E514BF"/>
    <w:rsid w:val="00E524FB"/>
    <w:rsid w:val="00E5340D"/>
    <w:rsid w:val="00E5429A"/>
    <w:rsid w:val="00E54783"/>
    <w:rsid w:val="00E54EE5"/>
    <w:rsid w:val="00E574AC"/>
    <w:rsid w:val="00E62625"/>
    <w:rsid w:val="00E638B7"/>
    <w:rsid w:val="00E63A84"/>
    <w:rsid w:val="00E64553"/>
    <w:rsid w:val="00E65214"/>
    <w:rsid w:val="00E6697E"/>
    <w:rsid w:val="00E66BDD"/>
    <w:rsid w:val="00E67554"/>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4235"/>
    <w:rsid w:val="00EA73DE"/>
    <w:rsid w:val="00EB0C7F"/>
    <w:rsid w:val="00EB0CC1"/>
    <w:rsid w:val="00EB2BAC"/>
    <w:rsid w:val="00EB3427"/>
    <w:rsid w:val="00EB4C86"/>
    <w:rsid w:val="00EB575F"/>
    <w:rsid w:val="00EB5822"/>
    <w:rsid w:val="00EB7813"/>
    <w:rsid w:val="00EC1BFD"/>
    <w:rsid w:val="00EC1FA6"/>
    <w:rsid w:val="00EC2887"/>
    <w:rsid w:val="00EC2B52"/>
    <w:rsid w:val="00EC2C3D"/>
    <w:rsid w:val="00EC49AF"/>
    <w:rsid w:val="00EC654F"/>
    <w:rsid w:val="00EC6CBB"/>
    <w:rsid w:val="00EC73A2"/>
    <w:rsid w:val="00EC73F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2082E"/>
    <w:rsid w:val="00F2349E"/>
    <w:rsid w:val="00F252CB"/>
    <w:rsid w:val="00F254FD"/>
    <w:rsid w:val="00F25F7A"/>
    <w:rsid w:val="00F26721"/>
    <w:rsid w:val="00F26D94"/>
    <w:rsid w:val="00F27F31"/>
    <w:rsid w:val="00F309EC"/>
    <w:rsid w:val="00F335AF"/>
    <w:rsid w:val="00F33BF9"/>
    <w:rsid w:val="00F34028"/>
    <w:rsid w:val="00F40964"/>
    <w:rsid w:val="00F42DA7"/>
    <w:rsid w:val="00F43145"/>
    <w:rsid w:val="00F437AD"/>
    <w:rsid w:val="00F4501C"/>
    <w:rsid w:val="00F45ADD"/>
    <w:rsid w:val="00F465B2"/>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B4A"/>
    <w:rsid w:val="00F765EA"/>
    <w:rsid w:val="00F772E4"/>
    <w:rsid w:val="00F77EB5"/>
    <w:rsid w:val="00F8781B"/>
    <w:rsid w:val="00F948E3"/>
    <w:rsid w:val="00F94C43"/>
    <w:rsid w:val="00F94DA1"/>
    <w:rsid w:val="00FA1BB8"/>
    <w:rsid w:val="00FA1D39"/>
    <w:rsid w:val="00FA6245"/>
    <w:rsid w:val="00FA72A2"/>
    <w:rsid w:val="00FA751D"/>
    <w:rsid w:val="00FB285F"/>
    <w:rsid w:val="00FB42B0"/>
    <w:rsid w:val="00FB4814"/>
    <w:rsid w:val="00FC0B5E"/>
    <w:rsid w:val="00FC1240"/>
    <w:rsid w:val="00FC288B"/>
    <w:rsid w:val="00FC4337"/>
    <w:rsid w:val="00FC48DD"/>
    <w:rsid w:val="00FC528C"/>
    <w:rsid w:val="00FC60AC"/>
    <w:rsid w:val="00FC7C80"/>
    <w:rsid w:val="00FD11B6"/>
    <w:rsid w:val="00FD37F4"/>
    <w:rsid w:val="00FD418C"/>
    <w:rsid w:val="00FD75A2"/>
    <w:rsid w:val="00FE0336"/>
    <w:rsid w:val="00FE08E9"/>
    <w:rsid w:val="00FE1C2C"/>
    <w:rsid w:val="00FE1F4A"/>
    <w:rsid w:val="00FE3FF7"/>
    <w:rsid w:val="00FE45D7"/>
    <w:rsid w:val="00FE4E96"/>
    <w:rsid w:val="00FE5061"/>
    <w:rsid w:val="00FE69C0"/>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28-1-2022. Expediente electrónico 48721</Observaciones>
    <JefaLegal xmlns="93a27197-5ea5-4ef4-9c25-de38a9c385a4">Aprobado con correcciones</JefaLegal>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2485FED0-5C43-4176-BD4E-FF48A29DB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220</TotalTime>
  <Pages>8</Pages>
  <Words>3930</Words>
  <Characters>21615</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35</cp:revision>
  <cp:lastPrinted>2022-02-08T17:45:00Z</cp:lastPrinted>
  <dcterms:created xsi:type="dcterms:W3CDTF">2022-01-27T21:59:00Z</dcterms:created>
  <dcterms:modified xsi:type="dcterms:W3CDTF">2022-04-28T17:49:00Z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