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B4632" w14:textId="6F34FB53" w:rsidR="00596DC8"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3BC16A7D" w14:textId="5DAD3E74"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N.°</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121CB9" w:rsidRPr="24487779">
        <w:rPr>
          <w:rFonts w:ascii="Museo Sans 900" w:eastAsia="Times New Roman" w:hAnsi="Museo Sans 900" w:cs="Times New Roman"/>
          <w:b/>
          <w:bCs/>
          <w:sz w:val="20"/>
          <w:szCs w:val="20"/>
          <w:lang w:val="es-MX" w:eastAsia="es-ES"/>
        </w:rPr>
        <w:t>-</w:t>
      </w:r>
      <w:r w:rsidR="00121CB9">
        <w:rPr>
          <w:rFonts w:ascii="Museo Sans 900" w:eastAsia="Times New Roman" w:hAnsi="Museo Sans 900" w:cs="Times New Roman"/>
          <w:b/>
          <w:bCs/>
          <w:sz w:val="20"/>
          <w:szCs w:val="20"/>
          <w:lang w:val="es-MX" w:eastAsia="es-ES"/>
        </w:rPr>
        <w:t>0276</w:t>
      </w:r>
      <w:r w:rsidR="00121CB9" w:rsidRPr="24487779">
        <w:rPr>
          <w:rFonts w:ascii="Museo Sans 900" w:eastAsia="Times New Roman" w:hAnsi="Museo Sans 900" w:cs="Times New Roman"/>
          <w:b/>
          <w:bCs/>
          <w:sz w:val="20"/>
          <w:szCs w:val="20"/>
          <w:lang w:val="es-MX" w:eastAsia="es-ES"/>
        </w:rPr>
        <w:t>-</w:t>
      </w:r>
      <w:r w:rsidR="008B44D6" w:rsidRPr="24487779">
        <w:rPr>
          <w:rFonts w:ascii="Museo Sans 900" w:eastAsia="Times New Roman" w:hAnsi="Museo Sans 900" w:cs="Times New Roman"/>
          <w:b/>
          <w:bCs/>
          <w:sz w:val="20"/>
          <w:szCs w:val="20"/>
          <w:lang w:val="es-MX" w:eastAsia="es-ES"/>
        </w:rPr>
        <w:t>202</w:t>
      </w:r>
      <w:r w:rsidR="6A819F82" w:rsidRPr="24487779">
        <w:rPr>
          <w:rFonts w:ascii="Museo Sans 900" w:eastAsia="Times New Roman" w:hAnsi="Museo Sans 900" w:cs="Times New Roman"/>
          <w:b/>
          <w:bCs/>
          <w:sz w:val="20"/>
          <w:szCs w:val="20"/>
          <w:lang w:val="es-MX" w:eastAsia="es-ES"/>
        </w:rPr>
        <w:t>2</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121CB9">
        <w:rPr>
          <w:rFonts w:ascii="Museo Sans 300" w:eastAsia="Times New Roman" w:hAnsi="Museo Sans 300" w:cs="Times New Roman"/>
          <w:sz w:val="20"/>
          <w:szCs w:val="20"/>
          <w:lang w:val="es-MX" w:eastAsia="es-ES"/>
        </w:rPr>
        <w:t>nueve</w:t>
      </w:r>
      <w:r w:rsidR="00121CB9"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121CB9">
        <w:rPr>
          <w:rFonts w:ascii="Museo Sans 300" w:eastAsia="Times New Roman" w:hAnsi="Museo Sans 300" w:cs="Times New Roman"/>
          <w:sz w:val="20"/>
          <w:szCs w:val="20"/>
          <w:lang w:val="es-MX" w:eastAsia="es-ES"/>
        </w:rPr>
        <w:t>cuarenta</w:t>
      </w:r>
      <w:r w:rsidR="00121CB9" w:rsidRPr="24487779">
        <w:rPr>
          <w:rFonts w:ascii="Museo Sans 300" w:eastAsia="Times New Roman" w:hAnsi="Museo Sans 300" w:cs="Times New Roman"/>
          <w:sz w:val="20"/>
          <w:szCs w:val="20"/>
          <w:lang w:val="es-MX" w:eastAsia="es-ES"/>
        </w:rPr>
        <w:t xml:space="preserve"> </w:t>
      </w:r>
      <w:r w:rsidR="001509B7" w:rsidRPr="24487779">
        <w:rPr>
          <w:rFonts w:ascii="Museo Sans 300" w:eastAsia="Times New Roman" w:hAnsi="Museo Sans 300" w:cs="Times New Roman"/>
          <w:sz w:val="20"/>
          <w:szCs w:val="20"/>
          <w:lang w:val="es-MX" w:eastAsia="es-ES"/>
        </w:rPr>
        <w:t>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EF3759" w:rsidRPr="24487779">
        <w:rPr>
          <w:rFonts w:ascii="Museo Sans 300" w:eastAsia="Times New Roman" w:hAnsi="Museo Sans 300" w:cs="Times New Roman"/>
          <w:sz w:val="20"/>
          <w:szCs w:val="20"/>
          <w:lang w:val="es-MX" w:eastAsia="es-ES"/>
        </w:rPr>
        <w:t xml:space="preserve"> </w:t>
      </w:r>
      <w:r w:rsidR="00C038E6">
        <w:rPr>
          <w:rFonts w:ascii="Museo Sans 300" w:eastAsia="Times New Roman" w:hAnsi="Museo Sans 300" w:cs="Times New Roman"/>
          <w:sz w:val="20"/>
          <w:szCs w:val="20"/>
          <w:lang w:val="es-MX" w:eastAsia="es-ES"/>
        </w:rPr>
        <w:t xml:space="preserve">dieciséis </w:t>
      </w:r>
      <w:r w:rsidR="00781E4D"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121CB9">
        <w:rPr>
          <w:rFonts w:ascii="Museo Sans 300" w:eastAsia="Times New Roman" w:hAnsi="Museo Sans 300" w:cs="Times New Roman"/>
          <w:sz w:val="20"/>
          <w:szCs w:val="20"/>
          <w:lang w:val="es-MX" w:eastAsia="es-ES"/>
        </w:rPr>
        <w:t>febrero</w:t>
      </w:r>
      <w:r w:rsidR="00121CB9"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2B0157" w:rsidRPr="24487779">
        <w:rPr>
          <w:rFonts w:ascii="Museo Sans 300" w:eastAsia="Times New Roman" w:hAnsi="Museo Sans 300" w:cs="Times New Roman"/>
          <w:sz w:val="20"/>
          <w:szCs w:val="20"/>
          <w:lang w:val="es-MX" w:eastAsia="es-ES"/>
        </w:rPr>
        <w:t>dós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3E9A16D5" w14:textId="241A4CE6" w:rsidR="00257F27" w:rsidRDefault="002B0157" w:rsidP="002B0157">
      <w:pPr>
        <w:pStyle w:val="Prrafodelista"/>
        <w:numPr>
          <w:ilvl w:val="0"/>
          <w:numId w:val="7"/>
        </w:numPr>
        <w:tabs>
          <w:tab w:val="left" w:pos="426"/>
        </w:tabs>
        <w:ind w:left="426" w:hanging="426"/>
        <w:jc w:val="both"/>
        <w:rPr>
          <w:rFonts w:ascii="Museo Sans 300" w:hAnsi="Museo Sans 300"/>
          <w:sz w:val="20"/>
          <w:szCs w:val="20"/>
        </w:rPr>
      </w:pPr>
      <w:r w:rsidRPr="24487779">
        <w:rPr>
          <w:rFonts w:ascii="Museo Sans 300" w:hAnsi="Museo Sans 300"/>
          <w:sz w:val="20"/>
          <w:szCs w:val="20"/>
        </w:rPr>
        <w:t xml:space="preserve">El día </w:t>
      </w:r>
      <w:r w:rsidR="00651088">
        <w:rPr>
          <w:rFonts w:ascii="Museo Sans 300" w:hAnsi="Museo Sans 300"/>
          <w:sz w:val="20"/>
          <w:szCs w:val="20"/>
        </w:rPr>
        <w:t>dieciséis</w:t>
      </w:r>
      <w:r w:rsidRPr="24487779">
        <w:rPr>
          <w:rFonts w:ascii="Museo Sans 300" w:hAnsi="Museo Sans 300"/>
          <w:sz w:val="20"/>
          <w:szCs w:val="20"/>
        </w:rPr>
        <w:t xml:space="preserve"> de junio de</w:t>
      </w:r>
      <w:r w:rsidR="00180999" w:rsidRPr="24487779">
        <w:rPr>
          <w:rFonts w:ascii="Museo Sans 300" w:hAnsi="Museo Sans 300"/>
          <w:sz w:val="20"/>
          <w:szCs w:val="20"/>
        </w:rPr>
        <w:t xml:space="preserve"> dos mil v</w:t>
      </w:r>
      <w:r w:rsidR="33DBD7FA" w:rsidRPr="24487779">
        <w:rPr>
          <w:rFonts w:ascii="Museo Sans 300" w:hAnsi="Museo Sans 300"/>
          <w:sz w:val="20"/>
          <w:szCs w:val="20"/>
        </w:rPr>
        <w:t>eintiuno</w:t>
      </w:r>
      <w:r w:rsidRPr="24487779">
        <w:rPr>
          <w:rFonts w:ascii="Museo Sans 300" w:hAnsi="Museo Sans 300"/>
          <w:sz w:val="20"/>
          <w:szCs w:val="20"/>
        </w:rPr>
        <w:t xml:space="preserve">, el señor </w:t>
      </w:r>
      <w:r w:rsidR="00DA27F4">
        <w:rPr>
          <w:rFonts w:ascii="Museo Sans 300" w:hAnsi="Museo Sans 300"/>
          <w:sz w:val="20"/>
          <w:szCs w:val="20"/>
        </w:rPr>
        <w:t>XXX</w:t>
      </w:r>
      <w:r w:rsidRPr="24487779">
        <w:rPr>
          <w:rFonts w:ascii="Museo Sans 300" w:hAnsi="Museo Sans 300"/>
          <w:sz w:val="20"/>
          <w:szCs w:val="20"/>
        </w:rPr>
        <w:t xml:space="preserve"> interpuso un reclamo en contra de la sociedad EEO, S.A. de C.V. debido al cobro de la cantidad de </w:t>
      </w:r>
      <w:r w:rsidR="00A81D1C">
        <w:rPr>
          <w:rFonts w:ascii="Museo Sans 300" w:hAnsi="Museo Sans 300"/>
          <w:sz w:val="20"/>
          <w:szCs w:val="20"/>
        </w:rPr>
        <w:t>NOVECIENTOS DIEZ</w:t>
      </w:r>
      <w:r w:rsidRPr="24487779">
        <w:rPr>
          <w:rFonts w:ascii="Museo Sans 300" w:hAnsi="Museo Sans 300"/>
          <w:sz w:val="20"/>
          <w:szCs w:val="20"/>
        </w:rPr>
        <w:t xml:space="preserve"> </w:t>
      </w:r>
      <w:r w:rsidR="00A81D1C">
        <w:rPr>
          <w:rFonts w:ascii="Museo Sans 300" w:hAnsi="Museo Sans 300"/>
          <w:sz w:val="20"/>
          <w:szCs w:val="20"/>
        </w:rPr>
        <w:t>69</w:t>
      </w:r>
      <w:r w:rsidRPr="24487779">
        <w:rPr>
          <w:rFonts w:ascii="Museo Sans 300" w:hAnsi="Museo Sans 300"/>
          <w:sz w:val="20"/>
          <w:szCs w:val="20"/>
        </w:rPr>
        <w:t xml:space="preserve">/100 DÓLARES DE LOS ESTADOS UNIDOS DE AMÉRICA (USD </w:t>
      </w:r>
      <w:r w:rsidR="00241EB5">
        <w:rPr>
          <w:rFonts w:ascii="Museo Sans 300" w:hAnsi="Museo Sans 300"/>
          <w:sz w:val="20"/>
          <w:szCs w:val="20"/>
        </w:rPr>
        <w:t>910.69</w:t>
      </w:r>
      <w:r w:rsidRPr="24487779">
        <w:rPr>
          <w:rFonts w:ascii="Museo Sans 300" w:hAnsi="Museo Sans 300"/>
          <w:sz w:val="20"/>
          <w:szCs w:val="20"/>
        </w:rPr>
        <w:t>) IVA incluido, por la presunta existencia de una condición irregular que afectó el correcto registro del consumo de energí</w:t>
      </w:r>
      <w:r w:rsidR="00D32B9A" w:rsidRPr="24487779">
        <w:rPr>
          <w:rFonts w:ascii="Museo Sans 300" w:hAnsi="Museo Sans 300"/>
          <w:sz w:val="20"/>
          <w:szCs w:val="20"/>
        </w:rPr>
        <w:t>a</w:t>
      </w:r>
      <w:r w:rsidRPr="24487779">
        <w:rPr>
          <w:rFonts w:ascii="Museo Sans 300" w:hAnsi="Museo Sans 300"/>
          <w:sz w:val="20"/>
          <w:szCs w:val="20"/>
        </w:rPr>
        <w:t xml:space="preserve"> eléctrica en el suministro identificado con el NIC </w:t>
      </w:r>
      <w:r w:rsidR="00DA27F4">
        <w:rPr>
          <w:rFonts w:ascii="Museo Sans 300" w:hAnsi="Museo Sans 300"/>
          <w:sz w:val="20"/>
          <w:szCs w:val="20"/>
        </w:rPr>
        <w:t>XXX</w:t>
      </w:r>
      <w:r w:rsidRPr="24487779">
        <w:rPr>
          <w:rFonts w:ascii="Museo Sans 300" w:hAnsi="Museo Sans 300"/>
          <w:sz w:val="20"/>
          <w:szCs w:val="20"/>
        </w:rPr>
        <w:t xml:space="preserve">. </w:t>
      </w:r>
    </w:p>
    <w:p w14:paraId="7268AC95" w14:textId="77777777" w:rsidR="002B0157" w:rsidRPr="002B0157" w:rsidRDefault="002B0157" w:rsidP="002B01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A9137D5"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B805D2">
        <w:rPr>
          <w:rFonts w:ascii="Museo Sans 300" w:hAnsi="Museo Sans 300"/>
          <w:sz w:val="20"/>
          <w:szCs w:val="20"/>
          <w:lang w:val="es-SV"/>
        </w:rPr>
        <w:t>5</w:t>
      </w:r>
      <w:r w:rsidR="005F47EF">
        <w:rPr>
          <w:rFonts w:ascii="Museo Sans 300" w:hAnsi="Museo Sans 300"/>
          <w:sz w:val="20"/>
          <w:szCs w:val="20"/>
          <w:lang w:val="es-SV"/>
        </w:rPr>
        <w:t>88</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5F47EF">
        <w:rPr>
          <w:rFonts w:ascii="Museo Sans 300" w:hAnsi="Museo Sans 300"/>
          <w:sz w:val="20"/>
          <w:szCs w:val="20"/>
          <w:lang w:val="es-SV"/>
        </w:rPr>
        <w:t>veintiocho</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B805D2">
        <w:rPr>
          <w:rFonts w:ascii="Museo Sans 300" w:hAnsi="Museo Sans 300"/>
          <w:sz w:val="20"/>
          <w:szCs w:val="20"/>
          <w:lang w:val="es-SV"/>
        </w:rPr>
        <w:t>junio</w:t>
      </w:r>
      <w:r w:rsidR="002245F5">
        <w:rPr>
          <w:rFonts w:ascii="Museo Sans 300" w:hAnsi="Museo Sans 300"/>
          <w:sz w:val="20"/>
          <w:szCs w:val="20"/>
          <w:lang w:val="es-SV"/>
        </w:rPr>
        <w:t xml:space="preserve"> de</w:t>
      </w:r>
      <w:r w:rsidR="00285F13">
        <w:rPr>
          <w:rFonts w:ascii="Museo Sans 300" w:hAnsi="Museo Sans 300"/>
          <w:sz w:val="20"/>
          <w:szCs w:val="20"/>
          <w:lang w:val="es-SV"/>
        </w:rPr>
        <w:t xml:space="preserve">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D9FE199" w14:textId="381516E2" w:rsidR="00285F13" w:rsidRDefault="00285F13" w:rsidP="00285F1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citado </w:t>
      </w:r>
      <w:r w:rsidRPr="00263E33">
        <w:rPr>
          <w:rFonts w:ascii="Museo Sans 300" w:hAnsi="Museo Sans 300"/>
          <w:sz w:val="20"/>
          <w:szCs w:val="20"/>
        </w:rPr>
        <w:t>acuerdo</w:t>
      </w:r>
      <w:r>
        <w:rPr>
          <w:rFonts w:ascii="Museo Sans 300" w:hAnsi="Museo Sans 300"/>
          <w:sz w:val="20"/>
          <w:szCs w:val="20"/>
        </w:rPr>
        <w:t xml:space="preserve"> </w:t>
      </w:r>
      <w:r w:rsidRPr="00263E33">
        <w:rPr>
          <w:rFonts w:ascii="Museo Sans 300" w:hAnsi="Museo Sans 300"/>
          <w:sz w:val="20"/>
          <w:szCs w:val="20"/>
        </w:rPr>
        <w:t>fue</w:t>
      </w:r>
      <w:r>
        <w:rPr>
          <w:rFonts w:ascii="Museo Sans 300" w:hAnsi="Museo Sans 300"/>
          <w:sz w:val="20"/>
          <w:szCs w:val="20"/>
        </w:rPr>
        <w:t xml:space="preserve"> </w:t>
      </w:r>
      <w:r w:rsidRPr="00263E33">
        <w:rPr>
          <w:rFonts w:ascii="Museo Sans 300" w:hAnsi="Museo Sans 300"/>
          <w:sz w:val="20"/>
          <w:szCs w:val="20"/>
        </w:rPr>
        <w:t>notificado</w:t>
      </w:r>
      <w:r>
        <w:rPr>
          <w:rFonts w:ascii="Museo Sans 300" w:hAnsi="Museo Sans 300"/>
          <w:sz w:val="20"/>
          <w:szCs w:val="20"/>
        </w:rPr>
        <w:t xml:space="preserve"> a </w:t>
      </w:r>
      <w:r w:rsidRPr="00263E33">
        <w:rPr>
          <w:rFonts w:ascii="Museo Sans 300" w:hAnsi="Museo Sans 300"/>
          <w:sz w:val="20"/>
          <w:szCs w:val="20"/>
        </w:rPr>
        <w:t>la</w:t>
      </w:r>
      <w:r>
        <w:rPr>
          <w:rFonts w:ascii="Museo Sans 300" w:hAnsi="Museo Sans 300"/>
          <w:sz w:val="20"/>
          <w:szCs w:val="20"/>
        </w:rPr>
        <w:t xml:space="preserve"> sociedad EEO, S.A. de C.V. y al usuario los días cinco y seis de julio del año dos mil veintiuno, respectivamente, </w:t>
      </w:r>
      <w:r w:rsidRPr="00263E33">
        <w:rPr>
          <w:rFonts w:ascii="Museo Sans 300" w:hAnsi="Museo Sans 300"/>
          <w:sz w:val="20"/>
          <w:szCs w:val="20"/>
        </w:rPr>
        <w:t>por</w:t>
      </w:r>
      <w:r>
        <w:rPr>
          <w:rFonts w:ascii="Museo Sans 300" w:hAnsi="Museo Sans 300"/>
          <w:sz w:val="20"/>
          <w:szCs w:val="20"/>
        </w:rPr>
        <w:t xml:space="preserve"> </w:t>
      </w:r>
      <w:r w:rsidRPr="00263E33">
        <w:rPr>
          <w:rFonts w:ascii="Museo Sans 300" w:hAnsi="Museo Sans 300"/>
          <w:sz w:val="20"/>
          <w:szCs w:val="20"/>
        </w:rPr>
        <w:t>lo</w:t>
      </w:r>
      <w:r>
        <w:rPr>
          <w:rFonts w:ascii="Museo Sans 300" w:hAnsi="Museo Sans 300"/>
          <w:sz w:val="20"/>
          <w:szCs w:val="20"/>
        </w:rPr>
        <w:t xml:space="preserve"> </w:t>
      </w:r>
      <w:r w:rsidRPr="00263E33">
        <w:rPr>
          <w:rFonts w:ascii="Museo Sans 300" w:hAnsi="Museo Sans 300"/>
          <w:sz w:val="20"/>
          <w:szCs w:val="20"/>
        </w:rPr>
        <w:t>que</w:t>
      </w:r>
      <w:r>
        <w:rPr>
          <w:rFonts w:ascii="Museo Sans 300" w:hAnsi="Museo Sans 300"/>
          <w:sz w:val="20"/>
          <w:szCs w:val="20"/>
        </w:rPr>
        <w:t xml:space="preserve"> </w:t>
      </w:r>
      <w:r w:rsidRPr="00263E33">
        <w:rPr>
          <w:rFonts w:ascii="Museo Sans 300" w:hAnsi="Museo Sans 300"/>
          <w:sz w:val="20"/>
          <w:szCs w:val="20"/>
        </w:rPr>
        <w:t>el</w:t>
      </w:r>
      <w:r>
        <w:rPr>
          <w:rFonts w:ascii="Museo Sans 300" w:hAnsi="Museo Sans 300"/>
          <w:sz w:val="20"/>
          <w:szCs w:val="20"/>
        </w:rPr>
        <w:t xml:space="preserve"> </w:t>
      </w:r>
      <w:r w:rsidRPr="00263E33">
        <w:rPr>
          <w:rFonts w:ascii="Museo Sans 300" w:hAnsi="Museo Sans 300"/>
          <w:sz w:val="20"/>
          <w:szCs w:val="20"/>
        </w:rPr>
        <w:t>plazo</w:t>
      </w:r>
      <w:r>
        <w:rPr>
          <w:rFonts w:ascii="Museo Sans 300" w:hAnsi="Museo Sans 300"/>
          <w:sz w:val="20"/>
          <w:szCs w:val="20"/>
        </w:rPr>
        <w:t xml:space="preserve"> otorgado a la distribuidora finalizó el día diecinueve del mismo mes y año.</w:t>
      </w:r>
    </w:p>
    <w:p w14:paraId="21C7887A" w14:textId="77777777" w:rsidR="00285F13" w:rsidRDefault="00285F13" w:rsidP="00285F13">
      <w:pPr>
        <w:pStyle w:val="Prrafodelista"/>
        <w:tabs>
          <w:tab w:val="left" w:pos="426"/>
        </w:tabs>
        <w:ind w:left="426"/>
        <w:jc w:val="both"/>
        <w:rPr>
          <w:rFonts w:ascii="Museo Sans 300" w:hAnsi="Museo Sans 300"/>
          <w:sz w:val="20"/>
          <w:szCs w:val="20"/>
        </w:rPr>
      </w:pPr>
    </w:p>
    <w:p w14:paraId="64F7126F" w14:textId="300E8E95" w:rsidR="00A36EB4" w:rsidRPr="002563C0" w:rsidRDefault="00A36EB4" w:rsidP="002563C0">
      <w:pPr>
        <w:pStyle w:val="Prrafodelista"/>
        <w:tabs>
          <w:tab w:val="left" w:pos="426"/>
        </w:tabs>
        <w:ind w:left="426"/>
        <w:jc w:val="both"/>
        <w:rPr>
          <w:rFonts w:ascii="Museo Sans 300" w:hAnsi="Museo Sans 300"/>
          <w:sz w:val="20"/>
          <w:szCs w:val="20"/>
          <w:lang w:val="es-SV"/>
        </w:rPr>
      </w:pPr>
      <w:bookmarkStart w:id="0" w:name="_Hlk82434434"/>
      <w:r w:rsidRPr="002563C0">
        <w:rPr>
          <w:rFonts w:ascii="Museo Sans 300" w:hAnsi="Museo Sans 300"/>
          <w:sz w:val="20"/>
          <w:szCs w:val="20"/>
          <w:lang w:val="es-SV"/>
        </w:rPr>
        <w:t xml:space="preserve">El día </w:t>
      </w:r>
      <w:r w:rsidR="005F47EF" w:rsidRPr="002563C0">
        <w:rPr>
          <w:rFonts w:ascii="Museo Sans 300" w:hAnsi="Museo Sans 300"/>
          <w:sz w:val="20"/>
          <w:szCs w:val="20"/>
          <w:lang w:val="es-SV"/>
        </w:rPr>
        <w:t>diecinueve</w:t>
      </w:r>
      <w:r w:rsidRPr="002563C0">
        <w:rPr>
          <w:rFonts w:ascii="Museo Sans 300" w:hAnsi="Museo Sans 300"/>
          <w:sz w:val="20"/>
          <w:szCs w:val="20"/>
          <w:lang w:val="es-SV"/>
        </w:rPr>
        <w:t xml:space="preserve"> de </w:t>
      </w:r>
      <w:r w:rsidR="00CB5E39" w:rsidRPr="002563C0">
        <w:rPr>
          <w:rFonts w:ascii="Museo Sans 300" w:hAnsi="Museo Sans 300"/>
          <w:sz w:val="20"/>
          <w:szCs w:val="20"/>
          <w:lang w:val="es-SV"/>
        </w:rPr>
        <w:t>ju</w:t>
      </w:r>
      <w:r w:rsidR="00CF2862" w:rsidRPr="002563C0">
        <w:rPr>
          <w:rFonts w:ascii="Museo Sans 300" w:hAnsi="Museo Sans 300"/>
          <w:sz w:val="20"/>
          <w:szCs w:val="20"/>
          <w:lang w:val="es-SV"/>
        </w:rPr>
        <w:t>l</w:t>
      </w:r>
      <w:r w:rsidR="00CB5E39" w:rsidRPr="002563C0">
        <w:rPr>
          <w:rFonts w:ascii="Museo Sans 300" w:hAnsi="Museo Sans 300"/>
          <w:sz w:val="20"/>
          <w:szCs w:val="20"/>
          <w:lang w:val="es-SV"/>
        </w:rPr>
        <w:t>io</w:t>
      </w:r>
      <w:r w:rsidRPr="002563C0">
        <w:rPr>
          <w:rFonts w:ascii="Museo Sans 300" w:hAnsi="Museo Sans 300"/>
          <w:sz w:val="20"/>
          <w:szCs w:val="20"/>
          <w:lang w:val="es-SV"/>
        </w:rPr>
        <w:t xml:space="preserve"> de</w:t>
      </w:r>
      <w:r w:rsidR="002A2019" w:rsidRPr="002563C0">
        <w:rPr>
          <w:rFonts w:ascii="Museo Sans 300" w:hAnsi="Museo Sans 300"/>
          <w:sz w:val="20"/>
          <w:szCs w:val="20"/>
          <w:lang w:val="es-SV"/>
        </w:rPr>
        <w:t xml:space="preserve"> dos mil veintiuno</w:t>
      </w:r>
      <w:r w:rsidRPr="002563C0">
        <w:rPr>
          <w:rFonts w:ascii="Museo Sans 300" w:hAnsi="Museo Sans 300"/>
          <w:sz w:val="20"/>
          <w:szCs w:val="20"/>
          <w:lang w:val="es-SV"/>
        </w:rPr>
        <w:t>,</w:t>
      </w:r>
      <w:bookmarkEnd w:id="0"/>
      <w:r w:rsidRPr="002563C0">
        <w:rPr>
          <w:rFonts w:ascii="Museo Sans 300" w:hAnsi="Museo Sans 300"/>
          <w:sz w:val="20"/>
          <w:szCs w:val="20"/>
          <w:lang w:val="es-SV"/>
        </w:rPr>
        <w:t xml:space="preserve"> el ingeniero </w:t>
      </w:r>
      <w:r w:rsidR="00DA27F4">
        <w:rPr>
          <w:rFonts w:ascii="Museo Sans 300" w:hAnsi="Museo Sans 300"/>
          <w:sz w:val="20"/>
          <w:szCs w:val="20"/>
          <w:lang w:val="es-SV"/>
        </w:rPr>
        <w:t>XXX</w:t>
      </w:r>
      <w:r w:rsidRPr="002563C0">
        <w:rPr>
          <w:rFonts w:ascii="Museo Sans 300" w:hAnsi="Museo Sans 300"/>
          <w:sz w:val="20"/>
          <w:szCs w:val="20"/>
          <w:lang w:val="es-SV"/>
        </w:rPr>
        <w:t>, apoderado especial de la sociedad EEO, S.A. de C.V.</w:t>
      </w:r>
      <w:r w:rsidR="00596DC8" w:rsidRPr="002563C0">
        <w:rPr>
          <w:rFonts w:ascii="Museo Sans 300" w:hAnsi="Museo Sans 300"/>
          <w:sz w:val="20"/>
          <w:szCs w:val="20"/>
          <w:lang w:val="es-SV"/>
        </w:rPr>
        <w:t>,</w:t>
      </w:r>
      <w:r w:rsidRPr="002563C0">
        <w:rPr>
          <w:rFonts w:ascii="Museo Sans 300" w:hAnsi="Museo Sans 300"/>
          <w:sz w:val="20"/>
          <w:szCs w:val="20"/>
          <w:lang w:val="es-SV"/>
        </w:rPr>
        <w:t xml:space="preserve"> presentó un escrito por medio del cual manifestó que </w:t>
      </w:r>
      <w:r w:rsidR="006C6F4C" w:rsidRPr="002563C0">
        <w:rPr>
          <w:rFonts w:ascii="Museo Sans 300" w:hAnsi="Museo Sans 300"/>
          <w:sz w:val="20"/>
          <w:szCs w:val="20"/>
          <w:lang w:val="es-SV"/>
        </w:rPr>
        <w:t xml:space="preserve">contaban </w:t>
      </w:r>
      <w:r w:rsidRPr="002563C0">
        <w:rPr>
          <w:rFonts w:ascii="Museo Sans 300" w:hAnsi="Museo Sans 300"/>
          <w:sz w:val="20"/>
          <w:szCs w:val="20"/>
          <w:lang w:val="es-SV"/>
        </w:rPr>
        <w:t>con evidencia suficiente para</w:t>
      </w:r>
      <w:r w:rsidR="00EB7813" w:rsidRPr="002563C0">
        <w:rPr>
          <w:rFonts w:ascii="Museo Sans 300" w:hAnsi="Museo Sans 300"/>
          <w:sz w:val="20"/>
          <w:szCs w:val="20"/>
          <w:lang w:val="es-SV"/>
        </w:rPr>
        <w:t xml:space="preserve"> </w:t>
      </w:r>
      <w:r w:rsidRPr="002563C0">
        <w:rPr>
          <w:rFonts w:ascii="Museo Sans 300" w:hAnsi="Museo Sans 300"/>
          <w:sz w:val="20"/>
          <w:szCs w:val="20"/>
          <w:lang w:val="es-SV"/>
        </w:rPr>
        <w:t>comprobar</w:t>
      </w:r>
      <w:r w:rsidR="00EB7813" w:rsidRPr="002563C0">
        <w:rPr>
          <w:rFonts w:ascii="Museo Sans 300" w:hAnsi="Museo Sans 300"/>
          <w:sz w:val="20"/>
          <w:szCs w:val="20"/>
          <w:lang w:val="es-SV"/>
        </w:rPr>
        <w:t xml:space="preserve"> </w:t>
      </w:r>
      <w:r w:rsidRPr="002563C0">
        <w:rPr>
          <w:rFonts w:ascii="Museo Sans 300" w:hAnsi="Museo Sans 300"/>
          <w:sz w:val="20"/>
          <w:szCs w:val="20"/>
          <w:lang w:val="es-SV"/>
        </w:rPr>
        <w:t>la existencia de una</w:t>
      </w:r>
      <w:r w:rsidR="00EB7813" w:rsidRPr="002563C0">
        <w:rPr>
          <w:rFonts w:ascii="Museo Sans 300" w:hAnsi="Museo Sans 300"/>
          <w:sz w:val="20"/>
          <w:szCs w:val="20"/>
          <w:lang w:val="es-SV"/>
        </w:rPr>
        <w:t xml:space="preserve"> </w:t>
      </w:r>
      <w:r w:rsidRPr="002563C0">
        <w:rPr>
          <w:rFonts w:ascii="Museo Sans 300" w:hAnsi="Museo Sans 300"/>
          <w:sz w:val="20"/>
          <w:szCs w:val="20"/>
          <w:lang w:val="es-SV"/>
        </w:rPr>
        <w:t>condición irregular en el suministro identificado con el</w:t>
      </w:r>
      <w:r w:rsidR="00EB7813" w:rsidRPr="002563C0">
        <w:rPr>
          <w:rFonts w:ascii="Museo Sans 300" w:hAnsi="Museo Sans 300"/>
          <w:sz w:val="20"/>
          <w:szCs w:val="20"/>
          <w:lang w:val="es-SV"/>
        </w:rPr>
        <w:t xml:space="preserve"> </w:t>
      </w:r>
      <w:r w:rsidRPr="002563C0">
        <w:rPr>
          <w:rFonts w:ascii="Museo Sans 300" w:hAnsi="Museo Sans 300"/>
          <w:sz w:val="20"/>
          <w:szCs w:val="20"/>
          <w:lang w:val="es-SV"/>
        </w:rPr>
        <w:t xml:space="preserve">NIC </w:t>
      </w:r>
      <w:r w:rsidR="00DA27F4">
        <w:rPr>
          <w:rFonts w:ascii="Museo Sans 300" w:hAnsi="Museo Sans 300"/>
          <w:sz w:val="20"/>
          <w:szCs w:val="20"/>
          <w:lang w:val="es-SV"/>
        </w:rPr>
        <w:t>XXX</w:t>
      </w:r>
      <w:r w:rsidRPr="002563C0">
        <w:rPr>
          <w:rFonts w:ascii="Museo Sans 300" w:hAnsi="Museo Sans 300"/>
          <w:sz w:val="20"/>
          <w:szCs w:val="20"/>
          <w:lang w:val="es-SV"/>
        </w:rPr>
        <w:t>, por lo que era procedente el cobro de energía no registrada.</w:t>
      </w:r>
      <w:r w:rsidR="00E24456" w:rsidRPr="002563C0">
        <w:rPr>
          <w:rFonts w:ascii="Museo Sans 300" w:hAnsi="Museo Sans 300"/>
          <w:sz w:val="20"/>
          <w:szCs w:val="20"/>
          <w:lang w:val="es-SV"/>
        </w:rPr>
        <w:t xml:space="preserve"> </w:t>
      </w:r>
      <w:r w:rsidRPr="002563C0">
        <w:rPr>
          <w:rFonts w:ascii="Museo Sans 300" w:hAnsi="Museo Sans 300"/>
          <w:sz w:val="20"/>
          <w:szCs w:val="20"/>
          <w:lang w:val="es-SV"/>
        </w:rPr>
        <w:t>Asimismo, anexó en forma digital la siguiente información:</w:t>
      </w:r>
    </w:p>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6AB8B7C9" w:rsid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4550985E"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DA27F4">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E95E8C9" w14:textId="7DC87752"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la </w:t>
      </w:r>
      <w:r w:rsidR="002A2019">
        <w:rPr>
          <w:rFonts w:ascii="Museo Sans 300" w:eastAsia="Arial" w:hAnsi="Museo Sans 300"/>
          <w:sz w:val="20"/>
          <w:szCs w:val="20"/>
          <w:lang w:eastAsia="es-SV"/>
        </w:rPr>
        <w:t>orden</w:t>
      </w:r>
      <w:r w:rsidRPr="00A36EB4">
        <w:rPr>
          <w:rFonts w:ascii="Museo Sans 300" w:eastAsia="Arial" w:hAnsi="Museo Sans 300"/>
          <w:sz w:val="20"/>
          <w:szCs w:val="20"/>
          <w:lang w:eastAsia="es-SV"/>
        </w:rPr>
        <w:t xml:space="preserve"> de servicio con númer</w:t>
      </w:r>
      <w:r w:rsidR="002A2019">
        <w:rPr>
          <w:rFonts w:ascii="Museo Sans 300" w:eastAsia="Arial" w:hAnsi="Museo Sans 300"/>
          <w:sz w:val="20"/>
          <w:szCs w:val="20"/>
          <w:lang w:eastAsia="es-SV"/>
        </w:rPr>
        <w:t xml:space="preserve">o </w:t>
      </w:r>
      <w:r w:rsidR="00DA27F4">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78101E77" w14:textId="68AB815D"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DA27F4">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7854052D"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2A2019">
        <w:rPr>
          <w:rFonts w:ascii="Museo Sans 300" w:eastAsia="Arial" w:hAnsi="Museo Sans 300"/>
          <w:sz w:val="20"/>
          <w:szCs w:val="20"/>
          <w:lang w:eastAsia="es-SV"/>
        </w:rPr>
        <w:t>l usuario</w:t>
      </w:r>
      <w:r w:rsidRPr="00A36EB4">
        <w:rPr>
          <w:rFonts w:ascii="Museo Sans 300" w:eastAsia="Arial" w:hAnsi="Museo Sans 300"/>
          <w:sz w:val="20"/>
          <w:szCs w:val="20"/>
          <w:lang w:eastAsia="es-SV"/>
        </w:rPr>
        <w:t>; y,</w:t>
      </w:r>
    </w:p>
    <w:p w14:paraId="4B0F7E55" w14:textId="7766B118" w:rsidR="009B67E6" w:rsidRPr="003D7BB3" w:rsidRDefault="00A36EB4"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4A3ED7DE" w14:textId="77777777" w:rsidR="000D3FF6" w:rsidRDefault="000D3FF6" w:rsidP="0026486D">
      <w:pPr>
        <w:pStyle w:val="Prrafodelista"/>
        <w:tabs>
          <w:tab w:val="left" w:pos="426"/>
        </w:tabs>
        <w:ind w:left="426"/>
        <w:jc w:val="both"/>
        <w:rPr>
          <w:rFonts w:ascii="Museo Sans 300" w:hAnsi="Museo Sans 300"/>
          <w:sz w:val="20"/>
          <w:szCs w:val="20"/>
          <w:lang w:val="es-ES_tradnl" w:eastAsia="es-SV"/>
        </w:rPr>
      </w:pPr>
    </w:p>
    <w:p w14:paraId="4B957DB3" w14:textId="5E9A9324" w:rsidR="00CF2862" w:rsidRDefault="00CC07F8" w:rsidP="24487779">
      <w:pPr>
        <w:pStyle w:val="Prrafodelista"/>
        <w:tabs>
          <w:tab w:val="left" w:pos="426"/>
        </w:tabs>
        <w:ind w:left="426"/>
        <w:jc w:val="both"/>
        <w:rPr>
          <w:rFonts w:ascii="Museo Sans 300" w:hAnsi="Museo Sans 300"/>
          <w:sz w:val="20"/>
          <w:szCs w:val="20"/>
          <w:lang w:eastAsia="es-SV"/>
        </w:rPr>
      </w:pPr>
      <w:r w:rsidRPr="24487779">
        <w:rPr>
          <w:rFonts w:ascii="Museo Sans 300" w:hAnsi="Museo Sans 300"/>
          <w:sz w:val="20"/>
          <w:szCs w:val="20"/>
          <w:lang w:eastAsia="es-SV"/>
        </w:rPr>
        <w:t>Mediante memorando con referencia N.° M-0</w:t>
      </w:r>
      <w:r w:rsidR="00457265" w:rsidRPr="24487779">
        <w:rPr>
          <w:rFonts w:ascii="Museo Sans 300" w:hAnsi="Museo Sans 300"/>
          <w:sz w:val="20"/>
          <w:szCs w:val="20"/>
          <w:lang w:eastAsia="es-SV"/>
        </w:rPr>
        <w:t>32</w:t>
      </w:r>
      <w:r w:rsidR="005F47EF">
        <w:rPr>
          <w:rFonts w:ascii="Museo Sans 300" w:hAnsi="Museo Sans 300"/>
          <w:sz w:val="20"/>
          <w:szCs w:val="20"/>
          <w:lang w:eastAsia="es-SV"/>
        </w:rPr>
        <w:t>2</w:t>
      </w:r>
      <w:r w:rsidRPr="24487779">
        <w:rPr>
          <w:rFonts w:ascii="Museo Sans 300" w:hAnsi="Museo Sans 300"/>
          <w:sz w:val="20"/>
          <w:szCs w:val="20"/>
          <w:lang w:eastAsia="es-SV"/>
        </w:rPr>
        <w:t xml:space="preserve">-CAU-21, de fecha </w:t>
      </w:r>
      <w:r w:rsidR="00457265" w:rsidRPr="24487779">
        <w:rPr>
          <w:rFonts w:ascii="Museo Sans 300" w:hAnsi="Museo Sans 300"/>
          <w:sz w:val="20"/>
          <w:szCs w:val="20"/>
          <w:lang w:eastAsia="es-SV"/>
        </w:rPr>
        <w:t>veinte</w:t>
      </w:r>
      <w:r w:rsidRPr="24487779">
        <w:rPr>
          <w:rFonts w:ascii="Museo Sans 300" w:hAnsi="Museo Sans 300"/>
          <w:sz w:val="20"/>
          <w:szCs w:val="20"/>
          <w:lang w:eastAsia="es-SV"/>
        </w:rPr>
        <w:t xml:space="preserve"> de </w:t>
      </w:r>
      <w:r w:rsidR="00CB5E39" w:rsidRPr="24487779">
        <w:rPr>
          <w:rFonts w:ascii="Museo Sans 300" w:hAnsi="Museo Sans 300"/>
          <w:sz w:val="20"/>
          <w:szCs w:val="20"/>
          <w:lang w:eastAsia="es-SV"/>
        </w:rPr>
        <w:t>ju</w:t>
      </w:r>
      <w:r w:rsidR="00CF2862" w:rsidRPr="24487779">
        <w:rPr>
          <w:rFonts w:ascii="Museo Sans 300" w:hAnsi="Museo Sans 300"/>
          <w:sz w:val="20"/>
          <w:szCs w:val="20"/>
          <w:lang w:eastAsia="es-SV"/>
        </w:rPr>
        <w:t>l</w:t>
      </w:r>
      <w:r w:rsidR="00CB5E39" w:rsidRPr="24487779">
        <w:rPr>
          <w:rFonts w:ascii="Museo Sans 300" w:hAnsi="Museo Sans 300"/>
          <w:sz w:val="20"/>
          <w:szCs w:val="20"/>
          <w:lang w:eastAsia="es-SV"/>
        </w:rPr>
        <w:t>io</w:t>
      </w:r>
      <w:r w:rsidRPr="24487779">
        <w:rPr>
          <w:rFonts w:ascii="Museo Sans 300" w:hAnsi="Museo Sans 300"/>
          <w:sz w:val="20"/>
          <w:szCs w:val="20"/>
          <w:lang w:eastAsia="es-SV"/>
        </w:rPr>
        <w:t xml:space="preserve"> de</w:t>
      </w:r>
      <w:r w:rsidR="00457265" w:rsidRPr="24487779">
        <w:rPr>
          <w:rFonts w:ascii="Museo Sans 300" w:hAnsi="Museo Sans 300"/>
          <w:sz w:val="20"/>
          <w:szCs w:val="20"/>
          <w:lang w:eastAsia="es-SV"/>
        </w:rPr>
        <w:t xml:space="preserve">l año </w:t>
      </w:r>
      <w:r w:rsidR="2894113A" w:rsidRPr="24487779">
        <w:rPr>
          <w:rFonts w:ascii="Museo Sans 300" w:hAnsi="Museo Sans 300"/>
          <w:sz w:val="20"/>
          <w:szCs w:val="20"/>
          <w:lang w:eastAsia="es-SV"/>
        </w:rPr>
        <w:t>dos mil veintiuno</w:t>
      </w:r>
      <w:r w:rsidRPr="24487779">
        <w:rPr>
          <w:rFonts w:ascii="Museo Sans 300" w:hAnsi="Museo Sans 300"/>
          <w:sz w:val="20"/>
          <w:szCs w:val="20"/>
          <w:lang w:eastAsia="es-SV"/>
        </w:rPr>
        <w:t>, el CAU informó que elaboraría el informe técnico correspondiente.</w:t>
      </w:r>
    </w:p>
    <w:p w14:paraId="6B0BACCF" w14:textId="77777777" w:rsidR="00DA27F4" w:rsidRPr="00013A55" w:rsidRDefault="00DA27F4" w:rsidP="24487779">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1C6AF267"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E-0</w:t>
      </w:r>
      <w:r w:rsidR="00013A55">
        <w:rPr>
          <w:rFonts w:ascii="Museo Sans 300" w:hAnsi="Museo Sans 300"/>
          <w:sz w:val="20"/>
          <w:szCs w:val="20"/>
        </w:rPr>
        <w:t>7</w:t>
      </w:r>
      <w:r w:rsidR="005F47EF">
        <w:rPr>
          <w:rFonts w:ascii="Museo Sans 300" w:hAnsi="Museo Sans 300"/>
          <w:sz w:val="20"/>
          <w:szCs w:val="20"/>
        </w:rPr>
        <w:t>24</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5F47EF">
        <w:rPr>
          <w:rFonts w:ascii="Museo Sans 300" w:hAnsi="Museo Sans 300"/>
          <w:sz w:val="20"/>
          <w:szCs w:val="20"/>
        </w:rPr>
        <w:t>nueve</w:t>
      </w:r>
      <w:r>
        <w:rPr>
          <w:rFonts w:ascii="Museo Sans 300" w:hAnsi="Museo Sans 300"/>
          <w:sz w:val="20"/>
          <w:szCs w:val="20"/>
        </w:rPr>
        <w:t xml:space="preserve"> </w:t>
      </w:r>
      <w:r w:rsidRPr="00C32DD7">
        <w:rPr>
          <w:rFonts w:ascii="Museo Sans 300" w:hAnsi="Museo Sans 300"/>
          <w:sz w:val="20"/>
          <w:szCs w:val="20"/>
        </w:rPr>
        <w:t xml:space="preserve">de </w:t>
      </w:r>
      <w:r w:rsidR="005F47EF">
        <w:rPr>
          <w:rFonts w:ascii="Museo Sans 300" w:hAnsi="Museo Sans 300"/>
          <w:sz w:val="20"/>
          <w:szCs w:val="20"/>
        </w:rPr>
        <w:t>agosto</w:t>
      </w:r>
      <w:r>
        <w:rPr>
          <w:rFonts w:ascii="Museo Sans 300" w:hAnsi="Museo Sans 300"/>
          <w:sz w:val="20"/>
          <w:szCs w:val="20"/>
        </w:rPr>
        <w:t xml:space="preserve"> del</w:t>
      </w:r>
      <w:r w:rsidR="00013A55">
        <w:rPr>
          <w:rFonts w:ascii="Museo Sans 300" w:hAnsi="Museo Sans 300"/>
          <w:sz w:val="20"/>
          <w:szCs w:val="20"/>
        </w:rPr>
        <w:t xml:space="preserve"> año dos mil veintiuno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un plazo de veinte días hábiles contados a partir del día siguiente a la notificación de dicho proveído</w:t>
      </w:r>
      <w:r>
        <w:rPr>
          <w:rStyle w:val="normaltextrun"/>
          <w:rFonts w:ascii="Museo Sans 300" w:eastAsia="Museo Sans" w:hAnsi="Museo Sans 300" w:cs="Segoe UI"/>
          <w:sz w:val="20"/>
          <w:szCs w:val="20"/>
        </w:rPr>
        <w:t xml:space="preserve">, para que </w:t>
      </w:r>
      <w:r w:rsidRPr="004827DD">
        <w:rPr>
          <w:rStyle w:val="normaltextrun"/>
          <w:rFonts w:ascii="Museo Sans 300" w:eastAsia="Museo Sans" w:hAnsi="Museo Sans 300" w:cs="Segoe UI"/>
          <w:sz w:val="20"/>
          <w:szCs w:val="20"/>
        </w:rPr>
        <w:t>la sociedad</w:t>
      </w:r>
      <w:r>
        <w:rPr>
          <w:rStyle w:val="normaltextrun"/>
          <w:rFonts w:ascii="Museo Sans 300" w:eastAsia="Museo Sans" w:hAnsi="Museo Sans 300" w:cs="Segoe UI"/>
          <w:sz w:val="20"/>
          <w:szCs w:val="20"/>
        </w:rPr>
        <w:t xml:space="preserve"> EEO, S.A. de C.V. y</w:t>
      </w:r>
      <w:r w:rsidR="00CB5E39">
        <w:rPr>
          <w:rStyle w:val="normaltextrun"/>
          <w:rFonts w:ascii="Museo Sans 300" w:eastAsia="Museo Sans" w:hAnsi="Museo Sans 300" w:cs="Segoe UI"/>
          <w:sz w:val="20"/>
          <w:szCs w:val="20"/>
        </w:rPr>
        <w:t xml:space="preserve"> </w:t>
      </w:r>
      <w:r w:rsidR="00013A55">
        <w:rPr>
          <w:rStyle w:val="normaltextrun"/>
          <w:rFonts w:ascii="Museo Sans 300" w:eastAsia="Museo Sans" w:hAnsi="Museo Sans 300" w:cs="Segoe UI"/>
          <w:sz w:val="20"/>
          <w:szCs w:val="20"/>
        </w:rPr>
        <w:t>el</w:t>
      </w:r>
      <w:r w:rsidR="000D3FF6">
        <w:rPr>
          <w:rStyle w:val="normaltextrun"/>
          <w:rFonts w:ascii="Museo Sans 300" w:eastAsia="Museo Sans" w:hAnsi="Museo Sans 300" w:cs="Segoe UI"/>
          <w:sz w:val="20"/>
          <w:szCs w:val="20"/>
        </w:rPr>
        <w:t xml:space="preserve"> señor</w:t>
      </w:r>
      <w:r w:rsidR="00013A55">
        <w:rPr>
          <w:rStyle w:val="normaltextrun"/>
          <w:rFonts w:ascii="Museo Sans 300" w:eastAsia="Museo Sans" w:hAnsi="Museo Sans 300" w:cs="Segoe UI"/>
          <w:sz w:val="20"/>
          <w:szCs w:val="20"/>
        </w:rPr>
        <w:t xml:space="preserve"> </w:t>
      </w:r>
      <w:r w:rsidR="005F47EF">
        <w:rPr>
          <w:rStyle w:val="normaltextrun"/>
          <w:rFonts w:ascii="Museo Sans 300" w:eastAsia="Museo Sans" w:hAnsi="Museo Sans 300" w:cs="Segoe UI"/>
          <w:sz w:val="20"/>
          <w:szCs w:val="20"/>
        </w:rPr>
        <w:t>Contreras</w:t>
      </w:r>
      <w:r>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presentaran las que estimaran pertinentes.</w:t>
      </w:r>
      <w:r>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11851743" w14:textId="36BE15FC" w:rsidR="00013A55" w:rsidRDefault="00013A55" w:rsidP="00013A55">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El mencionado acuerdo fue notificado a la</w:t>
      </w:r>
      <w:r w:rsidR="005F47EF">
        <w:rPr>
          <w:rFonts w:ascii="Museo Sans 300" w:hAnsi="Museo Sans 300"/>
          <w:sz w:val="20"/>
          <w:szCs w:val="20"/>
        </w:rPr>
        <w:t>s partes, el día doce d</w:t>
      </w:r>
      <w:r w:rsidR="009D387F">
        <w:rPr>
          <w:rFonts w:ascii="Museo Sans 300" w:hAnsi="Museo Sans 300"/>
          <w:sz w:val="20"/>
          <w:szCs w:val="20"/>
        </w:rPr>
        <w:t>el</w:t>
      </w:r>
      <w:r w:rsidR="005F47EF">
        <w:rPr>
          <w:rFonts w:ascii="Museo Sans 300" w:hAnsi="Museo Sans 300"/>
          <w:sz w:val="20"/>
          <w:szCs w:val="20"/>
        </w:rPr>
        <w:t xml:space="preserve"> mismo mes y año</w:t>
      </w:r>
      <w:r w:rsidRPr="24487779">
        <w:rPr>
          <w:rStyle w:val="normaltextrun"/>
          <w:rFonts w:ascii="Museo Sans 300" w:eastAsia="Museo Sans" w:hAnsi="Museo Sans 300" w:cs="Segoe UI"/>
          <w:sz w:val="20"/>
          <w:szCs w:val="20"/>
        </w:rPr>
        <w:t>, por lo que el plazo finalizó</w:t>
      </w:r>
      <w:r w:rsidR="005F47EF">
        <w:rPr>
          <w:rStyle w:val="normaltextrun"/>
          <w:rFonts w:ascii="Museo Sans 300" w:eastAsia="Museo Sans" w:hAnsi="Museo Sans 300" w:cs="Segoe UI"/>
          <w:sz w:val="20"/>
          <w:szCs w:val="20"/>
        </w:rPr>
        <w:t xml:space="preserve"> el día nueve de septiembre de dicho año.</w:t>
      </w:r>
      <w:r w:rsidRPr="24487779">
        <w:rPr>
          <w:rStyle w:val="normaltextrun"/>
          <w:rFonts w:ascii="Museo Sans 300" w:eastAsia="Museo Sans" w:hAnsi="Museo Sans 300" w:cs="Segoe UI"/>
          <w:sz w:val="20"/>
          <w:szCs w:val="20"/>
        </w:rPr>
        <w:t xml:space="preserve"> </w:t>
      </w:r>
    </w:p>
    <w:p w14:paraId="33416842" w14:textId="77777777" w:rsidR="00013A55" w:rsidRDefault="00013A55" w:rsidP="00013A55">
      <w:pPr>
        <w:pStyle w:val="Prrafodelista"/>
        <w:tabs>
          <w:tab w:val="left" w:pos="426"/>
        </w:tabs>
        <w:ind w:left="426"/>
        <w:jc w:val="both"/>
        <w:rPr>
          <w:rFonts w:ascii="Museo Sans 300" w:hAnsi="Museo Sans 300"/>
          <w:sz w:val="20"/>
          <w:szCs w:val="20"/>
          <w:lang w:val="es-SV"/>
        </w:rPr>
      </w:pPr>
    </w:p>
    <w:p w14:paraId="4C2161C7" w14:textId="31A16BBF" w:rsidR="00C90B18" w:rsidRPr="00131358" w:rsidRDefault="00C90B18" w:rsidP="00C90B18">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 xml:space="preserve">El día </w:t>
      </w:r>
      <w:r w:rsidR="0038101B" w:rsidRPr="24487779">
        <w:rPr>
          <w:rFonts w:ascii="Museo Sans 300" w:hAnsi="Museo Sans 300"/>
          <w:sz w:val="20"/>
          <w:szCs w:val="20"/>
        </w:rPr>
        <w:t>veinti</w:t>
      </w:r>
      <w:r w:rsidR="00E91C5C" w:rsidRPr="24487779">
        <w:rPr>
          <w:rFonts w:ascii="Museo Sans 300" w:hAnsi="Museo Sans 300"/>
          <w:sz w:val="20"/>
          <w:szCs w:val="20"/>
        </w:rPr>
        <w:t>séis</w:t>
      </w:r>
      <w:r w:rsidR="00D86840" w:rsidRPr="24487779">
        <w:rPr>
          <w:rFonts w:ascii="Museo Sans 300" w:hAnsi="Museo Sans 300"/>
          <w:sz w:val="20"/>
          <w:szCs w:val="20"/>
        </w:rPr>
        <w:t xml:space="preserve"> de</w:t>
      </w:r>
      <w:r w:rsidRPr="24487779">
        <w:rPr>
          <w:rFonts w:ascii="Museo Sans 300" w:hAnsi="Museo Sans 300"/>
          <w:sz w:val="20"/>
          <w:szCs w:val="20"/>
        </w:rPr>
        <w:t xml:space="preserve"> </w:t>
      </w:r>
      <w:r w:rsidR="00E91C5C" w:rsidRPr="24487779">
        <w:rPr>
          <w:rFonts w:ascii="Museo Sans 300" w:hAnsi="Museo Sans 300"/>
          <w:sz w:val="20"/>
          <w:szCs w:val="20"/>
        </w:rPr>
        <w:t>agosto</w:t>
      </w:r>
      <w:r w:rsidRPr="24487779">
        <w:rPr>
          <w:rFonts w:ascii="Museo Sans 300" w:hAnsi="Museo Sans 300"/>
          <w:sz w:val="20"/>
          <w:szCs w:val="20"/>
          <w:lang w:val="es-SV"/>
        </w:rPr>
        <w:t xml:space="preserve"> del</w:t>
      </w:r>
      <w:r w:rsidR="00E91C5C" w:rsidRPr="24487779">
        <w:rPr>
          <w:rFonts w:ascii="Museo Sans 300" w:hAnsi="Museo Sans 300"/>
          <w:sz w:val="20"/>
          <w:szCs w:val="20"/>
          <w:lang w:val="es-SV"/>
        </w:rPr>
        <w:t xml:space="preserve"> año </w:t>
      </w:r>
      <w:r w:rsidR="58952D01" w:rsidRPr="24487779">
        <w:rPr>
          <w:rFonts w:ascii="Museo Sans 300" w:hAnsi="Museo Sans 300"/>
          <w:sz w:val="20"/>
          <w:szCs w:val="20"/>
          <w:lang w:val="es-SV"/>
        </w:rPr>
        <w:t>recién pasado</w:t>
      </w:r>
      <w:r w:rsidRPr="24487779">
        <w:rPr>
          <w:rFonts w:ascii="Museo Sans 300" w:hAnsi="Museo Sans 300"/>
          <w:sz w:val="20"/>
          <w:szCs w:val="20"/>
          <w:lang w:val="es-SV"/>
        </w:rPr>
        <w:t xml:space="preserve">, </w:t>
      </w:r>
      <w:r w:rsidR="008068F6" w:rsidRPr="24487779">
        <w:rPr>
          <w:rFonts w:ascii="Museo Sans 300" w:hAnsi="Museo Sans 300"/>
          <w:sz w:val="20"/>
          <w:szCs w:val="20"/>
          <w:lang w:val="es-SV"/>
        </w:rPr>
        <w:t xml:space="preserve">la empresa distribuidora </w:t>
      </w:r>
      <w:r w:rsidRPr="24487779">
        <w:rPr>
          <w:rFonts w:ascii="Museo Sans 300" w:hAnsi="Museo Sans 300"/>
          <w:sz w:val="20"/>
          <w:szCs w:val="20"/>
          <w:lang w:val="es-SV"/>
        </w:rPr>
        <w:t xml:space="preserve">presentó un escrito por medio del cual manifestó que </w:t>
      </w:r>
      <w:r w:rsidR="00890732">
        <w:rPr>
          <w:rFonts w:ascii="Museo Sans 300" w:hAnsi="Museo Sans 300"/>
          <w:sz w:val="20"/>
          <w:szCs w:val="20"/>
          <w:lang w:val="es-SV"/>
        </w:rPr>
        <w:t xml:space="preserve">mantenía los argumentos y </w:t>
      </w:r>
      <w:r w:rsidRPr="24487779">
        <w:rPr>
          <w:rFonts w:ascii="Museo Sans 300" w:hAnsi="Museo Sans 300"/>
          <w:sz w:val="20"/>
          <w:szCs w:val="20"/>
          <w:lang w:val="es-SV"/>
        </w:rPr>
        <w:t>pruebas presentadas con anterioridad.</w:t>
      </w:r>
      <w:r w:rsidR="00936F38" w:rsidRPr="24487779">
        <w:rPr>
          <w:rFonts w:ascii="Museo Sans 300" w:hAnsi="Museo Sans 300"/>
          <w:sz w:val="20"/>
          <w:szCs w:val="20"/>
          <w:lang w:val="es-SV"/>
        </w:rPr>
        <w:t xml:space="preserve"> </w:t>
      </w:r>
      <w:r w:rsidRPr="24487779">
        <w:rPr>
          <w:rFonts w:ascii="Museo Sans 300" w:hAnsi="Museo Sans 300"/>
          <w:sz w:val="20"/>
          <w:szCs w:val="20"/>
          <w:lang w:val="es-SV"/>
        </w:rPr>
        <w:t xml:space="preserve">Por su parte, </w:t>
      </w:r>
      <w:r w:rsidR="00E91C5C" w:rsidRPr="24487779">
        <w:rPr>
          <w:rFonts w:ascii="Museo Sans 300" w:hAnsi="Museo Sans 300"/>
          <w:sz w:val="20"/>
          <w:szCs w:val="20"/>
          <w:lang w:val="es-SV"/>
        </w:rPr>
        <w:t>el</w:t>
      </w:r>
      <w:r w:rsidRPr="24487779">
        <w:rPr>
          <w:rFonts w:ascii="Museo Sans 300" w:hAnsi="Museo Sans 300"/>
          <w:sz w:val="20"/>
          <w:szCs w:val="20"/>
          <w:lang w:val="es-SV"/>
        </w:rPr>
        <w:t xml:space="preserve"> señor </w:t>
      </w:r>
      <w:r w:rsidR="005F47EF">
        <w:rPr>
          <w:rFonts w:ascii="Museo Sans 300" w:hAnsi="Museo Sans 300"/>
          <w:sz w:val="20"/>
          <w:szCs w:val="20"/>
          <w:lang w:val="es-SV"/>
        </w:rPr>
        <w:t>Contreras</w:t>
      </w:r>
      <w:r w:rsidRPr="24487779">
        <w:rPr>
          <w:rFonts w:ascii="Museo Sans 300" w:hAnsi="Museo Sans 300"/>
          <w:sz w:val="20"/>
          <w:szCs w:val="20"/>
          <w:lang w:val="es-SV"/>
        </w:rPr>
        <w:t xml:space="preserve"> no hizo uso del derecho de defensa otorgado.</w:t>
      </w:r>
    </w:p>
    <w:p w14:paraId="13031876" w14:textId="77777777" w:rsidR="006F5894" w:rsidRPr="00CF780B" w:rsidRDefault="006F5894" w:rsidP="006F5894">
      <w:pPr>
        <w:pStyle w:val="Prrafodelista"/>
        <w:tabs>
          <w:tab w:val="left" w:pos="426"/>
        </w:tabs>
        <w:ind w:left="426"/>
        <w:jc w:val="both"/>
        <w:rPr>
          <w:rFonts w:ascii="Museo Sans 300"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A3C9597" w14:textId="5476090B" w:rsidR="00BE5BA1"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C90B18">
        <w:rPr>
          <w:rFonts w:ascii="Museo Sans 300" w:hAnsi="Museo Sans 300"/>
          <w:sz w:val="20"/>
          <w:szCs w:val="20"/>
          <w:lang w:val="es-SV"/>
        </w:rPr>
        <w:t>0</w:t>
      </w:r>
      <w:r w:rsidR="00E91C5C">
        <w:rPr>
          <w:rFonts w:ascii="Museo Sans 300" w:hAnsi="Museo Sans 300"/>
          <w:sz w:val="20"/>
          <w:szCs w:val="20"/>
          <w:lang w:val="es-SV"/>
        </w:rPr>
        <w:t>9</w:t>
      </w:r>
      <w:r w:rsidR="0010301D">
        <w:rPr>
          <w:rFonts w:ascii="Museo Sans 300" w:hAnsi="Museo Sans 300"/>
          <w:sz w:val="20"/>
          <w:szCs w:val="20"/>
          <w:lang w:val="es-SV"/>
        </w:rPr>
        <w:t>22</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E91C5C">
        <w:rPr>
          <w:rFonts w:ascii="Museo Sans 300" w:hAnsi="Museo Sans 300"/>
          <w:sz w:val="20"/>
          <w:szCs w:val="20"/>
          <w:lang w:val="es-SV"/>
        </w:rPr>
        <w:t>veintidós</w:t>
      </w:r>
      <w:r w:rsidR="00DB4F93">
        <w:rPr>
          <w:rFonts w:ascii="Museo Sans 300" w:hAnsi="Museo Sans 300"/>
          <w:sz w:val="20"/>
          <w:szCs w:val="20"/>
          <w:lang w:val="es-SV"/>
        </w:rPr>
        <w:t xml:space="preserve"> de</w:t>
      </w:r>
      <w:r w:rsidR="006662C8">
        <w:rPr>
          <w:rFonts w:ascii="Museo Sans 300" w:hAnsi="Museo Sans 300"/>
          <w:sz w:val="20"/>
          <w:szCs w:val="20"/>
          <w:lang w:val="es-SV"/>
        </w:rPr>
        <w:t xml:space="preserve"> </w:t>
      </w:r>
      <w:r w:rsidR="00E91C5C">
        <w:rPr>
          <w:rFonts w:ascii="Museo Sans 300" w:hAnsi="Museo Sans 300"/>
          <w:sz w:val="20"/>
          <w:szCs w:val="20"/>
          <w:lang w:val="es-SV"/>
        </w:rPr>
        <w:t>septiembre de dos mil veintiuno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E91C5C">
        <w:rPr>
          <w:rFonts w:ascii="Museo Sans 300" w:hAnsi="Museo Sans 300"/>
          <w:sz w:val="20"/>
          <w:szCs w:val="20"/>
          <w:lang w:val="es-SV"/>
        </w:rPr>
        <w:t>l</w:t>
      </w:r>
      <w:r w:rsidR="0092644D">
        <w:rPr>
          <w:rFonts w:ascii="Museo Sans 300" w:hAnsi="Museo Sans 300"/>
          <w:sz w:val="20"/>
          <w:szCs w:val="20"/>
          <w:lang w:val="es-SV"/>
        </w:rPr>
        <w:t xml:space="preserve"> usuari</w:t>
      </w:r>
      <w:r w:rsidR="00E91C5C">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E91C5C">
        <w:rPr>
          <w:rFonts w:ascii="Museo Sans 300" w:hAnsi="Museo Sans 300"/>
          <w:sz w:val="20"/>
          <w:szCs w:val="20"/>
          <w:lang w:val="es-SV"/>
        </w:rPr>
        <w:t xml:space="preserve"> </w:t>
      </w:r>
      <w:r w:rsidR="00DA27F4">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p>
    <w:p w14:paraId="347789DD" w14:textId="77777777" w:rsidR="00BE5BA1" w:rsidRDefault="00BE5BA1" w:rsidP="00BD38EB">
      <w:pPr>
        <w:pStyle w:val="Prrafodelista"/>
        <w:tabs>
          <w:tab w:val="left" w:pos="426"/>
        </w:tabs>
        <w:ind w:left="426"/>
        <w:jc w:val="both"/>
        <w:rPr>
          <w:rFonts w:ascii="Museo Sans 300" w:hAnsi="Museo Sans 300"/>
          <w:sz w:val="20"/>
          <w:szCs w:val="20"/>
          <w:lang w:val="es-SV"/>
        </w:rPr>
      </w:pPr>
    </w:p>
    <w:p w14:paraId="6C84996E" w14:textId="68F0A0CD"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E91C5C">
        <w:rPr>
          <w:rFonts w:ascii="Museo Sans 300" w:hAnsi="Museo Sans 300"/>
          <w:sz w:val="20"/>
          <w:szCs w:val="20"/>
          <w:lang w:val="es-SV"/>
        </w:rPr>
        <w:t xml:space="preserve">s partes </w:t>
      </w:r>
      <w:r w:rsidR="00397C5F">
        <w:rPr>
          <w:rFonts w:ascii="Museo Sans 300" w:hAnsi="Museo Sans 300"/>
          <w:sz w:val="20"/>
          <w:szCs w:val="20"/>
          <w:lang w:val="es-SV"/>
        </w:rPr>
        <w:t>el</w:t>
      </w:r>
      <w:r w:rsidR="00E91C5C">
        <w:rPr>
          <w:rFonts w:ascii="Museo Sans 300" w:hAnsi="Museo Sans 300"/>
          <w:sz w:val="20"/>
          <w:szCs w:val="20"/>
          <w:lang w:val="es-SV"/>
        </w:rPr>
        <w:t xml:space="preserve"> día veintisiete del mismo mes y año.</w:t>
      </w:r>
    </w:p>
    <w:p w14:paraId="5BABA8BC" w14:textId="63750BD0" w:rsidR="00CC0F56" w:rsidRDefault="00CC0F56" w:rsidP="00BD38EB">
      <w:pPr>
        <w:pStyle w:val="Prrafodelista"/>
        <w:tabs>
          <w:tab w:val="left" w:pos="426"/>
        </w:tabs>
        <w:ind w:left="426"/>
        <w:jc w:val="both"/>
        <w:rPr>
          <w:rFonts w:ascii="Museo Sans 300" w:hAnsi="Museo Sans 300"/>
          <w:sz w:val="20"/>
          <w:szCs w:val="20"/>
          <w:lang w:val="es-SV"/>
        </w:rPr>
      </w:pPr>
    </w:p>
    <w:p w14:paraId="7067EC89" w14:textId="42B5DBD3" w:rsidR="004A1699" w:rsidRPr="007D65C8" w:rsidRDefault="00A8423E" w:rsidP="00C453AE">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Por</w:t>
      </w:r>
      <w:r w:rsidR="006662C8" w:rsidRPr="24487779">
        <w:rPr>
          <w:rFonts w:ascii="Museo Sans 300" w:hAnsi="Museo Sans 300"/>
          <w:sz w:val="20"/>
          <w:szCs w:val="20"/>
        </w:rPr>
        <w:t xml:space="preserve"> </w:t>
      </w:r>
      <w:r w:rsidRPr="24487779">
        <w:rPr>
          <w:rFonts w:ascii="Museo Sans 300" w:hAnsi="Museo Sans 300"/>
          <w:sz w:val="20"/>
          <w:szCs w:val="20"/>
        </w:rPr>
        <w:t>medio</w:t>
      </w:r>
      <w:r w:rsidR="006662C8" w:rsidRPr="24487779">
        <w:rPr>
          <w:rFonts w:ascii="Museo Sans 300" w:hAnsi="Museo Sans 300"/>
          <w:sz w:val="20"/>
          <w:szCs w:val="20"/>
        </w:rPr>
        <w:t xml:space="preserve"> </w:t>
      </w:r>
      <w:r w:rsidRPr="24487779">
        <w:rPr>
          <w:rFonts w:ascii="Museo Sans 300" w:hAnsi="Museo Sans 300"/>
          <w:sz w:val="20"/>
          <w:szCs w:val="20"/>
        </w:rPr>
        <w:t>d</w:t>
      </w:r>
      <w:r w:rsidR="00CE5835" w:rsidRPr="24487779">
        <w:rPr>
          <w:rFonts w:ascii="Museo Sans 300" w:hAnsi="Museo Sans 300"/>
          <w:sz w:val="20"/>
          <w:szCs w:val="20"/>
        </w:rPr>
        <w:t>e</w:t>
      </w:r>
      <w:r w:rsidR="006662C8" w:rsidRPr="24487779">
        <w:rPr>
          <w:rFonts w:ascii="Museo Sans 300" w:hAnsi="Museo Sans 300"/>
          <w:sz w:val="20"/>
          <w:szCs w:val="20"/>
        </w:rPr>
        <w:t xml:space="preserve"> </w:t>
      </w:r>
      <w:r w:rsidR="00CE5835" w:rsidRPr="24487779">
        <w:rPr>
          <w:rFonts w:ascii="Museo Sans 300" w:hAnsi="Museo Sans 300"/>
          <w:sz w:val="20"/>
          <w:szCs w:val="20"/>
        </w:rPr>
        <w:t>memorando</w:t>
      </w:r>
      <w:r w:rsidR="006662C8" w:rsidRPr="24487779">
        <w:rPr>
          <w:rFonts w:ascii="Museo Sans 300" w:hAnsi="Museo Sans 300"/>
          <w:sz w:val="20"/>
          <w:szCs w:val="20"/>
        </w:rPr>
        <w:t xml:space="preserve"> </w:t>
      </w:r>
      <w:r w:rsidR="00CE5835" w:rsidRPr="24487779">
        <w:rPr>
          <w:rFonts w:ascii="Museo Sans 300" w:hAnsi="Museo Sans 300"/>
          <w:sz w:val="20"/>
          <w:szCs w:val="20"/>
        </w:rPr>
        <w:t>de</w:t>
      </w:r>
      <w:r w:rsidR="006662C8" w:rsidRPr="24487779">
        <w:rPr>
          <w:rFonts w:ascii="Museo Sans 300" w:hAnsi="Museo Sans 300"/>
          <w:sz w:val="20"/>
          <w:szCs w:val="20"/>
        </w:rPr>
        <w:t xml:space="preserve"> </w:t>
      </w:r>
      <w:r w:rsidR="00CE5835" w:rsidRPr="24487779">
        <w:rPr>
          <w:rFonts w:ascii="Museo Sans 300" w:hAnsi="Museo Sans 300"/>
          <w:sz w:val="20"/>
          <w:szCs w:val="20"/>
        </w:rPr>
        <w:t>fecha</w:t>
      </w:r>
      <w:r w:rsidR="006662C8" w:rsidRPr="24487779">
        <w:rPr>
          <w:rFonts w:ascii="Museo Sans 300" w:hAnsi="Museo Sans 300"/>
          <w:sz w:val="20"/>
          <w:szCs w:val="20"/>
        </w:rPr>
        <w:t xml:space="preserve"> </w:t>
      </w:r>
      <w:r w:rsidR="0010301D">
        <w:rPr>
          <w:rFonts w:ascii="Museo Sans 300" w:hAnsi="Museo Sans 300"/>
          <w:sz w:val="20"/>
          <w:szCs w:val="20"/>
        </w:rPr>
        <w:t>doce</w:t>
      </w:r>
      <w:r w:rsidR="006662C8" w:rsidRPr="24487779">
        <w:rPr>
          <w:rFonts w:ascii="Museo Sans 300" w:hAnsi="Museo Sans 300"/>
          <w:sz w:val="20"/>
          <w:szCs w:val="20"/>
        </w:rPr>
        <w:t xml:space="preserve"> </w:t>
      </w:r>
      <w:r w:rsidR="00E150F4" w:rsidRPr="24487779">
        <w:rPr>
          <w:rFonts w:ascii="Museo Sans 300" w:hAnsi="Museo Sans 300"/>
          <w:sz w:val="20"/>
          <w:szCs w:val="20"/>
        </w:rPr>
        <w:t>de</w:t>
      </w:r>
      <w:r w:rsidR="006662C8" w:rsidRPr="24487779">
        <w:rPr>
          <w:rFonts w:ascii="Museo Sans 300" w:hAnsi="Museo Sans 300"/>
          <w:sz w:val="20"/>
          <w:szCs w:val="20"/>
        </w:rPr>
        <w:t xml:space="preserve"> </w:t>
      </w:r>
      <w:r w:rsidR="00E91C5C" w:rsidRPr="24487779">
        <w:rPr>
          <w:rFonts w:ascii="Museo Sans 300" w:hAnsi="Museo Sans 300"/>
          <w:sz w:val="20"/>
          <w:szCs w:val="20"/>
        </w:rPr>
        <w:t>octubre</w:t>
      </w:r>
      <w:r w:rsidR="006662C8" w:rsidRPr="24487779">
        <w:rPr>
          <w:rFonts w:ascii="Museo Sans 300" w:hAnsi="Museo Sans 300"/>
          <w:sz w:val="20"/>
          <w:szCs w:val="20"/>
        </w:rPr>
        <w:t xml:space="preserve"> </w:t>
      </w:r>
      <w:r w:rsidR="00E150F4" w:rsidRPr="24487779">
        <w:rPr>
          <w:rFonts w:ascii="Museo Sans 300" w:hAnsi="Museo Sans 300"/>
          <w:sz w:val="20"/>
          <w:szCs w:val="20"/>
        </w:rPr>
        <w:t>de</w:t>
      </w:r>
      <w:r w:rsidR="00E91C5C" w:rsidRPr="24487779">
        <w:rPr>
          <w:rFonts w:ascii="Museo Sans 300" w:hAnsi="Museo Sans 300"/>
          <w:sz w:val="20"/>
          <w:szCs w:val="20"/>
        </w:rPr>
        <w:t xml:space="preserve">l año </w:t>
      </w:r>
      <w:r w:rsidR="0010301D">
        <w:rPr>
          <w:rFonts w:ascii="Museo Sans 300" w:hAnsi="Museo Sans 300"/>
          <w:sz w:val="20"/>
          <w:szCs w:val="20"/>
        </w:rPr>
        <w:t>dos mil veintiuno</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CAU</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rindió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informe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técnico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IT-</w:t>
      </w:r>
      <w:r w:rsidR="0010301D">
        <w:rPr>
          <w:rFonts w:ascii="Museo Sans 300" w:hAnsi="Museo Sans 300"/>
          <w:sz w:val="20"/>
          <w:szCs w:val="20"/>
          <w:lang w:val="es-SV"/>
        </w:rPr>
        <w:t>0213</w:t>
      </w:r>
      <w:r w:rsidR="001069B4" w:rsidRPr="24487779">
        <w:rPr>
          <w:rFonts w:ascii="Museo Sans 300" w:hAnsi="Museo Sans 300"/>
          <w:sz w:val="20"/>
          <w:szCs w:val="20"/>
          <w:lang w:val="es-SV"/>
        </w:rPr>
        <w:t>-CAU</w:t>
      </w:r>
      <w:r w:rsidR="00604815" w:rsidRPr="24487779">
        <w:rPr>
          <w:rFonts w:ascii="Museo Sans 300" w:hAnsi="Museo Sans 300"/>
          <w:sz w:val="20"/>
          <w:szCs w:val="20"/>
          <w:lang w:val="es-SV"/>
        </w:rPr>
        <w:t>-21</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que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realizó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un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análisis,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entre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otros</w:t>
      </w:r>
      <w:r w:rsidR="006662C8" w:rsidRPr="24487779">
        <w:rPr>
          <w:rFonts w:ascii="Museo Sans 300" w:hAnsi="Museo Sans 300"/>
          <w:sz w:val="20"/>
          <w:szCs w:val="20"/>
          <w:lang w:val="es-SV"/>
        </w:rPr>
        <w:t xml:space="preserve"> </w:t>
      </w:r>
      <w:r w:rsidR="00170129" w:rsidRPr="24487779">
        <w:rPr>
          <w:rFonts w:ascii="Museo Sans 300" w:hAnsi="Museo Sans 300"/>
          <w:sz w:val="20"/>
          <w:szCs w:val="20"/>
          <w:lang w:val="es-SV"/>
        </w:rPr>
        <w:t>puntos</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argumentos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partes;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b)</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pruebas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aportadas;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histórico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consumo;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fotografías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suministro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y</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método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cálculo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dichos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elementos,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pertinente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citar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siguientes:</w:t>
      </w:r>
      <w:r w:rsidR="006662C8" w:rsidRPr="24487779">
        <w:rPr>
          <w:rFonts w:ascii="Museo Sans 300" w:hAnsi="Museo Sans 300"/>
          <w:sz w:val="20"/>
          <w:szCs w:val="20"/>
          <w:lang w:val="es-SV"/>
        </w:rPr>
        <w:t xml:space="preserve"> </w:t>
      </w:r>
    </w:p>
    <w:p w14:paraId="7246DC7F" w14:textId="0BDF050A"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3759BDA0"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08CC812A" w14:textId="77777777" w:rsidR="008931FC" w:rsidRDefault="008931FC" w:rsidP="00E24456">
      <w:pPr>
        <w:spacing w:after="0" w:line="240" w:lineRule="auto"/>
        <w:ind w:left="426"/>
        <w:jc w:val="both"/>
        <w:rPr>
          <w:rFonts w:ascii="Museo Sans 300" w:hAnsi="Museo Sans 300"/>
          <w:sz w:val="20"/>
          <w:szCs w:val="20"/>
          <w:u w:val="single"/>
        </w:rPr>
      </w:pPr>
    </w:p>
    <w:p w14:paraId="482B0711" w14:textId="77777777" w:rsidR="00221A5B" w:rsidRDefault="00221A5B" w:rsidP="007D65C8">
      <w:pPr>
        <w:spacing w:after="0" w:line="240" w:lineRule="auto"/>
        <w:ind w:left="426"/>
        <w:jc w:val="both"/>
        <w:rPr>
          <w:rFonts w:ascii="Museo Sans 300" w:hAnsi="Museo Sans 300"/>
          <w:sz w:val="20"/>
          <w:szCs w:val="20"/>
          <w:u w:val="single"/>
        </w:rPr>
      </w:pPr>
      <w:bookmarkStart w:id="1" w:name="_Hlk78192968"/>
    </w:p>
    <w:p w14:paraId="2676CAE5" w14:textId="6EF500C2"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729BB7F" w14:textId="50817CF5" w:rsidR="001C009E" w:rsidRPr="001C009E" w:rsidRDefault="00A3348F" w:rsidP="001C009E">
      <w:pPr>
        <w:ind w:left="709" w:right="709"/>
        <w:jc w:val="both"/>
        <w:rPr>
          <w:rFonts w:ascii="Museo 300" w:hAnsi="Museo 300"/>
          <w:noProof/>
          <w:sz w:val="16"/>
          <w:szCs w:val="16"/>
        </w:rPr>
      </w:pPr>
      <w:r>
        <w:rPr>
          <w:rFonts w:ascii="Museo 300" w:eastAsia="Arial" w:hAnsi="Museo 300"/>
          <w:color w:val="000000"/>
          <w:sz w:val="16"/>
          <w:szCs w:val="16"/>
          <w:lang w:val="es-ES"/>
        </w:rPr>
        <w:t xml:space="preserve">[…] </w:t>
      </w:r>
      <w:r w:rsidR="001C009E" w:rsidRPr="001C009E">
        <w:rPr>
          <w:rFonts w:ascii="Museo 300" w:hAnsi="Museo 300"/>
          <w:color w:val="000000" w:themeColor="text1"/>
          <w:sz w:val="16"/>
          <w:szCs w:val="16"/>
        </w:rPr>
        <w:t>De las pruebas presentadas relacionadas a la condición detectada por EEO en fecha 15 de mayo de 2021, se puede determinar lo siguiente:</w:t>
      </w:r>
    </w:p>
    <w:p w14:paraId="170AEF66" w14:textId="1A2C57E9" w:rsidR="001C009E" w:rsidRPr="001C009E" w:rsidRDefault="001C009E" w:rsidP="001C009E">
      <w:pPr>
        <w:ind w:left="709" w:right="709"/>
        <w:jc w:val="both"/>
        <w:rPr>
          <w:rStyle w:val="normaltextrun"/>
          <w:rFonts w:ascii="Museo 300" w:hAnsi="Museo 300" w:cs="Segoe UI"/>
          <w:color w:val="000000"/>
          <w:spacing w:val="-10"/>
          <w:sz w:val="16"/>
          <w:szCs w:val="16"/>
        </w:rPr>
      </w:pPr>
      <w:r w:rsidRPr="001C009E">
        <w:rPr>
          <w:rStyle w:val="normaltextrun"/>
          <w:rFonts w:ascii="Museo 300" w:hAnsi="Museo 300" w:cs="Segoe UI"/>
          <w:color w:val="000000"/>
          <w:spacing w:val="-10"/>
          <w:sz w:val="16"/>
          <w:szCs w:val="16"/>
        </w:rPr>
        <w:t xml:space="preserve">La distribuidora EEO ha demostrado en la fotografía </w:t>
      </w:r>
      <w:proofErr w:type="spellStart"/>
      <w:r w:rsidRPr="001C009E">
        <w:rPr>
          <w:rStyle w:val="normaltextrun"/>
          <w:rFonts w:ascii="Museo 300" w:hAnsi="Museo 300" w:cs="Segoe UI"/>
          <w:color w:val="000000"/>
          <w:spacing w:val="-10"/>
          <w:sz w:val="16"/>
          <w:szCs w:val="16"/>
        </w:rPr>
        <w:t>n.°</w:t>
      </w:r>
      <w:proofErr w:type="spellEnd"/>
      <w:r w:rsidRPr="001C009E">
        <w:rPr>
          <w:rStyle w:val="normaltextrun"/>
          <w:rFonts w:ascii="Museo 300" w:hAnsi="Museo 300" w:cs="Segoe UI"/>
          <w:color w:val="000000"/>
          <w:spacing w:val="-10"/>
          <w:sz w:val="16"/>
          <w:szCs w:val="16"/>
        </w:rPr>
        <w:t xml:space="preserve"> 5 que encontró una línea directa conectada en la acometida del suministro bajo estudio. No obstante, no presentó ninguna evidencia de la trayectoria de dicha línea que indique con certeza que esta ingresaba en la vivienda del señor Contreras, por lo anterior, no se tiene certidumbre que la energía que estaba siendo demandada por la línea directa era utilizada en el inmueble del usuario. </w:t>
      </w:r>
      <w:r>
        <w:rPr>
          <w:rStyle w:val="normaltextrun"/>
          <w:rFonts w:ascii="Museo 300" w:hAnsi="Museo 300" w:cs="Segoe UI"/>
          <w:color w:val="000000"/>
          <w:spacing w:val="-10"/>
          <w:sz w:val="16"/>
          <w:szCs w:val="16"/>
        </w:rPr>
        <w:t>(…)</w:t>
      </w:r>
    </w:p>
    <w:p w14:paraId="48246855" w14:textId="5401F59B" w:rsidR="00D77F9D" w:rsidRPr="00B15170" w:rsidRDefault="001C009E" w:rsidP="001C009E">
      <w:pPr>
        <w:ind w:left="709" w:right="709"/>
        <w:jc w:val="both"/>
        <w:rPr>
          <w:rFonts w:ascii="Museo 300" w:hAnsi="Museo 300"/>
          <w:sz w:val="16"/>
          <w:szCs w:val="16"/>
        </w:rPr>
      </w:pPr>
      <w:r w:rsidRPr="001C009E">
        <w:rPr>
          <w:rFonts w:ascii="Museo 300" w:hAnsi="Museo 300"/>
          <w:sz w:val="16"/>
          <w:szCs w:val="16"/>
        </w:rPr>
        <w:t>Bajo el contexto anterior, se determina en base a las pruebas analizadas</w:t>
      </w:r>
      <w:r w:rsidRPr="001C009E">
        <w:rPr>
          <w:rStyle w:val="normaltextrun"/>
          <w:rFonts w:ascii="Museo 300" w:hAnsi="Museo 300" w:cs="Segoe UI"/>
          <w:color w:val="000000"/>
          <w:spacing w:val="-10"/>
          <w:sz w:val="16"/>
          <w:szCs w:val="16"/>
        </w:rPr>
        <w:t>, que la sociedad EEO no sustentó debidamente, ni presentó evidencia que demuestre claramente que en el suministro bajo análisis existió una condición irregular, debido a una supuesta conexión de una línea directa a 240 voltios en la acometida del suministro. Por lo que se establece que, para el presente caso, no se ha determinado la existencia de un Incumplimiento por parte del usuario, de lo establecido en los Términos y Condiciones Generales al Consumidor del año 2021</w:t>
      </w:r>
      <w:r w:rsidR="0067526D">
        <w:rPr>
          <w:rFonts w:ascii="Museo 300" w:hAnsi="Museo 300"/>
          <w:color w:val="000000" w:themeColor="text1"/>
          <w:sz w:val="16"/>
          <w:szCs w:val="16"/>
        </w:rPr>
        <w:t>.</w:t>
      </w:r>
      <w:r w:rsidR="001D349A">
        <w:rPr>
          <w:rFonts w:ascii="Museo 300" w:eastAsia="SimSun" w:hAnsi="Museo 300"/>
          <w:color w:val="000000" w:themeColor="text1"/>
          <w:spacing w:val="-5"/>
          <w:sz w:val="16"/>
          <w:szCs w:val="16"/>
        </w:rPr>
        <w:t xml:space="preserve"> </w:t>
      </w:r>
      <w:r w:rsidR="00E8785B" w:rsidRPr="00517258">
        <w:rPr>
          <w:rFonts w:ascii="Museo 300" w:eastAsia="SimSun" w:hAnsi="Museo 300"/>
          <w:color w:val="000000" w:themeColor="text1"/>
          <w:spacing w:val="-5"/>
          <w:sz w:val="16"/>
          <w:szCs w:val="16"/>
          <w:lang w:val="es-ES"/>
        </w:rPr>
        <w:t>[…]””</w:t>
      </w:r>
    </w:p>
    <w:p w14:paraId="48720AB6" w14:textId="543DD80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079281D2" w14:textId="43DC290F" w:rsidR="001C009E" w:rsidRPr="001C009E" w:rsidRDefault="001C009E" w:rsidP="001C009E">
      <w:pPr>
        <w:pStyle w:val="Prrafodelista"/>
        <w:numPr>
          <w:ilvl w:val="0"/>
          <w:numId w:val="33"/>
        </w:numPr>
        <w:spacing w:after="200"/>
        <w:ind w:left="1418" w:right="708"/>
        <w:jc w:val="both"/>
        <w:textAlignment w:val="auto"/>
        <w:rPr>
          <w:rFonts w:ascii="Museo 300" w:hAnsi="Museo 300" w:cs="Arial"/>
          <w:bCs/>
          <w:sz w:val="16"/>
          <w:szCs w:val="16"/>
        </w:rPr>
      </w:pPr>
      <w:r w:rsidRPr="001C009E">
        <w:rPr>
          <w:rFonts w:ascii="Museo 300" w:hAnsi="Museo 300" w:cs="Arial"/>
          <w:bCs/>
          <w:sz w:val="16"/>
          <w:szCs w:val="16"/>
        </w:rPr>
        <w:t xml:space="preserve">El Centro de Atención al Usuario determina con base al análisis efectuado que las pruebas presentadas por la empresa distribuidora no son concluyentes, ya que no demostró de forma clara y contundente, la existencia de una condición irregular en el suministro de energía eléctrica a nombre del </w:t>
      </w:r>
      <w:r w:rsidRPr="001C009E">
        <w:rPr>
          <w:rFonts w:ascii="Museo 300" w:hAnsi="Museo 300" w:cs="Arial"/>
          <w:sz w:val="16"/>
          <w:szCs w:val="16"/>
        </w:rPr>
        <w:t xml:space="preserve">señor </w:t>
      </w:r>
      <w:r w:rsidR="00DA27F4">
        <w:rPr>
          <w:rFonts w:ascii="Museo 300" w:hAnsi="Museo 300" w:cs="Arial"/>
          <w:sz w:val="16"/>
          <w:szCs w:val="16"/>
        </w:rPr>
        <w:t>XXX</w:t>
      </w:r>
      <w:r w:rsidRPr="001C009E">
        <w:rPr>
          <w:rFonts w:ascii="Museo 300" w:hAnsi="Museo 300" w:cs="Arial"/>
          <w:sz w:val="16"/>
          <w:szCs w:val="16"/>
        </w:rPr>
        <w:t xml:space="preserve"> </w:t>
      </w:r>
      <w:r w:rsidRPr="001C009E">
        <w:rPr>
          <w:rFonts w:ascii="Museo 300" w:hAnsi="Museo 300" w:cs="Arial"/>
          <w:bCs/>
          <w:sz w:val="16"/>
          <w:szCs w:val="16"/>
        </w:rPr>
        <w:t xml:space="preserve">e identificado con el </w:t>
      </w:r>
      <w:r w:rsidRPr="001C009E">
        <w:rPr>
          <w:rFonts w:ascii="Museo 300" w:hAnsi="Museo 300" w:cs="Arial"/>
          <w:sz w:val="16"/>
          <w:szCs w:val="16"/>
        </w:rPr>
        <w:t xml:space="preserve">NIC </w:t>
      </w:r>
      <w:r w:rsidR="00DA27F4">
        <w:rPr>
          <w:rFonts w:ascii="Museo 300" w:hAnsi="Museo 300" w:cs="Arial"/>
          <w:sz w:val="16"/>
          <w:szCs w:val="16"/>
        </w:rPr>
        <w:t>XXX</w:t>
      </w:r>
      <w:r w:rsidRPr="001C009E">
        <w:rPr>
          <w:rFonts w:ascii="Museo 300" w:hAnsi="Museo 300" w:cs="Arial"/>
          <w:bCs/>
          <w:sz w:val="16"/>
          <w:szCs w:val="16"/>
        </w:rPr>
        <w:t xml:space="preserve">. </w:t>
      </w:r>
    </w:p>
    <w:p w14:paraId="4BAB16C4" w14:textId="3E5758CD" w:rsidR="00562498" w:rsidRPr="001C009E" w:rsidRDefault="001C009E" w:rsidP="001C009E">
      <w:pPr>
        <w:pStyle w:val="Prrafodelista"/>
        <w:numPr>
          <w:ilvl w:val="0"/>
          <w:numId w:val="33"/>
        </w:numPr>
        <w:spacing w:after="200"/>
        <w:ind w:left="1418" w:right="708"/>
        <w:jc w:val="both"/>
        <w:textAlignment w:val="auto"/>
        <w:rPr>
          <w:rFonts w:ascii="Museo 300" w:hAnsi="Museo 300" w:cs="Arial"/>
          <w:bCs/>
          <w:sz w:val="16"/>
          <w:szCs w:val="16"/>
        </w:rPr>
      </w:pPr>
      <w:r w:rsidRPr="001C009E">
        <w:rPr>
          <w:rFonts w:ascii="Museo 300" w:hAnsi="Museo 300" w:cs="Arial"/>
          <w:bCs/>
          <w:sz w:val="16"/>
          <w:szCs w:val="16"/>
        </w:rPr>
        <w:lastRenderedPageBreak/>
        <w:t>En ese sentido, se establece que la cantidad</w:t>
      </w:r>
      <w:r w:rsidRPr="001C009E">
        <w:rPr>
          <w:rFonts w:ascii="Museo 300" w:hAnsi="Museo 300" w:cs="Arial"/>
          <w:sz w:val="16"/>
          <w:szCs w:val="16"/>
        </w:rPr>
        <w:t xml:space="preserve"> de novecientos diez 69/100 dólares de los Estados Unidos de América (USD 910.69) IVA incluido</w:t>
      </w:r>
      <w:r w:rsidRPr="001C009E">
        <w:rPr>
          <w:rFonts w:ascii="Museo 300" w:hAnsi="Museo 300" w:cs="Arial"/>
          <w:bCs/>
          <w:sz w:val="16"/>
          <w:szCs w:val="16"/>
        </w:rPr>
        <w:t>, que la distribuidora EEO pretende cobrar en concepto de energía no registrada, en el referido suministro de energía eléctrica es improcedente. Y, por tanto, debe ser anulado</w:t>
      </w:r>
      <w:r w:rsidR="000D1A9B">
        <w:rPr>
          <w:rFonts w:ascii="Museo 300" w:hAnsi="Museo 300" w:cs="Arial"/>
          <w:bCs/>
          <w:sz w:val="16"/>
          <w:szCs w:val="16"/>
        </w:rPr>
        <w:t xml:space="preserve">. </w:t>
      </w:r>
      <w:r w:rsidR="00562498" w:rsidRPr="001C009E">
        <w:rPr>
          <w:rFonts w:ascii="Museo 300" w:eastAsia="Arial" w:hAnsi="Museo 300"/>
          <w:color w:val="000000" w:themeColor="text1"/>
          <w:sz w:val="16"/>
          <w:szCs w:val="16"/>
        </w:rPr>
        <w:t>[…]</w:t>
      </w:r>
      <w:r w:rsidR="00914F6D" w:rsidRPr="001C009E">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1F5C34C5"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00788A">
        <w:rPr>
          <w:rFonts w:ascii="Museo Sans 300" w:hAnsi="Museo Sans 300"/>
          <w:sz w:val="20"/>
          <w:szCs w:val="20"/>
          <w:lang w:val="es-SV"/>
        </w:rPr>
        <w:t>1</w:t>
      </w:r>
      <w:r w:rsidR="001C009E">
        <w:rPr>
          <w:rFonts w:ascii="Museo Sans 300" w:hAnsi="Museo Sans 300"/>
          <w:sz w:val="20"/>
          <w:szCs w:val="20"/>
          <w:lang w:val="es-SV"/>
        </w:rPr>
        <w:t>093</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1C009E">
        <w:rPr>
          <w:rFonts w:ascii="Museo Sans 300" w:hAnsi="Museo Sans 300"/>
          <w:sz w:val="20"/>
          <w:szCs w:val="20"/>
          <w:lang w:val="es-SV"/>
        </w:rPr>
        <w:t>tres</w:t>
      </w:r>
      <w:r w:rsidR="006662C8">
        <w:rPr>
          <w:rFonts w:ascii="Museo Sans 300" w:hAnsi="Museo Sans 300"/>
          <w:sz w:val="20"/>
          <w:szCs w:val="20"/>
          <w:lang w:val="es-SV"/>
        </w:rPr>
        <w:t xml:space="preserve"> </w:t>
      </w:r>
      <w:r w:rsidR="00F07E9C">
        <w:rPr>
          <w:rFonts w:ascii="Museo Sans 300" w:hAnsi="Museo Sans 300"/>
          <w:sz w:val="20"/>
          <w:szCs w:val="20"/>
          <w:lang w:val="es-SV"/>
        </w:rPr>
        <w:t>de</w:t>
      </w:r>
      <w:r w:rsidR="006662C8">
        <w:rPr>
          <w:rFonts w:ascii="Museo Sans 300" w:hAnsi="Museo Sans 300"/>
          <w:sz w:val="20"/>
          <w:szCs w:val="20"/>
          <w:lang w:val="es-SV"/>
        </w:rPr>
        <w:t xml:space="preserve"> </w:t>
      </w:r>
      <w:r w:rsidR="001526CB">
        <w:rPr>
          <w:rFonts w:ascii="Museo Sans 300" w:hAnsi="Museo Sans 300"/>
          <w:sz w:val="20"/>
          <w:szCs w:val="20"/>
          <w:lang w:val="es-SV"/>
        </w:rPr>
        <w:t>noviembre</w:t>
      </w:r>
      <w:r w:rsidR="006662C8">
        <w:rPr>
          <w:rFonts w:ascii="Museo Sans 300" w:hAnsi="Museo Sans 300"/>
          <w:sz w:val="20"/>
          <w:szCs w:val="20"/>
          <w:lang w:val="es-SV"/>
        </w:rPr>
        <w:t xml:space="preserve"> </w:t>
      </w:r>
      <w:r w:rsidR="007E5122">
        <w:rPr>
          <w:rFonts w:ascii="Museo Sans 300" w:hAnsi="Museo Sans 300"/>
          <w:sz w:val="20"/>
          <w:szCs w:val="20"/>
          <w:lang w:val="es-SV"/>
        </w:rPr>
        <w:t>de</w:t>
      </w:r>
      <w:r w:rsidR="006662C8">
        <w:rPr>
          <w:rFonts w:ascii="Museo Sans 300" w:hAnsi="Museo Sans 300"/>
          <w:sz w:val="20"/>
          <w:szCs w:val="20"/>
          <w:lang w:val="es-SV"/>
        </w:rPr>
        <w:t xml:space="preserve"> </w:t>
      </w:r>
      <w:r w:rsidR="001526CB">
        <w:rPr>
          <w:rFonts w:ascii="Museo Sans 300" w:hAnsi="Museo Sans 300"/>
          <w:sz w:val="20"/>
          <w:szCs w:val="20"/>
          <w:lang w:val="es-SV"/>
        </w:rPr>
        <w:t>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1526CB">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1526CB">
        <w:rPr>
          <w:rFonts w:ascii="Museo Sans 300" w:hAnsi="Museo Sans 300"/>
          <w:sz w:val="20"/>
          <w:szCs w:val="20"/>
          <w:lang w:val="es-SV"/>
        </w:rPr>
        <w:t xml:space="preserve"> </w:t>
      </w:r>
      <w:r w:rsidR="001C009E">
        <w:rPr>
          <w:rFonts w:ascii="Museo Sans 300" w:hAnsi="Museo Sans 300"/>
          <w:sz w:val="20"/>
          <w:szCs w:val="20"/>
          <w:lang w:val="es-SV"/>
        </w:rPr>
        <w:t>Contreras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10301D">
        <w:rPr>
          <w:rFonts w:ascii="Museo Sans 300" w:hAnsi="Museo Sans 300"/>
          <w:sz w:val="20"/>
          <w:szCs w:val="20"/>
          <w:lang w:val="es-SV"/>
        </w:rPr>
        <w:t>0213</w:t>
      </w:r>
      <w:r w:rsidR="001069B4">
        <w:rPr>
          <w:rFonts w:ascii="Museo Sans 300" w:hAnsi="Museo Sans 300"/>
          <w:sz w:val="20"/>
          <w:szCs w:val="20"/>
          <w:lang w:val="es-SV"/>
        </w:rPr>
        <w:t>-CAU</w:t>
      </w:r>
      <w:r w:rsidR="00A115B2">
        <w:rPr>
          <w:rFonts w:ascii="Museo Sans 300" w:hAnsi="Museo Sans 300"/>
          <w:sz w:val="20"/>
          <w:szCs w:val="20"/>
          <w:lang w:val="es-SV"/>
        </w:rPr>
        <w:t>-21</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F8C5205" w14:textId="283D23EC" w:rsidR="00263E33" w:rsidRPr="00263E33" w:rsidRDefault="006662C8"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5FFBC2E0" w14:textId="41950E5F" w:rsidR="00265B53" w:rsidRDefault="00265B53" w:rsidP="00265B53">
      <w:pPr>
        <w:tabs>
          <w:tab w:val="left" w:pos="426"/>
        </w:tabs>
        <w:spacing w:after="0" w:line="240" w:lineRule="auto"/>
        <w:ind w:left="426"/>
        <w:jc w:val="both"/>
        <w:rPr>
          <w:rFonts w:ascii="Museo Sans 300" w:eastAsia="Times New Roman" w:hAnsi="Museo Sans 300" w:cs="Segoe UI"/>
          <w:sz w:val="20"/>
          <w:szCs w:val="20"/>
          <w:lang w:val="es-ES" w:eastAsia="es-ES"/>
        </w:rPr>
      </w:pPr>
      <w:r w:rsidRPr="00265B53">
        <w:rPr>
          <w:rFonts w:ascii="Museo Sans 300" w:eastAsia="Times New Roman" w:hAnsi="Museo Sans 300" w:cs="Segoe UI"/>
          <w:sz w:val="20"/>
          <w:szCs w:val="20"/>
          <w:lang w:val="es-ES" w:eastAsia="es-ES"/>
        </w:rPr>
        <w:t>El citado acuerdo fue notificado a la</w:t>
      </w:r>
      <w:r w:rsidR="001526CB">
        <w:rPr>
          <w:rFonts w:ascii="Museo Sans 300" w:eastAsia="Times New Roman" w:hAnsi="Museo Sans 300" w:cs="Segoe UI"/>
          <w:sz w:val="20"/>
          <w:szCs w:val="20"/>
          <w:lang w:val="es-ES" w:eastAsia="es-ES"/>
        </w:rPr>
        <w:t xml:space="preserve">s partes el día </w:t>
      </w:r>
      <w:r w:rsidR="001C009E">
        <w:rPr>
          <w:rFonts w:ascii="Museo Sans 300" w:eastAsia="Times New Roman" w:hAnsi="Museo Sans 300" w:cs="Segoe UI"/>
          <w:sz w:val="20"/>
          <w:szCs w:val="20"/>
          <w:lang w:val="es-ES" w:eastAsia="es-ES"/>
        </w:rPr>
        <w:t>ocho</w:t>
      </w:r>
      <w:r w:rsidR="001526CB">
        <w:rPr>
          <w:rFonts w:ascii="Museo Sans 300" w:eastAsia="Times New Roman" w:hAnsi="Museo Sans 300" w:cs="Segoe UI"/>
          <w:sz w:val="20"/>
          <w:szCs w:val="20"/>
          <w:lang w:val="es-ES" w:eastAsia="es-ES"/>
        </w:rPr>
        <w:t xml:space="preserve"> de</w:t>
      </w:r>
      <w:r w:rsidR="001C009E">
        <w:rPr>
          <w:rFonts w:ascii="Museo Sans 300" w:eastAsia="Times New Roman" w:hAnsi="Museo Sans 300" w:cs="Segoe UI"/>
          <w:sz w:val="20"/>
          <w:szCs w:val="20"/>
          <w:lang w:val="es-ES" w:eastAsia="es-ES"/>
        </w:rPr>
        <w:t xml:space="preserve"> noviembre de dos mil veintiuno</w:t>
      </w:r>
      <w:r w:rsidRPr="00265B53">
        <w:rPr>
          <w:rFonts w:ascii="Museo Sans 300" w:eastAsia="Times New Roman" w:hAnsi="Museo Sans 300" w:cs="Segoe UI"/>
          <w:sz w:val="20"/>
          <w:szCs w:val="20"/>
          <w:lang w:val="es-ES" w:eastAsia="es-ES"/>
        </w:rPr>
        <w:t xml:space="preserve">, por lo que el plazo finalizó </w:t>
      </w:r>
      <w:r w:rsidR="001526CB">
        <w:rPr>
          <w:rFonts w:ascii="Museo Sans 300" w:eastAsia="Times New Roman" w:hAnsi="Museo Sans 300" w:cs="Segoe UI"/>
          <w:sz w:val="20"/>
          <w:szCs w:val="20"/>
          <w:lang w:val="es-ES" w:eastAsia="es-ES"/>
        </w:rPr>
        <w:t>el día</w:t>
      </w:r>
      <w:r w:rsidR="001C009E">
        <w:rPr>
          <w:rFonts w:ascii="Museo Sans 300" w:eastAsia="Times New Roman" w:hAnsi="Museo Sans 300" w:cs="Segoe UI"/>
          <w:sz w:val="20"/>
          <w:szCs w:val="20"/>
          <w:lang w:val="es-ES" w:eastAsia="es-ES"/>
        </w:rPr>
        <w:t xml:space="preserve"> veintidós del mismo mes y año.</w:t>
      </w:r>
    </w:p>
    <w:p w14:paraId="561192F7" w14:textId="77777777" w:rsidR="00265B53" w:rsidRPr="00265B53" w:rsidRDefault="00265B53" w:rsidP="00265B53">
      <w:pPr>
        <w:tabs>
          <w:tab w:val="left" w:pos="426"/>
        </w:tabs>
        <w:spacing w:after="0" w:line="240" w:lineRule="auto"/>
        <w:ind w:left="426"/>
        <w:jc w:val="both"/>
        <w:rPr>
          <w:rFonts w:ascii="Museo Sans 300" w:eastAsia="Times New Roman" w:hAnsi="Museo Sans 300" w:cs="Segoe UI"/>
          <w:sz w:val="20"/>
          <w:szCs w:val="20"/>
          <w:lang w:val="es-ES" w:eastAsia="es-ES"/>
        </w:rPr>
      </w:pPr>
    </w:p>
    <w:p w14:paraId="34057BC2" w14:textId="47E36E37" w:rsidR="008479DB" w:rsidRDefault="008479DB" w:rsidP="008479DB">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t>El</w:t>
      </w:r>
      <w:r>
        <w:rPr>
          <w:rFonts w:ascii="Museo Sans 300" w:hAnsi="Museo Sans 300"/>
          <w:sz w:val="20"/>
          <w:szCs w:val="20"/>
          <w:lang w:val="es-SV"/>
        </w:rPr>
        <w:t xml:space="preserve"> </w:t>
      </w:r>
      <w:r w:rsidRPr="212DE8FF">
        <w:rPr>
          <w:rFonts w:ascii="Museo Sans 300" w:hAnsi="Museo Sans 300"/>
          <w:sz w:val="20"/>
          <w:szCs w:val="20"/>
          <w:lang w:val="es-SV"/>
        </w:rPr>
        <w:t>día</w:t>
      </w:r>
      <w:r>
        <w:rPr>
          <w:rFonts w:ascii="Museo Sans 300" w:hAnsi="Museo Sans 300"/>
          <w:sz w:val="20"/>
          <w:szCs w:val="20"/>
          <w:lang w:val="es-SV"/>
        </w:rPr>
        <w:t xml:space="preserve"> </w:t>
      </w:r>
      <w:r w:rsidR="001A4A32">
        <w:rPr>
          <w:rFonts w:ascii="Museo Sans 300" w:hAnsi="Museo Sans 300"/>
          <w:sz w:val="20"/>
          <w:szCs w:val="20"/>
          <w:lang w:val="es-SV"/>
        </w:rPr>
        <w:t>veintidós</w:t>
      </w:r>
      <w:r>
        <w:rPr>
          <w:rFonts w:ascii="Museo Sans 300" w:hAnsi="Museo Sans 300"/>
          <w:sz w:val="20"/>
          <w:szCs w:val="20"/>
          <w:lang w:val="es-SV"/>
        </w:rPr>
        <w:t xml:space="preserve"> de </w:t>
      </w:r>
      <w:r w:rsidR="00265B53">
        <w:rPr>
          <w:rFonts w:ascii="Museo Sans 300" w:hAnsi="Museo Sans 300"/>
          <w:sz w:val="20"/>
          <w:szCs w:val="20"/>
          <w:lang w:val="es-SV"/>
        </w:rPr>
        <w:t>noviembre</w:t>
      </w:r>
      <w:r>
        <w:rPr>
          <w:rFonts w:ascii="Museo Sans 300" w:hAnsi="Museo Sans 300"/>
          <w:sz w:val="20"/>
          <w:szCs w:val="20"/>
          <w:lang w:val="es-SV"/>
        </w:rPr>
        <w:t xml:space="preserve"> </w:t>
      </w:r>
      <w:r w:rsidRPr="212DE8FF">
        <w:rPr>
          <w:rFonts w:ascii="Museo Sans 300" w:hAnsi="Museo Sans 300"/>
          <w:sz w:val="20"/>
          <w:szCs w:val="20"/>
          <w:lang w:val="es-SV"/>
        </w:rPr>
        <w:t>de</w:t>
      </w:r>
      <w:r w:rsidR="001A4A32">
        <w:rPr>
          <w:rFonts w:ascii="Museo Sans 300" w:hAnsi="Museo Sans 300"/>
          <w:sz w:val="20"/>
          <w:szCs w:val="20"/>
          <w:lang w:val="es-SV"/>
        </w:rPr>
        <w:t>l año dos mil veintiuno</w:t>
      </w:r>
      <w:r w:rsidR="000705E5">
        <w:rPr>
          <w:rFonts w:ascii="Museo Sans 300" w:hAnsi="Museo Sans 300"/>
          <w:sz w:val="20"/>
          <w:szCs w:val="20"/>
          <w:lang w:val="es-SV"/>
        </w:rPr>
        <w:t xml:space="preserve">, </w:t>
      </w:r>
      <w:r w:rsidR="00A94B94">
        <w:rPr>
          <w:rFonts w:ascii="Museo Sans 300" w:hAnsi="Museo Sans 300"/>
          <w:sz w:val="20"/>
          <w:szCs w:val="20"/>
          <w:lang w:val="es-SV"/>
        </w:rPr>
        <w:t xml:space="preserve">la sociedad EEO, S.A. de C.V.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un</w:t>
      </w:r>
      <w:r>
        <w:rPr>
          <w:rFonts w:ascii="Museo Sans 300" w:hAnsi="Museo Sans 300"/>
          <w:sz w:val="20"/>
          <w:szCs w:val="20"/>
        </w:rPr>
        <w:t xml:space="preserve"> </w:t>
      </w:r>
      <w:r w:rsidRPr="212DE8FF">
        <w:rPr>
          <w:rFonts w:ascii="Museo Sans 300" w:hAnsi="Museo Sans 300"/>
          <w:sz w:val="20"/>
          <w:szCs w:val="20"/>
        </w:rPr>
        <w:t>escrito</w:t>
      </w:r>
      <w:r>
        <w:rPr>
          <w:rFonts w:ascii="Museo Sans 300" w:hAnsi="Museo Sans 300"/>
          <w:sz w:val="20"/>
          <w:szCs w:val="20"/>
        </w:rPr>
        <w:t xml:space="preserve"> </w:t>
      </w:r>
      <w:r w:rsidR="00A94B94">
        <w:rPr>
          <w:rFonts w:ascii="Museo Sans 300" w:hAnsi="Museo Sans 300"/>
          <w:sz w:val="20"/>
          <w:szCs w:val="20"/>
        </w:rPr>
        <w:t xml:space="preserve">por medio del cual </w:t>
      </w:r>
      <w:r w:rsidR="00072DE8">
        <w:rPr>
          <w:rFonts w:ascii="Museo Sans 300" w:hAnsi="Museo Sans 300"/>
          <w:sz w:val="20"/>
          <w:szCs w:val="20"/>
        </w:rPr>
        <w:t>manifestó que mantiene los argumentos y pruebas presentadas con anterioridad.</w:t>
      </w:r>
      <w:r>
        <w:rPr>
          <w:rFonts w:ascii="Museo Sans 300" w:hAnsi="Museo Sans 300"/>
          <w:sz w:val="20"/>
          <w:szCs w:val="20"/>
        </w:rPr>
        <w:t xml:space="preserve"> </w:t>
      </w:r>
      <w:r w:rsidRPr="212DE8FF">
        <w:rPr>
          <w:rFonts w:ascii="Museo Sans 300" w:hAnsi="Museo Sans 300"/>
          <w:sz w:val="20"/>
          <w:szCs w:val="20"/>
        </w:rPr>
        <w:t>Por</w:t>
      </w:r>
      <w:r>
        <w:rPr>
          <w:rFonts w:ascii="Museo Sans 300" w:hAnsi="Museo Sans 300"/>
          <w:sz w:val="20"/>
          <w:szCs w:val="20"/>
        </w:rPr>
        <w:t xml:space="preserve"> </w:t>
      </w:r>
      <w:r w:rsidRPr="212DE8FF">
        <w:rPr>
          <w:rFonts w:ascii="Museo Sans 300" w:hAnsi="Museo Sans 300"/>
          <w:sz w:val="20"/>
          <w:szCs w:val="20"/>
        </w:rPr>
        <w:t>su</w:t>
      </w:r>
      <w:r>
        <w:rPr>
          <w:rFonts w:ascii="Museo Sans 300" w:hAnsi="Museo Sans 300"/>
          <w:sz w:val="20"/>
          <w:szCs w:val="20"/>
        </w:rPr>
        <w:t xml:space="preserve"> </w:t>
      </w:r>
      <w:r w:rsidRPr="212DE8FF">
        <w:rPr>
          <w:rFonts w:ascii="Museo Sans 300" w:hAnsi="Museo Sans 300"/>
          <w:sz w:val="20"/>
          <w:szCs w:val="20"/>
        </w:rPr>
        <w:t>parte,</w:t>
      </w:r>
      <w:r>
        <w:rPr>
          <w:rFonts w:ascii="Museo Sans 300" w:hAnsi="Museo Sans 300"/>
          <w:sz w:val="20"/>
          <w:szCs w:val="20"/>
        </w:rPr>
        <w:t xml:space="preserve"> </w:t>
      </w:r>
      <w:r w:rsidR="001A4A32">
        <w:rPr>
          <w:rFonts w:ascii="Museo Sans 300" w:hAnsi="Museo Sans 300"/>
          <w:sz w:val="20"/>
          <w:szCs w:val="20"/>
        </w:rPr>
        <w:t>el</w:t>
      </w:r>
      <w:r>
        <w:rPr>
          <w:rFonts w:ascii="Museo Sans 300" w:hAnsi="Museo Sans 300"/>
          <w:sz w:val="20"/>
          <w:szCs w:val="20"/>
        </w:rPr>
        <w:t xml:space="preserve"> </w:t>
      </w:r>
      <w:r w:rsidRPr="212DE8FF">
        <w:rPr>
          <w:rFonts w:ascii="Museo Sans 300" w:hAnsi="Museo Sans 300"/>
          <w:sz w:val="20"/>
          <w:szCs w:val="20"/>
        </w:rPr>
        <w:t>señor</w:t>
      </w:r>
      <w:r w:rsidR="00A06DA0">
        <w:rPr>
          <w:rFonts w:ascii="Museo Sans 300" w:hAnsi="Museo Sans 300"/>
          <w:sz w:val="20"/>
          <w:szCs w:val="20"/>
        </w:rPr>
        <w:t xml:space="preserve"> </w:t>
      </w:r>
      <w:r w:rsidR="00544C81">
        <w:rPr>
          <w:rFonts w:ascii="Museo Sans 300" w:hAnsi="Museo Sans 300"/>
          <w:sz w:val="20"/>
          <w:szCs w:val="20"/>
        </w:rPr>
        <w:t>Contreras</w:t>
      </w:r>
      <w:r>
        <w:rPr>
          <w:rFonts w:ascii="Museo Sans 300" w:hAnsi="Museo Sans 300"/>
          <w:sz w:val="20"/>
          <w:szCs w:val="20"/>
        </w:rPr>
        <w:t xml:space="preserve"> </w:t>
      </w:r>
      <w:r w:rsidRPr="212DE8FF">
        <w:rPr>
          <w:rFonts w:ascii="Museo Sans 300" w:hAnsi="Museo Sans 300"/>
          <w:sz w:val="20"/>
          <w:szCs w:val="20"/>
        </w:rPr>
        <w:t>no</w:t>
      </w:r>
      <w:r>
        <w:rPr>
          <w:rFonts w:ascii="Museo Sans 300" w:hAnsi="Museo Sans 300"/>
          <w:sz w:val="20"/>
          <w:szCs w:val="20"/>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documentación</w:t>
      </w:r>
      <w:r>
        <w:rPr>
          <w:rFonts w:ascii="Museo Sans 300" w:hAnsi="Museo Sans 300"/>
          <w:sz w:val="20"/>
          <w:szCs w:val="20"/>
        </w:rPr>
        <w:t xml:space="preserve"> </w:t>
      </w:r>
      <w:r w:rsidRPr="212DE8FF">
        <w:rPr>
          <w:rFonts w:ascii="Museo Sans 300" w:hAnsi="Museo Sans 300"/>
          <w:sz w:val="20"/>
          <w:szCs w:val="20"/>
        </w:rPr>
        <w:t>para</w:t>
      </w:r>
      <w:r>
        <w:rPr>
          <w:rFonts w:ascii="Museo Sans 300" w:hAnsi="Museo Sans 300"/>
          <w:sz w:val="20"/>
          <w:szCs w:val="20"/>
        </w:rPr>
        <w:t xml:space="preserve"> </w:t>
      </w:r>
      <w:r w:rsidRPr="212DE8FF">
        <w:rPr>
          <w:rFonts w:ascii="Museo Sans 300" w:hAnsi="Museo Sans 300"/>
          <w:sz w:val="20"/>
          <w:szCs w:val="20"/>
        </w:rPr>
        <w:t>ser</w:t>
      </w:r>
      <w:r>
        <w:rPr>
          <w:rFonts w:ascii="Museo Sans 300" w:hAnsi="Museo Sans 300"/>
          <w:sz w:val="20"/>
          <w:szCs w:val="20"/>
        </w:rPr>
        <w:t xml:space="preserve"> </w:t>
      </w:r>
      <w:r w:rsidRPr="212DE8FF">
        <w:rPr>
          <w:rFonts w:ascii="Museo Sans 300" w:hAnsi="Museo Sans 300"/>
          <w:sz w:val="20"/>
          <w:szCs w:val="20"/>
        </w:rPr>
        <w:t>analizada.</w:t>
      </w:r>
    </w:p>
    <w:p w14:paraId="1613B3B1" w14:textId="77777777" w:rsidR="007B7CCF" w:rsidRDefault="007B7CCF" w:rsidP="008479DB">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0784B1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3A4E0A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160AA15" w14:textId="77777777" w:rsidR="00DB229A" w:rsidRPr="004E572D" w:rsidRDefault="00DB229A" w:rsidP="004E572D">
      <w:pPr>
        <w:autoSpaceDE w:val="0"/>
        <w:spacing w:after="0" w:line="240" w:lineRule="auto"/>
        <w:ind w:left="426"/>
        <w:jc w:val="both"/>
        <w:rPr>
          <w:rFonts w:ascii="Museo Sans 300" w:hAnsi="Museo Sans 300" w:cs="Times New Roman"/>
          <w:sz w:val="20"/>
          <w:szCs w:val="20"/>
          <w:lang w:eastAsia="es-SV"/>
        </w:rPr>
      </w:pPr>
    </w:p>
    <w:p w14:paraId="10DEE42C" w14:textId="7B14AA77"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E721A2">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434520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63C4617" w14:textId="7B080221"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0786D4F9" w14:textId="5AA51558" w:rsidR="003C3566" w:rsidRDefault="003C3566"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59B9AA51" w14:textId="303929F1" w:rsidR="00137A46" w:rsidRDefault="00024745" w:rsidP="00E842B7">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7D20C246" w14:textId="77777777" w:rsidR="001D2D35" w:rsidRPr="00024745" w:rsidRDefault="001D2D35" w:rsidP="00E842B7">
      <w:pPr>
        <w:spacing w:after="0" w:line="240" w:lineRule="auto"/>
        <w:ind w:left="426"/>
        <w:jc w:val="both"/>
        <w:rPr>
          <w:rFonts w:ascii="Museo Sans 300" w:eastAsia="Arial" w:hAnsi="Museo Sans 300" w:cs="Times New Roman"/>
          <w:color w:val="000000"/>
          <w:sz w:val="20"/>
          <w:szCs w:val="20"/>
          <w:lang w:eastAsia="es-SV"/>
        </w:rPr>
      </w:pPr>
    </w:p>
    <w:p w14:paraId="11DB5FB9" w14:textId="577D36F5"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9B233EF" w14:textId="77777777" w:rsidR="00A06DA0" w:rsidRDefault="00A06DA0"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8E4ED08" w14:textId="7F5BAE97" w:rsidR="00A002A3" w:rsidRDefault="00A002A3"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16CA0A4A"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DA27F4">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05A9DBA1" w:rsidR="00551F4C" w:rsidRDefault="00445116"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Times New Roman"/>
          <w:sz w:val="20"/>
          <w:szCs w:val="20"/>
        </w:rPr>
        <w:t>IT-</w:t>
      </w:r>
      <w:r w:rsidR="0010301D">
        <w:rPr>
          <w:rFonts w:ascii="Museo Sans 300" w:hAnsi="Museo Sans 300" w:cs="Times New Roman"/>
          <w:sz w:val="20"/>
          <w:szCs w:val="20"/>
        </w:rPr>
        <w:t>0213</w:t>
      </w:r>
      <w:r w:rsidR="00031ED6">
        <w:rPr>
          <w:rFonts w:ascii="Museo Sans 300" w:hAnsi="Museo Sans 300" w:cs="Times New Roman"/>
          <w:sz w:val="20"/>
          <w:szCs w:val="20"/>
        </w:rPr>
        <w:t>-</w:t>
      </w:r>
      <w:r w:rsidR="001069B4">
        <w:rPr>
          <w:rFonts w:ascii="Museo Sans 300" w:hAnsi="Museo Sans 300" w:cs="Times New Roman"/>
          <w:sz w:val="20"/>
          <w:szCs w:val="20"/>
        </w:rPr>
        <w:t>CAU</w:t>
      </w:r>
      <w:r w:rsidR="00031ED6">
        <w:rPr>
          <w:rFonts w:ascii="Museo Sans 300" w:hAnsi="Museo Sans 300" w:cs="Times New Roman"/>
          <w:sz w:val="20"/>
          <w:szCs w:val="20"/>
        </w:rPr>
        <w:t>-21</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3B17C7B4" w14:textId="78C743FD" w:rsidR="0095691D" w:rsidRDefault="00C34300" w:rsidP="00544C81">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F802EF">
        <w:rPr>
          <w:rFonts w:ascii="Museo 300" w:eastAsia="Arial" w:hAnsi="Museo 300"/>
          <w:color w:val="000000"/>
          <w:sz w:val="16"/>
          <w:szCs w:val="16"/>
          <w:lang w:val="es-ES"/>
        </w:rPr>
        <w:t xml:space="preserve"> La distribuidora EEO ha demostrado en la fotografía</w:t>
      </w:r>
      <w:r w:rsidR="00CF7D50">
        <w:rPr>
          <w:rFonts w:ascii="Museo 300" w:eastAsia="Arial" w:hAnsi="Museo 300"/>
          <w:color w:val="000000"/>
          <w:sz w:val="16"/>
          <w:szCs w:val="16"/>
          <w:lang w:val="es-ES"/>
        </w:rPr>
        <w:t xml:space="preserve"> </w:t>
      </w:r>
      <w:proofErr w:type="spellStart"/>
      <w:r w:rsidR="00CF7D50">
        <w:rPr>
          <w:rFonts w:ascii="Museo 300" w:eastAsia="Arial" w:hAnsi="Museo 300"/>
          <w:color w:val="000000"/>
          <w:sz w:val="16"/>
          <w:szCs w:val="16"/>
          <w:lang w:val="es-ES"/>
        </w:rPr>
        <w:t>n.°</w:t>
      </w:r>
      <w:proofErr w:type="spellEnd"/>
      <w:r w:rsidR="00CF7D50">
        <w:rPr>
          <w:rFonts w:ascii="Museo 300" w:eastAsia="Arial" w:hAnsi="Museo 300"/>
          <w:color w:val="000000"/>
          <w:sz w:val="16"/>
          <w:szCs w:val="16"/>
          <w:lang w:val="es-ES"/>
        </w:rPr>
        <w:t xml:space="preserve"> 5 que encontró una línea di</w:t>
      </w:r>
      <w:r w:rsidR="00F802EF">
        <w:rPr>
          <w:rFonts w:ascii="Museo 300" w:eastAsia="Arial" w:hAnsi="Museo 300"/>
          <w:color w:val="000000"/>
          <w:sz w:val="16"/>
          <w:szCs w:val="16"/>
          <w:lang w:val="es-ES"/>
        </w:rPr>
        <w:t xml:space="preserve">recta conectada en la acometida del suministro bajo estudio. No obstante, no presentó ninguna evidencia </w:t>
      </w:r>
      <w:r w:rsidR="006662C8">
        <w:rPr>
          <w:rFonts w:ascii="Museo 300" w:eastAsia="Arial" w:hAnsi="Museo 300"/>
          <w:color w:val="000000"/>
          <w:sz w:val="16"/>
          <w:szCs w:val="16"/>
          <w:lang w:val="es-ES"/>
        </w:rPr>
        <w:t xml:space="preserve"> </w:t>
      </w:r>
      <w:r w:rsidR="00196D34">
        <w:rPr>
          <w:rFonts w:ascii="Museo 300" w:eastAsia="Arial" w:hAnsi="Museo 300"/>
          <w:color w:val="000000"/>
          <w:sz w:val="16"/>
          <w:szCs w:val="16"/>
          <w:lang w:val="es-ES"/>
        </w:rPr>
        <w:t xml:space="preserve">de la trayectoria de dicha línea que indique con certeza que esta ingresaba en la vivienda del señor Contreras, por lo anterior, </w:t>
      </w:r>
      <w:r w:rsidR="001F62BE">
        <w:rPr>
          <w:rFonts w:ascii="Museo 300" w:eastAsia="Arial" w:hAnsi="Museo 300"/>
          <w:color w:val="000000"/>
          <w:sz w:val="16"/>
          <w:szCs w:val="16"/>
          <w:lang w:val="es-ES"/>
        </w:rPr>
        <w:t xml:space="preserve">no se tiene certidumbre que la energía que estaba siendo demandada </w:t>
      </w:r>
      <w:r w:rsidR="00CF7D50">
        <w:rPr>
          <w:rFonts w:ascii="Museo 300" w:eastAsia="Arial" w:hAnsi="Museo 300"/>
          <w:color w:val="000000"/>
          <w:sz w:val="16"/>
          <w:szCs w:val="16"/>
          <w:lang w:val="es-ES"/>
        </w:rPr>
        <w:t>por la línea directa era util</w:t>
      </w:r>
      <w:r w:rsidR="0095691D">
        <w:rPr>
          <w:rFonts w:ascii="Museo 300" w:eastAsia="Arial" w:hAnsi="Museo 300"/>
          <w:color w:val="000000"/>
          <w:sz w:val="16"/>
          <w:szCs w:val="16"/>
          <w:lang w:val="es-ES"/>
        </w:rPr>
        <w:t>i</w:t>
      </w:r>
      <w:r w:rsidR="00CF7D50">
        <w:rPr>
          <w:rFonts w:ascii="Museo 300" w:eastAsia="Arial" w:hAnsi="Museo 300"/>
          <w:color w:val="000000"/>
          <w:sz w:val="16"/>
          <w:szCs w:val="16"/>
          <w:lang w:val="es-ES"/>
        </w:rPr>
        <w:t>z</w:t>
      </w:r>
      <w:r w:rsidR="0095691D">
        <w:rPr>
          <w:rFonts w:ascii="Museo 300" w:eastAsia="Arial" w:hAnsi="Museo 300"/>
          <w:color w:val="000000"/>
          <w:sz w:val="16"/>
          <w:szCs w:val="16"/>
          <w:lang w:val="es-ES"/>
        </w:rPr>
        <w:t>ada en el inmueble del usuario.</w:t>
      </w:r>
    </w:p>
    <w:p w14:paraId="33E559EF" w14:textId="5F5AF65E" w:rsidR="004D125D" w:rsidRDefault="0095691D" w:rsidP="00544C81">
      <w:pPr>
        <w:tabs>
          <w:tab w:val="left" w:pos="993"/>
          <w:tab w:val="left" w:pos="9072"/>
        </w:tabs>
        <w:spacing w:line="240" w:lineRule="auto"/>
        <w:ind w:left="993" w:right="709"/>
        <w:jc w:val="both"/>
        <w:rPr>
          <w:rFonts w:ascii="Museo 300" w:eastAsia="Arial" w:hAnsi="Museo 300"/>
          <w:color w:val="000000"/>
          <w:sz w:val="16"/>
          <w:szCs w:val="16"/>
          <w:lang w:val="es-ES"/>
        </w:rPr>
      </w:pPr>
      <w:r>
        <w:rPr>
          <w:rFonts w:ascii="Museo 300" w:eastAsia="Arial" w:hAnsi="Museo 300"/>
          <w:color w:val="000000"/>
          <w:sz w:val="16"/>
          <w:szCs w:val="16"/>
          <w:lang w:val="es-ES"/>
        </w:rPr>
        <w:t xml:space="preserve">La distribuidora tampoco determinó las cargas que eran </w:t>
      </w:r>
      <w:r w:rsidR="00D81B84">
        <w:rPr>
          <w:rFonts w:ascii="Museo 300" w:eastAsia="Arial" w:hAnsi="Museo 300"/>
          <w:color w:val="000000"/>
          <w:sz w:val="16"/>
          <w:szCs w:val="16"/>
          <w:lang w:val="es-ES"/>
        </w:rPr>
        <w:t>alimentadas</w:t>
      </w:r>
      <w:r>
        <w:rPr>
          <w:rFonts w:ascii="Museo 300" w:eastAsia="Arial" w:hAnsi="Museo 300"/>
          <w:color w:val="000000"/>
          <w:sz w:val="16"/>
          <w:szCs w:val="16"/>
          <w:lang w:val="es-ES"/>
        </w:rPr>
        <w:t xml:space="preserve"> por línea directa</w:t>
      </w:r>
      <w:r w:rsidR="00D81B84">
        <w:rPr>
          <w:rFonts w:ascii="Museo 300" w:eastAsia="Arial" w:hAnsi="Museo 300"/>
          <w:color w:val="000000"/>
          <w:sz w:val="16"/>
          <w:szCs w:val="16"/>
          <w:lang w:val="es-ES"/>
        </w:rPr>
        <w:t>. Auna</w:t>
      </w:r>
      <w:r w:rsidR="00647EB4">
        <w:rPr>
          <w:rFonts w:ascii="Museo 300" w:eastAsia="Arial" w:hAnsi="Museo 300"/>
          <w:color w:val="000000"/>
          <w:sz w:val="16"/>
          <w:szCs w:val="16"/>
          <w:lang w:val="es-ES"/>
        </w:rPr>
        <w:t xml:space="preserve">ndo a lo anterior los registros históricos </w:t>
      </w:r>
      <w:r w:rsidR="004F4CBD">
        <w:rPr>
          <w:rFonts w:ascii="Museo 300" w:eastAsia="Arial" w:hAnsi="Museo 300"/>
          <w:color w:val="000000"/>
          <w:sz w:val="16"/>
          <w:szCs w:val="16"/>
          <w:lang w:val="es-ES"/>
        </w:rPr>
        <w:t>se observa que, una vez corregida la supuesta condición irregular, el consumo presentó un comportamiento similar, en los meses previos al hallazgo</w:t>
      </w:r>
      <w:r w:rsidR="004D125D">
        <w:rPr>
          <w:rFonts w:ascii="Museo 300" w:eastAsia="Arial" w:hAnsi="Museo 300"/>
          <w:color w:val="000000"/>
          <w:sz w:val="16"/>
          <w:szCs w:val="16"/>
          <w:lang w:val="es-ES"/>
        </w:rPr>
        <w:t xml:space="preserve"> </w:t>
      </w:r>
      <w:r w:rsidR="004F4CBD">
        <w:rPr>
          <w:rFonts w:ascii="Museo 300" w:eastAsia="Arial" w:hAnsi="Museo 300"/>
          <w:color w:val="000000"/>
          <w:sz w:val="16"/>
          <w:szCs w:val="16"/>
          <w:lang w:val="es-ES"/>
        </w:rPr>
        <w:t>de la supuesta irregularidad</w:t>
      </w:r>
      <w:r w:rsidR="004D125D">
        <w:rPr>
          <w:rFonts w:ascii="Museo 300" w:eastAsia="Arial" w:hAnsi="Museo 300"/>
          <w:color w:val="000000"/>
          <w:sz w:val="16"/>
          <w:szCs w:val="16"/>
          <w:lang w:val="es-ES"/>
        </w:rPr>
        <w:t>. (…)</w:t>
      </w:r>
    </w:p>
    <w:p w14:paraId="3D957816" w14:textId="6B8DD986" w:rsidR="00544C81" w:rsidRPr="00544C81" w:rsidRDefault="00EB5B0E" w:rsidP="00544C81">
      <w:pPr>
        <w:tabs>
          <w:tab w:val="left" w:pos="993"/>
          <w:tab w:val="left" w:pos="9072"/>
        </w:tabs>
        <w:spacing w:line="240" w:lineRule="auto"/>
        <w:ind w:left="993" w:right="709"/>
        <w:jc w:val="both"/>
        <w:rPr>
          <w:rFonts w:ascii="Museo 300" w:eastAsia="Arial" w:hAnsi="Museo 300"/>
          <w:color w:val="000000"/>
          <w:sz w:val="16"/>
          <w:szCs w:val="16"/>
          <w:lang w:val="es-ES"/>
        </w:rPr>
      </w:pPr>
      <w:r>
        <w:rPr>
          <w:rFonts w:ascii="Museo 300" w:eastAsia="Arial" w:hAnsi="Museo 300" w:cs="Cambria Math"/>
          <w:color w:val="000000"/>
          <w:sz w:val="16"/>
          <w:szCs w:val="16"/>
          <w:lang w:val="es-ES"/>
        </w:rPr>
        <w:t xml:space="preserve">Bajo el contexto anterior, </w:t>
      </w:r>
      <w:r w:rsidR="001A4A32">
        <w:rPr>
          <w:rFonts w:ascii="Museo 300" w:eastAsia="Arial" w:hAnsi="Museo 300" w:cs="Cambria Math"/>
          <w:color w:val="000000"/>
          <w:sz w:val="16"/>
          <w:szCs w:val="16"/>
          <w:lang w:val="es-ES"/>
        </w:rPr>
        <w:t>se</w:t>
      </w:r>
      <w:r w:rsidR="00544C81">
        <w:rPr>
          <w:rFonts w:ascii="Museo 300" w:hAnsi="Museo 300"/>
          <w:color w:val="000000" w:themeColor="text1"/>
          <w:sz w:val="16"/>
          <w:szCs w:val="16"/>
        </w:rPr>
        <w:t xml:space="preserve"> </w:t>
      </w:r>
      <w:r w:rsidR="00544C81" w:rsidRPr="00544C81">
        <w:rPr>
          <w:rFonts w:ascii="Museo 300" w:hAnsi="Museo 300"/>
          <w:sz w:val="16"/>
          <w:szCs w:val="16"/>
        </w:rPr>
        <w:t>determina en base a las pruebas analizadas</w:t>
      </w:r>
      <w:r w:rsidR="00544C81" w:rsidRPr="00544C81">
        <w:rPr>
          <w:rStyle w:val="normaltextrun"/>
          <w:rFonts w:ascii="Museo 300" w:hAnsi="Museo 300" w:cs="Segoe UI"/>
          <w:color w:val="000000"/>
          <w:spacing w:val="-10"/>
          <w:sz w:val="16"/>
          <w:szCs w:val="16"/>
        </w:rPr>
        <w:t>, que la sociedad EEO no sustentó debidamente, ni presentó evidencia que demuestre claramente que en el suministro bajo análisis existió una condición irregular, debido a una supuesta conexión de una línea directa a 240 voltios en la acometida del suministro. Por lo que se establece que, para el presente caso, no se ha determinado la existencia de un Incumplimiento por parte del usuario, de lo establecido en los Términos y Condiciones Generales al Consumidor del año 2021</w:t>
      </w:r>
      <w:r w:rsidR="00544C81" w:rsidRPr="00544C81">
        <w:rPr>
          <w:rStyle w:val="normaltextrun"/>
          <w:rFonts w:ascii="Museo 300" w:hAnsi="Museo 300" w:cs="Segoe UI"/>
          <w:color w:val="000000"/>
          <w:sz w:val="16"/>
          <w:szCs w:val="16"/>
        </w:rPr>
        <w:t>.</w:t>
      </w:r>
      <w:r w:rsidR="00544C81" w:rsidRPr="00E67C7C">
        <w:rPr>
          <w:rFonts w:ascii="Museo 300" w:eastAsia="Arial" w:hAnsi="Museo 300"/>
          <w:color w:val="000000"/>
          <w:sz w:val="16"/>
          <w:szCs w:val="16"/>
          <w:lang w:val="es-ES"/>
        </w:rPr>
        <w:t xml:space="preserve"> </w:t>
      </w:r>
      <w:r w:rsidR="00544C81" w:rsidRPr="00F252CB">
        <w:rPr>
          <w:rFonts w:ascii="Museo 300" w:eastAsia="Arial" w:hAnsi="Museo 300"/>
          <w:color w:val="000000"/>
          <w:sz w:val="16"/>
          <w:szCs w:val="16"/>
          <w:lang w:val="es-ES"/>
        </w:rPr>
        <w:t>[…]</w:t>
      </w:r>
      <w:r w:rsidR="00544C81">
        <w:rPr>
          <w:rFonts w:ascii="Museo 300" w:eastAsia="Arial" w:hAnsi="Museo 300"/>
          <w:color w:val="000000"/>
          <w:sz w:val="16"/>
          <w:szCs w:val="16"/>
          <w:lang w:val="es-ES"/>
        </w:rPr>
        <w:t>”.</w:t>
      </w:r>
    </w:p>
    <w:p w14:paraId="5766FA4C" w14:textId="2AAEA966" w:rsidR="0002115D" w:rsidRDefault="0002115D" w:rsidP="0002115D">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lastRenderedPageBreak/>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r w:rsidRPr="00992BD5">
        <w:rPr>
          <w:rFonts w:ascii="Museo Sans 300" w:hAnsi="Museo Sans 300"/>
          <w:sz w:val="20"/>
          <w:szCs w:val="20"/>
        </w:rPr>
        <w:t>N.° IT-</w:t>
      </w:r>
      <w:r w:rsidR="0010301D">
        <w:rPr>
          <w:rFonts w:ascii="Museo Sans 300" w:hAnsi="Museo Sans 300"/>
          <w:sz w:val="20"/>
          <w:szCs w:val="20"/>
        </w:rPr>
        <w:t>0213</w:t>
      </w:r>
      <w:r>
        <w:rPr>
          <w:rFonts w:ascii="Museo Sans 300" w:hAnsi="Museo Sans 300"/>
          <w:sz w:val="20"/>
          <w:szCs w:val="20"/>
        </w:rPr>
        <w:t>-CAU-21</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w:t>
      </w:r>
      <w:r w:rsidR="00E67C7C">
        <w:rPr>
          <w:rFonts w:ascii="Museo Sans 300" w:hAnsi="Museo Sans 300"/>
          <w:sz w:val="20"/>
          <w:szCs w:val="20"/>
        </w:rPr>
        <w:t>l usuario</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rios aplicables para el año 2021</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55C8C7C2" w14:textId="77777777" w:rsidR="0002115D" w:rsidRDefault="0002115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4593D6D3"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E67C7C">
        <w:rPr>
          <w:rFonts w:ascii="Museo Sans 300" w:hAnsi="Museo Sans 300"/>
          <w:sz w:val="20"/>
          <w:szCs w:val="20"/>
        </w:rPr>
        <w:t>l usuario</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Pr>
          <w:rFonts w:ascii="Museo Sans 300" w:hAnsi="Museo Sans 300"/>
          <w:sz w:val="20"/>
          <w:szCs w:val="20"/>
          <w:lang w:eastAsia="es-SV"/>
        </w:rPr>
        <w:t>EEO</w:t>
      </w:r>
      <w:r w:rsidRPr="00974043">
        <w:rPr>
          <w:rFonts w:ascii="Museo Sans 300" w:hAnsi="Museo Sans 300"/>
          <w:sz w:val="20"/>
          <w:szCs w:val="20"/>
          <w:lang w:eastAsia="es-SV"/>
        </w:rPr>
        <w:t xml:space="preserve">, S.A. de C.V.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544C81">
        <w:rPr>
          <w:rFonts w:ascii="Museo Sans 300" w:hAnsi="Museo Sans 300"/>
          <w:sz w:val="20"/>
          <w:szCs w:val="20"/>
        </w:rPr>
        <w:t>NOVECIENTO</w:t>
      </w:r>
      <w:r w:rsidR="00181329">
        <w:rPr>
          <w:rFonts w:ascii="Museo Sans 300" w:hAnsi="Museo Sans 300"/>
          <w:sz w:val="20"/>
          <w:szCs w:val="20"/>
        </w:rPr>
        <w:t>S</w:t>
      </w:r>
      <w:r w:rsidR="00544C81">
        <w:rPr>
          <w:rFonts w:ascii="Museo Sans 300" w:hAnsi="Museo Sans 300"/>
          <w:sz w:val="20"/>
          <w:szCs w:val="20"/>
        </w:rPr>
        <w:t xml:space="preserve"> DIEZ</w:t>
      </w:r>
      <w:r>
        <w:rPr>
          <w:rFonts w:ascii="Museo Sans 300" w:hAnsi="Museo Sans 300"/>
          <w:sz w:val="20"/>
          <w:szCs w:val="20"/>
        </w:rPr>
        <w:t xml:space="preserve"> </w:t>
      </w:r>
      <w:r w:rsidR="00544C81">
        <w:rPr>
          <w:rFonts w:ascii="Museo Sans 300" w:hAnsi="Museo Sans 300"/>
          <w:sz w:val="20"/>
          <w:szCs w:val="20"/>
        </w:rPr>
        <w:t>69</w:t>
      </w:r>
      <w:r w:rsidRPr="00974043">
        <w:rPr>
          <w:rFonts w:ascii="Museo Sans 300" w:hAnsi="Museo Sans 300"/>
          <w:sz w:val="20"/>
          <w:szCs w:val="20"/>
        </w:rPr>
        <w:t>/100 DÓLARES DE LOS ESTAD</w:t>
      </w:r>
      <w:r>
        <w:rPr>
          <w:rFonts w:ascii="Museo Sans 300" w:hAnsi="Museo Sans 300"/>
          <w:sz w:val="20"/>
          <w:szCs w:val="20"/>
        </w:rPr>
        <w:t xml:space="preserve">OS UNIDOS DE AMÉRICA (USD </w:t>
      </w:r>
      <w:r w:rsidR="00241EB5">
        <w:rPr>
          <w:rFonts w:ascii="Museo Sans 300" w:hAnsi="Museo Sans 300"/>
          <w:sz w:val="20"/>
          <w:szCs w:val="20"/>
        </w:rPr>
        <w:t>910.69</w:t>
      </w:r>
      <w:r w:rsidRPr="00974043">
        <w:rPr>
          <w:rFonts w:ascii="Museo Sans 300"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746D7701" w14:textId="77777777" w:rsidR="0002115D" w:rsidRDefault="0002115D"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181329" w:rsidRDefault="00F15FF0" w:rsidP="00181329">
      <w:pPr>
        <w:autoSpaceDE w:val="0"/>
        <w:spacing w:after="0" w:line="240" w:lineRule="auto"/>
        <w:ind w:left="426"/>
        <w:jc w:val="both"/>
        <w:rPr>
          <w:rFonts w:ascii="Museo Sans 300" w:hAnsi="Museo Sans 300"/>
          <w:sz w:val="20"/>
          <w:szCs w:val="20"/>
        </w:rPr>
      </w:pPr>
      <w:r w:rsidRPr="00181329">
        <w:rPr>
          <w:rFonts w:ascii="Museo Sans 300" w:hAnsi="Museo Sans 300"/>
          <w:sz w:val="20"/>
          <w:szCs w:val="20"/>
        </w:rPr>
        <w:t>En</w:t>
      </w:r>
      <w:r w:rsidR="006662C8" w:rsidRPr="00181329">
        <w:rPr>
          <w:rFonts w:ascii="Museo Sans 300" w:hAnsi="Museo Sans 300"/>
          <w:sz w:val="20"/>
          <w:szCs w:val="20"/>
        </w:rPr>
        <w:t xml:space="preserve"> </w:t>
      </w:r>
      <w:r w:rsidRPr="00181329">
        <w:rPr>
          <w:rFonts w:ascii="Museo Sans 300" w:hAnsi="Museo Sans 300"/>
          <w:sz w:val="20"/>
          <w:szCs w:val="20"/>
        </w:rPr>
        <w:t>el</w:t>
      </w:r>
      <w:r w:rsidR="006662C8" w:rsidRPr="00181329">
        <w:rPr>
          <w:rFonts w:ascii="Museo Sans 300" w:hAnsi="Museo Sans 300"/>
          <w:sz w:val="20"/>
          <w:szCs w:val="20"/>
        </w:rPr>
        <w:t xml:space="preserve"> </w:t>
      </w:r>
      <w:r w:rsidRPr="00181329">
        <w:rPr>
          <w:rFonts w:ascii="Museo Sans 300" w:hAnsi="Museo Sans 300"/>
          <w:sz w:val="20"/>
          <w:szCs w:val="20"/>
        </w:rPr>
        <w:t>artículo</w:t>
      </w:r>
      <w:r w:rsidR="006662C8" w:rsidRPr="00181329">
        <w:rPr>
          <w:rFonts w:ascii="Museo Sans 300" w:hAnsi="Museo Sans 300"/>
          <w:sz w:val="20"/>
          <w:szCs w:val="20"/>
        </w:rPr>
        <w:t xml:space="preserve"> </w:t>
      </w:r>
      <w:r w:rsidRPr="00181329">
        <w:rPr>
          <w:rFonts w:ascii="Museo Sans 300" w:hAnsi="Museo Sans 300"/>
          <w:sz w:val="20"/>
          <w:szCs w:val="20"/>
        </w:rPr>
        <w:t>5</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Ley</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Creación</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SIGET</w:t>
      </w:r>
      <w:r w:rsidR="006662C8" w:rsidRPr="00181329">
        <w:rPr>
          <w:rFonts w:ascii="Museo Sans 300" w:hAnsi="Museo Sans 300"/>
          <w:sz w:val="20"/>
          <w:szCs w:val="20"/>
        </w:rPr>
        <w:t xml:space="preserve"> </w:t>
      </w:r>
      <w:r w:rsidRPr="00181329">
        <w:rPr>
          <w:rFonts w:ascii="Museo Sans 300" w:hAnsi="Museo Sans 300"/>
          <w:sz w:val="20"/>
          <w:szCs w:val="20"/>
        </w:rPr>
        <w:t>se</w:t>
      </w:r>
      <w:r w:rsidR="006662C8" w:rsidRPr="00181329">
        <w:rPr>
          <w:rFonts w:ascii="Museo Sans 300" w:hAnsi="Museo Sans 300"/>
          <w:sz w:val="20"/>
          <w:szCs w:val="20"/>
        </w:rPr>
        <w:t xml:space="preserve"> </w:t>
      </w:r>
      <w:r w:rsidRPr="00181329">
        <w:rPr>
          <w:rFonts w:ascii="Museo Sans 300" w:hAnsi="Museo Sans 300"/>
          <w:sz w:val="20"/>
          <w:szCs w:val="20"/>
        </w:rPr>
        <w:t>establecen</w:t>
      </w:r>
      <w:r w:rsidR="006662C8" w:rsidRPr="00181329">
        <w:rPr>
          <w:rFonts w:ascii="Museo Sans 300" w:hAnsi="Museo Sans 300"/>
          <w:sz w:val="20"/>
          <w:szCs w:val="20"/>
        </w:rPr>
        <w:t xml:space="preserve"> </w:t>
      </w:r>
      <w:r w:rsidRPr="00181329">
        <w:rPr>
          <w:rFonts w:ascii="Museo Sans 300" w:hAnsi="Museo Sans 300"/>
          <w:sz w:val="20"/>
          <w:szCs w:val="20"/>
        </w:rPr>
        <w:t>las</w:t>
      </w:r>
      <w:r w:rsidR="006662C8" w:rsidRPr="00181329">
        <w:rPr>
          <w:rFonts w:ascii="Museo Sans 300" w:hAnsi="Museo Sans 300"/>
          <w:sz w:val="20"/>
          <w:szCs w:val="20"/>
        </w:rPr>
        <w:t xml:space="preserve"> </w:t>
      </w:r>
      <w:r w:rsidRPr="00181329">
        <w:rPr>
          <w:rFonts w:ascii="Museo Sans 300" w:hAnsi="Museo Sans 300"/>
          <w:sz w:val="20"/>
          <w:szCs w:val="20"/>
        </w:rPr>
        <w:t>atribuciones</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institución,</w:t>
      </w:r>
      <w:r w:rsidR="006662C8" w:rsidRPr="00181329">
        <w:rPr>
          <w:rFonts w:ascii="Museo Sans 300" w:hAnsi="Museo Sans 300"/>
          <w:sz w:val="20"/>
          <w:szCs w:val="20"/>
        </w:rPr>
        <w:t xml:space="preserve"> </w:t>
      </w:r>
      <w:r w:rsidRPr="00181329">
        <w:rPr>
          <w:rFonts w:ascii="Museo Sans 300" w:hAnsi="Museo Sans 300"/>
          <w:sz w:val="20"/>
          <w:szCs w:val="20"/>
        </w:rPr>
        <w:t>entre</w:t>
      </w:r>
      <w:r w:rsidR="006662C8" w:rsidRPr="00181329">
        <w:rPr>
          <w:rFonts w:ascii="Museo Sans 300" w:hAnsi="Museo Sans 300"/>
          <w:sz w:val="20"/>
          <w:szCs w:val="20"/>
        </w:rPr>
        <w:t xml:space="preserve"> </w:t>
      </w:r>
      <w:r w:rsidRPr="00181329">
        <w:rPr>
          <w:rFonts w:ascii="Museo Sans 300" w:hAnsi="Museo Sans 300"/>
          <w:sz w:val="20"/>
          <w:szCs w:val="20"/>
        </w:rPr>
        <w:t>las</w:t>
      </w:r>
      <w:r w:rsidR="006662C8" w:rsidRPr="00181329">
        <w:rPr>
          <w:rFonts w:ascii="Museo Sans 300" w:hAnsi="Museo Sans 300"/>
          <w:sz w:val="20"/>
          <w:szCs w:val="20"/>
        </w:rPr>
        <w:t xml:space="preserve"> </w:t>
      </w:r>
      <w:r w:rsidRPr="00181329">
        <w:rPr>
          <w:rFonts w:ascii="Museo Sans 300" w:hAnsi="Museo Sans 300"/>
          <w:sz w:val="20"/>
          <w:szCs w:val="20"/>
        </w:rPr>
        <w:t>cuales</w:t>
      </w:r>
      <w:r w:rsidR="006662C8" w:rsidRPr="00181329">
        <w:rPr>
          <w:rFonts w:ascii="Museo Sans 300" w:hAnsi="Museo Sans 300"/>
          <w:sz w:val="20"/>
          <w:szCs w:val="20"/>
        </w:rPr>
        <w:t xml:space="preserve"> </w:t>
      </w:r>
      <w:r w:rsidRPr="00181329">
        <w:rPr>
          <w:rFonts w:ascii="Museo Sans 300" w:hAnsi="Museo Sans 300"/>
          <w:sz w:val="20"/>
          <w:szCs w:val="20"/>
        </w:rPr>
        <w:t>destacan</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aplicación</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los</w:t>
      </w:r>
      <w:r w:rsidR="006662C8" w:rsidRPr="00181329">
        <w:rPr>
          <w:rFonts w:ascii="Museo Sans 300" w:hAnsi="Museo Sans 300"/>
          <w:sz w:val="20"/>
          <w:szCs w:val="20"/>
        </w:rPr>
        <w:t xml:space="preserve"> </w:t>
      </w:r>
      <w:r w:rsidRPr="00181329">
        <w:rPr>
          <w:rFonts w:ascii="Museo Sans 300" w:hAnsi="Museo Sans 300"/>
          <w:sz w:val="20"/>
          <w:szCs w:val="20"/>
        </w:rPr>
        <w:t>tratados,</w:t>
      </w:r>
      <w:r w:rsidR="006662C8" w:rsidRPr="00181329">
        <w:rPr>
          <w:rFonts w:ascii="Museo Sans 300" w:hAnsi="Museo Sans 300"/>
          <w:sz w:val="20"/>
          <w:szCs w:val="20"/>
        </w:rPr>
        <w:t xml:space="preserve"> </w:t>
      </w:r>
      <w:r w:rsidRPr="00181329">
        <w:rPr>
          <w:rFonts w:ascii="Museo Sans 300" w:hAnsi="Museo Sans 300"/>
          <w:sz w:val="20"/>
          <w:szCs w:val="20"/>
        </w:rPr>
        <w:t>leyes</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reglamentos</w:t>
      </w:r>
      <w:r w:rsidR="006662C8" w:rsidRPr="00181329">
        <w:rPr>
          <w:rFonts w:ascii="Museo Sans 300" w:hAnsi="Museo Sans 300"/>
          <w:sz w:val="20"/>
          <w:szCs w:val="20"/>
        </w:rPr>
        <w:t xml:space="preserve"> </w:t>
      </w:r>
      <w:r w:rsidRPr="00181329">
        <w:rPr>
          <w:rFonts w:ascii="Museo Sans 300" w:hAnsi="Museo Sans 300"/>
          <w:sz w:val="20"/>
          <w:szCs w:val="20"/>
        </w:rPr>
        <w:t>que</w:t>
      </w:r>
      <w:r w:rsidR="006662C8" w:rsidRPr="00181329">
        <w:rPr>
          <w:rFonts w:ascii="Museo Sans 300" w:hAnsi="Museo Sans 300"/>
          <w:sz w:val="20"/>
          <w:szCs w:val="20"/>
        </w:rPr>
        <w:t xml:space="preserve"> </w:t>
      </w:r>
      <w:r w:rsidRPr="00181329">
        <w:rPr>
          <w:rFonts w:ascii="Museo Sans 300" w:hAnsi="Museo Sans 300"/>
          <w:sz w:val="20"/>
          <w:szCs w:val="20"/>
        </w:rPr>
        <w:t>regulen</w:t>
      </w:r>
      <w:r w:rsidR="006662C8" w:rsidRPr="00181329">
        <w:rPr>
          <w:rFonts w:ascii="Museo Sans 300" w:hAnsi="Museo Sans 300"/>
          <w:sz w:val="20"/>
          <w:szCs w:val="20"/>
        </w:rPr>
        <w:t xml:space="preserve"> </w:t>
      </w:r>
      <w:r w:rsidRPr="00181329">
        <w:rPr>
          <w:rFonts w:ascii="Museo Sans 300" w:hAnsi="Museo Sans 300"/>
          <w:sz w:val="20"/>
          <w:szCs w:val="20"/>
        </w:rPr>
        <w:t>las</w:t>
      </w:r>
      <w:r w:rsidR="006662C8" w:rsidRPr="00181329">
        <w:rPr>
          <w:rFonts w:ascii="Museo Sans 300" w:hAnsi="Museo Sans 300"/>
          <w:sz w:val="20"/>
          <w:szCs w:val="20"/>
        </w:rPr>
        <w:t xml:space="preserve"> </w:t>
      </w:r>
      <w:r w:rsidRPr="00181329">
        <w:rPr>
          <w:rFonts w:ascii="Museo Sans 300" w:hAnsi="Museo Sans 300"/>
          <w:sz w:val="20"/>
          <w:szCs w:val="20"/>
        </w:rPr>
        <w:t>actividades</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los</w:t>
      </w:r>
      <w:r w:rsidR="006662C8" w:rsidRPr="00181329">
        <w:rPr>
          <w:rFonts w:ascii="Museo Sans 300" w:hAnsi="Museo Sans 300"/>
          <w:sz w:val="20"/>
          <w:szCs w:val="20"/>
        </w:rPr>
        <w:t xml:space="preserve"> </w:t>
      </w:r>
      <w:r w:rsidRPr="00181329">
        <w:rPr>
          <w:rFonts w:ascii="Museo Sans 300" w:hAnsi="Museo Sans 300"/>
          <w:sz w:val="20"/>
          <w:szCs w:val="20"/>
        </w:rPr>
        <w:t>sectores</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electricidad</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telecomunicaciones</w:t>
      </w:r>
      <w:r w:rsidR="006662C8" w:rsidRPr="00181329">
        <w:rPr>
          <w:rFonts w:ascii="Museo Sans 300" w:hAnsi="Museo Sans 300"/>
          <w:sz w:val="20"/>
          <w:szCs w:val="20"/>
        </w:rPr>
        <w:t xml:space="preserve"> </w:t>
      </w:r>
      <w:r w:rsidRPr="00181329">
        <w:rPr>
          <w:rFonts w:ascii="Museo Sans 300" w:hAnsi="Museo Sans 300"/>
          <w:sz w:val="20"/>
          <w:szCs w:val="20"/>
        </w:rPr>
        <w:t>(potestad</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vigilancia),</w:t>
      </w:r>
      <w:r w:rsidR="006662C8" w:rsidRPr="00181329">
        <w:rPr>
          <w:rFonts w:ascii="Museo Sans 300" w:hAnsi="Museo Sans 300"/>
          <w:sz w:val="20"/>
          <w:szCs w:val="20"/>
        </w:rPr>
        <w:t xml:space="preserve"> </w:t>
      </w:r>
      <w:r w:rsidRPr="00181329">
        <w:rPr>
          <w:rFonts w:ascii="Museo Sans 300" w:hAnsi="Museo Sans 300"/>
          <w:sz w:val="20"/>
          <w:szCs w:val="20"/>
        </w:rPr>
        <w:t>el</w:t>
      </w:r>
      <w:r w:rsidR="006662C8" w:rsidRPr="00181329">
        <w:rPr>
          <w:rFonts w:ascii="Museo Sans 300" w:hAnsi="Museo Sans 300"/>
          <w:sz w:val="20"/>
          <w:szCs w:val="20"/>
        </w:rPr>
        <w:t xml:space="preserve"> </w:t>
      </w:r>
      <w:r w:rsidRPr="00181329">
        <w:rPr>
          <w:rFonts w:ascii="Museo Sans 300" w:hAnsi="Museo Sans 300"/>
          <w:sz w:val="20"/>
          <w:szCs w:val="20"/>
        </w:rPr>
        <w:t>dictar</w:t>
      </w:r>
      <w:r w:rsidR="006662C8" w:rsidRPr="00181329">
        <w:rPr>
          <w:rFonts w:ascii="Museo Sans 300" w:hAnsi="Museo Sans 300"/>
          <w:sz w:val="20"/>
          <w:szCs w:val="20"/>
        </w:rPr>
        <w:t xml:space="preserve"> </w:t>
      </w:r>
      <w:r w:rsidRPr="00181329">
        <w:rPr>
          <w:rFonts w:ascii="Museo Sans 300" w:hAnsi="Museo Sans 300"/>
          <w:sz w:val="20"/>
          <w:szCs w:val="20"/>
        </w:rPr>
        <w:t>normas</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estándares</w:t>
      </w:r>
      <w:r w:rsidR="006662C8" w:rsidRPr="00181329">
        <w:rPr>
          <w:rFonts w:ascii="Museo Sans 300" w:hAnsi="Museo Sans 300"/>
          <w:sz w:val="20"/>
          <w:szCs w:val="20"/>
        </w:rPr>
        <w:t xml:space="preserve"> </w:t>
      </w:r>
      <w:r w:rsidRPr="00181329">
        <w:rPr>
          <w:rFonts w:ascii="Museo Sans 300" w:hAnsi="Museo Sans 300"/>
          <w:sz w:val="20"/>
          <w:szCs w:val="20"/>
        </w:rPr>
        <w:t>técnicos</w:t>
      </w:r>
      <w:r w:rsidR="006662C8" w:rsidRPr="00181329">
        <w:rPr>
          <w:rFonts w:ascii="Museo Sans 300" w:hAnsi="Museo Sans 300"/>
          <w:sz w:val="20"/>
          <w:szCs w:val="20"/>
        </w:rPr>
        <w:t xml:space="preserve"> </w:t>
      </w:r>
      <w:r w:rsidRPr="00181329">
        <w:rPr>
          <w:rFonts w:ascii="Museo Sans 300" w:hAnsi="Museo Sans 300"/>
          <w:sz w:val="20"/>
          <w:szCs w:val="20"/>
        </w:rPr>
        <w:t>aplicables</w:t>
      </w:r>
      <w:r w:rsidR="006662C8" w:rsidRPr="00181329">
        <w:rPr>
          <w:rFonts w:ascii="Museo Sans 300" w:hAnsi="Museo Sans 300"/>
          <w:sz w:val="20"/>
          <w:szCs w:val="20"/>
        </w:rPr>
        <w:t xml:space="preserve"> </w:t>
      </w:r>
      <w:r w:rsidRPr="00181329">
        <w:rPr>
          <w:rFonts w:ascii="Museo Sans 300" w:hAnsi="Museo Sans 300"/>
          <w:sz w:val="20"/>
          <w:szCs w:val="20"/>
        </w:rPr>
        <w:t>a</w:t>
      </w:r>
      <w:r w:rsidR="006662C8" w:rsidRPr="00181329">
        <w:rPr>
          <w:rFonts w:ascii="Museo Sans 300" w:hAnsi="Museo Sans 300"/>
          <w:sz w:val="20"/>
          <w:szCs w:val="20"/>
        </w:rPr>
        <w:t xml:space="preserve"> </w:t>
      </w:r>
      <w:r w:rsidRPr="00181329">
        <w:rPr>
          <w:rFonts w:ascii="Museo Sans 300" w:hAnsi="Museo Sans 300"/>
          <w:sz w:val="20"/>
          <w:szCs w:val="20"/>
        </w:rPr>
        <w:t>los</w:t>
      </w:r>
      <w:r w:rsidR="006662C8" w:rsidRPr="00181329">
        <w:rPr>
          <w:rFonts w:ascii="Museo Sans 300" w:hAnsi="Museo Sans 300"/>
          <w:sz w:val="20"/>
          <w:szCs w:val="20"/>
        </w:rPr>
        <w:t xml:space="preserve"> </w:t>
      </w:r>
      <w:r w:rsidRPr="00181329">
        <w:rPr>
          <w:rFonts w:ascii="Museo Sans 300" w:hAnsi="Museo Sans 300"/>
          <w:sz w:val="20"/>
          <w:szCs w:val="20"/>
        </w:rPr>
        <w:t>sectores</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electricidad</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telecomunicaciones,</w:t>
      </w:r>
      <w:r w:rsidR="006662C8" w:rsidRPr="00181329">
        <w:rPr>
          <w:rFonts w:ascii="Museo Sans 300" w:hAnsi="Museo Sans 300"/>
          <w:sz w:val="20"/>
          <w:szCs w:val="20"/>
        </w:rPr>
        <w:t xml:space="preserve"> </w:t>
      </w:r>
      <w:r w:rsidRPr="00181329">
        <w:rPr>
          <w:rFonts w:ascii="Museo Sans 300" w:hAnsi="Museo Sans 300"/>
          <w:sz w:val="20"/>
          <w:szCs w:val="20"/>
        </w:rPr>
        <w:t>así</w:t>
      </w:r>
      <w:r w:rsidR="006662C8" w:rsidRPr="00181329">
        <w:rPr>
          <w:rFonts w:ascii="Museo Sans 300" w:hAnsi="Museo Sans 300"/>
          <w:sz w:val="20"/>
          <w:szCs w:val="20"/>
        </w:rPr>
        <w:t xml:space="preserve"> </w:t>
      </w:r>
      <w:r w:rsidRPr="00181329">
        <w:rPr>
          <w:rFonts w:ascii="Museo Sans 300" w:hAnsi="Museo Sans 300"/>
          <w:sz w:val="20"/>
          <w:szCs w:val="20"/>
        </w:rPr>
        <w:t>como</w:t>
      </w:r>
      <w:r w:rsidR="006662C8" w:rsidRPr="00181329">
        <w:rPr>
          <w:rFonts w:ascii="Museo Sans 300" w:hAnsi="Museo Sans 300"/>
          <w:sz w:val="20"/>
          <w:szCs w:val="20"/>
        </w:rPr>
        <w:t xml:space="preserve"> </w:t>
      </w:r>
      <w:r w:rsidRPr="00181329">
        <w:rPr>
          <w:rFonts w:ascii="Museo Sans 300" w:hAnsi="Museo Sans 300"/>
          <w:sz w:val="20"/>
          <w:szCs w:val="20"/>
        </w:rPr>
        <w:t>dictar</w:t>
      </w:r>
      <w:r w:rsidR="006662C8" w:rsidRPr="00181329">
        <w:rPr>
          <w:rFonts w:ascii="Museo Sans 300" w:hAnsi="Museo Sans 300"/>
          <w:sz w:val="20"/>
          <w:szCs w:val="20"/>
        </w:rPr>
        <w:t xml:space="preserve"> </w:t>
      </w:r>
      <w:r w:rsidRPr="00181329">
        <w:rPr>
          <w:rFonts w:ascii="Museo Sans 300" w:hAnsi="Museo Sans 300"/>
          <w:sz w:val="20"/>
          <w:szCs w:val="20"/>
        </w:rPr>
        <w:t>las</w:t>
      </w:r>
      <w:r w:rsidR="006662C8" w:rsidRPr="00181329">
        <w:rPr>
          <w:rFonts w:ascii="Museo Sans 300" w:hAnsi="Museo Sans 300"/>
          <w:sz w:val="20"/>
          <w:szCs w:val="20"/>
        </w:rPr>
        <w:t xml:space="preserve"> </w:t>
      </w:r>
      <w:r w:rsidRPr="00181329">
        <w:rPr>
          <w:rFonts w:ascii="Museo Sans 300" w:hAnsi="Museo Sans 300"/>
          <w:sz w:val="20"/>
          <w:szCs w:val="20"/>
        </w:rPr>
        <w:t>normas</w:t>
      </w:r>
      <w:r w:rsidR="006662C8" w:rsidRPr="00181329">
        <w:rPr>
          <w:rFonts w:ascii="Museo Sans 300" w:hAnsi="Museo Sans 300"/>
          <w:sz w:val="20"/>
          <w:szCs w:val="20"/>
        </w:rPr>
        <w:t xml:space="preserve"> </w:t>
      </w:r>
      <w:r w:rsidRPr="00181329">
        <w:rPr>
          <w:rFonts w:ascii="Museo Sans 300" w:hAnsi="Museo Sans 300"/>
          <w:sz w:val="20"/>
          <w:szCs w:val="20"/>
        </w:rPr>
        <w:t>administrativas</w:t>
      </w:r>
      <w:r w:rsidR="006662C8" w:rsidRPr="00181329">
        <w:rPr>
          <w:rFonts w:ascii="Museo Sans 300" w:hAnsi="Museo Sans 300"/>
          <w:sz w:val="20"/>
          <w:szCs w:val="20"/>
        </w:rPr>
        <w:t xml:space="preserve">  </w:t>
      </w:r>
      <w:r w:rsidRPr="00181329">
        <w:rPr>
          <w:rFonts w:ascii="Museo Sans 300" w:hAnsi="Museo Sans 300"/>
          <w:sz w:val="20"/>
          <w:szCs w:val="20"/>
        </w:rPr>
        <w:t>aplicables</w:t>
      </w:r>
      <w:r w:rsidR="006662C8" w:rsidRPr="00181329">
        <w:rPr>
          <w:rFonts w:ascii="Museo Sans 300" w:hAnsi="Museo Sans 300"/>
          <w:sz w:val="20"/>
          <w:szCs w:val="20"/>
        </w:rPr>
        <w:t xml:space="preserve"> </w:t>
      </w:r>
      <w:r w:rsidRPr="00181329">
        <w:rPr>
          <w:rFonts w:ascii="Museo Sans 300" w:hAnsi="Museo Sans 300"/>
          <w:sz w:val="20"/>
          <w:szCs w:val="20"/>
        </w:rPr>
        <w:t>en</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institución</w:t>
      </w:r>
      <w:r w:rsidR="006662C8" w:rsidRPr="00181329">
        <w:rPr>
          <w:rFonts w:ascii="Museo Sans 300" w:hAnsi="Museo Sans 300"/>
          <w:sz w:val="20"/>
          <w:szCs w:val="20"/>
        </w:rPr>
        <w:t xml:space="preserve"> </w:t>
      </w:r>
      <w:r w:rsidRPr="00181329">
        <w:rPr>
          <w:rFonts w:ascii="Museo Sans 300" w:hAnsi="Museo Sans 300"/>
          <w:sz w:val="20"/>
          <w:szCs w:val="20"/>
        </w:rPr>
        <w:t>(potestad</w:t>
      </w:r>
      <w:r w:rsidR="006662C8" w:rsidRPr="00181329">
        <w:rPr>
          <w:rFonts w:ascii="Museo Sans 300" w:hAnsi="Museo Sans 300"/>
          <w:sz w:val="20"/>
          <w:szCs w:val="20"/>
        </w:rPr>
        <w:t xml:space="preserve"> </w:t>
      </w:r>
      <w:r w:rsidRPr="00181329">
        <w:rPr>
          <w:rFonts w:ascii="Museo Sans 300" w:hAnsi="Museo Sans 300"/>
          <w:sz w:val="20"/>
          <w:szCs w:val="20"/>
        </w:rPr>
        <w:t>normativa</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auto</w:t>
      </w:r>
      <w:r w:rsidR="006662C8" w:rsidRPr="00181329">
        <w:rPr>
          <w:rFonts w:ascii="Museo Sans 300" w:hAnsi="Museo Sans 300"/>
          <w:sz w:val="20"/>
          <w:szCs w:val="20"/>
        </w:rPr>
        <w:t xml:space="preserve"> </w:t>
      </w:r>
      <w:r w:rsidRPr="00181329">
        <w:rPr>
          <w:rFonts w:ascii="Museo Sans 300" w:hAnsi="Museo Sans 300"/>
          <w:sz w:val="20"/>
          <w:szCs w:val="20"/>
        </w:rPr>
        <w:t>organización),</w:t>
      </w:r>
      <w:r w:rsidR="006662C8" w:rsidRPr="00181329">
        <w:rPr>
          <w:rFonts w:ascii="Museo Sans 300" w:hAnsi="Museo Sans 300"/>
          <w:sz w:val="20"/>
          <w:szCs w:val="20"/>
        </w:rPr>
        <w:t xml:space="preserve"> </w:t>
      </w:r>
      <w:r w:rsidRPr="00181329">
        <w:rPr>
          <w:rFonts w:ascii="Museo Sans 300" w:hAnsi="Museo Sans 300"/>
          <w:sz w:val="20"/>
          <w:szCs w:val="20"/>
        </w:rPr>
        <w:t>el</w:t>
      </w:r>
      <w:r w:rsidR="006662C8" w:rsidRPr="00181329">
        <w:rPr>
          <w:rFonts w:ascii="Museo Sans 300" w:hAnsi="Museo Sans 300"/>
          <w:sz w:val="20"/>
          <w:szCs w:val="20"/>
        </w:rPr>
        <w:t xml:space="preserve"> </w:t>
      </w:r>
      <w:r w:rsidRPr="00181329">
        <w:rPr>
          <w:rFonts w:ascii="Museo Sans 300" w:hAnsi="Museo Sans 300"/>
          <w:sz w:val="20"/>
          <w:szCs w:val="20"/>
        </w:rPr>
        <w:t>dirimir</w:t>
      </w:r>
      <w:r w:rsidR="006662C8" w:rsidRPr="00181329">
        <w:rPr>
          <w:rFonts w:ascii="Museo Sans 300" w:hAnsi="Museo Sans 300"/>
          <w:sz w:val="20"/>
          <w:szCs w:val="20"/>
        </w:rPr>
        <w:t xml:space="preserve"> </w:t>
      </w:r>
      <w:r w:rsidRPr="00181329">
        <w:rPr>
          <w:rFonts w:ascii="Museo Sans 300" w:hAnsi="Museo Sans 300"/>
          <w:sz w:val="20"/>
          <w:szCs w:val="20"/>
        </w:rPr>
        <w:t>conflictos</w:t>
      </w:r>
      <w:r w:rsidR="006662C8" w:rsidRPr="00181329">
        <w:rPr>
          <w:rFonts w:ascii="Museo Sans 300" w:hAnsi="Museo Sans 300"/>
          <w:sz w:val="20"/>
          <w:szCs w:val="20"/>
        </w:rPr>
        <w:t xml:space="preserve"> </w:t>
      </w:r>
      <w:r w:rsidRPr="00181329">
        <w:rPr>
          <w:rFonts w:ascii="Museo Sans 300" w:hAnsi="Museo Sans 300"/>
          <w:sz w:val="20"/>
          <w:szCs w:val="20"/>
        </w:rPr>
        <w:t>entre</w:t>
      </w:r>
      <w:r w:rsidR="006662C8" w:rsidRPr="00181329">
        <w:rPr>
          <w:rFonts w:ascii="Museo Sans 300" w:hAnsi="Museo Sans 300"/>
          <w:sz w:val="20"/>
          <w:szCs w:val="20"/>
        </w:rPr>
        <w:t xml:space="preserve"> </w:t>
      </w:r>
      <w:r w:rsidRPr="00181329">
        <w:rPr>
          <w:rFonts w:ascii="Museo Sans 300" w:hAnsi="Museo Sans 300"/>
          <w:sz w:val="20"/>
          <w:szCs w:val="20"/>
        </w:rPr>
        <w:t>operadores</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los</w:t>
      </w:r>
      <w:r w:rsidR="006662C8" w:rsidRPr="00181329">
        <w:rPr>
          <w:rFonts w:ascii="Museo Sans 300" w:hAnsi="Museo Sans 300"/>
          <w:sz w:val="20"/>
          <w:szCs w:val="20"/>
        </w:rPr>
        <w:t xml:space="preserve"> </w:t>
      </w:r>
      <w:r w:rsidRPr="00181329">
        <w:rPr>
          <w:rFonts w:ascii="Museo Sans 300" w:hAnsi="Museo Sans 300"/>
          <w:sz w:val="20"/>
          <w:szCs w:val="20"/>
        </w:rPr>
        <w:t>sectores</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electricidad</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telecomunicaciones,</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conformidad</w:t>
      </w:r>
      <w:r w:rsidR="006662C8" w:rsidRPr="00181329">
        <w:rPr>
          <w:rFonts w:ascii="Museo Sans 300" w:hAnsi="Museo Sans 300"/>
          <w:sz w:val="20"/>
          <w:szCs w:val="20"/>
        </w:rPr>
        <w:t xml:space="preserve"> </w:t>
      </w:r>
      <w:r w:rsidRPr="00181329">
        <w:rPr>
          <w:rFonts w:ascii="Museo Sans 300" w:hAnsi="Museo Sans 300"/>
          <w:sz w:val="20"/>
          <w:szCs w:val="20"/>
        </w:rPr>
        <w:t>con</w:t>
      </w:r>
      <w:r w:rsidR="006662C8" w:rsidRPr="00181329">
        <w:rPr>
          <w:rFonts w:ascii="Museo Sans 300" w:hAnsi="Museo Sans 300"/>
          <w:sz w:val="20"/>
          <w:szCs w:val="20"/>
        </w:rPr>
        <w:t xml:space="preserve"> </w:t>
      </w:r>
      <w:r w:rsidRPr="00181329">
        <w:rPr>
          <w:rFonts w:ascii="Museo Sans 300" w:hAnsi="Museo Sans 300"/>
          <w:sz w:val="20"/>
          <w:szCs w:val="20"/>
        </w:rPr>
        <w:t>lo</w:t>
      </w:r>
      <w:r w:rsidR="006662C8" w:rsidRPr="00181329">
        <w:rPr>
          <w:rFonts w:ascii="Museo Sans 300" w:hAnsi="Museo Sans 300"/>
          <w:sz w:val="20"/>
          <w:szCs w:val="20"/>
        </w:rPr>
        <w:t xml:space="preserve"> </w:t>
      </w:r>
      <w:r w:rsidRPr="00181329">
        <w:rPr>
          <w:rFonts w:ascii="Museo Sans 300" w:hAnsi="Museo Sans 300"/>
          <w:sz w:val="20"/>
          <w:szCs w:val="20"/>
        </w:rPr>
        <w:t>dispuesto</w:t>
      </w:r>
      <w:r w:rsidR="006662C8" w:rsidRPr="00181329">
        <w:rPr>
          <w:rFonts w:ascii="Museo Sans 300" w:hAnsi="Museo Sans 300"/>
          <w:sz w:val="20"/>
          <w:szCs w:val="20"/>
        </w:rPr>
        <w:t xml:space="preserve"> </w:t>
      </w:r>
      <w:r w:rsidRPr="00181329">
        <w:rPr>
          <w:rFonts w:ascii="Museo Sans 300" w:hAnsi="Museo Sans 300"/>
          <w:sz w:val="20"/>
          <w:szCs w:val="20"/>
        </w:rPr>
        <w:t>en</w:t>
      </w:r>
      <w:r w:rsidR="006662C8" w:rsidRPr="00181329">
        <w:rPr>
          <w:rFonts w:ascii="Museo Sans 300" w:hAnsi="Museo Sans 300"/>
          <w:sz w:val="20"/>
          <w:szCs w:val="20"/>
        </w:rPr>
        <w:t xml:space="preserve"> </w:t>
      </w:r>
      <w:r w:rsidRPr="00181329">
        <w:rPr>
          <w:rFonts w:ascii="Museo Sans 300" w:hAnsi="Museo Sans 300"/>
          <w:sz w:val="20"/>
          <w:szCs w:val="20"/>
        </w:rPr>
        <w:t>las</w:t>
      </w:r>
      <w:r w:rsidR="006662C8" w:rsidRPr="00181329">
        <w:rPr>
          <w:rFonts w:ascii="Museo Sans 300" w:hAnsi="Museo Sans 300"/>
          <w:sz w:val="20"/>
          <w:szCs w:val="20"/>
        </w:rPr>
        <w:t xml:space="preserve"> </w:t>
      </w:r>
      <w:r w:rsidRPr="00181329">
        <w:rPr>
          <w:rFonts w:ascii="Museo Sans 300" w:hAnsi="Museo Sans 300"/>
          <w:sz w:val="20"/>
          <w:szCs w:val="20"/>
        </w:rPr>
        <w:t>normas</w:t>
      </w:r>
      <w:r w:rsidR="006662C8" w:rsidRPr="00181329">
        <w:rPr>
          <w:rFonts w:ascii="Museo Sans 300" w:hAnsi="Museo Sans 300"/>
          <w:sz w:val="20"/>
          <w:szCs w:val="20"/>
        </w:rPr>
        <w:t xml:space="preserve"> </w:t>
      </w:r>
      <w:r w:rsidRPr="00181329">
        <w:rPr>
          <w:rFonts w:ascii="Museo Sans 300" w:hAnsi="Museo Sans 300"/>
          <w:sz w:val="20"/>
          <w:szCs w:val="20"/>
        </w:rPr>
        <w:t>aplicables</w:t>
      </w:r>
      <w:r w:rsidR="006662C8" w:rsidRPr="00181329">
        <w:rPr>
          <w:rFonts w:ascii="Museo Sans 300" w:hAnsi="Museo Sans 300"/>
          <w:sz w:val="20"/>
          <w:szCs w:val="20"/>
        </w:rPr>
        <w:t xml:space="preserve"> </w:t>
      </w:r>
      <w:r w:rsidRPr="00181329">
        <w:rPr>
          <w:rFonts w:ascii="Museo Sans 300" w:hAnsi="Museo Sans 300"/>
          <w:sz w:val="20"/>
          <w:szCs w:val="20"/>
        </w:rPr>
        <w:t>(potestad</w:t>
      </w:r>
      <w:r w:rsidR="006662C8" w:rsidRPr="00181329">
        <w:rPr>
          <w:rFonts w:ascii="Museo Sans 300" w:hAnsi="Museo Sans 300"/>
          <w:sz w:val="20"/>
          <w:szCs w:val="20"/>
        </w:rPr>
        <w:t xml:space="preserve"> </w:t>
      </w:r>
      <w:r w:rsidRPr="00181329">
        <w:rPr>
          <w:rFonts w:ascii="Museo Sans 300" w:hAnsi="Museo Sans 300"/>
          <w:sz w:val="20"/>
          <w:szCs w:val="20"/>
        </w:rPr>
        <w:t>arbitral)</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realización</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todos</w:t>
      </w:r>
      <w:r w:rsidR="006662C8" w:rsidRPr="00181329">
        <w:rPr>
          <w:rFonts w:ascii="Museo Sans 300" w:hAnsi="Museo Sans 300"/>
          <w:sz w:val="20"/>
          <w:szCs w:val="20"/>
        </w:rPr>
        <w:t xml:space="preserve"> </w:t>
      </w:r>
      <w:r w:rsidRPr="00181329">
        <w:rPr>
          <w:rFonts w:ascii="Museo Sans 300" w:hAnsi="Museo Sans 300"/>
          <w:sz w:val="20"/>
          <w:szCs w:val="20"/>
        </w:rPr>
        <w:t>los</w:t>
      </w:r>
      <w:r w:rsidR="006662C8" w:rsidRPr="00181329">
        <w:rPr>
          <w:rFonts w:ascii="Museo Sans 300" w:hAnsi="Museo Sans 300"/>
          <w:sz w:val="20"/>
          <w:szCs w:val="20"/>
        </w:rPr>
        <w:t xml:space="preserve"> </w:t>
      </w:r>
      <w:r w:rsidRPr="00181329">
        <w:rPr>
          <w:rFonts w:ascii="Museo Sans 300" w:hAnsi="Museo Sans 300"/>
          <w:sz w:val="20"/>
          <w:szCs w:val="20"/>
        </w:rPr>
        <w:t>actos,</w:t>
      </w:r>
      <w:r w:rsidR="006662C8" w:rsidRPr="00181329">
        <w:rPr>
          <w:rFonts w:ascii="Museo Sans 300" w:hAnsi="Museo Sans 300"/>
          <w:sz w:val="20"/>
          <w:szCs w:val="20"/>
        </w:rPr>
        <w:t xml:space="preserve"> </w:t>
      </w:r>
      <w:r w:rsidRPr="00181329">
        <w:rPr>
          <w:rFonts w:ascii="Museo Sans 300" w:hAnsi="Museo Sans 300"/>
          <w:sz w:val="20"/>
          <w:szCs w:val="20"/>
        </w:rPr>
        <w:t>contratos</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operaciones</w:t>
      </w:r>
      <w:r w:rsidR="006662C8" w:rsidRPr="00181329">
        <w:rPr>
          <w:rFonts w:ascii="Museo Sans 300" w:hAnsi="Museo Sans 300"/>
          <w:sz w:val="20"/>
          <w:szCs w:val="20"/>
        </w:rPr>
        <w:t xml:space="preserve"> </w:t>
      </w:r>
      <w:r w:rsidRPr="00181329">
        <w:rPr>
          <w:rFonts w:ascii="Museo Sans 300" w:hAnsi="Museo Sans 300"/>
          <w:sz w:val="20"/>
          <w:szCs w:val="20"/>
        </w:rPr>
        <w:t>que</w:t>
      </w:r>
      <w:r w:rsidR="006662C8" w:rsidRPr="00181329">
        <w:rPr>
          <w:rFonts w:ascii="Museo Sans 300" w:hAnsi="Museo Sans 300"/>
          <w:sz w:val="20"/>
          <w:szCs w:val="20"/>
        </w:rPr>
        <w:t xml:space="preserve"> </w:t>
      </w:r>
      <w:r w:rsidRPr="00181329">
        <w:rPr>
          <w:rFonts w:ascii="Museo Sans 300" w:hAnsi="Museo Sans 300"/>
          <w:sz w:val="20"/>
          <w:szCs w:val="20"/>
        </w:rPr>
        <w:t>sean</w:t>
      </w:r>
      <w:r w:rsidR="006662C8" w:rsidRPr="00181329">
        <w:rPr>
          <w:rFonts w:ascii="Museo Sans 300" w:hAnsi="Museo Sans 300"/>
          <w:sz w:val="20"/>
          <w:szCs w:val="20"/>
        </w:rPr>
        <w:t xml:space="preserve"> </w:t>
      </w:r>
      <w:r w:rsidRPr="00181329">
        <w:rPr>
          <w:rFonts w:ascii="Museo Sans 300" w:hAnsi="Museo Sans 300"/>
          <w:sz w:val="20"/>
          <w:szCs w:val="20"/>
        </w:rPr>
        <w:t>necesarios</w:t>
      </w:r>
      <w:r w:rsidR="006662C8" w:rsidRPr="00181329">
        <w:rPr>
          <w:rFonts w:ascii="Museo Sans 300" w:hAnsi="Museo Sans 300"/>
          <w:sz w:val="20"/>
          <w:szCs w:val="20"/>
        </w:rPr>
        <w:t xml:space="preserve"> </w:t>
      </w:r>
      <w:r w:rsidRPr="00181329">
        <w:rPr>
          <w:rFonts w:ascii="Museo Sans 300" w:hAnsi="Museo Sans 300"/>
          <w:sz w:val="20"/>
          <w:szCs w:val="20"/>
        </w:rPr>
        <w:t>para</w:t>
      </w:r>
      <w:r w:rsidR="006662C8" w:rsidRPr="00181329">
        <w:rPr>
          <w:rFonts w:ascii="Museo Sans 300" w:hAnsi="Museo Sans 300"/>
          <w:sz w:val="20"/>
          <w:szCs w:val="20"/>
        </w:rPr>
        <w:t xml:space="preserve"> </w:t>
      </w:r>
      <w:r w:rsidRPr="00181329">
        <w:rPr>
          <w:rFonts w:ascii="Museo Sans 300" w:hAnsi="Museo Sans 300"/>
          <w:sz w:val="20"/>
          <w:szCs w:val="20"/>
        </w:rPr>
        <w:t>cumplir</w:t>
      </w:r>
      <w:r w:rsidR="006662C8" w:rsidRPr="00181329">
        <w:rPr>
          <w:rFonts w:ascii="Museo Sans 300" w:hAnsi="Museo Sans 300"/>
          <w:sz w:val="20"/>
          <w:szCs w:val="20"/>
        </w:rPr>
        <w:t xml:space="preserve"> </w:t>
      </w:r>
      <w:r w:rsidRPr="00181329">
        <w:rPr>
          <w:rFonts w:ascii="Museo Sans 300" w:hAnsi="Museo Sans 300"/>
          <w:sz w:val="20"/>
          <w:szCs w:val="20"/>
        </w:rPr>
        <w:t>los</w:t>
      </w:r>
      <w:r w:rsidR="006662C8" w:rsidRPr="00181329">
        <w:rPr>
          <w:rFonts w:ascii="Museo Sans 300" w:hAnsi="Museo Sans 300"/>
          <w:sz w:val="20"/>
          <w:szCs w:val="20"/>
        </w:rPr>
        <w:t xml:space="preserve"> </w:t>
      </w:r>
      <w:r w:rsidRPr="00181329">
        <w:rPr>
          <w:rFonts w:ascii="Museo Sans 300" w:hAnsi="Museo Sans 300"/>
          <w:sz w:val="20"/>
          <w:szCs w:val="20"/>
        </w:rPr>
        <w:t>objetivos</w:t>
      </w:r>
      <w:r w:rsidR="006662C8" w:rsidRPr="00181329">
        <w:rPr>
          <w:rFonts w:ascii="Museo Sans 300" w:hAnsi="Museo Sans 300"/>
          <w:sz w:val="20"/>
          <w:szCs w:val="20"/>
        </w:rPr>
        <w:t xml:space="preserve"> </w:t>
      </w:r>
      <w:r w:rsidRPr="00181329">
        <w:rPr>
          <w:rFonts w:ascii="Museo Sans 300" w:hAnsi="Museo Sans 300"/>
          <w:sz w:val="20"/>
          <w:szCs w:val="20"/>
        </w:rPr>
        <w:t>que</w:t>
      </w:r>
      <w:r w:rsidR="006662C8" w:rsidRPr="00181329">
        <w:rPr>
          <w:rFonts w:ascii="Museo Sans 300" w:hAnsi="Museo Sans 300"/>
          <w:sz w:val="20"/>
          <w:szCs w:val="20"/>
        </w:rPr>
        <w:t xml:space="preserve"> </w:t>
      </w:r>
      <w:r w:rsidRPr="00181329">
        <w:rPr>
          <w:rFonts w:ascii="Museo Sans 300" w:hAnsi="Museo Sans 300"/>
          <w:sz w:val="20"/>
          <w:szCs w:val="20"/>
        </w:rPr>
        <w:t>le</w:t>
      </w:r>
      <w:r w:rsidR="006662C8" w:rsidRPr="00181329">
        <w:rPr>
          <w:rFonts w:ascii="Museo Sans 300" w:hAnsi="Museo Sans 300"/>
          <w:sz w:val="20"/>
          <w:szCs w:val="20"/>
        </w:rPr>
        <w:t xml:space="preserve"> </w:t>
      </w:r>
      <w:r w:rsidRPr="00181329">
        <w:rPr>
          <w:rFonts w:ascii="Museo Sans 300" w:hAnsi="Museo Sans 300"/>
          <w:sz w:val="20"/>
          <w:szCs w:val="20"/>
        </w:rPr>
        <w:t>impongan</w:t>
      </w:r>
      <w:r w:rsidR="006662C8" w:rsidRPr="00181329">
        <w:rPr>
          <w:rFonts w:ascii="Museo Sans 300" w:hAnsi="Museo Sans 300"/>
          <w:sz w:val="20"/>
          <w:szCs w:val="20"/>
        </w:rPr>
        <w:t xml:space="preserve"> </w:t>
      </w:r>
      <w:r w:rsidRPr="00181329">
        <w:rPr>
          <w:rFonts w:ascii="Museo Sans 300" w:hAnsi="Museo Sans 300"/>
          <w:sz w:val="20"/>
          <w:szCs w:val="20"/>
        </w:rPr>
        <w:t>las</w:t>
      </w:r>
      <w:r w:rsidR="006662C8" w:rsidRPr="00181329">
        <w:rPr>
          <w:rFonts w:ascii="Museo Sans 300" w:hAnsi="Museo Sans 300"/>
          <w:sz w:val="20"/>
          <w:szCs w:val="20"/>
        </w:rPr>
        <w:t xml:space="preserve"> </w:t>
      </w:r>
      <w:r w:rsidRPr="00181329">
        <w:rPr>
          <w:rFonts w:ascii="Museo Sans 300" w:hAnsi="Museo Sans 300"/>
          <w:sz w:val="20"/>
          <w:szCs w:val="20"/>
        </w:rPr>
        <w:t>leyes,</w:t>
      </w:r>
      <w:r w:rsidR="006662C8" w:rsidRPr="00181329">
        <w:rPr>
          <w:rFonts w:ascii="Museo Sans 300" w:hAnsi="Museo Sans 300"/>
          <w:sz w:val="20"/>
          <w:szCs w:val="20"/>
        </w:rPr>
        <w:t xml:space="preserve"> </w:t>
      </w:r>
      <w:r w:rsidRPr="00181329">
        <w:rPr>
          <w:rFonts w:ascii="Museo Sans 300" w:hAnsi="Museo Sans 300"/>
          <w:sz w:val="20"/>
          <w:szCs w:val="20"/>
        </w:rPr>
        <w:t>reglamentos</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demás</w:t>
      </w:r>
      <w:r w:rsidR="006662C8" w:rsidRPr="00181329">
        <w:rPr>
          <w:rFonts w:ascii="Museo Sans 300" w:hAnsi="Museo Sans 300"/>
          <w:sz w:val="20"/>
          <w:szCs w:val="20"/>
        </w:rPr>
        <w:t xml:space="preserve"> </w:t>
      </w:r>
      <w:r w:rsidRPr="00181329">
        <w:rPr>
          <w:rFonts w:ascii="Museo Sans 300" w:hAnsi="Museo Sans 300"/>
          <w:sz w:val="20"/>
          <w:szCs w:val="20"/>
        </w:rPr>
        <w:t>disposiciones</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carácter</w:t>
      </w:r>
      <w:r w:rsidR="006662C8" w:rsidRPr="00181329">
        <w:rPr>
          <w:rFonts w:ascii="Museo Sans 300" w:hAnsi="Museo Sans 300"/>
          <w:sz w:val="20"/>
          <w:szCs w:val="20"/>
        </w:rPr>
        <w:t xml:space="preserve"> </w:t>
      </w:r>
      <w:r w:rsidRPr="00181329">
        <w:rPr>
          <w:rFonts w:ascii="Museo Sans 300" w:hAnsi="Museo Sans 300"/>
          <w:sz w:val="20"/>
          <w:szCs w:val="20"/>
        </w:rPr>
        <w:t>general.</w:t>
      </w:r>
      <w:r w:rsidR="006662C8" w:rsidRPr="00181329">
        <w:rPr>
          <w:rFonts w:ascii="Museo Sans 300" w:hAnsi="Museo Sans 300"/>
          <w:sz w:val="20"/>
          <w:szCs w:val="20"/>
        </w:rPr>
        <w:t xml:space="preserve"> </w:t>
      </w:r>
    </w:p>
    <w:p w14:paraId="0ED2FC8D" w14:textId="77777777" w:rsidR="001E7648" w:rsidRDefault="001E7648"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181329" w:rsidRDefault="00F15FF0" w:rsidP="00181329">
      <w:pPr>
        <w:autoSpaceDE w:val="0"/>
        <w:spacing w:after="0" w:line="240" w:lineRule="auto"/>
        <w:ind w:left="426"/>
        <w:jc w:val="both"/>
        <w:rPr>
          <w:rFonts w:ascii="Museo Sans 300" w:hAnsi="Museo Sans 300"/>
          <w:sz w:val="20"/>
          <w:szCs w:val="20"/>
        </w:rPr>
      </w:pP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ahí</w:t>
      </w:r>
      <w:r w:rsidR="006662C8" w:rsidRPr="00181329">
        <w:rPr>
          <w:rFonts w:ascii="Museo Sans 300" w:hAnsi="Museo Sans 300"/>
          <w:sz w:val="20"/>
          <w:szCs w:val="20"/>
        </w:rPr>
        <w:t xml:space="preserve"> </w:t>
      </w:r>
      <w:r w:rsidRPr="00181329">
        <w:rPr>
          <w:rFonts w:ascii="Museo Sans 300" w:hAnsi="Museo Sans 300"/>
          <w:sz w:val="20"/>
          <w:szCs w:val="20"/>
        </w:rPr>
        <w:t>que</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potestad</w:t>
      </w:r>
      <w:r w:rsidR="006662C8" w:rsidRPr="00181329">
        <w:rPr>
          <w:rFonts w:ascii="Museo Sans 300" w:hAnsi="Museo Sans 300"/>
          <w:sz w:val="20"/>
          <w:szCs w:val="20"/>
        </w:rPr>
        <w:t xml:space="preserve"> </w:t>
      </w:r>
      <w:r w:rsidRPr="00181329">
        <w:rPr>
          <w:rFonts w:ascii="Museo Sans 300" w:hAnsi="Museo Sans 300"/>
          <w:sz w:val="20"/>
          <w:szCs w:val="20"/>
        </w:rPr>
        <w:t>normativa</w:t>
      </w:r>
      <w:r w:rsidR="006662C8" w:rsidRPr="00181329">
        <w:rPr>
          <w:rFonts w:ascii="Museo Sans 300" w:hAnsi="Museo Sans 300"/>
          <w:sz w:val="20"/>
          <w:szCs w:val="20"/>
        </w:rPr>
        <w:t xml:space="preserve"> </w:t>
      </w:r>
      <w:r w:rsidRPr="00181329">
        <w:rPr>
          <w:rFonts w:ascii="Museo Sans 300" w:hAnsi="Museo Sans 300"/>
          <w:sz w:val="20"/>
          <w:szCs w:val="20"/>
        </w:rPr>
        <w:t>otorgada</w:t>
      </w:r>
      <w:r w:rsidR="006662C8" w:rsidRPr="00181329">
        <w:rPr>
          <w:rFonts w:ascii="Museo Sans 300" w:hAnsi="Museo Sans 300"/>
          <w:sz w:val="20"/>
          <w:szCs w:val="20"/>
        </w:rPr>
        <w:t xml:space="preserve"> </w:t>
      </w:r>
      <w:r w:rsidRPr="00181329">
        <w:rPr>
          <w:rFonts w:ascii="Museo Sans 300" w:hAnsi="Museo Sans 300"/>
          <w:sz w:val="20"/>
          <w:szCs w:val="20"/>
        </w:rPr>
        <w:t>a</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SIGET</w:t>
      </w:r>
      <w:r w:rsidR="006662C8" w:rsidRPr="00181329">
        <w:rPr>
          <w:rFonts w:ascii="Museo Sans 300" w:hAnsi="Museo Sans 300"/>
          <w:sz w:val="20"/>
          <w:szCs w:val="20"/>
        </w:rPr>
        <w:t xml:space="preserve"> </w:t>
      </w:r>
      <w:r w:rsidRPr="00181329">
        <w:rPr>
          <w:rFonts w:ascii="Museo Sans 300" w:hAnsi="Museo Sans 300"/>
          <w:sz w:val="20"/>
          <w:szCs w:val="20"/>
        </w:rPr>
        <w:t>comprende</w:t>
      </w:r>
      <w:r w:rsidR="006662C8" w:rsidRPr="00181329">
        <w:rPr>
          <w:rFonts w:ascii="Museo Sans 300" w:hAnsi="Museo Sans 300"/>
          <w:sz w:val="20"/>
          <w:szCs w:val="20"/>
        </w:rPr>
        <w:t xml:space="preserve"> </w:t>
      </w:r>
      <w:r w:rsidRPr="00181329">
        <w:rPr>
          <w:rFonts w:ascii="Museo Sans 300" w:hAnsi="Museo Sans 300"/>
          <w:sz w:val="20"/>
          <w:szCs w:val="20"/>
        </w:rPr>
        <w:t>que</w:t>
      </w:r>
      <w:r w:rsidR="006662C8" w:rsidRPr="00181329">
        <w:rPr>
          <w:rFonts w:ascii="Museo Sans 300" w:hAnsi="Museo Sans 300"/>
          <w:sz w:val="20"/>
          <w:szCs w:val="20"/>
        </w:rPr>
        <w:t xml:space="preserve"> </w:t>
      </w:r>
      <w:r w:rsidRPr="00181329">
        <w:rPr>
          <w:rFonts w:ascii="Museo Sans 300" w:hAnsi="Museo Sans 300"/>
          <w:sz w:val="20"/>
          <w:szCs w:val="20"/>
        </w:rPr>
        <w:t>esta</w:t>
      </w:r>
      <w:r w:rsidR="006662C8" w:rsidRPr="00181329">
        <w:rPr>
          <w:rFonts w:ascii="Museo Sans 300" w:hAnsi="Museo Sans 300"/>
          <w:sz w:val="20"/>
          <w:szCs w:val="20"/>
        </w:rPr>
        <w:t xml:space="preserve"> </w:t>
      </w:r>
      <w:r w:rsidRPr="00181329">
        <w:rPr>
          <w:rFonts w:ascii="Museo Sans 300" w:hAnsi="Museo Sans 300"/>
          <w:sz w:val="20"/>
          <w:szCs w:val="20"/>
        </w:rPr>
        <w:t>debe</w:t>
      </w:r>
      <w:r w:rsidR="006662C8" w:rsidRPr="00181329">
        <w:rPr>
          <w:rFonts w:ascii="Museo Sans 300" w:hAnsi="Museo Sans 300"/>
          <w:sz w:val="20"/>
          <w:szCs w:val="20"/>
        </w:rPr>
        <w:t xml:space="preserve"> </w:t>
      </w:r>
      <w:r w:rsidRPr="00181329">
        <w:rPr>
          <w:rFonts w:ascii="Museo Sans 300" w:hAnsi="Museo Sans 300"/>
          <w:sz w:val="20"/>
          <w:szCs w:val="20"/>
        </w:rPr>
        <w:t>establecer</w:t>
      </w:r>
      <w:r w:rsidR="006662C8" w:rsidRPr="00181329">
        <w:rPr>
          <w:rFonts w:ascii="Museo Sans 300" w:hAnsi="Museo Sans 300"/>
          <w:sz w:val="20"/>
          <w:szCs w:val="20"/>
        </w:rPr>
        <w:t xml:space="preserve"> </w:t>
      </w:r>
      <w:r w:rsidRPr="00181329">
        <w:rPr>
          <w:rFonts w:ascii="Museo Sans 300" w:hAnsi="Museo Sans 300"/>
          <w:sz w:val="20"/>
          <w:szCs w:val="20"/>
        </w:rPr>
        <w:t>parámetros</w:t>
      </w:r>
      <w:r w:rsidR="006662C8" w:rsidRPr="00181329">
        <w:rPr>
          <w:rFonts w:ascii="Museo Sans 300" w:hAnsi="Museo Sans 300"/>
          <w:sz w:val="20"/>
          <w:szCs w:val="20"/>
        </w:rPr>
        <w:t xml:space="preserve"> </w:t>
      </w:r>
      <w:r w:rsidRPr="00181329">
        <w:rPr>
          <w:rFonts w:ascii="Museo Sans 300" w:hAnsi="Museo Sans 300"/>
          <w:sz w:val="20"/>
          <w:szCs w:val="20"/>
        </w:rPr>
        <w:t>a</w:t>
      </w:r>
      <w:r w:rsidR="006662C8" w:rsidRPr="00181329">
        <w:rPr>
          <w:rFonts w:ascii="Museo Sans 300" w:hAnsi="Museo Sans 300"/>
          <w:sz w:val="20"/>
          <w:szCs w:val="20"/>
        </w:rPr>
        <w:t xml:space="preserve"> </w:t>
      </w:r>
      <w:r w:rsidRPr="00181329">
        <w:rPr>
          <w:rFonts w:ascii="Museo Sans 300" w:hAnsi="Museo Sans 300"/>
          <w:sz w:val="20"/>
          <w:szCs w:val="20"/>
        </w:rPr>
        <w:t>los</w:t>
      </w:r>
      <w:r w:rsidR="006662C8" w:rsidRPr="00181329">
        <w:rPr>
          <w:rFonts w:ascii="Museo Sans 300" w:hAnsi="Museo Sans 300"/>
          <w:sz w:val="20"/>
          <w:szCs w:val="20"/>
        </w:rPr>
        <w:t xml:space="preserve"> </w:t>
      </w:r>
      <w:r w:rsidRPr="00181329">
        <w:rPr>
          <w:rFonts w:ascii="Museo Sans 300" w:hAnsi="Museo Sans 300"/>
          <w:sz w:val="20"/>
          <w:szCs w:val="20"/>
        </w:rPr>
        <w:t>cuales</w:t>
      </w:r>
      <w:r w:rsidR="006662C8" w:rsidRPr="00181329">
        <w:rPr>
          <w:rFonts w:ascii="Museo Sans 300" w:hAnsi="Museo Sans 300"/>
          <w:sz w:val="20"/>
          <w:szCs w:val="20"/>
        </w:rPr>
        <w:t xml:space="preserve"> </w:t>
      </w:r>
      <w:r w:rsidRPr="00181329">
        <w:rPr>
          <w:rFonts w:ascii="Museo Sans 300" w:hAnsi="Museo Sans 300"/>
          <w:sz w:val="20"/>
          <w:szCs w:val="20"/>
        </w:rPr>
        <w:t>se</w:t>
      </w:r>
      <w:r w:rsidR="006662C8" w:rsidRPr="00181329">
        <w:rPr>
          <w:rFonts w:ascii="Museo Sans 300" w:hAnsi="Museo Sans 300"/>
          <w:sz w:val="20"/>
          <w:szCs w:val="20"/>
        </w:rPr>
        <w:t xml:space="preserve"> </w:t>
      </w:r>
      <w:r w:rsidRPr="00181329">
        <w:rPr>
          <w:rFonts w:ascii="Museo Sans 300" w:hAnsi="Museo Sans 300"/>
          <w:sz w:val="20"/>
          <w:szCs w:val="20"/>
        </w:rPr>
        <w:t>debe</w:t>
      </w:r>
      <w:r w:rsidR="006662C8" w:rsidRPr="00181329">
        <w:rPr>
          <w:rFonts w:ascii="Museo Sans 300" w:hAnsi="Museo Sans 300"/>
          <w:sz w:val="20"/>
          <w:szCs w:val="20"/>
        </w:rPr>
        <w:t xml:space="preserve"> </w:t>
      </w:r>
      <w:r w:rsidRPr="00181329">
        <w:rPr>
          <w:rFonts w:ascii="Museo Sans 300" w:hAnsi="Museo Sans 300"/>
          <w:sz w:val="20"/>
          <w:szCs w:val="20"/>
        </w:rPr>
        <w:t>someter</w:t>
      </w:r>
      <w:r w:rsidR="006662C8" w:rsidRPr="00181329">
        <w:rPr>
          <w:rFonts w:ascii="Museo Sans 300" w:hAnsi="Museo Sans 300"/>
          <w:sz w:val="20"/>
          <w:szCs w:val="20"/>
        </w:rPr>
        <w:t xml:space="preserve"> </w:t>
      </w:r>
      <w:r w:rsidRPr="00181329">
        <w:rPr>
          <w:rFonts w:ascii="Museo Sans 300" w:hAnsi="Museo Sans 300"/>
          <w:sz w:val="20"/>
          <w:szCs w:val="20"/>
        </w:rPr>
        <w:t>todo</w:t>
      </w:r>
      <w:r w:rsidR="006662C8" w:rsidRPr="00181329">
        <w:rPr>
          <w:rFonts w:ascii="Museo Sans 300" w:hAnsi="Museo Sans 300"/>
          <w:sz w:val="20"/>
          <w:szCs w:val="20"/>
        </w:rPr>
        <w:t xml:space="preserve"> </w:t>
      </w:r>
      <w:r w:rsidRPr="00181329">
        <w:rPr>
          <w:rFonts w:ascii="Museo Sans 300" w:hAnsi="Museo Sans 300"/>
          <w:sz w:val="20"/>
          <w:szCs w:val="20"/>
        </w:rPr>
        <w:t>sujeto</w:t>
      </w:r>
      <w:r w:rsidR="006662C8" w:rsidRPr="00181329">
        <w:rPr>
          <w:rFonts w:ascii="Museo Sans 300" w:hAnsi="Museo Sans 300"/>
          <w:sz w:val="20"/>
          <w:szCs w:val="20"/>
        </w:rPr>
        <w:t xml:space="preserve"> </w:t>
      </w:r>
      <w:r w:rsidRPr="00181329">
        <w:rPr>
          <w:rFonts w:ascii="Museo Sans 300" w:hAnsi="Museo Sans 300"/>
          <w:sz w:val="20"/>
          <w:szCs w:val="20"/>
        </w:rPr>
        <w:t>que</w:t>
      </w:r>
      <w:r w:rsidR="006662C8" w:rsidRPr="00181329">
        <w:rPr>
          <w:rFonts w:ascii="Museo Sans 300" w:hAnsi="Museo Sans 300"/>
          <w:sz w:val="20"/>
          <w:szCs w:val="20"/>
        </w:rPr>
        <w:t xml:space="preserve"> </w:t>
      </w:r>
      <w:r w:rsidRPr="00181329">
        <w:rPr>
          <w:rFonts w:ascii="Museo Sans 300" w:hAnsi="Museo Sans 300"/>
          <w:sz w:val="20"/>
          <w:szCs w:val="20"/>
        </w:rPr>
        <w:t>intervenga</w:t>
      </w:r>
      <w:r w:rsidR="006662C8" w:rsidRPr="00181329">
        <w:rPr>
          <w:rFonts w:ascii="Museo Sans 300" w:hAnsi="Museo Sans 300"/>
          <w:sz w:val="20"/>
          <w:szCs w:val="20"/>
        </w:rPr>
        <w:t xml:space="preserve"> </w:t>
      </w:r>
      <w:r w:rsidRPr="00181329">
        <w:rPr>
          <w:rFonts w:ascii="Museo Sans 300" w:hAnsi="Museo Sans 300"/>
          <w:sz w:val="20"/>
          <w:szCs w:val="20"/>
        </w:rPr>
        <w:t>en</w:t>
      </w:r>
      <w:r w:rsidR="006662C8" w:rsidRPr="00181329">
        <w:rPr>
          <w:rFonts w:ascii="Museo Sans 300" w:hAnsi="Museo Sans 300"/>
          <w:sz w:val="20"/>
          <w:szCs w:val="20"/>
        </w:rPr>
        <w:t xml:space="preserve"> </w:t>
      </w:r>
      <w:r w:rsidRPr="00181329">
        <w:rPr>
          <w:rFonts w:ascii="Museo Sans 300" w:hAnsi="Museo Sans 300"/>
          <w:sz w:val="20"/>
          <w:szCs w:val="20"/>
        </w:rPr>
        <w:t>el</w:t>
      </w:r>
      <w:r w:rsidR="006662C8" w:rsidRPr="00181329">
        <w:rPr>
          <w:rFonts w:ascii="Museo Sans 300" w:hAnsi="Museo Sans 300"/>
          <w:sz w:val="20"/>
          <w:szCs w:val="20"/>
        </w:rPr>
        <w:t xml:space="preserve"> </w:t>
      </w:r>
      <w:r w:rsidRPr="00181329">
        <w:rPr>
          <w:rFonts w:ascii="Museo Sans 300" w:hAnsi="Museo Sans 300"/>
          <w:sz w:val="20"/>
          <w:szCs w:val="20"/>
        </w:rPr>
        <w:t>sector</w:t>
      </w:r>
      <w:r w:rsidR="006662C8" w:rsidRPr="00181329">
        <w:rPr>
          <w:rFonts w:ascii="Museo Sans 300" w:hAnsi="Museo Sans 300"/>
          <w:sz w:val="20"/>
          <w:szCs w:val="20"/>
        </w:rPr>
        <w:t xml:space="preserve"> </w:t>
      </w:r>
      <w:r w:rsidRPr="00181329">
        <w:rPr>
          <w:rFonts w:ascii="Museo Sans 300" w:hAnsi="Museo Sans 300"/>
          <w:sz w:val="20"/>
          <w:szCs w:val="20"/>
        </w:rPr>
        <w:t>regulado,</w:t>
      </w:r>
      <w:r w:rsidR="006662C8" w:rsidRPr="00181329">
        <w:rPr>
          <w:rFonts w:ascii="Museo Sans 300" w:hAnsi="Museo Sans 300"/>
          <w:sz w:val="20"/>
          <w:szCs w:val="20"/>
        </w:rPr>
        <w:t xml:space="preserve"> </w:t>
      </w:r>
      <w:r w:rsidRPr="00181329">
        <w:rPr>
          <w:rFonts w:ascii="Museo Sans 300" w:hAnsi="Museo Sans 300"/>
          <w:sz w:val="20"/>
          <w:szCs w:val="20"/>
        </w:rPr>
        <w:t>tanto</w:t>
      </w:r>
      <w:r w:rsidR="006662C8" w:rsidRPr="00181329">
        <w:rPr>
          <w:rFonts w:ascii="Museo Sans 300" w:hAnsi="Museo Sans 300"/>
          <w:sz w:val="20"/>
          <w:szCs w:val="20"/>
        </w:rPr>
        <w:t xml:space="preserve"> </w:t>
      </w:r>
      <w:r w:rsidRPr="00181329">
        <w:rPr>
          <w:rFonts w:ascii="Museo Sans 300" w:hAnsi="Museo Sans 300"/>
          <w:sz w:val="20"/>
          <w:szCs w:val="20"/>
        </w:rPr>
        <w:t>distribuidor</w:t>
      </w:r>
      <w:r w:rsidR="006662C8" w:rsidRPr="00181329">
        <w:rPr>
          <w:rFonts w:ascii="Museo Sans 300" w:hAnsi="Museo Sans 300"/>
          <w:sz w:val="20"/>
          <w:szCs w:val="20"/>
        </w:rPr>
        <w:t xml:space="preserve"> </w:t>
      </w:r>
      <w:r w:rsidRPr="00181329">
        <w:rPr>
          <w:rFonts w:ascii="Museo Sans 300" w:hAnsi="Museo Sans 300"/>
          <w:sz w:val="20"/>
          <w:szCs w:val="20"/>
        </w:rPr>
        <w:t>como</w:t>
      </w:r>
      <w:r w:rsidR="006662C8" w:rsidRPr="00181329">
        <w:rPr>
          <w:rFonts w:ascii="Museo Sans 300" w:hAnsi="Museo Sans 300"/>
          <w:sz w:val="20"/>
          <w:szCs w:val="20"/>
        </w:rPr>
        <w:t xml:space="preserve"> </w:t>
      </w:r>
      <w:r w:rsidRPr="00181329">
        <w:rPr>
          <w:rFonts w:ascii="Museo Sans 300" w:hAnsi="Museo Sans 300"/>
          <w:sz w:val="20"/>
          <w:szCs w:val="20"/>
        </w:rPr>
        <w:t>usuari</w:t>
      </w:r>
      <w:r w:rsidR="00556E70" w:rsidRPr="00181329">
        <w:rPr>
          <w:rFonts w:ascii="Museo Sans 300" w:hAnsi="Museo Sans 300"/>
          <w:sz w:val="20"/>
          <w:szCs w:val="20"/>
        </w:rPr>
        <w:t>o</w:t>
      </w:r>
      <w:r w:rsidRPr="00181329">
        <w:rPr>
          <w:rFonts w:ascii="Museo Sans 300" w:hAnsi="Museo Sans 300"/>
          <w:sz w:val="20"/>
          <w:szCs w:val="20"/>
        </w:rPr>
        <w:t>,</w:t>
      </w:r>
      <w:r w:rsidR="006662C8" w:rsidRPr="00181329">
        <w:rPr>
          <w:rFonts w:ascii="Museo Sans 300" w:hAnsi="Museo Sans 300"/>
          <w:sz w:val="20"/>
          <w:szCs w:val="20"/>
        </w:rPr>
        <w:t xml:space="preserve"> </w:t>
      </w:r>
      <w:r w:rsidRPr="00181329">
        <w:rPr>
          <w:rFonts w:ascii="Museo Sans 300" w:hAnsi="Museo Sans 300"/>
          <w:sz w:val="20"/>
          <w:szCs w:val="20"/>
        </w:rPr>
        <w:t>debiendo</w:t>
      </w:r>
      <w:r w:rsidR="006662C8" w:rsidRPr="00181329">
        <w:rPr>
          <w:rFonts w:ascii="Museo Sans 300" w:hAnsi="Museo Sans 300"/>
          <w:sz w:val="20"/>
          <w:szCs w:val="20"/>
        </w:rPr>
        <w:t xml:space="preserve"> </w:t>
      </w:r>
      <w:r w:rsidRPr="00181329">
        <w:rPr>
          <w:rFonts w:ascii="Museo Sans 300" w:hAnsi="Museo Sans 300"/>
          <w:sz w:val="20"/>
          <w:szCs w:val="20"/>
        </w:rPr>
        <w:t>verificar</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controlar</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aplicación</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tales</w:t>
      </w:r>
      <w:r w:rsidR="006662C8" w:rsidRPr="00181329">
        <w:rPr>
          <w:rFonts w:ascii="Museo Sans 300" w:hAnsi="Museo Sans 300"/>
          <w:sz w:val="20"/>
          <w:szCs w:val="20"/>
        </w:rPr>
        <w:t xml:space="preserve"> </w:t>
      </w:r>
      <w:r w:rsidRPr="00181329">
        <w:rPr>
          <w:rFonts w:ascii="Museo Sans 300" w:hAnsi="Museo Sans 300"/>
          <w:sz w:val="20"/>
          <w:szCs w:val="20"/>
        </w:rPr>
        <w:t>parámetros.</w:t>
      </w:r>
      <w:r w:rsidR="006662C8" w:rsidRPr="00181329">
        <w:rPr>
          <w:rFonts w:ascii="Museo Sans 300" w:hAnsi="Museo Sans 300"/>
          <w:sz w:val="20"/>
          <w:szCs w:val="20"/>
        </w:rPr>
        <w:t xml:space="preserve"> </w:t>
      </w:r>
      <w:r w:rsidRPr="00181329">
        <w:rPr>
          <w:rFonts w:ascii="Museo Sans 300" w:hAnsi="Museo Sans 300"/>
          <w:sz w:val="20"/>
          <w:szCs w:val="20"/>
        </w:rPr>
        <w:t>En</w:t>
      </w:r>
      <w:r w:rsidR="006662C8" w:rsidRPr="00181329">
        <w:rPr>
          <w:rFonts w:ascii="Museo Sans 300" w:hAnsi="Museo Sans 300"/>
          <w:sz w:val="20"/>
          <w:szCs w:val="20"/>
        </w:rPr>
        <w:t xml:space="preserve"> </w:t>
      </w:r>
      <w:r w:rsidRPr="00181329">
        <w:rPr>
          <w:rFonts w:ascii="Museo Sans 300" w:hAnsi="Museo Sans 300"/>
          <w:sz w:val="20"/>
          <w:szCs w:val="20"/>
        </w:rPr>
        <w:t>aplicación</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sus</w:t>
      </w:r>
      <w:r w:rsidR="006662C8" w:rsidRPr="00181329">
        <w:rPr>
          <w:rFonts w:ascii="Museo Sans 300" w:hAnsi="Museo Sans 300"/>
          <w:sz w:val="20"/>
          <w:szCs w:val="20"/>
        </w:rPr>
        <w:t xml:space="preserve"> </w:t>
      </w:r>
      <w:r w:rsidRPr="00181329">
        <w:rPr>
          <w:rFonts w:ascii="Museo Sans 300" w:hAnsi="Museo Sans 300"/>
          <w:sz w:val="20"/>
          <w:szCs w:val="20"/>
        </w:rPr>
        <w:t>atribuciones,</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SIGET,</w:t>
      </w:r>
      <w:r w:rsidR="006662C8" w:rsidRPr="00181329">
        <w:rPr>
          <w:rFonts w:ascii="Museo Sans 300" w:hAnsi="Museo Sans 300"/>
          <w:sz w:val="20"/>
          <w:szCs w:val="20"/>
        </w:rPr>
        <w:t xml:space="preserve"> </w:t>
      </w:r>
      <w:r w:rsidRPr="00181329">
        <w:rPr>
          <w:rFonts w:ascii="Museo Sans 300" w:hAnsi="Museo Sans 300"/>
          <w:sz w:val="20"/>
          <w:szCs w:val="20"/>
        </w:rPr>
        <w:t>basada</w:t>
      </w:r>
      <w:r w:rsidR="006662C8" w:rsidRPr="00181329">
        <w:rPr>
          <w:rFonts w:ascii="Museo Sans 300" w:hAnsi="Museo Sans 300"/>
          <w:sz w:val="20"/>
          <w:szCs w:val="20"/>
        </w:rPr>
        <w:t xml:space="preserve"> </w:t>
      </w:r>
      <w:r w:rsidRPr="00181329">
        <w:rPr>
          <w:rFonts w:ascii="Museo Sans 300" w:hAnsi="Museo Sans 300"/>
          <w:sz w:val="20"/>
          <w:szCs w:val="20"/>
        </w:rPr>
        <w:t>en</w:t>
      </w:r>
      <w:r w:rsidR="006662C8" w:rsidRPr="00181329">
        <w:rPr>
          <w:rFonts w:ascii="Museo Sans 300" w:hAnsi="Museo Sans 300"/>
          <w:sz w:val="20"/>
          <w:szCs w:val="20"/>
        </w:rPr>
        <w:t xml:space="preserve"> </w:t>
      </w:r>
      <w:r w:rsidRPr="00181329">
        <w:rPr>
          <w:rFonts w:ascii="Museo Sans 300" w:hAnsi="Museo Sans 300"/>
          <w:sz w:val="20"/>
          <w:szCs w:val="20"/>
        </w:rPr>
        <w:t>el</w:t>
      </w:r>
      <w:r w:rsidR="006662C8" w:rsidRPr="00181329">
        <w:rPr>
          <w:rFonts w:ascii="Museo Sans 300" w:hAnsi="Museo Sans 300"/>
          <w:sz w:val="20"/>
          <w:szCs w:val="20"/>
        </w:rPr>
        <w:t xml:space="preserve"> </w:t>
      </w:r>
      <w:r w:rsidRPr="00181329">
        <w:rPr>
          <w:rFonts w:ascii="Museo Sans 300" w:hAnsi="Museo Sans 300"/>
          <w:sz w:val="20"/>
          <w:szCs w:val="20"/>
        </w:rPr>
        <w:t>interés</w:t>
      </w:r>
      <w:r w:rsidR="006662C8" w:rsidRPr="00181329">
        <w:rPr>
          <w:rFonts w:ascii="Museo Sans 300" w:hAnsi="Museo Sans 300"/>
          <w:sz w:val="20"/>
          <w:szCs w:val="20"/>
        </w:rPr>
        <w:t xml:space="preserve"> </w:t>
      </w:r>
      <w:r w:rsidRPr="00181329">
        <w:rPr>
          <w:rFonts w:ascii="Museo Sans 300" w:hAnsi="Museo Sans 300"/>
          <w:sz w:val="20"/>
          <w:szCs w:val="20"/>
        </w:rPr>
        <w:t>general</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también,</w:t>
      </w:r>
      <w:r w:rsidR="006662C8" w:rsidRPr="00181329">
        <w:rPr>
          <w:rFonts w:ascii="Museo Sans 300" w:hAnsi="Museo Sans 300"/>
          <w:sz w:val="20"/>
          <w:szCs w:val="20"/>
        </w:rPr>
        <w:t xml:space="preserve"> </w:t>
      </w:r>
      <w:r w:rsidRPr="00181329">
        <w:rPr>
          <w:rFonts w:ascii="Museo Sans 300" w:hAnsi="Museo Sans 300"/>
          <w:sz w:val="20"/>
          <w:szCs w:val="20"/>
        </w:rPr>
        <w:t>en</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protección</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seguridad</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los</w:t>
      </w:r>
      <w:r w:rsidR="006662C8" w:rsidRPr="00181329">
        <w:rPr>
          <w:rFonts w:ascii="Museo Sans 300" w:hAnsi="Museo Sans 300"/>
          <w:sz w:val="20"/>
          <w:szCs w:val="20"/>
        </w:rPr>
        <w:t xml:space="preserve"> </w:t>
      </w:r>
      <w:r w:rsidRPr="00181329">
        <w:rPr>
          <w:rFonts w:ascii="Museo Sans 300" w:hAnsi="Museo Sans 300"/>
          <w:sz w:val="20"/>
          <w:szCs w:val="20"/>
        </w:rPr>
        <w:t>usuarios,</w:t>
      </w:r>
      <w:r w:rsidR="006662C8" w:rsidRPr="00181329">
        <w:rPr>
          <w:rFonts w:ascii="Museo Sans 300" w:hAnsi="Museo Sans 300"/>
          <w:sz w:val="20"/>
          <w:szCs w:val="20"/>
        </w:rPr>
        <w:t xml:space="preserve"> </w:t>
      </w:r>
      <w:r w:rsidRPr="00181329">
        <w:rPr>
          <w:rFonts w:ascii="Museo Sans 300" w:hAnsi="Museo Sans 300"/>
          <w:sz w:val="20"/>
          <w:szCs w:val="20"/>
        </w:rPr>
        <w:t>emitió</w:t>
      </w:r>
      <w:r w:rsidR="006662C8" w:rsidRPr="00181329">
        <w:rPr>
          <w:rFonts w:ascii="Museo Sans 300" w:hAnsi="Museo Sans 300"/>
          <w:sz w:val="20"/>
          <w:szCs w:val="20"/>
        </w:rPr>
        <w:t xml:space="preserve"> </w:t>
      </w:r>
      <w:r w:rsidRPr="00181329">
        <w:rPr>
          <w:rFonts w:ascii="Museo Sans 300" w:hAnsi="Museo Sans 300"/>
          <w:sz w:val="20"/>
          <w:szCs w:val="20"/>
        </w:rPr>
        <w:t>el</w:t>
      </w:r>
      <w:r w:rsidR="006662C8" w:rsidRPr="00181329">
        <w:rPr>
          <w:rFonts w:ascii="Museo Sans 300" w:hAnsi="Museo Sans 300"/>
          <w:sz w:val="20"/>
          <w:szCs w:val="20"/>
        </w:rPr>
        <w:t xml:space="preserve"> </w:t>
      </w:r>
      <w:r w:rsidRPr="00181329">
        <w:rPr>
          <w:rFonts w:ascii="Museo Sans 300" w:hAnsi="Museo Sans 300"/>
          <w:sz w:val="20"/>
          <w:szCs w:val="20"/>
        </w:rPr>
        <w:t>Procedimiento</w:t>
      </w:r>
      <w:r w:rsidR="006662C8" w:rsidRPr="00181329">
        <w:rPr>
          <w:rFonts w:ascii="Museo Sans 300" w:hAnsi="Museo Sans 300"/>
          <w:sz w:val="20"/>
          <w:szCs w:val="20"/>
        </w:rPr>
        <w:t xml:space="preserve"> </w:t>
      </w:r>
      <w:r w:rsidRPr="00181329">
        <w:rPr>
          <w:rFonts w:ascii="Museo Sans 300" w:hAnsi="Museo Sans 300"/>
          <w:sz w:val="20"/>
          <w:szCs w:val="20"/>
        </w:rPr>
        <w:t>para</w:t>
      </w:r>
      <w:r w:rsidR="006662C8" w:rsidRPr="00181329">
        <w:rPr>
          <w:rFonts w:ascii="Museo Sans 300" w:hAnsi="Museo Sans 300"/>
          <w:sz w:val="20"/>
          <w:szCs w:val="20"/>
        </w:rPr>
        <w:t xml:space="preserve"> </w:t>
      </w:r>
      <w:r w:rsidRPr="00181329">
        <w:rPr>
          <w:rFonts w:ascii="Museo Sans 300" w:hAnsi="Museo Sans 300"/>
          <w:sz w:val="20"/>
          <w:szCs w:val="20"/>
        </w:rPr>
        <w:t>Investigar</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Existencia</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Condiciones</w:t>
      </w:r>
      <w:r w:rsidR="006662C8" w:rsidRPr="00181329">
        <w:rPr>
          <w:rFonts w:ascii="Museo Sans 300" w:hAnsi="Museo Sans 300"/>
          <w:sz w:val="20"/>
          <w:szCs w:val="20"/>
        </w:rPr>
        <w:t xml:space="preserve"> </w:t>
      </w:r>
      <w:r w:rsidRPr="00181329">
        <w:rPr>
          <w:rFonts w:ascii="Museo Sans 300" w:hAnsi="Museo Sans 300"/>
          <w:sz w:val="20"/>
          <w:szCs w:val="20"/>
        </w:rPr>
        <w:t>Irregulares</w:t>
      </w:r>
      <w:r w:rsidR="006662C8" w:rsidRPr="00181329">
        <w:rPr>
          <w:rFonts w:ascii="Museo Sans 300" w:hAnsi="Museo Sans 300"/>
          <w:sz w:val="20"/>
          <w:szCs w:val="20"/>
        </w:rPr>
        <w:t xml:space="preserve"> </w:t>
      </w:r>
      <w:r w:rsidRPr="00181329">
        <w:rPr>
          <w:rFonts w:ascii="Museo Sans 300" w:hAnsi="Museo Sans 300"/>
          <w:sz w:val="20"/>
          <w:szCs w:val="20"/>
        </w:rPr>
        <w:t>en</w:t>
      </w:r>
      <w:r w:rsidR="006662C8" w:rsidRPr="00181329">
        <w:rPr>
          <w:rFonts w:ascii="Museo Sans 300" w:hAnsi="Museo Sans 300"/>
          <w:sz w:val="20"/>
          <w:szCs w:val="20"/>
        </w:rPr>
        <w:t xml:space="preserve"> </w:t>
      </w:r>
      <w:r w:rsidRPr="00181329">
        <w:rPr>
          <w:rFonts w:ascii="Museo Sans 300" w:hAnsi="Museo Sans 300"/>
          <w:sz w:val="20"/>
          <w:szCs w:val="20"/>
        </w:rPr>
        <w:t>el</w:t>
      </w:r>
      <w:r w:rsidR="006662C8" w:rsidRPr="00181329">
        <w:rPr>
          <w:rFonts w:ascii="Museo Sans 300" w:hAnsi="Museo Sans 300"/>
          <w:sz w:val="20"/>
          <w:szCs w:val="20"/>
        </w:rPr>
        <w:t xml:space="preserve"> </w:t>
      </w:r>
      <w:r w:rsidRPr="00181329">
        <w:rPr>
          <w:rFonts w:ascii="Museo Sans 300" w:hAnsi="Museo Sans 300"/>
          <w:sz w:val="20"/>
          <w:szCs w:val="20"/>
        </w:rPr>
        <w:t>Suministro</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Energía</w:t>
      </w:r>
      <w:r w:rsidR="006662C8" w:rsidRPr="00181329">
        <w:rPr>
          <w:rFonts w:ascii="Museo Sans 300" w:hAnsi="Museo Sans 300"/>
          <w:sz w:val="20"/>
          <w:szCs w:val="20"/>
        </w:rPr>
        <w:t xml:space="preserve"> </w:t>
      </w:r>
      <w:r w:rsidRPr="00181329">
        <w:rPr>
          <w:rFonts w:ascii="Museo Sans 300" w:hAnsi="Museo Sans 300"/>
          <w:sz w:val="20"/>
          <w:szCs w:val="20"/>
        </w:rPr>
        <w:t>Eléctrica</w:t>
      </w:r>
      <w:r w:rsidR="006662C8" w:rsidRPr="00181329">
        <w:rPr>
          <w:rFonts w:ascii="Museo Sans 300" w:hAnsi="Museo Sans 300"/>
          <w:sz w:val="20"/>
          <w:szCs w:val="20"/>
        </w:rPr>
        <w:t xml:space="preserve"> </w:t>
      </w:r>
      <w:r w:rsidRPr="00181329">
        <w:rPr>
          <w:rFonts w:ascii="Museo Sans 300" w:hAnsi="Museo Sans 300"/>
          <w:sz w:val="20"/>
          <w:szCs w:val="20"/>
        </w:rPr>
        <w:t>del</w:t>
      </w:r>
      <w:r w:rsidR="006662C8" w:rsidRPr="00181329">
        <w:rPr>
          <w:rFonts w:ascii="Museo Sans 300" w:hAnsi="Museo Sans 300"/>
          <w:sz w:val="20"/>
          <w:szCs w:val="20"/>
        </w:rPr>
        <w:t xml:space="preserve"> </w:t>
      </w:r>
      <w:r w:rsidRPr="00181329">
        <w:rPr>
          <w:rFonts w:ascii="Museo Sans 300" w:hAnsi="Museo Sans 300"/>
          <w:sz w:val="20"/>
          <w:szCs w:val="20"/>
        </w:rPr>
        <w:t>Usuario</w:t>
      </w:r>
      <w:r w:rsidR="006662C8" w:rsidRPr="00181329">
        <w:rPr>
          <w:rFonts w:ascii="Museo Sans 300" w:hAnsi="Museo Sans 300"/>
          <w:sz w:val="20"/>
          <w:szCs w:val="20"/>
        </w:rPr>
        <w:t xml:space="preserve"> </w:t>
      </w:r>
      <w:r w:rsidRPr="00181329">
        <w:rPr>
          <w:rFonts w:ascii="Museo Sans 300" w:hAnsi="Museo Sans 300"/>
          <w:sz w:val="20"/>
          <w:szCs w:val="20"/>
        </w:rPr>
        <w:t>Final,</w:t>
      </w:r>
      <w:r w:rsidR="006662C8" w:rsidRPr="00181329">
        <w:rPr>
          <w:rFonts w:ascii="Museo Sans 300" w:hAnsi="Museo Sans 300"/>
          <w:sz w:val="20"/>
          <w:szCs w:val="20"/>
        </w:rPr>
        <w:t xml:space="preserve"> </w:t>
      </w:r>
      <w:r w:rsidRPr="00181329">
        <w:rPr>
          <w:rFonts w:ascii="Museo Sans 300" w:hAnsi="Museo Sans 300"/>
          <w:sz w:val="20"/>
          <w:szCs w:val="20"/>
        </w:rPr>
        <w:t>que</w:t>
      </w:r>
      <w:r w:rsidR="006662C8" w:rsidRPr="00181329">
        <w:rPr>
          <w:rFonts w:ascii="Museo Sans 300" w:hAnsi="Museo Sans 300"/>
          <w:sz w:val="20"/>
          <w:szCs w:val="20"/>
        </w:rPr>
        <w:t xml:space="preserve"> </w:t>
      </w:r>
      <w:r w:rsidRPr="00181329">
        <w:rPr>
          <w:rFonts w:ascii="Museo Sans 300" w:hAnsi="Museo Sans 300"/>
          <w:sz w:val="20"/>
          <w:szCs w:val="20"/>
        </w:rPr>
        <w:t>tiene</w:t>
      </w:r>
      <w:r w:rsidR="006662C8" w:rsidRPr="00181329">
        <w:rPr>
          <w:rFonts w:ascii="Museo Sans 300" w:hAnsi="Museo Sans 300"/>
          <w:sz w:val="20"/>
          <w:szCs w:val="20"/>
        </w:rPr>
        <w:t xml:space="preserve"> </w:t>
      </w:r>
      <w:r w:rsidRPr="00181329">
        <w:rPr>
          <w:rFonts w:ascii="Museo Sans 300" w:hAnsi="Museo Sans 300"/>
          <w:sz w:val="20"/>
          <w:szCs w:val="20"/>
        </w:rPr>
        <w:t>como</w:t>
      </w:r>
      <w:r w:rsidR="006662C8" w:rsidRPr="00181329">
        <w:rPr>
          <w:rFonts w:ascii="Museo Sans 300" w:hAnsi="Museo Sans 300"/>
          <w:sz w:val="20"/>
          <w:szCs w:val="20"/>
        </w:rPr>
        <w:t xml:space="preserve"> </w:t>
      </w:r>
      <w:r w:rsidRPr="00181329">
        <w:rPr>
          <w:rFonts w:ascii="Museo Sans 300" w:hAnsi="Museo Sans 300"/>
          <w:sz w:val="20"/>
          <w:szCs w:val="20"/>
        </w:rPr>
        <w:t>finalidad</w:t>
      </w:r>
      <w:r w:rsidR="006662C8" w:rsidRPr="00181329">
        <w:rPr>
          <w:rFonts w:ascii="Museo Sans 300" w:hAnsi="Museo Sans 300"/>
          <w:sz w:val="20"/>
          <w:szCs w:val="20"/>
        </w:rPr>
        <w:t xml:space="preserve"> </w:t>
      </w:r>
      <w:r w:rsidRPr="00181329">
        <w:rPr>
          <w:rFonts w:ascii="Museo Sans 300" w:hAnsi="Museo Sans 300"/>
          <w:sz w:val="20"/>
          <w:szCs w:val="20"/>
        </w:rPr>
        <w:t>revisar</w:t>
      </w:r>
      <w:r w:rsidR="006662C8" w:rsidRPr="00181329">
        <w:rPr>
          <w:rFonts w:ascii="Museo Sans 300" w:hAnsi="Museo Sans 300"/>
          <w:sz w:val="20"/>
          <w:szCs w:val="20"/>
        </w:rPr>
        <w:t xml:space="preserve"> </w:t>
      </w:r>
      <w:r w:rsidRPr="00181329">
        <w:rPr>
          <w:rFonts w:ascii="Museo Sans 300" w:hAnsi="Museo Sans 300"/>
          <w:sz w:val="20"/>
          <w:szCs w:val="20"/>
        </w:rPr>
        <w:t>técnicamente</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condición</w:t>
      </w:r>
      <w:r w:rsidR="006662C8" w:rsidRPr="00181329">
        <w:rPr>
          <w:rFonts w:ascii="Museo Sans 300" w:hAnsi="Museo Sans 300"/>
          <w:sz w:val="20"/>
          <w:szCs w:val="20"/>
        </w:rPr>
        <w:t xml:space="preserve"> </w:t>
      </w:r>
      <w:r w:rsidRPr="00181329">
        <w:rPr>
          <w:rFonts w:ascii="Museo Sans 300" w:hAnsi="Museo Sans 300"/>
          <w:sz w:val="20"/>
          <w:szCs w:val="20"/>
        </w:rPr>
        <w:t>irregular</w:t>
      </w:r>
      <w:r w:rsidR="006662C8" w:rsidRPr="00181329">
        <w:rPr>
          <w:rFonts w:ascii="Museo Sans 300" w:hAnsi="Museo Sans 300"/>
          <w:sz w:val="20"/>
          <w:szCs w:val="20"/>
        </w:rPr>
        <w:t xml:space="preserve"> </w:t>
      </w:r>
      <w:r w:rsidRPr="00181329">
        <w:rPr>
          <w:rFonts w:ascii="Museo Sans 300" w:hAnsi="Museo Sans 300"/>
          <w:sz w:val="20"/>
          <w:szCs w:val="20"/>
        </w:rPr>
        <w:t>que</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distribuidora</w:t>
      </w:r>
      <w:r w:rsidR="006662C8" w:rsidRPr="00181329">
        <w:rPr>
          <w:rFonts w:ascii="Museo Sans 300" w:hAnsi="Museo Sans 300"/>
          <w:sz w:val="20"/>
          <w:szCs w:val="20"/>
        </w:rPr>
        <w:t xml:space="preserve"> </w:t>
      </w:r>
      <w:r w:rsidRPr="00181329">
        <w:rPr>
          <w:rFonts w:ascii="Museo Sans 300" w:hAnsi="Museo Sans 300"/>
          <w:sz w:val="20"/>
          <w:szCs w:val="20"/>
        </w:rPr>
        <w:t>le</w:t>
      </w:r>
      <w:r w:rsidR="006662C8" w:rsidRPr="00181329">
        <w:rPr>
          <w:rFonts w:ascii="Museo Sans 300" w:hAnsi="Museo Sans 300"/>
          <w:sz w:val="20"/>
          <w:szCs w:val="20"/>
        </w:rPr>
        <w:t xml:space="preserve"> </w:t>
      </w:r>
      <w:r w:rsidRPr="00181329">
        <w:rPr>
          <w:rFonts w:ascii="Museo Sans 300" w:hAnsi="Museo Sans 300"/>
          <w:sz w:val="20"/>
          <w:szCs w:val="20"/>
        </w:rPr>
        <w:t>atribuye</w:t>
      </w:r>
      <w:r w:rsidR="006662C8" w:rsidRPr="00181329">
        <w:rPr>
          <w:rFonts w:ascii="Museo Sans 300" w:hAnsi="Museo Sans 300"/>
          <w:sz w:val="20"/>
          <w:szCs w:val="20"/>
        </w:rPr>
        <w:t xml:space="preserve"> </w:t>
      </w:r>
      <w:r w:rsidRPr="00181329">
        <w:rPr>
          <w:rFonts w:ascii="Museo Sans 300" w:hAnsi="Museo Sans 300"/>
          <w:sz w:val="20"/>
          <w:szCs w:val="20"/>
        </w:rPr>
        <w:t>a</w:t>
      </w:r>
      <w:r w:rsidR="005F1A00" w:rsidRPr="00181329">
        <w:rPr>
          <w:rFonts w:ascii="Museo Sans 300" w:hAnsi="Museo Sans 300"/>
          <w:sz w:val="20"/>
          <w:szCs w:val="20"/>
        </w:rPr>
        <w:t>l usuario</w:t>
      </w:r>
      <w:r w:rsidRPr="00181329">
        <w:rPr>
          <w:rFonts w:ascii="Museo Sans 300" w:hAnsi="Museo Sans 300"/>
          <w:sz w:val="20"/>
          <w:szCs w:val="20"/>
        </w:rPr>
        <w:t>,</w:t>
      </w:r>
      <w:r w:rsidR="006662C8" w:rsidRPr="00181329">
        <w:rPr>
          <w:rFonts w:ascii="Museo Sans 300" w:hAnsi="Museo Sans 300"/>
          <w:sz w:val="20"/>
          <w:szCs w:val="20"/>
        </w:rPr>
        <w:t xml:space="preserve"> </w:t>
      </w:r>
      <w:r w:rsidRPr="00181329">
        <w:rPr>
          <w:rFonts w:ascii="Museo Sans 300" w:hAnsi="Museo Sans 300"/>
          <w:sz w:val="20"/>
          <w:szCs w:val="20"/>
        </w:rPr>
        <w:t>así</w:t>
      </w:r>
      <w:r w:rsidR="006662C8" w:rsidRPr="00181329">
        <w:rPr>
          <w:rFonts w:ascii="Museo Sans 300" w:hAnsi="Museo Sans 300"/>
          <w:sz w:val="20"/>
          <w:szCs w:val="20"/>
        </w:rPr>
        <w:t xml:space="preserve"> </w:t>
      </w:r>
      <w:r w:rsidRPr="00181329">
        <w:rPr>
          <w:rFonts w:ascii="Museo Sans 300" w:hAnsi="Museo Sans 300"/>
          <w:sz w:val="20"/>
          <w:szCs w:val="20"/>
        </w:rPr>
        <w:t>como</w:t>
      </w:r>
      <w:r w:rsidR="006662C8" w:rsidRPr="00181329">
        <w:rPr>
          <w:rFonts w:ascii="Museo Sans 300" w:hAnsi="Museo Sans 300"/>
          <w:sz w:val="20"/>
          <w:szCs w:val="20"/>
        </w:rPr>
        <w:t xml:space="preserve"> </w:t>
      </w:r>
      <w:r w:rsidRPr="00181329">
        <w:rPr>
          <w:rFonts w:ascii="Museo Sans 300" w:hAnsi="Museo Sans 300"/>
          <w:sz w:val="20"/>
          <w:szCs w:val="20"/>
        </w:rPr>
        <w:t>el</w:t>
      </w:r>
      <w:r w:rsidR="006662C8" w:rsidRPr="00181329">
        <w:rPr>
          <w:rFonts w:ascii="Museo Sans 300" w:hAnsi="Museo Sans 300"/>
          <w:sz w:val="20"/>
          <w:szCs w:val="20"/>
        </w:rPr>
        <w:t xml:space="preserve"> </w:t>
      </w:r>
      <w:r w:rsidRPr="00181329">
        <w:rPr>
          <w:rFonts w:ascii="Museo Sans 300" w:hAnsi="Museo Sans 300"/>
          <w:sz w:val="20"/>
          <w:szCs w:val="20"/>
        </w:rPr>
        <w:t>cobro</w:t>
      </w:r>
      <w:r w:rsidR="006662C8" w:rsidRPr="00181329">
        <w:rPr>
          <w:rFonts w:ascii="Museo Sans 300" w:hAnsi="Museo Sans 300"/>
          <w:sz w:val="20"/>
          <w:szCs w:val="20"/>
        </w:rPr>
        <w:t xml:space="preserve"> </w:t>
      </w:r>
      <w:r w:rsidRPr="00181329">
        <w:rPr>
          <w:rFonts w:ascii="Museo Sans 300" w:hAnsi="Museo Sans 300"/>
          <w:sz w:val="20"/>
          <w:szCs w:val="20"/>
        </w:rPr>
        <w:t>realizado</w:t>
      </w:r>
      <w:r w:rsidR="006662C8" w:rsidRPr="00181329">
        <w:rPr>
          <w:rFonts w:ascii="Museo Sans 300" w:hAnsi="Museo Sans 300"/>
          <w:sz w:val="20"/>
          <w:szCs w:val="20"/>
        </w:rPr>
        <w:t xml:space="preserve"> </w:t>
      </w:r>
      <w:r w:rsidRPr="00181329">
        <w:rPr>
          <w:rFonts w:ascii="Museo Sans 300" w:hAnsi="Museo Sans 300"/>
          <w:sz w:val="20"/>
          <w:szCs w:val="20"/>
        </w:rPr>
        <w:t>en</w:t>
      </w:r>
      <w:r w:rsidR="006662C8" w:rsidRPr="00181329">
        <w:rPr>
          <w:rFonts w:ascii="Museo Sans 300" w:hAnsi="Museo Sans 300"/>
          <w:sz w:val="20"/>
          <w:szCs w:val="20"/>
        </w:rPr>
        <w:t xml:space="preserve"> </w:t>
      </w:r>
      <w:r w:rsidRPr="00181329">
        <w:rPr>
          <w:rFonts w:ascii="Museo Sans 300" w:hAnsi="Museo Sans 300"/>
          <w:sz w:val="20"/>
          <w:szCs w:val="20"/>
        </w:rPr>
        <w:t>concepto</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energía</w:t>
      </w:r>
      <w:r w:rsidR="006662C8" w:rsidRPr="00181329">
        <w:rPr>
          <w:rFonts w:ascii="Museo Sans 300" w:hAnsi="Museo Sans 300"/>
          <w:sz w:val="20"/>
          <w:szCs w:val="20"/>
        </w:rPr>
        <w:t xml:space="preserve"> </w:t>
      </w:r>
      <w:r w:rsidRPr="00181329">
        <w:rPr>
          <w:rFonts w:ascii="Museo Sans 300" w:hAnsi="Museo Sans 300"/>
          <w:sz w:val="20"/>
          <w:szCs w:val="20"/>
        </w:rPr>
        <w:t>no</w:t>
      </w:r>
      <w:r w:rsidR="006662C8" w:rsidRPr="00181329">
        <w:rPr>
          <w:rFonts w:ascii="Museo Sans 300" w:hAnsi="Museo Sans 300"/>
          <w:sz w:val="20"/>
          <w:szCs w:val="20"/>
        </w:rPr>
        <w:t xml:space="preserve"> </w:t>
      </w:r>
      <w:r w:rsidRPr="00181329">
        <w:rPr>
          <w:rFonts w:ascii="Museo Sans 300" w:hAnsi="Museo Sans 300"/>
          <w:sz w:val="20"/>
          <w:szCs w:val="20"/>
        </w:rPr>
        <w:t>registrada,</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conformidad</w:t>
      </w:r>
      <w:r w:rsidR="006662C8" w:rsidRPr="00181329">
        <w:rPr>
          <w:rFonts w:ascii="Museo Sans 300" w:hAnsi="Museo Sans 300"/>
          <w:sz w:val="20"/>
          <w:szCs w:val="20"/>
        </w:rPr>
        <w:t xml:space="preserve"> </w:t>
      </w:r>
      <w:r w:rsidRPr="00181329">
        <w:rPr>
          <w:rFonts w:ascii="Museo Sans 300" w:hAnsi="Museo Sans 300"/>
          <w:sz w:val="20"/>
          <w:szCs w:val="20"/>
        </w:rPr>
        <w:t>con</w:t>
      </w:r>
      <w:r w:rsidR="006662C8" w:rsidRPr="00181329">
        <w:rPr>
          <w:rFonts w:ascii="Museo Sans 300" w:hAnsi="Museo Sans 300"/>
          <w:sz w:val="20"/>
          <w:szCs w:val="20"/>
        </w:rPr>
        <w:t xml:space="preserve"> </w:t>
      </w:r>
      <w:r w:rsidRPr="00181329">
        <w:rPr>
          <w:rFonts w:ascii="Museo Sans 300" w:hAnsi="Museo Sans 300"/>
          <w:sz w:val="20"/>
          <w:szCs w:val="20"/>
        </w:rPr>
        <w:t>los</w:t>
      </w:r>
      <w:r w:rsidR="006662C8" w:rsidRPr="00181329">
        <w:rPr>
          <w:rFonts w:ascii="Museo Sans 300" w:hAnsi="Museo Sans 300"/>
          <w:sz w:val="20"/>
          <w:szCs w:val="20"/>
        </w:rPr>
        <w:t xml:space="preserve"> </w:t>
      </w:r>
      <w:r w:rsidRPr="00181329">
        <w:rPr>
          <w:rFonts w:ascii="Museo Sans 300" w:hAnsi="Museo Sans 300"/>
          <w:sz w:val="20"/>
          <w:szCs w:val="20"/>
        </w:rPr>
        <w:t>términos</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condiciones</w:t>
      </w:r>
      <w:r w:rsidR="006662C8" w:rsidRPr="00181329">
        <w:rPr>
          <w:rFonts w:ascii="Museo Sans 300" w:hAnsi="Museo Sans 300"/>
          <w:sz w:val="20"/>
          <w:szCs w:val="20"/>
        </w:rPr>
        <w:t xml:space="preserve"> </w:t>
      </w:r>
      <w:r w:rsidRPr="00181329">
        <w:rPr>
          <w:rFonts w:ascii="Museo Sans 300" w:hAnsi="Museo Sans 300"/>
          <w:sz w:val="20"/>
          <w:szCs w:val="20"/>
        </w:rPr>
        <w:t>del</w:t>
      </w:r>
      <w:r w:rsidR="006662C8" w:rsidRPr="00181329">
        <w:rPr>
          <w:rFonts w:ascii="Museo Sans 300" w:hAnsi="Museo Sans 300"/>
          <w:sz w:val="20"/>
          <w:szCs w:val="20"/>
        </w:rPr>
        <w:t xml:space="preserve"> </w:t>
      </w:r>
      <w:r w:rsidRPr="00181329">
        <w:rPr>
          <w:rFonts w:ascii="Museo Sans 300" w:hAnsi="Museo Sans 300"/>
          <w:sz w:val="20"/>
          <w:szCs w:val="20"/>
        </w:rPr>
        <w:t>pliego</w:t>
      </w:r>
      <w:r w:rsidR="006662C8" w:rsidRPr="00181329">
        <w:rPr>
          <w:rFonts w:ascii="Museo Sans 300" w:hAnsi="Museo Sans 300"/>
          <w:sz w:val="20"/>
          <w:szCs w:val="20"/>
        </w:rPr>
        <w:t xml:space="preserve"> </w:t>
      </w:r>
      <w:r w:rsidRPr="00181329">
        <w:rPr>
          <w:rFonts w:ascii="Museo Sans 300" w:hAnsi="Museo Sans 300"/>
          <w:sz w:val="20"/>
          <w:szCs w:val="20"/>
        </w:rPr>
        <w:t>tarifario</w:t>
      </w:r>
      <w:r w:rsidR="006662C8" w:rsidRPr="00181329">
        <w:rPr>
          <w:rFonts w:ascii="Museo Sans 300" w:hAnsi="Museo Sans 300"/>
          <w:sz w:val="20"/>
          <w:szCs w:val="20"/>
        </w:rPr>
        <w:t xml:space="preserve"> </w:t>
      </w:r>
      <w:r w:rsidRPr="00181329">
        <w:rPr>
          <w:rFonts w:ascii="Museo Sans 300" w:hAnsi="Museo Sans 300"/>
          <w:sz w:val="20"/>
          <w:szCs w:val="20"/>
        </w:rPr>
        <w:t>vigente</w:t>
      </w:r>
      <w:r w:rsidR="006662C8" w:rsidRPr="00181329">
        <w:rPr>
          <w:rFonts w:ascii="Museo Sans 300" w:hAnsi="Museo Sans 300"/>
          <w:sz w:val="20"/>
          <w:szCs w:val="20"/>
        </w:rPr>
        <w:t xml:space="preserve"> </w:t>
      </w:r>
      <w:r w:rsidRPr="00181329">
        <w:rPr>
          <w:rFonts w:ascii="Museo Sans 300" w:hAnsi="Museo Sans 300"/>
          <w:sz w:val="20"/>
          <w:szCs w:val="20"/>
        </w:rPr>
        <w:t>para</w:t>
      </w:r>
      <w:r w:rsidR="006662C8" w:rsidRPr="00181329">
        <w:rPr>
          <w:rFonts w:ascii="Museo Sans 300" w:hAnsi="Museo Sans 300"/>
          <w:sz w:val="20"/>
          <w:szCs w:val="20"/>
        </w:rPr>
        <w:t xml:space="preserve"> </w:t>
      </w:r>
      <w:r w:rsidRPr="00181329">
        <w:rPr>
          <w:rFonts w:ascii="Museo Sans 300" w:hAnsi="Museo Sans 300"/>
          <w:sz w:val="20"/>
          <w:szCs w:val="20"/>
        </w:rPr>
        <w:t>el</w:t>
      </w:r>
      <w:r w:rsidR="006662C8" w:rsidRPr="00181329">
        <w:rPr>
          <w:rFonts w:ascii="Museo Sans 300" w:hAnsi="Museo Sans 300"/>
          <w:sz w:val="20"/>
          <w:szCs w:val="20"/>
        </w:rPr>
        <w:t xml:space="preserve"> </w:t>
      </w:r>
      <w:r w:rsidRPr="00181329">
        <w:rPr>
          <w:rFonts w:ascii="Museo Sans 300" w:hAnsi="Museo Sans 300"/>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1CDB1CBD"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E67C7C">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E67C7C">
        <w:rPr>
          <w:rFonts w:ascii="Museo Sans 300" w:eastAsia="Museo Sans 300" w:hAnsi="Museo Sans 300" w:cs="Museo Sans 300"/>
          <w:sz w:val="20"/>
          <w:szCs w:val="20"/>
        </w:rPr>
        <w: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DB1CF8C" w14:textId="18FAD672" w:rsidR="00F15FF0" w:rsidRDefault="007B79B1" w:rsidP="007B79B1">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Pr>
          <w:rFonts w:ascii="Museo Sans 300" w:hAnsi="Museo Sans 300"/>
          <w:color w:val="000000"/>
          <w:sz w:val="20"/>
          <w:szCs w:val="20"/>
          <w:shd w:val="clear" w:color="auto" w:fill="FFFFFF"/>
        </w:rPr>
        <w:t>EEO</w:t>
      </w:r>
      <w:r w:rsidRPr="00BF085E">
        <w:rPr>
          <w:rFonts w:ascii="Museo Sans 300" w:hAnsi="Museo Sans 300"/>
          <w:color w:val="000000"/>
          <w:sz w:val="20"/>
          <w:szCs w:val="20"/>
          <w:shd w:val="clear" w:color="auto" w:fill="FFFFFF"/>
        </w:rPr>
        <w:t xml:space="preserve">, S.A. de C.V.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en la acometida del servicio eléctrico</w:t>
      </w:r>
      <w:r w:rsidRPr="00BF085E">
        <w:rPr>
          <w:rFonts w:ascii="Museo Sans 300" w:hAnsi="Museo Sans 300"/>
          <w:color w:val="000000"/>
          <w:sz w:val="20"/>
          <w:szCs w:val="20"/>
          <w:shd w:val="clear" w:color="auto" w:fill="FFFFFF"/>
        </w:rPr>
        <w:t xml:space="preserve">; sin embargo, en el transcurso del procedimiento no presentó pruebas que pudieran </w:t>
      </w:r>
      <w:r>
        <w:rPr>
          <w:rFonts w:ascii="Museo Sans 300" w:hAnsi="Museo Sans 300"/>
          <w:color w:val="000000"/>
          <w:sz w:val="20"/>
          <w:szCs w:val="20"/>
          <w:shd w:val="clear" w:color="auto" w:fill="FFFFFF"/>
        </w:rPr>
        <w:t>demostrar dicha situación</w:t>
      </w:r>
      <w:r w:rsidRPr="00BF085E">
        <w:rPr>
          <w:rFonts w:ascii="Museo Sans 300" w:hAnsi="Museo Sans 300"/>
          <w:color w:val="000000"/>
          <w:sz w:val="20"/>
          <w:szCs w:val="20"/>
          <w:shd w:val="clear" w:color="auto" w:fill="FFFFFF"/>
        </w:rPr>
        <w:t>.</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0867E3EB"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En ese sentido, se estableció en el informe técnico N.° I</w:t>
      </w:r>
      <w:r>
        <w:rPr>
          <w:rFonts w:ascii="Museo Sans 300" w:eastAsia="Times New Roman" w:hAnsi="Museo Sans 300"/>
          <w:color w:val="000000"/>
          <w:sz w:val="20"/>
          <w:szCs w:val="20"/>
          <w:shd w:val="clear" w:color="auto" w:fill="FFFFFF"/>
          <w:lang w:val="es-ES" w:eastAsia="es-ES"/>
        </w:rPr>
        <w:t>T-</w:t>
      </w:r>
      <w:r w:rsidR="0010301D">
        <w:rPr>
          <w:rFonts w:ascii="Museo Sans 300" w:eastAsia="Times New Roman" w:hAnsi="Museo Sans 300"/>
          <w:color w:val="000000"/>
          <w:sz w:val="20"/>
          <w:szCs w:val="20"/>
          <w:shd w:val="clear" w:color="auto" w:fill="FFFFFF"/>
          <w:lang w:val="es-ES" w:eastAsia="es-ES"/>
        </w:rPr>
        <w:t>0213</w:t>
      </w:r>
      <w:r>
        <w:rPr>
          <w:rFonts w:ascii="Museo Sans 300" w:eastAsia="Times New Roman" w:hAnsi="Museo Sans 300"/>
          <w:color w:val="000000"/>
          <w:sz w:val="20"/>
          <w:szCs w:val="20"/>
          <w:shd w:val="clear" w:color="auto" w:fill="FFFFFF"/>
          <w:lang w:val="es-ES" w:eastAsia="es-ES"/>
        </w:rPr>
        <w:t>-CAU-21</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términos y condiciones de los pliegos tarifarios vigentes para el año 20</w:t>
      </w:r>
      <w:r>
        <w:rPr>
          <w:rFonts w:ascii="Museo Sans 300" w:eastAsia="Times New Roman" w:hAnsi="Museo Sans 300"/>
          <w:color w:val="000000"/>
          <w:sz w:val="20"/>
          <w:szCs w:val="20"/>
          <w:shd w:val="clear" w:color="auto" w:fill="FFFFFF"/>
          <w:lang w:val="es-ES" w:eastAsia="es-ES"/>
        </w:rPr>
        <w:t>21</w:t>
      </w:r>
      <w:r w:rsidRPr="00B93D1D">
        <w:rPr>
          <w:rFonts w:ascii="Museo Sans 300" w:eastAsia="Times New Roman" w:hAnsi="Museo Sans 300"/>
          <w:color w:val="000000"/>
          <w:sz w:val="20"/>
          <w:szCs w:val="20"/>
          <w:shd w:val="clear" w:color="auto" w:fill="FFFFFF"/>
          <w:lang w:val="es-ES" w:eastAsia="es-ES"/>
        </w:rPr>
        <w:t xml:space="preserve">, </w:t>
      </w:r>
      <w:r w:rsidR="00664227" w:rsidRPr="00B93D1D">
        <w:rPr>
          <w:rFonts w:ascii="Museo Sans 300" w:eastAsia="Times New Roman" w:hAnsi="Museo Sans 300"/>
          <w:color w:val="000000"/>
          <w:sz w:val="20"/>
          <w:szCs w:val="20"/>
          <w:shd w:val="clear" w:color="auto" w:fill="FFFFFF"/>
          <w:lang w:val="es-ES" w:eastAsia="es-ES"/>
        </w:rPr>
        <w:t xml:space="preserve">es </w:t>
      </w:r>
      <w:r w:rsidR="00664227">
        <w:rPr>
          <w:rFonts w:ascii="Museo Sans 300" w:eastAsia="Times New Roman" w:hAnsi="Museo Sans 300"/>
          <w:color w:val="000000"/>
          <w:sz w:val="20"/>
          <w:szCs w:val="20"/>
          <w:shd w:val="clear" w:color="auto" w:fill="FFFFFF"/>
          <w:lang w:val="es-ES" w:eastAsia="es-ES"/>
        </w:rPr>
        <w:t>im</w:t>
      </w:r>
      <w:r w:rsidR="00664227" w:rsidRPr="00B93D1D">
        <w:rPr>
          <w:rFonts w:ascii="Museo Sans 300" w:eastAsia="Times New Roman" w:hAnsi="Museo Sans 300"/>
          <w:color w:val="000000"/>
          <w:sz w:val="20"/>
          <w:szCs w:val="20"/>
          <w:shd w:val="clear" w:color="auto" w:fill="FFFFFF"/>
          <w:lang w:val="es-ES" w:eastAsia="es-ES"/>
        </w:rPr>
        <w:t xml:space="preserve">procedente </w:t>
      </w:r>
      <w:r w:rsidRPr="00B93D1D">
        <w:rPr>
          <w:rFonts w:ascii="Museo Sans 300" w:eastAsia="Times New Roman" w:hAnsi="Museo Sans 300"/>
          <w:color w:val="000000"/>
          <w:sz w:val="20"/>
          <w:szCs w:val="20"/>
          <w:shd w:val="clear" w:color="auto" w:fill="FFFFFF"/>
          <w:lang w:val="es-ES" w:eastAsia="es-ES"/>
        </w:rPr>
        <w:t xml:space="preserve">el cobro efectuado por la empresa distribuidora en concepto de energía no registrada.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273D2607"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E67C7C">
        <w:rPr>
          <w:rFonts w:ascii="Museo Sans 300" w:eastAsia="Museo Sans 300" w:hAnsi="Museo Sans 300" w:cs="Museo Sans 300"/>
          <w:sz w:val="20"/>
          <w:szCs w:val="20"/>
        </w:rPr>
        <w:t>l usuario</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7E168823" w14:textId="77777777" w:rsidR="007B79B1" w:rsidRDefault="007B79B1"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014E399D"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Con fundamento en el informe técnico N.° IT-</w:t>
      </w:r>
      <w:r w:rsidR="0010301D">
        <w:rPr>
          <w:rFonts w:ascii="Museo Sans 300" w:hAnsi="Museo Sans 300"/>
          <w:sz w:val="20"/>
          <w:szCs w:val="20"/>
        </w:rPr>
        <w:t>0213</w:t>
      </w:r>
      <w:r>
        <w:rPr>
          <w:rFonts w:ascii="Museo Sans 300" w:hAnsi="Museo Sans 300"/>
          <w:sz w:val="20"/>
          <w:szCs w:val="20"/>
        </w:rPr>
        <w:t>-CAU-21,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DA27F4">
        <w:rPr>
          <w:rFonts w:ascii="Museo Sans 300" w:hAnsi="Museo Sans 300"/>
          <w:sz w:val="20"/>
          <w:szCs w:val="20"/>
        </w:rPr>
        <w:t>XXX</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5E7724">
        <w:rPr>
          <w:rFonts w:ascii="Museo Sans 300" w:hAnsi="Museo Sans 300"/>
          <w:sz w:val="20"/>
          <w:szCs w:val="20"/>
        </w:rPr>
        <w:t>l usuario</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68A3C8E4"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544C81">
        <w:rPr>
          <w:rFonts w:ascii="Museo Sans 300" w:hAnsi="Museo Sans 300"/>
          <w:sz w:val="20"/>
          <w:szCs w:val="20"/>
        </w:rPr>
        <w:t>NOVECIENTOS DIEZ</w:t>
      </w:r>
      <w:r>
        <w:rPr>
          <w:rFonts w:ascii="Museo Sans 300" w:hAnsi="Museo Sans 300"/>
          <w:sz w:val="20"/>
          <w:szCs w:val="20"/>
        </w:rPr>
        <w:t xml:space="preserve"> </w:t>
      </w:r>
      <w:r w:rsidR="00544C81">
        <w:rPr>
          <w:rFonts w:ascii="Museo Sans 300" w:hAnsi="Museo Sans 300"/>
          <w:sz w:val="20"/>
          <w:szCs w:val="20"/>
        </w:rPr>
        <w:t>69</w:t>
      </w:r>
      <w:r w:rsidRPr="00B93D1D">
        <w:rPr>
          <w:rFonts w:ascii="Museo Sans 300" w:hAnsi="Museo Sans 300"/>
          <w:sz w:val="20"/>
          <w:szCs w:val="20"/>
        </w:rPr>
        <w:t>/100 DÓLARES DE LOS ESTAD</w:t>
      </w:r>
      <w:r>
        <w:rPr>
          <w:rFonts w:ascii="Museo Sans 300" w:hAnsi="Museo Sans 300"/>
          <w:sz w:val="20"/>
          <w:szCs w:val="20"/>
        </w:rPr>
        <w:t xml:space="preserve">OS UNIDOS DE AMÉRICA (USD </w:t>
      </w:r>
      <w:r w:rsidR="00241EB5">
        <w:rPr>
          <w:rFonts w:ascii="Museo Sans 300" w:hAnsi="Museo Sans 300"/>
          <w:sz w:val="20"/>
          <w:szCs w:val="20"/>
        </w:rPr>
        <w:t>910.69</w:t>
      </w:r>
      <w:r w:rsidRPr="00B93D1D">
        <w:rPr>
          <w:rFonts w:ascii="Museo Sans 300" w:hAnsi="Museo Sans 300"/>
          <w:sz w:val="20"/>
          <w:szCs w:val="20"/>
        </w:rPr>
        <w:t>)</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Pr>
          <w:rFonts w:ascii="Museo Sans 300" w:hAnsi="Museo Sans 300"/>
          <w:sz w:val="20"/>
          <w:szCs w:val="20"/>
        </w:rPr>
        <w:t>E</w:t>
      </w:r>
      <w:r w:rsidR="00D866AA">
        <w:rPr>
          <w:rFonts w:ascii="Museo Sans 300" w:hAnsi="Museo Sans 300"/>
          <w:sz w:val="20"/>
          <w:szCs w:val="20"/>
        </w:rPr>
        <w:t>E</w:t>
      </w:r>
      <w:r>
        <w:rPr>
          <w:rFonts w:ascii="Museo Sans 300" w:hAnsi="Museo Sans 300"/>
          <w:sz w:val="20"/>
          <w:szCs w:val="20"/>
        </w:rPr>
        <w:t>O</w:t>
      </w:r>
      <w:r w:rsidRPr="00B93D1D">
        <w:rPr>
          <w:rFonts w:ascii="Museo Sans 300" w:hAnsi="Museo Sans 300"/>
          <w:sz w:val="20"/>
          <w:szCs w:val="20"/>
        </w:rPr>
        <w:t>, S.A. de C.V. pretende recuperar en concepto de energía no registrada</w:t>
      </w:r>
      <w:r>
        <w:rPr>
          <w:rFonts w:ascii="Museo Sans 300" w:hAnsi="Museo Sans 300"/>
          <w:sz w:val="20"/>
          <w:szCs w:val="20"/>
        </w:rPr>
        <w:t xml:space="preserve">. </w:t>
      </w:r>
    </w:p>
    <w:p w14:paraId="43F52DE5" w14:textId="77777777" w:rsidR="00A3348F" w:rsidRDefault="00A3348F"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102ABF21"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10301D">
        <w:rPr>
          <w:rFonts w:ascii="Museo Sans 300" w:eastAsia="Arial" w:hAnsi="Museo Sans 300" w:cs="Times New Roman"/>
          <w:sz w:val="20"/>
          <w:szCs w:val="20"/>
        </w:rPr>
        <w:t>0213</w:t>
      </w:r>
      <w:r w:rsidR="001069B4">
        <w:rPr>
          <w:rFonts w:ascii="Museo Sans 300" w:eastAsia="Arial" w:hAnsi="Museo Sans 300" w:cs="Times New Roman"/>
          <w:sz w:val="20"/>
          <w:szCs w:val="20"/>
        </w:rPr>
        <w:t>-CAU</w:t>
      </w:r>
      <w:r w:rsidR="009D142E">
        <w:rPr>
          <w:rFonts w:ascii="Museo Sans 300" w:eastAsia="Arial" w:hAnsi="Museo Sans 300" w:cs="Times New Roman"/>
          <w:sz w:val="20"/>
          <w:szCs w:val="20"/>
        </w:rPr>
        <w:t>-21</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227FA7A2" w:rsidR="00347CA8" w:rsidRDefault="00347CA8" w:rsidP="00347CA8">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Declarar</w:t>
      </w:r>
      <w:r w:rsidRPr="29603258">
        <w:rPr>
          <w:rFonts w:ascii="Museo Sans 300" w:hAnsi="Museo Sans 300"/>
          <w:sz w:val="20"/>
          <w:szCs w:val="20"/>
          <w:lang w:eastAsia="es-SV"/>
        </w:rPr>
        <w:t xml:space="preserve"> que en el suministro de energía el</w:t>
      </w:r>
      <w:r>
        <w:rPr>
          <w:rFonts w:ascii="Museo Sans 300" w:hAnsi="Museo Sans 300"/>
          <w:sz w:val="20"/>
          <w:szCs w:val="20"/>
          <w:lang w:eastAsia="es-SV"/>
        </w:rPr>
        <w:t xml:space="preserve">éctrica identificado con el NIC </w:t>
      </w:r>
      <w:r w:rsidR="00DA27F4">
        <w:rPr>
          <w:rFonts w:ascii="Museo Sans 300" w:hAnsi="Museo Sans 300"/>
          <w:sz w:val="20"/>
          <w:szCs w:val="20"/>
          <w:lang w:eastAsia="es-SV"/>
        </w:rPr>
        <w:t>XXX</w:t>
      </w:r>
      <w:r w:rsidRPr="29603258">
        <w:rPr>
          <w:rFonts w:ascii="Museo Sans 300" w:hAnsi="Museo Sans 300"/>
          <w:sz w:val="20"/>
          <w:szCs w:val="20"/>
          <w:lang w:eastAsia="es-SV"/>
        </w:rPr>
        <w:t xml:space="preserve"> no se comprobó la existencia de una condición irregular</w:t>
      </w:r>
      <w:r>
        <w:rPr>
          <w:rFonts w:ascii="Museo Sans 300" w:hAnsi="Museo Sans 300"/>
          <w:sz w:val="20"/>
          <w:szCs w:val="20"/>
          <w:lang w:eastAsia="es-SV"/>
        </w:rPr>
        <w:t xml:space="preserve"> atribuible </w:t>
      </w:r>
      <w:r w:rsidR="008529D7">
        <w:rPr>
          <w:rFonts w:ascii="Museo Sans 300" w:hAnsi="Museo Sans 300"/>
          <w:sz w:val="20"/>
          <w:szCs w:val="20"/>
          <w:lang w:eastAsia="es-SV"/>
        </w:rPr>
        <w:t>al usuario</w:t>
      </w:r>
      <w:r>
        <w:rPr>
          <w:rFonts w:ascii="Museo Sans 300" w:hAnsi="Museo Sans 300"/>
          <w:sz w:val="20"/>
          <w:szCs w:val="20"/>
          <w:lang w:eastAsia="es-SV"/>
        </w:rPr>
        <w:t>.</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623867EB" w14:textId="45F81837" w:rsidR="000424CD" w:rsidRDefault="000424CD" w:rsidP="000424CD">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efectuado por la sociedad EEO, S.A. de C.V. a</w:t>
      </w:r>
      <w:r w:rsidR="008529D7">
        <w:rPr>
          <w:rFonts w:ascii="Museo Sans 300" w:hAnsi="Museo Sans 300"/>
          <w:sz w:val="20"/>
          <w:szCs w:val="20"/>
          <w:lang w:eastAsia="es-SV"/>
        </w:rPr>
        <w:t>l</w:t>
      </w:r>
      <w:r>
        <w:rPr>
          <w:rFonts w:ascii="Museo Sans 300" w:hAnsi="Museo Sans 300"/>
          <w:sz w:val="20"/>
          <w:szCs w:val="20"/>
          <w:lang w:eastAsia="es-SV"/>
        </w:rPr>
        <w:t xml:space="preserve"> señor </w:t>
      </w:r>
      <w:r w:rsidR="00DA27F4">
        <w:rPr>
          <w:rFonts w:ascii="Museo Sans 300" w:hAnsi="Museo Sans 300"/>
          <w:sz w:val="20"/>
          <w:szCs w:val="20"/>
          <w:lang w:eastAsia="es-SV"/>
        </w:rPr>
        <w:t>XXX</w:t>
      </w:r>
      <w:r>
        <w:rPr>
          <w:rFonts w:ascii="Museo Sans 300" w:hAnsi="Museo Sans 300"/>
          <w:sz w:val="20"/>
          <w:szCs w:val="20"/>
          <w:lang w:eastAsia="es-SV"/>
        </w:rPr>
        <w:t xml:space="preserve"> 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544C81">
        <w:rPr>
          <w:rFonts w:ascii="Museo Sans 300" w:hAnsi="Museo Sans 300"/>
          <w:sz w:val="20"/>
          <w:szCs w:val="20"/>
          <w:lang w:eastAsia="es-SV"/>
        </w:rPr>
        <w:t>NOVECIENTOS DIEZ</w:t>
      </w:r>
      <w:r>
        <w:rPr>
          <w:rFonts w:ascii="Museo Sans 300" w:hAnsi="Museo Sans 300"/>
          <w:sz w:val="20"/>
          <w:szCs w:val="20"/>
        </w:rPr>
        <w:t xml:space="preserve"> </w:t>
      </w:r>
      <w:r w:rsidR="00544C81">
        <w:rPr>
          <w:rFonts w:ascii="Museo Sans 300" w:hAnsi="Museo Sans 300"/>
          <w:sz w:val="20"/>
          <w:szCs w:val="20"/>
        </w:rPr>
        <w:t>69</w:t>
      </w:r>
      <w:r>
        <w:rPr>
          <w:rFonts w:ascii="Museo Sans 300" w:hAnsi="Museo Sans 300"/>
          <w:sz w:val="20"/>
          <w:szCs w:val="20"/>
        </w:rPr>
        <w:t xml:space="preserve">/100 DÓLARES DE LOS ESTADOS UNIDOS DE AMÉRICA (USD </w:t>
      </w:r>
      <w:r w:rsidR="00241EB5">
        <w:rPr>
          <w:rFonts w:ascii="Museo Sans 300" w:hAnsi="Museo Sans 300"/>
          <w:sz w:val="20"/>
          <w:szCs w:val="20"/>
        </w:rPr>
        <w:t>910.69</w:t>
      </w:r>
      <w:r>
        <w:rPr>
          <w:rFonts w:ascii="Museo Sans 300" w:hAnsi="Museo Sans 300"/>
          <w:sz w:val="20"/>
          <w:szCs w:val="20"/>
        </w:rPr>
        <w:t>)</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w:t>
      </w:r>
      <w:r w:rsidRPr="29603258">
        <w:rPr>
          <w:rFonts w:ascii="Museo Sans 300" w:hAnsi="Museo Sans 300"/>
          <w:sz w:val="20"/>
          <w:szCs w:val="20"/>
        </w:rPr>
        <w:t>.</w:t>
      </w:r>
    </w:p>
    <w:p w14:paraId="277FD352" w14:textId="77777777" w:rsidR="000424CD" w:rsidRDefault="000424CD" w:rsidP="000424CD">
      <w:pPr>
        <w:pStyle w:val="Prrafodelista"/>
        <w:rPr>
          <w:rFonts w:ascii="Museo Sans 300" w:hAnsi="Museo Sans 300"/>
          <w:sz w:val="20"/>
          <w:szCs w:val="20"/>
          <w:lang w:eastAsia="es-SV"/>
        </w:rPr>
      </w:pPr>
    </w:p>
    <w:p w14:paraId="343CA117" w14:textId="13808B73"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8529D7">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señor</w:t>
      </w:r>
      <w:r w:rsidR="006662C8">
        <w:rPr>
          <w:rFonts w:ascii="Museo Sans 300" w:eastAsia="Arial" w:hAnsi="Museo Sans 300"/>
          <w:sz w:val="20"/>
          <w:szCs w:val="20"/>
          <w:lang w:eastAsia="es-SV"/>
        </w:rPr>
        <w:t xml:space="preserve"> </w:t>
      </w:r>
      <w:r w:rsidR="00DA27F4">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7B381B86"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284E096" w14:textId="77777777" w:rsidR="006F1D38" w:rsidRDefault="006F1D38"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63E3D3F6" w14:textId="77777777" w:rsidR="00814141" w:rsidRDefault="00814141"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4A778" w14:textId="77777777" w:rsidR="00DB0E7A" w:rsidRDefault="00DB0E7A">
      <w:pPr>
        <w:spacing w:after="0" w:line="240" w:lineRule="auto"/>
      </w:pPr>
      <w:r>
        <w:separator/>
      </w:r>
    </w:p>
  </w:endnote>
  <w:endnote w:type="continuationSeparator" w:id="0">
    <w:p w14:paraId="675466F3" w14:textId="77777777" w:rsidR="00DB0E7A" w:rsidRDefault="00DB0E7A">
      <w:pPr>
        <w:spacing w:after="0" w:line="240" w:lineRule="auto"/>
      </w:pPr>
      <w:r>
        <w:continuationSeparator/>
      </w:r>
    </w:p>
  </w:endnote>
  <w:endnote w:type="continuationNotice" w:id="1">
    <w:p w14:paraId="586D05E1" w14:textId="77777777" w:rsidR="00DB0E7A" w:rsidRDefault="00DB0E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00ACBD8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038E6">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038E6">
      <w:rPr>
        <w:b/>
        <w:bCs/>
        <w:noProof/>
        <w:sz w:val="16"/>
        <w:szCs w:val="16"/>
      </w:rPr>
      <w:t>7</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18E48EA7"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038E6">
      <w:rPr>
        <w:b/>
        <w:bCs/>
        <w:noProof/>
        <w:sz w:val="16"/>
        <w:szCs w:val="16"/>
      </w:rPr>
      <w:t>7</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038E6">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17BC2" w14:textId="77777777" w:rsidR="00DB0E7A" w:rsidRDefault="00DB0E7A">
      <w:pPr>
        <w:spacing w:after="0" w:line="240" w:lineRule="auto"/>
      </w:pPr>
      <w:r>
        <w:rPr>
          <w:color w:val="000000"/>
        </w:rPr>
        <w:separator/>
      </w:r>
    </w:p>
  </w:footnote>
  <w:footnote w:type="continuationSeparator" w:id="0">
    <w:p w14:paraId="52B17088" w14:textId="77777777" w:rsidR="00DB0E7A" w:rsidRDefault="00DB0E7A">
      <w:pPr>
        <w:spacing w:after="0" w:line="240" w:lineRule="auto"/>
      </w:pPr>
      <w:r>
        <w:continuationSeparator/>
      </w:r>
    </w:p>
  </w:footnote>
  <w:footnote w:type="continuationNotice" w:id="1">
    <w:p w14:paraId="609FA075" w14:textId="77777777" w:rsidR="00DB0E7A" w:rsidRDefault="00DB0E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15:restartNumberingAfterBreak="0">
    <w:nsid w:val="15D53AC6"/>
    <w:multiLevelType w:val="hybridMultilevel"/>
    <w:tmpl w:val="EDC43F30"/>
    <w:lvl w:ilvl="0" w:tplc="C804D93C">
      <w:start w:val="3"/>
      <w:numFmt w:val="bullet"/>
      <w:lvlText w:val="-"/>
      <w:lvlJc w:val="left"/>
      <w:pPr>
        <w:ind w:left="720" w:hanging="360"/>
      </w:pPr>
      <w:rPr>
        <w:rFonts w:ascii="Museo Sans 300" w:eastAsia="Arial"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6"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8"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0"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1"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56467A45"/>
    <w:multiLevelType w:val="hybridMultilevel"/>
    <w:tmpl w:val="DF74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6"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9"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0"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1"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3"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5EC34BC"/>
    <w:multiLevelType w:val="hybridMultilevel"/>
    <w:tmpl w:val="A3545B5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6"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7"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151484656">
    <w:abstractNumId w:val="35"/>
  </w:num>
  <w:num w:numId="2" w16cid:durableId="113255013">
    <w:abstractNumId w:val="18"/>
  </w:num>
  <w:num w:numId="3" w16cid:durableId="1578859391">
    <w:abstractNumId w:val="22"/>
  </w:num>
  <w:num w:numId="4" w16cid:durableId="214466130">
    <w:abstractNumId w:val="17"/>
  </w:num>
  <w:num w:numId="5" w16cid:durableId="590941231">
    <w:abstractNumId w:val="6"/>
  </w:num>
  <w:num w:numId="6" w16cid:durableId="13338743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8050347">
    <w:abstractNumId w:val="20"/>
  </w:num>
  <w:num w:numId="8" w16cid:durableId="207644105">
    <w:abstractNumId w:val="15"/>
  </w:num>
  <w:num w:numId="9" w16cid:durableId="392434550">
    <w:abstractNumId w:val="26"/>
  </w:num>
  <w:num w:numId="10" w16cid:durableId="341663422">
    <w:abstractNumId w:val="1"/>
  </w:num>
  <w:num w:numId="11" w16cid:durableId="1698002258">
    <w:abstractNumId w:val="14"/>
  </w:num>
  <w:num w:numId="12" w16cid:durableId="1331058958">
    <w:abstractNumId w:val="36"/>
  </w:num>
  <w:num w:numId="13" w16cid:durableId="1903441070">
    <w:abstractNumId w:val="29"/>
  </w:num>
  <w:num w:numId="14" w16cid:durableId="2111267435">
    <w:abstractNumId w:val="13"/>
  </w:num>
  <w:num w:numId="15" w16cid:durableId="1994983290">
    <w:abstractNumId w:val="19"/>
  </w:num>
  <w:num w:numId="16" w16cid:durableId="1699118105">
    <w:abstractNumId w:val="8"/>
  </w:num>
  <w:num w:numId="17" w16cid:durableId="1154224287">
    <w:abstractNumId w:val="7"/>
  </w:num>
  <w:num w:numId="18" w16cid:durableId="1635527773">
    <w:abstractNumId w:val="33"/>
  </w:num>
  <w:num w:numId="19" w16cid:durableId="1318994391">
    <w:abstractNumId w:val="4"/>
  </w:num>
  <w:num w:numId="20" w16cid:durableId="689532357">
    <w:abstractNumId w:val="2"/>
  </w:num>
  <w:num w:numId="21" w16cid:durableId="1460538191">
    <w:abstractNumId w:val="32"/>
  </w:num>
  <w:num w:numId="22" w16cid:durableId="1750422569">
    <w:abstractNumId w:val="3"/>
  </w:num>
  <w:num w:numId="23" w16cid:durableId="1849057286">
    <w:abstractNumId w:val="37"/>
  </w:num>
  <w:num w:numId="24" w16cid:durableId="1000695015">
    <w:abstractNumId w:val="28"/>
  </w:num>
  <w:num w:numId="25" w16cid:durableId="84112577">
    <w:abstractNumId w:val="23"/>
  </w:num>
  <w:num w:numId="26" w16cid:durableId="49421017">
    <w:abstractNumId w:val="5"/>
  </w:num>
  <w:num w:numId="27" w16cid:durableId="858130041">
    <w:abstractNumId w:val="11"/>
  </w:num>
  <w:num w:numId="28" w16cid:durableId="1425032728">
    <w:abstractNumId w:val="10"/>
  </w:num>
  <w:num w:numId="29" w16cid:durableId="1019164857">
    <w:abstractNumId w:val="27"/>
  </w:num>
  <w:num w:numId="30" w16cid:durableId="134420443">
    <w:abstractNumId w:val="38"/>
  </w:num>
  <w:num w:numId="31" w16cid:durableId="502748101">
    <w:abstractNumId w:val="25"/>
  </w:num>
  <w:num w:numId="32" w16cid:durableId="272976604">
    <w:abstractNumId w:val="30"/>
  </w:num>
  <w:num w:numId="33" w16cid:durableId="1851330797">
    <w:abstractNumId w:val="31"/>
  </w:num>
  <w:num w:numId="34" w16cid:durableId="205025384">
    <w:abstractNumId w:val="12"/>
  </w:num>
  <w:num w:numId="35" w16cid:durableId="1067190020">
    <w:abstractNumId w:val="21"/>
  </w:num>
  <w:num w:numId="36" w16cid:durableId="368457984">
    <w:abstractNumId w:val="9"/>
  </w:num>
  <w:num w:numId="37" w16cid:durableId="699206788">
    <w:abstractNumId w:val="0"/>
  </w:num>
  <w:num w:numId="38" w16cid:durableId="20588198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9619758">
    <w:abstractNumId w:val="24"/>
  </w:num>
  <w:num w:numId="40" w16cid:durableId="1239562620">
    <w:abstractNumId w:val="3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788A"/>
    <w:rsid w:val="00012F7D"/>
    <w:rsid w:val="000133A6"/>
    <w:rsid w:val="00013A55"/>
    <w:rsid w:val="00017420"/>
    <w:rsid w:val="0002115D"/>
    <w:rsid w:val="00021A23"/>
    <w:rsid w:val="00024745"/>
    <w:rsid w:val="00027A13"/>
    <w:rsid w:val="00030D3E"/>
    <w:rsid w:val="000319D6"/>
    <w:rsid w:val="00031E7D"/>
    <w:rsid w:val="00031ED6"/>
    <w:rsid w:val="00032659"/>
    <w:rsid w:val="00034EA3"/>
    <w:rsid w:val="000354B7"/>
    <w:rsid w:val="00035756"/>
    <w:rsid w:val="00036B6D"/>
    <w:rsid w:val="000424CD"/>
    <w:rsid w:val="00043AE0"/>
    <w:rsid w:val="00045587"/>
    <w:rsid w:val="00046D76"/>
    <w:rsid w:val="0005306D"/>
    <w:rsid w:val="000541EC"/>
    <w:rsid w:val="00060E86"/>
    <w:rsid w:val="0006381A"/>
    <w:rsid w:val="000643A0"/>
    <w:rsid w:val="00064438"/>
    <w:rsid w:val="000661D6"/>
    <w:rsid w:val="000705E5"/>
    <w:rsid w:val="0007187F"/>
    <w:rsid w:val="00072DE8"/>
    <w:rsid w:val="000739A9"/>
    <w:rsid w:val="0007543C"/>
    <w:rsid w:val="00077C68"/>
    <w:rsid w:val="000807C0"/>
    <w:rsid w:val="00080835"/>
    <w:rsid w:val="00082058"/>
    <w:rsid w:val="0008206A"/>
    <w:rsid w:val="00083417"/>
    <w:rsid w:val="00085EF8"/>
    <w:rsid w:val="000A006E"/>
    <w:rsid w:val="000A2011"/>
    <w:rsid w:val="000A2A6B"/>
    <w:rsid w:val="000A49D1"/>
    <w:rsid w:val="000A4F16"/>
    <w:rsid w:val="000A6F15"/>
    <w:rsid w:val="000B5267"/>
    <w:rsid w:val="000B7003"/>
    <w:rsid w:val="000C21DC"/>
    <w:rsid w:val="000C553A"/>
    <w:rsid w:val="000C7A44"/>
    <w:rsid w:val="000D00C4"/>
    <w:rsid w:val="000D0C59"/>
    <w:rsid w:val="000D1A9B"/>
    <w:rsid w:val="000D1D49"/>
    <w:rsid w:val="000D1E81"/>
    <w:rsid w:val="000D26A8"/>
    <w:rsid w:val="000D3E4C"/>
    <w:rsid w:val="000D3FF6"/>
    <w:rsid w:val="000D5930"/>
    <w:rsid w:val="000D5A7F"/>
    <w:rsid w:val="000D60B7"/>
    <w:rsid w:val="000D634F"/>
    <w:rsid w:val="000E2543"/>
    <w:rsid w:val="000E301E"/>
    <w:rsid w:val="000E5E34"/>
    <w:rsid w:val="000E7FA4"/>
    <w:rsid w:val="000F095C"/>
    <w:rsid w:val="000F2F46"/>
    <w:rsid w:val="000F325F"/>
    <w:rsid w:val="000F3787"/>
    <w:rsid w:val="000F39AC"/>
    <w:rsid w:val="000F6408"/>
    <w:rsid w:val="000F74D1"/>
    <w:rsid w:val="001019E4"/>
    <w:rsid w:val="0010301D"/>
    <w:rsid w:val="00103BE7"/>
    <w:rsid w:val="00103D0F"/>
    <w:rsid w:val="001065A6"/>
    <w:rsid w:val="001069B4"/>
    <w:rsid w:val="0011021F"/>
    <w:rsid w:val="0011199E"/>
    <w:rsid w:val="00121CB9"/>
    <w:rsid w:val="00125183"/>
    <w:rsid w:val="00125935"/>
    <w:rsid w:val="001307C5"/>
    <w:rsid w:val="00131AB3"/>
    <w:rsid w:val="00133403"/>
    <w:rsid w:val="00137A46"/>
    <w:rsid w:val="0014191F"/>
    <w:rsid w:val="00143E5D"/>
    <w:rsid w:val="001445A4"/>
    <w:rsid w:val="00144621"/>
    <w:rsid w:val="00145378"/>
    <w:rsid w:val="0014759E"/>
    <w:rsid w:val="00147AB3"/>
    <w:rsid w:val="001509B7"/>
    <w:rsid w:val="00151984"/>
    <w:rsid w:val="001526CB"/>
    <w:rsid w:val="00152858"/>
    <w:rsid w:val="001529D1"/>
    <w:rsid w:val="00152A63"/>
    <w:rsid w:val="00156B2E"/>
    <w:rsid w:val="00160688"/>
    <w:rsid w:val="00160B9D"/>
    <w:rsid w:val="00162687"/>
    <w:rsid w:val="00162873"/>
    <w:rsid w:val="00162E9F"/>
    <w:rsid w:val="001636BD"/>
    <w:rsid w:val="00170129"/>
    <w:rsid w:val="00172DE4"/>
    <w:rsid w:val="00172F09"/>
    <w:rsid w:val="00175ECC"/>
    <w:rsid w:val="00180999"/>
    <w:rsid w:val="00180E84"/>
    <w:rsid w:val="00181329"/>
    <w:rsid w:val="001829F8"/>
    <w:rsid w:val="00183CF1"/>
    <w:rsid w:val="001870DC"/>
    <w:rsid w:val="001870F6"/>
    <w:rsid w:val="0018766F"/>
    <w:rsid w:val="0019123B"/>
    <w:rsid w:val="0019194E"/>
    <w:rsid w:val="00196D34"/>
    <w:rsid w:val="00196DAC"/>
    <w:rsid w:val="00197FF0"/>
    <w:rsid w:val="001A4A32"/>
    <w:rsid w:val="001B2309"/>
    <w:rsid w:val="001B3D33"/>
    <w:rsid w:val="001C009E"/>
    <w:rsid w:val="001C00EC"/>
    <w:rsid w:val="001C20F9"/>
    <w:rsid w:val="001C5DBB"/>
    <w:rsid w:val="001D180D"/>
    <w:rsid w:val="001D2720"/>
    <w:rsid w:val="001D2D35"/>
    <w:rsid w:val="001D3320"/>
    <w:rsid w:val="001D349A"/>
    <w:rsid w:val="001D4DA4"/>
    <w:rsid w:val="001D591F"/>
    <w:rsid w:val="001D6C5C"/>
    <w:rsid w:val="001D7B96"/>
    <w:rsid w:val="001E0394"/>
    <w:rsid w:val="001E4151"/>
    <w:rsid w:val="001E4A76"/>
    <w:rsid w:val="001E4C4D"/>
    <w:rsid w:val="001E7648"/>
    <w:rsid w:val="001F3322"/>
    <w:rsid w:val="001F3C81"/>
    <w:rsid w:val="001F5879"/>
    <w:rsid w:val="001F59A3"/>
    <w:rsid w:val="001F5B20"/>
    <w:rsid w:val="001F62BE"/>
    <w:rsid w:val="001F7463"/>
    <w:rsid w:val="00203C6A"/>
    <w:rsid w:val="00207AE1"/>
    <w:rsid w:val="00213D79"/>
    <w:rsid w:val="0021571F"/>
    <w:rsid w:val="00221A5B"/>
    <w:rsid w:val="00224309"/>
    <w:rsid w:val="002245F5"/>
    <w:rsid w:val="00226135"/>
    <w:rsid w:val="00230528"/>
    <w:rsid w:val="00232250"/>
    <w:rsid w:val="00236406"/>
    <w:rsid w:val="00241EB5"/>
    <w:rsid w:val="0024433B"/>
    <w:rsid w:val="002479AF"/>
    <w:rsid w:val="002519A0"/>
    <w:rsid w:val="002563C0"/>
    <w:rsid w:val="00256436"/>
    <w:rsid w:val="002570E5"/>
    <w:rsid w:val="00257F27"/>
    <w:rsid w:val="00260583"/>
    <w:rsid w:val="00260DE2"/>
    <w:rsid w:val="002612F8"/>
    <w:rsid w:val="00261DEA"/>
    <w:rsid w:val="00263E33"/>
    <w:rsid w:val="002647B2"/>
    <w:rsid w:val="0026486D"/>
    <w:rsid w:val="002657E4"/>
    <w:rsid w:val="00265B53"/>
    <w:rsid w:val="00266FB7"/>
    <w:rsid w:val="00270C4A"/>
    <w:rsid w:val="00270E5F"/>
    <w:rsid w:val="002711AB"/>
    <w:rsid w:val="00271632"/>
    <w:rsid w:val="002723FA"/>
    <w:rsid w:val="00276192"/>
    <w:rsid w:val="00276D87"/>
    <w:rsid w:val="00281E00"/>
    <w:rsid w:val="00282394"/>
    <w:rsid w:val="002853C4"/>
    <w:rsid w:val="00285F13"/>
    <w:rsid w:val="0028619E"/>
    <w:rsid w:val="00287302"/>
    <w:rsid w:val="002971B8"/>
    <w:rsid w:val="002A04A2"/>
    <w:rsid w:val="002A0AD3"/>
    <w:rsid w:val="002A1512"/>
    <w:rsid w:val="002A2019"/>
    <w:rsid w:val="002A6A42"/>
    <w:rsid w:val="002B0157"/>
    <w:rsid w:val="002B04DC"/>
    <w:rsid w:val="002B0E14"/>
    <w:rsid w:val="002B1221"/>
    <w:rsid w:val="002B22A2"/>
    <w:rsid w:val="002C037B"/>
    <w:rsid w:val="002C4FCA"/>
    <w:rsid w:val="002C6FC7"/>
    <w:rsid w:val="002C7349"/>
    <w:rsid w:val="002C738A"/>
    <w:rsid w:val="002D1AEE"/>
    <w:rsid w:val="002D2801"/>
    <w:rsid w:val="002D4361"/>
    <w:rsid w:val="002D47ED"/>
    <w:rsid w:val="002E033D"/>
    <w:rsid w:val="002E0622"/>
    <w:rsid w:val="002E0F11"/>
    <w:rsid w:val="002E1D54"/>
    <w:rsid w:val="002E22FF"/>
    <w:rsid w:val="002E2B1A"/>
    <w:rsid w:val="002E5488"/>
    <w:rsid w:val="002E6556"/>
    <w:rsid w:val="002E7385"/>
    <w:rsid w:val="002F1716"/>
    <w:rsid w:val="002F7524"/>
    <w:rsid w:val="00302A42"/>
    <w:rsid w:val="00302D8E"/>
    <w:rsid w:val="003043F1"/>
    <w:rsid w:val="00306CCE"/>
    <w:rsid w:val="0030770E"/>
    <w:rsid w:val="00310FBB"/>
    <w:rsid w:val="00311109"/>
    <w:rsid w:val="00320A28"/>
    <w:rsid w:val="00324500"/>
    <w:rsid w:val="00324B7B"/>
    <w:rsid w:val="00327915"/>
    <w:rsid w:val="003303E3"/>
    <w:rsid w:val="0033220B"/>
    <w:rsid w:val="00333804"/>
    <w:rsid w:val="003363BD"/>
    <w:rsid w:val="003432BF"/>
    <w:rsid w:val="003447C3"/>
    <w:rsid w:val="003466CE"/>
    <w:rsid w:val="00347CA8"/>
    <w:rsid w:val="003525E4"/>
    <w:rsid w:val="00352A75"/>
    <w:rsid w:val="00355010"/>
    <w:rsid w:val="0036470A"/>
    <w:rsid w:val="003652C5"/>
    <w:rsid w:val="00371AB2"/>
    <w:rsid w:val="00374D00"/>
    <w:rsid w:val="00375BCB"/>
    <w:rsid w:val="003760D1"/>
    <w:rsid w:val="00380743"/>
    <w:rsid w:val="00380C60"/>
    <w:rsid w:val="0038101B"/>
    <w:rsid w:val="00382252"/>
    <w:rsid w:val="003836C4"/>
    <w:rsid w:val="00383ED7"/>
    <w:rsid w:val="00384D24"/>
    <w:rsid w:val="00384DED"/>
    <w:rsid w:val="00385BBB"/>
    <w:rsid w:val="003862F3"/>
    <w:rsid w:val="003863A2"/>
    <w:rsid w:val="00387CAF"/>
    <w:rsid w:val="00393EB2"/>
    <w:rsid w:val="0039595C"/>
    <w:rsid w:val="00397C5F"/>
    <w:rsid w:val="003A054D"/>
    <w:rsid w:val="003A0769"/>
    <w:rsid w:val="003B2E7E"/>
    <w:rsid w:val="003B3B5F"/>
    <w:rsid w:val="003B58AF"/>
    <w:rsid w:val="003C03C1"/>
    <w:rsid w:val="003C0C0D"/>
    <w:rsid w:val="003C1074"/>
    <w:rsid w:val="003C10F4"/>
    <w:rsid w:val="003C2E1D"/>
    <w:rsid w:val="003C3566"/>
    <w:rsid w:val="003C37BA"/>
    <w:rsid w:val="003C4D06"/>
    <w:rsid w:val="003C558E"/>
    <w:rsid w:val="003C6D0E"/>
    <w:rsid w:val="003C7052"/>
    <w:rsid w:val="003D0F35"/>
    <w:rsid w:val="003D2DEB"/>
    <w:rsid w:val="003D6D95"/>
    <w:rsid w:val="003D7BB3"/>
    <w:rsid w:val="003E0347"/>
    <w:rsid w:val="003E0640"/>
    <w:rsid w:val="003E12AC"/>
    <w:rsid w:val="003E1B66"/>
    <w:rsid w:val="003E44B4"/>
    <w:rsid w:val="003E473D"/>
    <w:rsid w:val="003E4B51"/>
    <w:rsid w:val="003E6B59"/>
    <w:rsid w:val="003E7464"/>
    <w:rsid w:val="003F12F0"/>
    <w:rsid w:val="003F2B41"/>
    <w:rsid w:val="003F2BD6"/>
    <w:rsid w:val="003F3124"/>
    <w:rsid w:val="003F42F9"/>
    <w:rsid w:val="003F4E1E"/>
    <w:rsid w:val="00404DAA"/>
    <w:rsid w:val="0041617B"/>
    <w:rsid w:val="00416384"/>
    <w:rsid w:val="004203BB"/>
    <w:rsid w:val="00422FBA"/>
    <w:rsid w:val="00424E84"/>
    <w:rsid w:val="00426C4E"/>
    <w:rsid w:val="00431126"/>
    <w:rsid w:val="0043270B"/>
    <w:rsid w:val="0043274E"/>
    <w:rsid w:val="004331A7"/>
    <w:rsid w:val="004336E0"/>
    <w:rsid w:val="00437D56"/>
    <w:rsid w:val="00440445"/>
    <w:rsid w:val="00442D52"/>
    <w:rsid w:val="00445116"/>
    <w:rsid w:val="00447D40"/>
    <w:rsid w:val="004500AE"/>
    <w:rsid w:val="00451C2F"/>
    <w:rsid w:val="00454698"/>
    <w:rsid w:val="00455601"/>
    <w:rsid w:val="004568D2"/>
    <w:rsid w:val="00457265"/>
    <w:rsid w:val="00461627"/>
    <w:rsid w:val="0046231B"/>
    <w:rsid w:val="004630A7"/>
    <w:rsid w:val="00463766"/>
    <w:rsid w:val="004639C3"/>
    <w:rsid w:val="00463D44"/>
    <w:rsid w:val="004711F3"/>
    <w:rsid w:val="00480BE0"/>
    <w:rsid w:val="0048136F"/>
    <w:rsid w:val="0048150C"/>
    <w:rsid w:val="00481E28"/>
    <w:rsid w:val="00482C7D"/>
    <w:rsid w:val="004914BC"/>
    <w:rsid w:val="0049342D"/>
    <w:rsid w:val="00493EFC"/>
    <w:rsid w:val="004945F4"/>
    <w:rsid w:val="004957DC"/>
    <w:rsid w:val="004961AA"/>
    <w:rsid w:val="004A00B0"/>
    <w:rsid w:val="004A1699"/>
    <w:rsid w:val="004A1931"/>
    <w:rsid w:val="004A35E7"/>
    <w:rsid w:val="004A5AA3"/>
    <w:rsid w:val="004A7219"/>
    <w:rsid w:val="004B0C0A"/>
    <w:rsid w:val="004B101E"/>
    <w:rsid w:val="004B15DA"/>
    <w:rsid w:val="004B311F"/>
    <w:rsid w:val="004B4AFD"/>
    <w:rsid w:val="004B6C7B"/>
    <w:rsid w:val="004C32B6"/>
    <w:rsid w:val="004C4A6F"/>
    <w:rsid w:val="004C608E"/>
    <w:rsid w:val="004C6BA6"/>
    <w:rsid w:val="004C7A9A"/>
    <w:rsid w:val="004D125D"/>
    <w:rsid w:val="004D17F8"/>
    <w:rsid w:val="004D5373"/>
    <w:rsid w:val="004E3AF4"/>
    <w:rsid w:val="004E4C99"/>
    <w:rsid w:val="004E572D"/>
    <w:rsid w:val="004E6680"/>
    <w:rsid w:val="004E71BC"/>
    <w:rsid w:val="004F0B58"/>
    <w:rsid w:val="004F194D"/>
    <w:rsid w:val="004F2FDC"/>
    <w:rsid w:val="004F4CBD"/>
    <w:rsid w:val="004F5F8B"/>
    <w:rsid w:val="004F6ED1"/>
    <w:rsid w:val="004F7688"/>
    <w:rsid w:val="004F7C8A"/>
    <w:rsid w:val="00506CD8"/>
    <w:rsid w:val="00506FBD"/>
    <w:rsid w:val="005071D9"/>
    <w:rsid w:val="0050739E"/>
    <w:rsid w:val="0051030C"/>
    <w:rsid w:val="00512C70"/>
    <w:rsid w:val="00512F62"/>
    <w:rsid w:val="00515453"/>
    <w:rsid w:val="0051723C"/>
    <w:rsid w:val="00517258"/>
    <w:rsid w:val="005176DE"/>
    <w:rsid w:val="00517853"/>
    <w:rsid w:val="0052011F"/>
    <w:rsid w:val="00522BF4"/>
    <w:rsid w:val="00524000"/>
    <w:rsid w:val="005276AA"/>
    <w:rsid w:val="00534546"/>
    <w:rsid w:val="005353AB"/>
    <w:rsid w:val="00535AAE"/>
    <w:rsid w:val="00540C6E"/>
    <w:rsid w:val="005419CB"/>
    <w:rsid w:val="00541A96"/>
    <w:rsid w:val="005443E8"/>
    <w:rsid w:val="00544C81"/>
    <w:rsid w:val="00545079"/>
    <w:rsid w:val="00550C64"/>
    <w:rsid w:val="00551F4C"/>
    <w:rsid w:val="00556E70"/>
    <w:rsid w:val="00556FA7"/>
    <w:rsid w:val="0055709E"/>
    <w:rsid w:val="0056088D"/>
    <w:rsid w:val="0056237B"/>
    <w:rsid w:val="00562498"/>
    <w:rsid w:val="005631A7"/>
    <w:rsid w:val="00563274"/>
    <w:rsid w:val="00564D0E"/>
    <w:rsid w:val="00567F65"/>
    <w:rsid w:val="005720B9"/>
    <w:rsid w:val="005839A8"/>
    <w:rsid w:val="00583C70"/>
    <w:rsid w:val="00591C5B"/>
    <w:rsid w:val="00596067"/>
    <w:rsid w:val="00596DC8"/>
    <w:rsid w:val="005A5684"/>
    <w:rsid w:val="005B0AFE"/>
    <w:rsid w:val="005B3225"/>
    <w:rsid w:val="005B507F"/>
    <w:rsid w:val="005B600B"/>
    <w:rsid w:val="005B659E"/>
    <w:rsid w:val="005C17E0"/>
    <w:rsid w:val="005C4602"/>
    <w:rsid w:val="005D040D"/>
    <w:rsid w:val="005D16C6"/>
    <w:rsid w:val="005D42B3"/>
    <w:rsid w:val="005D69B9"/>
    <w:rsid w:val="005E0A49"/>
    <w:rsid w:val="005E2670"/>
    <w:rsid w:val="005E45BC"/>
    <w:rsid w:val="005E5C23"/>
    <w:rsid w:val="005E742A"/>
    <w:rsid w:val="005E7724"/>
    <w:rsid w:val="005F1A00"/>
    <w:rsid w:val="005F47EF"/>
    <w:rsid w:val="006013F8"/>
    <w:rsid w:val="00602489"/>
    <w:rsid w:val="006046EB"/>
    <w:rsid w:val="00604815"/>
    <w:rsid w:val="00605F36"/>
    <w:rsid w:val="00613FD5"/>
    <w:rsid w:val="006151CA"/>
    <w:rsid w:val="0062128B"/>
    <w:rsid w:val="00621543"/>
    <w:rsid w:val="00622CB1"/>
    <w:rsid w:val="006243BA"/>
    <w:rsid w:val="00625308"/>
    <w:rsid w:val="006255AC"/>
    <w:rsid w:val="0063052B"/>
    <w:rsid w:val="00631508"/>
    <w:rsid w:val="00644567"/>
    <w:rsid w:val="00647EB4"/>
    <w:rsid w:val="00650086"/>
    <w:rsid w:val="00650101"/>
    <w:rsid w:val="00650CC2"/>
    <w:rsid w:val="00651088"/>
    <w:rsid w:val="00652803"/>
    <w:rsid w:val="006557E7"/>
    <w:rsid w:val="00660907"/>
    <w:rsid w:val="00663865"/>
    <w:rsid w:val="00663AAC"/>
    <w:rsid w:val="00663FAF"/>
    <w:rsid w:val="00664227"/>
    <w:rsid w:val="006662C8"/>
    <w:rsid w:val="00666CA2"/>
    <w:rsid w:val="00667342"/>
    <w:rsid w:val="0067220F"/>
    <w:rsid w:val="0067339B"/>
    <w:rsid w:val="0067526D"/>
    <w:rsid w:val="00675B0A"/>
    <w:rsid w:val="00683A80"/>
    <w:rsid w:val="00691639"/>
    <w:rsid w:val="006918A7"/>
    <w:rsid w:val="00693F79"/>
    <w:rsid w:val="00695A52"/>
    <w:rsid w:val="00696E15"/>
    <w:rsid w:val="00697302"/>
    <w:rsid w:val="00697592"/>
    <w:rsid w:val="006A0607"/>
    <w:rsid w:val="006A17C8"/>
    <w:rsid w:val="006A18B3"/>
    <w:rsid w:val="006A1C9E"/>
    <w:rsid w:val="006A1E74"/>
    <w:rsid w:val="006A4AC6"/>
    <w:rsid w:val="006A5596"/>
    <w:rsid w:val="006B09CF"/>
    <w:rsid w:val="006B0EFE"/>
    <w:rsid w:val="006B252B"/>
    <w:rsid w:val="006B6EE5"/>
    <w:rsid w:val="006C2EA3"/>
    <w:rsid w:val="006C5B81"/>
    <w:rsid w:val="006C6F4C"/>
    <w:rsid w:val="006D213C"/>
    <w:rsid w:val="006D3619"/>
    <w:rsid w:val="006D4BBF"/>
    <w:rsid w:val="006D6B83"/>
    <w:rsid w:val="006E3749"/>
    <w:rsid w:val="006E604D"/>
    <w:rsid w:val="006E6FC9"/>
    <w:rsid w:val="006F00A0"/>
    <w:rsid w:val="006F0257"/>
    <w:rsid w:val="006F0BB9"/>
    <w:rsid w:val="006F1B46"/>
    <w:rsid w:val="006F1D38"/>
    <w:rsid w:val="006F491F"/>
    <w:rsid w:val="006F4CB8"/>
    <w:rsid w:val="006F54EB"/>
    <w:rsid w:val="006F5894"/>
    <w:rsid w:val="006F5AD7"/>
    <w:rsid w:val="006F63E5"/>
    <w:rsid w:val="00700369"/>
    <w:rsid w:val="00702309"/>
    <w:rsid w:val="007074D0"/>
    <w:rsid w:val="0071609E"/>
    <w:rsid w:val="00717ECF"/>
    <w:rsid w:val="00720018"/>
    <w:rsid w:val="00720652"/>
    <w:rsid w:val="00722711"/>
    <w:rsid w:val="00722C6C"/>
    <w:rsid w:val="00722EC9"/>
    <w:rsid w:val="00723C37"/>
    <w:rsid w:val="007273B4"/>
    <w:rsid w:val="00727E30"/>
    <w:rsid w:val="00734243"/>
    <w:rsid w:val="007351AF"/>
    <w:rsid w:val="007448A0"/>
    <w:rsid w:val="00744CCF"/>
    <w:rsid w:val="007468E9"/>
    <w:rsid w:val="00750BF3"/>
    <w:rsid w:val="00751341"/>
    <w:rsid w:val="007643C9"/>
    <w:rsid w:val="00770697"/>
    <w:rsid w:val="00773BE0"/>
    <w:rsid w:val="007750A1"/>
    <w:rsid w:val="0077567E"/>
    <w:rsid w:val="00780B71"/>
    <w:rsid w:val="00781E4D"/>
    <w:rsid w:val="0078622E"/>
    <w:rsid w:val="00786DDA"/>
    <w:rsid w:val="0079090F"/>
    <w:rsid w:val="00792668"/>
    <w:rsid w:val="007934EA"/>
    <w:rsid w:val="00796340"/>
    <w:rsid w:val="00797FBA"/>
    <w:rsid w:val="007A1092"/>
    <w:rsid w:val="007A27E3"/>
    <w:rsid w:val="007A53A3"/>
    <w:rsid w:val="007A5AE0"/>
    <w:rsid w:val="007A6048"/>
    <w:rsid w:val="007B2821"/>
    <w:rsid w:val="007B5C2F"/>
    <w:rsid w:val="007B732E"/>
    <w:rsid w:val="007B79B1"/>
    <w:rsid w:val="007B7CCF"/>
    <w:rsid w:val="007B7E12"/>
    <w:rsid w:val="007C0C95"/>
    <w:rsid w:val="007C2EC0"/>
    <w:rsid w:val="007C3AD1"/>
    <w:rsid w:val="007C50C8"/>
    <w:rsid w:val="007C6655"/>
    <w:rsid w:val="007C6D63"/>
    <w:rsid w:val="007D36F7"/>
    <w:rsid w:val="007D532B"/>
    <w:rsid w:val="007D55FF"/>
    <w:rsid w:val="007D5729"/>
    <w:rsid w:val="007D65C6"/>
    <w:rsid w:val="007D65C8"/>
    <w:rsid w:val="007D6978"/>
    <w:rsid w:val="007D75B2"/>
    <w:rsid w:val="007E18F3"/>
    <w:rsid w:val="007E1B84"/>
    <w:rsid w:val="007E1DA6"/>
    <w:rsid w:val="007E1E23"/>
    <w:rsid w:val="007E5122"/>
    <w:rsid w:val="007E7879"/>
    <w:rsid w:val="007F0738"/>
    <w:rsid w:val="007F5A72"/>
    <w:rsid w:val="0080197C"/>
    <w:rsid w:val="00801F1F"/>
    <w:rsid w:val="008068F6"/>
    <w:rsid w:val="00807C85"/>
    <w:rsid w:val="00811306"/>
    <w:rsid w:val="00811FE0"/>
    <w:rsid w:val="00814141"/>
    <w:rsid w:val="00815F28"/>
    <w:rsid w:val="00816E5C"/>
    <w:rsid w:val="00821148"/>
    <w:rsid w:val="008214B8"/>
    <w:rsid w:val="00822D00"/>
    <w:rsid w:val="00823B40"/>
    <w:rsid w:val="008243C7"/>
    <w:rsid w:val="00824CF7"/>
    <w:rsid w:val="008265E1"/>
    <w:rsid w:val="00827D09"/>
    <w:rsid w:val="0083093C"/>
    <w:rsid w:val="008313FE"/>
    <w:rsid w:val="00831A0C"/>
    <w:rsid w:val="00841365"/>
    <w:rsid w:val="008427BA"/>
    <w:rsid w:val="00843EB5"/>
    <w:rsid w:val="008468ED"/>
    <w:rsid w:val="008479DB"/>
    <w:rsid w:val="008529D7"/>
    <w:rsid w:val="00855635"/>
    <w:rsid w:val="0085753A"/>
    <w:rsid w:val="00857E9E"/>
    <w:rsid w:val="008635C8"/>
    <w:rsid w:val="008649E4"/>
    <w:rsid w:val="00864ECC"/>
    <w:rsid w:val="00864EDF"/>
    <w:rsid w:val="00871CB9"/>
    <w:rsid w:val="00871CEB"/>
    <w:rsid w:val="00872187"/>
    <w:rsid w:val="00873A9B"/>
    <w:rsid w:val="0087524D"/>
    <w:rsid w:val="008815D9"/>
    <w:rsid w:val="008833CD"/>
    <w:rsid w:val="00890732"/>
    <w:rsid w:val="00891719"/>
    <w:rsid w:val="00892CE4"/>
    <w:rsid w:val="008931FC"/>
    <w:rsid w:val="00893B8A"/>
    <w:rsid w:val="00894350"/>
    <w:rsid w:val="00894918"/>
    <w:rsid w:val="00894A09"/>
    <w:rsid w:val="00897B33"/>
    <w:rsid w:val="008A3361"/>
    <w:rsid w:val="008A73F9"/>
    <w:rsid w:val="008A77AF"/>
    <w:rsid w:val="008A79DE"/>
    <w:rsid w:val="008B18CF"/>
    <w:rsid w:val="008B2992"/>
    <w:rsid w:val="008B3033"/>
    <w:rsid w:val="008B44D6"/>
    <w:rsid w:val="008B6254"/>
    <w:rsid w:val="008B7A00"/>
    <w:rsid w:val="008C043E"/>
    <w:rsid w:val="008C1540"/>
    <w:rsid w:val="008C2840"/>
    <w:rsid w:val="008C3848"/>
    <w:rsid w:val="008D413B"/>
    <w:rsid w:val="008D4916"/>
    <w:rsid w:val="008D66A2"/>
    <w:rsid w:val="008D7165"/>
    <w:rsid w:val="008E2B0F"/>
    <w:rsid w:val="008E3854"/>
    <w:rsid w:val="008E404A"/>
    <w:rsid w:val="008E444E"/>
    <w:rsid w:val="008F03BB"/>
    <w:rsid w:val="008F1752"/>
    <w:rsid w:val="008F197A"/>
    <w:rsid w:val="008F1C98"/>
    <w:rsid w:val="008F2245"/>
    <w:rsid w:val="008F3A68"/>
    <w:rsid w:val="008F49DB"/>
    <w:rsid w:val="008F5CE4"/>
    <w:rsid w:val="008F631C"/>
    <w:rsid w:val="0090118B"/>
    <w:rsid w:val="00902242"/>
    <w:rsid w:val="009043E3"/>
    <w:rsid w:val="00904C12"/>
    <w:rsid w:val="009069F1"/>
    <w:rsid w:val="00910498"/>
    <w:rsid w:val="00910700"/>
    <w:rsid w:val="00910F88"/>
    <w:rsid w:val="0091189F"/>
    <w:rsid w:val="00911D93"/>
    <w:rsid w:val="0091242C"/>
    <w:rsid w:val="00914F6D"/>
    <w:rsid w:val="009227E5"/>
    <w:rsid w:val="009230A2"/>
    <w:rsid w:val="00925BE6"/>
    <w:rsid w:val="0092644D"/>
    <w:rsid w:val="00926B55"/>
    <w:rsid w:val="009303DA"/>
    <w:rsid w:val="00933E90"/>
    <w:rsid w:val="00936398"/>
    <w:rsid w:val="00936F38"/>
    <w:rsid w:val="00942273"/>
    <w:rsid w:val="00942A15"/>
    <w:rsid w:val="00944F5C"/>
    <w:rsid w:val="00945D4E"/>
    <w:rsid w:val="00950367"/>
    <w:rsid w:val="00952449"/>
    <w:rsid w:val="0095691D"/>
    <w:rsid w:val="00961557"/>
    <w:rsid w:val="00962C49"/>
    <w:rsid w:val="00962DE9"/>
    <w:rsid w:val="00962E24"/>
    <w:rsid w:val="00963750"/>
    <w:rsid w:val="009639E3"/>
    <w:rsid w:val="00964305"/>
    <w:rsid w:val="00964724"/>
    <w:rsid w:val="00965BE9"/>
    <w:rsid w:val="0096773F"/>
    <w:rsid w:val="00967F0D"/>
    <w:rsid w:val="0097186E"/>
    <w:rsid w:val="00972F9D"/>
    <w:rsid w:val="00975E5D"/>
    <w:rsid w:val="00977DDE"/>
    <w:rsid w:val="009816BF"/>
    <w:rsid w:val="00987573"/>
    <w:rsid w:val="00987A49"/>
    <w:rsid w:val="00992834"/>
    <w:rsid w:val="00992867"/>
    <w:rsid w:val="009A1FDC"/>
    <w:rsid w:val="009A663F"/>
    <w:rsid w:val="009A7023"/>
    <w:rsid w:val="009B03CB"/>
    <w:rsid w:val="009B04B3"/>
    <w:rsid w:val="009B24EF"/>
    <w:rsid w:val="009B2758"/>
    <w:rsid w:val="009B2A5B"/>
    <w:rsid w:val="009B67E6"/>
    <w:rsid w:val="009C3D06"/>
    <w:rsid w:val="009C7239"/>
    <w:rsid w:val="009C7B33"/>
    <w:rsid w:val="009D13E5"/>
    <w:rsid w:val="009D142E"/>
    <w:rsid w:val="009D1453"/>
    <w:rsid w:val="009D2D6A"/>
    <w:rsid w:val="009D387F"/>
    <w:rsid w:val="009D603E"/>
    <w:rsid w:val="009D7E56"/>
    <w:rsid w:val="009E02B5"/>
    <w:rsid w:val="009E2C09"/>
    <w:rsid w:val="009E5976"/>
    <w:rsid w:val="009E59A5"/>
    <w:rsid w:val="009E5F03"/>
    <w:rsid w:val="009E6640"/>
    <w:rsid w:val="009E69FE"/>
    <w:rsid w:val="009F1566"/>
    <w:rsid w:val="009F1838"/>
    <w:rsid w:val="009F4096"/>
    <w:rsid w:val="009F5B19"/>
    <w:rsid w:val="009F6537"/>
    <w:rsid w:val="009F70BB"/>
    <w:rsid w:val="00A002A3"/>
    <w:rsid w:val="00A00FA1"/>
    <w:rsid w:val="00A03699"/>
    <w:rsid w:val="00A0425C"/>
    <w:rsid w:val="00A06DA0"/>
    <w:rsid w:val="00A077B4"/>
    <w:rsid w:val="00A07AF3"/>
    <w:rsid w:val="00A1095E"/>
    <w:rsid w:val="00A115B2"/>
    <w:rsid w:val="00A11FBA"/>
    <w:rsid w:val="00A16879"/>
    <w:rsid w:val="00A17BDC"/>
    <w:rsid w:val="00A20D5D"/>
    <w:rsid w:val="00A22A5C"/>
    <w:rsid w:val="00A22A9A"/>
    <w:rsid w:val="00A25328"/>
    <w:rsid w:val="00A2672A"/>
    <w:rsid w:val="00A3348F"/>
    <w:rsid w:val="00A33F90"/>
    <w:rsid w:val="00A341EC"/>
    <w:rsid w:val="00A34A87"/>
    <w:rsid w:val="00A351D1"/>
    <w:rsid w:val="00A363DA"/>
    <w:rsid w:val="00A3673B"/>
    <w:rsid w:val="00A36EB4"/>
    <w:rsid w:val="00A36EC9"/>
    <w:rsid w:val="00A37A64"/>
    <w:rsid w:val="00A37B03"/>
    <w:rsid w:val="00A37E25"/>
    <w:rsid w:val="00A416D0"/>
    <w:rsid w:val="00A4572B"/>
    <w:rsid w:val="00A5283F"/>
    <w:rsid w:val="00A53C77"/>
    <w:rsid w:val="00A55490"/>
    <w:rsid w:val="00A55A2E"/>
    <w:rsid w:val="00A55E4A"/>
    <w:rsid w:val="00A5621C"/>
    <w:rsid w:val="00A56626"/>
    <w:rsid w:val="00A640F5"/>
    <w:rsid w:val="00A6538E"/>
    <w:rsid w:val="00A7030F"/>
    <w:rsid w:val="00A720DF"/>
    <w:rsid w:val="00A7715D"/>
    <w:rsid w:val="00A77E8C"/>
    <w:rsid w:val="00A816FC"/>
    <w:rsid w:val="00A81D1C"/>
    <w:rsid w:val="00A841A4"/>
    <w:rsid w:val="00A8423E"/>
    <w:rsid w:val="00A8589B"/>
    <w:rsid w:val="00A90532"/>
    <w:rsid w:val="00A93D70"/>
    <w:rsid w:val="00A94B94"/>
    <w:rsid w:val="00A9541A"/>
    <w:rsid w:val="00A96A28"/>
    <w:rsid w:val="00A97B94"/>
    <w:rsid w:val="00AA1645"/>
    <w:rsid w:val="00AA2832"/>
    <w:rsid w:val="00AA6AC1"/>
    <w:rsid w:val="00AC7A68"/>
    <w:rsid w:val="00AD0539"/>
    <w:rsid w:val="00AD09C9"/>
    <w:rsid w:val="00AD2742"/>
    <w:rsid w:val="00AD3761"/>
    <w:rsid w:val="00AD6854"/>
    <w:rsid w:val="00AD6C45"/>
    <w:rsid w:val="00AD71CB"/>
    <w:rsid w:val="00AE25EE"/>
    <w:rsid w:val="00AE4900"/>
    <w:rsid w:val="00AE4DC2"/>
    <w:rsid w:val="00AF1748"/>
    <w:rsid w:val="00AF4A38"/>
    <w:rsid w:val="00AF540B"/>
    <w:rsid w:val="00AF5EB6"/>
    <w:rsid w:val="00AF6E64"/>
    <w:rsid w:val="00B03458"/>
    <w:rsid w:val="00B034DD"/>
    <w:rsid w:val="00B07BA7"/>
    <w:rsid w:val="00B11CC9"/>
    <w:rsid w:val="00B15170"/>
    <w:rsid w:val="00B163C6"/>
    <w:rsid w:val="00B16BF0"/>
    <w:rsid w:val="00B17D15"/>
    <w:rsid w:val="00B17E30"/>
    <w:rsid w:val="00B20B35"/>
    <w:rsid w:val="00B234D8"/>
    <w:rsid w:val="00B24907"/>
    <w:rsid w:val="00B25F82"/>
    <w:rsid w:val="00B26D3C"/>
    <w:rsid w:val="00B3298A"/>
    <w:rsid w:val="00B33EB6"/>
    <w:rsid w:val="00B351ED"/>
    <w:rsid w:val="00B35711"/>
    <w:rsid w:val="00B36ED1"/>
    <w:rsid w:val="00B403AD"/>
    <w:rsid w:val="00B44D0A"/>
    <w:rsid w:val="00B5248B"/>
    <w:rsid w:val="00B575BE"/>
    <w:rsid w:val="00B6082B"/>
    <w:rsid w:val="00B635B6"/>
    <w:rsid w:val="00B64332"/>
    <w:rsid w:val="00B704EF"/>
    <w:rsid w:val="00B711A6"/>
    <w:rsid w:val="00B7178A"/>
    <w:rsid w:val="00B7240D"/>
    <w:rsid w:val="00B7252C"/>
    <w:rsid w:val="00B729A5"/>
    <w:rsid w:val="00B73743"/>
    <w:rsid w:val="00B74E49"/>
    <w:rsid w:val="00B77972"/>
    <w:rsid w:val="00B805D2"/>
    <w:rsid w:val="00B82FAF"/>
    <w:rsid w:val="00B859BC"/>
    <w:rsid w:val="00B91D6D"/>
    <w:rsid w:val="00B9350A"/>
    <w:rsid w:val="00B951C8"/>
    <w:rsid w:val="00BA080B"/>
    <w:rsid w:val="00BA1489"/>
    <w:rsid w:val="00BA26DC"/>
    <w:rsid w:val="00BA2D8D"/>
    <w:rsid w:val="00BA3842"/>
    <w:rsid w:val="00BA4FC7"/>
    <w:rsid w:val="00BA504D"/>
    <w:rsid w:val="00BA6A15"/>
    <w:rsid w:val="00BA7C2B"/>
    <w:rsid w:val="00BB0C03"/>
    <w:rsid w:val="00BB24EF"/>
    <w:rsid w:val="00BB25C6"/>
    <w:rsid w:val="00BC2A64"/>
    <w:rsid w:val="00BC3FA5"/>
    <w:rsid w:val="00BC4BED"/>
    <w:rsid w:val="00BC563B"/>
    <w:rsid w:val="00BD1CF2"/>
    <w:rsid w:val="00BD38EB"/>
    <w:rsid w:val="00BD4587"/>
    <w:rsid w:val="00BE0A15"/>
    <w:rsid w:val="00BE130F"/>
    <w:rsid w:val="00BE3772"/>
    <w:rsid w:val="00BE5BA1"/>
    <w:rsid w:val="00BE7719"/>
    <w:rsid w:val="00BE7FBB"/>
    <w:rsid w:val="00BF008C"/>
    <w:rsid w:val="00BF06A6"/>
    <w:rsid w:val="00BF0886"/>
    <w:rsid w:val="00BF20CC"/>
    <w:rsid w:val="00BF65BF"/>
    <w:rsid w:val="00C0192F"/>
    <w:rsid w:val="00C038E6"/>
    <w:rsid w:val="00C100B0"/>
    <w:rsid w:val="00C11290"/>
    <w:rsid w:val="00C14D0F"/>
    <w:rsid w:val="00C160AD"/>
    <w:rsid w:val="00C17608"/>
    <w:rsid w:val="00C2292D"/>
    <w:rsid w:val="00C2462E"/>
    <w:rsid w:val="00C2611B"/>
    <w:rsid w:val="00C272D2"/>
    <w:rsid w:val="00C34300"/>
    <w:rsid w:val="00C3584E"/>
    <w:rsid w:val="00C36418"/>
    <w:rsid w:val="00C41365"/>
    <w:rsid w:val="00C413AE"/>
    <w:rsid w:val="00C42B80"/>
    <w:rsid w:val="00C4489D"/>
    <w:rsid w:val="00C453AE"/>
    <w:rsid w:val="00C45832"/>
    <w:rsid w:val="00C462E2"/>
    <w:rsid w:val="00C5397C"/>
    <w:rsid w:val="00C611AF"/>
    <w:rsid w:val="00C62F3E"/>
    <w:rsid w:val="00C64258"/>
    <w:rsid w:val="00C662B3"/>
    <w:rsid w:val="00C73F22"/>
    <w:rsid w:val="00C7720C"/>
    <w:rsid w:val="00C81E16"/>
    <w:rsid w:val="00C837C0"/>
    <w:rsid w:val="00C85EEA"/>
    <w:rsid w:val="00C87006"/>
    <w:rsid w:val="00C90B18"/>
    <w:rsid w:val="00C9350E"/>
    <w:rsid w:val="00C9409E"/>
    <w:rsid w:val="00CA3CAB"/>
    <w:rsid w:val="00CB1034"/>
    <w:rsid w:val="00CB2309"/>
    <w:rsid w:val="00CB3D23"/>
    <w:rsid w:val="00CB5E39"/>
    <w:rsid w:val="00CC07F8"/>
    <w:rsid w:val="00CC0F56"/>
    <w:rsid w:val="00CC3DFE"/>
    <w:rsid w:val="00CC404B"/>
    <w:rsid w:val="00CD2B1A"/>
    <w:rsid w:val="00CD33AB"/>
    <w:rsid w:val="00CD3E87"/>
    <w:rsid w:val="00CD4106"/>
    <w:rsid w:val="00CD6E05"/>
    <w:rsid w:val="00CE22A2"/>
    <w:rsid w:val="00CE5835"/>
    <w:rsid w:val="00CE5FAD"/>
    <w:rsid w:val="00CF0920"/>
    <w:rsid w:val="00CF2862"/>
    <w:rsid w:val="00CF3467"/>
    <w:rsid w:val="00CF747E"/>
    <w:rsid w:val="00CF7D50"/>
    <w:rsid w:val="00D005C3"/>
    <w:rsid w:val="00D01A81"/>
    <w:rsid w:val="00D055BE"/>
    <w:rsid w:val="00D067D8"/>
    <w:rsid w:val="00D07E4A"/>
    <w:rsid w:val="00D07EF3"/>
    <w:rsid w:val="00D10C22"/>
    <w:rsid w:val="00D1166C"/>
    <w:rsid w:val="00D11F52"/>
    <w:rsid w:val="00D20BE7"/>
    <w:rsid w:val="00D222C9"/>
    <w:rsid w:val="00D24BF3"/>
    <w:rsid w:val="00D255E2"/>
    <w:rsid w:val="00D2750A"/>
    <w:rsid w:val="00D27E01"/>
    <w:rsid w:val="00D30248"/>
    <w:rsid w:val="00D30421"/>
    <w:rsid w:val="00D32B9A"/>
    <w:rsid w:val="00D34890"/>
    <w:rsid w:val="00D348E0"/>
    <w:rsid w:val="00D36499"/>
    <w:rsid w:val="00D4496B"/>
    <w:rsid w:val="00D53699"/>
    <w:rsid w:val="00D74551"/>
    <w:rsid w:val="00D77F9D"/>
    <w:rsid w:val="00D811F9"/>
    <w:rsid w:val="00D818ED"/>
    <w:rsid w:val="00D81B84"/>
    <w:rsid w:val="00D82A48"/>
    <w:rsid w:val="00D853F1"/>
    <w:rsid w:val="00D866AA"/>
    <w:rsid w:val="00D86840"/>
    <w:rsid w:val="00D93D25"/>
    <w:rsid w:val="00D94956"/>
    <w:rsid w:val="00D96B00"/>
    <w:rsid w:val="00D96E71"/>
    <w:rsid w:val="00DA0629"/>
    <w:rsid w:val="00DA0B20"/>
    <w:rsid w:val="00DA27F4"/>
    <w:rsid w:val="00DA2C97"/>
    <w:rsid w:val="00DA3A23"/>
    <w:rsid w:val="00DA489A"/>
    <w:rsid w:val="00DA6B05"/>
    <w:rsid w:val="00DB0538"/>
    <w:rsid w:val="00DB0E7A"/>
    <w:rsid w:val="00DB229A"/>
    <w:rsid w:val="00DB37E8"/>
    <w:rsid w:val="00DB4822"/>
    <w:rsid w:val="00DB4F93"/>
    <w:rsid w:val="00DB6A63"/>
    <w:rsid w:val="00DB73F5"/>
    <w:rsid w:val="00DC109E"/>
    <w:rsid w:val="00DC1882"/>
    <w:rsid w:val="00DC1E6B"/>
    <w:rsid w:val="00DC3332"/>
    <w:rsid w:val="00DC4501"/>
    <w:rsid w:val="00DC466C"/>
    <w:rsid w:val="00DC6945"/>
    <w:rsid w:val="00DC73FD"/>
    <w:rsid w:val="00DC7F37"/>
    <w:rsid w:val="00DD063D"/>
    <w:rsid w:val="00DD1DC4"/>
    <w:rsid w:val="00DD2472"/>
    <w:rsid w:val="00DD2F98"/>
    <w:rsid w:val="00DD4AAA"/>
    <w:rsid w:val="00DD5F74"/>
    <w:rsid w:val="00DD689E"/>
    <w:rsid w:val="00DE3A89"/>
    <w:rsid w:val="00DE68E1"/>
    <w:rsid w:val="00DF0569"/>
    <w:rsid w:val="00DF11F0"/>
    <w:rsid w:val="00DF12E1"/>
    <w:rsid w:val="00DF55F3"/>
    <w:rsid w:val="00DF5C90"/>
    <w:rsid w:val="00DF79DC"/>
    <w:rsid w:val="00DF7FAC"/>
    <w:rsid w:val="00E00A63"/>
    <w:rsid w:val="00E01542"/>
    <w:rsid w:val="00E04F0A"/>
    <w:rsid w:val="00E07289"/>
    <w:rsid w:val="00E10442"/>
    <w:rsid w:val="00E1131F"/>
    <w:rsid w:val="00E150F4"/>
    <w:rsid w:val="00E1712A"/>
    <w:rsid w:val="00E23299"/>
    <w:rsid w:val="00E24456"/>
    <w:rsid w:val="00E306C2"/>
    <w:rsid w:val="00E321C6"/>
    <w:rsid w:val="00E33016"/>
    <w:rsid w:val="00E35767"/>
    <w:rsid w:val="00E36AA2"/>
    <w:rsid w:val="00E37DB9"/>
    <w:rsid w:val="00E418B8"/>
    <w:rsid w:val="00E45EDD"/>
    <w:rsid w:val="00E4648B"/>
    <w:rsid w:val="00E500AE"/>
    <w:rsid w:val="00E524FB"/>
    <w:rsid w:val="00E5429A"/>
    <w:rsid w:val="00E54EE5"/>
    <w:rsid w:val="00E574AC"/>
    <w:rsid w:val="00E62625"/>
    <w:rsid w:val="00E638B7"/>
    <w:rsid w:val="00E63A84"/>
    <w:rsid w:val="00E64553"/>
    <w:rsid w:val="00E6697E"/>
    <w:rsid w:val="00E66BDD"/>
    <w:rsid w:val="00E67C7C"/>
    <w:rsid w:val="00E70747"/>
    <w:rsid w:val="00E721A2"/>
    <w:rsid w:val="00E7279D"/>
    <w:rsid w:val="00E7597B"/>
    <w:rsid w:val="00E81BF9"/>
    <w:rsid w:val="00E8275D"/>
    <w:rsid w:val="00E84042"/>
    <w:rsid w:val="00E842B7"/>
    <w:rsid w:val="00E844C1"/>
    <w:rsid w:val="00E84772"/>
    <w:rsid w:val="00E8785B"/>
    <w:rsid w:val="00E91C5C"/>
    <w:rsid w:val="00E91E7B"/>
    <w:rsid w:val="00E92B48"/>
    <w:rsid w:val="00E92D3D"/>
    <w:rsid w:val="00E933D3"/>
    <w:rsid w:val="00E942F4"/>
    <w:rsid w:val="00E952CD"/>
    <w:rsid w:val="00EA20D7"/>
    <w:rsid w:val="00EA2B9C"/>
    <w:rsid w:val="00EA31C3"/>
    <w:rsid w:val="00EA35E2"/>
    <w:rsid w:val="00EA4CA9"/>
    <w:rsid w:val="00EB3427"/>
    <w:rsid w:val="00EB4C86"/>
    <w:rsid w:val="00EB575F"/>
    <w:rsid w:val="00EB5B0E"/>
    <w:rsid w:val="00EB7813"/>
    <w:rsid w:val="00EC1BFD"/>
    <w:rsid w:val="00EC1FA6"/>
    <w:rsid w:val="00EC2B52"/>
    <w:rsid w:val="00EC34C8"/>
    <w:rsid w:val="00EC49AF"/>
    <w:rsid w:val="00EC6CBB"/>
    <w:rsid w:val="00EC73A2"/>
    <w:rsid w:val="00EC7EFF"/>
    <w:rsid w:val="00ED0A55"/>
    <w:rsid w:val="00ED1F27"/>
    <w:rsid w:val="00ED20A0"/>
    <w:rsid w:val="00ED504E"/>
    <w:rsid w:val="00ED5F70"/>
    <w:rsid w:val="00EE0A7C"/>
    <w:rsid w:val="00EE4727"/>
    <w:rsid w:val="00EF0864"/>
    <w:rsid w:val="00EF1519"/>
    <w:rsid w:val="00EF3090"/>
    <w:rsid w:val="00EF3759"/>
    <w:rsid w:val="00EF3E0E"/>
    <w:rsid w:val="00EF4409"/>
    <w:rsid w:val="00EF5A64"/>
    <w:rsid w:val="00EF5C99"/>
    <w:rsid w:val="00EF61C8"/>
    <w:rsid w:val="00EF73A9"/>
    <w:rsid w:val="00EF7973"/>
    <w:rsid w:val="00F0042B"/>
    <w:rsid w:val="00F014B1"/>
    <w:rsid w:val="00F01513"/>
    <w:rsid w:val="00F023B2"/>
    <w:rsid w:val="00F02427"/>
    <w:rsid w:val="00F0488F"/>
    <w:rsid w:val="00F05239"/>
    <w:rsid w:val="00F07E9C"/>
    <w:rsid w:val="00F15CFF"/>
    <w:rsid w:val="00F15FF0"/>
    <w:rsid w:val="00F17024"/>
    <w:rsid w:val="00F2082E"/>
    <w:rsid w:val="00F23FCA"/>
    <w:rsid w:val="00F252CB"/>
    <w:rsid w:val="00F25F7A"/>
    <w:rsid w:val="00F26D94"/>
    <w:rsid w:val="00F309EC"/>
    <w:rsid w:val="00F335AF"/>
    <w:rsid w:val="00F34028"/>
    <w:rsid w:val="00F40964"/>
    <w:rsid w:val="00F42DA7"/>
    <w:rsid w:val="00F43145"/>
    <w:rsid w:val="00F437AD"/>
    <w:rsid w:val="00F45ADD"/>
    <w:rsid w:val="00F46AC4"/>
    <w:rsid w:val="00F51E0D"/>
    <w:rsid w:val="00F523DF"/>
    <w:rsid w:val="00F525A1"/>
    <w:rsid w:val="00F52E0B"/>
    <w:rsid w:val="00F53E36"/>
    <w:rsid w:val="00F5416E"/>
    <w:rsid w:val="00F55FB3"/>
    <w:rsid w:val="00F56376"/>
    <w:rsid w:val="00F61C1E"/>
    <w:rsid w:val="00F624A3"/>
    <w:rsid w:val="00F65BEE"/>
    <w:rsid w:val="00F701D7"/>
    <w:rsid w:val="00F71C70"/>
    <w:rsid w:val="00F75563"/>
    <w:rsid w:val="00F75B4A"/>
    <w:rsid w:val="00F765EA"/>
    <w:rsid w:val="00F772E4"/>
    <w:rsid w:val="00F77EB5"/>
    <w:rsid w:val="00F802EF"/>
    <w:rsid w:val="00F84D19"/>
    <w:rsid w:val="00F872C9"/>
    <w:rsid w:val="00F94C43"/>
    <w:rsid w:val="00FA1D39"/>
    <w:rsid w:val="00FA72A2"/>
    <w:rsid w:val="00FB42B0"/>
    <w:rsid w:val="00FB4814"/>
    <w:rsid w:val="00FB66D6"/>
    <w:rsid w:val="00FC1240"/>
    <w:rsid w:val="00FC288B"/>
    <w:rsid w:val="00FC4337"/>
    <w:rsid w:val="00FC48DD"/>
    <w:rsid w:val="00FC60AC"/>
    <w:rsid w:val="00FD11B6"/>
    <w:rsid w:val="00FD37F4"/>
    <w:rsid w:val="00FD5340"/>
    <w:rsid w:val="00FD75A2"/>
    <w:rsid w:val="00FE0336"/>
    <w:rsid w:val="00FE08E9"/>
    <w:rsid w:val="00FE1C2C"/>
    <w:rsid w:val="00FE1F4A"/>
    <w:rsid w:val="00FE3FF7"/>
    <w:rsid w:val="00FE45D7"/>
    <w:rsid w:val="00FE70E2"/>
    <w:rsid w:val="00FF3712"/>
    <w:rsid w:val="00FF498B"/>
    <w:rsid w:val="01555A99"/>
    <w:rsid w:val="0364BF88"/>
    <w:rsid w:val="03CCCAA8"/>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D1AEDC2D-11FF-4F8D-B850-400F104B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48195, proyecto elaborado el 25ene2022</Observaciones>
    <JefaLegal xmlns="93a27197-5ea5-4ef4-9c25-de38a9c385a4">Aprobado con correcciones</JefaLegal>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BEFF2FAB-671F-41A3-8FD4-7901E3DE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12</TotalTime>
  <Pages>6</Pages>
  <Words>2911</Words>
  <Characters>16015</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18889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7</cp:revision>
  <cp:lastPrinted>2021-09-20T23:49:00Z</cp:lastPrinted>
  <dcterms:created xsi:type="dcterms:W3CDTF">2022-01-28T14:25:00Z</dcterms:created>
  <dcterms:modified xsi:type="dcterms:W3CDTF">2022-04-28T17:43:00Z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