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1510DF" w14:textId="77777777" w:rsidR="006773D4" w:rsidRDefault="006773D4" w:rsidP="006773D4">
      <w:pPr>
        <w:spacing w:after="0" w:line="240" w:lineRule="auto"/>
        <w:contextualSpacing/>
        <w:jc w:val="right"/>
        <w:rPr>
          <w:rFonts w:ascii="Museo Sans 300" w:eastAsia="Times New Roman" w:hAnsi="Museo Sans 300"/>
          <w:sz w:val="20"/>
          <w:szCs w:val="20"/>
          <w:lang w:eastAsia="es-ES"/>
        </w:rPr>
      </w:pPr>
    </w:p>
    <w:p w14:paraId="3BC16A7D" w14:textId="39EE354D" w:rsidR="002B1221" w:rsidRPr="00A93D70" w:rsidRDefault="004F0B58">
      <w:pPr>
        <w:tabs>
          <w:tab w:val="left" w:pos="8364"/>
        </w:tabs>
        <w:spacing w:after="0" w:line="0" w:lineRule="atLeast"/>
        <w:jc w:val="both"/>
        <w:rPr>
          <w:sz w:val="20"/>
          <w:szCs w:val="20"/>
        </w:rPr>
      </w:pPr>
      <w:r w:rsidRPr="7189A49C">
        <w:rPr>
          <w:rFonts w:ascii="Museo Sans 900" w:eastAsia="Times New Roman" w:hAnsi="Museo Sans 900" w:cs="Times New Roman"/>
          <w:b/>
          <w:bCs/>
          <w:sz w:val="20"/>
          <w:szCs w:val="20"/>
          <w:lang w:val="es-MX" w:eastAsia="es-ES"/>
        </w:rPr>
        <w:t>ACUERDO</w:t>
      </w:r>
      <w:r w:rsidR="006662C8" w:rsidRPr="7189A49C">
        <w:rPr>
          <w:rFonts w:ascii="Museo Sans 900" w:eastAsia="Times New Roman" w:hAnsi="Museo Sans 900" w:cs="Times New Roman"/>
          <w:b/>
          <w:bCs/>
          <w:sz w:val="20"/>
          <w:szCs w:val="20"/>
          <w:lang w:val="es-MX" w:eastAsia="es-ES"/>
        </w:rPr>
        <w:t xml:space="preserve"> </w:t>
      </w:r>
      <w:r w:rsidRPr="7189A49C">
        <w:rPr>
          <w:rFonts w:ascii="Museo Sans 900" w:eastAsia="Times New Roman" w:hAnsi="Museo Sans 900" w:cs="Times New Roman"/>
          <w:b/>
          <w:bCs/>
          <w:sz w:val="20"/>
          <w:szCs w:val="20"/>
          <w:lang w:val="es-MX" w:eastAsia="es-ES"/>
        </w:rPr>
        <w:t>N.°</w:t>
      </w:r>
      <w:r w:rsidR="006662C8" w:rsidRPr="7189A49C">
        <w:rPr>
          <w:rFonts w:ascii="Museo Sans 900" w:eastAsia="Times New Roman" w:hAnsi="Museo Sans 900" w:cs="Times New Roman"/>
          <w:b/>
          <w:bCs/>
          <w:sz w:val="20"/>
          <w:szCs w:val="20"/>
          <w:lang w:val="es-MX" w:eastAsia="es-ES"/>
        </w:rPr>
        <w:t xml:space="preserve"> </w:t>
      </w:r>
      <w:r w:rsidRPr="7189A49C">
        <w:rPr>
          <w:rFonts w:ascii="Museo Sans 900" w:eastAsia="Times New Roman" w:hAnsi="Museo Sans 900" w:cs="Times New Roman"/>
          <w:b/>
          <w:bCs/>
          <w:sz w:val="20"/>
          <w:szCs w:val="20"/>
          <w:lang w:val="es-MX" w:eastAsia="es-ES"/>
        </w:rPr>
        <w:t>E</w:t>
      </w:r>
      <w:r w:rsidR="00626E14" w:rsidRPr="7189A49C">
        <w:rPr>
          <w:rFonts w:ascii="Museo Sans 900" w:eastAsia="Times New Roman" w:hAnsi="Museo Sans 900" w:cs="Times New Roman"/>
          <w:b/>
          <w:bCs/>
          <w:sz w:val="20"/>
          <w:szCs w:val="20"/>
          <w:lang w:val="es-MX" w:eastAsia="es-ES"/>
        </w:rPr>
        <w:t>-</w:t>
      </w:r>
      <w:r w:rsidR="00310860">
        <w:rPr>
          <w:rFonts w:ascii="Museo Sans 900" w:eastAsia="Times New Roman" w:hAnsi="Museo Sans 900" w:cs="Times New Roman"/>
          <w:b/>
          <w:bCs/>
          <w:sz w:val="20"/>
          <w:szCs w:val="20"/>
          <w:lang w:val="es-MX" w:eastAsia="es-ES"/>
        </w:rPr>
        <w:t>1287</w:t>
      </w:r>
      <w:r w:rsidR="00626E14" w:rsidRPr="7189A49C">
        <w:rPr>
          <w:rFonts w:ascii="Museo Sans 900" w:eastAsia="Times New Roman" w:hAnsi="Museo Sans 900" w:cs="Times New Roman"/>
          <w:b/>
          <w:bCs/>
          <w:sz w:val="20"/>
          <w:szCs w:val="20"/>
          <w:lang w:val="es-MX" w:eastAsia="es-ES"/>
        </w:rPr>
        <w:t>-</w:t>
      </w:r>
      <w:r w:rsidR="008B44D6" w:rsidRPr="7189A49C">
        <w:rPr>
          <w:rFonts w:ascii="Museo Sans 900" w:eastAsia="Times New Roman" w:hAnsi="Museo Sans 900" w:cs="Times New Roman"/>
          <w:b/>
          <w:bCs/>
          <w:sz w:val="20"/>
          <w:szCs w:val="20"/>
          <w:lang w:val="es-MX" w:eastAsia="es-ES"/>
        </w:rPr>
        <w:t>202</w:t>
      </w:r>
      <w:r w:rsidR="004E3AF4" w:rsidRPr="7189A49C">
        <w:rPr>
          <w:rFonts w:ascii="Museo Sans 900" w:eastAsia="Times New Roman" w:hAnsi="Museo Sans 900" w:cs="Times New Roman"/>
          <w:b/>
          <w:bCs/>
          <w:sz w:val="20"/>
          <w:szCs w:val="20"/>
          <w:lang w:val="es-MX" w:eastAsia="es-ES"/>
        </w:rPr>
        <w:t>1</w:t>
      </w:r>
      <w:r w:rsidR="008B44D6" w:rsidRPr="7189A49C">
        <w:rPr>
          <w:rFonts w:ascii="Museo Sans 900" w:eastAsia="Times New Roman" w:hAnsi="Museo Sans 900" w:cs="Times New Roman"/>
          <w:b/>
          <w:bCs/>
          <w:sz w:val="20"/>
          <w:szCs w:val="20"/>
          <w:lang w:val="es-MX" w:eastAsia="es-ES"/>
        </w:rPr>
        <w:t>-CAU.</w:t>
      </w:r>
      <w:r w:rsidR="006662C8" w:rsidRPr="7189A49C">
        <w:rPr>
          <w:rFonts w:ascii="Museo Sans 900" w:eastAsia="Times New Roman" w:hAnsi="Museo Sans 900" w:cs="Times New Roman"/>
          <w:b/>
          <w:bCs/>
          <w:sz w:val="20"/>
          <w:szCs w:val="20"/>
          <w:lang w:val="es-MX" w:eastAsia="es-ES"/>
        </w:rPr>
        <w:t xml:space="preserve"> </w:t>
      </w:r>
      <w:r w:rsidR="008B44D6" w:rsidRPr="7189A49C">
        <w:rPr>
          <w:rFonts w:ascii="Museo Sans 300" w:eastAsia="Times New Roman" w:hAnsi="Museo Sans 300" w:cs="Times New Roman"/>
          <w:sz w:val="20"/>
          <w:szCs w:val="20"/>
          <w:lang w:val="es-MX" w:eastAsia="es-ES"/>
        </w:rPr>
        <w:t>SUPERINTENDENCIA</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GENERAL</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DE</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ELECTRICIDAD</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Y</w:t>
      </w:r>
      <w:r w:rsidR="006662C8" w:rsidRPr="7189A49C">
        <w:rPr>
          <w:rFonts w:ascii="Museo Sans 300" w:eastAsia="Times New Roman" w:hAnsi="Museo Sans 300" w:cs="Times New Roman"/>
          <w:sz w:val="20"/>
          <w:szCs w:val="20"/>
          <w:lang w:val="es-MX" w:eastAsia="es-ES"/>
        </w:rPr>
        <w:t xml:space="preserve"> </w:t>
      </w:r>
      <w:r w:rsidR="008B44D6" w:rsidRPr="7189A49C">
        <w:rPr>
          <w:rFonts w:ascii="Museo Sans 300" w:eastAsia="Times New Roman" w:hAnsi="Museo Sans 300" w:cs="Times New Roman"/>
          <w:sz w:val="20"/>
          <w:szCs w:val="20"/>
          <w:lang w:val="es-MX" w:eastAsia="es-ES"/>
        </w:rPr>
        <w:t>TELECOMUNICAC</w:t>
      </w:r>
      <w:r w:rsidRPr="7189A49C">
        <w:rPr>
          <w:rFonts w:ascii="Museo Sans 300" w:eastAsia="Times New Roman" w:hAnsi="Museo Sans 300" w:cs="Times New Roman"/>
          <w:sz w:val="20"/>
          <w:szCs w:val="20"/>
          <w:lang w:val="es-MX" w:eastAsia="es-ES"/>
        </w:rPr>
        <w:t>IONES.</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San</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Salvador,</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a</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las</w:t>
      </w:r>
      <w:r w:rsidR="006662C8" w:rsidRPr="7189A49C">
        <w:rPr>
          <w:rFonts w:ascii="Museo Sans 300" w:eastAsia="Times New Roman" w:hAnsi="Museo Sans 300" w:cs="Times New Roman"/>
          <w:sz w:val="20"/>
          <w:szCs w:val="20"/>
          <w:lang w:val="es-MX" w:eastAsia="es-ES"/>
        </w:rPr>
        <w:t xml:space="preserve"> </w:t>
      </w:r>
      <w:r w:rsidR="00310860">
        <w:rPr>
          <w:rFonts w:ascii="Museo Sans 300" w:eastAsia="Times New Roman" w:hAnsi="Museo Sans 300" w:cs="Times New Roman"/>
          <w:sz w:val="20"/>
          <w:szCs w:val="20"/>
          <w:lang w:val="es-MX" w:eastAsia="es-ES"/>
        </w:rPr>
        <w:t>nueve</w:t>
      </w:r>
      <w:r w:rsidR="00310860"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horas</w:t>
      </w:r>
      <w:r w:rsidR="001509B7" w:rsidRPr="7189A49C">
        <w:rPr>
          <w:rFonts w:ascii="Museo Sans 300" w:eastAsia="Times New Roman" w:hAnsi="Museo Sans 300" w:cs="Times New Roman"/>
          <w:sz w:val="20"/>
          <w:szCs w:val="20"/>
          <w:lang w:val="es-MX" w:eastAsia="es-ES"/>
        </w:rPr>
        <w:t xml:space="preserve"> con </w:t>
      </w:r>
      <w:r w:rsidR="00310860">
        <w:rPr>
          <w:rFonts w:ascii="Museo Sans 300" w:eastAsia="Times New Roman" w:hAnsi="Museo Sans 300" w:cs="Times New Roman"/>
          <w:sz w:val="20"/>
          <w:szCs w:val="20"/>
          <w:lang w:val="es-MX" w:eastAsia="es-ES"/>
        </w:rPr>
        <w:t>cuarenta</w:t>
      </w:r>
      <w:r w:rsidR="00310860" w:rsidRPr="7189A49C">
        <w:rPr>
          <w:rFonts w:ascii="Museo Sans 300" w:eastAsia="Times New Roman" w:hAnsi="Museo Sans 300" w:cs="Times New Roman"/>
          <w:sz w:val="20"/>
          <w:szCs w:val="20"/>
          <w:lang w:val="es-MX" w:eastAsia="es-ES"/>
        </w:rPr>
        <w:t xml:space="preserve"> </w:t>
      </w:r>
      <w:r w:rsidR="001509B7" w:rsidRPr="7189A49C">
        <w:rPr>
          <w:rFonts w:ascii="Museo Sans 300" w:eastAsia="Times New Roman" w:hAnsi="Museo Sans 300" w:cs="Times New Roman"/>
          <w:sz w:val="20"/>
          <w:szCs w:val="20"/>
          <w:lang w:val="es-MX" w:eastAsia="es-ES"/>
        </w:rPr>
        <w:t>minutos</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del</w:t>
      </w:r>
      <w:r w:rsidR="006662C8" w:rsidRPr="7189A49C">
        <w:rPr>
          <w:rFonts w:ascii="Museo Sans 300" w:eastAsia="Times New Roman" w:hAnsi="Museo Sans 300" w:cs="Times New Roman"/>
          <w:sz w:val="20"/>
          <w:szCs w:val="20"/>
          <w:lang w:val="es-MX" w:eastAsia="es-ES"/>
        </w:rPr>
        <w:t xml:space="preserve"> </w:t>
      </w:r>
      <w:r w:rsidRPr="7189A49C">
        <w:rPr>
          <w:rFonts w:ascii="Museo Sans 300" w:eastAsia="Times New Roman" w:hAnsi="Museo Sans 300" w:cs="Times New Roman"/>
          <w:sz w:val="20"/>
          <w:szCs w:val="20"/>
          <w:lang w:val="es-MX" w:eastAsia="es-ES"/>
        </w:rPr>
        <w:t>día</w:t>
      </w:r>
      <w:r w:rsidR="00EF3759" w:rsidRPr="7189A49C">
        <w:rPr>
          <w:rFonts w:ascii="Museo Sans 300" w:eastAsia="Times New Roman" w:hAnsi="Museo Sans 300" w:cs="Times New Roman"/>
          <w:sz w:val="20"/>
          <w:szCs w:val="20"/>
          <w:lang w:val="es-MX" w:eastAsia="es-ES"/>
        </w:rPr>
        <w:t xml:space="preserve"> </w:t>
      </w:r>
      <w:r w:rsidR="00310860">
        <w:rPr>
          <w:rFonts w:ascii="Museo Sans 300" w:eastAsia="Times New Roman" w:hAnsi="Museo Sans 300" w:cs="Times New Roman"/>
          <w:sz w:val="20"/>
          <w:szCs w:val="20"/>
          <w:lang w:val="es-MX" w:eastAsia="es-ES"/>
        </w:rPr>
        <w:t>seis</w:t>
      </w:r>
      <w:r w:rsidR="00310860" w:rsidRPr="7189A49C">
        <w:rPr>
          <w:rFonts w:ascii="Museo Sans 300" w:eastAsia="Times New Roman" w:hAnsi="Museo Sans 300" w:cs="Times New Roman"/>
          <w:sz w:val="20"/>
          <w:szCs w:val="20"/>
          <w:lang w:val="es-MX" w:eastAsia="es-ES"/>
        </w:rPr>
        <w:t xml:space="preserve"> </w:t>
      </w:r>
      <w:r w:rsidR="00781E4D" w:rsidRPr="7189A49C">
        <w:rPr>
          <w:rFonts w:ascii="Museo Sans 300" w:eastAsia="Times New Roman" w:hAnsi="Museo Sans 300" w:cs="Times New Roman"/>
          <w:sz w:val="20"/>
          <w:szCs w:val="20"/>
          <w:lang w:val="es-MX" w:eastAsia="es-ES"/>
        </w:rPr>
        <w:t>de</w:t>
      </w:r>
      <w:r w:rsidR="006662C8" w:rsidRPr="7189A49C">
        <w:rPr>
          <w:rFonts w:ascii="Museo Sans 300" w:eastAsia="Times New Roman" w:hAnsi="Museo Sans 300" w:cs="Times New Roman"/>
          <w:sz w:val="20"/>
          <w:szCs w:val="20"/>
          <w:lang w:val="es-MX" w:eastAsia="es-ES"/>
        </w:rPr>
        <w:t xml:space="preserve"> </w:t>
      </w:r>
      <w:r w:rsidR="00310860">
        <w:rPr>
          <w:rFonts w:ascii="Museo Sans 300" w:eastAsia="Times New Roman" w:hAnsi="Museo Sans 300" w:cs="Times New Roman"/>
          <w:sz w:val="20"/>
          <w:szCs w:val="20"/>
          <w:lang w:val="es-MX" w:eastAsia="es-ES"/>
        </w:rPr>
        <w:t xml:space="preserve">diciembre </w:t>
      </w:r>
      <w:r w:rsidR="004E3AF4" w:rsidRPr="7189A49C">
        <w:rPr>
          <w:rFonts w:ascii="Museo Sans 300" w:eastAsia="Times New Roman" w:hAnsi="Museo Sans 300" w:cs="Times New Roman"/>
          <w:sz w:val="20"/>
          <w:szCs w:val="20"/>
          <w:lang w:val="es-MX" w:eastAsia="es-ES"/>
        </w:rPr>
        <w:t>del</w:t>
      </w:r>
      <w:r w:rsidR="006662C8"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año</w:t>
      </w:r>
      <w:r w:rsidR="006662C8"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dos</w:t>
      </w:r>
      <w:r w:rsidR="006662C8"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mil</w:t>
      </w:r>
      <w:r w:rsidR="006662C8" w:rsidRPr="7189A49C">
        <w:rPr>
          <w:rFonts w:ascii="Museo Sans 300" w:eastAsia="Times New Roman" w:hAnsi="Museo Sans 300" w:cs="Times New Roman"/>
          <w:sz w:val="20"/>
          <w:szCs w:val="20"/>
          <w:lang w:val="es-MX" w:eastAsia="es-ES"/>
        </w:rPr>
        <w:t xml:space="preserve"> </w:t>
      </w:r>
      <w:r w:rsidR="004E3AF4" w:rsidRPr="7189A49C">
        <w:rPr>
          <w:rFonts w:ascii="Museo Sans 300" w:eastAsia="Times New Roman" w:hAnsi="Museo Sans 300" w:cs="Times New Roman"/>
          <w:sz w:val="20"/>
          <w:szCs w:val="20"/>
          <w:lang w:val="es-MX" w:eastAsia="es-ES"/>
        </w:rPr>
        <w:t>veintiuno</w:t>
      </w:r>
      <w:r w:rsidR="008B44D6" w:rsidRPr="7189A49C">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92A8C10"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017C4">
        <w:rPr>
          <w:rFonts w:ascii="Museo Sans 300" w:hAnsi="Museo Sans 300"/>
          <w:sz w:val="20"/>
          <w:szCs w:val="20"/>
        </w:rPr>
        <w:t>treinta y uno de mayo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30269">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 </w:t>
      </w:r>
      <w:r w:rsidR="00BC0666">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E017C4">
        <w:rPr>
          <w:rFonts w:ascii="Museo Sans 300" w:hAnsi="Museo Sans 300"/>
          <w:sz w:val="20"/>
          <w:szCs w:val="20"/>
        </w:rPr>
        <w:t>QUINIENTOS CUARENTA 67/100 DÓLARES DE LOS ESTADOS UNIDOS DE AMÉRICA (USD 540.67)</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BC0666">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4CB78F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E017C4">
        <w:rPr>
          <w:rFonts w:ascii="Museo Sans 300" w:hAnsi="Museo Sans 300"/>
          <w:sz w:val="20"/>
          <w:szCs w:val="20"/>
          <w:lang w:val="es-SV"/>
        </w:rPr>
        <w:t>520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017C4">
        <w:rPr>
          <w:rFonts w:ascii="Museo Sans 300" w:hAnsi="Museo Sans 300"/>
          <w:sz w:val="20"/>
          <w:szCs w:val="20"/>
          <w:lang w:val="es-SV"/>
        </w:rPr>
        <w:t>nueve de junio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12EFA6FE" w:rsidR="002971B8" w:rsidRDefault="00FD4223"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Dicho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630269">
        <w:rPr>
          <w:rFonts w:ascii="Museo Sans 300" w:hAnsi="Museo Sans 300"/>
          <w:sz w:val="20"/>
          <w:szCs w:val="20"/>
        </w:rPr>
        <w:t>l</w:t>
      </w:r>
      <w:r w:rsidR="006662C8">
        <w:rPr>
          <w:rFonts w:ascii="Museo Sans 300" w:hAnsi="Museo Sans 300"/>
          <w:sz w:val="20"/>
          <w:szCs w:val="20"/>
        </w:rPr>
        <w:t xml:space="preserve"> </w:t>
      </w:r>
      <w:r w:rsidR="00BA5B4C">
        <w:rPr>
          <w:rFonts w:ascii="Museo Sans 300" w:hAnsi="Museo Sans 300"/>
          <w:sz w:val="20"/>
          <w:szCs w:val="20"/>
        </w:rPr>
        <w:t xml:space="preserve">señor </w:t>
      </w:r>
      <w:r w:rsidR="00BC0666">
        <w:rPr>
          <w:rFonts w:ascii="Museo Sans 300" w:hAnsi="Museo Sans 300"/>
          <w:sz w:val="20"/>
          <w:szCs w:val="20"/>
        </w:rPr>
        <w:t>XXX</w:t>
      </w:r>
      <w:r w:rsidR="006662C8">
        <w:rPr>
          <w:rFonts w:ascii="Museo Sans 300" w:hAnsi="Museo Sans 300"/>
          <w:sz w:val="20"/>
          <w:szCs w:val="20"/>
        </w:rPr>
        <w:t xml:space="preserve"> </w:t>
      </w:r>
      <w:r w:rsidR="00E017C4">
        <w:rPr>
          <w:rFonts w:ascii="Museo Sans 300" w:hAnsi="Museo Sans 300"/>
          <w:sz w:val="20"/>
          <w:szCs w:val="20"/>
        </w:rPr>
        <w:t xml:space="preserve">los días quince y dieciséis de junio </w:t>
      </w:r>
      <w:r w:rsidR="002245F5">
        <w:rPr>
          <w:rFonts w:ascii="Museo Sans 300" w:hAnsi="Museo Sans 300"/>
          <w:sz w:val="20"/>
          <w:szCs w:val="20"/>
        </w:rPr>
        <w:t xml:space="preserve">del </w:t>
      </w:r>
      <w:r w:rsidR="00CC07F8">
        <w:rPr>
          <w:rFonts w:ascii="Museo Sans 300" w:hAnsi="Museo Sans 300"/>
          <w:sz w:val="20"/>
          <w:szCs w:val="20"/>
        </w:rPr>
        <w:t>presente año</w:t>
      </w:r>
      <w:r w:rsidR="003F42F9">
        <w:rPr>
          <w:rFonts w:ascii="Museo Sans 300" w:hAnsi="Museo Sans 300"/>
          <w:sz w:val="20"/>
          <w:szCs w:val="20"/>
        </w:rPr>
        <w:t>,</w:t>
      </w:r>
      <w:r w:rsidR="00E017C4">
        <w:rPr>
          <w:rFonts w:ascii="Museo Sans 300" w:hAnsi="Museo Sans 300"/>
          <w:sz w:val="20"/>
          <w:szCs w:val="20"/>
        </w:rPr>
        <w:t xml:space="preserve"> 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50262C">
        <w:rPr>
          <w:rFonts w:ascii="Museo Sans 300" w:hAnsi="Museo Sans 300"/>
          <w:sz w:val="20"/>
          <w:szCs w:val="20"/>
        </w:rPr>
        <w:t>treinta</w:t>
      </w:r>
      <w:r w:rsidR="003F2B41">
        <w:rPr>
          <w:rFonts w:ascii="Museo Sans 300" w:hAnsi="Museo Sans 300"/>
          <w:sz w:val="20"/>
          <w:szCs w:val="20"/>
        </w:rPr>
        <w:t xml:space="preserve"> del mismo </w:t>
      </w:r>
      <w:r w:rsidR="0050262C">
        <w:rPr>
          <w:rFonts w:ascii="Museo Sans 300" w:hAnsi="Museo Sans 300"/>
          <w:sz w:val="20"/>
          <w:szCs w:val="20"/>
        </w:rPr>
        <w:t xml:space="preserve">mes y </w:t>
      </w:r>
      <w:r w:rsidR="003F2B41">
        <w:rPr>
          <w:rFonts w:ascii="Museo Sans 300" w:hAnsi="Museo Sans 300"/>
          <w:sz w:val="20"/>
          <w:szCs w:val="20"/>
        </w:rPr>
        <w:t>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64F7126F" w14:textId="72047BEC"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1A7051">
        <w:rPr>
          <w:rFonts w:ascii="Museo Sans 300" w:hAnsi="Museo Sans 300"/>
          <w:sz w:val="20"/>
          <w:szCs w:val="20"/>
        </w:rPr>
        <w:t xml:space="preserve">El día </w:t>
      </w:r>
      <w:r w:rsidR="00CE4197" w:rsidRPr="001A7051">
        <w:rPr>
          <w:rFonts w:ascii="Museo Sans 300" w:hAnsi="Museo Sans 300"/>
          <w:sz w:val="20"/>
          <w:szCs w:val="20"/>
        </w:rPr>
        <w:t>treinta de juni</w:t>
      </w:r>
      <w:r w:rsidR="006855FC" w:rsidRPr="001A7051">
        <w:rPr>
          <w:rFonts w:ascii="Museo Sans 300" w:hAnsi="Museo Sans 300"/>
          <w:sz w:val="20"/>
          <w:szCs w:val="20"/>
        </w:rPr>
        <w:t>o</w:t>
      </w:r>
      <w:r w:rsidRPr="001A7051">
        <w:rPr>
          <w:rFonts w:ascii="Museo Sans 300" w:hAnsi="Museo Sans 300"/>
          <w:sz w:val="20"/>
          <w:szCs w:val="20"/>
        </w:rPr>
        <w:t xml:space="preserve"> del presente año,</w:t>
      </w:r>
      <w:bookmarkEnd w:id="0"/>
      <w:r w:rsidRPr="001A7051">
        <w:rPr>
          <w:rFonts w:ascii="Museo Sans 300" w:hAnsi="Museo Sans 300"/>
          <w:sz w:val="20"/>
          <w:szCs w:val="20"/>
        </w:rPr>
        <w:t xml:space="preserve"> el ingeniero </w:t>
      </w:r>
      <w:r w:rsidR="00BC0666">
        <w:rPr>
          <w:rFonts w:ascii="Museo Sans 300" w:hAnsi="Museo Sans 300"/>
          <w:sz w:val="20"/>
          <w:szCs w:val="20"/>
        </w:rPr>
        <w:t>XXX</w:t>
      </w:r>
      <w:r w:rsidRPr="001A7051">
        <w:rPr>
          <w:rFonts w:ascii="Museo Sans 300" w:hAnsi="Museo Sans 300"/>
          <w:sz w:val="20"/>
          <w:szCs w:val="20"/>
        </w:rPr>
        <w:t>, apoderado especial de la sociedad EEO, S.A. de C.V.</w:t>
      </w:r>
      <w:r w:rsidR="009375DC" w:rsidRPr="001A7051">
        <w:rPr>
          <w:rFonts w:ascii="Museo Sans 300" w:hAnsi="Museo Sans 300"/>
          <w:sz w:val="20"/>
          <w:szCs w:val="20"/>
        </w:rPr>
        <w:t>,</w:t>
      </w:r>
      <w:r w:rsidRPr="001A7051">
        <w:rPr>
          <w:rFonts w:ascii="Museo Sans 300" w:hAnsi="Museo Sans 300"/>
          <w:sz w:val="20"/>
          <w:szCs w:val="20"/>
        </w:rPr>
        <w:t xml:space="preserve"> presentó un escrito por medio del cual manifestó que </w:t>
      </w:r>
      <w:r w:rsidR="006C6F4C" w:rsidRPr="001A7051">
        <w:rPr>
          <w:rFonts w:ascii="Museo Sans 300" w:hAnsi="Museo Sans 300"/>
          <w:sz w:val="20"/>
          <w:szCs w:val="20"/>
        </w:rPr>
        <w:t xml:space="preserve">contaban </w:t>
      </w:r>
      <w:r w:rsidRPr="001A7051">
        <w:rPr>
          <w:rFonts w:ascii="Museo Sans 300" w:hAnsi="Museo Sans 300"/>
          <w:sz w:val="20"/>
          <w:szCs w:val="20"/>
        </w:rPr>
        <w:t>con evidencia suficiente para</w:t>
      </w:r>
      <w:r w:rsidR="00EB7813" w:rsidRPr="001A7051">
        <w:rPr>
          <w:rFonts w:ascii="Museo Sans 300" w:hAnsi="Museo Sans 300"/>
          <w:sz w:val="20"/>
          <w:szCs w:val="20"/>
        </w:rPr>
        <w:t xml:space="preserve"> </w:t>
      </w:r>
      <w:r w:rsidRPr="001A7051">
        <w:rPr>
          <w:rFonts w:ascii="Museo Sans 300" w:hAnsi="Museo Sans 300"/>
          <w:sz w:val="20"/>
          <w:szCs w:val="20"/>
        </w:rPr>
        <w:t>comprobar</w:t>
      </w:r>
      <w:r w:rsidR="00EB7813" w:rsidRPr="001A7051">
        <w:rPr>
          <w:rFonts w:ascii="Museo Sans 300" w:hAnsi="Museo Sans 300"/>
          <w:sz w:val="20"/>
          <w:szCs w:val="20"/>
        </w:rPr>
        <w:t xml:space="preserve"> </w:t>
      </w:r>
      <w:r w:rsidRPr="001A7051">
        <w:rPr>
          <w:rFonts w:ascii="Museo Sans 300" w:hAnsi="Museo Sans 300"/>
          <w:sz w:val="20"/>
          <w:szCs w:val="20"/>
        </w:rPr>
        <w:t>la existencia de una</w:t>
      </w:r>
      <w:r w:rsidR="00EB7813" w:rsidRPr="001A7051">
        <w:rPr>
          <w:rFonts w:ascii="Museo Sans 300" w:hAnsi="Museo Sans 300"/>
          <w:sz w:val="20"/>
          <w:szCs w:val="20"/>
        </w:rPr>
        <w:t xml:space="preserve"> </w:t>
      </w:r>
      <w:r w:rsidRPr="001A7051">
        <w:rPr>
          <w:rFonts w:ascii="Museo Sans 300" w:hAnsi="Museo Sans 300"/>
          <w:sz w:val="20"/>
          <w:szCs w:val="20"/>
        </w:rPr>
        <w:t>condición irregular en el suministro identificado con el</w:t>
      </w:r>
      <w:r w:rsidR="00EB7813" w:rsidRPr="001A7051">
        <w:rPr>
          <w:rFonts w:ascii="Museo Sans 300" w:hAnsi="Museo Sans 300"/>
          <w:sz w:val="20"/>
          <w:szCs w:val="20"/>
        </w:rPr>
        <w:t xml:space="preserve"> </w:t>
      </w:r>
      <w:r w:rsidRPr="001A7051">
        <w:rPr>
          <w:rFonts w:ascii="Museo Sans 300" w:hAnsi="Museo Sans 300"/>
          <w:sz w:val="20"/>
          <w:szCs w:val="20"/>
        </w:rPr>
        <w:t xml:space="preserve">NIC </w:t>
      </w:r>
      <w:r w:rsidR="00BC0666">
        <w:rPr>
          <w:rFonts w:ascii="Museo Sans 300" w:hAnsi="Museo Sans 300"/>
          <w:sz w:val="20"/>
          <w:szCs w:val="20"/>
        </w:rPr>
        <w:t>XXX</w:t>
      </w:r>
      <w:r w:rsidRPr="001A7051">
        <w:rPr>
          <w:rFonts w:ascii="Museo Sans 300" w:hAnsi="Museo Sans 300"/>
          <w:sz w:val="20"/>
          <w:szCs w:val="20"/>
        </w:rPr>
        <w:t>, por lo que era procedente el cobro de energía no registrada.</w:t>
      </w:r>
      <w:r w:rsidR="00E24456" w:rsidRPr="001A7051">
        <w:rPr>
          <w:rFonts w:ascii="Museo Sans 300" w:hAnsi="Museo Sans 300"/>
          <w:sz w:val="20"/>
          <w:szCs w:val="20"/>
        </w:rPr>
        <w:t xml:space="preserve"> </w:t>
      </w: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3115E6E3" w14:textId="2E5123AC" w:rsidR="00132FC8" w:rsidRDefault="00132FC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Facturación del período entre noviembre de 2020 </w:t>
      </w:r>
      <w:r w:rsidR="00FF6E9A">
        <w:rPr>
          <w:rFonts w:ascii="Museo Sans 300" w:eastAsia="Arial" w:hAnsi="Museo Sans 300"/>
          <w:sz w:val="20"/>
          <w:szCs w:val="20"/>
          <w:lang w:eastAsia="es-SV"/>
        </w:rPr>
        <w:t xml:space="preserve">hasta </w:t>
      </w:r>
      <w:r>
        <w:rPr>
          <w:rFonts w:ascii="Museo Sans 300" w:eastAsia="Arial" w:hAnsi="Museo Sans 300"/>
          <w:sz w:val="20"/>
          <w:szCs w:val="20"/>
          <w:lang w:eastAsia="es-SV"/>
        </w:rPr>
        <w:t>mayo de 2021.</w:t>
      </w:r>
    </w:p>
    <w:p w14:paraId="396CD0E0" w14:textId="79FDA0E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132FC8">
        <w:rPr>
          <w:rFonts w:ascii="Museo Sans 300" w:eastAsia="Arial" w:hAnsi="Museo Sans 300"/>
          <w:sz w:val="20"/>
          <w:szCs w:val="20"/>
          <w:lang w:eastAsia="es-SV"/>
        </w:rPr>
        <w:t>00339067</w:t>
      </w:r>
      <w:r w:rsidRPr="00A36EB4">
        <w:rPr>
          <w:rFonts w:ascii="Museo Sans 300" w:eastAsia="Arial" w:hAnsi="Museo Sans 300"/>
          <w:sz w:val="20"/>
          <w:szCs w:val="20"/>
          <w:lang w:eastAsia="es-SV"/>
        </w:rPr>
        <w:t>.</w:t>
      </w:r>
    </w:p>
    <w:p w14:paraId="1E95E8C9" w14:textId="62697C1A" w:rsidR="00A36EB4" w:rsidRPr="00A36EB4" w:rsidRDefault="00132FC8"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Copia de la</w:t>
      </w:r>
      <w:r w:rsidR="00A36EB4" w:rsidRPr="00A36EB4">
        <w:rPr>
          <w:rFonts w:ascii="Museo Sans 300" w:eastAsia="Arial" w:hAnsi="Museo Sans 300"/>
          <w:sz w:val="20"/>
          <w:szCs w:val="20"/>
          <w:lang w:eastAsia="es-SV"/>
        </w:rPr>
        <w:t xml:space="preserve"> </w:t>
      </w:r>
      <w:r>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xml:space="preserve">rden de servicio con número </w:t>
      </w:r>
      <w:r>
        <w:rPr>
          <w:rFonts w:ascii="Museo Sans 300" w:eastAsia="Arial" w:hAnsi="Museo Sans 300"/>
          <w:sz w:val="20"/>
          <w:szCs w:val="20"/>
          <w:lang w:eastAsia="es-SV"/>
        </w:rPr>
        <w:t>19776176</w:t>
      </w:r>
      <w:r w:rsidR="006855FC">
        <w:rPr>
          <w:rFonts w:ascii="Museo Sans 300" w:eastAsia="Arial" w:hAnsi="Museo Sans 300"/>
          <w:sz w:val="20"/>
          <w:szCs w:val="20"/>
          <w:lang w:eastAsia="es-SV"/>
        </w:rPr>
        <w:t>.</w:t>
      </w:r>
    </w:p>
    <w:p w14:paraId="78101E77" w14:textId="260392A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132FC8">
        <w:rPr>
          <w:rFonts w:ascii="Museo Sans 300" w:eastAsia="Arial" w:hAnsi="Museo Sans 300"/>
          <w:sz w:val="20"/>
          <w:szCs w:val="20"/>
          <w:lang w:eastAsia="es-SV"/>
        </w:rPr>
        <w:t>19776176</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071AF9C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6F1EE1">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6F1EE1">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3CAD72B3" w14:textId="25EB32FB"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4B0F7E55" w14:textId="77777777" w:rsidR="009B67E6" w:rsidRPr="00A36EB4" w:rsidRDefault="009B67E6" w:rsidP="009B67E6">
      <w:pPr>
        <w:pStyle w:val="Prrafodelista"/>
        <w:tabs>
          <w:tab w:val="left" w:pos="426"/>
        </w:tabs>
        <w:ind w:left="1068"/>
        <w:jc w:val="both"/>
        <w:rPr>
          <w:rFonts w:ascii="Museo Sans 300" w:eastAsia="Arial" w:hAnsi="Museo Sans 300"/>
          <w:sz w:val="20"/>
          <w:szCs w:val="20"/>
          <w:lang w:eastAsia="es-SV"/>
        </w:rPr>
      </w:pPr>
    </w:p>
    <w:p w14:paraId="1551AE0F" w14:textId="33573F27"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N.° </w:t>
      </w:r>
      <w:r w:rsidR="00BC0666">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46293B">
        <w:rPr>
          <w:rFonts w:ascii="Museo Sans 300" w:hAnsi="Museo Sans 300"/>
          <w:sz w:val="20"/>
          <w:szCs w:val="20"/>
          <w:lang w:val="es-ES_tradnl" w:eastAsia="es-SV"/>
        </w:rPr>
        <w:t>uno de juli</w:t>
      </w:r>
      <w:r w:rsidR="006855FC">
        <w:rPr>
          <w:rFonts w:ascii="Museo Sans 300" w:hAnsi="Museo Sans 300"/>
          <w:sz w:val="20"/>
          <w:szCs w:val="20"/>
          <w:lang w:val="es-ES_tradnl" w:eastAsia="es-SV"/>
        </w:rPr>
        <w:t>o</w:t>
      </w:r>
      <w:r>
        <w:rPr>
          <w:rFonts w:ascii="Museo Sans 300" w:hAnsi="Museo Sans 300"/>
          <w:sz w:val="20"/>
          <w:szCs w:val="20"/>
          <w:lang w:val="es-ES_tradnl" w:eastAsia="es-SV"/>
        </w:rPr>
        <w:t xml:space="preserve"> de este año, el CAU informó que elaboraría el informe técnico 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CDBF20F"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FA6C36">
        <w:rPr>
          <w:rFonts w:ascii="Museo Sans 300" w:hAnsi="Museo Sans 300"/>
          <w:sz w:val="20"/>
          <w:szCs w:val="20"/>
        </w:rPr>
        <w:t>628</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FA6C36">
        <w:rPr>
          <w:rFonts w:ascii="Museo Sans 300" w:hAnsi="Museo Sans 300"/>
          <w:sz w:val="20"/>
          <w:szCs w:val="20"/>
        </w:rPr>
        <w:t>siete de juli</w:t>
      </w:r>
      <w:r w:rsidR="000B1582">
        <w:rPr>
          <w:rFonts w:ascii="Museo Sans 300" w:hAnsi="Museo Sans 300"/>
          <w:sz w:val="20"/>
          <w:szCs w:val="20"/>
        </w:rPr>
        <w:t>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375DC">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 xml:space="preserve">señor </w:t>
      </w:r>
      <w:r w:rsidR="00BC0666">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1A23999" w14:textId="4DE097B4" w:rsidR="006843AB" w:rsidRDefault="00E64553" w:rsidP="006843A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sidR="00920D71">
        <w:rPr>
          <w:rFonts w:ascii="Museo Sans 300" w:hAnsi="Museo Sans 300"/>
          <w:sz w:val="20"/>
          <w:szCs w:val="20"/>
        </w:rPr>
        <w:t>s partes</w:t>
      </w:r>
      <w:r>
        <w:rPr>
          <w:rFonts w:ascii="Museo Sans 300" w:hAnsi="Museo Sans 300"/>
          <w:sz w:val="20"/>
          <w:szCs w:val="20"/>
        </w:rPr>
        <w:t xml:space="preserve"> </w:t>
      </w:r>
      <w:r w:rsidR="00091E5A">
        <w:rPr>
          <w:rFonts w:ascii="Museo Sans 300" w:hAnsi="Museo Sans 300"/>
          <w:sz w:val="20"/>
          <w:szCs w:val="20"/>
        </w:rPr>
        <w:t>el día doce de juli</w:t>
      </w:r>
      <w:r w:rsidR="006855FC">
        <w:rPr>
          <w:rFonts w:ascii="Museo Sans 300" w:hAnsi="Museo Sans 300"/>
          <w:sz w:val="20"/>
          <w:szCs w:val="20"/>
        </w:rPr>
        <w:t>o</w:t>
      </w:r>
      <w:r>
        <w:rPr>
          <w:rFonts w:ascii="Museo Sans 300" w:hAnsi="Museo Sans 300"/>
          <w:sz w:val="20"/>
          <w:szCs w:val="20"/>
        </w:rPr>
        <w:t xml:space="preserve">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2325F2">
        <w:rPr>
          <w:rStyle w:val="normaltextrun"/>
          <w:rFonts w:ascii="Museo Sans 300" w:eastAsia="Museo Sans" w:hAnsi="Museo Sans 300" w:cs="Segoe UI"/>
          <w:sz w:val="20"/>
          <w:szCs w:val="20"/>
        </w:rPr>
        <w:t xml:space="preserve"> el día dieciséis de agosto</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0E4D5C19" w14:textId="77777777" w:rsidR="006843AB" w:rsidRDefault="006843AB" w:rsidP="006843AB">
      <w:pPr>
        <w:pStyle w:val="Prrafodelista"/>
        <w:tabs>
          <w:tab w:val="left" w:pos="426"/>
        </w:tabs>
        <w:ind w:left="426"/>
        <w:jc w:val="both"/>
        <w:rPr>
          <w:rFonts w:ascii="Museo Sans 300" w:hAnsi="Museo Sans 300"/>
          <w:sz w:val="20"/>
          <w:szCs w:val="20"/>
          <w:lang w:val="es-SV"/>
        </w:rPr>
      </w:pPr>
    </w:p>
    <w:p w14:paraId="4C2161C7" w14:textId="541E1124" w:rsidR="00C90B18" w:rsidRPr="006843AB" w:rsidRDefault="00C90B18" w:rsidP="006843AB">
      <w:pPr>
        <w:pStyle w:val="Prrafodelista"/>
        <w:tabs>
          <w:tab w:val="left" w:pos="426"/>
        </w:tabs>
        <w:ind w:left="426"/>
        <w:jc w:val="both"/>
        <w:rPr>
          <w:rFonts w:ascii="Museo Sans 300" w:hAnsi="Museo Sans 300"/>
          <w:sz w:val="20"/>
          <w:szCs w:val="20"/>
          <w:lang w:val="es-SV"/>
        </w:rPr>
      </w:pPr>
      <w:r w:rsidRPr="006843AB">
        <w:rPr>
          <w:rFonts w:ascii="Museo Sans 300" w:hAnsi="Museo Sans 300"/>
          <w:sz w:val="20"/>
          <w:szCs w:val="20"/>
          <w:lang w:val="es-ES_tradnl"/>
        </w:rPr>
        <w:t xml:space="preserve">El día </w:t>
      </w:r>
      <w:r w:rsidR="00C402B4">
        <w:rPr>
          <w:rFonts w:ascii="Museo Sans 300" w:hAnsi="Museo Sans 300"/>
          <w:sz w:val="20"/>
          <w:szCs w:val="20"/>
          <w:lang w:val="es-ES_tradnl"/>
        </w:rPr>
        <w:t>veintinueve de jul</w:t>
      </w:r>
      <w:r w:rsidR="000B1582" w:rsidRPr="006843AB">
        <w:rPr>
          <w:rFonts w:ascii="Museo Sans 300" w:hAnsi="Museo Sans 300"/>
          <w:sz w:val="20"/>
          <w:szCs w:val="20"/>
          <w:lang w:val="es-ES_tradnl"/>
        </w:rPr>
        <w:t>io</w:t>
      </w:r>
      <w:r w:rsidRPr="006843AB">
        <w:rPr>
          <w:rFonts w:ascii="Museo Sans 300" w:hAnsi="Museo Sans 300"/>
          <w:sz w:val="20"/>
          <w:szCs w:val="20"/>
          <w:lang w:val="es-SV"/>
        </w:rPr>
        <w:t xml:space="preserve"> del presente año, </w:t>
      </w:r>
      <w:r w:rsidR="008068F6" w:rsidRPr="006843AB">
        <w:rPr>
          <w:rFonts w:ascii="Museo Sans 300" w:hAnsi="Museo Sans 300"/>
          <w:sz w:val="20"/>
          <w:szCs w:val="20"/>
          <w:lang w:val="es-SV"/>
        </w:rPr>
        <w:t xml:space="preserve">la empresa distribuidora </w:t>
      </w:r>
      <w:r w:rsidRPr="006843AB">
        <w:rPr>
          <w:rFonts w:ascii="Museo Sans 300" w:hAnsi="Museo Sans 300"/>
          <w:sz w:val="20"/>
          <w:szCs w:val="20"/>
          <w:lang w:val="es-SV"/>
        </w:rPr>
        <w:t xml:space="preserve">presentó un escrito por medio del cual manifestó que </w:t>
      </w:r>
      <w:r w:rsidR="00383056" w:rsidRPr="006843AB">
        <w:rPr>
          <w:rFonts w:ascii="Museo Sans 300" w:hAnsi="Museo Sans 300"/>
          <w:sz w:val="20"/>
          <w:szCs w:val="20"/>
          <w:lang w:val="es-SV"/>
        </w:rPr>
        <w:t>mantenía las</w:t>
      </w:r>
      <w:r w:rsidRPr="006843AB">
        <w:rPr>
          <w:rFonts w:ascii="Museo Sans 300" w:hAnsi="Museo Sans 300"/>
          <w:sz w:val="20"/>
          <w:szCs w:val="20"/>
          <w:lang w:val="es-SV"/>
        </w:rPr>
        <w:t xml:space="preserve"> pruebas </w:t>
      </w:r>
      <w:r w:rsidR="00383056" w:rsidRPr="006843AB">
        <w:rPr>
          <w:rFonts w:ascii="Museo Sans 300" w:hAnsi="Museo Sans 300"/>
          <w:sz w:val="20"/>
          <w:szCs w:val="20"/>
          <w:lang w:val="es-SV"/>
        </w:rPr>
        <w:t>y argumentos</w:t>
      </w:r>
      <w:r w:rsidRPr="006843AB">
        <w:rPr>
          <w:rFonts w:ascii="Museo Sans 300" w:hAnsi="Museo Sans 300"/>
          <w:sz w:val="20"/>
          <w:szCs w:val="20"/>
          <w:lang w:val="es-SV"/>
        </w:rPr>
        <w:t xml:space="preserve"> presentad</w:t>
      </w:r>
      <w:r w:rsidR="00383056" w:rsidRPr="006843AB">
        <w:rPr>
          <w:rFonts w:ascii="Museo Sans 300" w:hAnsi="Museo Sans 300"/>
          <w:sz w:val="20"/>
          <w:szCs w:val="20"/>
          <w:lang w:val="es-SV"/>
        </w:rPr>
        <w:t>o</w:t>
      </w:r>
      <w:r w:rsidRPr="006843AB">
        <w:rPr>
          <w:rFonts w:ascii="Museo Sans 300" w:hAnsi="Museo Sans 300"/>
          <w:sz w:val="20"/>
          <w:szCs w:val="20"/>
          <w:lang w:val="es-SV"/>
        </w:rPr>
        <w:t>s con anterioridad.</w:t>
      </w:r>
      <w:r w:rsidR="00936F38" w:rsidRPr="006843AB">
        <w:rPr>
          <w:rFonts w:ascii="Museo Sans 300" w:hAnsi="Museo Sans 300"/>
          <w:sz w:val="20"/>
          <w:szCs w:val="20"/>
          <w:lang w:val="es-SV"/>
        </w:rPr>
        <w:t xml:space="preserve"> </w:t>
      </w:r>
      <w:r w:rsidRPr="006843AB">
        <w:rPr>
          <w:rFonts w:ascii="Museo Sans 300" w:hAnsi="Museo Sans 300"/>
          <w:sz w:val="20"/>
          <w:szCs w:val="20"/>
          <w:lang w:val="es-SV"/>
        </w:rPr>
        <w:t xml:space="preserve">Por su parte, </w:t>
      </w:r>
      <w:r w:rsidR="000B1582" w:rsidRPr="006843AB">
        <w:rPr>
          <w:rFonts w:ascii="Museo Sans 300" w:hAnsi="Museo Sans 300"/>
          <w:sz w:val="20"/>
          <w:szCs w:val="20"/>
          <w:lang w:val="es-SV"/>
        </w:rPr>
        <w:t>el</w:t>
      </w:r>
      <w:r w:rsidRPr="006843AB">
        <w:rPr>
          <w:rFonts w:ascii="Museo Sans 300" w:hAnsi="Museo Sans 300"/>
          <w:sz w:val="20"/>
          <w:szCs w:val="20"/>
          <w:lang w:val="es-SV"/>
        </w:rPr>
        <w:t xml:space="preserve"> señor</w:t>
      </w:r>
      <w:r w:rsidR="000B1582" w:rsidRPr="006843AB">
        <w:rPr>
          <w:rFonts w:ascii="Museo Sans 300" w:hAnsi="Museo Sans 300"/>
          <w:sz w:val="20"/>
          <w:szCs w:val="20"/>
          <w:lang w:val="es-SV"/>
        </w:rPr>
        <w:t xml:space="preserve"> </w:t>
      </w:r>
      <w:r w:rsidR="00BC0666">
        <w:rPr>
          <w:rFonts w:ascii="Museo Sans 300" w:hAnsi="Museo Sans 300"/>
          <w:sz w:val="20"/>
          <w:szCs w:val="20"/>
          <w:lang w:val="es-SV"/>
        </w:rPr>
        <w:t>XXX</w:t>
      </w:r>
      <w:r w:rsidRPr="006843AB">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0F38EF7"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C402B4">
        <w:rPr>
          <w:rFonts w:ascii="Museo Sans 300" w:hAnsi="Museo Sans 300"/>
          <w:sz w:val="20"/>
          <w:szCs w:val="20"/>
          <w:lang w:val="es-SV"/>
        </w:rPr>
        <w:t>795</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C402B4">
        <w:rPr>
          <w:rFonts w:ascii="Museo Sans 300" w:hAnsi="Museo Sans 300"/>
          <w:sz w:val="20"/>
          <w:szCs w:val="20"/>
          <w:lang w:val="es-SV"/>
        </w:rPr>
        <w:t>treinta de agosto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F1EE1">
        <w:rPr>
          <w:rFonts w:ascii="Museo Sans 300" w:hAnsi="Museo Sans 300"/>
          <w:sz w:val="20"/>
          <w:szCs w:val="20"/>
          <w:lang w:val="es-SV"/>
        </w:rPr>
        <w:t>l</w:t>
      </w:r>
      <w:r w:rsidR="007351AF">
        <w:rPr>
          <w:rFonts w:ascii="Museo Sans 300" w:hAnsi="Museo Sans 300"/>
          <w:sz w:val="20"/>
          <w:szCs w:val="20"/>
          <w:lang w:val="es-SV"/>
        </w:rPr>
        <w:t xml:space="preserve"> 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BC0666">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4AB549A"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6F1EE1">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6F1EE1">
        <w:rPr>
          <w:rFonts w:ascii="Museo Sans 300" w:hAnsi="Museo Sans 300"/>
          <w:sz w:val="20"/>
          <w:szCs w:val="20"/>
          <w:lang w:val="es-SV"/>
        </w:rPr>
        <w:t>o</w:t>
      </w:r>
      <w:r w:rsidR="006662C8">
        <w:rPr>
          <w:rFonts w:ascii="Museo Sans 300" w:hAnsi="Museo Sans 300"/>
          <w:sz w:val="20"/>
          <w:szCs w:val="20"/>
          <w:lang w:val="es-SV"/>
        </w:rPr>
        <w:t xml:space="preserve"> </w:t>
      </w:r>
      <w:r w:rsidR="00F44E27">
        <w:rPr>
          <w:rFonts w:ascii="Museo Sans 300" w:hAnsi="Museo Sans 300"/>
          <w:sz w:val="20"/>
          <w:szCs w:val="20"/>
          <w:lang w:val="es-SV"/>
        </w:rPr>
        <w:t xml:space="preserve">los días </w:t>
      </w:r>
      <w:r w:rsidR="00C402B4">
        <w:rPr>
          <w:rFonts w:ascii="Museo Sans 300" w:hAnsi="Museo Sans 300"/>
          <w:sz w:val="20"/>
          <w:szCs w:val="20"/>
          <w:lang w:val="es-SV"/>
        </w:rPr>
        <w:t>seis y siete de septiembre</w:t>
      </w:r>
      <w:r w:rsidR="00DC4A59">
        <w:rPr>
          <w:rFonts w:ascii="Museo Sans 300" w:hAnsi="Museo Sans 300"/>
          <w:sz w:val="20"/>
          <w:szCs w:val="20"/>
          <w:lang w:val="es-SV"/>
        </w:rPr>
        <w:t xml:space="preserve"> </w:t>
      </w:r>
      <w:r w:rsidR="00C90B18">
        <w:rPr>
          <w:rFonts w:ascii="Museo Sans 300" w:hAnsi="Museo Sans 300"/>
          <w:sz w:val="20"/>
          <w:szCs w:val="20"/>
          <w:lang w:val="es-SV"/>
        </w:rPr>
        <w:t>de</w:t>
      </w:r>
      <w:r w:rsidR="00017420">
        <w:rPr>
          <w:rFonts w:ascii="Museo Sans 300" w:hAnsi="Museo Sans 300"/>
          <w:sz w:val="20"/>
          <w:szCs w:val="20"/>
          <w:lang w:val="es-SV"/>
        </w:rPr>
        <w:t>l</w:t>
      </w:r>
      <w:r w:rsidR="00A7715D">
        <w:rPr>
          <w:rFonts w:ascii="Museo Sans 300" w:hAnsi="Museo Sans 300"/>
          <w:sz w:val="20"/>
          <w:szCs w:val="20"/>
          <w:lang w:val="es-SV"/>
        </w:rPr>
        <w:t xml:space="preserve"> mismo </w:t>
      </w:r>
      <w:r w:rsidR="00C90B18">
        <w:rPr>
          <w:rFonts w:ascii="Museo Sans 300" w:hAnsi="Museo Sans 300"/>
          <w:sz w:val="20"/>
          <w:szCs w:val="20"/>
          <w:lang w:val="es-SV"/>
        </w:rPr>
        <w:t>año</w:t>
      </w:r>
      <w:r w:rsidR="00F44E27">
        <w:rPr>
          <w:rFonts w:ascii="Museo Sans 300" w:hAnsi="Museo Sans 300"/>
          <w:sz w:val="20"/>
          <w:szCs w:val="20"/>
          <w:lang w:val="es-SV"/>
        </w:rPr>
        <w:t>, respectivamente</w:t>
      </w:r>
      <w:r w:rsidR="00C90B18">
        <w:rPr>
          <w:rFonts w:ascii="Museo Sans 300" w:hAnsi="Museo Sans 300"/>
          <w:sz w:val="20"/>
          <w:szCs w:val="20"/>
          <w:lang w:val="es-SV"/>
        </w:rPr>
        <w:t>.</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6C1FE079"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C402B4">
        <w:rPr>
          <w:rFonts w:ascii="Museo Sans 300" w:hAnsi="Museo Sans 300"/>
          <w:sz w:val="20"/>
          <w:szCs w:val="20"/>
          <w:lang w:val="es-ES_tradnl"/>
        </w:rPr>
        <w:t>treinta de septiembre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BC0666">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B68CE0" w14:textId="77777777" w:rsidR="00C402B4" w:rsidRDefault="00C402B4" w:rsidP="00567F65">
      <w:pPr>
        <w:spacing w:after="0" w:line="240" w:lineRule="auto"/>
        <w:ind w:left="426"/>
        <w:jc w:val="center"/>
        <w:rPr>
          <w:rFonts w:ascii="Museo Sans 300" w:hAnsi="Museo Sans 300"/>
          <w:sz w:val="20"/>
          <w:szCs w:val="20"/>
          <w:u w:val="single"/>
        </w:rPr>
      </w:pPr>
    </w:p>
    <w:p w14:paraId="2676CAE5" w14:textId="0C0EFC9E"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5F2F652" w14:textId="77777777" w:rsidR="00C402B4" w:rsidRPr="00C402B4" w:rsidRDefault="005B3251" w:rsidP="00C402B4">
      <w:pPr>
        <w:suppressAutoHyphens w:val="0"/>
        <w:autoSpaceDN/>
        <w:spacing w:after="200" w:line="240" w:lineRule="auto"/>
        <w:ind w:left="708" w:right="708" w:firstLine="1"/>
        <w:jc w:val="both"/>
        <w:textAlignment w:val="auto"/>
        <w:rPr>
          <w:rFonts w:ascii="Museo 300" w:hAnsi="Museo 300"/>
          <w:sz w:val="16"/>
          <w:szCs w:val="16"/>
          <w:lang w:val="es-ES"/>
        </w:rPr>
      </w:pPr>
      <w:r w:rsidRPr="00A74A7D">
        <w:rPr>
          <w:rFonts w:ascii="Museo 300" w:hAnsi="Museo 300"/>
          <w:sz w:val="16"/>
          <w:szCs w:val="16"/>
        </w:rPr>
        <w:t>“</w:t>
      </w:r>
      <w:r w:rsidR="008B7A00" w:rsidRPr="00A74A7D">
        <w:rPr>
          <w:rFonts w:ascii="Museo 300" w:hAnsi="Museo 300"/>
          <w:sz w:val="16"/>
          <w:szCs w:val="16"/>
        </w:rPr>
        <w:t>[…]</w:t>
      </w:r>
      <w:r w:rsidR="006662C8" w:rsidRPr="00A74A7D">
        <w:rPr>
          <w:rFonts w:ascii="Museo 300" w:hAnsi="Museo 300"/>
          <w:sz w:val="16"/>
          <w:szCs w:val="16"/>
        </w:rPr>
        <w:t xml:space="preserve"> </w:t>
      </w:r>
      <w:r w:rsidR="00C402B4" w:rsidRPr="00C402B4">
        <w:rPr>
          <w:rFonts w:ascii="Museo 300" w:hAnsi="Museo 300"/>
          <w:sz w:val="16"/>
          <w:szCs w:val="16"/>
          <w:lang w:val="es-ES"/>
        </w:rPr>
        <w:t>De la información que fue provista por la sociedad EEO, se han extraído las siguientes fotografías mediante las cuales se observa la condición encontrada en el suministro objeto del presente informe, detallando una conexión de una línea directa mediante conector tipo caimán para un nivel de tensión de 120 V, desde la acometida de la distribuidora y antes de medición, con la finalidad de impedir el correcto registro de la energía consumida en la vivienda del usuario.</w:t>
      </w:r>
    </w:p>
    <w:p w14:paraId="1F0772AA" w14:textId="4F19EEDD" w:rsidR="00C402B4" w:rsidRDefault="00C402B4" w:rsidP="00A74A7D">
      <w:pPr>
        <w:ind w:left="709" w:right="709"/>
        <w:jc w:val="both"/>
        <w:rPr>
          <w:rFonts w:ascii="Museo 300" w:hAnsi="Museo 300"/>
          <w:sz w:val="16"/>
          <w:szCs w:val="16"/>
        </w:rPr>
      </w:pPr>
      <w:r>
        <w:rPr>
          <w:rFonts w:ascii="Museo 300" w:hAnsi="Museo 300"/>
          <w:sz w:val="16"/>
          <w:szCs w:val="16"/>
        </w:rPr>
        <w:t xml:space="preserve"> </w:t>
      </w:r>
    </w:p>
    <w:p w14:paraId="4508DCF0" w14:textId="77777777" w:rsidR="00C402B4" w:rsidRPr="00C402B4" w:rsidRDefault="00C402B4" w:rsidP="00C402B4">
      <w:pPr>
        <w:ind w:left="709" w:right="709"/>
        <w:jc w:val="both"/>
        <w:rPr>
          <w:rFonts w:ascii="Museo 300" w:hAnsi="Museo 300"/>
          <w:sz w:val="16"/>
          <w:szCs w:val="16"/>
          <w:lang w:val="es-ES"/>
        </w:rPr>
      </w:pPr>
      <w:r w:rsidRPr="00C402B4">
        <w:rPr>
          <w:rFonts w:ascii="Museo 300" w:hAnsi="Museo 300"/>
          <w:sz w:val="16"/>
          <w:szCs w:val="16"/>
          <w:lang w:val="es-ES"/>
        </w:rPr>
        <w:t xml:space="preserve">Tal y como se indica en la fotografía n.° 3, se encontró una línea directa conectada a la fase de la acometida de la distribuidora y antes del medidor del suministro, además se muestra la lectura de la intensidad de corriente encontrada, que es de 8.9 amperios, que fue registrado por el personal de la distribuidora.  </w:t>
      </w:r>
    </w:p>
    <w:p w14:paraId="48246855" w14:textId="509C4373" w:rsidR="00D77F9D" w:rsidRPr="00D37A26" w:rsidRDefault="00C402B4" w:rsidP="00A74A7D">
      <w:pPr>
        <w:ind w:left="709" w:right="709"/>
        <w:jc w:val="both"/>
        <w:rPr>
          <w:rFonts w:ascii="Museo 300" w:eastAsia="SimSun" w:hAnsi="Museo 300"/>
          <w:color w:val="000000" w:themeColor="text1"/>
          <w:spacing w:val="-5"/>
          <w:sz w:val="16"/>
          <w:szCs w:val="16"/>
          <w:lang w:val="es-ES"/>
        </w:rPr>
      </w:pPr>
      <w:r w:rsidRPr="00C402B4">
        <w:rPr>
          <w:rFonts w:ascii="Museo 300" w:hAnsi="Museo 3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del Pliego Tarifario del Año 2021.</w:t>
      </w:r>
      <w:r w:rsidR="00A74A7D">
        <w:rPr>
          <w:rFonts w:ascii="Museo 300" w:eastAsia="SimSun" w:hAnsi="Museo 300"/>
          <w:color w:val="000000" w:themeColor="text1"/>
          <w:spacing w:val="-5"/>
          <w:sz w:val="16"/>
          <w:szCs w:val="16"/>
          <w:lang w:val="es-ES"/>
        </w:rPr>
        <w:t xml:space="preserve"> </w:t>
      </w:r>
      <w:r w:rsidR="00715F7C">
        <w:rPr>
          <w:rFonts w:ascii="Museo 300" w:eastAsia="SimSun" w:hAnsi="Museo 300"/>
          <w:color w:val="000000" w:themeColor="text1"/>
          <w:spacing w:val="-5"/>
          <w:sz w:val="16"/>
          <w:szCs w:val="16"/>
          <w:lang w:val="es-ES"/>
        </w:rPr>
        <w:t>[…]</w:t>
      </w:r>
    </w:p>
    <w:p w14:paraId="3B8D8229" w14:textId="4E78853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7F4A82B" w14:textId="77777777" w:rsidR="001E0A2B" w:rsidRPr="001E0A2B" w:rsidRDefault="001E0A2B" w:rsidP="001E0A2B">
      <w:pPr>
        <w:suppressAutoHyphens w:val="0"/>
        <w:autoSpaceDN/>
        <w:spacing w:after="200" w:line="240" w:lineRule="auto"/>
        <w:ind w:left="708" w:right="708" w:firstLine="1"/>
        <w:jc w:val="both"/>
        <w:textAlignment w:val="auto"/>
        <w:rPr>
          <w:rFonts w:ascii="Museo 300" w:hAnsi="Museo 300"/>
          <w:sz w:val="16"/>
          <w:szCs w:val="16"/>
          <w:lang w:val="es-ES"/>
        </w:rPr>
      </w:pPr>
      <w:r w:rsidRPr="001E0A2B">
        <w:rPr>
          <w:rFonts w:ascii="Museo 300" w:hAnsi="Museo 300"/>
          <w:sz w:val="16"/>
          <w:szCs w:val="16"/>
          <w:lang w:val="es-ES"/>
        </w:rPr>
        <w:lastRenderedPageBreak/>
        <w:t>Conforme con lo analizado en el presente informe, y en consideración con lo estipulado en los Términos y Condiciones Generales al Consumidor Final, del Pliego Tarifario del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6A2B3072" w14:textId="77777777" w:rsidR="001E0A2B" w:rsidRPr="001E0A2B" w:rsidRDefault="001E0A2B" w:rsidP="001E0A2B">
      <w:pPr>
        <w:suppressAutoHyphens w:val="0"/>
        <w:autoSpaceDN/>
        <w:spacing w:after="200" w:line="240" w:lineRule="auto"/>
        <w:ind w:left="708" w:right="708" w:firstLine="1"/>
        <w:jc w:val="both"/>
        <w:textAlignment w:val="auto"/>
        <w:rPr>
          <w:rFonts w:ascii="Museo 300" w:hAnsi="Museo 300"/>
          <w:sz w:val="16"/>
          <w:szCs w:val="16"/>
          <w:lang w:val="es-ES"/>
        </w:rPr>
      </w:pPr>
      <w:r w:rsidRPr="001E0A2B">
        <w:rPr>
          <w:rFonts w:ascii="Museo 300" w:hAnsi="Museo 3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76168348" w14:textId="463DC671" w:rsidR="001E0A2B" w:rsidRDefault="001E0A2B" w:rsidP="001E0A2B">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1E0A2B">
        <w:rPr>
          <w:rFonts w:ascii="Museo 300" w:hAnsi="Museo 300"/>
          <w:sz w:val="16"/>
          <w:szCs w:val="16"/>
          <w:lang w:val="es-ES"/>
        </w:rPr>
        <w:t xml:space="preserve">El método por utilizar será el establecido en el artículo 5.2 literal a) en el acuerdo antes citado, de tal manera que se utilizará como promedio mensual, el historial reciente de consumo del mes de septiembre de 2021, el cual es equivalente a 183 kWh, como base de la energía a recuperar debido a las particularidades del caso, esto con el objetivo de mejorar la fiabilidad del consumo mensual promedio. </w:t>
      </w:r>
    </w:p>
    <w:p w14:paraId="0B673778" w14:textId="77777777" w:rsidR="001E0A2B" w:rsidRPr="001E0A2B" w:rsidRDefault="001E0A2B" w:rsidP="001E0A2B">
      <w:pPr>
        <w:numPr>
          <w:ilvl w:val="0"/>
          <w:numId w:val="13"/>
        </w:numPr>
        <w:suppressAutoHyphens w:val="0"/>
        <w:autoSpaceDN/>
        <w:spacing w:after="200" w:line="240" w:lineRule="auto"/>
        <w:ind w:right="708"/>
        <w:jc w:val="both"/>
        <w:textAlignment w:val="auto"/>
        <w:rPr>
          <w:rFonts w:ascii="Museo 300" w:hAnsi="Museo 300"/>
          <w:sz w:val="16"/>
          <w:szCs w:val="16"/>
          <w:lang w:val="es-ES"/>
        </w:rPr>
      </w:pPr>
      <w:r w:rsidRPr="001E0A2B">
        <w:rPr>
          <w:rFonts w:ascii="Museo 300" w:hAnsi="Museo 300"/>
          <w:sz w:val="16"/>
          <w:szCs w:val="16"/>
          <w:lang w:val="es-ES"/>
        </w:rPr>
        <w:t>El período retroactivo de recuperación corresponde a 180 días comprendidos entre el 9 de noviembre de 2020 hasta el 8 de mayo de 2021.</w:t>
      </w:r>
    </w:p>
    <w:p w14:paraId="4EE83EE4" w14:textId="34C89B38" w:rsidR="00613FD5" w:rsidRPr="007468BE" w:rsidRDefault="001E0A2B" w:rsidP="001E0A2B">
      <w:pPr>
        <w:suppressAutoHyphens w:val="0"/>
        <w:autoSpaceDN/>
        <w:spacing w:after="200" w:line="240" w:lineRule="auto"/>
        <w:ind w:left="708" w:right="708" w:firstLine="1"/>
        <w:jc w:val="both"/>
        <w:textAlignment w:val="auto"/>
        <w:rPr>
          <w:rFonts w:ascii="Museo 300" w:hAnsi="Museo 300"/>
          <w:sz w:val="16"/>
          <w:szCs w:val="16"/>
        </w:rPr>
      </w:pPr>
      <w:r w:rsidRPr="001E0A2B">
        <w:rPr>
          <w:rFonts w:ascii="Museo 300" w:hAnsi="Museo 300"/>
          <w:sz w:val="16"/>
          <w:szCs w:val="16"/>
          <w:lang w:val="es-ES"/>
        </w:rPr>
        <w:t>El valor y el período señalados fueron utilizados para la elaboración del respectivo recálculo de la energía no registrada, y que corresponden a un total de 539 kWh, equivalente a la cantidad de ciento nueve 99/100 dólares de los Estados Unidos de América (USD 109.99)</w:t>
      </w:r>
      <w:r w:rsidRPr="001E0A2B">
        <w:rPr>
          <w:rFonts w:ascii="Museo 300" w:hAnsi="Museo 300"/>
          <w:b/>
          <w:sz w:val="16"/>
          <w:szCs w:val="16"/>
          <w:lang w:val="es-ES"/>
        </w:rPr>
        <w:t xml:space="preserve"> </w:t>
      </w:r>
      <w:r w:rsidRPr="001E0A2B">
        <w:rPr>
          <w:rFonts w:ascii="Museo 300" w:hAnsi="Museo 300"/>
          <w:sz w:val="16"/>
          <w:szCs w:val="16"/>
          <w:lang w:val="es-ES"/>
        </w:rPr>
        <w:t>IVA incluido</w:t>
      </w:r>
      <w:r w:rsidR="001F56AD">
        <w:rPr>
          <w:rFonts w:ascii="Museo 300" w:hAnsi="Museo 300"/>
          <w:sz w:val="16"/>
          <w:szCs w:val="16"/>
          <w:lang w:val="es-ES"/>
        </w:rPr>
        <w:t xml:space="preserve"> </w:t>
      </w:r>
      <w:r w:rsidR="00613FD5">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478DAF0F" w14:textId="77777777" w:rsidR="00202AD8"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2CA211CA" w14:textId="552D57C9" w:rsidR="00562498" w:rsidRPr="00562498" w:rsidRDefault="006662C8" w:rsidP="004630A7">
      <w:pPr>
        <w:suppressAutoHyphens w:val="0"/>
        <w:autoSpaceDN/>
        <w:spacing w:after="0" w:line="240" w:lineRule="auto"/>
        <w:ind w:left="840" w:right="420"/>
        <w:jc w:val="both"/>
        <w:rPr>
          <w:rFonts w:ascii="Segoe UI" w:eastAsia="Times New Roman" w:hAnsi="Segoe UI" w:cs="Segoe UI"/>
          <w:sz w:val="18"/>
          <w:szCs w:val="18"/>
          <w:lang w:eastAsia="es-SV"/>
        </w:rPr>
      </w:pPr>
      <w:r>
        <w:rPr>
          <w:rFonts w:ascii="Segoe UI" w:eastAsia="Times New Roman" w:hAnsi="Segoe UI" w:cs="Segoe UI"/>
          <w:sz w:val="16"/>
          <w:szCs w:val="16"/>
          <w:lang w:eastAsia="es-SV"/>
        </w:rPr>
        <w:t xml:space="preserve"> </w:t>
      </w:r>
    </w:p>
    <w:p w14:paraId="567CED5C" w14:textId="5A7690A4" w:rsidR="001E0A2B" w:rsidRPr="001E0A2B" w:rsidRDefault="001E0A2B" w:rsidP="001E0A2B">
      <w:pPr>
        <w:pStyle w:val="Prrafodelista"/>
        <w:numPr>
          <w:ilvl w:val="0"/>
          <w:numId w:val="33"/>
        </w:numPr>
        <w:spacing w:after="200"/>
        <w:ind w:left="1276" w:right="708" w:hanging="425"/>
        <w:jc w:val="both"/>
        <w:textAlignment w:val="auto"/>
        <w:rPr>
          <w:rFonts w:ascii="Museo 300" w:hAnsi="Museo 300" w:cs="Arial"/>
          <w:sz w:val="16"/>
          <w:szCs w:val="16"/>
        </w:rPr>
      </w:pPr>
      <w:r w:rsidRPr="001E0A2B">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BC0666">
        <w:rPr>
          <w:rFonts w:ascii="Museo 300" w:hAnsi="Museo 300" w:cs="Arial"/>
          <w:sz w:val="16"/>
          <w:szCs w:val="16"/>
        </w:rPr>
        <w:t>XXX</w:t>
      </w:r>
      <w:r w:rsidRPr="001E0A2B">
        <w:rPr>
          <w:rFonts w:ascii="Museo 300" w:hAnsi="Museo 300" w:cs="Arial"/>
          <w:sz w:val="16"/>
          <w:szCs w:val="16"/>
        </w:rPr>
        <w:t>, consistente en una línea directa a 120 voltios conectada a la fase de la acometida de la distribuidora y antes del equipo de medición, con el fin de evitar el correcto registro de la energía utilizada en el inmueble; y por tanto EEO tiene derecho a recuperar la energía consumida y no registrada, conforme a lo estipulado en el Procedimiento para Investigar la Existencia de Condiciones Irregulares en el suministro de Energía Eléctrica del Usuario Final.</w:t>
      </w:r>
    </w:p>
    <w:p w14:paraId="5F2D3AB1" w14:textId="77777777" w:rsidR="001E0A2B" w:rsidRPr="001E0A2B" w:rsidRDefault="001E0A2B" w:rsidP="001E0A2B">
      <w:pPr>
        <w:pStyle w:val="Prrafodelista"/>
        <w:numPr>
          <w:ilvl w:val="0"/>
          <w:numId w:val="33"/>
        </w:numPr>
        <w:spacing w:after="200"/>
        <w:ind w:left="1276" w:right="708" w:hanging="425"/>
        <w:jc w:val="both"/>
        <w:textAlignment w:val="auto"/>
        <w:rPr>
          <w:rFonts w:ascii="Museo 300" w:hAnsi="Museo 300" w:cs="Arial"/>
          <w:sz w:val="16"/>
          <w:szCs w:val="16"/>
        </w:rPr>
      </w:pPr>
      <w:r w:rsidRPr="001E0A2B">
        <w:rPr>
          <w:rFonts w:ascii="Museo 300" w:hAnsi="Museo 300" w:cs="Arial"/>
          <w:sz w:val="16"/>
          <w:szCs w:val="16"/>
        </w:rPr>
        <w:t>Conforme con el análisis efectuado por el CAU, la cantidad de quinientos cuarenta 67/100 dólares de los Estados Unidos de América (USD 540.67) IVA incluido, cobrados por EEO al usuario final en concepto de energía no registrada, debe rectificarse.</w:t>
      </w:r>
    </w:p>
    <w:p w14:paraId="4BAB16C4" w14:textId="348485CB" w:rsidR="00562498" w:rsidRPr="003D73C2" w:rsidRDefault="001E0A2B" w:rsidP="001E0A2B">
      <w:pPr>
        <w:pStyle w:val="Prrafodelista"/>
        <w:numPr>
          <w:ilvl w:val="0"/>
          <w:numId w:val="33"/>
        </w:numPr>
        <w:spacing w:after="200"/>
        <w:ind w:left="1276" w:right="708" w:hanging="425"/>
        <w:jc w:val="both"/>
        <w:textAlignment w:val="auto"/>
        <w:rPr>
          <w:rFonts w:ascii="Museo 300" w:hAnsi="Museo 300" w:cs="Arial"/>
          <w:sz w:val="16"/>
          <w:szCs w:val="16"/>
        </w:rPr>
      </w:pPr>
      <w:r w:rsidRPr="001E0A2B">
        <w:rPr>
          <w:rFonts w:ascii="Museo 300" w:hAnsi="Museo 300" w:cs="Arial"/>
          <w:sz w:val="16"/>
          <w:szCs w:val="16"/>
        </w:rPr>
        <w:t>Se ha efectuado un recálculo con el cual se establece que la sociedad EEO debe recuperar la cantidad de ciento nueve 99/100 dólares de los Estados Unidos de América (USD 109.99) IVA incluido, en concepto de ENR. Además, la distribuidora podrá efectuar el cobro de los intereses generados, tal y como se indica en el artículo 36 de los Términos y Condiciones Generales al Consumidor Final, del Pliego Tarifario del Año 2021.</w:t>
      </w:r>
      <w:r w:rsidR="003D73C2">
        <w:rPr>
          <w:rFonts w:ascii="Museo 300" w:hAnsi="Museo 300" w:cs="Arial"/>
          <w:sz w:val="16"/>
          <w:szCs w:val="16"/>
        </w:rPr>
        <w:t xml:space="preserve"> </w:t>
      </w:r>
      <w:r w:rsidR="00562498" w:rsidRPr="003D73C2">
        <w:rPr>
          <w:rFonts w:ascii="Museo 300" w:eastAsia="Arial" w:hAnsi="Museo 300"/>
          <w:color w:val="000000" w:themeColor="text1"/>
          <w:sz w:val="16"/>
          <w:szCs w:val="16"/>
        </w:rPr>
        <w:t>[…]</w:t>
      </w:r>
      <w:r w:rsidR="002A6E5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1EE6F279"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02AD8">
        <w:rPr>
          <w:rFonts w:ascii="Museo Sans 300" w:hAnsi="Museo Sans 300"/>
          <w:sz w:val="20"/>
          <w:szCs w:val="20"/>
          <w:lang w:val="es-SV"/>
        </w:rPr>
        <w:t>1020</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02AD8">
        <w:rPr>
          <w:rFonts w:ascii="Museo Sans 300" w:hAnsi="Museo Sans 300"/>
          <w:sz w:val="20"/>
          <w:szCs w:val="20"/>
          <w:lang w:val="es-SV"/>
        </w:rPr>
        <w:t>quince</w:t>
      </w:r>
      <w:r w:rsidR="00874CD5">
        <w:rPr>
          <w:rFonts w:ascii="Museo Sans 300" w:hAnsi="Museo Sans 300"/>
          <w:sz w:val="20"/>
          <w:szCs w:val="20"/>
          <w:lang w:val="es-SV"/>
        </w:rPr>
        <w:t xml:space="preserve"> de octu</w:t>
      </w:r>
      <w:r w:rsidR="008479DB">
        <w:rPr>
          <w:rFonts w:ascii="Museo Sans 300" w:hAnsi="Museo Sans 300"/>
          <w:sz w:val="20"/>
          <w:szCs w:val="20"/>
          <w:lang w:val="es-SV"/>
        </w:rPr>
        <w:t>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A13F33">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874CD5">
        <w:rPr>
          <w:rFonts w:ascii="Museo Sans 300" w:hAnsi="Museo Sans 300"/>
          <w:sz w:val="20"/>
          <w:szCs w:val="20"/>
          <w:lang w:val="es-SV"/>
        </w:rPr>
        <w:t xml:space="preserve"> </w:t>
      </w:r>
      <w:r w:rsidR="00BC0666">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BC0666">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6256E" w14:textId="46E2A8AA"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A13F33">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A13F33">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DB1DBF">
        <w:rPr>
          <w:rStyle w:val="normaltextrun"/>
          <w:rFonts w:ascii="Museo Sans 300" w:hAnsi="Museo Sans 300" w:cs="Segoe UI"/>
          <w:sz w:val="20"/>
          <w:szCs w:val="20"/>
        </w:rPr>
        <w:t xml:space="preserve">los </w:t>
      </w:r>
      <w:r w:rsidR="00C26830">
        <w:rPr>
          <w:rStyle w:val="normaltextrun"/>
          <w:rFonts w:ascii="Museo Sans 300" w:hAnsi="Museo Sans 300" w:cs="Segoe UI"/>
          <w:sz w:val="20"/>
          <w:szCs w:val="20"/>
        </w:rPr>
        <w:t>días veintiuno</w:t>
      </w:r>
      <w:r w:rsidR="00DB1DBF">
        <w:rPr>
          <w:rStyle w:val="normaltextrun"/>
          <w:rFonts w:ascii="Museo Sans 300" w:hAnsi="Museo Sans 300" w:cs="Segoe UI"/>
          <w:sz w:val="20"/>
          <w:szCs w:val="20"/>
        </w:rPr>
        <w:t xml:space="preserve"> y veintidós</w:t>
      </w:r>
      <w:r w:rsidR="00B237B1">
        <w:rPr>
          <w:rStyle w:val="normaltextrun"/>
          <w:rFonts w:ascii="Museo Sans 300" w:hAnsi="Museo Sans 300" w:cs="Segoe UI"/>
          <w:sz w:val="20"/>
          <w:szCs w:val="20"/>
        </w:rPr>
        <w:t xml:space="preserve"> de octu</w:t>
      </w:r>
      <w:r w:rsidR="00BF06A6">
        <w:rPr>
          <w:rStyle w:val="normaltextrun"/>
          <w:rFonts w:ascii="Museo Sans 300" w:hAnsi="Museo Sans 300" w:cs="Segoe UI"/>
          <w:sz w:val="20"/>
          <w:szCs w:val="20"/>
        </w:rPr>
        <w:t>bre</w:t>
      </w:r>
      <w:r>
        <w:rPr>
          <w:rStyle w:val="normaltextrun"/>
          <w:rFonts w:ascii="Museo Sans 300" w:hAnsi="Museo Sans 300" w:cs="Segoe UI"/>
          <w:sz w:val="20"/>
          <w:szCs w:val="20"/>
        </w:rPr>
        <w:t xml:space="preserve"> de este año,</w:t>
      </w:r>
      <w:r w:rsidR="00DB1DBF">
        <w:rPr>
          <w:rStyle w:val="normaltextrun"/>
          <w:rFonts w:ascii="Museo Sans 300" w:hAnsi="Museo Sans 300" w:cs="Segoe UI"/>
          <w:sz w:val="20"/>
          <w:szCs w:val="20"/>
        </w:rPr>
        <w:t xml:space="preserve"> respectivamente,</w:t>
      </w:r>
      <w:r>
        <w:rPr>
          <w:rStyle w:val="normaltextrun"/>
          <w:rFonts w:ascii="Museo Sans 300" w:hAnsi="Museo Sans 300" w:cs="Segoe UI"/>
          <w:sz w:val="20"/>
          <w:szCs w:val="20"/>
        </w:rPr>
        <w:t xml:space="preserve"> 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B237B1">
        <w:rPr>
          <w:rStyle w:val="normaltextrun"/>
          <w:rFonts w:ascii="Museo Sans 300" w:hAnsi="Museo Sans 300" w:cs="Segoe UI"/>
          <w:sz w:val="20"/>
          <w:szCs w:val="20"/>
        </w:rPr>
        <w:t xml:space="preserve"> </w:t>
      </w:r>
      <w:r w:rsidR="00C54A1F">
        <w:rPr>
          <w:rStyle w:val="normaltextrun"/>
          <w:rFonts w:ascii="Museo Sans 300" w:hAnsi="Museo Sans 300" w:cs="Segoe UI"/>
          <w:sz w:val="20"/>
          <w:szCs w:val="20"/>
        </w:rPr>
        <w:t>los días</w:t>
      </w:r>
      <w:r w:rsidR="00B237B1">
        <w:rPr>
          <w:rStyle w:val="normaltextrun"/>
          <w:rFonts w:ascii="Museo Sans 300" w:hAnsi="Museo Sans 300" w:cs="Segoe UI"/>
          <w:sz w:val="20"/>
          <w:szCs w:val="20"/>
        </w:rPr>
        <w:t xml:space="preserve"> </w:t>
      </w:r>
      <w:r w:rsidR="00202AD8">
        <w:rPr>
          <w:rStyle w:val="normaltextrun"/>
          <w:rFonts w:ascii="Museo Sans 300" w:hAnsi="Museo Sans 300" w:cs="Segoe UI"/>
          <w:sz w:val="20"/>
          <w:szCs w:val="20"/>
        </w:rPr>
        <w:t>cinco</w:t>
      </w:r>
      <w:r w:rsidR="00C54A1F">
        <w:rPr>
          <w:rStyle w:val="normaltextrun"/>
          <w:rFonts w:ascii="Museo Sans 300" w:hAnsi="Museo Sans 300" w:cs="Segoe UI"/>
          <w:sz w:val="20"/>
          <w:szCs w:val="20"/>
        </w:rPr>
        <w:t xml:space="preserve"> y ocho</w:t>
      </w:r>
      <w:r w:rsidR="00202AD8">
        <w:rPr>
          <w:rStyle w:val="normaltextrun"/>
          <w:rFonts w:ascii="Museo Sans 300" w:hAnsi="Museo Sans 300" w:cs="Segoe UI"/>
          <w:sz w:val="20"/>
          <w:szCs w:val="20"/>
        </w:rPr>
        <w:t xml:space="preserve"> de noviembre del mismo</w:t>
      </w:r>
      <w:r w:rsidR="00A13F33">
        <w:rPr>
          <w:rStyle w:val="normaltextrun"/>
          <w:rFonts w:ascii="Museo Sans 300" w:hAnsi="Museo Sans 300" w:cs="Segoe UI"/>
          <w:sz w:val="20"/>
          <w:szCs w:val="20"/>
        </w:rPr>
        <w:t xml:space="preserve"> año</w:t>
      </w:r>
      <w:r w:rsidR="00A06DA0">
        <w:rPr>
          <w:rStyle w:val="normaltextrun"/>
          <w:rFonts w:ascii="Museo Sans 300" w:hAnsi="Museo Sans 300" w:cs="Segoe UI"/>
          <w:sz w:val="20"/>
          <w:szCs w:val="20"/>
        </w:rPr>
        <w:t>.</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5D28DD42"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796055">
        <w:rPr>
          <w:rFonts w:ascii="Museo Sans 300" w:hAnsi="Museo Sans 300"/>
          <w:sz w:val="20"/>
          <w:szCs w:val="20"/>
          <w:lang w:val="es-SV"/>
        </w:rPr>
        <w:t>cinco de noviem</w:t>
      </w:r>
      <w:r w:rsidR="00A06DA0">
        <w:rPr>
          <w:rFonts w:ascii="Museo Sans 300" w:hAnsi="Museo Sans 300"/>
          <w:sz w:val="20"/>
          <w:szCs w:val="20"/>
          <w:lang w:val="es-SV"/>
        </w:rPr>
        <w:t>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A13F33">
        <w:rPr>
          <w:rFonts w:ascii="Museo Sans 300" w:hAnsi="Museo Sans 300"/>
          <w:sz w:val="20"/>
          <w:szCs w:val="20"/>
          <w:lang w:val="es-SV"/>
        </w:rPr>
        <w:t>,</w:t>
      </w:r>
      <w:r>
        <w:rPr>
          <w:rFonts w:ascii="Museo Sans 300" w:hAnsi="Museo Sans 300"/>
          <w:sz w:val="20"/>
          <w:szCs w:val="20"/>
          <w:lang w:val="es-SV"/>
        </w:rPr>
        <w:t xml:space="preserve"> </w:t>
      </w:r>
      <w:r w:rsidR="00091005">
        <w:rPr>
          <w:rFonts w:ascii="Museo Sans 300" w:hAnsi="Museo Sans 300"/>
          <w:sz w:val="20"/>
          <w:szCs w:val="20"/>
          <w:lang w:val="es-SV"/>
        </w:rPr>
        <w:t xml:space="preserve">la sociedad EEO, S.A. de C.V.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N.° </w:t>
      </w:r>
      <w:r w:rsidR="00BC0666">
        <w:rPr>
          <w:rFonts w:ascii="Museo Sans 300" w:hAnsi="Museo Sans 300"/>
          <w:sz w:val="20"/>
          <w:szCs w:val="20"/>
          <w:lang w:val="es-SV"/>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A13F33">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señor</w:t>
      </w:r>
      <w:r w:rsidR="00A13F33">
        <w:rPr>
          <w:rFonts w:ascii="Museo Sans 300" w:hAnsi="Museo Sans 300"/>
          <w:sz w:val="20"/>
          <w:szCs w:val="20"/>
        </w:rPr>
        <w:t xml:space="preserve"> </w:t>
      </w:r>
      <w:r w:rsidR="00BC0666">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4FD9E5A5"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803AC1">
      <w:pPr>
        <w:pStyle w:val="Prrafodelista"/>
        <w:numPr>
          <w:ilvl w:val="0"/>
          <w:numId w:val="7"/>
        </w:numPr>
        <w:tabs>
          <w:tab w:val="left" w:pos="426"/>
        </w:tabs>
        <w:spacing w:line="0" w:lineRule="atLeast"/>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803AC1">
      <w:pPr>
        <w:tabs>
          <w:tab w:val="left" w:pos="426"/>
        </w:tabs>
        <w:spacing w:after="0" w:line="0" w:lineRule="atLeast"/>
        <w:jc w:val="both"/>
        <w:rPr>
          <w:rFonts w:ascii="Museo Sans 300" w:hAnsi="Museo Sans 300"/>
          <w:sz w:val="20"/>
          <w:szCs w:val="20"/>
        </w:rPr>
      </w:pPr>
    </w:p>
    <w:p w14:paraId="2A6D241C" w14:textId="01CB630A" w:rsidR="00BD38EB" w:rsidRPr="005C17E0" w:rsidRDefault="00BD38EB" w:rsidP="00803AC1">
      <w:pPr>
        <w:numPr>
          <w:ilvl w:val="0"/>
          <w:numId w:val="5"/>
        </w:numPr>
        <w:suppressAutoHyphens w:val="0"/>
        <w:autoSpaceDN/>
        <w:spacing w:after="0" w:line="0" w:lineRule="atLeast"/>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EC59E5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13F33">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897E965" w14:textId="77777777" w:rsidR="00803AC1" w:rsidRDefault="00803AC1" w:rsidP="00024745">
      <w:pPr>
        <w:spacing w:after="0" w:line="240" w:lineRule="auto"/>
        <w:ind w:left="426"/>
        <w:jc w:val="both"/>
        <w:rPr>
          <w:rFonts w:ascii="Museo Sans 500" w:eastAsia="Arial" w:hAnsi="Museo Sans 500"/>
          <w:b/>
          <w:bCs/>
          <w:sz w:val="20"/>
          <w:szCs w:val="20"/>
          <w:lang w:eastAsia="es-SV"/>
        </w:rPr>
      </w:pPr>
    </w:p>
    <w:p w14:paraId="6EAFE4CF" w14:textId="70A157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79B233EF" w14:textId="3DC93087" w:rsidR="00A06DA0" w:rsidRDefault="00024745" w:rsidP="005E4B11">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A577BF7" w14:textId="77777777" w:rsidR="00796055" w:rsidRDefault="00796055" w:rsidP="005E4B11">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06FC900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C066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93F091F"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BC0666">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34C40133" w14:textId="4A6927B3" w:rsidR="005E4B11" w:rsidRPr="006A331F" w:rsidRDefault="00C34300" w:rsidP="006A331F">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6A331F">
        <w:rPr>
          <w:rFonts w:ascii="Museo 300" w:eastAsia="SimSun" w:hAnsi="Museo 300"/>
          <w:color w:val="000000" w:themeColor="text1"/>
          <w:spacing w:val="-5"/>
          <w:sz w:val="16"/>
          <w:szCs w:val="16"/>
          <w:lang w:val="es-ES"/>
        </w:rPr>
        <w:t>“[…]</w:t>
      </w:r>
      <w:r w:rsidR="006662C8" w:rsidRPr="006A331F">
        <w:rPr>
          <w:rFonts w:ascii="Museo 300" w:eastAsia="SimSun" w:hAnsi="Museo 300"/>
          <w:color w:val="000000" w:themeColor="text1"/>
          <w:spacing w:val="-5"/>
          <w:sz w:val="16"/>
          <w:szCs w:val="16"/>
          <w:lang w:val="es-ES"/>
        </w:rPr>
        <w:t xml:space="preserve"> </w:t>
      </w:r>
      <w:r w:rsidR="00796055" w:rsidRPr="00C402B4">
        <w:rPr>
          <w:rFonts w:ascii="Museo 300" w:hAnsi="Museo 300"/>
          <w:sz w:val="16"/>
          <w:szCs w:val="16"/>
          <w:lang w:val="es-ES"/>
        </w:rPr>
        <w:t>De la información que fue provista por la sociedad EEO, se han extraído las siguientes fotografías mediante las cuales se observa la condición encontrada en el suministro objeto del presente informe, detallando una conexión de una línea directa mediante conector tipo caimán para un nivel de tensión de 120 V, desde la acometida de la distribuidora y antes de medición, con la finalidad de impedir el correcto registro de la energía consumida en la vivienda del usuario.</w:t>
      </w:r>
      <w:r w:rsidR="00796055">
        <w:rPr>
          <w:rFonts w:ascii="Museo 300" w:hAnsi="Museo 300"/>
          <w:sz w:val="16"/>
          <w:szCs w:val="16"/>
        </w:rPr>
        <w:t xml:space="preserve"> </w:t>
      </w:r>
      <w:r w:rsidR="005E4B11">
        <w:rPr>
          <w:rFonts w:ascii="Museo 300" w:hAnsi="Museo 300"/>
          <w:sz w:val="16"/>
          <w:szCs w:val="16"/>
        </w:rPr>
        <w:t>(…)</w:t>
      </w:r>
    </w:p>
    <w:p w14:paraId="4DC82805" w14:textId="3637726B" w:rsidR="00C34300" w:rsidRPr="005E4B11" w:rsidRDefault="00796055" w:rsidP="005E4B11">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C402B4">
        <w:rPr>
          <w:rFonts w:ascii="Museo 300" w:hAnsi="Museo 300"/>
          <w:sz w:val="16"/>
          <w:szCs w:val="16"/>
          <w:lang w:val="es-ES"/>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del Pliego Tarifario del Año 2021</w:t>
      </w:r>
      <w:r w:rsidR="006A331F" w:rsidRPr="006A331F">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9E7F6D" w14:textId="67DF58E7" w:rsidR="00936398" w:rsidRPr="009C5BCF" w:rsidRDefault="00936398" w:rsidP="009C5BCF">
      <w:pPr>
        <w:spacing w:after="0" w:line="240" w:lineRule="auto"/>
        <w:ind w:left="420"/>
        <w:jc w:val="both"/>
        <w:rPr>
          <w:rFonts w:ascii="Museo Sans 300" w:hAnsi="Museo Sans 300"/>
          <w:sz w:val="20"/>
          <w:szCs w:val="20"/>
        </w:rPr>
      </w:pPr>
      <w:r w:rsidRPr="009C5BCF">
        <w:rPr>
          <w:rFonts w:ascii="Museo Sans 300" w:hAnsi="Museo Sans 300"/>
          <w:sz w:val="20"/>
          <w:szCs w:val="20"/>
        </w:rPr>
        <w:t>En cuanto a</w:t>
      </w:r>
      <w:r w:rsidR="005E4B11" w:rsidRPr="009C5BCF">
        <w:rPr>
          <w:rFonts w:ascii="Museo Sans 300" w:hAnsi="Museo Sans 300"/>
          <w:sz w:val="20"/>
          <w:szCs w:val="20"/>
        </w:rPr>
        <w:t>l</w:t>
      </w:r>
      <w:r w:rsidRPr="009C5BCF">
        <w:rPr>
          <w:rFonts w:ascii="Museo Sans 300" w:hAnsi="Museo Sans 300"/>
          <w:sz w:val="20"/>
          <w:szCs w:val="20"/>
        </w:rPr>
        <w:t xml:space="preserve"> señor </w:t>
      </w:r>
      <w:r w:rsidR="00BC0666">
        <w:rPr>
          <w:rFonts w:ascii="Museo Sans 300" w:hAnsi="Museo Sans 300"/>
          <w:sz w:val="20"/>
          <w:szCs w:val="20"/>
        </w:rPr>
        <w:t>XXX</w:t>
      </w:r>
      <w:r w:rsidRPr="009C5BCF">
        <w:rPr>
          <w:rFonts w:ascii="Museo Sans 300" w:hAnsi="Museo Sans 300"/>
          <w:sz w:val="20"/>
          <w:szCs w:val="20"/>
        </w:rPr>
        <w:t>, cabe aclarar que no presentó elementos probatorios que debieran ser analizados.</w:t>
      </w:r>
    </w:p>
    <w:p w14:paraId="788C8763" w14:textId="77777777" w:rsidR="00936398" w:rsidRPr="00201362" w:rsidRDefault="00936398" w:rsidP="009C5BCF">
      <w:pPr>
        <w:spacing w:after="0" w:line="240" w:lineRule="auto"/>
        <w:ind w:left="420"/>
        <w:jc w:val="both"/>
        <w:rPr>
          <w:rFonts w:ascii="Museo Sans 300" w:hAnsi="Museo Sans 300"/>
          <w:sz w:val="20"/>
          <w:szCs w:val="20"/>
        </w:rPr>
      </w:pPr>
    </w:p>
    <w:p w14:paraId="2F3A6A27" w14:textId="08C2B527"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N.° </w:t>
      </w:r>
      <w:r w:rsidR="00BC0666">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1CD5137E"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5E4B11">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340EAC9" w14:textId="45EC8D1E" w:rsidR="00FF3712" w:rsidRDefault="002853C4" w:rsidP="008058D3">
      <w:pPr>
        <w:suppressAutoHyphens w:val="0"/>
        <w:autoSpaceDN/>
        <w:spacing w:after="0" w:line="240" w:lineRule="auto"/>
        <w:ind w:left="420"/>
        <w:jc w:val="both"/>
        <w:rPr>
          <w:rStyle w:val="eop"/>
          <w:rFonts w:ascii="Museo Sans 300" w:hAnsi="Museo Sans 300"/>
          <w:sz w:val="20"/>
          <w:szCs w:val="20"/>
          <w:shd w:val="clear" w:color="auto" w:fill="FFFFFF"/>
        </w:rPr>
      </w:pPr>
      <w:r>
        <w:rPr>
          <w:rFonts w:ascii="Museo Sans 300" w:hAnsi="Museo Sans 300"/>
          <w:sz w:val="20"/>
          <w:szCs w:val="20"/>
        </w:rPr>
        <w:t>De acuerdo con lo establecido en el informe técnico, e</w:t>
      </w:r>
      <w:r w:rsidR="00CD4106" w:rsidRPr="00CD4106">
        <w:rPr>
          <w:rFonts w:ascii="Museo Sans 300" w:hAnsi="Museo Sans 300"/>
          <w:sz w:val="20"/>
          <w:szCs w:val="20"/>
        </w:rPr>
        <w:t xml:space="preserve">l </w:t>
      </w:r>
      <w:r w:rsidR="008058D3" w:rsidRPr="00CD4106">
        <w:rPr>
          <w:rFonts w:ascii="Museo Sans 300" w:hAnsi="Museo Sans 300"/>
          <w:sz w:val="20"/>
          <w:szCs w:val="20"/>
        </w:rPr>
        <w:t xml:space="preserve">CAU </w:t>
      </w:r>
      <w:r w:rsidR="008058D3">
        <w:rPr>
          <w:rStyle w:val="normaltextrun"/>
          <w:rFonts w:ascii="Museo Sans 300" w:hAnsi="Museo Sans 300"/>
          <w:color w:val="000000"/>
          <w:sz w:val="20"/>
          <w:szCs w:val="20"/>
          <w:shd w:val="clear" w:color="auto" w:fill="FFFFFF"/>
        </w:rPr>
        <w:t>no validó el cálculo de ENR realizado por la distribuidora </w:t>
      </w:r>
      <w:r w:rsidR="000C6D7D">
        <w:rPr>
          <w:rStyle w:val="normaltextrun"/>
          <w:rFonts w:ascii="Museo Sans 300" w:hAnsi="Museo Sans 300"/>
          <w:color w:val="000000"/>
          <w:sz w:val="20"/>
          <w:szCs w:val="20"/>
          <w:shd w:val="clear" w:color="auto" w:fill="FFFFFF"/>
        </w:rPr>
        <w:t>debido</w:t>
      </w:r>
      <w:r w:rsidR="008058D3">
        <w:rPr>
          <w:rStyle w:val="normaltextrun"/>
          <w:rFonts w:ascii="Museo Sans 300" w:hAnsi="Museo Sans 300"/>
          <w:color w:val="000000"/>
          <w:sz w:val="20"/>
          <w:szCs w:val="20"/>
          <w:shd w:val="clear" w:color="auto" w:fill="FFFFFF"/>
        </w:rPr>
        <w:t> </w:t>
      </w:r>
      <w:r w:rsidR="00F90981">
        <w:rPr>
          <w:rStyle w:val="normaltextrun"/>
          <w:rFonts w:ascii="Museo Sans 300" w:hAnsi="Museo Sans 300"/>
          <w:color w:val="000000"/>
          <w:sz w:val="20"/>
          <w:szCs w:val="20"/>
          <w:shd w:val="clear" w:color="auto" w:fill="FFFFFF"/>
        </w:rPr>
        <w:t xml:space="preserve">a </w:t>
      </w:r>
      <w:r w:rsidR="008058D3">
        <w:rPr>
          <w:rStyle w:val="normaltextrun"/>
          <w:rFonts w:ascii="Museo Sans 300" w:hAnsi="Museo Sans 300"/>
          <w:color w:val="000000"/>
          <w:sz w:val="20"/>
          <w:szCs w:val="20"/>
          <w:shd w:val="clear" w:color="auto" w:fill="FFFFFF"/>
        </w:rPr>
        <w:t>que</w:t>
      </w:r>
      <w:r w:rsidR="007D0213">
        <w:rPr>
          <w:rStyle w:val="normaltextrun"/>
          <w:rFonts w:ascii="Museo Sans 300" w:hAnsi="Museo Sans 300"/>
          <w:color w:val="000000"/>
          <w:sz w:val="20"/>
          <w:szCs w:val="20"/>
          <w:shd w:val="clear" w:color="auto" w:fill="FFFFFF"/>
        </w:rPr>
        <w:t xml:space="preserve"> estaba</w:t>
      </w:r>
      <w:r w:rsidR="008058D3">
        <w:rPr>
          <w:rStyle w:val="normaltextrun"/>
          <w:rFonts w:ascii="Museo Sans 300" w:hAnsi="Museo Sans 300"/>
          <w:color w:val="000000"/>
          <w:sz w:val="20"/>
          <w:szCs w:val="20"/>
          <w:shd w:val="clear" w:color="auto" w:fill="FFFFFF"/>
        </w:rPr>
        <w:t xml:space="preserve"> </w:t>
      </w:r>
      <w:r w:rsidR="007D0213">
        <w:rPr>
          <w:rStyle w:val="normaltextrun"/>
          <w:rFonts w:ascii="Museo Sans 300" w:hAnsi="Museo Sans 300"/>
          <w:color w:val="000000"/>
          <w:sz w:val="20"/>
          <w:szCs w:val="20"/>
          <w:shd w:val="clear" w:color="auto" w:fill="FFFFFF"/>
        </w:rPr>
        <w:t>activada la opción </w:t>
      </w:r>
      <w:r w:rsidR="007D0213">
        <w:rPr>
          <w:rStyle w:val="normaltextrun"/>
          <w:rFonts w:ascii="Museo Sans 300" w:hAnsi="Museo Sans 300"/>
          <w:i/>
          <w:iCs/>
          <w:color w:val="000000"/>
          <w:sz w:val="20"/>
          <w:szCs w:val="20"/>
          <w:shd w:val="clear" w:color="auto" w:fill="FFFFFF"/>
        </w:rPr>
        <w:t>HOLD</w:t>
      </w:r>
      <w:r w:rsidR="007D0213">
        <w:rPr>
          <w:rStyle w:val="normaltextrun"/>
          <w:rFonts w:ascii="Museo Sans 300" w:hAnsi="Museo Sans 300"/>
          <w:color w:val="000000"/>
          <w:sz w:val="20"/>
          <w:szCs w:val="20"/>
          <w:shd w:val="clear" w:color="auto" w:fill="FFFFFF"/>
        </w:rPr>
        <w:t> en el amperímetro utilizado</w:t>
      </w:r>
      <w:r w:rsidR="00E57982">
        <w:rPr>
          <w:rStyle w:val="normaltextrun"/>
          <w:rFonts w:ascii="Museo Sans 300" w:hAnsi="Museo Sans 300"/>
          <w:color w:val="000000"/>
          <w:sz w:val="20"/>
          <w:szCs w:val="20"/>
          <w:shd w:val="clear" w:color="auto" w:fill="FFFFFF"/>
        </w:rPr>
        <w:t>,</w:t>
      </w:r>
      <w:r w:rsidR="007D0213">
        <w:rPr>
          <w:rStyle w:val="normaltextrun"/>
          <w:rFonts w:ascii="Museo Sans 300" w:hAnsi="Museo Sans 300"/>
          <w:color w:val="000000"/>
          <w:sz w:val="20"/>
          <w:szCs w:val="20"/>
          <w:shd w:val="clear" w:color="auto" w:fill="FFFFFF"/>
        </w:rPr>
        <w:t xml:space="preserve"> por lo que</w:t>
      </w:r>
      <w:r w:rsidR="001E4E16">
        <w:rPr>
          <w:rStyle w:val="normaltextrun"/>
          <w:rFonts w:ascii="Museo Sans 300" w:hAnsi="Museo Sans 300"/>
          <w:color w:val="000000"/>
          <w:sz w:val="20"/>
          <w:szCs w:val="20"/>
          <w:shd w:val="clear" w:color="auto" w:fill="FFFFFF"/>
        </w:rPr>
        <w:t xml:space="preserve"> </w:t>
      </w:r>
      <w:r w:rsidR="008058D3">
        <w:rPr>
          <w:rStyle w:val="normaltextrun"/>
          <w:rFonts w:ascii="Museo Sans 300" w:hAnsi="Museo Sans 300"/>
          <w:color w:val="000000"/>
          <w:sz w:val="20"/>
          <w:szCs w:val="20"/>
          <w:shd w:val="clear" w:color="auto" w:fill="FFFFFF"/>
        </w:rPr>
        <w:t>no se tiene certeza de la corriente que era demandada en la línea fuera de medición.</w:t>
      </w:r>
      <w:r w:rsidR="008058D3">
        <w:rPr>
          <w:rStyle w:val="eop"/>
          <w:rFonts w:ascii="Museo Sans 300" w:hAnsi="Museo Sans 300"/>
          <w:sz w:val="20"/>
          <w:szCs w:val="20"/>
          <w:shd w:val="clear" w:color="auto" w:fill="FFFFFF"/>
        </w:rPr>
        <w:t> </w:t>
      </w:r>
    </w:p>
    <w:p w14:paraId="215DB0F3" w14:textId="77777777" w:rsidR="008058D3" w:rsidRPr="001509B7" w:rsidRDefault="008058D3" w:rsidP="008058D3">
      <w:pPr>
        <w:suppressAutoHyphens w:val="0"/>
        <w:autoSpaceDN/>
        <w:spacing w:after="0" w:line="240" w:lineRule="auto"/>
        <w:ind w:left="420"/>
        <w:jc w:val="both"/>
        <w:rPr>
          <w:rFonts w:ascii="Museo Sans 300" w:hAnsi="Museo Sans 300"/>
          <w:sz w:val="20"/>
          <w:szCs w:val="20"/>
        </w:rPr>
      </w:pPr>
    </w:p>
    <w:p w14:paraId="0730861B" w14:textId="0BB0295F" w:rsidR="00CD4106" w:rsidRPr="00CD4106" w:rsidRDefault="00CD4106" w:rsidP="00CD4106">
      <w:pPr>
        <w:autoSpaceDE w:val="0"/>
        <w:spacing w:after="0" w:line="240" w:lineRule="auto"/>
        <w:ind w:left="426"/>
        <w:jc w:val="both"/>
        <w:rPr>
          <w:rFonts w:ascii="Museo Sans 300" w:hAnsi="Museo Sans 300"/>
          <w:sz w:val="20"/>
          <w:szCs w:val="20"/>
        </w:rPr>
      </w:pPr>
      <w:r w:rsidRPr="00CD4106">
        <w:rPr>
          <w:rFonts w:ascii="Museo Sans 300" w:hAnsi="Museo Sans 300"/>
          <w:sz w:val="20"/>
          <w:szCs w:val="20"/>
        </w:rPr>
        <w:lastRenderedPageBreak/>
        <w:t xml:space="preserve">Debido a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62B903B0" w14:textId="507A75C7" w:rsidR="00803AC1" w:rsidRPr="00803AC1" w:rsidRDefault="00803AC1" w:rsidP="00803AC1">
      <w:pPr>
        <w:pStyle w:val="Prrafodelista"/>
        <w:numPr>
          <w:ilvl w:val="0"/>
          <w:numId w:val="35"/>
        </w:numPr>
        <w:autoSpaceDE w:val="0"/>
        <w:ind w:left="993"/>
        <w:jc w:val="both"/>
        <w:rPr>
          <w:rFonts w:ascii="Museo Sans 300" w:hAnsi="Museo Sans 300"/>
          <w:sz w:val="20"/>
          <w:szCs w:val="20"/>
        </w:rPr>
      </w:pPr>
      <w:r w:rsidRPr="00803AC1">
        <w:rPr>
          <w:rFonts w:ascii="Museo Sans 300" w:hAnsi="Museo Sans 300"/>
          <w:sz w:val="20"/>
          <w:szCs w:val="20"/>
        </w:rPr>
        <w:t xml:space="preserve">El historial de registros de lecturas de consumo </w:t>
      </w:r>
      <w:r>
        <w:rPr>
          <w:rFonts w:ascii="Museo Sans 300" w:hAnsi="Museo Sans 300"/>
          <w:sz w:val="20"/>
          <w:szCs w:val="20"/>
        </w:rPr>
        <w:t xml:space="preserve">del mes de </w:t>
      </w:r>
      <w:r w:rsidRPr="00803AC1">
        <w:rPr>
          <w:rFonts w:ascii="Museo Sans 300" w:hAnsi="Museo Sans 300"/>
          <w:sz w:val="20"/>
          <w:szCs w:val="20"/>
        </w:rPr>
        <w:t>septiembre de dos mil veint</w:t>
      </w:r>
      <w:r>
        <w:rPr>
          <w:rFonts w:ascii="Museo Sans 300" w:hAnsi="Museo Sans 300"/>
          <w:sz w:val="20"/>
          <w:szCs w:val="20"/>
        </w:rPr>
        <w:t>iuno</w:t>
      </w:r>
      <w:r w:rsidRPr="00803AC1">
        <w:rPr>
          <w:rFonts w:ascii="Museo Sans 300" w:hAnsi="Museo Sans 300"/>
          <w:sz w:val="20"/>
          <w:szCs w:val="20"/>
        </w:rPr>
        <w:t>.</w:t>
      </w:r>
    </w:p>
    <w:p w14:paraId="57F3AB71" w14:textId="77777777" w:rsidR="003F3427" w:rsidRPr="001509B7" w:rsidRDefault="003F3427" w:rsidP="003F3427">
      <w:pPr>
        <w:pStyle w:val="Prrafodelista"/>
        <w:autoSpaceDE w:val="0"/>
        <w:ind w:left="993"/>
        <w:jc w:val="both"/>
        <w:rPr>
          <w:rFonts w:ascii="Museo Sans 300" w:hAnsi="Museo Sans 300"/>
          <w:sz w:val="20"/>
          <w:szCs w:val="20"/>
        </w:rPr>
      </w:pPr>
    </w:p>
    <w:p w14:paraId="1125129A" w14:textId="61CAA6C0" w:rsidR="00976328" w:rsidRPr="00F66995" w:rsidRDefault="00CD4106" w:rsidP="00976328">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w:t>
      </w:r>
      <w:r w:rsidR="009375DC">
        <w:rPr>
          <w:rFonts w:ascii="Museo Sans 300" w:hAnsi="Museo Sans 300"/>
          <w:sz w:val="20"/>
          <w:szCs w:val="20"/>
        </w:rPr>
        <w:t>tiempo</w:t>
      </w:r>
      <w:r w:rsidR="009375DC" w:rsidRPr="001509B7">
        <w:rPr>
          <w:rFonts w:ascii="Museo Sans 300" w:hAnsi="Museo Sans 300"/>
          <w:sz w:val="20"/>
          <w:szCs w:val="20"/>
        </w:rPr>
        <w:t xml:space="preserve"> </w:t>
      </w:r>
      <w:r w:rsidRPr="001509B7">
        <w:rPr>
          <w:rFonts w:ascii="Museo Sans 300" w:hAnsi="Museo Sans 300"/>
          <w:sz w:val="20"/>
          <w:szCs w:val="20"/>
        </w:rPr>
        <w:t xml:space="preserve">de recuperación correspondiente al período del </w:t>
      </w:r>
      <w:r w:rsidR="003E3E2A">
        <w:rPr>
          <w:rFonts w:ascii="Museo Sans 300" w:hAnsi="Museo Sans 300"/>
          <w:sz w:val="20"/>
          <w:szCs w:val="20"/>
        </w:rPr>
        <w:t>nueve de noviembre</w:t>
      </w:r>
      <w:r w:rsidR="00F66995">
        <w:rPr>
          <w:rFonts w:ascii="Museo Sans 300" w:hAnsi="Museo Sans 300"/>
          <w:sz w:val="20"/>
          <w:szCs w:val="20"/>
        </w:rPr>
        <w:t xml:space="preserve"> de dos mil veinte al </w:t>
      </w:r>
      <w:r w:rsidR="003E3E2A">
        <w:rPr>
          <w:rFonts w:ascii="Museo Sans 300" w:hAnsi="Museo Sans 300"/>
          <w:sz w:val="20"/>
          <w:szCs w:val="20"/>
        </w:rPr>
        <w:t>ocho de mayo</w:t>
      </w:r>
      <w:r w:rsidR="00F66995">
        <w:rPr>
          <w:rFonts w:ascii="Museo Sans 300" w:hAnsi="Museo Sans 300"/>
          <w:sz w:val="20"/>
          <w:szCs w:val="20"/>
        </w:rPr>
        <w:t xml:space="preserve"> de este año.</w:t>
      </w:r>
      <w:r w:rsidRPr="001509B7">
        <w:rPr>
          <w:rFonts w:ascii="Museo Sans 300" w:hAnsi="Museo Sans 300"/>
          <w:sz w:val="20"/>
          <w:szCs w:val="20"/>
        </w:rPr>
        <w:t xml:space="preserve"> </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7C38D1B3" w:rsidR="00CD4106" w:rsidRPr="00CD4106" w:rsidRDefault="009375DC" w:rsidP="00CD4106">
      <w:pPr>
        <w:suppressAutoHyphens w:val="0"/>
        <w:autoSpaceDN/>
        <w:spacing w:after="0" w:line="240" w:lineRule="auto"/>
        <w:ind w:left="420"/>
        <w:jc w:val="both"/>
        <w:rPr>
          <w:rFonts w:ascii="Museo Sans 300" w:eastAsia="Segoe UI" w:hAnsi="Museo Sans 300" w:cs="Segoe UI"/>
          <w:sz w:val="20"/>
          <w:szCs w:val="20"/>
        </w:rPr>
      </w:pPr>
      <w:r>
        <w:rPr>
          <w:rFonts w:ascii="Museo Sans 300" w:hAnsi="Museo Sans 300"/>
          <w:sz w:val="20"/>
          <w:szCs w:val="20"/>
        </w:rPr>
        <w:t>Como consecuencia</w:t>
      </w:r>
      <w:r w:rsidR="00CD4106" w:rsidRPr="00CD4106">
        <w:rPr>
          <w:rFonts w:ascii="Museo Sans 300" w:hAnsi="Museo Sans 300"/>
          <w:sz w:val="20"/>
          <w:szCs w:val="20"/>
        </w:rPr>
        <w:t xml:space="preserve">, el CAU determinó que la distribuidora tiene el derecho a recuperar la cantidad de </w:t>
      </w:r>
      <w:r w:rsidR="003E3E2A">
        <w:rPr>
          <w:rFonts w:ascii="Museo Sans 300" w:hAnsi="Museo Sans 300"/>
          <w:sz w:val="20"/>
          <w:szCs w:val="20"/>
        </w:rPr>
        <w:t>CIENTO NUEVE 99/100 DÓLARES DE LOS ESTADOS UNIDOS DE AMÉRICA (USD 109.99)</w:t>
      </w:r>
      <w:r w:rsidR="00CD4106" w:rsidRPr="00CD4106">
        <w:rPr>
          <w:rFonts w:ascii="Museo Sans 300" w:hAnsi="Museo Sans 300"/>
          <w:sz w:val="20"/>
          <w:szCs w:val="20"/>
          <w:lang w:val="es-ES" w:eastAsia="es-ES"/>
        </w:rPr>
        <w:t xml:space="preserve"> IVA incluido, en concepto de energía no registrada, </w:t>
      </w:r>
      <w:r w:rsidR="00CD4106"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F66995">
        <w:rPr>
          <w:rFonts w:ascii="Museo Sans 300" w:eastAsia="Segoe UI" w:hAnsi="Museo Sans 300" w:cs="Segoe UI"/>
          <w:sz w:val="20"/>
          <w:szCs w:val="20"/>
        </w:rPr>
        <w:t>1</w:t>
      </w:r>
      <w:r w:rsidR="00CD4106"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1F56AD" w:rsidRDefault="00F15FF0" w:rsidP="001F56AD">
      <w:pPr>
        <w:spacing w:after="0" w:line="240" w:lineRule="auto"/>
        <w:ind w:left="426"/>
        <w:jc w:val="both"/>
        <w:rPr>
          <w:rFonts w:ascii="Museo Sans 300" w:hAnsi="Museo Sans 300"/>
          <w:color w:val="000000"/>
          <w:sz w:val="20"/>
          <w:szCs w:val="20"/>
          <w:shd w:val="clear" w:color="auto" w:fill="FFFFFF"/>
        </w:rPr>
      </w:pP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artículo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5</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Creación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SIGET</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establecen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atribuciones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institución,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entre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cuales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destacan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tratados,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leyes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reglamentos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regulen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actividades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sectores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electricidad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telecomunicaciones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(potestad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vigilancia),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dictar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normas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estándares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técnicos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aplicables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sectores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electricidad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telecomunicaciones,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así</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como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dictar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normas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administrativas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aplicables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institución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(potestad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normativa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auto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organización),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dirimir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conflictos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entre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operadores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sectores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electricidad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telecomunicaciones,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conformidad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dispuesto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normas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aplicables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(potestad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arbitral)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realización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todos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actos,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contratos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operaciones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sean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necesarios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para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cumplir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objetivos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impongan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leyes,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reglamentos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demás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disposiciones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carácter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general.</w:t>
      </w:r>
      <w:r w:rsidR="006662C8" w:rsidRPr="001F56AD">
        <w:rPr>
          <w:rFonts w:ascii="Museo Sans 300" w:hAnsi="Museo Sans 300"/>
          <w:color w:val="000000"/>
          <w:sz w:val="20"/>
          <w:szCs w:val="20"/>
          <w:shd w:val="clear" w:color="auto" w:fill="FFFFFF"/>
        </w:rPr>
        <w:t xml:space="preserve"> </w:t>
      </w:r>
    </w:p>
    <w:p w14:paraId="6BA16C2D" w14:textId="77777777" w:rsidR="004E572D" w:rsidRPr="001F56AD" w:rsidRDefault="004E572D" w:rsidP="001F56AD">
      <w:pPr>
        <w:spacing w:after="0" w:line="240" w:lineRule="auto"/>
        <w:ind w:left="426"/>
        <w:jc w:val="both"/>
        <w:rPr>
          <w:rFonts w:ascii="Museo Sans 300" w:hAnsi="Museo Sans 300"/>
          <w:color w:val="000000"/>
          <w:sz w:val="20"/>
          <w:szCs w:val="20"/>
          <w:shd w:val="clear" w:color="auto" w:fill="FFFFFF"/>
        </w:rPr>
      </w:pPr>
    </w:p>
    <w:p w14:paraId="2866A627" w14:textId="24EAD0E3" w:rsidR="00F15FF0" w:rsidRPr="001F56AD" w:rsidRDefault="00F15FF0" w:rsidP="001F56AD">
      <w:pPr>
        <w:spacing w:after="0" w:line="240" w:lineRule="auto"/>
        <w:ind w:left="426"/>
        <w:jc w:val="both"/>
        <w:rPr>
          <w:rFonts w:ascii="Museo Sans 300" w:hAnsi="Museo Sans 300"/>
          <w:color w:val="000000"/>
          <w:sz w:val="20"/>
          <w:szCs w:val="20"/>
          <w:shd w:val="clear" w:color="auto" w:fill="FFFFFF"/>
        </w:rPr>
      </w:pP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ahí</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potestad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normativa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otorgada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SIGET</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comprende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esta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debe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establecer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parámetros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cuales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debe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someter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todo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sujeto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intervenga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sector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regulado,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tanto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distribuidor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como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usuari</w:t>
      </w:r>
      <w:r w:rsidR="00556E70" w:rsidRPr="001F56AD">
        <w:rPr>
          <w:rFonts w:ascii="Museo Sans 300" w:hAnsi="Museo Sans 300"/>
          <w:color w:val="000000"/>
          <w:sz w:val="20"/>
          <w:szCs w:val="20"/>
          <w:shd w:val="clear" w:color="auto" w:fill="FFFFFF"/>
        </w:rPr>
        <w:t>o</w:t>
      </w:r>
      <w:r w:rsidRPr="001F56AD">
        <w:rPr>
          <w:rFonts w:ascii="Museo Sans 300" w:hAnsi="Museo Sans 300"/>
          <w:color w:val="000000"/>
          <w:sz w:val="20"/>
          <w:szCs w:val="20"/>
          <w:shd w:val="clear" w:color="auto" w:fill="FFFFFF"/>
        </w:rPr>
        <w:t>,</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debiendo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verificar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controlar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tales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parámetros.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aplicación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sus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atribuciones,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SIGET,</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basada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interés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general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también,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protección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seguridad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usuarios,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emitió</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Procedimiento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para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Investigar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Existencia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Condiciones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Irregulares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Suministro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Energía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Eléctrica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Usuario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Final,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tiene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como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finalidad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revisar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técnicamente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condición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irregular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que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distribuidora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atribuye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w:t>
      </w:r>
      <w:r w:rsidR="005F1A00" w:rsidRPr="001F56AD">
        <w:rPr>
          <w:rFonts w:ascii="Museo Sans 300" w:hAnsi="Museo Sans 300"/>
          <w:color w:val="000000"/>
          <w:sz w:val="20"/>
          <w:szCs w:val="20"/>
          <w:shd w:val="clear" w:color="auto" w:fill="FFFFFF"/>
        </w:rPr>
        <w:t>l usuario</w:t>
      </w:r>
      <w:r w:rsidRPr="001F56AD">
        <w:rPr>
          <w:rFonts w:ascii="Museo Sans 300" w:hAnsi="Museo Sans 300"/>
          <w:color w:val="000000"/>
          <w:sz w:val="20"/>
          <w:szCs w:val="20"/>
          <w:shd w:val="clear" w:color="auto" w:fill="FFFFFF"/>
        </w:rPr>
        <w:t>,</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así</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como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cobro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realizado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concepto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energía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no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registrada,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conformidad</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términos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condiciones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pliego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tarifario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vigente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para</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caso.</w:t>
      </w:r>
    </w:p>
    <w:p w14:paraId="0500DD65" w14:textId="77777777" w:rsidR="00F15FF0" w:rsidRPr="001F56AD" w:rsidRDefault="00F15FF0" w:rsidP="001F56AD">
      <w:pPr>
        <w:spacing w:after="0" w:line="240" w:lineRule="auto"/>
        <w:ind w:left="426"/>
        <w:jc w:val="both"/>
        <w:rPr>
          <w:rFonts w:ascii="Museo Sans 300" w:hAnsi="Museo Sans 300"/>
          <w:color w:val="000000"/>
          <w:sz w:val="20"/>
          <w:szCs w:val="20"/>
          <w:shd w:val="clear" w:color="auto" w:fill="FFFFFF"/>
        </w:rPr>
      </w:pPr>
    </w:p>
    <w:p w14:paraId="0909EEF6" w14:textId="32EFFED4" w:rsidR="00F15FF0" w:rsidRPr="001F56AD" w:rsidRDefault="00F15FF0" w:rsidP="001F56AD">
      <w:pPr>
        <w:spacing w:after="0" w:line="240" w:lineRule="auto"/>
        <w:ind w:left="426"/>
        <w:jc w:val="both"/>
        <w:rPr>
          <w:rFonts w:ascii="Museo Sans 300" w:hAnsi="Museo Sans 300"/>
          <w:color w:val="000000"/>
          <w:sz w:val="20"/>
          <w:szCs w:val="20"/>
          <w:shd w:val="clear" w:color="auto" w:fill="FFFFFF"/>
        </w:rPr>
      </w:pPr>
      <w:r w:rsidRPr="001F56AD">
        <w:rPr>
          <w:rFonts w:ascii="Museo Sans 300" w:hAnsi="Museo Sans 300"/>
          <w:color w:val="000000"/>
          <w:sz w:val="20"/>
          <w:szCs w:val="20"/>
          <w:shd w:val="clear" w:color="auto" w:fill="FFFFFF"/>
        </w:rPr>
        <w:t>En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ese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sentido,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hacer</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un</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análisis</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legal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procedimiento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tramitado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y</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del</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informe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técnico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emitido,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advierte</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lo</w:t>
      </w:r>
      <w:r w:rsidR="006662C8" w:rsidRPr="001F56AD">
        <w:rPr>
          <w:rFonts w:ascii="Museo Sans 300" w:hAnsi="Museo Sans 300"/>
          <w:color w:val="000000"/>
          <w:sz w:val="20"/>
          <w:szCs w:val="20"/>
          <w:shd w:val="clear" w:color="auto" w:fill="FFFFFF"/>
        </w:rPr>
        <w:t xml:space="preserve"> </w:t>
      </w:r>
      <w:r w:rsidRPr="001F56AD">
        <w:rPr>
          <w:rFonts w:ascii="Museo Sans 300" w:hAnsi="Museo Sans 300"/>
          <w:color w:val="000000"/>
          <w:sz w:val="20"/>
          <w:szCs w:val="20"/>
          <w:shd w:val="clear" w:color="auto" w:fill="FFFFFF"/>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90FA95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7B1874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65CA4B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F6699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F6699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F53D54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C066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63982AF" w:rsidR="009D142E" w:rsidRPr="00781B02" w:rsidRDefault="009D142E" w:rsidP="00781B02">
      <w:pPr>
        <w:spacing w:after="0" w:line="240" w:lineRule="auto"/>
        <w:ind w:left="426"/>
        <w:jc w:val="both"/>
        <w:rPr>
          <w:rFonts w:ascii="Museo Sans 300" w:hAnsi="Museo Sans 300"/>
          <w:color w:val="000000"/>
          <w:sz w:val="20"/>
          <w:szCs w:val="20"/>
          <w:shd w:val="clear" w:color="auto" w:fill="FFFFFF"/>
        </w:rPr>
      </w:pP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sentido,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advierte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dictamen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resuelve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caso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fue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emitido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fundamento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documentación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recopilada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transcurso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procedimiento,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garantizando</w:t>
      </w:r>
      <w:r w:rsidR="006662C8" w:rsidRPr="00781B02">
        <w:rPr>
          <w:rFonts w:ascii="Museo Sans 300" w:hAnsi="Museo Sans 300"/>
          <w:color w:val="000000"/>
          <w:sz w:val="20"/>
          <w:szCs w:val="20"/>
          <w:shd w:val="clear" w:color="auto" w:fill="FFFFFF"/>
        </w:rPr>
        <w:t xml:space="preserve"> </w:t>
      </w:r>
      <w:r w:rsidR="00F01513" w:rsidRPr="00781B02">
        <w:rPr>
          <w:rFonts w:ascii="Museo Sans 300" w:hAnsi="Museo Sans 300"/>
          <w:color w:val="000000"/>
          <w:sz w:val="20"/>
          <w:szCs w:val="20"/>
          <w:shd w:val="clear" w:color="auto" w:fill="FFFFFF"/>
        </w:rPr>
        <w:t>a</w:t>
      </w:r>
      <w:r w:rsidR="00F66995" w:rsidRPr="00781B02">
        <w:rPr>
          <w:rFonts w:ascii="Museo Sans 300" w:hAnsi="Museo Sans 300"/>
          <w:color w:val="000000"/>
          <w:sz w:val="20"/>
          <w:szCs w:val="20"/>
          <w:shd w:val="clear" w:color="auto" w:fill="FFFFFF"/>
        </w:rPr>
        <w:t>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usuari</w:t>
      </w:r>
      <w:r w:rsidR="00F66995" w:rsidRPr="00781B02">
        <w:rPr>
          <w:rFonts w:ascii="Museo Sans 300" w:hAnsi="Museo Sans 300"/>
          <w:color w:val="000000"/>
          <w:sz w:val="20"/>
          <w:szCs w:val="20"/>
          <w:shd w:val="clear" w:color="auto" w:fill="FFFFFF"/>
        </w:rPr>
        <w: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SIGET</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ha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revisado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cobro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distribuidora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efecto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comprobar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haya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realizado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base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establecido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normativas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vigentes.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Asimismo,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advierte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ambas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partes,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diferentes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etapas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procedimiento,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han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tenido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igual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oportunidad</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pronunciarse,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asegurando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derechos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audiencia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y</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defensa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conforme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ley</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5706E1E2"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009375DC">
        <w:rPr>
          <w:rFonts w:ascii="Museo Sans 300" w:hAnsi="Museo Sans 300"/>
          <w:color w:val="000000"/>
          <w:sz w:val="20"/>
          <w:szCs w:val="20"/>
          <w:shd w:val="clear" w:color="auto" w:fill="FFFFFF"/>
        </w:rPr>
        <w:t>su existencia</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00F66995">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F66995">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3C8C54C8" w:rsidRPr="009D142E">
        <w:rPr>
          <w:rFonts w:ascii="Museo Sans 300" w:hAnsi="Museo Sans 300"/>
          <w:color w:val="000000"/>
          <w:sz w:val="20"/>
          <w:szCs w:val="20"/>
          <w:shd w:val="clear" w:color="auto" w:fill="FFFFFF"/>
        </w:rPr>
        <w:t>debe responder 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009375DC">
        <w:rPr>
          <w:rFonts w:ascii="Museo Sans 300" w:hAnsi="Museo Sans 300"/>
          <w:color w:val="000000"/>
          <w:sz w:val="20"/>
          <w:szCs w:val="20"/>
          <w:shd w:val="clear" w:color="auto" w:fill="FFFFFF"/>
        </w:rPr>
        <w:t>condición</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Pr="00781B02" w:rsidRDefault="007C3AD1" w:rsidP="00781B02">
      <w:pPr>
        <w:spacing w:after="0" w:line="240" w:lineRule="auto"/>
        <w:ind w:left="426"/>
        <w:jc w:val="both"/>
        <w:rPr>
          <w:rFonts w:ascii="Museo Sans 300" w:hAnsi="Museo Sans 300"/>
          <w:color w:val="000000"/>
          <w:sz w:val="20"/>
          <w:szCs w:val="20"/>
          <w:shd w:val="clear" w:color="auto" w:fill="FFFFFF"/>
        </w:rPr>
      </w:pP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este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punto,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corresponde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exponer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marco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regulatorio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sector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eléctrico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fija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obligaciones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tanto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para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distribuidoras,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como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para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usuarios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finales.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Una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obligaciones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distribuidoras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suministrar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servicio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energía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eléctrica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—servicio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no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ha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alegado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haya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interrumpido—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y</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entre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obligaciones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usuarios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encuentra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pagar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montos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correspondientes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consumo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energía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eléctrica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debidamente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comprobados.</w:t>
      </w:r>
      <w:r w:rsidR="006662C8" w:rsidRPr="00781B02">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Pr="00781B02" w:rsidRDefault="007C3AD1" w:rsidP="00781B02">
      <w:pPr>
        <w:spacing w:after="0" w:line="240" w:lineRule="auto"/>
        <w:ind w:left="426"/>
        <w:jc w:val="both"/>
        <w:rPr>
          <w:rFonts w:ascii="Museo Sans 300" w:hAnsi="Museo Sans 300"/>
          <w:color w:val="000000"/>
          <w:sz w:val="20"/>
          <w:szCs w:val="20"/>
          <w:shd w:val="clear" w:color="auto" w:fill="FFFFFF"/>
        </w:rPr>
      </w:pPr>
      <w:r w:rsidRPr="00781B02">
        <w:rPr>
          <w:rFonts w:ascii="Museo Sans 300" w:hAnsi="Museo Sans 300"/>
          <w:color w:val="000000"/>
          <w:sz w:val="20"/>
          <w:szCs w:val="20"/>
          <w:shd w:val="clear" w:color="auto" w:fill="FFFFFF"/>
        </w:rPr>
        <w: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preciso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aclarar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monto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recuperar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por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distribuidora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constituye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una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parte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período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existió</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condición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irregular,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y</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cálculo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no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cobro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arbitrario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ni</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antojadizo,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sino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recuperación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una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fracción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debió</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percibir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por</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consumo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energía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eléctrica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el</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período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se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consumió</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más</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energía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que</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registrada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debido</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la</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condición</w:t>
      </w:r>
      <w:r w:rsidR="006662C8" w:rsidRPr="00781B02">
        <w:rPr>
          <w:rFonts w:ascii="Museo Sans 300" w:hAnsi="Museo Sans 300"/>
          <w:color w:val="000000"/>
          <w:sz w:val="20"/>
          <w:szCs w:val="20"/>
          <w:shd w:val="clear" w:color="auto" w:fill="FFFFFF"/>
        </w:rPr>
        <w:t xml:space="preserve"> </w:t>
      </w:r>
      <w:r w:rsidRPr="00781B02">
        <w:rPr>
          <w:rFonts w:ascii="Museo Sans 300" w:hAnsi="Museo Sans 300"/>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5C728E35" w:rsidR="007643C9" w:rsidRPr="00572A88" w:rsidRDefault="007643C9" w:rsidP="00572A88">
      <w:pPr>
        <w:spacing w:after="0" w:line="240" w:lineRule="auto"/>
        <w:ind w:left="426"/>
        <w:jc w:val="both"/>
        <w:rPr>
          <w:rFonts w:ascii="Museo Sans 300" w:hAnsi="Museo Sans 300"/>
          <w:color w:val="000000"/>
          <w:sz w:val="20"/>
          <w:szCs w:val="20"/>
          <w:shd w:val="clear" w:color="auto" w:fill="FFFFFF"/>
        </w:rPr>
      </w:pPr>
      <w:r w:rsidRPr="00572A88">
        <w:rPr>
          <w:rFonts w:ascii="Museo Sans 300" w:hAnsi="Museo Sans 300"/>
          <w:color w:val="000000"/>
          <w:sz w:val="20"/>
          <w:szCs w:val="20"/>
          <w:shd w:val="clear" w:color="auto" w:fill="FFFFFF"/>
        </w:rPr>
        <w:t xml:space="preserve">Con fundamento en el informe técnico N.° </w:t>
      </w:r>
      <w:r w:rsidR="00BC0666">
        <w:rPr>
          <w:rFonts w:ascii="Museo Sans 300" w:hAnsi="Museo Sans 300"/>
          <w:color w:val="000000"/>
          <w:sz w:val="20"/>
          <w:szCs w:val="20"/>
          <w:shd w:val="clear" w:color="auto" w:fill="FFFFFF"/>
        </w:rPr>
        <w:t>XXX</w:t>
      </w:r>
      <w:r w:rsidRPr="00572A88">
        <w:rPr>
          <w:rFonts w:ascii="Museo Sans 300" w:hAnsi="Museo Sans 300"/>
          <w:color w:val="000000"/>
          <w:sz w:val="20"/>
          <w:szCs w:val="20"/>
          <w:shd w:val="clear" w:color="auto" w:fill="FFFFFF"/>
        </w:rPr>
        <w:t>, esta Superintendencia considera pertinente adherirse a lo dictaminado por el CAU</w:t>
      </w:r>
      <w:r w:rsidR="00B74E49"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y, por consecuencia, establecer que en el suministro identificado con el</w:t>
      </w:r>
      <w:r w:rsidR="00B74E49"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 xml:space="preserve">NIC </w:t>
      </w:r>
      <w:r w:rsidR="00BC0666">
        <w:rPr>
          <w:rFonts w:ascii="Museo Sans 300" w:hAnsi="Museo Sans 300"/>
          <w:color w:val="000000"/>
          <w:sz w:val="20"/>
          <w:szCs w:val="20"/>
          <w:shd w:val="clear" w:color="auto" w:fill="FFFFFF"/>
        </w:rPr>
        <w:t>XXX</w:t>
      </w:r>
      <w:r w:rsidRPr="00572A88">
        <w:rPr>
          <w:rFonts w:ascii="Museo Sans 300" w:hAnsi="Museo Sans 300"/>
          <w:color w:val="000000"/>
          <w:sz w:val="20"/>
          <w:szCs w:val="20"/>
          <w:shd w:val="clear" w:color="auto" w:fill="FFFFFF"/>
        </w:rPr>
        <w:t xml:space="preserve"> se comprobó la condición irregular consistente en </w:t>
      </w:r>
      <w:r w:rsidR="00BE3772" w:rsidRPr="00572A88">
        <w:rPr>
          <w:rFonts w:ascii="Museo Sans 300" w:hAnsi="Museo Sans 300"/>
          <w:color w:val="000000"/>
          <w:sz w:val="20"/>
          <w:szCs w:val="20"/>
          <w:shd w:val="clear" w:color="auto" w:fill="FFFFFF"/>
        </w:rPr>
        <w:t xml:space="preserve">una conexión directa en la </w:t>
      </w:r>
      <w:r w:rsidR="000F325F" w:rsidRPr="00572A88">
        <w:rPr>
          <w:rFonts w:ascii="Museo Sans 300" w:hAnsi="Museo Sans 300"/>
          <w:color w:val="000000"/>
          <w:sz w:val="20"/>
          <w:szCs w:val="20"/>
          <w:shd w:val="clear" w:color="auto" w:fill="FFFFFF"/>
        </w:rPr>
        <w:t>acometida del suministro hacia el inmueble.</w:t>
      </w:r>
    </w:p>
    <w:p w14:paraId="71F35731" w14:textId="1F64F627" w:rsidR="000F325F" w:rsidRPr="00572A88" w:rsidRDefault="000F325F" w:rsidP="00572A88">
      <w:pPr>
        <w:spacing w:after="0" w:line="240" w:lineRule="auto"/>
        <w:ind w:left="426"/>
        <w:jc w:val="both"/>
        <w:rPr>
          <w:rFonts w:ascii="Museo Sans 300" w:hAnsi="Museo Sans 300"/>
          <w:color w:val="000000"/>
          <w:sz w:val="20"/>
          <w:szCs w:val="20"/>
          <w:shd w:val="clear" w:color="auto" w:fill="FFFFFF"/>
        </w:rPr>
      </w:pPr>
    </w:p>
    <w:p w14:paraId="6C33079B" w14:textId="30ED6881" w:rsidR="00E6697E" w:rsidRDefault="005E45BC" w:rsidP="00572A88">
      <w:pPr>
        <w:spacing w:after="0" w:line="240" w:lineRule="auto"/>
        <w:ind w:left="426"/>
        <w:jc w:val="both"/>
        <w:rPr>
          <w:rFonts w:ascii="Museo Sans 300" w:hAnsi="Museo Sans 300"/>
          <w:color w:val="000000"/>
          <w:sz w:val="20"/>
          <w:szCs w:val="20"/>
          <w:shd w:val="clear" w:color="auto" w:fill="FFFFFF"/>
        </w:rPr>
      </w:pPr>
      <w:r w:rsidRPr="00572A88">
        <w:rPr>
          <w:rFonts w:ascii="Museo Sans 300" w:hAnsi="Museo Sans 300"/>
          <w:color w:val="000000"/>
          <w:sz w:val="20"/>
          <w:szCs w:val="20"/>
          <w:shd w:val="clear" w:color="auto" w:fill="FFFFFF"/>
        </w:rPr>
        <w:t>Por</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lo</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tanto,</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la</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sociedad</w:t>
      </w:r>
      <w:r w:rsidR="006662C8" w:rsidRPr="00572A88">
        <w:rPr>
          <w:rFonts w:ascii="Museo Sans 300" w:hAnsi="Museo Sans 300"/>
          <w:color w:val="000000"/>
          <w:sz w:val="20"/>
          <w:szCs w:val="20"/>
          <w:shd w:val="clear" w:color="auto" w:fill="FFFFFF"/>
        </w:rPr>
        <w:t xml:space="preserve"> </w:t>
      </w:r>
      <w:r w:rsidR="0014191F" w:rsidRPr="00572A88">
        <w:rPr>
          <w:rFonts w:ascii="Museo Sans 300" w:hAnsi="Museo Sans 300"/>
          <w:color w:val="000000"/>
          <w:sz w:val="20"/>
          <w:szCs w:val="20"/>
          <w:shd w:val="clear" w:color="auto" w:fill="FFFFFF"/>
        </w:rPr>
        <w:t>EEO</w:t>
      </w:r>
      <w:r w:rsidR="00563274" w:rsidRPr="00572A88">
        <w:rPr>
          <w:rFonts w:ascii="Museo Sans 300" w:hAnsi="Museo Sans 300"/>
          <w:color w:val="000000"/>
          <w:sz w:val="20"/>
          <w:szCs w:val="20"/>
          <w:shd w:val="clear" w:color="auto" w:fill="FFFFFF"/>
        </w:rPr>
        <w:t>,</w:t>
      </w:r>
      <w:r w:rsidR="006662C8" w:rsidRPr="00572A88">
        <w:rPr>
          <w:rFonts w:ascii="Museo Sans 300" w:hAnsi="Museo Sans 300"/>
          <w:color w:val="000000"/>
          <w:sz w:val="20"/>
          <w:szCs w:val="20"/>
          <w:shd w:val="clear" w:color="auto" w:fill="FFFFFF"/>
        </w:rPr>
        <w:t xml:space="preserve"> </w:t>
      </w:r>
      <w:r w:rsidR="00563274" w:rsidRPr="00572A88">
        <w:rPr>
          <w:rFonts w:ascii="Museo Sans 300" w:hAnsi="Museo Sans 300"/>
          <w:color w:val="000000"/>
          <w:sz w:val="20"/>
          <w:szCs w:val="20"/>
          <w:shd w:val="clear" w:color="auto" w:fill="FFFFFF"/>
        </w:rPr>
        <w:t>S.A.</w:t>
      </w:r>
      <w:r w:rsidR="006662C8" w:rsidRPr="00572A88">
        <w:rPr>
          <w:rFonts w:ascii="Museo Sans 300" w:hAnsi="Museo Sans 300"/>
          <w:color w:val="000000"/>
          <w:sz w:val="20"/>
          <w:szCs w:val="20"/>
          <w:shd w:val="clear" w:color="auto" w:fill="FFFFFF"/>
        </w:rPr>
        <w:t xml:space="preserve"> </w:t>
      </w:r>
      <w:r w:rsidR="00563274" w:rsidRPr="00572A88">
        <w:rPr>
          <w:rFonts w:ascii="Museo Sans 300" w:hAnsi="Museo Sans 300"/>
          <w:color w:val="000000"/>
          <w:sz w:val="20"/>
          <w:szCs w:val="20"/>
          <w:shd w:val="clear" w:color="auto" w:fill="FFFFFF"/>
        </w:rPr>
        <w:t>de</w:t>
      </w:r>
      <w:r w:rsidR="006662C8" w:rsidRPr="00572A88">
        <w:rPr>
          <w:rFonts w:ascii="Museo Sans 300" w:hAnsi="Museo Sans 300"/>
          <w:color w:val="000000"/>
          <w:sz w:val="20"/>
          <w:szCs w:val="20"/>
          <w:shd w:val="clear" w:color="auto" w:fill="FFFFFF"/>
        </w:rPr>
        <w:t xml:space="preserve"> </w:t>
      </w:r>
      <w:r w:rsidR="00563274" w:rsidRPr="00572A88">
        <w:rPr>
          <w:rFonts w:ascii="Museo Sans 300" w:hAnsi="Museo Sans 300"/>
          <w:color w:val="000000"/>
          <w:sz w:val="20"/>
          <w:szCs w:val="20"/>
          <w:shd w:val="clear" w:color="auto" w:fill="FFFFFF"/>
        </w:rPr>
        <w:t>C.V.</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tiene</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el</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derecho</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a</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recuperar</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la</w:t>
      </w:r>
      <w:r w:rsidR="006662C8" w:rsidRPr="00572A88">
        <w:rPr>
          <w:rFonts w:ascii="Museo Sans 300" w:hAnsi="Museo Sans 300"/>
          <w:color w:val="000000"/>
          <w:sz w:val="20"/>
          <w:szCs w:val="20"/>
          <w:shd w:val="clear" w:color="auto" w:fill="FFFFFF"/>
        </w:rPr>
        <w:t xml:space="preserve"> </w:t>
      </w:r>
      <w:r w:rsidRPr="00572A88">
        <w:rPr>
          <w:rFonts w:ascii="Museo Sans 300" w:hAnsi="Museo Sans 300"/>
          <w:color w:val="000000"/>
          <w:sz w:val="20"/>
          <w:szCs w:val="20"/>
          <w:shd w:val="clear" w:color="auto" w:fill="FFFFFF"/>
        </w:rPr>
        <w:t>cantidad</w:t>
      </w:r>
      <w:r w:rsidR="006662C8" w:rsidRPr="00572A88">
        <w:rPr>
          <w:rFonts w:ascii="Museo Sans 300" w:hAnsi="Museo Sans 300"/>
          <w:color w:val="000000"/>
          <w:sz w:val="20"/>
          <w:szCs w:val="20"/>
          <w:shd w:val="clear" w:color="auto" w:fill="FFFFFF"/>
        </w:rPr>
        <w:t xml:space="preserve"> </w:t>
      </w:r>
      <w:r w:rsidR="00EC2B52" w:rsidRPr="00572A88">
        <w:rPr>
          <w:rFonts w:ascii="Museo Sans 300" w:hAnsi="Museo Sans 300"/>
          <w:color w:val="000000"/>
          <w:sz w:val="20"/>
          <w:szCs w:val="20"/>
          <w:shd w:val="clear" w:color="auto" w:fill="FFFFFF"/>
        </w:rPr>
        <w:t>de</w:t>
      </w:r>
      <w:r w:rsidR="00663865" w:rsidRPr="00572A88">
        <w:rPr>
          <w:rFonts w:ascii="Museo Sans 300" w:hAnsi="Museo Sans 300"/>
          <w:color w:val="000000"/>
          <w:sz w:val="20"/>
          <w:szCs w:val="20"/>
          <w:shd w:val="clear" w:color="auto" w:fill="FFFFFF"/>
        </w:rPr>
        <w:t xml:space="preserve"> </w:t>
      </w:r>
      <w:r w:rsidR="003E3E2A">
        <w:rPr>
          <w:rFonts w:ascii="Museo Sans 300" w:hAnsi="Museo Sans 300"/>
          <w:color w:val="000000"/>
          <w:sz w:val="20"/>
          <w:szCs w:val="20"/>
          <w:shd w:val="clear" w:color="auto" w:fill="FFFFFF"/>
        </w:rPr>
        <w:t>CIENTO NUEVE 99/100 DÓLARES DE LOS ESTADOS UNIDOS DE AMÉRICA (USD 109.99)</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IVA</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incluido,</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en</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concepto</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de</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energía</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no</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registrada,</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más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los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intereses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correspondientes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de</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conformidad</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con</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el</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artículo</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36</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de</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los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Términos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y</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Condiciones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Generales</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al</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Consumidor</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Final,</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para</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el</w:t>
      </w:r>
      <w:r w:rsidR="006662C8" w:rsidRPr="00572A88">
        <w:rPr>
          <w:rFonts w:ascii="Museo Sans 300" w:hAnsi="Museo Sans 300"/>
          <w:color w:val="000000"/>
          <w:sz w:val="20"/>
          <w:szCs w:val="20"/>
          <w:shd w:val="clear" w:color="auto" w:fill="FFFFFF"/>
        </w:rPr>
        <w:t xml:space="preserve"> </w:t>
      </w:r>
      <w:r w:rsidR="000643A0" w:rsidRPr="00572A88">
        <w:rPr>
          <w:rFonts w:ascii="Museo Sans 300" w:hAnsi="Museo Sans 300"/>
          <w:color w:val="000000"/>
          <w:sz w:val="20"/>
          <w:szCs w:val="20"/>
          <w:shd w:val="clear" w:color="auto" w:fill="FFFFFF"/>
        </w:rPr>
        <w:t>año</w:t>
      </w:r>
      <w:r w:rsidR="006662C8" w:rsidRPr="00572A88">
        <w:rPr>
          <w:rFonts w:ascii="Museo Sans 300" w:hAnsi="Museo Sans 300"/>
          <w:color w:val="000000"/>
          <w:sz w:val="20"/>
          <w:szCs w:val="20"/>
          <w:shd w:val="clear" w:color="auto" w:fill="FFFFFF"/>
        </w:rPr>
        <w:t xml:space="preserve"> </w:t>
      </w:r>
      <w:r w:rsidR="009D142E" w:rsidRPr="00572A88">
        <w:rPr>
          <w:rFonts w:ascii="Museo Sans 300" w:hAnsi="Museo Sans 300"/>
          <w:color w:val="000000"/>
          <w:sz w:val="20"/>
          <w:szCs w:val="20"/>
          <w:shd w:val="clear" w:color="auto" w:fill="FFFFFF"/>
        </w:rPr>
        <w:t>20</w:t>
      </w:r>
      <w:r w:rsidR="007643C9" w:rsidRPr="00572A88">
        <w:rPr>
          <w:rFonts w:ascii="Museo Sans 300" w:hAnsi="Museo Sans 300"/>
          <w:color w:val="000000"/>
          <w:sz w:val="20"/>
          <w:szCs w:val="20"/>
          <w:shd w:val="clear" w:color="auto" w:fill="FFFFFF"/>
        </w:rPr>
        <w:t>2</w:t>
      </w:r>
      <w:r w:rsidR="00092767" w:rsidRPr="00572A88">
        <w:rPr>
          <w:rFonts w:ascii="Museo Sans 300" w:hAnsi="Museo Sans 300"/>
          <w:color w:val="000000"/>
          <w:sz w:val="20"/>
          <w:szCs w:val="20"/>
          <w:shd w:val="clear" w:color="auto" w:fill="FFFFFF"/>
        </w:rPr>
        <w:t>1</w:t>
      </w:r>
      <w:r w:rsidR="000643A0" w:rsidRPr="00572A88">
        <w:rPr>
          <w:rFonts w:ascii="Museo Sans 300" w:hAnsi="Museo Sans 300"/>
          <w:color w:val="000000"/>
          <w:sz w:val="20"/>
          <w:szCs w:val="20"/>
          <w:shd w:val="clear" w:color="auto" w:fill="FFFFFF"/>
        </w:rPr>
        <w:t>.</w:t>
      </w:r>
    </w:p>
    <w:p w14:paraId="1ECEFD00" w14:textId="05CC9E34" w:rsidR="00BC0666" w:rsidRDefault="00BC0666" w:rsidP="00572A88">
      <w:pPr>
        <w:spacing w:after="0" w:line="240" w:lineRule="auto"/>
        <w:ind w:left="426"/>
        <w:jc w:val="both"/>
        <w:rPr>
          <w:rFonts w:ascii="Museo Sans 300" w:hAnsi="Museo Sans 300"/>
          <w:color w:val="000000"/>
          <w:sz w:val="20"/>
          <w:szCs w:val="20"/>
          <w:shd w:val="clear" w:color="auto" w:fill="FFFFFF"/>
        </w:rPr>
      </w:pPr>
    </w:p>
    <w:p w14:paraId="15DDE305" w14:textId="7C5AFE25" w:rsidR="00BC0666" w:rsidRDefault="00BC0666" w:rsidP="00572A88">
      <w:pPr>
        <w:spacing w:after="0" w:line="240" w:lineRule="auto"/>
        <w:ind w:left="426"/>
        <w:jc w:val="both"/>
        <w:rPr>
          <w:rFonts w:ascii="Museo Sans 300" w:hAnsi="Museo Sans 300"/>
          <w:color w:val="000000"/>
          <w:sz w:val="20"/>
          <w:szCs w:val="20"/>
          <w:shd w:val="clear" w:color="auto" w:fill="FFFFFF"/>
        </w:rPr>
      </w:pPr>
    </w:p>
    <w:p w14:paraId="49D4CEA5" w14:textId="77777777" w:rsidR="00BC0666" w:rsidRPr="00572A88" w:rsidRDefault="00BC0666" w:rsidP="00572A88">
      <w:pPr>
        <w:spacing w:after="0" w:line="240" w:lineRule="auto"/>
        <w:ind w:left="426"/>
        <w:jc w:val="both"/>
        <w:rPr>
          <w:rFonts w:ascii="Museo Sans 300" w:hAnsi="Museo Sans 300"/>
          <w:color w:val="000000"/>
          <w:sz w:val="20"/>
          <w:szCs w:val="20"/>
          <w:shd w:val="clear" w:color="auto" w:fill="FFFFFF"/>
        </w:rPr>
      </w:pPr>
    </w:p>
    <w:p w14:paraId="20A90894" w14:textId="77777777" w:rsidR="00B257A4" w:rsidRDefault="00B257A4"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536A87C" w:rsidR="005E45BC" w:rsidRPr="00572A88" w:rsidRDefault="005E45BC" w:rsidP="00572A88">
      <w:pPr>
        <w:suppressAutoHyphens w:val="0"/>
        <w:autoSpaceDE w:val="0"/>
        <w:adjustRightInd w:val="0"/>
        <w:spacing w:after="0" w:line="240" w:lineRule="auto"/>
        <w:jc w:val="both"/>
        <w:textAlignment w:val="auto"/>
        <w:rPr>
          <w:rFonts w:ascii="Museo Sans 300" w:eastAsia="Arial" w:hAnsi="Museo Sans 300" w:cs="Times New Roman"/>
          <w:sz w:val="20"/>
          <w:szCs w:val="20"/>
        </w:rPr>
      </w:pPr>
      <w:r w:rsidRPr="00572A88">
        <w:rPr>
          <w:rFonts w:ascii="Museo Sans 500" w:eastAsia="Arial" w:hAnsi="Museo Sans 500" w:cs="Times New Roman"/>
          <w:b/>
          <w:sz w:val="20"/>
          <w:szCs w:val="20"/>
        </w:rPr>
        <w:t>POR</w:t>
      </w:r>
      <w:r w:rsidR="006662C8" w:rsidRPr="00572A88">
        <w:rPr>
          <w:rFonts w:ascii="Museo Sans 500" w:eastAsia="Arial" w:hAnsi="Museo Sans 500" w:cs="Times New Roman"/>
          <w:b/>
          <w:sz w:val="20"/>
          <w:szCs w:val="20"/>
        </w:rPr>
        <w:t xml:space="preserve"> </w:t>
      </w:r>
      <w:r w:rsidRPr="00572A88">
        <w:rPr>
          <w:rFonts w:ascii="Museo Sans 500" w:eastAsia="Arial" w:hAnsi="Museo Sans 500" w:cs="Times New Roman"/>
          <w:b/>
          <w:sz w:val="20"/>
          <w:szCs w:val="20"/>
        </w:rPr>
        <w:t>TANTO</w:t>
      </w:r>
      <w:r w:rsidRPr="00572A88">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sectorial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BC0666">
        <w:rPr>
          <w:rFonts w:ascii="Museo Sans 300" w:eastAsia="Arial" w:hAnsi="Museo Sans 300" w:cs="Times New Roman"/>
          <w:sz w:val="20"/>
          <w:szCs w:val="20"/>
        </w:rPr>
        <w:t>XXX</w:t>
      </w:r>
      <w:r w:rsidRPr="00572A88">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00D2750A">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D2750A">
        <w:rPr>
          <w:rFonts w:ascii="Museo Sans 300" w:eastAsia="Arial" w:hAnsi="Museo Sans 300" w:cs="Times New Roman"/>
          <w:sz w:val="20"/>
          <w:szCs w:val="20"/>
        </w:rPr>
        <w:t>S</w:t>
      </w:r>
      <w:r w:rsidRPr="005E45B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72A88">
        <w:rPr>
          <w:rFonts w:ascii="Museo Sans 500" w:eastAsia="Arial" w:hAnsi="Museo Sans 500" w:cs="Times New Roman"/>
          <w:b/>
          <w:sz w:val="20"/>
          <w:szCs w:val="20"/>
        </w:rPr>
        <w:t>ACUERDA</w:t>
      </w:r>
      <w:r w:rsidRPr="00572A88">
        <w:rPr>
          <w:rFonts w:ascii="Museo Sans 300" w:eastAsia="Arial" w:hAnsi="Museo Sans 300" w:cs="Times New Roman"/>
          <w:sz w:val="20"/>
          <w:szCs w:val="20"/>
        </w:rPr>
        <w:t>:</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57F0C8A" w14:textId="3D95BB92" w:rsidR="000F325F" w:rsidRDefault="00BE3772" w:rsidP="000F325F">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BC0666">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B6B7E44" w14:textId="77777777" w:rsidR="000F325F" w:rsidRPr="000F325F" w:rsidRDefault="000F325F" w:rsidP="000F325F">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5A4771AA"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3E3E2A">
        <w:rPr>
          <w:rFonts w:ascii="Museo Sans 300" w:eastAsia="Arial" w:hAnsi="Museo Sans 300"/>
          <w:sz w:val="20"/>
          <w:szCs w:val="20"/>
          <w:lang w:eastAsia="es-SV"/>
        </w:rPr>
        <w:t>CIENTO NUEVE 99/100 DÓLARES DE LOS ESTADOS UNIDOS DE AMÉRICA (USD 109.99)</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092767">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5EEC18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BC0666">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4E5C1A22" w14:textId="54D14CAB" w:rsidR="004E572D" w:rsidRDefault="00BD1CF2" w:rsidP="00BC0666">
      <w:pPr>
        <w:pStyle w:val="paragraph"/>
        <w:numPr>
          <w:ilvl w:val="0"/>
          <w:numId w:val="6"/>
        </w:numPr>
        <w:suppressAutoHyphens w:val="0"/>
        <w:autoSpaceDN/>
        <w:spacing w:before="0" w:after="0"/>
        <w:jc w:val="both"/>
        <w:rPr>
          <w:rFonts w:ascii="Museo Sans 300" w:eastAsia="Arial" w:hAnsi="Museo Sans 300"/>
          <w:sz w:val="20"/>
          <w:szCs w:val="20"/>
        </w:rPr>
      </w:pPr>
      <w:r w:rsidRPr="00EF4409">
        <w:rPr>
          <w:rFonts w:ascii="Museo Sans 300" w:eastAsia="Arial" w:hAnsi="Museo Sans 300"/>
          <w:sz w:val="20"/>
          <w:szCs w:val="20"/>
        </w:rPr>
        <w:t>Noti</w:t>
      </w:r>
      <w:r w:rsidR="004F5F8B" w:rsidRPr="00EF4409">
        <w:rPr>
          <w:rFonts w:ascii="Museo Sans 300" w:eastAsia="Arial" w:hAnsi="Museo Sans 300"/>
          <w:sz w:val="20"/>
          <w:szCs w:val="20"/>
        </w:rPr>
        <w:t>ficar</w:t>
      </w:r>
      <w:r w:rsidR="006662C8">
        <w:rPr>
          <w:rFonts w:ascii="Museo Sans 300" w:eastAsia="Arial" w:hAnsi="Museo Sans 300"/>
          <w:sz w:val="20"/>
          <w:szCs w:val="20"/>
        </w:rPr>
        <w:t xml:space="preserve"> </w:t>
      </w:r>
      <w:r w:rsidR="004F5F8B" w:rsidRPr="00EF4409">
        <w:rPr>
          <w:rFonts w:ascii="Museo Sans 300" w:eastAsia="Arial" w:hAnsi="Museo Sans 300"/>
          <w:sz w:val="20"/>
          <w:szCs w:val="20"/>
        </w:rPr>
        <w:t>este</w:t>
      </w:r>
      <w:r w:rsidR="006662C8">
        <w:rPr>
          <w:rFonts w:ascii="Museo Sans 300" w:eastAsia="Arial" w:hAnsi="Museo Sans 300"/>
          <w:sz w:val="20"/>
          <w:szCs w:val="20"/>
        </w:rPr>
        <w:t xml:space="preserve"> </w:t>
      </w:r>
      <w:r w:rsidR="004F5F8B" w:rsidRPr="00EF4409">
        <w:rPr>
          <w:rFonts w:ascii="Museo Sans 300" w:eastAsia="Arial" w:hAnsi="Museo Sans 300"/>
          <w:sz w:val="20"/>
          <w:szCs w:val="20"/>
        </w:rPr>
        <w:t>acuerdo</w:t>
      </w:r>
      <w:r w:rsidR="006662C8">
        <w:rPr>
          <w:rFonts w:ascii="Museo Sans 300" w:eastAsia="Arial" w:hAnsi="Museo Sans 300"/>
          <w:sz w:val="20"/>
          <w:szCs w:val="20"/>
        </w:rPr>
        <w:t xml:space="preserve"> </w:t>
      </w:r>
      <w:r w:rsidR="00663865">
        <w:rPr>
          <w:rFonts w:ascii="Museo Sans 300" w:eastAsia="Arial" w:hAnsi="Museo Sans 300"/>
          <w:sz w:val="20"/>
          <w:szCs w:val="20"/>
        </w:rPr>
        <w:t>a</w:t>
      </w:r>
      <w:r w:rsidR="00092767">
        <w:rPr>
          <w:rFonts w:ascii="Museo Sans 300" w:eastAsia="Arial" w:hAnsi="Museo Sans 300"/>
          <w:sz w:val="20"/>
          <w:szCs w:val="20"/>
        </w:rPr>
        <w:t>l</w:t>
      </w:r>
      <w:r w:rsidR="000133A6">
        <w:rPr>
          <w:rFonts w:ascii="Museo Sans 300" w:eastAsia="Arial" w:hAnsi="Museo Sans 300"/>
          <w:sz w:val="20"/>
          <w:szCs w:val="20"/>
        </w:rPr>
        <w:t xml:space="preserve"> señor</w:t>
      </w:r>
      <w:r w:rsidR="006662C8">
        <w:rPr>
          <w:rFonts w:ascii="Museo Sans 300" w:eastAsia="Arial" w:hAnsi="Museo Sans 300"/>
          <w:sz w:val="20"/>
          <w:szCs w:val="20"/>
        </w:rPr>
        <w:t xml:space="preserve"> </w:t>
      </w:r>
      <w:r w:rsidR="00BC0666">
        <w:rPr>
          <w:rFonts w:ascii="Museo Sans 300" w:eastAsia="Arial" w:hAnsi="Museo Sans 300"/>
          <w:sz w:val="20"/>
          <w:szCs w:val="20"/>
        </w:rPr>
        <w:t>XXX</w:t>
      </w:r>
      <w:r w:rsidR="006662C8">
        <w:rPr>
          <w:rFonts w:ascii="Museo Sans 300" w:eastAsia="Arial" w:hAnsi="Museo Sans 300"/>
          <w:sz w:val="20"/>
          <w:szCs w:val="20"/>
        </w:rPr>
        <w:t xml:space="preserve"> </w:t>
      </w:r>
      <w:r w:rsidR="00B91D6D" w:rsidRPr="00EF4409">
        <w:rPr>
          <w:rFonts w:ascii="Museo Sans 300" w:eastAsia="Arial" w:hAnsi="Museo Sans 300"/>
          <w:sz w:val="20"/>
          <w:szCs w:val="20"/>
        </w:rPr>
        <w:t>y</w:t>
      </w:r>
      <w:r w:rsidR="006662C8">
        <w:rPr>
          <w:rFonts w:ascii="Museo Sans 300" w:eastAsia="Arial" w:hAnsi="Museo Sans 300"/>
          <w:sz w:val="20"/>
          <w:szCs w:val="20"/>
        </w:rPr>
        <w:t xml:space="preserve"> </w:t>
      </w:r>
      <w:r w:rsidR="00B91D6D" w:rsidRPr="00EF4409">
        <w:rPr>
          <w:rFonts w:ascii="Museo Sans 300" w:eastAsia="Arial" w:hAnsi="Museo Sans 300"/>
          <w:sz w:val="20"/>
          <w:szCs w:val="20"/>
        </w:rPr>
        <w:t>a</w:t>
      </w:r>
      <w:r w:rsidR="006662C8">
        <w:rPr>
          <w:rFonts w:ascii="Museo Sans 300" w:eastAsia="Arial" w:hAnsi="Museo Sans 300"/>
          <w:sz w:val="20"/>
          <w:szCs w:val="20"/>
        </w:rPr>
        <w:t xml:space="preserve"> </w:t>
      </w:r>
      <w:r w:rsidR="00B91D6D" w:rsidRPr="00EF4409">
        <w:rPr>
          <w:rFonts w:ascii="Museo Sans 300" w:eastAsia="Arial" w:hAnsi="Museo Sans 300"/>
          <w:sz w:val="20"/>
          <w:szCs w:val="20"/>
        </w:rPr>
        <w:t>la</w:t>
      </w:r>
      <w:r w:rsidR="006662C8">
        <w:rPr>
          <w:rFonts w:ascii="Museo Sans 300" w:eastAsia="Arial" w:hAnsi="Museo Sans 300"/>
          <w:sz w:val="20"/>
          <w:szCs w:val="20"/>
        </w:rPr>
        <w:t xml:space="preserve"> </w:t>
      </w:r>
      <w:r w:rsidR="00B91D6D" w:rsidRPr="00EF4409">
        <w:rPr>
          <w:rFonts w:ascii="Museo Sans 300" w:eastAsia="Arial" w:hAnsi="Museo Sans 300"/>
          <w:sz w:val="20"/>
          <w:szCs w:val="20"/>
        </w:rPr>
        <w:t>sociedad</w:t>
      </w:r>
      <w:r w:rsidR="006662C8">
        <w:rPr>
          <w:rFonts w:ascii="Museo Sans 300" w:eastAsia="Arial" w:hAnsi="Museo Sans 300"/>
          <w:sz w:val="20"/>
          <w:szCs w:val="20"/>
        </w:rPr>
        <w:t xml:space="preserve"> </w:t>
      </w:r>
      <w:r w:rsidR="0014191F">
        <w:rPr>
          <w:rFonts w:ascii="Museo Sans 300" w:eastAsia="Arial" w:hAnsi="Museo Sans 300"/>
          <w:sz w:val="20"/>
          <w:szCs w:val="20"/>
        </w:rPr>
        <w:t>EEO</w:t>
      </w:r>
      <w:r w:rsidR="00563274">
        <w:rPr>
          <w:rFonts w:ascii="Museo Sans 300" w:eastAsia="Arial" w:hAnsi="Museo Sans 300"/>
          <w:sz w:val="20"/>
          <w:szCs w:val="20"/>
        </w:rPr>
        <w:t>,</w:t>
      </w:r>
      <w:r w:rsidR="006662C8">
        <w:rPr>
          <w:rFonts w:ascii="Museo Sans 300" w:eastAsia="Arial" w:hAnsi="Museo Sans 300"/>
          <w:sz w:val="20"/>
          <w:szCs w:val="20"/>
        </w:rPr>
        <w:t xml:space="preserve"> </w:t>
      </w:r>
      <w:r w:rsidR="00563274">
        <w:rPr>
          <w:rFonts w:ascii="Museo Sans 300" w:eastAsia="Arial" w:hAnsi="Museo Sans 300"/>
          <w:sz w:val="20"/>
          <w:szCs w:val="20"/>
        </w:rPr>
        <w:t>S.A.</w:t>
      </w:r>
      <w:r w:rsidR="006662C8">
        <w:rPr>
          <w:rFonts w:ascii="Museo Sans 300" w:eastAsia="Arial" w:hAnsi="Museo Sans 300"/>
          <w:sz w:val="20"/>
          <w:szCs w:val="20"/>
        </w:rPr>
        <w:t xml:space="preserve"> </w:t>
      </w:r>
      <w:r w:rsidR="00563274">
        <w:rPr>
          <w:rFonts w:ascii="Museo Sans 300" w:eastAsia="Arial" w:hAnsi="Museo Sans 300"/>
          <w:sz w:val="20"/>
          <w:szCs w:val="20"/>
        </w:rPr>
        <w:t>de</w:t>
      </w:r>
      <w:r w:rsidR="006662C8">
        <w:rPr>
          <w:rFonts w:ascii="Museo Sans 300" w:eastAsia="Arial" w:hAnsi="Museo Sans 300"/>
          <w:sz w:val="20"/>
          <w:szCs w:val="20"/>
        </w:rPr>
        <w:t xml:space="preserve"> </w:t>
      </w:r>
      <w:r w:rsidR="00563274">
        <w:rPr>
          <w:rFonts w:ascii="Museo Sans 300" w:eastAsia="Arial" w:hAnsi="Museo Sans 300"/>
          <w:sz w:val="20"/>
          <w:szCs w:val="20"/>
        </w:rPr>
        <w:t>C.V</w:t>
      </w:r>
      <w:r w:rsidR="00BC0666">
        <w:rPr>
          <w:rFonts w:ascii="Museo Sans 300" w:eastAsia="Arial" w:hAnsi="Museo Sans 300"/>
          <w:sz w:val="20"/>
          <w:szCs w:val="20"/>
        </w:rPr>
        <w:t>.</w:t>
      </w: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sectPr w:rsidR="004E572D"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26007" w14:textId="77777777" w:rsidR="004C360B" w:rsidRDefault="004C360B">
      <w:pPr>
        <w:spacing w:after="0" w:line="240" w:lineRule="auto"/>
      </w:pPr>
      <w:r>
        <w:separator/>
      </w:r>
    </w:p>
  </w:endnote>
  <w:endnote w:type="continuationSeparator" w:id="0">
    <w:p w14:paraId="10066E4C" w14:textId="77777777" w:rsidR="004C360B" w:rsidRDefault="004C360B">
      <w:pPr>
        <w:spacing w:after="0" w:line="240" w:lineRule="auto"/>
      </w:pPr>
      <w:r>
        <w:continuationSeparator/>
      </w:r>
    </w:p>
  </w:endnote>
  <w:endnote w:type="continuationNotice" w:id="1">
    <w:p w14:paraId="6FE98F38" w14:textId="77777777" w:rsidR="004C360B" w:rsidRDefault="004C3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Times New Roman"/>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altName w:val="Times New Roman"/>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08A05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5D20F3">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5D20F3">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149CE3B"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5D20F3">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5D20F3">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7445" w14:textId="77777777" w:rsidR="004C360B" w:rsidRDefault="004C360B">
      <w:pPr>
        <w:spacing w:after="0" w:line="240" w:lineRule="auto"/>
      </w:pPr>
      <w:r>
        <w:rPr>
          <w:color w:val="000000"/>
        </w:rPr>
        <w:separator/>
      </w:r>
    </w:p>
  </w:footnote>
  <w:footnote w:type="continuationSeparator" w:id="0">
    <w:p w14:paraId="50C7BEDA" w14:textId="77777777" w:rsidR="004C360B" w:rsidRDefault="004C360B">
      <w:pPr>
        <w:spacing w:after="0" w:line="240" w:lineRule="auto"/>
      </w:pPr>
      <w:r>
        <w:continuationSeparator/>
      </w:r>
    </w:p>
  </w:footnote>
  <w:footnote w:type="continuationNotice" w:id="1">
    <w:p w14:paraId="61D750CB" w14:textId="77777777" w:rsidR="004C360B" w:rsidRDefault="004C3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3"/>
  </w:num>
  <w:num w:numId="13">
    <w:abstractNumId w:val="26"/>
  </w:num>
  <w:num w:numId="14">
    <w:abstractNumId w:val="11"/>
  </w:num>
  <w:num w:numId="15">
    <w:abstractNumId w:val="17"/>
  </w:num>
  <w:num w:numId="16">
    <w:abstractNumId w:val="7"/>
  </w:num>
  <w:num w:numId="17">
    <w:abstractNumId w:val="6"/>
  </w:num>
  <w:num w:numId="18">
    <w:abstractNumId w:val="31"/>
  </w:num>
  <w:num w:numId="19">
    <w:abstractNumId w:val="3"/>
  </w:num>
  <w:num w:numId="20">
    <w:abstractNumId w:val="1"/>
  </w:num>
  <w:num w:numId="21">
    <w:abstractNumId w:val="30"/>
  </w:num>
  <w:num w:numId="22">
    <w:abstractNumId w:val="2"/>
  </w:num>
  <w:num w:numId="23">
    <w:abstractNumId w:val="34"/>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5"/>
  </w:num>
  <w:num w:numId="31">
    <w:abstractNumId w:val="22"/>
  </w:num>
  <w:num w:numId="32">
    <w:abstractNumId w:val="28"/>
  </w:num>
  <w:num w:numId="33">
    <w:abstractNumId w:val="29"/>
  </w:num>
  <w:num w:numId="34">
    <w:abstractNumId w:val="10"/>
  </w:num>
  <w:num w:numId="35">
    <w:abstractNumId w:val="19"/>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133A6"/>
    <w:rsid w:val="00017420"/>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1871"/>
    <w:rsid w:val="000739A9"/>
    <w:rsid w:val="00074412"/>
    <w:rsid w:val="00077C68"/>
    <w:rsid w:val="000807C0"/>
    <w:rsid w:val="00080835"/>
    <w:rsid w:val="00082058"/>
    <w:rsid w:val="00083417"/>
    <w:rsid w:val="00085EF8"/>
    <w:rsid w:val="00091005"/>
    <w:rsid w:val="00091E5A"/>
    <w:rsid w:val="00092767"/>
    <w:rsid w:val="000A49D1"/>
    <w:rsid w:val="000A4F16"/>
    <w:rsid w:val="000A6F15"/>
    <w:rsid w:val="000B1582"/>
    <w:rsid w:val="000B5267"/>
    <w:rsid w:val="000B7003"/>
    <w:rsid w:val="000C21DC"/>
    <w:rsid w:val="000C553A"/>
    <w:rsid w:val="000C6D7D"/>
    <w:rsid w:val="000D00C4"/>
    <w:rsid w:val="000D0C59"/>
    <w:rsid w:val="000D1E81"/>
    <w:rsid w:val="000D3E4C"/>
    <w:rsid w:val="000D5A7F"/>
    <w:rsid w:val="000D60B7"/>
    <w:rsid w:val="000D634F"/>
    <w:rsid w:val="000E229A"/>
    <w:rsid w:val="000E2543"/>
    <w:rsid w:val="000E301E"/>
    <w:rsid w:val="000E5E34"/>
    <w:rsid w:val="000E7FA4"/>
    <w:rsid w:val="000F325F"/>
    <w:rsid w:val="000F3787"/>
    <w:rsid w:val="000F74D1"/>
    <w:rsid w:val="00103D0F"/>
    <w:rsid w:val="001065A6"/>
    <w:rsid w:val="001069B4"/>
    <w:rsid w:val="0011021F"/>
    <w:rsid w:val="0011199E"/>
    <w:rsid w:val="001163C5"/>
    <w:rsid w:val="00125183"/>
    <w:rsid w:val="00125935"/>
    <w:rsid w:val="00125C34"/>
    <w:rsid w:val="001307C5"/>
    <w:rsid w:val="00131AB3"/>
    <w:rsid w:val="00132FC8"/>
    <w:rsid w:val="00133403"/>
    <w:rsid w:val="00137D6F"/>
    <w:rsid w:val="0014191F"/>
    <w:rsid w:val="00143E5D"/>
    <w:rsid w:val="001445A4"/>
    <w:rsid w:val="00144621"/>
    <w:rsid w:val="001509B7"/>
    <w:rsid w:val="00151984"/>
    <w:rsid w:val="00152858"/>
    <w:rsid w:val="001529D1"/>
    <w:rsid w:val="00152A63"/>
    <w:rsid w:val="00156B2E"/>
    <w:rsid w:val="00160688"/>
    <w:rsid w:val="001607AA"/>
    <w:rsid w:val="00160B9D"/>
    <w:rsid w:val="00162E9F"/>
    <w:rsid w:val="001636BD"/>
    <w:rsid w:val="00170129"/>
    <w:rsid w:val="00172DE4"/>
    <w:rsid w:val="00175ECC"/>
    <w:rsid w:val="001829F8"/>
    <w:rsid w:val="00183CF1"/>
    <w:rsid w:val="001870DC"/>
    <w:rsid w:val="001870F6"/>
    <w:rsid w:val="0019123B"/>
    <w:rsid w:val="0019194E"/>
    <w:rsid w:val="00196DAC"/>
    <w:rsid w:val="00197FF0"/>
    <w:rsid w:val="001A7051"/>
    <w:rsid w:val="001B2309"/>
    <w:rsid w:val="001B3D33"/>
    <w:rsid w:val="001C5DBB"/>
    <w:rsid w:val="001D180D"/>
    <w:rsid w:val="001D2720"/>
    <w:rsid w:val="001D3320"/>
    <w:rsid w:val="001D591F"/>
    <w:rsid w:val="001E0394"/>
    <w:rsid w:val="001E0A2B"/>
    <w:rsid w:val="001E4151"/>
    <w:rsid w:val="001E4A76"/>
    <w:rsid w:val="001E4C4D"/>
    <w:rsid w:val="001E4E16"/>
    <w:rsid w:val="001F3C81"/>
    <w:rsid w:val="001F56AD"/>
    <w:rsid w:val="001F5879"/>
    <w:rsid w:val="001F59A3"/>
    <w:rsid w:val="001F5B20"/>
    <w:rsid w:val="00202AD8"/>
    <w:rsid w:val="00203C6A"/>
    <w:rsid w:val="00207AE1"/>
    <w:rsid w:val="00213D79"/>
    <w:rsid w:val="0021571F"/>
    <w:rsid w:val="002245F5"/>
    <w:rsid w:val="00230528"/>
    <w:rsid w:val="002325F2"/>
    <w:rsid w:val="0024433B"/>
    <w:rsid w:val="002479AF"/>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2394"/>
    <w:rsid w:val="002853C4"/>
    <w:rsid w:val="0028619E"/>
    <w:rsid w:val="00287302"/>
    <w:rsid w:val="002971B8"/>
    <w:rsid w:val="002A04A2"/>
    <w:rsid w:val="002A6A42"/>
    <w:rsid w:val="002A6E57"/>
    <w:rsid w:val="002B0E14"/>
    <w:rsid w:val="002B1221"/>
    <w:rsid w:val="002B22A2"/>
    <w:rsid w:val="002B7630"/>
    <w:rsid w:val="002C037B"/>
    <w:rsid w:val="002C4FCA"/>
    <w:rsid w:val="002C6FC7"/>
    <w:rsid w:val="002C7349"/>
    <w:rsid w:val="002D1AEE"/>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10860"/>
    <w:rsid w:val="00310FBB"/>
    <w:rsid w:val="00311109"/>
    <w:rsid w:val="00320A28"/>
    <w:rsid w:val="00324500"/>
    <w:rsid w:val="00324B7B"/>
    <w:rsid w:val="00327915"/>
    <w:rsid w:val="003303E3"/>
    <w:rsid w:val="0033220B"/>
    <w:rsid w:val="003346CA"/>
    <w:rsid w:val="003363BD"/>
    <w:rsid w:val="003432BF"/>
    <w:rsid w:val="003447C3"/>
    <w:rsid w:val="00345F86"/>
    <w:rsid w:val="003466CE"/>
    <w:rsid w:val="00346DB2"/>
    <w:rsid w:val="003525E4"/>
    <w:rsid w:val="00352A75"/>
    <w:rsid w:val="00355010"/>
    <w:rsid w:val="0036470A"/>
    <w:rsid w:val="003652C5"/>
    <w:rsid w:val="00371AB2"/>
    <w:rsid w:val="00374D00"/>
    <w:rsid w:val="00375BCB"/>
    <w:rsid w:val="003760D1"/>
    <w:rsid w:val="00380743"/>
    <w:rsid w:val="00383056"/>
    <w:rsid w:val="003836C4"/>
    <w:rsid w:val="00384D24"/>
    <w:rsid w:val="00384DED"/>
    <w:rsid w:val="00385BBB"/>
    <w:rsid w:val="003862F3"/>
    <w:rsid w:val="003863A2"/>
    <w:rsid w:val="00387CAF"/>
    <w:rsid w:val="00393EB2"/>
    <w:rsid w:val="0039595C"/>
    <w:rsid w:val="003A054D"/>
    <w:rsid w:val="003A0769"/>
    <w:rsid w:val="003A11D2"/>
    <w:rsid w:val="003B174E"/>
    <w:rsid w:val="003B58AF"/>
    <w:rsid w:val="003C0C0D"/>
    <w:rsid w:val="003C1074"/>
    <w:rsid w:val="003C10F4"/>
    <w:rsid w:val="003C37BA"/>
    <w:rsid w:val="003C4D06"/>
    <w:rsid w:val="003C558E"/>
    <w:rsid w:val="003C6D0E"/>
    <w:rsid w:val="003C7052"/>
    <w:rsid w:val="003D0F35"/>
    <w:rsid w:val="003D6D95"/>
    <w:rsid w:val="003D73C2"/>
    <w:rsid w:val="003E0640"/>
    <w:rsid w:val="003E1B66"/>
    <w:rsid w:val="003E3E2A"/>
    <w:rsid w:val="003E44B4"/>
    <w:rsid w:val="003E473D"/>
    <w:rsid w:val="003E600A"/>
    <w:rsid w:val="003E6B59"/>
    <w:rsid w:val="003E7464"/>
    <w:rsid w:val="003F12F0"/>
    <w:rsid w:val="003F2B41"/>
    <w:rsid w:val="003F2BD6"/>
    <w:rsid w:val="003F3124"/>
    <w:rsid w:val="003F3427"/>
    <w:rsid w:val="003F42F9"/>
    <w:rsid w:val="003F4E1E"/>
    <w:rsid w:val="00404DAA"/>
    <w:rsid w:val="0041617B"/>
    <w:rsid w:val="00416384"/>
    <w:rsid w:val="004203BB"/>
    <w:rsid w:val="00422FBA"/>
    <w:rsid w:val="00424E84"/>
    <w:rsid w:val="00431126"/>
    <w:rsid w:val="0043270B"/>
    <w:rsid w:val="004331A7"/>
    <w:rsid w:val="00440445"/>
    <w:rsid w:val="00442D52"/>
    <w:rsid w:val="004500AE"/>
    <w:rsid w:val="00451C2F"/>
    <w:rsid w:val="00454698"/>
    <w:rsid w:val="004568D2"/>
    <w:rsid w:val="00461627"/>
    <w:rsid w:val="0046231B"/>
    <w:rsid w:val="0046293B"/>
    <w:rsid w:val="004630A7"/>
    <w:rsid w:val="004639C3"/>
    <w:rsid w:val="00463D44"/>
    <w:rsid w:val="00470ED8"/>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0248"/>
    <w:rsid w:val="004C32B6"/>
    <w:rsid w:val="004C360B"/>
    <w:rsid w:val="004C608E"/>
    <w:rsid w:val="004C6BA6"/>
    <w:rsid w:val="004C7A9A"/>
    <w:rsid w:val="004D17F8"/>
    <w:rsid w:val="004D5373"/>
    <w:rsid w:val="004E3AF4"/>
    <w:rsid w:val="004E456F"/>
    <w:rsid w:val="004E4C99"/>
    <w:rsid w:val="004E572D"/>
    <w:rsid w:val="004E6680"/>
    <w:rsid w:val="004E71BC"/>
    <w:rsid w:val="004F0B58"/>
    <w:rsid w:val="004F22A8"/>
    <w:rsid w:val="004F2DBE"/>
    <w:rsid w:val="004F2FDC"/>
    <w:rsid w:val="004F5F8B"/>
    <w:rsid w:val="004F7688"/>
    <w:rsid w:val="004F7C8A"/>
    <w:rsid w:val="0050262C"/>
    <w:rsid w:val="00506FBD"/>
    <w:rsid w:val="005071D9"/>
    <w:rsid w:val="0050739E"/>
    <w:rsid w:val="00512C70"/>
    <w:rsid w:val="00512F62"/>
    <w:rsid w:val="0051723C"/>
    <w:rsid w:val="00517258"/>
    <w:rsid w:val="005176DE"/>
    <w:rsid w:val="00517853"/>
    <w:rsid w:val="0052011F"/>
    <w:rsid w:val="00522BF4"/>
    <w:rsid w:val="00524000"/>
    <w:rsid w:val="0052563A"/>
    <w:rsid w:val="005276AA"/>
    <w:rsid w:val="00534546"/>
    <w:rsid w:val="005353AB"/>
    <w:rsid w:val="00535AAE"/>
    <w:rsid w:val="00540C6E"/>
    <w:rsid w:val="005419CB"/>
    <w:rsid w:val="00541A96"/>
    <w:rsid w:val="00545079"/>
    <w:rsid w:val="00550C64"/>
    <w:rsid w:val="00551F4C"/>
    <w:rsid w:val="0055240F"/>
    <w:rsid w:val="00556E70"/>
    <w:rsid w:val="0055709E"/>
    <w:rsid w:val="0056088D"/>
    <w:rsid w:val="0056237B"/>
    <w:rsid w:val="00562498"/>
    <w:rsid w:val="005631A7"/>
    <w:rsid w:val="00563274"/>
    <w:rsid w:val="00564D0E"/>
    <w:rsid w:val="00567F65"/>
    <w:rsid w:val="005720B9"/>
    <w:rsid w:val="00572A88"/>
    <w:rsid w:val="005839A8"/>
    <w:rsid w:val="00583C70"/>
    <w:rsid w:val="00591C5B"/>
    <w:rsid w:val="005B0AFE"/>
    <w:rsid w:val="005B3251"/>
    <w:rsid w:val="005B507F"/>
    <w:rsid w:val="005B600B"/>
    <w:rsid w:val="005C17E0"/>
    <w:rsid w:val="005C4602"/>
    <w:rsid w:val="005D040D"/>
    <w:rsid w:val="005D16C6"/>
    <w:rsid w:val="005D20F3"/>
    <w:rsid w:val="005D42B3"/>
    <w:rsid w:val="005D69B9"/>
    <w:rsid w:val="005E0A49"/>
    <w:rsid w:val="005E45BC"/>
    <w:rsid w:val="005E4B11"/>
    <w:rsid w:val="005E5C23"/>
    <w:rsid w:val="005E742A"/>
    <w:rsid w:val="005F1A00"/>
    <w:rsid w:val="00602489"/>
    <w:rsid w:val="00604815"/>
    <w:rsid w:val="00607526"/>
    <w:rsid w:val="00613FD5"/>
    <w:rsid w:val="0062128B"/>
    <w:rsid w:val="00621543"/>
    <w:rsid w:val="00622CB1"/>
    <w:rsid w:val="006243BA"/>
    <w:rsid w:val="006255AC"/>
    <w:rsid w:val="00626E14"/>
    <w:rsid w:val="00627B9F"/>
    <w:rsid w:val="00630269"/>
    <w:rsid w:val="0063103A"/>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339B"/>
    <w:rsid w:val="006773D4"/>
    <w:rsid w:val="00683A80"/>
    <w:rsid w:val="006843AB"/>
    <w:rsid w:val="006855FC"/>
    <w:rsid w:val="00691639"/>
    <w:rsid w:val="00693F79"/>
    <w:rsid w:val="00695A52"/>
    <w:rsid w:val="00696E15"/>
    <w:rsid w:val="00697302"/>
    <w:rsid w:val="00697592"/>
    <w:rsid w:val="006A0607"/>
    <w:rsid w:val="006A18B3"/>
    <w:rsid w:val="006A1C9E"/>
    <w:rsid w:val="006A1E74"/>
    <w:rsid w:val="006A331F"/>
    <w:rsid w:val="006A4AC6"/>
    <w:rsid w:val="006A5596"/>
    <w:rsid w:val="006B252B"/>
    <w:rsid w:val="006B6EE5"/>
    <w:rsid w:val="006C2EA3"/>
    <w:rsid w:val="006C3B78"/>
    <w:rsid w:val="006C5B81"/>
    <w:rsid w:val="006C6F4C"/>
    <w:rsid w:val="006D16E6"/>
    <w:rsid w:val="006D213C"/>
    <w:rsid w:val="006D3619"/>
    <w:rsid w:val="006E3749"/>
    <w:rsid w:val="006E604D"/>
    <w:rsid w:val="006F00A0"/>
    <w:rsid w:val="006F0257"/>
    <w:rsid w:val="006F0BB9"/>
    <w:rsid w:val="006F1B46"/>
    <w:rsid w:val="006F1EE1"/>
    <w:rsid w:val="006F491F"/>
    <w:rsid w:val="006F4CB8"/>
    <w:rsid w:val="006F54EB"/>
    <w:rsid w:val="006F5894"/>
    <w:rsid w:val="006F5AD7"/>
    <w:rsid w:val="00700369"/>
    <w:rsid w:val="00702309"/>
    <w:rsid w:val="007074D0"/>
    <w:rsid w:val="00715F7C"/>
    <w:rsid w:val="0071609E"/>
    <w:rsid w:val="00717ECF"/>
    <w:rsid w:val="00720018"/>
    <w:rsid w:val="00720652"/>
    <w:rsid w:val="00722711"/>
    <w:rsid w:val="00722EC9"/>
    <w:rsid w:val="00723C37"/>
    <w:rsid w:val="007273B4"/>
    <w:rsid w:val="00727E30"/>
    <w:rsid w:val="00734243"/>
    <w:rsid w:val="007351AF"/>
    <w:rsid w:val="007448A0"/>
    <w:rsid w:val="00744CCF"/>
    <w:rsid w:val="007468BE"/>
    <w:rsid w:val="00750BF3"/>
    <w:rsid w:val="00751341"/>
    <w:rsid w:val="007643C9"/>
    <w:rsid w:val="00770697"/>
    <w:rsid w:val="00773BE0"/>
    <w:rsid w:val="007750A1"/>
    <w:rsid w:val="0077567E"/>
    <w:rsid w:val="00780B71"/>
    <w:rsid w:val="00781B02"/>
    <w:rsid w:val="00781E4D"/>
    <w:rsid w:val="007934EA"/>
    <w:rsid w:val="00796055"/>
    <w:rsid w:val="00796340"/>
    <w:rsid w:val="00797FBA"/>
    <w:rsid w:val="007A1092"/>
    <w:rsid w:val="007A27E3"/>
    <w:rsid w:val="007A34DB"/>
    <w:rsid w:val="007A5AE0"/>
    <w:rsid w:val="007A6048"/>
    <w:rsid w:val="007B2821"/>
    <w:rsid w:val="007B5C2F"/>
    <w:rsid w:val="007B732E"/>
    <w:rsid w:val="007C0C95"/>
    <w:rsid w:val="007C2EC0"/>
    <w:rsid w:val="007C3AD1"/>
    <w:rsid w:val="007C50C8"/>
    <w:rsid w:val="007C6655"/>
    <w:rsid w:val="007C6D63"/>
    <w:rsid w:val="007D021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5A72"/>
    <w:rsid w:val="0080197C"/>
    <w:rsid w:val="00801F1F"/>
    <w:rsid w:val="00803AC1"/>
    <w:rsid w:val="008058D3"/>
    <w:rsid w:val="008068F6"/>
    <w:rsid w:val="00807C85"/>
    <w:rsid w:val="00811306"/>
    <w:rsid w:val="00811FE0"/>
    <w:rsid w:val="0081238A"/>
    <w:rsid w:val="008140FD"/>
    <w:rsid w:val="00815F28"/>
    <w:rsid w:val="00816E5C"/>
    <w:rsid w:val="008214B8"/>
    <w:rsid w:val="008243C7"/>
    <w:rsid w:val="00824CF7"/>
    <w:rsid w:val="008265E1"/>
    <w:rsid w:val="00827D09"/>
    <w:rsid w:val="0083093C"/>
    <w:rsid w:val="00831A0C"/>
    <w:rsid w:val="00841365"/>
    <w:rsid w:val="008427BA"/>
    <w:rsid w:val="00843EB5"/>
    <w:rsid w:val="00844470"/>
    <w:rsid w:val="008468ED"/>
    <w:rsid w:val="008479DB"/>
    <w:rsid w:val="00855635"/>
    <w:rsid w:val="0085753A"/>
    <w:rsid w:val="00857E9E"/>
    <w:rsid w:val="0086032B"/>
    <w:rsid w:val="008635C8"/>
    <w:rsid w:val="008649E4"/>
    <w:rsid w:val="00864ECC"/>
    <w:rsid w:val="00864EDF"/>
    <w:rsid w:val="00871CB9"/>
    <w:rsid w:val="00872187"/>
    <w:rsid w:val="00873A9B"/>
    <w:rsid w:val="00874CD5"/>
    <w:rsid w:val="008815D9"/>
    <w:rsid w:val="008833CD"/>
    <w:rsid w:val="00891719"/>
    <w:rsid w:val="00892CE4"/>
    <w:rsid w:val="00893B8A"/>
    <w:rsid w:val="00894A09"/>
    <w:rsid w:val="008A77AF"/>
    <w:rsid w:val="008B18CF"/>
    <w:rsid w:val="008B2992"/>
    <w:rsid w:val="008B3033"/>
    <w:rsid w:val="008B44D6"/>
    <w:rsid w:val="008B6254"/>
    <w:rsid w:val="008B7A00"/>
    <w:rsid w:val="008C043E"/>
    <w:rsid w:val="008C0E2F"/>
    <w:rsid w:val="008C2840"/>
    <w:rsid w:val="008C3848"/>
    <w:rsid w:val="008D413B"/>
    <w:rsid w:val="008D66A2"/>
    <w:rsid w:val="008D71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077EE"/>
    <w:rsid w:val="00910498"/>
    <w:rsid w:val="00910F88"/>
    <w:rsid w:val="0091189F"/>
    <w:rsid w:val="00911D93"/>
    <w:rsid w:val="0091242C"/>
    <w:rsid w:val="00914F6D"/>
    <w:rsid w:val="00920D71"/>
    <w:rsid w:val="009230A2"/>
    <w:rsid w:val="00925BE6"/>
    <w:rsid w:val="00926B55"/>
    <w:rsid w:val="00936398"/>
    <w:rsid w:val="00936F38"/>
    <w:rsid w:val="009375DC"/>
    <w:rsid w:val="00942A15"/>
    <w:rsid w:val="00945D4E"/>
    <w:rsid w:val="00950367"/>
    <w:rsid w:val="00952449"/>
    <w:rsid w:val="00961557"/>
    <w:rsid w:val="00962C49"/>
    <w:rsid w:val="00962E24"/>
    <w:rsid w:val="00963750"/>
    <w:rsid w:val="00964724"/>
    <w:rsid w:val="00965BE9"/>
    <w:rsid w:val="0097186E"/>
    <w:rsid w:val="00972F9D"/>
    <w:rsid w:val="00975E5D"/>
    <w:rsid w:val="00976328"/>
    <w:rsid w:val="009776D3"/>
    <w:rsid w:val="00977DDE"/>
    <w:rsid w:val="009816BF"/>
    <w:rsid w:val="00987573"/>
    <w:rsid w:val="00992867"/>
    <w:rsid w:val="009A1FDC"/>
    <w:rsid w:val="009A663F"/>
    <w:rsid w:val="009A7023"/>
    <w:rsid w:val="009B04B3"/>
    <w:rsid w:val="009B16B3"/>
    <w:rsid w:val="009B24EF"/>
    <w:rsid w:val="009B2758"/>
    <w:rsid w:val="009B2A5B"/>
    <w:rsid w:val="009B67E6"/>
    <w:rsid w:val="009C0D9C"/>
    <w:rsid w:val="009C5BCF"/>
    <w:rsid w:val="009C7239"/>
    <w:rsid w:val="009C7B33"/>
    <w:rsid w:val="009D13E5"/>
    <w:rsid w:val="009D142E"/>
    <w:rsid w:val="009D2D6A"/>
    <w:rsid w:val="009D5FFB"/>
    <w:rsid w:val="009D603E"/>
    <w:rsid w:val="009D7E56"/>
    <w:rsid w:val="009E02B5"/>
    <w:rsid w:val="009E2C09"/>
    <w:rsid w:val="009E5976"/>
    <w:rsid w:val="009E59A5"/>
    <w:rsid w:val="009E6640"/>
    <w:rsid w:val="009E69FE"/>
    <w:rsid w:val="009F1566"/>
    <w:rsid w:val="009F1838"/>
    <w:rsid w:val="009F4096"/>
    <w:rsid w:val="009F5B19"/>
    <w:rsid w:val="009F6537"/>
    <w:rsid w:val="009F70BB"/>
    <w:rsid w:val="00A002A3"/>
    <w:rsid w:val="00A00FA1"/>
    <w:rsid w:val="00A01022"/>
    <w:rsid w:val="00A03699"/>
    <w:rsid w:val="00A0425C"/>
    <w:rsid w:val="00A06DA0"/>
    <w:rsid w:val="00A077B4"/>
    <w:rsid w:val="00A07AF3"/>
    <w:rsid w:val="00A1095E"/>
    <w:rsid w:val="00A115B2"/>
    <w:rsid w:val="00A11FBA"/>
    <w:rsid w:val="00A120DB"/>
    <w:rsid w:val="00A13F33"/>
    <w:rsid w:val="00A16879"/>
    <w:rsid w:val="00A17BDC"/>
    <w:rsid w:val="00A20D5D"/>
    <w:rsid w:val="00A22A5C"/>
    <w:rsid w:val="00A22A9A"/>
    <w:rsid w:val="00A23E7C"/>
    <w:rsid w:val="00A25328"/>
    <w:rsid w:val="00A25394"/>
    <w:rsid w:val="00A2672A"/>
    <w:rsid w:val="00A33F90"/>
    <w:rsid w:val="00A341EC"/>
    <w:rsid w:val="00A34A87"/>
    <w:rsid w:val="00A351D1"/>
    <w:rsid w:val="00A3673B"/>
    <w:rsid w:val="00A36EB4"/>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20DF"/>
    <w:rsid w:val="00A74A7D"/>
    <w:rsid w:val="00A7715D"/>
    <w:rsid w:val="00A77E8C"/>
    <w:rsid w:val="00A816FC"/>
    <w:rsid w:val="00A841A4"/>
    <w:rsid w:val="00A8423E"/>
    <w:rsid w:val="00A8589B"/>
    <w:rsid w:val="00A90532"/>
    <w:rsid w:val="00A93D70"/>
    <w:rsid w:val="00A9541A"/>
    <w:rsid w:val="00A97B94"/>
    <w:rsid w:val="00AA1645"/>
    <w:rsid w:val="00AA2832"/>
    <w:rsid w:val="00AA6AC1"/>
    <w:rsid w:val="00AD0539"/>
    <w:rsid w:val="00AD09C9"/>
    <w:rsid w:val="00AD2742"/>
    <w:rsid w:val="00AD6854"/>
    <w:rsid w:val="00AD71CB"/>
    <w:rsid w:val="00AE4900"/>
    <w:rsid w:val="00AE4DC2"/>
    <w:rsid w:val="00AF1748"/>
    <w:rsid w:val="00AF4A38"/>
    <w:rsid w:val="00AF540B"/>
    <w:rsid w:val="00AF5EB6"/>
    <w:rsid w:val="00B0312A"/>
    <w:rsid w:val="00B03458"/>
    <w:rsid w:val="00B034DD"/>
    <w:rsid w:val="00B07BA7"/>
    <w:rsid w:val="00B16BF0"/>
    <w:rsid w:val="00B17D15"/>
    <w:rsid w:val="00B17E30"/>
    <w:rsid w:val="00B209D4"/>
    <w:rsid w:val="00B234D8"/>
    <w:rsid w:val="00B237B1"/>
    <w:rsid w:val="00B24907"/>
    <w:rsid w:val="00B257A4"/>
    <w:rsid w:val="00B3298A"/>
    <w:rsid w:val="00B33EB6"/>
    <w:rsid w:val="00B351ED"/>
    <w:rsid w:val="00B35711"/>
    <w:rsid w:val="00B36ED1"/>
    <w:rsid w:val="00B44D0A"/>
    <w:rsid w:val="00B5248B"/>
    <w:rsid w:val="00B52A75"/>
    <w:rsid w:val="00B575BE"/>
    <w:rsid w:val="00B635B6"/>
    <w:rsid w:val="00B64332"/>
    <w:rsid w:val="00B704EF"/>
    <w:rsid w:val="00B711A6"/>
    <w:rsid w:val="00B7252C"/>
    <w:rsid w:val="00B729A5"/>
    <w:rsid w:val="00B73743"/>
    <w:rsid w:val="00B74E49"/>
    <w:rsid w:val="00B77972"/>
    <w:rsid w:val="00B82FAF"/>
    <w:rsid w:val="00B91D6D"/>
    <w:rsid w:val="00B9350A"/>
    <w:rsid w:val="00B951C8"/>
    <w:rsid w:val="00BA080B"/>
    <w:rsid w:val="00BA1489"/>
    <w:rsid w:val="00BA26DC"/>
    <w:rsid w:val="00BA2D8D"/>
    <w:rsid w:val="00BA3842"/>
    <w:rsid w:val="00BA4FC7"/>
    <w:rsid w:val="00BA504D"/>
    <w:rsid w:val="00BA5B4C"/>
    <w:rsid w:val="00BA6A15"/>
    <w:rsid w:val="00BA7C2B"/>
    <w:rsid w:val="00BB1E22"/>
    <w:rsid w:val="00BB25C6"/>
    <w:rsid w:val="00BC066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C100B0"/>
    <w:rsid w:val="00C11290"/>
    <w:rsid w:val="00C14D0F"/>
    <w:rsid w:val="00C151DF"/>
    <w:rsid w:val="00C160AD"/>
    <w:rsid w:val="00C17608"/>
    <w:rsid w:val="00C2292D"/>
    <w:rsid w:val="00C2462E"/>
    <w:rsid w:val="00C2611B"/>
    <w:rsid w:val="00C26830"/>
    <w:rsid w:val="00C272D2"/>
    <w:rsid w:val="00C34300"/>
    <w:rsid w:val="00C350D8"/>
    <w:rsid w:val="00C3584E"/>
    <w:rsid w:val="00C36418"/>
    <w:rsid w:val="00C402B4"/>
    <w:rsid w:val="00C413AE"/>
    <w:rsid w:val="00C426DC"/>
    <w:rsid w:val="00C42B80"/>
    <w:rsid w:val="00C4489D"/>
    <w:rsid w:val="00C453AE"/>
    <w:rsid w:val="00C45832"/>
    <w:rsid w:val="00C462E2"/>
    <w:rsid w:val="00C5397C"/>
    <w:rsid w:val="00C54A1F"/>
    <w:rsid w:val="00C62F3E"/>
    <w:rsid w:val="00C64258"/>
    <w:rsid w:val="00C662B3"/>
    <w:rsid w:val="00C73F22"/>
    <w:rsid w:val="00C770AA"/>
    <w:rsid w:val="00C7720C"/>
    <w:rsid w:val="00C837C0"/>
    <w:rsid w:val="00C85EEA"/>
    <w:rsid w:val="00C87006"/>
    <w:rsid w:val="00C90B18"/>
    <w:rsid w:val="00C9350E"/>
    <w:rsid w:val="00C9409E"/>
    <w:rsid w:val="00CA3BD9"/>
    <w:rsid w:val="00CA3CAB"/>
    <w:rsid w:val="00CB1034"/>
    <w:rsid w:val="00CB2309"/>
    <w:rsid w:val="00CB3D23"/>
    <w:rsid w:val="00CC07F8"/>
    <w:rsid w:val="00CC0F56"/>
    <w:rsid w:val="00CC3DFE"/>
    <w:rsid w:val="00CC404B"/>
    <w:rsid w:val="00CD2B1A"/>
    <w:rsid w:val="00CD33AB"/>
    <w:rsid w:val="00CD3E87"/>
    <w:rsid w:val="00CD4106"/>
    <w:rsid w:val="00CE22A2"/>
    <w:rsid w:val="00CE4197"/>
    <w:rsid w:val="00CE5835"/>
    <w:rsid w:val="00CE5FAD"/>
    <w:rsid w:val="00CF0920"/>
    <w:rsid w:val="00CF3467"/>
    <w:rsid w:val="00CF5365"/>
    <w:rsid w:val="00CF747E"/>
    <w:rsid w:val="00D005C3"/>
    <w:rsid w:val="00D01A81"/>
    <w:rsid w:val="00D04D68"/>
    <w:rsid w:val="00D055BE"/>
    <w:rsid w:val="00D07E4A"/>
    <w:rsid w:val="00D07EF3"/>
    <w:rsid w:val="00D10C22"/>
    <w:rsid w:val="00D1166C"/>
    <w:rsid w:val="00D11F52"/>
    <w:rsid w:val="00D20BE7"/>
    <w:rsid w:val="00D222C9"/>
    <w:rsid w:val="00D24BF3"/>
    <w:rsid w:val="00D255E2"/>
    <w:rsid w:val="00D2750A"/>
    <w:rsid w:val="00D27E01"/>
    <w:rsid w:val="00D30248"/>
    <w:rsid w:val="00D34890"/>
    <w:rsid w:val="00D348E0"/>
    <w:rsid w:val="00D36499"/>
    <w:rsid w:val="00D37A26"/>
    <w:rsid w:val="00D4496B"/>
    <w:rsid w:val="00D4557C"/>
    <w:rsid w:val="00D55904"/>
    <w:rsid w:val="00D74551"/>
    <w:rsid w:val="00D77F9D"/>
    <w:rsid w:val="00D811F9"/>
    <w:rsid w:val="00D818ED"/>
    <w:rsid w:val="00D853F1"/>
    <w:rsid w:val="00D94956"/>
    <w:rsid w:val="00DA0629"/>
    <w:rsid w:val="00DA0B20"/>
    <w:rsid w:val="00DA2C97"/>
    <w:rsid w:val="00DA3A23"/>
    <w:rsid w:val="00DA6B05"/>
    <w:rsid w:val="00DB0538"/>
    <w:rsid w:val="00DB1DBF"/>
    <w:rsid w:val="00DB229A"/>
    <w:rsid w:val="00DB37E8"/>
    <w:rsid w:val="00DB6A63"/>
    <w:rsid w:val="00DB73F5"/>
    <w:rsid w:val="00DC109E"/>
    <w:rsid w:val="00DC1689"/>
    <w:rsid w:val="00DC1882"/>
    <w:rsid w:val="00DC1E6B"/>
    <w:rsid w:val="00DC3332"/>
    <w:rsid w:val="00DC466C"/>
    <w:rsid w:val="00DC4A59"/>
    <w:rsid w:val="00DC6945"/>
    <w:rsid w:val="00DD1DC4"/>
    <w:rsid w:val="00DD2472"/>
    <w:rsid w:val="00DD2F98"/>
    <w:rsid w:val="00DD4AAA"/>
    <w:rsid w:val="00DD58E1"/>
    <w:rsid w:val="00DD5F74"/>
    <w:rsid w:val="00DD689E"/>
    <w:rsid w:val="00DE3A89"/>
    <w:rsid w:val="00DE68E1"/>
    <w:rsid w:val="00DF0569"/>
    <w:rsid w:val="00DF11F0"/>
    <w:rsid w:val="00DF12E1"/>
    <w:rsid w:val="00DF3CCD"/>
    <w:rsid w:val="00DF55F3"/>
    <w:rsid w:val="00DF5C90"/>
    <w:rsid w:val="00DF79DC"/>
    <w:rsid w:val="00DF7FAC"/>
    <w:rsid w:val="00E00A63"/>
    <w:rsid w:val="00E017C4"/>
    <w:rsid w:val="00E04F0A"/>
    <w:rsid w:val="00E1131F"/>
    <w:rsid w:val="00E150F4"/>
    <w:rsid w:val="00E23299"/>
    <w:rsid w:val="00E24456"/>
    <w:rsid w:val="00E33016"/>
    <w:rsid w:val="00E3498A"/>
    <w:rsid w:val="00E36AA2"/>
    <w:rsid w:val="00E37DB9"/>
    <w:rsid w:val="00E45EDD"/>
    <w:rsid w:val="00E4648B"/>
    <w:rsid w:val="00E500AE"/>
    <w:rsid w:val="00E524FB"/>
    <w:rsid w:val="00E5429A"/>
    <w:rsid w:val="00E54EE5"/>
    <w:rsid w:val="00E574AC"/>
    <w:rsid w:val="00E57982"/>
    <w:rsid w:val="00E62625"/>
    <w:rsid w:val="00E638B7"/>
    <w:rsid w:val="00E63A84"/>
    <w:rsid w:val="00E63F4C"/>
    <w:rsid w:val="00E64553"/>
    <w:rsid w:val="00E6697E"/>
    <w:rsid w:val="00E66BDD"/>
    <w:rsid w:val="00E70747"/>
    <w:rsid w:val="00E7279D"/>
    <w:rsid w:val="00E7597B"/>
    <w:rsid w:val="00E81BF9"/>
    <w:rsid w:val="00E8275D"/>
    <w:rsid w:val="00E84042"/>
    <w:rsid w:val="00E844C1"/>
    <w:rsid w:val="00E84772"/>
    <w:rsid w:val="00E8785B"/>
    <w:rsid w:val="00E92B48"/>
    <w:rsid w:val="00E92D3D"/>
    <w:rsid w:val="00E933D3"/>
    <w:rsid w:val="00E942F4"/>
    <w:rsid w:val="00EA20D7"/>
    <w:rsid w:val="00EA2B9C"/>
    <w:rsid w:val="00EA31C3"/>
    <w:rsid w:val="00EA52DD"/>
    <w:rsid w:val="00EB1EF5"/>
    <w:rsid w:val="00EB3427"/>
    <w:rsid w:val="00EB4C86"/>
    <w:rsid w:val="00EB575F"/>
    <w:rsid w:val="00EB7813"/>
    <w:rsid w:val="00EC1BFD"/>
    <w:rsid w:val="00EC1FA6"/>
    <w:rsid w:val="00EC2B52"/>
    <w:rsid w:val="00EC49AF"/>
    <w:rsid w:val="00EC6CBB"/>
    <w:rsid w:val="00EC73A2"/>
    <w:rsid w:val="00EC7EFF"/>
    <w:rsid w:val="00ED1F27"/>
    <w:rsid w:val="00ED20A0"/>
    <w:rsid w:val="00ED3915"/>
    <w:rsid w:val="00ED504E"/>
    <w:rsid w:val="00ED5F70"/>
    <w:rsid w:val="00EE0A7C"/>
    <w:rsid w:val="00EF0864"/>
    <w:rsid w:val="00EF1519"/>
    <w:rsid w:val="00EF3090"/>
    <w:rsid w:val="00EF3759"/>
    <w:rsid w:val="00EF3E0E"/>
    <w:rsid w:val="00EF4409"/>
    <w:rsid w:val="00EF5A64"/>
    <w:rsid w:val="00EF61C8"/>
    <w:rsid w:val="00EF73A9"/>
    <w:rsid w:val="00EF7973"/>
    <w:rsid w:val="00F0042B"/>
    <w:rsid w:val="00F014B1"/>
    <w:rsid w:val="00F01513"/>
    <w:rsid w:val="00F023B2"/>
    <w:rsid w:val="00F02427"/>
    <w:rsid w:val="00F0488F"/>
    <w:rsid w:val="00F06420"/>
    <w:rsid w:val="00F07E9C"/>
    <w:rsid w:val="00F111A0"/>
    <w:rsid w:val="00F11ED9"/>
    <w:rsid w:val="00F15FF0"/>
    <w:rsid w:val="00F17024"/>
    <w:rsid w:val="00F2082E"/>
    <w:rsid w:val="00F252CB"/>
    <w:rsid w:val="00F25F7A"/>
    <w:rsid w:val="00F26D94"/>
    <w:rsid w:val="00F309EC"/>
    <w:rsid w:val="00F335AF"/>
    <w:rsid w:val="00F34028"/>
    <w:rsid w:val="00F40964"/>
    <w:rsid w:val="00F42DA7"/>
    <w:rsid w:val="00F43145"/>
    <w:rsid w:val="00F437AD"/>
    <w:rsid w:val="00F44E27"/>
    <w:rsid w:val="00F45ADD"/>
    <w:rsid w:val="00F51E0D"/>
    <w:rsid w:val="00F523DF"/>
    <w:rsid w:val="00F525A1"/>
    <w:rsid w:val="00F52E0B"/>
    <w:rsid w:val="00F53E36"/>
    <w:rsid w:val="00F5416E"/>
    <w:rsid w:val="00F55FB3"/>
    <w:rsid w:val="00F56376"/>
    <w:rsid w:val="00F61C1E"/>
    <w:rsid w:val="00F624A3"/>
    <w:rsid w:val="00F65BEE"/>
    <w:rsid w:val="00F66995"/>
    <w:rsid w:val="00F701D7"/>
    <w:rsid w:val="00F71C70"/>
    <w:rsid w:val="00F75B4A"/>
    <w:rsid w:val="00F765EA"/>
    <w:rsid w:val="00F772E4"/>
    <w:rsid w:val="00F77EB5"/>
    <w:rsid w:val="00F90981"/>
    <w:rsid w:val="00F94C43"/>
    <w:rsid w:val="00FA1D39"/>
    <w:rsid w:val="00FA60B4"/>
    <w:rsid w:val="00FA6C36"/>
    <w:rsid w:val="00FA72A2"/>
    <w:rsid w:val="00FB42B0"/>
    <w:rsid w:val="00FB4814"/>
    <w:rsid w:val="00FB6685"/>
    <w:rsid w:val="00FC1240"/>
    <w:rsid w:val="00FC288B"/>
    <w:rsid w:val="00FC4337"/>
    <w:rsid w:val="00FC48DD"/>
    <w:rsid w:val="00FC60AC"/>
    <w:rsid w:val="00FD11B6"/>
    <w:rsid w:val="00FD37F4"/>
    <w:rsid w:val="00FD4223"/>
    <w:rsid w:val="00FD75A2"/>
    <w:rsid w:val="00FE0336"/>
    <w:rsid w:val="00FE08E9"/>
    <w:rsid w:val="00FE1C2C"/>
    <w:rsid w:val="00FE1F4A"/>
    <w:rsid w:val="00FE3FF7"/>
    <w:rsid w:val="00FE45D7"/>
    <w:rsid w:val="00FE70E2"/>
    <w:rsid w:val="00FF1620"/>
    <w:rsid w:val="00FF3712"/>
    <w:rsid w:val="00FF498B"/>
    <w:rsid w:val="00FF6E9A"/>
    <w:rsid w:val="01555A99"/>
    <w:rsid w:val="0364BF88"/>
    <w:rsid w:val="03CCCAA8"/>
    <w:rsid w:val="05630AD3"/>
    <w:rsid w:val="06669F58"/>
    <w:rsid w:val="0710E14A"/>
    <w:rsid w:val="091A4AD5"/>
    <w:rsid w:val="0B3EF6CA"/>
    <w:rsid w:val="0DD60037"/>
    <w:rsid w:val="0F07CBD1"/>
    <w:rsid w:val="11379502"/>
    <w:rsid w:val="11ADE286"/>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2D96A42"/>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8C54C8"/>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0141665"/>
    <w:rsid w:val="7189A49C"/>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C7F8CAB-A508-450C-8B34-618CFEF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48002, proyecto elaborado el 19nov2021.</Observaciones>
    <JefaLegal xmlns="93a27197-5ea5-4ef4-9c25-de38a9c385a4">Aprobado</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7C234855-E97D-46C4-9841-45405E992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TotalTime>
  <Pages>8</Pages>
  <Words>3759</Words>
  <Characters>20675</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17</cp:revision>
  <cp:lastPrinted>2021-09-20T21:49:00Z</cp:lastPrinted>
  <dcterms:created xsi:type="dcterms:W3CDTF">2021-11-25T22:14:00Z</dcterms:created>
  <dcterms:modified xsi:type="dcterms:W3CDTF">2022-02-08T16:08:00Z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