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B9910" w14:textId="77777777" w:rsidR="00C13C91" w:rsidRDefault="00C13C91" w:rsidP="00F35AAC">
      <w:pPr>
        <w:spacing w:after="0" w:line="240" w:lineRule="atLeast"/>
        <w:jc w:val="both"/>
        <w:rPr>
          <w:rFonts w:ascii="Museo Sans 900" w:hAnsi="Museo Sans 900"/>
          <w:b/>
          <w:bCs/>
          <w:sz w:val="20"/>
          <w:szCs w:val="20"/>
          <w:lang w:eastAsia="es-ES"/>
        </w:rPr>
      </w:pPr>
    </w:p>
    <w:p w14:paraId="7209AE2B" w14:textId="0F857C95" w:rsidR="00F35AAC" w:rsidRPr="00C82A9F" w:rsidRDefault="00F35AAC" w:rsidP="00F35AAC">
      <w:pPr>
        <w:spacing w:after="0" w:line="240" w:lineRule="atLeast"/>
        <w:jc w:val="both"/>
        <w:rPr>
          <w:rFonts w:ascii="Museo Sans 300" w:hAnsi="Museo Sans 300"/>
          <w:sz w:val="20"/>
          <w:szCs w:val="20"/>
          <w:lang w:eastAsia="es-ES"/>
        </w:rPr>
      </w:pPr>
      <w:r w:rsidRPr="00C82A9F">
        <w:rPr>
          <w:rFonts w:ascii="Museo Sans 900" w:hAnsi="Museo Sans 900"/>
          <w:b/>
          <w:bCs/>
          <w:sz w:val="20"/>
          <w:szCs w:val="20"/>
          <w:lang w:eastAsia="es-ES"/>
        </w:rPr>
        <w:t>ACUERDO N.° E-</w:t>
      </w:r>
      <w:r w:rsidR="00172E86">
        <w:rPr>
          <w:rFonts w:ascii="Museo Sans 900" w:hAnsi="Museo Sans 900"/>
          <w:b/>
          <w:bCs/>
          <w:sz w:val="20"/>
          <w:szCs w:val="20"/>
          <w:lang w:eastAsia="es-ES"/>
        </w:rPr>
        <w:t>1209</w:t>
      </w:r>
      <w:r w:rsidRPr="00C82A9F">
        <w:rPr>
          <w:rFonts w:ascii="Museo Sans 900" w:hAnsi="Museo Sans 900"/>
          <w:b/>
          <w:bCs/>
          <w:sz w:val="20"/>
          <w:szCs w:val="20"/>
          <w:lang w:eastAsia="es-ES"/>
        </w:rPr>
        <w:t xml:space="preserve">-2020-CAU. </w:t>
      </w:r>
      <w:r w:rsidRPr="00C82A9F">
        <w:rPr>
          <w:rFonts w:ascii="Museo Sans 300" w:hAnsi="Museo Sans 300"/>
          <w:sz w:val="20"/>
          <w:szCs w:val="20"/>
          <w:lang w:eastAsia="es-ES"/>
        </w:rPr>
        <w:t xml:space="preserve">SUPERINTENDENCIA GENERAL DE ELECTRICIDAD Y TELECOMUNICACIONES. San Salvador, a las </w:t>
      </w:r>
      <w:r w:rsidR="00172E86">
        <w:rPr>
          <w:rFonts w:ascii="Museo Sans 300" w:hAnsi="Museo Sans 300"/>
          <w:sz w:val="20"/>
          <w:szCs w:val="20"/>
          <w:lang w:eastAsia="es-ES"/>
        </w:rPr>
        <w:t>nueve</w:t>
      </w:r>
      <w:r w:rsidRPr="00C82A9F">
        <w:rPr>
          <w:rFonts w:ascii="Museo Sans 300" w:hAnsi="Museo Sans 300"/>
          <w:sz w:val="20"/>
          <w:szCs w:val="20"/>
          <w:lang w:eastAsia="es-ES"/>
        </w:rPr>
        <w:t xml:space="preserve"> horas con</w:t>
      </w:r>
      <w:r w:rsidR="00A54485">
        <w:rPr>
          <w:rFonts w:ascii="Museo Sans 300" w:hAnsi="Museo Sans 300"/>
          <w:sz w:val="20"/>
          <w:szCs w:val="20"/>
          <w:lang w:eastAsia="es-ES"/>
        </w:rPr>
        <w:t xml:space="preserve"> </w:t>
      </w:r>
      <w:r w:rsidR="00172E86">
        <w:rPr>
          <w:rFonts w:ascii="Museo Sans 300" w:hAnsi="Museo Sans 300"/>
          <w:sz w:val="20"/>
          <w:szCs w:val="20"/>
          <w:lang w:eastAsia="es-ES"/>
        </w:rPr>
        <w:t>treinta</w:t>
      </w:r>
      <w:r w:rsidRPr="00C82A9F">
        <w:rPr>
          <w:rFonts w:ascii="Museo Sans 300" w:hAnsi="Museo Sans 300"/>
          <w:sz w:val="20"/>
          <w:szCs w:val="20"/>
          <w:lang w:eastAsia="es-ES"/>
        </w:rPr>
        <w:t xml:space="preserve"> minutos del día </w:t>
      </w:r>
      <w:r w:rsidR="00172E86">
        <w:rPr>
          <w:rFonts w:ascii="Museo Sans 300" w:hAnsi="Museo Sans 300"/>
          <w:sz w:val="20"/>
          <w:szCs w:val="20"/>
          <w:lang w:eastAsia="es-ES"/>
        </w:rPr>
        <w:t>diecinueve</w:t>
      </w:r>
      <w:r w:rsidR="00A54485">
        <w:rPr>
          <w:rFonts w:ascii="Museo Sans 300" w:hAnsi="Museo Sans 300"/>
          <w:sz w:val="20"/>
          <w:szCs w:val="20"/>
          <w:lang w:eastAsia="es-ES"/>
        </w:rPr>
        <w:t xml:space="preserve"> </w:t>
      </w:r>
      <w:r w:rsidRPr="00C82A9F">
        <w:rPr>
          <w:rFonts w:ascii="Museo Sans 300" w:hAnsi="Museo Sans 300"/>
          <w:sz w:val="20"/>
          <w:szCs w:val="20"/>
          <w:lang w:eastAsia="es-ES"/>
        </w:rPr>
        <w:t xml:space="preserve">de </w:t>
      </w:r>
      <w:r w:rsidR="00CD0042">
        <w:rPr>
          <w:rFonts w:ascii="Museo Sans 300" w:hAnsi="Museo Sans 300"/>
          <w:sz w:val="20"/>
          <w:szCs w:val="20"/>
          <w:lang w:eastAsia="es-ES"/>
        </w:rPr>
        <w:t>noviembre</w:t>
      </w:r>
      <w:r w:rsidRPr="00C82A9F">
        <w:rPr>
          <w:rFonts w:ascii="Museo Sans 300" w:hAnsi="Museo Sans 300"/>
          <w:sz w:val="20"/>
          <w:szCs w:val="20"/>
          <w:lang w:eastAsia="es-ES"/>
        </w:rPr>
        <w:t xml:space="preserve"> del año dos mil veinte.</w:t>
      </w:r>
    </w:p>
    <w:p w14:paraId="0A37501D" w14:textId="77777777" w:rsidR="00F35AAC" w:rsidRPr="00C82A9F" w:rsidRDefault="00F35AAC" w:rsidP="00F35AAC">
      <w:pPr>
        <w:spacing w:after="0" w:line="240" w:lineRule="atLeast"/>
        <w:jc w:val="both"/>
        <w:rPr>
          <w:rFonts w:ascii="Museo Sans 300" w:hAnsi="Museo Sans 300"/>
          <w:sz w:val="20"/>
          <w:szCs w:val="20"/>
          <w:lang w:eastAsia="es-ES"/>
        </w:rPr>
      </w:pPr>
    </w:p>
    <w:p w14:paraId="28404922" w14:textId="77777777" w:rsidR="00F35AAC" w:rsidRPr="00C82A9F" w:rsidRDefault="00F35AAC" w:rsidP="00F35AAC">
      <w:pPr>
        <w:spacing w:after="0" w:line="240" w:lineRule="atLeast"/>
        <w:jc w:val="both"/>
        <w:rPr>
          <w:rFonts w:ascii="Museo Sans 300" w:hAnsi="Museo Sans 300"/>
          <w:sz w:val="20"/>
          <w:szCs w:val="20"/>
          <w:lang w:eastAsia="es-ES"/>
        </w:rPr>
      </w:pPr>
      <w:r w:rsidRPr="00C82A9F">
        <w:rPr>
          <w:rFonts w:ascii="Museo Sans 300" w:hAnsi="Museo Sans 300"/>
          <w:sz w:val="20"/>
          <w:szCs w:val="20"/>
          <w:lang w:eastAsia="es-ES"/>
        </w:rPr>
        <w:t>Esta superintendencia CONSIDERANDO QUE:</w:t>
      </w:r>
    </w:p>
    <w:p w14:paraId="5DAB6C7B" w14:textId="77777777" w:rsidR="00F35AAC" w:rsidRPr="00C82A9F" w:rsidRDefault="00F35AAC" w:rsidP="00F35AAC">
      <w:pPr>
        <w:spacing w:after="0" w:line="240" w:lineRule="atLeast"/>
        <w:jc w:val="both"/>
        <w:rPr>
          <w:rFonts w:ascii="Museo Sans 300" w:hAnsi="Museo Sans 300"/>
          <w:sz w:val="20"/>
          <w:szCs w:val="20"/>
          <w:lang w:eastAsia="es-ES"/>
        </w:rPr>
      </w:pPr>
      <w:r w:rsidRPr="00C82A9F">
        <w:rPr>
          <w:rFonts w:ascii="Museo Sans 300" w:hAnsi="Museo Sans 300"/>
          <w:sz w:val="20"/>
          <w:szCs w:val="20"/>
          <w:lang w:eastAsia="es-ES"/>
        </w:rPr>
        <w:tab/>
      </w:r>
    </w:p>
    <w:p w14:paraId="2A732C41" w14:textId="6BB2D4A0" w:rsidR="00F35AAC" w:rsidRPr="00504905" w:rsidRDefault="00F35AAC" w:rsidP="00F35AAC">
      <w:pPr>
        <w:pStyle w:val="Prrafodelista"/>
        <w:numPr>
          <w:ilvl w:val="0"/>
          <w:numId w:val="35"/>
        </w:numPr>
        <w:spacing w:after="200" w:line="0" w:lineRule="atLeast"/>
        <w:ind w:left="426" w:hanging="426"/>
        <w:contextualSpacing/>
        <w:jc w:val="both"/>
        <w:rPr>
          <w:rFonts w:ascii="Museo Sans 300" w:eastAsia="Arial" w:hAnsi="Museo Sans 300"/>
          <w:sz w:val="20"/>
          <w:szCs w:val="20"/>
          <w:lang w:val="es-SV"/>
        </w:rPr>
      </w:pPr>
      <w:r w:rsidRPr="00C82A9F">
        <w:rPr>
          <w:rFonts w:ascii="Museo Sans 300" w:eastAsia="Arial" w:hAnsi="Museo Sans 300"/>
          <w:sz w:val="20"/>
          <w:szCs w:val="20"/>
          <w:lang w:val="es-SV"/>
        </w:rPr>
        <w:t xml:space="preserve">El </w:t>
      </w:r>
      <w:r w:rsidR="00302A6E">
        <w:rPr>
          <w:rFonts w:ascii="Museo Sans 300" w:eastAsia="Arial" w:hAnsi="Museo Sans 300"/>
          <w:sz w:val="20"/>
          <w:szCs w:val="20"/>
          <w:lang w:val="es-SV"/>
        </w:rPr>
        <w:t xml:space="preserve">día </w:t>
      </w:r>
      <w:r w:rsidR="00351D79">
        <w:rPr>
          <w:rFonts w:ascii="Museo Sans 300" w:eastAsia="Arial" w:hAnsi="Museo Sans 300"/>
          <w:sz w:val="20"/>
          <w:szCs w:val="20"/>
          <w:lang w:val="es-SV"/>
        </w:rPr>
        <w:t>tres de marzo de este año</w:t>
      </w:r>
      <w:r w:rsidR="00302A6E">
        <w:rPr>
          <w:rFonts w:ascii="Museo Sans 300" w:eastAsia="Arial" w:hAnsi="Museo Sans 300"/>
          <w:sz w:val="20"/>
          <w:szCs w:val="20"/>
          <w:lang w:val="es-SV"/>
        </w:rPr>
        <w:t xml:space="preserve">, </w:t>
      </w:r>
      <w:r w:rsidR="003F626C">
        <w:rPr>
          <w:rFonts w:ascii="Museo Sans 300" w:eastAsia="Arial" w:hAnsi="Museo Sans 300"/>
          <w:sz w:val="20"/>
          <w:szCs w:val="20"/>
          <w:lang w:val="es-SV"/>
        </w:rPr>
        <w:t xml:space="preserve">la señora </w:t>
      </w:r>
      <w:r w:rsidR="007413AA">
        <w:rPr>
          <w:rFonts w:ascii="Museo Sans 300" w:eastAsia="Arial" w:hAnsi="Museo Sans 300"/>
          <w:sz w:val="20"/>
          <w:szCs w:val="20"/>
          <w:lang w:val="es-SV"/>
        </w:rPr>
        <w:t>XXX</w:t>
      </w:r>
      <w:r w:rsidR="00B54980">
        <w:rPr>
          <w:rFonts w:ascii="Museo Sans 300" w:eastAsia="Arial" w:hAnsi="Museo Sans 300"/>
          <w:sz w:val="20"/>
          <w:szCs w:val="20"/>
          <w:lang w:val="es-SV"/>
        </w:rPr>
        <w:t xml:space="preserve"> </w:t>
      </w:r>
      <w:r w:rsidRPr="00C82A9F">
        <w:rPr>
          <w:rFonts w:ascii="Museo Sans 300" w:eastAsia="Arial" w:hAnsi="Museo Sans 300"/>
          <w:sz w:val="20"/>
          <w:szCs w:val="20"/>
          <w:lang w:val="es-SV"/>
        </w:rPr>
        <w:t>interpuso</w:t>
      </w:r>
      <w:r w:rsidRPr="00504905">
        <w:rPr>
          <w:rFonts w:ascii="Museo Sans 300" w:eastAsia="Arial" w:hAnsi="Museo Sans 300"/>
          <w:sz w:val="20"/>
          <w:szCs w:val="20"/>
          <w:lang w:val="es-SV"/>
        </w:rPr>
        <w:t xml:space="preserve"> un reclamo en contra de la sociedad</w:t>
      </w:r>
      <w:r w:rsidR="00B54980">
        <w:rPr>
          <w:rFonts w:ascii="Museo Sans 300" w:eastAsia="Arial" w:hAnsi="Museo Sans 300"/>
          <w:sz w:val="20"/>
          <w:szCs w:val="20"/>
          <w:lang w:val="es-SV"/>
        </w:rPr>
        <w:t xml:space="preserve"> AES CLESA y Cía., S. en C. de C.V.</w:t>
      </w:r>
      <w:r w:rsidRPr="00504905">
        <w:rPr>
          <w:rFonts w:ascii="Museo Sans 300" w:eastAsia="Arial" w:hAnsi="Museo Sans 300"/>
          <w:sz w:val="20"/>
          <w:szCs w:val="20"/>
          <w:lang w:val="es-SV"/>
        </w:rPr>
        <w:t xml:space="preserve">, debido al cobro de la cantidad de </w:t>
      </w:r>
      <w:r w:rsidR="00FE1243">
        <w:rPr>
          <w:rFonts w:ascii="Museo Sans 300" w:eastAsia="Arial" w:hAnsi="Museo Sans 300"/>
          <w:sz w:val="20"/>
          <w:szCs w:val="20"/>
          <w:lang w:val="es-SV"/>
        </w:rPr>
        <w:t>DOS MIL VEINTITRÉS 92/100 DÓLARES DE LOS ESTADOS UNIDOS DE AMÉRICA (USD 2,023.92)</w:t>
      </w:r>
      <w:r w:rsidRPr="00504905">
        <w:rPr>
          <w:rFonts w:ascii="Museo Sans 300" w:eastAsia="Arial" w:hAnsi="Museo Sans 300"/>
          <w:sz w:val="20"/>
          <w:szCs w:val="20"/>
          <w:lang w:val="es-SV"/>
        </w:rPr>
        <w:t xml:space="preserve"> IVA incluido, por la presunta existencia de una condición irregular que afectó el correcto registro del consumo de energía eléctrica en el suministro identificado con el NIC </w:t>
      </w:r>
      <w:r w:rsidR="007413AA">
        <w:rPr>
          <w:rFonts w:ascii="Museo Sans 300" w:eastAsia="Arial" w:hAnsi="Museo Sans 300"/>
          <w:sz w:val="20"/>
          <w:szCs w:val="20"/>
          <w:lang w:val="es-SV"/>
        </w:rPr>
        <w:t>XXX</w:t>
      </w:r>
      <w:r w:rsidRPr="00504905">
        <w:rPr>
          <w:rFonts w:ascii="Museo Sans 300" w:eastAsia="Arial" w:hAnsi="Museo Sans 300"/>
          <w:sz w:val="20"/>
          <w:szCs w:val="20"/>
          <w:lang w:val="es-SV"/>
        </w:rPr>
        <w:t xml:space="preserve">. </w:t>
      </w:r>
    </w:p>
    <w:p w14:paraId="22B7DADA" w14:textId="77777777" w:rsidR="00F35AAC" w:rsidRPr="00504905" w:rsidRDefault="00F35AAC" w:rsidP="00F35AAC">
      <w:pPr>
        <w:spacing w:after="0" w:line="240" w:lineRule="auto"/>
        <w:ind w:left="426"/>
        <w:jc w:val="both"/>
        <w:rPr>
          <w:rFonts w:ascii="Museo Sans 300" w:hAnsi="Museo Sans 300"/>
          <w:sz w:val="20"/>
          <w:szCs w:val="20"/>
          <w:lang w:eastAsia="es-ES"/>
        </w:rPr>
      </w:pPr>
      <w:r w:rsidRPr="00504905">
        <w:rPr>
          <w:rFonts w:ascii="Museo Sans 300" w:hAnsi="Museo Sans 300"/>
          <w:sz w:val="20"/>
          <w:szCs w:val="20"/>
          <w:lang w:eastAsia="es-ES"/>
        </w:rPr>
        <w:t>Dicho reclamo se tramitó conforme a las etapas procedimentales que se detallan a continuación:</w:t>
      </w:r>
    </w:p>
    <w:p w14:paraId="02EB378F" w14:textId="77777777" w:rsidR="00F35AAC" w:rsidRPr="00504905" w:rsidRDefault="00F35AAC" w:rsidP="00F35AAC">
      <w:pPr>
        <w:spacing w:after="0" w:line="240" w:lineRule="auto"/>
        <w:ind w:left="426"/>
        <w:jc w:val="both"/>
        <w:rPr>
          <w:rFonts w:ascii="Museo Sans 300" w:hAnsi="Museo Sans 300"/>
          <w:lang w:eastAsia="es-ES"/>
        </w:rPr>
      </w:pPr>
    </w:p>
    <w:p w14:paraId="23DCF9A0" w14:textId="77777777" w:rsidR="00F35AAC" w:rsidRPr="00504905" w:rsidRDefault="00F35AAC" w:rsidP="00F35AAC">
      <w:pPr>
        <w:numPr>
          <w:ilvl w:val="0"/>
          <w:numId w:val="4"/>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TRAMITACIÓN DEL PROCEDIMIENTO</w:t>
      </w:r>
    </w:p>
    <w:p w14:paraId="6A05A809" w14:textId="77777777" w:rsidR="00F35AAC" w:rsidRPr="00504905" w:rsidRDefault="00F35AAC" w:rsidP="00F35AAC">
      <w:pPr>
        <w:spacing w:after="0" w:line="240" w:lineRule="auto"/>
        <w:contextualSpacing/>
        <w:jc w:val="both"/>
        <w:rPr>
          <w:rFonts w:ascii="Museo Sans 300" w:hAnsi="Museo Sans 300"/>
          <w:lang w:eastAsia="es-ES"/>
        </w:rPr>
      </w:pPr>
    </w:p>
    <w:p w14:paraId="017013FC" w14:textId="77777777" w:rsidR="00F35AAC" w:rsidRPr="00504905" w:rsidRDefault="00F35AAC" w:rsidP="00F35AAC">
      <w:pPr>
        <w:numPr>
          <w:ilvl w:val="0"/>
          <w:numId w:val="10"/>
        </w:numPr>
        <w:spacing w:after="0" w:line="240" w:lineRule="auto"/>
        <w:ind w:left="851" w:hanging="425"/>
        <w:rPr>
          <w:rFonts w:ascii="Museo Sans 500" w:hAnsi="Museo Sans 500"/>
          <w:b/>
          <w:sz w:val="20"/>
          <w:szCs w:val="20"/>
          <w:lang w:eastAsia="es-ES"/>
        </w:rPr>
      </w:pPr>
      <w:r w:rsidRPr="00504905">
        <w:rPr>
          <w:rFonts w:ascii="Museo Sans 500" w:hAnsi="Museo Sans 500"/>
          <w:b/>
          <w:sz w:val="20"/>
          <w:szCs w:val="20"/>
          <w:lang w:eastAsia="es-ES"/>
        </w:rPr>
        <w:t xml:space="preserve">Audiencia </w:t>
      </w:r>
    </w:p>
    <w:p w14:paraId="5A39BBE3" w14:textId="77777777" w:rsidR="00F35AAC" w:rsidRPr="00504905" w:rsidRDefault="00F35AAC" w:rsidP="00F35AAC">
      <w:pPr>
        <w:spacing w:after="0" w:line="240" w:lineRule="auto"/>
        <w:ind w:left="360"/>
        <w:jc w:val="both"/>
        <w:rPr>
          <w:rFonts w:ascii="Museo Sans 300" w:hAnsi="Museo Sans 300"/>
          <w:lang w:eastAsia="es-ES"/>
        </w:rPr>
      </w:pPr>
    </w:p>
    <w:p w14:paraId="61D30115" w14:textId="2911381B" w:rsidR="00F35AAC" w:rsidRPr="00504905" w:rsidRDefault="00F35AAC" w:rsidP="00F35AAC">
      <w:pPr>
        <w:spacing w:after="0" w:line="240" w:lineRule="auto"/>
        <w:ind w:left="426"/>
        <w:jc w:val="both"/>
        <w:rPr>
          <w:rFonts w:ascii="Museo Sans 300" w:hAnsi="Museo Sans 300"/>
          <w:sz w:val="20"/>
          <w:szCs w:val="20"/>
          <w:lang w:eastAsia="es-ES"/>
        </w:rPr>
      </w:pPr>
      <w:r w:rsidRPr="00504905">
        <w:rPr>
          <w:rFonts w:ascii="Museo Sans 300" w:hAnsi="Museo Sans 300"/>
          <w:sz w:val="20"/>
          <w:szCs w:val="20"/>
          <w:lang w:eastAsia="es-ES"/>
        </w:rPr>
        <w:t>Mediante el acuerdo N.° E-</w:t>
      </w:r>
      <w:r w:rsidR="00FE1243">
        <w:rPr>
          <w:rFonts w:ascii="Museo Sans 300" w:hAnsi="Museo Sans 300"/>
          <w:sz w:val="20"/>
          <w:szCs w:val="20"/>
          <w:lang w:eastAsia="es-ES"/>
        </w:rPr>
        <w:t>413-2020</w:t>
      </w:r>
      <w:r w:rsidRPr="00504905">
        <w:rPr>
          <w:rFonts w:ascii="Museo Sans 300" w:hAnsi="Museo Sans 300"/>
          <w:sz w:val="20"/>
          <w:szCs w:val="20"/>
          <w:lang w:eastAsia="es-ES"/>
        </w:rPr>
        <w:t>-CAU</w:t>
      </w:r>
      <w:r w:rsidR="005651F3">
        <w:rPr>
          <w:rFonts w:ascii="Museo Sans 300" w:hAnsi="Museo Sans 300"/>
          <w:sz w:val="20"/>
          <w:szCs w:val="20"/>
          <w:lang w:eastAsia="es-ES"/>
        </w:rPr>
        <w:t>,</w:t>
      </w:r>
      <w:r w:rsidRPr="00504905">
        <w:rPr>
          <w:rFonts w:ascii="Museo Sans 300" w:hAnsi="Museo Sans 300"/>
          <w:sz w:val="20"/>
          <w:szCs w:val="20"/>
          <w:lang w:eastAsia="es-ES"/>
        </w:rPr>
        <w:t xml:space="preserve"> de fecha </w:t>
      </w:r>
      <w:r w:rsidR="00FE1243">
        <w:rPr>
          <w:rFonts w:ascii="Museo Sans 300" w:hAnsi="Museo Sans 300"/>
          <w:sz w:val="20"/>
          <w:szCs w:val="20"/>
          <w:lang w:eastAsia="es-ES"/>
        </w:rPr>
        <w:t>nueve de marzo de este año</w:t>
      </w:r>
      <w:r w:rsidRPr="00504905">
        <w:rPr>
          <w:rFonts w:ascii="Museo Sans 300" w:hAnsi="Museo Sans 300"/>
          <w:sz w:val="20"/>
          <w:szCs w:val="20"/>
          <w:lang w:eastAsia="es-ES"/>
        </w:rPr>
        <w:t>, se requirió a la sociedad</w:t>
      </w:r>
      <w:r w:rsidR="00B54980">
        <w:rPr>
          <w:rFonts w:ascii="Museo Sans 300" w:hAnsi="Museo Sans 300"/>
          <w:sz w:val="20"/>
          <w:szCs w:val="20"/>
          <w:lang w:eastAsia="es-ES"/>
        </w:rPr>
        <w:t xml:space="preserve"> AES CLESA y Cía., S. en C. de C.V.</w:t>
      </w:r>
      <w:r w:rsidRPr="00504905">
        <w:rPr>
          <w:rFonts w:ascii="Museo Sans 300" w:hAnsi="Museo Sans 300"/>
          <w:sz w:val="20"/>
          <w:szCs w:val="20"/>
          <w:lang w:eastAsia="es-ES"/>
        </w:rPr>
        <w:t xml:space="preserve"> que</w:t>
      </w:r>
      <w:r w:rsidR="005651F3">
        <w:rPr>
          <w:rFonts w:ascii="Museo Sans 300" w:hAnsi="Museo Sans 300"/>
          <w:sz w:val="20"/>
          <w:szCs w:val="20"/>
          <w:lang w:eastAsia="es-ES"/>
        </w:rPr>
        <w:t>,</w:t>
      </w:r>
      <w:r w:rsidRPr="00504905">
        <w:rPr>
          <w:rFonts w:ascii="Museo Sans 300" w:hAnsi="Museo Sans 300"/>
          <w:sz w:val="20"/>
          <w:szCs w:val="20"/>
          <w:lang w:eastAsia="es-ES"/>
        </w:rPr>
        <w:t xml:space="preserve"> </w:t>
      </w:r>
      <w:r w:rsidR="00981A70">
        <w:rPr>
          <w:rFonts w:ascii="Museo Sans 300" w:hAnsi="Museo Sans 300"/>
          <w:sz w:val="20"/>
          <w:szCs w:val="20"/>
          <w:lang w:eastAsia="es-ES"/>
        </w:rPr>
        <w:t xml:space="preserve">en el plazo de diez días hábiles contados a partir de la notificación </w:t>
      </w:r>
      <w:r w:rsidR="007C2772">
        <w:rPr>
          <w:rFonts w:ascii="Museo Sans 300" w:hAnsi="Museo Sans 300"/>
          <w:sz w:val="20"/>
          <w:szCs w:val="20"/>
          <w:lang w:eastAsia="es-ES"/>
        </w:rPr>
        <w:t xml:space="preserve">de dicho acuerdo, </w:t>
      </w:r>
      <w:r w:rsidRPr="00504905">
        <w:rPr>
          <w:rFonts w:ascii="Museo Sans 300" w:hAnsi="Museo Sans 300"/>
          <w:sz w:val="20"/>
          <w:szCs w:val="20"/>
          <w:lang w:eastAsia="es-ES"/>
        </w:rPr>
        <w:t>presentara por escrito los argumentos y posiciones relacionados al reclamo.</w:t>
      </w:r>
    </w:p>
    <w:p w14:paraId="41C8F396" w14:textId="77777777" w:rsidR="00F35AAC" w:rsidRPr="00504905" w:rsidRDefault="00F35AAC" w:rsidP="00F35AAC">
      <w:pPr>
        <w:spacing w:after="0" w:line="240" w:lineRule="auto"/>
        <w:ind w:left="426"/>
        <w:jc w:val="both"/>
        <w:rPr>
          <w:rFonts w:ascii="Museo Sans 300" w:hAnsi="Museo Sans 300"/>
          <w:sz w:val="20"/>
          <w:szCs w:val="20"/>
          <w:lang w:eastAsia="es-ES"/>
        </w:rPr>
      </w:pPr>
    </w:p>
    <w:p w14:paraId="69E6EE0F" w14:textId="14A21D0F" w:rsidR="00F35AAC" w:rsidRPr="00504905" w:rsidRDefault="00F35AAC" w:rsidP="00F35AAC">
      <w:pPr>
        <w:spacing w:after="0" w:line="240" w:lineRule="auto"/>
        <w:ind w:left="426"/>
        <w:jc w:val="both"/>
        <w:rPr>
          <w:rFonts w:ascii="Museo Sans 300" w:hAnsi="Museo Sans 300"/>
          <w:sz w:val="20"/>
          <w:szCs w:val="20"/>
          <w:lang w:eastAsia="es-ES"/>
        </w:rPr>
      </w:pPr>
      <w:r w:rsidRPr="00504905">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sidR="00420FC8">
        <w:rPr>
          <w:rFonts w:ascii="Museo Sans 300" w:hAnsi="Museo Sans 300"/>
          <w:sz w:val="20"/>
          <w:szCs w:val="20"/>
          <w:lang w:eastAsia="es-ES"/>
        </w:rPr>
        <w:t>,</w:t>
      </w:r>
      <w:r w:rsidRPr="00504905">
        <w:rPr>
          <w:rFonts w:ascii="Museo Sans 300" w:hAnsi="Museo Sans 300"/>
          <w:sz w:val="20"/>
          <w:szCs w:val="20"/>
          <w:lang w:eastAsia="es-ES"/>
        </w:rPr>
        <w:t xml:space="preserve"> de no serlo, indicara que dicho centro realizaría la investigación correspondiente.</w:t>
      </w:r>
    </w:p>
    <w:p w14:paraId="72A3D3EC" w14:textId="77777777" w:rsidR="00F35AAC" w:rsidRPr="00504905" w:rsidRDefault="00F35AAC" w:rsidP="00F35AAC">
      <w:pPr>
        <w:spacing w:after="0" w:line="240" w:lineRule="auto"/>
        <w:ind w:left="426"/>
        <w:jc w:val="both"/>
        <w:rPr>
          <w:rFonts w:ascii="Museo Sans 300" w:hAnsi="Museo Sans 300" w:cs="Arial"/>
          <w:sz w:val="20"/>
          <w:szCs w:val="20"/>
          <w:lang w:eastAsia="es-SV"/>
        </w:rPr>
      </w:pPr>
    </w:p>
    <w:p w14:paraId="185462FA" w14:textId="36B08B6E" w:rsidR="00F35AAC" w:rsidRPr="00504905" w:rsidRDefault="00F35AAC" w:rsidP="00F35AAC">
      <w:pPr>
        <w:tabs>
          <w:tab w:val="num" w:pos="567"/>
        </w:tabs>
        <w:spacing w:after="0" w:line="240" w:lineRule="auto"/>
        <w:ind w:left="426"/>
        <w:jc w:val="both"/>
        <w:rPr>
          <w:rFonts w:ascii="Museo Sans 300" w:eastAsia="Calibri" w:hAnsi="Museo Sans 300"/>
          <w:sz w:val="20"/>
          <w:szCs w:val="20"/>
          <w:lang w:eastAsia="es-SV"/>
        </w:rPr>
      </w:pPr>
      <w:r w:rsidRPr="00504905">
        <w:rPr>
          <w:rFonts w:ascii="Museo Sans 300" w:eastAsia="Calibri" w:hAnsi="Museo Sans 300"/>
          <w:sz w:val="20"/>
          <w:szCs w:val="20"/>
          <w:lang w:eastAsia="es-SV"/>
        </w:rPr>
        <w:t xml:space="preserve">Dicho acuerdo fue notificado a la distribuidora </w:t>
      </w:r>
      <w:r w:rsidR="00F84879">
        <w:rPr>
          <w:rFonts w:ascii="Museo Sans 300" w:eastAsia="Calibri" w:hAnsi="Museo Sans 300"/>
          <w:sz w:val="20"/>
          <w:szCs w:val="20"/>
          <w:lang w:eastAsia="es-SV"/>
        </w:rPr>
        <w:t xml:space="preserve">y a la usuaria </w:t>
      </w:r>
      <w:r w:rsidRPr="00504905">
        <w:rPr>
          <w:rFonts w:ascii="Museo Sans 300" w:eastAsia="Calibri" w:hAnsi="Museo Sans 300"/>
          <w:sz w:val="20"/>
          <w:szCs w:val="20"/>
          <w:lang w:eastAsia="es-SV"/>
        </w:rPr>
        <w:t xml:space="preserve">el día </w:t>
      </w:r>
      <w:r w:rsidR="00FE1243">
        <w:rPr>
          <w:rFonts w:ascii="Museo Sans 300" w:eastAsia="Calibri" w:hAnsi="Museo Sans 300"/>
          <w:sz w:val="20"/>
          <w:szCs w:val="20"/>
          <w:lang w:eastAsia="es-SV"/>
        </w:rPr>
        <w:t>doce de marzo de este año</w:t>
      </w:r>
      <w:r w:rsidRPr="00504905">
        <w:rPr>
          <w:rFonts w:ascii="Museo Sans 300" w:eastAsia="Calibri" w:hAnsi="Museo Sans 300"/>
          <w:sz w:val="20"/>
          <w:szCs w:val="20"/>
          <w:lang w:eastAsia="es-SV"/>
        </w:rPr>
        <w:t xml:space="preserve">, por lo que el plazo para remitir lo requerido finalizó el día </w:t>
      </w:r>
      <w:r w:rsidR="00FE1243">
        <w:rPr>
          <w:rFonts w:ascii="Museo Sans 300" w:eastAsia="Calibri" w:hAnsi="Museo Sans 300"/>
          <w:sz w:val="20"/>
          <w:szCs w:val="20"/>
          <w:lang w:eastAsia="es-SV"/>
        </w:rPr>
        <w:t xml:space="preserve">veintiséis </w:t>
      </w:r>
      <w:r w:rsidRPr="00504905">
        <w:rPr>
          <w:rFonts w:ascii="Museo Sans 300" w:eastAsia="Calibri" w:hAnsi="Museo Sans 300"/>
          <w:sz w:val="20"/>
          <w:szCs w:val="20"/>
          <w:lang w:eastAsia="es-SV"/>
        </w:rPr>
        <w:t>del mismo</w:t>
      </w:r>
      <w:r w:rsidR="00FE1243">
        <w:rPr>
          <w:rFonts w:ascii="Museo Sans 300" w:eastAsia="Calibri" w:hAnsi="Museo Sans 300"/>
          <w:sz w:val="20"/>
          <w:szCs w:val="20"/>
          <w:lang w:eastAsia="es-SV"/>
        </w:rPr>
        <w:t xml:space="preserve"> mes y </w:t>
      </w:r>
      <w:r w:rsidRPr="00504905">
        <w:rPr>
          <w:rFonts w:ascii="Museo Sans 300" w:eastAsia="Calibri" w:hAnsi="Museo Sans 300"/>
          <w:sz w:val="20"/>
          <w:szCs w:val="20"/>
          <w:lang w:eastAsia="es-SV"/>
        </w:rPr>
        <w:t xml:space="preserve">año. </w:t>
      </w:r>
    </w:p>
    <w:p w14:paraId="0D0B940D" w14:textId="77777777" w:rsidR="00F35AAC" w:rsidRPr="00504905" w:rsidRDefault="00F35AAC" w:rsidP="00F35AAC">
      <w:pPr>
        <w:spacing w:after="0" w:line="240" w:lineRule="auto"/>
        <w:ind w:left="426"/>
        <w:jc w:val="both"/>
        <w:rPr>
          <w:rFonts w:ascii="Museo Sans 300" w:eastAsia="Calibri" w:hAnsi="Museo Sans 300"/>
          <w:sz w:val="20"/>
          <w:szCs w:val="20"/>
          <w:lang w:eastAsia="es-ES"/>
        </w:rPr>
      </w:pPr>
    </w:p>
    <w:p w14:paraId="5E8E3644" w14:textId="105FC3F4" w:rsidR="009E178F" w:rsidRDefault="00F35AAC" w:rsidP="0007303F">
      <w:pPr>
        <w:spacing w:after="0" w:line="240" w:lineRule="auto"/>
        <w:ind w:left="426"/>
        <w:jc w:val="both"/>
        <w:rPr>
          <w:rFonts w:ascii="Museo Sans 300" w:eastAsia="Calibri" w:hAnsi="Museo Sans 300"/>
          <w:sz w:val="20"/>
          <w:szCs w:val="20"/>
          <w:lang w:eastAsia="es-ES"/>
        </w:rPr>
      </w:pPr>
      <w:r w:rsidRPr="3F0FA284">
        <w:rPr>
          <w:rFonts w:ascii="Museo Sans 300" w:eastAsia="Calibri" w:hAnsi="Museo Sans 300"/>
          <w:sz w:val="20"/>
          <w:szCs w:val="20"/>
          <w:lang w:eastAsia="es-ES"/>
        </w:rPr>
        <w:t xml:space="preserve">El día </w:t>
      </w:r>
      <w:r w:rsidR="00C1614E">
        <w:rPr>
          <w:rFonts w:ascii="Museo Sans 300" w:eastAsia="Calibri" w:hAnsi="Museo Sans 300"/>
          <w:sz w:val="20"/>
          <w:szCs w:val="20"/>
          <w:lang w:eastAsia="es-ES"/>
        </w:rPr>
        <w:t>catorce de abril de este año</w:t>
      </w:r>
      <w:r w:rsidRPr="3F0FA284">
        <w:rPr>
          <w:rFonts w:ascii="Museo Sans 300" w:hAnsi="Museo Sans 300"/>
          <w:sz w:val="20"/>
          <w:szCs w:val="20"/>
          <w:lang w:eastAsia="es-ES"/>
        </w:rPr>
        <w:t>, el</w:t>
      </w:r>
      <w:r w:rsidRPr="3F0FA284">
        <w:rPr>
          <w:rFonts w:ascii="Museo Sans 300" w:eastAsia="Calibri" w:hAnsi="Museo Sans 300"/>
          <w:sz w:val="20"/>
          <w:szCs w:val="20"/>
          <w:lang w:eastAsia="es-ES"/>
        </w:rPr>
        <w:t xml:space="preserve"> ingeniero </w:t>
      </w:r>
      <w:r w:rsidR="007413AA">
        <w:rPr>
          <w:rFonts w:ascii="Museo Sans 300" w:eastAsia="Calibri" w:hAnsi="Museo Sans 300"/>
          <w:sz w:val="20"/>
          <w:szCs w:val="20"/>
          <w:lang w:eastAsia="es-ES"/>
        </w:rPr>
        <w:t>XXX</w:t>
      </w:r>
      <w:r w:rsidRPr="3F0FA284">
        <w:rPr>
          <w:rFonts w:ascii="Museo Sans 300" w:eastAsia="Calibri" w:hAnsi="Museo Sans 300"/>
          <w:sz w:val="20"/>
          <w:szCs w:val="20"/>
          <w:lang w:eastAsia="es-ES"/>
        </w:rPr>
        <w:t>,</w:t>
      </w:r>
      <w:r w:rsidRPr="3F0FA284">
        <w:rPr>
          <w:rFonts w:ascii="Museo Sans 300" w:eastAsia="Calibri" w:hAnsi="Museo Sans 300"/>
          <w:sz w:val="20"/>
          <w:szCs w:val="20"/>
        </w:rPr>
        <w:t xml:space="preserve"> apoderado</w:t>
      </w:r>
      <w:r w:rsidR="1056B9A2" w:rsidRPr="3F0FA284">
        <w:rPr>
          <w:rFonts w:ascii="Museo Sans 300" w:eastAsia="Calibri" w:hAnsi="Museo Sans 300"/>
          <w:sz w:val="20"/>
          <w:szCs w:val="20"/>
        </w:rPr>
        <w:t xml:space="preserve"> especial</w:t>
      </w:r>
      <w:r w:rsidRPr="3F0FA284">
        <w:rPr>
          <w:rFonts w:ascii="Museo Sans 300" w:eastAsia="Calibri" w:hAnsi="Museo Sans 300"/>
          <w:sz w:val="20"/>
          <w:szCs w:val="20"/>
        </w:rPr>
        <w:t xml:space="preserve"> </w:t>
      </w:r>
      <w:r w:rsidRPr="3F0FA284">
        <w:rPr>
          <w:rFonts w:ascii="Museo Sans 300" w:eastAsia="Calibri" w:hAnsi="Museo Sans 300"/>
          <w:sz w:val="20"/>
          <w:szCs w:val="20"/>
          <w:lang w:eastAsia="es-ES"/>
        </w:rPr>
        <w:t xml:space="preserve">de </w:t>
      </w:r>
      <w:r w:rsidR="3A593D59" w:rsidRPr="3F0FA284">
        <w:rPr>
          <w:rFonts w:ascii="Museo Sans 300" w:hAnsi="Museo Sans 300"/>
          <w:sz w:val="20"/>
          <w:szCs w:val="20"/>
          <w:lang w:eastAsia="es-ES"/>
        </w:rPr>
        <w:t>la sociedad</w:t>
      </w:r>
      <w:r w:rsidR="00B54980">
        <w:rPr>
          <w:rFonts w:ascii="Museo Sans 300" w:hAnsi="Museo Sans 300"/>
          <w:sz w:val="20"/>
          <w:szCs w:val="20"/>
          <w:lang w:eastAsia="es-ES"/>
        </w:rPr>
        <w:t xml:space="preserve"> AES CLESA y Cía., S. en C. de C.V.</w:t>
      </w:r>
      <w:r w:rsidR="3A593D59" w:rsidRPr="3F0FA284">
        <w:rPr>
          <w:rFonts w:ascii="Museo Sans 300" w:hAnsi="Museo Sans 300"/>
          <w:sz w:val="20"/>
          <w:szCs w:val="20"/>
          <w:lang w:eastAsia="es-ES"/>
        </w:rPr>
        <w:t>,</w:t>
      </w:r>
      <w:r w:rsidRPr="3F0FA284">
        <w:rPr>
          <w:rFonts w:ascii="Museo Sans 300" w:eastAsia="Calibri" w:hAnsi="Museo Sans 300"/>
          <w:sz w:val="20"/>
          <w:szCs w:val="20"/>
          <w:lang w:eastAsia="es-ES"/>
        </w:rPr>
        <w:t xml:space="preserve"> presentó un escrito por medio del cual manifestó que cuentan con evidencia suficiente para comprobar la existencia de una condición irregular en el suministro identificado con el NIC </w:t>
      </w:r>
      <w:r w:rsidR="007413AA">
        <w:rPr>
          <w:rFonts w:ascii="Museo Sans 300" w:eastAsia="Times New Roman" w:hAnsi="Museo Sans 300"/>
          <w:sz w:val="20"/>
          <w:szCs w:val="20"/>
          <w:lang w:eastAsia="es-ES"/>
        </w:rPr>
        <w:t>XXX</w:t>
      </w:r>
      <w:r w:rsidRPr="3F0FA284">
        <w:rPr>
          <w:rFonts w:ascii="Museo Sans 300" w:eastAsia="Calibri" w:hAnsi="Museo Sans 300"/>
          <w:sz w:val="20"/>
          <w:szCs w:val="20"/>
          <w:lang w:eastAsia="es-ES"/>
        </w:rPr>
        <w:t>, por lo que era procedente</w:t>
      </w:r>
      <w:r w:rsidRPr="0007303F">
        <w:rPr>
          <w:rFonts w:ascii="Museo Sans 300" w:eastAsia="Calibri" w:hAnsi="Museo Sans 300"/>
          <w:sz w:val="20"/>
          <w:szCs w:val="20"/>
          <w:lang w:eastAsia="es-ES"/>
        </w:rPr>
        <w:t xml:space="preserve"> el cobro en concepto de energía no registrada.</w:t>
      </w:r>
      <w:r w:rsidR="0007303F" w:rsidRPr="0007303F">
        <w:rPr>
          <w:rFonts w:ascii="Museo Sans 300" w:eastAsia="Calibri" w:hAnsi="Museo Sans 300"/>
          <w:sz w:val="20"/>
          <w:szCs w:val="20"/>
          <w:lang w:eastAsia="es-ES"/>
        </w:rPr>
        <w:t xml:space="preserve"> </w:t>
      </w:r>
    </w:p>
    <w:p w14:paraId="678D7F9C" w14:textId="77777777" w:rsidR="009E178F" w:rsidRDefault="009E178F" w:rsidP="0007303F">
      <w:pPr>
        <w:spacing w:after="0" w:line="240" w:lineRule="auto"/>
        <w:ind w:left="426"/>
        <w:jc w:val="both"/>
        <w:rPr>
          <w:rFonts w:ascii="Museo Sans 300" w:eastAsia="Calibri" w:hAnsi="Museo Sans 300"/>
          <w:sz w:val="20"/>
          <w:szCs w:val="20"/>
          <w:lang w:eastAsia="es-ES"/>
        </w:rPr>
      </w:pPr>
    </w:p>
    <w:p w14:paraId="754B7995" w14:textId="0ECD3012" w:rsidR="0007303F" w:rsidRPr="0007303F" w:rsidRDefault="0007303F" w:rsidP="0007303F">
      <w:pPr>
        <w:spacing w:after="0" w:line="240" w:lineRule="auto"/>
        <w:ind w:left="426"/>
        <w:jc w:val="both"/>
        <w:rPr>
          <w:rFonts w:ascii="Museo Sans 300" w:eastAsia="Calibri" w:hAnsi="Museo Sans 300"/>
          <w:sz w:val="20"/>
          <w:szCs w:val="20"/>
          <w:lang w:eastAsia="es-ES"/>
        </w:rPr>
      </w:pPr>
      <w:r w:rsidRPr="0007303F">
        <w:rPr>
          <w:rFonts w:ascii="Museo Sans 300" w:eastAsia="Calibri" w:hAnsi="Museo Sans 300"/>
          <w:sz w:val="20"/>
          <w:szCs w:val="20"/>
          <w:lang w:val="es-ES" w:eastAsia="es-ES"/>
        </w:rPr>
        <w:t>Asimismo, indicó que anexaba de forma digital los siguientes elementos:</w:t>
      </w:r>
      <w:r w:rsidRPr="0007303F">
        <w:rPr>
          <w:rFonts w:ascii="Museo Sans 300" w:eastAsia="Calibri" w:hAnsi="Museo Sans 300"/>
          <w:sz w:val="20"/>
          <w:szCs w:val="20"/>
          <w:lang w:eastAsia="es-ES"/>
        </w:rPr>
        <w:t> </w:t>
      </w:r>
    </w:p>
    <w:p w14:paraId="6B843792" w14:textId="77777777" w:rsidR="0007303F" w:rsidRPr="0007303F" w:rsidRDefault="0007303F" w:rsidP="0007303F">
      <w:pPr>
        <w:spacing w:after="0" w:line="240" w:lineRule="auto"/>
        <w:ind w:left="426"/>
        <w:jc w:val="both"/>
        <w:rPr>
          <w:rFonts w:ascii="Museo Sans 300" w:eastAsia="Calibri" w:hAnsi="Museo Sans 300"/>
          <w:sz w:val="20"/>
          <w:szCs w:val="20"/>
          <w:lang w:eastAsia="es-ES"/>
        </w:rPr>
      </w:pPr>
      <w:r w:rsidRPr="0007303F">
        <w:rPr>
          <w:rFonts w:ascii="Museo Sans 300" w:eastAsia="Calibri" w:hAnsi="Museo Sans 300"/>
          <w:sz w:val="20"/>
          <w:szCs w:val="20"/>
          <w:lang w:eastAsia="es-ES"/>
        </w:rPr>
        <w:t> </w:t>
      </w:r>
    </w:p>
    <w:p w14:paraId="39D54B66" w14:textId="2BDF0407" w:rsidR="00C1614E" w:rsidRDefault="00C1614E" w:rsidP="006D10EB">
      <w:pPr>
        <w:numPr>
          <w:ilvl w:val="0"/>
          <w:numId w:val="41"/>
        </w:numPr>
        <w:spacing w:after="0" w:line="240" w:lineRule="auto"/>
        <w:jc w:val="both"/>
        <w:rPr>
          <w:rFonts w:ascii="Museo Sans 300" w:eastAsia="Calibri" w:hAnsi="Museo Sans 300"/>
          <w:sz w:val="20"/>
          <w:szCs w:val="20"/>
          <w:lang w:val="es-ES" w:eastAsia="es-ES"/>
        </w:rPr>
      </w:pPr>
      <w:r>
        <w:rPr>
          <w:rFonts w:ascii="Museo Sans 300" w:eastAsia="Calibri" w:hAnsi="Museo Sans 300"/>
          <w:sz w:val="20"/>
          <w:szCs w:val="20"/>
          <w:lang w:val="es-ES" w:eastAsia="es-ES"/>
        </w:rPr>
        <w:t>Copia de contrato del suministro.</w:t>
      </w:r>
    </w:p>
    <w:p w14:paraId="02E81B54" w14:textId="77777777" w:rsidR="00C1614E" w:rsidRDefault="00C1614E" w:rsidP="00C1614E">
      <w:pPr>
        <w:numPr>
          <w:ilvl w:val="0"/>
          <w:numId w:val="41"/>
        </w:numPr>
        <w:spacing w:after="0" w:line="240" w:lineRule="auto"/>
        <w:jc w:val="both"/>
        <w:rPr>
          <w:rFonts w:ascii="Museo Sans 300" w:eastAsia="Calibri" w:hAnsi="Museo Sans 300"/>
          <w:sz w:val="20"/>
          <w:szCs w:val="20"/>
          <w:lang w:val="es-ES" w:eastAsia="es-ES"/>
        </w:rPr>
      </w:pPr>
      <w:r w:rsidRPr="006D10EB">
        <w:rPr>
          <w:rFonts w:ascii="Museo Sans 300" w:eastAsia="Calibri" w:hAnsi="Museo Sans 300"/>
          <w:sz w:val="20"/>
          <w:szCs w:val="20"/>
          <w:lang w:val="es-ES" w:eastAsia="es-ES"/>
        </w:rPr>
        <w:t>TPL</w:t>
      </w:r>
      <w:r>
        <w:rPr>
          <w:rFonts w:ascii="Museo Sans 300" w:eastAsia="Calibri" w:hAnsi="Museo Sans 300"/>
          <w:sz w:val="20"/>
          <w:szCs w:val="20"/>
          <w:lang w:val="es-ES" w:eastAsia="es-ES"/>
        </w:rPr>
        <w:t>.</w:t>
      </w:r>
    </w:p>
    <w:p w14:paraId="5F3E7C7E" w14:textId="439803C4" w:rsidR="006D10EB" w:rsidRPr="006D10EB" w:rsidRDefault="006D10EB" w:rsidP="006D10EB">
      <w:pPr>
        <w:numPr>
          <w:ilvl w:val="0"/>
          <w:numId w:val="41"/>
        </w:numPr>
        <w:spacing w:after="0" w:line="240" w:lineRule="auto"/>
        <w:jc w:val="both"/>
        <w:rPr>
          <w:rFonts w:ascii="Museo Sans 300" w:eastAsia="Calibri" w:hAnsi="Museo Sans 300"/>
          <w:sz w:val="20"/>
          <w:szCs w:val="20"/>
          <w:lang w:val="es-ES" w:eastAsia="es-ES"/>
        </w:rPr>
      </w:pPr>
      <w:r w:rsidRPr="006D10EB">
        <w:rPr>
          <w:rFonts w:ascii="Museo Sans 300" w:eastAsia="Calibri" w:hAnsi="Museo Sans 300"/>
          <w:sz w:val="20"/>
          <w:szCs w:val="20"/>
          <w:lang w:val="es-ES" w:eastAsia="es-ES"/>
        </w:rPr>
        <w:t>Históricos de consumo</w:t>
      </w:r>
      <w:r>
        <w:rPr>
          <w:rFonts w:ascii="Museo Sans 300" w:eastAsia="Calibri" w:hAnsi="Museo Sans 300"/>
          <w:sz w:val="20"/>
          <w:szCs w:val="20"/>
          <w:lang w:val="es-ES" w:eastAsia="es-ES"/>
        </w:rPr>
        <w:t xml:space="preserve"> y</w:t>
      </w:r>
      <w:r w:rsidRPr="006D10EB">
        <w:rPr>
          <w:rFonts w:ascii="Museo Sans 300" w:eastAsia="Calibri" w:hAnsi="Museo Sans 300"/>
          <w:sz w:val="20"/>
          <w:szCs w:val="20"/>
          <w:lang w:val="es-ES" w:eastAsia="es-ES"/>
        </w:rPr>
        <w:t xml:space="preserve"> lectura.</w:t>
      </w:r>
    </w:p>
    <w:p w14:paraId="281F7972" w14:textId="77777777" w:rsidR="006D10EB" w:rsidRPr="006D10EB" w:rsidRDefault="006D10EB" w:rsidP="006D10EB">
      <w:pPr>
        <w:numPr>
          <w:ilvl w:val="0"/>
          <w:numId w:val="41"/>
        </w:numPr>
        <w:spacing w:after="0" w:line="240" w:lineRule="auto"/>
        <w:jc w:val="both"/>
        <w:rPr>
          <w:rFonts w:ascii="Museo Sans 300" w:eastAsia="Calibri" w:hAnsi="Museo Sans 300"/>
          <w:sz w:val="20"/>
          <w:szCs w:val="20"/>
          <w:lang w:val="es-ES" w:eastAsia="es-ES"/>
        </w:rPr>
      </w:pPr>
      <w:r w:rsidRPr="006D10EB">
        <w:rPr>
          <w:rFonts w:ascii="Museo Sans 300" w:eastAsia="Calibri" w:hAnsi="Museo Sans 300"/>
          <w:sz w:val="20"/>
          <w:szCs w:val="20"/>
          <w:lang w:val="es-ES" w:eastAsia="es-ES"/>
        </w:rPr>
        <w:t>Fotografías.</w:t>
      </w:r>
    </w:p>
    <w:p w14:paraId="450EE78F" w14:textId="77777777" w:rsidR="00C1614E" w:rsidRDefault="00C1614E" w:rsidP="00C1614E">
      <w:pPr>
        <w:numPr>
          <w:ilvl w:val="0"/>
          <w:numId w:val="41"/>
        </w:numPr>
        <w:spacing w:after="0" w:line="240" w:lineRule="auto"/>
        <w:jc w:val="both"/>
        <w:rPr>
          <w:rFonts w:ascii="Museo Sans 300" w:eastAsia="Calibri" w:hAnsi="Museo Sans 300"/>
          <w:sz w:val="20"/>
          <w:szCs w:val="20"/>
          <w:lang w:val="es-ES" w:eastAsia="es-ES"/>
        </w:rPr>
      </w:pPr>
      <w:r>
        <w:rPr>
          <w:rFonts w:ascii="Museo Sans 300" w:eastAsia="Calibri" w:hAnsi="Museo Sans 300"/>
          <w:sz w:val="20"/>
          <w:szCs w:val="20"/>
          <w:lang w:val="es-ES" w:eastAsia="es-ES"/>
        </w:rPr>
        <w:t>Incidencias.</w:t>
      </w:r>
    </w:p>
    <w:p w14:paraId="6661FCFF" w14:textId="388F937C" w:rsidR="00F35AAC" w:rsidRDefault="00C1614E" w:rsidP="006D10EB">
      <w:pPr>
        <w:numPr>
          <w:ilvl w:val="0"/>
          <w:numId w:val="41"/>
        </w:numPr>
        <w:spacing w:after="0" w:line="240" w:lineRule="auto"/>
        <w:jc w:val="both"/>
        <w:rPr>
          <w:rFonts w:ascii="Museo Sans 300" w:eastAsia="Calibri" w:hAnsi="Museo Sans 300"/>
          <w:sz w:val="20"/>
          <w:szCs w:val="20"/>
          <w:lang w:val="es-ES" w:eastAsia="es-ES"/>
        </w:rPr>
      </w:pPr>
      <w:r>
        <w:rPr>
          <w:rFonts w:ascii="Museo Sans 300" w:eastAsia="Calibri" w:hAnsi="Museo Sans 300"/>
          <w:sz w:val="20"/>
          <w:szCs w:val="20"/>
          <w:lang w:val="es-ES" w:eastAsia="es-ES"/>
        </w:rPr>
        <w:t>S</w:t>
      </w:r>
      <w:r w:rsidR="00260873">
        <w:rPr>
          <w:rFonts w:ascii="Museo Sans 300" w:eastAsia="Calibri" w:hAnsi="Museo Sans 300"/>
          <w:sz w:val="20"/>
          <w:szCs w:val="20"/>
          <w:lang w:val="es-ES" w:eastAsia="es-ES"/>
        </w:rPr>
        <w:t>ellos instalados.</w:t>
      </w:r>
    </w:p>
    <w:p w14:paraId="3787FB51" w14:textId="77777777" w:rsidR="006D10EB" w:rsidRPr="00504905" w:rsidRDefault="006D10EB" w:rsidP="006D10EB">
      <w:pPr>
        <w:spacing w:after="0" w:line="240" w:lineRule="auto"/>
        <w:ind w:left="426"/>
        <w:jc w:val="both"/>
        <w:rPr>
          <w:rFonts w:ascii="Museo Sans 300" w:eastAsia="Calibri" w:hAnsi="Museo Sans 300"/>
          <w:sz w:val="20"/>
          <w:szCs w:val="20"/>
          <w:lang w:eastAsia="es-ES"/>
        </w:rPr>
      </w:pPr>
    </w:p>
    <w:p w14:paraId="236F705A" w14:textId="0598436B" w:rsidR="00F35AAC" w:rsidRPr="00504905" w:rsidRDefault="00F35AAC" w:rsidP="00F35AAC">
      <w:pPr>
        <w:tabs>
          <w:tab w:val="num" w:pos="567"/>
        </w:tabs>
        <w:spacing w:after="0" w:line="240" w:lineRule="auto"/>
        <w:ind w:left="426"/>
        <w:jc w:val="both"/>
        <w:rPr>
          <w:rFonts w:ascii="Museo Sans 300" w:hAnsi="Museo Sans 300"/>
          <w:sz w:val="20"/>
          <w:szCs w:val="20"/>
          <w:lang w:eastAsia="es-ES"/>
        </w:rPr>
      </w:pPr>
      <w:r w:rsidRPr="00504905">
        <w:rPr>
          <w:rFonts w:ascii="Museo Sans 300" w:hAnsi="Museo Sans 300"/>
          <w:sz w:val="20"/>
          <w:szCs w:val="20"/>
          <w:lang w:eastAsia="es-ES"/>
        </w:rPr>
        <w:t xml:space="preserve">Por su parte, mediante memorando </w:t>
      </w:r>
      <w:r w:rsidR="0007303F">
        <w:rPr>
          <w:rFonts w:ascii="Museo Sans 300" w:hAnsi="Museo Sans 300"/>
          <w:sz w:val="20"/>
          <w:szCs w:val="20"/>
          <w:lang w:eastAsia="es-ES"/>
        </w:rPr>
        <w:t>N.°</w:t>
      </w:r>
      <w:r w:rsidRPr="00504905">
        <w:rPr>
          <w:rFonts w:ascii="Museo Sans 300" w:hAnsi="Museo Sans 300"/>
          <w:sz w:val="20"/>
          <w:szCs w:val="20"/>
          <w:lang w:eastAsia="es-ES"/>
        </w:rPr>
        <w:t xml:space="preserve"> </w:t>
      </w:r>
      <w:r w:rsidR="00C1614E">
        <w:rPr>
          <w:rFonts w:ascii="Museo Sans 300" w:hAnsi="Museo Sans 300"/>
          <w:sz w:val="20"/>
          <w:szCs w:val="20"/>
          <w:lang w:eastAsia="es-ES"/>
        </w:rPr>
        <w:t xml:space="preserve">CAU-339-JCR; EXP. </w:t>
      </w:r>
      <w:r w:rsidR="007413AA">
        <w:rPr>
          <w:rFonts w:ascii="Museo Sans 300" w:hAnsi="Museo Sans 300"/>
          <w:sz w:val="20"/>
          <w:szCs w:val="20"/>
          <w:lang w:eastAsia="es-ES"/>
        </w:rPr>
        <w:t>XXX</w:t>
      </w:r>
      <w:r w:rsidRPr="00504905">
        <w:rPr>
          <w:rFonts w:ascii="Museo Sans 300" w:hAnsi="Museo Sans 300"/>
          <w:sz w:val="20"/>
          <w:szCs w:val="20"/>
          <w:lang w:eastAsia="es-ES"/>
        </w:rPr>
        <w:t>,</w:t>
      </w:r>
      <w:r w:rsidR="0007303F">
        <w:rPr>
          <w:rFonts w:ascii="Museo Sans 300" w:hAnsi="Museo Sans 300"/>
          <w:sz w:val="20"/>
          <w:szCs w:val="20"/>
          <w:lang w:eastAsia="es-ES"/>
        </w:rPr>
        <w:t xml:space="preserve"> de fecha </w:t>
      </w:r>
      <w:r w:rsidR="00C1614E">
        <w:rPr>
          <w:rFonts w:ascii="Museo Sans 300" w:hAnsi="Museo Sans 300"/>
          <w:sz w:val="20"/>
          <w:szCs w:val="20"/>
          <w:lang w:eastAsia="es-ES"/>
        </w:rPr>
        <w:t>cinco de junio de este año</w:t>
      </w:r>
      <w:r w:rsidR="0007303F">
        <w:rPr>
          <w:rFonts w:ascii="Museo Sans 300" w:hAnsi="Museo Sans 300"/>
          <w:sz w:val="20"/>
          <w:szCs w:val="20"/>
          <w:lang w:eastAsia="es-ES"/>
        </w:rPr>
        <w:t>,</w:t>
      </w:r>
      <w:r w:rsidRPr="00504905">
        <w:rPr>
          <w:rFonts w:ascii="Museo Sans 300" w:hAnsi="Museo Sans 300"/>
          <w:sz w:val="20"/>
          <w:szCs w:val="20"/>
          <w:lang w:eastAsia="es-ES"/>
        </w:rPr>
        <w:t xml:space="preserve"> </w:t>
      </w:r>
      <w:r w:rsidR="0007303F" w:rsidRPr="00504905">
        <w:rPr>
          <w:rFonts w:ascii="Museo Sans 300" w:hAnsi="Museo Sans 300"/>
          <w:sz w:val="20"/>
          <w:szCs w:val="20"/>
          <w:lang w:eastAsia="es-ES"/>
        </w:rPr>
        <w:t xml:space="preserve">el CAU informó </w:t>
      </w:r>
      <w:r w:rsidRPr="00504905">
        <w:rPr>
          <w:rFonts w:ascii="Museo Sans 300" w:hAnsi="Museo Sans 300"/>
          <w:sz w:val="20"/>
          <w:szCs w:val="20"/>
          <w:lang w:eastAsia="es-ES"/>
        </w:rPr>
        <w:t xml:space="preserve">que no era necesaria la contratación de un perito externo para la solución del presente diferendo, debido que se </w:t>
      </w:r>
      <w:r w:rsidR="009B34C0">
        <w:rPr>
          <w:rFonts w:ascii="Museo Sans 300" w:hAnsi="Museo Sans 300"/>
          <w:sz w:val="20"/>
          <w:szCs w:val="20"/>
          <w:lang w:eastAsia="es-ES"/>
        </w:rPr>
        <w:t>contaba</w:t>
      </w:r>
      <w:r w:rsidR="009B34C0" w:rsidRPr="00504905">
        <w:rPr>
          <w:rFonts w:ascii="Museo Sans 300" w:hAnsi="Museo Sans 300"/>
          <w:sz w:val="20"/>
          <w:szCs w:val="20"/>
          <w:lang w:eastAsia="es-ES"/>
        </w:rPr>
        <w:t xml:space="preserve"> </w:t>
      </w:r>
      <w:r w:rsidRPr="00504905">
        <w:rPr>
          <w:rFonts w:ascii="Museo Sans 300" w:hAnsi="Museo Sans 300"/>
          <w:sz w:val="20"/>
          <w:szCs w:val="20"/>
          <w:lang w:eastAsia="es-ES"/>
        </w:rPr>
        <w:t>con los recursos técnicos necesarios para realizar la investigación correspondiente.</w:t>
      </w:r>
    </w:p>
    <w:p w14:paraId="60061E4C" w14:textId="77777777" w:rsidR="00F35AAC" w:rsidRPr="00504905" w:rsidRDefault="00F35AAC" w:rsidP="00F35AAC">
      <w:pPr>
        <w:tabs>
          <w:tab w:val="num" w:pos="567"/>
        </w:tabs>
        <w:spacing w:after="0" w:line="240" w:lineRule="auto"/>
        <w:jc w:val="both"/>
        <w:rPr>
          <w:rFonts w:ascii="Museo Sans 300" w:hAnsi="Museo Sans 300"/>
          <w:lang w:eastAsia="es-ES"/>
        </w:rPr>
      </w:pPr>
    </w:p>
    <w:p w14:paraId="13B2DFE1" w14:textId="77777777" w:rsidR="00F35AAC" w:rsidRPr="00504905" w:rsidRDefault="00F35AAC" w:rsidP="00F35AAC">
      <w:pPr>
        <w:numPr>
          <w:ilvl w:val="0"/>
          <w:numId w:val="10"/>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lastRenderedPageBreak/>
        <w:t>Apertura a pruebas</w:t>
      </w:r>
    </w:p>
    <w:p w14:paraId="44EAFD9C" w14:textId="77777777" w:rsidR="00F35AAC" w:rsidRPr="00504905" w:rsidRDefault="00F35AAC" w:rsidP="00F35AAC">
      <w:pPr>
        <w:spacing w:after="0" w:line="240" w:lineRule="auto"/>
        <w:ind w:left="426"/>
        <w:jc w:val="both"/>
        <w:rPr>
          <w:rFonts w:ascii="Museo Sans 300" w:eastAsia="Calibri" w:hAnsi="Museo Sans 300"/>
          <w:lang w:eastAsia="es-ES"/>
        </w:rPr>
      </w:pPr>
    </w:p>
    <w:p w14:paraId="488FC4BD" w14:textId="42DB2E40" w:rsidR="00F35AAC" w:rsidRPr="00504905" w:rsidRDefault="00F35AAC" w:rsidP="00F35AAC">
      <w:pPr>
        <w:tabs>
          <w:tab w:val="num" w:pos="567"/>
        </w:tabs>
        <w:spacing w:after="0" w:line="240" w:lineRule="auto"/>
        <w:ind w:left="426"/>
        <w:jc w:val="both"/>
        <w:rPr>
          <w:rFonts w:ascii="Museo Sans 300" w:eastAsia="Calibri" w:hAnsi="Museo Sans 300"/>
          <w:sz w:val="20"/>
          <w:szCs w:val="20"/>
          <w:lang w:eastAsia="es-ES"/>
        </w:rPr>
      </w:pPr>
      <w:r w:rsidRPr="00504905">
        <w:rPr>
          <w:rFonts w:ascii="Museo Sans 300" w:eastAsia="Calibri" w:hAnsi="Museo Sans 300"/>
          <w:sz w:val="20"/>
          <w:szCs w:val="20"/>
          <w:lang w:eastAsia="es-ES"/>
        </w:rPr>
        <w:t>Por medio del acuerdo N.° E-</w:t>
      </w:r>
      <w:r w:rsidR="0020253C">
        <w:rPr>
          <w:rFonts w:ascii="Museo Sans 300" w:eastAsia="Calibri" w:hAnsi="Museo Sans 300"/>
          <w:sz w:val="20"/>
          <w:szCs w:val="20"/>
          <w:lang w:eastAsia="es-ES"/>
        </w:rPr>
        <w:t>669-2020</w:t>
      </w:r>
      <w:r w:rsidRPr="00504905">
        <w:rPr>
          <w:rFonts w:ascii="Museo Sans 300" w:eastAsia="Calibri" w:hAnsi="Museo Sans 300"/>
          <w:sz w:val="20"/>
          <w:szCs w:val="20"/>
          <w:lang w:eastAsia="es-ES"/>
        </w:rPr>
        <w:t>-CAU</w:t>
      </w:r>
      <w:r w:rsidR="003F731D">
        <w:rPr>
          <w:rFonts w:ascii="Museo Sans 300" w:eastAsia="Calibri" w:hAnsi="Museo Sans 300"/>
          <w:sz w:val="20"/>
          <w:szCs w:val="20"/>
          <w:lang w:eastAsia="es-ES"/>
        </w:rPr>
        <w:t>,</w:t>
      </w:r>
      <w:r w:rsidRPr="00504905">
        <w:rPr>
          <w:rFonts w:ascii="Museo Sans 300" w:eastAsia="Calibri" w:hAnsi="Museo Sans 300"/>
          <w:sz w:val="20"/>
          <w:szCs w:val="20"/>
          <w:lang w:eastAsia="es-ES"/>
        </w:rPr>
        <w:t xml:space="preserve"> de fecha </w:t>
      </w:r>
      <w:r w:rsidR="0020253C">
        <w:rPr>
          <w:rFonts w:ascii="Museo Sans 300" w:eastAsia="Calibri" w:hAnsi="Museo Sans 300"/>
          <w:sz w:val="20"/>
          <w:szCs w:val="20"/>
          <w:lang w:eastAsia="es-ES"/>
        </w:rPr>
        <w:t>diez de junio de este año</w:t>
      </w:r>
      <w:r w:rsidRPr="00504905">
        <w:rPr>
          <w:rFonts w:ascii="Museo Sans 300" w:eastAsia="Calibri" w:hAnsi="Museo Sans 300"/>
          <w:sz w:val="20"/>
          <w:szCs w:val="20"/>
          <w:lang w:eastAsia="es-ES"/>
        </w:rPr>
        <w:t>, se requirió a la sociedad</w:t>
      </w:r>
      <w:r w:rsidR="00972369">
        <w:rPr>
          <w:rFonts w:ascii="Museo Sans 300" w:eastAsia="Calibri" w:hAnsi="Museo Sans 300"/>
          <w:sz w:val="20"/>
          <w:szCs w:val="20"/>
          <w:lang w:eastAsia="es-ES"/>
        </w:rPr>
        <w:t xml:space="preserve"> </w:t>
      </w:r>
      <w:r w:rsidR="00B54980">
        <w:rPr>
          <w:rFonts w:ascii="Museo Sans 300" w:eastAsia="Calibri" w:hAnsi="Museo Sans 300"/>
          <w:sz w:val="20"/>
          <w:szCs w:val="20"/>
          <w:lang w:eastAsia="es-ES"/>
        </w:rPr>
        <w:t>AES CLESA y Cía., S. en C. de C.V.</w:t>
      </w:r>
      <w:r w:rsidRPr="00504905">
        <w:rPr>
          <w:rFonts w:ascii="Museo Sans 300" w:eastAsia="Calibri" w:hAnsi="Museo Sans 300"/>
          <w:sz w:val="20"/>
          <w:szCs w:val="20"/>
          <w:lang w:eastAsia="es-ES"/>
        </w:rPr>
        <w:t xml:space="preserve"> y a </w:t>
      </w:r>
      <w:r w:rsidR="003F626C">
        <w:rPr>
          <w:rFonts w:ascii="Museo Sans 300" w:eastAsia="Calibri" w:hAnsi="Museo Sans 300"/>
          <w:sz w:val="20"/>
          <w:szCs w:val="20"/>
          <w:lang w:eastAsia="es-ES"/>
        </w:rPr>
        <w:t xml:space="preserve">la señora </w:t>
      </w:r>
      <w:r w:rsidR="007413AA">
        <w:rPr>
          <w:rFonts w:ascii="Museo Sans 300" w:eastAsia="Calibri" w:hAnsi="Museo Sans 300"/>
          <w:sz w:val="20"/>
          <w:szCs w:val="20"/>
          <w:lang w:eastAsia="es-ES"/>
        </w:rPr>
        <w:t>XXX</w:t>
      </w:r>
      <w:r w:rsidRPr="00504905">
        <w:rPr>
          <w:rFonts w:ascii="Museo Sans 300" w:eastAsia="Calibri" w:hAnsi="Museo Sans 300"/>
          <w:sz w:val="20"/>
          <w:szCs w:val="20"/>
          <w:lang w:eastAsia="es-ES"/>
        </w:rPr>
        <w:t xml:space="preserve"> que</w:t>
      </w:r>
      <w:r w:rsidR="009B34C0">
        <w:rPr>
          <w:rFonts w:ascii="Museo Sans 300" w:eastAsia="Calibri" w:hAnsi="Museo Sans 300"/>
          <w:sz w:val="20"/>
          <w:szCs w:val="20"/>
          <w:lang w:eastAsia="es-ES"/>
        </w:rPr>
        <w:t>,</w:t>
      </w:r>
      <w:r w:rsidRPr="00504905">
        <w:rPr>
          <w:rFonts w:ascii="Museo Sans 300" w:eastAsia="Calibri" w:hAnsi="Museo Sans 300"/>
          <w:sz w:val="20"/>
          <w:szCs w:val="20"/>
          <w:lang w:eastAsia="es-ES"/>
        </w:rPr>
        <w:t xml:space="preserve"> en un plazo de veinte días hábiles contados a partir del día siguiente a la notificación de dicho acuerdo, presentaran las pruebas que estimaran pertinentes.</w:t>
      </w:r>
    </w:p>
    <w:p w14:paraId="4B94D5A5" w14:textId="77777777" w:rsidR="00F35AAC" w:rsidRPr="00504905" w:rsidRDefault="00F35AAC" w:rsidP="00F35AAC">
      <w:pPr>
        <w:spacing w:after="0" w:line="240" w:lineRule="auto"/>
        <w:ind w:left="426"/>
        <w:jc w:val="both"/>
        <w:rPr>
          <w:rFonts w:ascii="Museo Sans 300" w:eastAsia="Calibri" w:hAnsi="Museo Sans 300"/>
          <w:sz w:val="20"/>
          <w:szCs w:val="20"/>
          <w:lang w:eastAsia="es-SV"/>
        </w:rPr>
      </w:pPr>
    </w:p>
    <w:p w14:paraId="23F38363" w14:textId="140877B6" w:rsidR="0020253C" w:rsidRDefault="00972369" w:rsidP="0020253C">
      <w:pPr>
        <w:tabs>
          <w:tab w:val="num" w:pos="567"/>
        </w:tabs>
        <w:spacing w:after="0" w:line="240" w:lineRule="auto"/>
        <w:ind w:left="426"/>
        <w:jc w:val="both"/>
        <w:rPr>
          <w:rFonts w:ascii="Museo Sans 300" w:hAnsi="Museo Sans 300"/>
          <w:sz w:val="20"/>
          <w:szCs w:val="20"/>
          <w:lang w:val="es-ES_tradnl" w:eastAsia="es-ES"/>
        </w:rPr>
      </w:pPr>
      <w:r>
        <w:rPr>
          <w:rFonts w:ascii="Museo Sans 300" w:eastAsia="Calibri" w:hAnsi="Museo Sans 300"/>
          <w:sz w:val="20"/>
          <w:szCs w:val="20"/>
          <w:lang w:eastAsia="es-SV"/>
        </w:rPr>
        <w:t>Dicho</w:t>
      </w:r>
      <w:r w:rsidR="00775A2E" w:rsidRPr="00775A2E">
        <w:rPr>
          <w:rFonts w:ascii="Museo Sans 300" w:eastAsia="Calibri" w:hAnsi="Museo Sans 300"/>
          <w:sz w:val="20"/>
          <w:szCs w:val="20"/>
          <w:lang w:eastAsia="es-SV"/>
        </w:rPr>
        <w:t xml:space="preserve"> acuerdo</w:t>
      </w:r>
      <w:r>
        <w:rPr>
          <w:rFonts w:ascii="Museo Sans 300" w:eastAsia="Calibri" w:hAnsi="Museo Sans 300"/>
          <w:sz w:val="20"/>
          <w:szCs w:val="20"/>
          <w:lang w:eastAsia="es-SV"/>
        </w:rPr>
        <w:t xml:space="preserve"> </w:t>
      </w:r>
      <w:r w:rsidR="00F35AAC" w:rsidRPr="00504905">
        <w:rPr>
          <w:rFonts w:ascii="Museo Sans 300" w:eastAsia="Calibri" w:hAnsi="Museo Sans 300"/>
          <w:sz w:val="20"/>
          <w:szCs w:val="20"/>
          <w:lang w:eastAsia="es-SV"/>
        </w:rPr>
        <w:t>fue notificado a la distribuidora y a</w:t>
      </w:r>
      <w:r w:rsidR="003F626C">
        <w:rPr>
          <w:rFonts w:ascii="Museo Sans 300" w:eastAsia="Calibri" w:hAnsi="Museo Sans 300"/>
          <w:sz w:val="20"/>
          <w:szCs w:val="20"/>
          <w:lang w:eastAsia="es-SV"/>
        </w:rPr>
        <w:t xml:space="preserve"> </w:t>
      </w:r>
      <w:r w:rsidR="00F35AAC" w:rsidRPr="00504905">
        <w:rPr>
          <w:rFonts w:ascii="Museo Sans 300" w:eastAsia="Calibri" w:hAnsi="Museo Sans 300"/>
          <w:sz w:val="20"/>
          <w:szCs w:val="20"/>
          <w:lang w:eastAsia="es-SV"/>
        </w:rPr>
        <w:t>l</w:t>
      </w:r>
      <w:r w:rsidR="003F626C">
        <w:rPr>
          <w:rFonts w:ascii="Museo Sans 300" w:eastAsia="Calibri" w:hAnsi="Museo Sans 300"/>
          <w:sz w:val="20"/>
          <w:szCs w:val="20"/>
          <w:lang w:eastAsia="es-SV"/>
        </w:rPr>
        <w:t>a</w:t>
      </w:r>
      <w:r w:rsidR="00F35AAC" w:rsidRPr="00504905">
        <w:rPr>
          <w:rFonts w:ascii="Museo Sans 300" w:eastAsia="Calibri" w:hAnsi="Museo Sans 300"/>
          <w:sz w:val="20"/>
          <w:szCs w:val="20"/>
          <w:lang w:eastAsia="es-SV"/>
        </w:rPr>
        <w:t xml:space="preserve"> usuari</w:t>
      </w:r>
      <w:r w:rsidR="003F626C">
        <w:rPr>
          <w:rFonts w:ascii="Museo Sans 300" w:eastAsia="Calibri" w:hAnsi="Museo Sans 300"/>
          <w:sz w:val="20"/>
          <w:szCs w:val="20"/>
          <w:lang w:eastAsia="es-SV"/>
        </w:rPr>
        <w:t>a</w:t>
      </w:r>
      <w:r w:rsidR="00F35AAC" w:rsidRPr="00504905">
        <w:rPr>
          <w:rFonts w:ascii="Museo Sans 300" w:eastAsia="Calibri" w:hAnsi="Museo Sans 300"/>
          <w:sz w:val="20"/>
          <w:szCs w:val="20"/>
          <w:lang w:eastAsia="es-SV"/>
        </w:rPr>
        <w:t xml:space="preserve"> </w:t>
      </w:r>
      <w:r>
        <w:rPr>
          <w:rFonts w:ascii="Museo Sans 300" w:eastAsia="Calibri" w:hAnsi="Museo Sans 300"/>
          <w:sz w:val="20"/>
          <w:szCs w:val="20"/>
          <w:lang w:eastAsia="es-SV"/>
        </w:rPr>
        <w:t>los</w:t>
      </w:r>
      <w:r w:rsidR="00F35AAC" w:rsidRPr="00504905">
        <w:rPr>
          <w:rFonts w:ascii="Museo Sans 300" w:eastAsia="Calibri" w:hAnsi="Museo Sans 300"/>
          <w:sz w:val="20"/>
          <w:szCs w:val="20"/>
          <w:lang w:eastAsia="es-SV"/>
        </w:rPr>
        <w:t xml:space="preserve"> día</w:t>
      </w:r>
      <w:r>
        <w:rPr>
          <w:rFonts w:ascii="Museo Sans 300" w:eastAsia="Calibri" w:hAnsi="Museo Sans 300"/>
          <w:sz w:val="20"/>
          <w:szCs w:val="20"/>
          <w:lang w:eastAsia="es-SV"/>
        </w:rPr>
        <w:t>s</w:t>
      </w:r>
      <w:r w:rsidR="00F35AAC" w:rsidRPr="00504905">
        <w:rPr>
          <w:rFonts w:ascii="Museo Sans 300" w:eastAsia="Calibri" w:hAnsi="Museo Sans 300"/>
          <w:sz w:val="20"/>
          <w:szCs w:val="20"/>
          <w:lang w:eastAsia="es-SV"/>
        </w:rPr>
        <w:t xml:space="preserve"> </w:t>
      </w:r>
      <w:r w:rsidR="0020253C">
        <w:rPr>
          <w:rFonts w:ascii="Museo Sans 300" w:eastAsia="Calibri" w:hAnsi="Museo Sans 300"/>
          <w:sz w:val="20"/>
          <w:szCs w:val="20"/>
          <w:lang w:eastAsia="es-SV"/>
        </w:rPr>
        <w:t>veintiséis de juni</w:t>
      </w:r>
      <w:r>
        <w:rPr>
          <w:rFonts w:ascii="Museo Sans 300" w:hAnsi="Museo Sans 300"/>
          <w:sz w:val="20"/>
          <w:szCs w:val="20"/>
        </w:rPr>
        <w:t>o</w:t>
      </w:r>
      <w:r w:rsidR="0020253C">
        <w:rPr>
          <w:rFonts w:ascii="Museo Sans 300" w:hAnsi="Museo Sans 300"/>
          <w:sz w:val="20"/>
          <w:szCs w:val="20"/>
        </w:rPr>
        <w:t xml:space="preserve"> y uno de julio</w:t>
      </w:r>
      <w:r>
        <w:rPr>
          <w:rFonts w:ascii="Museo Sans 300" w:hAnsi="Museo Sans 300"/>
          <w:sz w:val="20"/>
          <w:szCs w:val="20"/>
        </w:rPr>
        <w:t xml:space="preserve"> de este año</w:t>
      </w:r>
      <w:r w:rsidR="0020253C">
        <w:rPr>
          <w:rFonts w:ascii="Museo Sans 300" w:hAnsi="Museo Sans 300"/>
          <w:sz w:val="20"/>
          <w:szCs w:val="20"/>
        </w:rPr>
        <w:t>,</w:t>
      </w:r>
      <w:r w:rsidR="00F436FE">
        <w:rPr>
          <w:rFonts w:ascii="Museo Sans 300" w:hAnsi="Museo Sans 300"/>
          <w:sz w:val="20"/>
          <w:szCs w:val="20"/>
        </w:rPr>
        <w:t xml:space="preserve"> respectivamente,</w:t>
      </w:r>
      <w:r w:rsidR="0020253C" w:rsidRPr="0020253C">
        <w:rPr>
          <w:rFonts w:ascii="Museo Sans 300" w:hAnsi="Museo Sans 300"/>
          <w:sz w:val="20"/>
          <w:szCs w:val="20"/>
          <w:lang w:val="es-ES_tradnl" w:eastAsia="es-ES"/>
        </w:rPr>
        <w:t xml:space="preserve"> </w:t>
      </w:r>
      <w:r w:rsidR="0020253C">
        <w:rPr>
          <w:rFonts w:ascii="Museo Sans 300" w:hAnsi="Museo Sans 300"/>
          <w:sz w:val="20"/>
          <w:szCs w:val="20"/>
          <w:lang w:val="es-ES_tradnl" w:eastAsia="es-ES"/>
        </w:rPr>
        <w:t>por lo que el plazo para pronunciarse venció</w:t>
      </w:r>
      <w:r w:rsidR="00F436FE">
        <w:rPr>
          <w:rFonts w:ascii="Museo Sans 300" w:hAnsi="Museo Sans 300"/>
          <w:sz w:val="20"/>
          <w:szCs w:val="20"/>
          <w:lang w:val="es-ES_tradnl" w:eastAsia="es-ES"/>
        </w:rPr>
        <w:t>, en el mismo orden,</w:t>
      </w:r>
      <w:r w:rsidR="0020253C">
        <w:rPr>
          <w:rFonts w:ascii="Museo Sans 300" w:hAnsi="Museo Sans 300"/>
          <w:sz w:val="20"/>
          <w:szCs w:val="20"/>
          <w:lang w:val="es-ES_tradnl" w:eastAsia="es-ES"/>
        </w:rPr>
        <w:t xml:space="preserve"> los días diez y quince de julio del mismo año.</w:t>
      </w:r>
    </w:p>
    <w:p w14:paraId="1B1C2446" w14:textId="174A999B" w:rsidR="00972369" w:rsidRDefault="00972369" w:rsidP="00972369">
      <w:pPr>
        <w:pStyle w:val="Prrafodelista"/>
        <w:tabs>
          <w:tab w:val="left" w:pos="426"/>
        </w:tabs>
        <w:ind w:left="426"/>
        <w:jc w:val="both"/>
        <w:rPr>
          <w:rFonts w:ascii="Museo Sans 300" w:hAnsi="Museo Sans 300"/>
          <w:sz w:val="20"/>
          <w:szCs w:val="20"/>
          <w:lang w:val="es-SV"/>
        </w:rPr>
      </w:pPr>
    </w:p>
    <w:p w14:paraId="4753CD18" w14:textId="5AD3B5ED" w:rsidR="00775A2E" w:rsidRDefault="00972369" w:rsidP="00972369">
      <w:pPr>
        <w:tabs>
          <w:tab w:val="num" w:pos="567"/>
        </w:tabs>
        <w:spacing w:after="0" w:line="240" w:lineRule="auto"/>
        <w:ind w:left="426"/>
        <w:jc w:val="both"/>
        <w:rPr>
          <w:rFonts w:ascii="Museo Sans 300" w:hAnsi="Museo Sans 300"/>
          <w:sz w:val="20"/>
          <w:szCs w:val="20"/>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E856B2">
        <w:rPr>
          <w:rFonts w:ascii="Museo Sans 300" w:hAnsi="Museo Sans 300"/>
          <w:sz w:val="20"/>
          <w:szCs w:val="20"/>
          <w:lang w:val="es-ES_tradnl"/>
        </w:rPr>
        <w:t>nueve de juli</w:t>
      </w:r>
      <w:r>
        <w:rPr>
          <w:rFonts w:ascii="Museo Sans 300" w:hAnsi="Museo Sans 300"/>
          <w:sz w:val="20"/>
          <w:szCs w:val="20"/>
          <w:lang w:val="es-ES_tradnl"/>
        </w:rPr>
        <w:t>o de este año, el</w:t>
      </w:r>
      <w:r w:rsidRPr="00650101">
        <w:rPr>
          <w:rFonts w:ascii="Museo Sans 300" w:hAnsi="Museo Sans 300"/>
          <w:sz w:val="20"/>
          <w:szCs w:val="20"/>
          <w:lang w:val="es-ES_tradnl"/>
        </w:rPr>
        <w:t xml:space="preserve"> ingeniero </w:t>
      </w:r>
      <w:r w:rsidR="007413AA">
        <w:rPr>
          <w:rFonts w:ascii="Museo Sans 300" w:eastAsia="Calibri" w:hAnsi="Museo Sans 300"/>
          <w:sz w:val="20"/>
          <w:szCs w:val="20"/>
        </w:rPr>
        <w:t>XXX</w:t>
      </w:r>
      <w:r w:rsidRPr="3F0FA284">
        <w:rPr>
          <w:rFonts w:ascii="Museo Sans 300" w:eastAsia="Calibri" w:hAnsi="Museo Sans 300"/>
          <w:sz w:val="20"/>
          <w:szCs w:val="20"/>
        </w:rPr>
        <w:t>,</w:t>
      </w:r>
      <w:r>
        <w:rPr>
          <w:rFonts w:ascii="Museo Sans 300" w:hAnsi="Museo Sans 300"/>
          <w:sz w:val="20"/>
          <w:szCs w:val="20"/>
          <w:lang w:val="es-ES_tradnl"/>
        </w:rPr>
        <w:t xml:space="preserve"> actuando en la calidad antes descrita</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en el cual reiteró los argumentos y </w:t>
      </w:r>
      <w:r w:rsidRPr="00650101">
        <w:rPr>
          <w:rFonts w:ascii="Museo Sans 300" w:hAnsi="Museo Sans 300"/>
          <w:sz w:val="20"/>
          <w:szCs w:val="20"/>
        </w:rPr>
        <w:t>pruebas documentales presentadas.</w:t>
      </w:r>
      <w:r w:rsidR="009E2CF6">
        <w:rPr>
          <w:rFonts w:ascii="Museo Sans 300" w:hAnsi="Museo Sans 300"/>
          <w:sz w:val="20"/>
          <w:szCs w:val="20"/>
        </w:rPr>
        <w:t xml:space="preserve"> </w:t>
      </w:r>
      <w:r w:rsidRPr="00C45832">
        <w:rPr>
          <w:rFonts w:ascii="Museo Sans 300" w:hAnsi="Museo Sans 300"/>
          <w:sz w:val="20"/>
          <w:szCs w:val="20"/>
        </w:rPr>
        <w:t>Por su parte,</w:t>
      </w:r>
      <w:r w:rsidR="003F626C">
        <w:rPr>
          <w:rFonts w:ascii="Museo Sans 300" w:hAnsi="Museo Sans 300"/>
          <w:sz w:val="20"/>
          <w:szCs w:val="20"/>
        </w:rPr>
        <w:t xml:space="preserve"> la usuaria</w:t>
      </w:r>
      <w:r>
        <w:rPr>
          <w:rFonts w:ascii="Museo Sans 300" w:hAnsi="Museo Sans 300"/>
          <w:sz w:val="20"/>
          <w:szCs w:val="20"/>
        </w:rPr>
        <w:t xml:space="preserve"> no hizo uso del derecho de defensa otorgado.</w:t>
      </w:r>
    </w:p>
    <w:p w14:paraId="3209405C" w14:textId="77777777" w:rsidR="00972369" w:rsidRPr="00504905" w:rsidRDefault="00972369" w:rsidP="00972369">
      <w:pPr>
        <w:tabs>
          <w:tab w:val="num" w:pos="567"/>
        </w:tabs>
        <w:spacing w:after="0" w:line="240" w:lineRule="auto"/>
        <w:ind w:left="426"/>
        <w:jc w:val="both"/>
        <w:rPr>
          <w:rFonts w:ascii="Museo Sans 500" w:hAnsi="Museo Sans 500"/>
          <w:b/>
          <w:lang w:eastAsia="es-ES"/>
        </w:rPr>
      </w:pPr>
    </w:p>
    <w:p w14:paraId="70E77C10" w14:textId="77777777" w:rsidR="00F35AAC" w:rsidRPr="00504905" w:rsidRDefault="00F35AAC" w:rsidP="00F35AAC">
      <w:pPr>
        <w:numPr>
          <w:ilvl w:val="0"/>
          <w:numId w:val="10"/>
        </w:numPr>
        <w:spacing w:after="0" w:line="240" w:lineRule="auto"/>
        <w:ind w:left="851" w:hanging="425"/>
        <w:rPr>
          <w:rFonts w:ascii="Museo Sans 500" w:hAnsi="Museo Sans 500"/>
          <w:b/>
          <w:sz w:val="20"/>
          <w:szCs w:val="20"/>
          <w:lang w:eastAsia="es-ES"/>
        </w:rPr>
      </w:pPr>
      <w:r w:rsidRPr="00504905">
        <w:rPr>
          <w:rFonts w:ascii="Museo Sans 500" w:hAnsi="Museo Sans 500"/>
          <w:b/>
          <w:sz w:val="20"/>
          <w:szCs w:val="20"/>
          <w:lang w:eastAsia="es-ES"/>
        </w:rPr>
        <w:t>Informe técnico</w:t>
      </w:r>
    </w:p>
    <w:p w14:paraId="3656B9AB" w14:textId="77777777" w:rsidR="00F35AAC" w:rsidRPr="00504905" w:rsidRDefault="00F35AAC" w:rsidP="00F35AAC">
      <w:pPr>
        <w:spacing w:after="0" w:line="240" w:lineRule="auto"/>
        <w:ind w:left="426"/>
        <w:jc w:val="both"/>
        <w:rPr>
          <w:rFonts w:ascii="Museo Sans 300" w:hAnsi="Museo Sans 300"/>
          <w:lang w:eastAsia="es-ES"/>
        </w:rPr>
      </w:pPr>
    </w:p>
    <w:p w14:paraId="6092333B" w14:textId="35216C10" w:rsidR="00F35AAC" w:rsidRPr="00504905" w:rsidRDefault="00F35AAC" w:rsidP="00F35AAC">
      <w:pPr>
        <w:tabs>
          <w:tab w:val="num" w:pos="567"/>
        </w:tabs>
        <w:spacing w:after="0" w:line="240" w:lineRule="auto"/>
        <w:ind w:left="426"/>
        <w:jc w:val="both"/>
        <w:rPr>
          <w:rFonts w:ascii="Museo Sans 300" w:hAnsi="Museo Sans 300"/>
          <w:sz w:val="20"/>
          <w:szCs w:val="20"/>
          <w:lang w:eastAsia="es-ES"/>
        </w:rPr>
      </w:pPr>
      <w:r w:rsidRPr="00504905">
        <w:rPr>
          <w:rFonts w:ascii="Museo Sans 300" w:hAnsi="Museo Sans 300"/>
          <w:sz w:val="20"/>
          <w:szCs w:val="20"/>
          <w:lang w:eastAsia="es-ES"/>
        </w:rPr>
        <w:t>Mediante el acuerdo N.°</w:t>
      </w:r>
      <w:r w:rsidR="00C74BD0">
        <w:rPr>
          <w:rFonts w:ascii="Museo Sans 300" w:hAnsi="Museo Sans 300"/>
          <w:sz w:val="20"/>
          <w:szCs w:val="20"/>
          <w:lang w:eastAsia="es-ES"/>
        </w:rPr>
        <w:t xml:space="preserve"> E-832</w:t>
      </w:r>
      <w:r w:rsidR="00E74764">
        <w:rPr>
          <w:rFonts w:ascii="Museo Sans 300" w:hAnsi="Museo Sans 300"/>
          <w:sz w:val="20"/>
          <w:szCs w:val="20"/>
          <w:lang w:eastAsia="es-ES"/>
        </w:rPr>
        <w:t>-2020</w:t>
      </w:r>
      <w:r w:rsidRPr="00504905">
        <w:rPr>
          <w:rFonts w:ascii="Museo Sans 300" w:hAnsi="Museo Sans 300"/>
          <w:sz w:val="20"/>
          <w:szCs w:val="20"/>
          <w:lang w:eastAsia="es-ES"/>
        </w:rPr>
        <w:t>-CAU</w:t>
      </w:r>
      <w:r w:rsidR="00A553C8">
        <w:rPr>
          <w:rFonts w:ascii="Museo Sans 300" w:hAnsi="Museo Sans 300"/>
          <w:sz w:val="20"/>
          <w:szCs w:val="20"/>
          <w:lang w:eastAsia="es-ES"/>
        </w:rPr>
        <w:t>,</w:t>
      </w:r>
      <w:r w:rsidRPr="00504905">
        <w:rPr>
          <w:rFonts w:ascii="Museo Sans 300" w:hAnsi="Museo Sans 300"/>
          <w:sz w:val="20"/>
          <w:szCs w:val="20"/>
          <w:lang w:eastAsia="es-ES"/>
        </w:rPr>
        <w:t xml:space="preserve"> de fecha </w:t>
      </w:r>
      <w:r w:rsidR="00C74BD0">
        <w:rPr>
          <w:rFonts w:ascii="Museo Sans 300" w:hAnsi="Museo Sans 300"/>
          <w:sz w:val="20"/>
          <w:szCs w:val="20"/>
          <w:lang w:eastAsia="es-ES"/>
        </w:rPr>
        <w:t>diecisiete de agost</w:t>
      </w:r>
      <w:r w:rsidR="00E74764">
        <w:rPr>
          <w:rFonts w:ascii="Museo Sans 300" w:hAnsi="Museo Sans 300"/>
          <w:sz w:val="20"/>
          <w:szCs w:val="20"/>
          <w:lang w:eastAsia="es-ES"/>
        </w:rPr>
        <w:t>o de este año</w:t>
      </w:r>
      <w:r w:rsidRPr="00504905">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504905">
        <w:rPr>
          <w:rFonts w:ascii="Museo Sans 300" w:eastAsia="Times New Roman" w:hAnsi="Museo Sans 300"/>
          <w:sz w:val="20"/>
          <w:szCs w:val="20"/>
          <w:lang w:eastAsia="es-ES"/>
        </w:rPr>
        <w:t xml:space="preserve">NIC </w:t>
      </w:r>
      <w:r w:rsidR="007413AA">
        <w:rPr>
          <w:rFonts w:ascii="Museo Sans 300" w:eastAsia="Times New Roman" w:hAnsi="Museo Sans 300"/>
          <w:sz w:val="20"/>
          <w:szCs w:val="20"/>
          <w:lang w:eastAsia="es-ES"/>
        </w:rPr>
        <w:t>XXX</w:t>
      </w:r>
      <w:r w:rsidRPr="00504905">
        <w:rPr>
          <w:rFonts w:ascii="Museo Sans 300" w:hAnsi="Museo Sans 300"/>
          <w:sz w:val="20"/>
          <w:szCs w:val="20"/>
          <w:lang w:eastAsia="es-ES"/>
        </w:rPr>
        <w:t xml:space="preserve"> y, de ser procedente, verificara la exactitud del cálculo de recuperación de energía no facturada.</w:t>
      </w:r>
    </w:p>
    <w:p w14:paraId="45FB0818" w14:textId="77777777" w:rsidR="00F35AAC" w:rsidRPr="00504905" w:rsidRDefault="00F35AAC" w:rsidP="00F35AAC">
      <w:pPr>
        <w:tabs>
          <w:tab w:val="num" w:pos="567"/>
        </w:tabs>
        <w:spacing w:after="0" w:line="240" w:lineRule="auto"/>
        <w:ind w:left="426"/>
        <w:jc w:val="both"/>
        <w:rPr>
          <w:rFonts w:ascii="Museo Sans 300" w:hAnsi="Museo Sans 300"/>
          <w:sz w:val="20"/>
          <w:szCs w:val="20"/>
          <w:lang w:eastAsia="es-ES"/>
        </w:rPr>
      </w:pPr>
    </w:p>
    <w:p w14:paraId="1D4A682B" w14:textId="0333B81F" w:rsidR="00F35AAC" w:rsidRPr="00504905" w:rsidRDefault="00F35AAC" w:rsidP="00F35AAC">
      <w:pPr>
        <w:tabs>
          <w:tab w:val="num" w:pos="567"/>
        </w:tabs>
        <w:spacing w:after="0" w:line="240" w:lineRule="auto"/>
        <w:ind w:left="426"/>
        <w:jc w:val="both"/>
        <w:rPr>
          <w:rFonts w:ascii="Museo Sans 300" w:hAnsi="Museo Sans 300"/>
          <w:sz w:val="20"/>
          <w:szCs w:val="20"/>
          <w:lang w:eastAsia="es-ES"/>
        </w:rPr>
      </w:pPr>
      <w:r w:rsidRPr="00504905">
        <w:rPr>
          <w:rFonts w:ascii="Museo Sans 300" w:eastAsia="Calibri" w:hAnsi="Museo Sans 300"/>
          <w:sz w:val="20"/>
          <w:szCs w:val="20"/>
          <w:lang w:eastAsia="es-SV"/>
        </w:rPr>
        <w:t>Dicho acuerdo fue notificado</w:t>
      </w:r>
      <w:r w:rsidR="00E74764" w:rsidRPr="00E74764">
        <w:rPr>
          <w:rFonts w:ascii="Museo Sans 300" w:eastAsia="Calibri" w:hAnsi="Museo Sans 300"/>
          <w:sz w:val="20"/>
          <w:szCs w:val="20"/>
          <w:lang w:eastAsia="es-SV"/>
        </w:rPr>
        <w:t xml:space="preserve"> </w:t>
      </w:r>
      <w:r w:rsidR="00C74BD0" w:rsidRPr="00504905">
        <w:rPr>
          <w:rFonts w:ascii="Museo Sans 300" w:eastAsia="Calibri" w:hAnsi="Museo Sans 300"/>
          <w:sz w:val="20"/>
          <w:szCs w:val="20"/>
          <w:lang w:eastAsia="es-SV"/>
        </w:rPr>
        <w:t>a la distribuidora</w:t>
      </w:r>
      <w:r w:rsidR="00C74BD0">
        <w:rPr>
          <w:rFonts w:ascii="Museo Sans 300" w:eastAsia="Calibri" w:hAnsi="Museo Sans 300"/>
          <w:sz w:val="20"/>
          <w:szCs w:val="20"/>
          <w:lang w:eastAsia="es-SV"/>
        </w:rPr>
        <w:t xml:space="preserve"> y</w:t>
      </w:r>
      <w:r w:rsidR="00C74BD0" w:rsidRPr="00504905">
        <w:rPr>
          <w:rFonts w:ascii="Museo Sans 300" w:eastAsia="Calibri" w:hAnsi="Museo Sans 300"/>
          <w:sz w:val="20"/>
          <w:szCs w:val="20"/>
          <w:lang w:eastAsia="es-SV"/>
        </w:rPr>
        <w:t xml:space="preserve"> </w:t>
      </w:r>
      <w:r w:rsidR="00E74764" w:rsidRPr="00504905">
        <w:rPr>
          <w:rFonts w:ascii="Museo Sans 300" w:eastAsia="Calibri" w:hAnsi="Museo Sans 300"/>
          <w:sz w:val="20"/>
          <w:szCs w:val="20"/>
          <w:lang w:eastAsia="es-SV"/>
        </w:rPr>
        <w:t>a</w:t>
      </w:r>
      <w:r w:rsidR="003F626C">
        <w:rPr>
          <w:rFonts w:ascii="Museo Sans 300" w:eastAsia="Calibri" w:hAnsi="Museo Sans 300"/>
          <w:sz w:val="20"/>
          <w:szCs w:val="20"/>
          <w:lang w:eastAsia="es-SV"/>
        </w:rPr>
        <w:t xml:space="preserve"> </w:t>
      </w:r>
      <w:r w:rsidR="00E74764" w:rsidRPr="00504905">
        <w:rPr>
          <w:rFonts w:ascii="Museo Sans 300" w:eastAsia="Calibri" w:hAnsi="Museo Sans 300"/>
          <w:sz w:val="20"/>
          <w:szCs w:val="20"/>
          <w:lang w:eastAsia="es-SV"/>
        </w:rPr>
        <w:t>l</w:t>
      </w:r>
      <w:r w:rsidR="003F626C">
        <w:rPr>
          <w:rFonts w:ascii="Museo Sans 300" w:eastAsia="Calibri" w:hAnsi="Museo Sans 300"/>
          <w:sz w:val="20"/>
          <w:szCs w:val="20"/>
          <w:lang w:eastAsia="es-SV"/>
        </w:rPr>
        <w:t>a usuaria</w:t>
      </w:r>
      <w:r w:rsidR="00E74764">
        <w:rPr>
          <w:rFonts w:ascii="Museo Sans 300" w:eastAsia="Calibri" w:hAnsi="Museo Sans 300"/>
          <w:sz w:val="20"/>
          <w:szCs w:val="20"/>
          <w:lang w:eastAsia="es-SV"/>
        </w:rPr>
        <w:t xml:space="preserve"> </w:t>
      </w:r>
      <w:r w:rsidRPr="00504905">
        <w:rPr>
          <w:rFonts w:ascii="Museo Sans 300" w:eastAsia="Calibri" w:hAnsi="Museo Sans 300"/>
          <w:sz w:val="20"/>
          <w:szCs w:val="20"/>
          <w:lang w:eastAsia="es-SV"/>
        </w:rPr>
        <w:t>los días</w:t>
      </w:r>
      <w:r w:rsidR="00E74764">
        <w:rPr>
          <w:rFonts w:ascii="Museo Sans 300" w:eastAsia="Calibri" w:hAnsi="Museo Sans 300"/>
          <w:sz w:val="20"/>
          <w:szCs w:val="20"/>
          <w:lang w:eastAsia="es-SV"/>
        </w:rPr>
        <w:t xml:space="preserve"> </w:t>
      </w:r>
      <w:r w:rsidR="00C74BD0">
        <w:rPr>
          <w:rFonts w:ascii="Museo Sans 300" w:eastAsia="Calibri" w:hAnsi="Museo Sans 300"/>
          <w:sz w:val="20"/>
          <w:szCs w:val="20"/>
          <w:lang w:eastAsia="es-SV"/>
        </w:rPr>
        <w:t>veintidós y veinticuatro de agost</w:t>
      </w:r>
      <w:r w:rsidRPr="00504905">
        <w:rPr>
          <w:rFonts w:ascii="Museo Sans 300" w:eastAsia="Calibri" w:hAnsi="Museo Sans 300"/>
          <w:sz w:val="20"/>
          <w:szCs w:val="20"/>
          <w:lang w:eastAsia="es-SV"/>
        </w:rPr>
        <w:t>o de este año, respectivamente.</w:t>
      </w:r>
    </w:p>
    <w:p w14:paraId="049F31CB" w14:textId="77777777" w:rsidR="00F35AAC" w:rsidRPr="00504905" w:rsidRDefault="00F35AAC" w:rsidP="00F35AAC">
      <w:pPr>
        <w:tabs>
          <w:tab w:val="num" w:pos="567"/>
        </w:tabs>
        <w:spacing w:after="0" w:line="240" w:lineRule="auto"/>
        <w:ind w:left="426"/>
        <w:jc w:val="both"/>
        <w:rPr>
          <w:rFonts w:ascii="Museo Sans 300" w:hAnsi="Museo Sans 300"/>
          <w:sz w:val="20"/>
          <w:szCs w:val="20"/>
          <w:lang w:eastAsia="es-ES"/>
        </w:rPr>
      </w:pPr>
    </w:p>
    <w:p w14:paraId="09C1DA6B" w14:textId="53B5147A" w:rsidR="00BC7E9E" w:rsidRDefault="00BC7E9E" w:rsidP="00BC7E9E">
      <w:pPr>
        <w:spacing w:after="0" w:line="240" w:lineRule="auto"/>
        <w:ind w:left="426"/>
        <w:jc w:val="both"/>
        <w:rPr>
          <w:rFonts w:ascii="Museo Sans 300" w:eastAsia="Calibri" w:hAnsi="Museo Sans 300"/>
          <w:sz w:val="20"/>
          <w:szCs w:val="20"/>
        </w:rPr>
      </w:pPr>
      <w:r w:rsidRPr="00BC7E9E">
        <w:rPr>
          <w:rFonts w:ascii="Museo Sans 300" w:eastAsia="Calibri" w:hAnsi="Museo Sans 300"/>
          <w:sz w:val="20"/>
          <w:szCs w:val="20"/>
        </w:rPr>
        <w:t xml:space="preserve">El día </w:t>
      </w:r>
      <w:r w:rsidR="009D253E">
        <w:rPr>
          <w:rFonts w:ascii="Museo Sans 300" w:eastAsia="Calibri" w:hAnsi="Museo Sans 300"/>
          <w:sz w:val="20"/>
          <w:szCs w:val="20"/>
        </w:rPr>
        <w:t>cuatro de septiembre</w:t>
      </w:r>
      <w:r w:rsidRPr="00BC7E9E">
        <w:rPr>
          <w:rFonts w:ascii="Museo Sans 300" w:eastAsia="Calibri" w:hAnsi="Museo Sans 300"/>
          <w:sz w:val="20"/>
          <w:szCs w:val="20"/>
        </w:rPr>
        <w:t xml:space="preserve"> de este año, el ingeniero </w:t>
      </w:r>
      <w:r w:rsidR="007413AA">
        <w:rPr>
          <w:rFonts w:ascii="Museo Sans 300" w:eastAsia="Calibri" w:hAnsi="Museo Sans 300"/>
          <w:sz w:val="20"/>
          <w:szCs w:val="20"/>
        </w:rPr>
        <w:t>XXX</w:t>
      </w:r>
      <w:r w:rsidRPr="00BC7E9E">
        <w:rPr>
          <w:rFonts w:ascii="Museo Sans 300" w:eastAsia="Calibri" w:hAnsi="Museo Sans 300"/>
          <w:sz w:val="20"/>
          <w:szCs w:val="20"/>
        </w:rPr>
        <w:t xml:space="preserve">, actuando en </w:t>
      </w:r>
      <w:r w:rsidR="002C4A6F">
        <w:rPr>
          <w:rFonts w:ascii="Museo Sans 300" w:eastAsia="Calibri" w:hAnsi="Museo Sans 300"/>
          <w:sz w:val="20"/>
          <w:szCs w:val="20"/>
        </w:rPr>
        <w:t>la calidad indicada</w:t>
      </w:r>
      <w:r w:rsidRPr="00BC7E9E">
        <w:rPr>
          <w:rFonts w:ascii="Museo Sans 300" w:eastAsia="Calibri" w:hAnsi="Museo Sans 300"/>
          <w:sz w:val="20"/>
          <w:szCs w:val="20"/>
        </w:rPr>
        <w:t>, presentó un escrito, en el cual manifestó que no posee información adicional vinculada al caso.</w:t>
      </w:r>
    </w:p>
    <w:p w14:paraId="67C034FB" w14:textId="77777777" w:rsidR="00BC7E9E" w:rsidRPr="00BC7E9E" w:rsidRDefault="00BC7E9E" w:rsidP="00BC7E9E">
      <w:pPr>
        <w:spacing w:after="0" w:line="240" w:lineRule="auto"/>
        <w:ind w:left="426"/>
        <w:jc w:val="both"/>
        <w:rPr>
          <w:rFonts w:ascii="Museo Sans 300" w:eastAsia="Calibri" w:hAnsi="Museo Sans 300"/>
          <w:sz w:val="20"/>
          <w:szCs w:val="20"/>
        </w:rPr>
      </w:pPr>
    </w:p>
    <w:p w14:paraId="37E0B2BD" w14:textId="01F20078" w:rsidR="00F35AAC" w:rsidRPr="00504905" w:rsidRDefault="00F35AAC" w:rsidP="00F35AAC">
      <w:pPr>
        <w:spacing w:after="0" w:line="240" w:lineRule="auto"/>
        <w:ind w:left="426"/>
        <w:jc w:val="both"/>
        <w:rPr>
          <w:rFonts w:ascii="Museo Sans 300" w:hAnsi="Museo Sans 300"/>
          <w:sz w:val="20"/>
          <w:szCs w:val="20"/>
        </w:rPr>
      </w:pPr>
      <w:r w:rsidRPr="00504905">
        <w:rPr>
          <w:rFonts w:ascii="Museo Sans 300" w:eastAsia="Calibri" w:hAnsi="Museo Sans 300"/>
          <w:sz w:val="20"/>
          <w:szCs w:val="20"/>
        </w:rPr>
        <w:t xml:space="preserve">El </w:t>
      </w:r>
      <w:r w:rsidR="00775A2E">
        <w:rPr>
          <w:rFonts w:ascii="Museo Sans 300" w:eastAsia="Calibri" w:hAnsi="Museo Sans 300"/>
          <w:sz w:val="20"/>
          <w:szCs w:val="20"/>
        </w:rPr>
        <w:t xml:space="preserve">día </w:t>
      </w:r>
      <w:r w:rsidR="00765E8A">
        <w:rPr>
          <w:rFonts w:ascii="Museo Sans 300" w:eastAsia="Calibri" w:hAnsi="Museo Sans 300"/>
          <w:sz w:val="20"/>
          <w:szCs w:val="20"/>
          <w:lang w:val="es-ES"/>
        </w:rPr>
        <w:t>veintitrés</w:t>
      </w:r>
      <w:r w:rsidR="00BC7E9E" w:rsidRPr="00BC7E9E">
        <w:rPr>
          <w:rFonts w:ascii="Museo Sans 300" w:eastAsia="Calibri" w:hAnsi="Museo Sans 300"/>
          <w:sz w:val="20"/>
          <w:szCs w:val="20"/>
          <w:lang w:val="es-ES"/>
        </w:rPr>
        <w:t xml:space="preserve"> de septiembre de este año</w:t>
      </w:r>
      <w:r w:rsidR="00775A2E">
        <w:rPr>
          <w:rFonts w:ascii="Museo Sans 300" w:eastAsia="Calibri" w:hAnsi="Museo Sans 300"/>
          <w:sz w:val="20"/>
          <w:szCs w:val="20"/>
        </w:rPr>
        <w:t xml:space="preserve">, el </w:t>
      </w:r>
      <w:r w:rsidRPr="00504905">
        <w:rPr>
          <w:rFonts w:ascii="Museo Sans 300" w:eastAsia="Calibri" w:hAnsi="Museo Sans 300"/>
          <w:sz w:val="20"/>
          <w:szCs w:val="20"/>
        </w:rPr>
        <w:t>CAU rindió el informe técnico N.° IT-</w:t>
      </w:r>
      <w:r w:rsidR="009D253E">
        <w:rPr>
          <w:rFonts w:ascii="Museo Sans 300" w:eastAsia="Calibri" w:hAnsi="Museo Sans 300"/>
          <w:sz w:val="20"/>
          <w:szCs w:val="20"/>
        </w:rPr>
        <w:t>301-</w:t>
      </w:r>
      <w:r w:rsidR="007413AA">
        <w:rPr>
          <w:rFonts w:ascii="Museo Sans 300" w:eastAsia="Calibri" w:hAnsi="Museo Sans 300"/>
          <w:sz w:val="20"/>
          <w:szCs w:val="20"/>
        </w:rPr>
        <w:t>XXX</w:t>
      </w:r>
      <w:r w:rsidRPr="00504905">
        <w:rPr>
          <w:rFonts w:ascii="Museo Sans 300" w:eastAsia="Calibri" w:hAnsi="Museo Sans 300"/>
          <w:sz w:val="20"/>
          <w:szCs w:val="20"/>
        </w:rPr>
        <w:t xml:space="preserve">-CAU </w:t>
      </w:r>
      <w:r w:rsidRPr="00504905">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53128261" w14:textId="77777777" w:rsidR="00F35AAC" w:rsidRPr="00504905" w:rsidRDefault="00F35AAC" w:rsidP="00F35AAC">
      <w:pPr>
        <w:spacing w:after="0" w:line="240" w:lineRule="auto"/>
        <w:ind w:left="426"/>
        <w:jc w:val="both"/>
        <w:rPr>
          <w:rFonts w:ascii="Museo Sans 300" w:hAnsi="Museo Sans 300"/>
          <w:sz w:val="20"/>
          <w:szCs w:val="20"/>
        </w:rPr>
      </w:pPr>
    </w:p>
    <w:p w14:paraId="60D132D7" w14:textId="4D150C4C" w:rsidR="009D253E" w:rsidRDefault="00F35AAC" w:rsidP="009D253E">
      <w:pPr>
        <w:spacing w:after="0" w:line="240" w:lineRule="auto"/>
        <w:ind w:left="426"/>
        <w:jc w:val="both"/>
        <w:rPr>
          <w:rFonts w:ascii="Museo Sans 300" w:hAnsi="Museo Sans 300"/>
          <w:sz w:val="20"/>
          <w:szCs w:val="20"/>
          <w:u w:val="single"/>
        </w:rPr>
      </w:pPr>
      <w:r w:rsidRPr="00504905">
        <w:rPr>
          <w:rFonts w:ascii="Museo Sans 300" w:hAnsi="Museo Sans 300"/>
          <w:sz w:val="20"/>
          <w:szCs w:val="20"/>
          <w:u w:val="single"/>
        </w:rPr>
        <w:t>Histórico de consumo:</w:t>
      </w:r>
    </w:p>
    <w:p w14:paraId="09698C17" w14:textId="77777777" w:rsidR="009D253E" w:rsidRDefault="009D253E" w:rsidP="009D253E">
      <w:pPr>
        <w:spacing w:after="0" w:line="240" w:lineRule="auto"/>
        <w:ind w:left="426"/>
        <w:jc w:val="both"/>
        <w:rPr>
          <w:rFonts w:ascii="Museo Sans 300" w:hAnsi="Museo Sans 300"/>
          <w:sz w:val="20"/>
          <w:szCs w:val="20"/>
          <w:u w:val="single"/>
        </w:rPr>
      </w:pPr>
    </w:p>
    <w:p w14:paraId="1A5C24A3" w14:textId="7B252E4A" w:rsidR="009D253E" w:rsidRDefault="009D253E" w:rsidP="0083244B">
      <w:pPr>
        <w:spacing w:after="0" w:line="240" w:lineRule="auto"/>
        <w:ind w:left="426"/>
        <w:jc w:val="center"/>
        <w:rPr>
          <w:rFonts w:ascii="Museo Sans 300" w:hAnsi="Museo Sans 300"/>
          <w:sz w:val="20"/>
          <w:szCs w:val="20"/>
          <w:u w:val="single"/>
        </w:rPr>
      </w:pPr>
    </w:p>
    <w:p w14:paraId="675A617E" w14:textId="389E40A1" w:rsidR="00F35AAC" w:rsidRPr="00504905" w:rsidRDefault="00F35AAC" w:rsidP="009D253E">
      <w:pPr>
        <w:spacing w:after="0" w:line="240" w:lineRule="auto"/>
        <w:ind w:left="426"/>
        <w:jc w:val="both"/>
        <w:rPr>
          <w:rFonts w:ascii="Museo Sans 300" w:hAnsi="Museo Sans 300"/>
          <w:sz w:val="20"/>
          <w:szCs w:val="20"/>
          <w:u w:val="single"/>
        </w:rPr>
      </w:pPr>
      <w:r w:rsidRPr="00504905">
        <w:rPr>
          <w:rFonts w:ascii="Museo Sans 300" w:hAnsi="Museo Sans 300"/>
          <w:sz w:val="20"/>
          <w:szCs w:val="20"/>
          <w:u w:val="single"/>
          <w:lang w:eastAsia="es-SV"/>
        </w:rPr>
        <w:t>Determinación de la condición irregular:</w:t>
      </w:r>
    </w:p>
    <w:p w14:paraId="4101652C" w14:textId="77777777" w:rsidR="00F35AAC" w:rsidRPr="00504905" w:rsidRDefault="00F35AAC" w:rsidP="00F35AAC">
      <w:pPr>
        <w:spacing w:after="0" w:line="240" w:lineRule="auto"/>
        <w:ind w:left="709" w:right="709"/>
        <w:jc w:val="both"/>
        <w:rPr>
          <w:rStyle w:val="PiedepginaCar"/>
          <w:rFonts w:ascii="Museo Sans 300" w:hAnsi="Museo Sans 300"/>
          <w:sz w:val="16"/>
          <w:szCs w:val="16"/>
        </w:rPr>
      </w:pPr>
    </w:p>
    <w:p w14:paraId="0AEC69ED" w14:textId="2A31B0C8" w:rsidR="00F35AAC" w:rsidRDefault="00F35AAC" w:rsidP="009D253E">
      <w:pPr>
        <w:ind w:left="709" w:right="709"/>
        <w:jc w:val="both"/>
        <w:rPr>
          <w:rFonts w:ascii="Museo 300" w:hAnsi="Museo 300"/>
          <w:color w:val="000000"/>
          <w:sz w:val="16"/>
          <w:szCs w:val="16"/>
        </w:rPr>
      </w:pPr>
      <w:r w:rsidRPr="560936EE">
        <w:rPr>
          <w:rStyle w:val="PiedepginaCar"/>
          <w:rFonts w:ascii="Museo 300" w:hAnsi="Museo 300"/>
          <w:sz w:val="16"/>
          <w:szCs w:val="16"/>
        </w:rPr>
        <w:t xml:space="preserve">“[…]  </w:t>
      </w:r>
      <w:r w:rsidR="009D253E" w:rsidRPr="009D253E">
        <w:rPr>
          <w:rFonts w:ascii="Museo 300" w:hAnsi="Museo 300"/>
          <w:color w:val="000000"/>
          <w:sz w:val="16"/>
          <w:szCs w:val="16"/>
          <w:lang w:val="es-ES"/>
        </w:rPr>
        <w:t xml:space="preserve">Conforme con la información que fue provista por la sociedad AES CLESA, se han extraídos las siguientes fotografías, mediante las cuales ésta ha pretendido demostrar que en el suministro identificado con el </w:t>
      </w:r>
      <w:r w:rsidR="009D253E" w:rsidRPr="009D253E">
        <w:rPr>
          <w:rFonts w:ascii="Museo 300" w:hAnsi="Museo 300"/>
          <w:b/>
          <w:color w:val="000000"/>
          <w:sz w:val="16"/>
          <w:szCs w:val="16"/>
          <w:lang w:val="es-ES"/>
        </w:rPr>
        <w:t xml:space="preserve">NIC </w:t>
      </w:r>
      <w:r w:rsidR="007413AA">
        <w:rPr>
          <w:rFonts w:ascii="Museo 300" w:hAnsi="Museo 300"/>
          <w:b/>
          <w:color w:val="000000"/>
          <w:sz w:val="16"/>
          <w:szCs w:val="16"/>
          <w:lang w:val="es-ES"/>
        </w:rPr>
        <w:t>XXX</w:t>
      </w:r>
      <w:r w:rsidR="009D253E" w:rsidRPr="009D253E">
        <w:rPr>
          <w:rFonts w:ascii="Museo 300" w:hAnsi="Museo 300"/>
          <w:color w:val="000000"/>
          <w:sz w:val="16"/>
          <w:szCs w:val="16"/>
          <w:lang w:val="es-ES"/>
        </w:rPr>
        <w:t>, se presentó una conexión ilegal mediante línea directa conectada directamente a la red de distribución eléctrica de AES CLESA.</w:t>
      </w:r>
      <w:r w:rsidR="009D253E">
        <w:rPr>
          <w:rFonts w:ascii="Museo 300" w:hAnsi="Museo 300"/>
          <w:color w:val="000000"/>
          <w:sz w:val="16"/>
          <w:szCs w:val="16"/>
          <w:lang w:val="es-ES"/>
        </w:rPr>
        <w:t xml:space="preserve"> </w:t>
      </w:r>
      <w:r w:rsidRPr="00302A6E">
        <w:rPr>
          <w:rFonts w:ascii="Museo 300" w:hAnsi="Museo 300"/>
          <w:color w:val="000000"/>
          <w:sz w:val="16"/>
          <w:szCs w:val="16"/>
        </w:rPr>
        <w:t>[…]</w:t>
      </w:r>
    </w:p>
    <w:p w14:paraId="7ACBE6A7" w14:textId="405E6680" w:rsidR="00F31321" w:rsidRPr="00504905" w:rsidRDefault="00F31321" w:rsidP="00F35AAC">
      <w:pPr>
        <w:ind w:left="709" w:right="709"/>
        <w:jc w:val="both"/>
        <w:rPr>
          <w:rFonts w:ascii="Museo 300" w:hAnsi="Museo 300"/>
          <w:color w:val="000000"/>
          <w:sz w:val="16"/>
          <w:szCs w:val="16"/>
        </w:rPr>
      </w:pPr>
    </w:p>
    <w:p w14:paraId="37D11FE6" w14:textId="4A9EA62F" w:rsidR="00CB5121" w:rsidRDefault="00BC7E9E" w:rsidP="00CB5121">
      <w:pPr>
        <w:ind w:left="709" w:right="709"/>
        <w:jc w:val="both"/>
        <w:rPr>
          <w:rFonts w:ascii="Museo 300" w:eastAsia="SimSun" w:hAnsi="Museo 300"/>
          <w:noProof/>
          <w:spacing w:val="-5"/>
          <w:sz w:val="16"/>
          <w:szCs w:val="16"/>
          <w:lang w:eastAsia="es-SV"/>
        </w:rPr>
      </w:pPr>
      <w:r w:rsidRPr="00CB5121">
        <w:rPr>
          <w:rFonts w:ascii="Museo 300" w:hAnsi="Museo 300"/>
          <w:color w:val="000000"/>
          <w:sz w:val="16"/>
          <w:szCs w:val="16"/>
        </w:rPr>
        <w:t xml:space="preserve">[…] </w:t>
      </w:r>
      <w:r w:rsidR="00CB5121" w:rsidRPr="00CB5121">
        <w:rPr>
          <w:rFonts w:ascii="Museo 300" w:eastAsia="SimSun" w:hAnsi="Museo 300" w:cs="Arial"/>
          <w:spacing w:val="-5"/>
          <w:sz w:val="16"/>
          <w:szCs w:val="16"/>
          <w:lang w:val="es-ES"/>
        </w:rPr>
        <w:t>AES CLESA</w:t>
      </w:r>
      <w:r w:rsidR="00CB5121" w:rsidRPr="00CB5121">
        <w:rPr>
          <w:rFonts w:ascii="Museo 300" w:eastAsia="SimSun" w:hAnsi="Museo 300"/>
          <w:spacing w:val="-5"/>
          <w:sz w:val="16"/>
          <w:szCs w:val="16"/>
          <w:lang w:val="es-ES"/>
        </w:rPr>
        <w:t xml:space="preserve"> también presentó como prueba el acta de condición irregular número </w:t>
      </w:r>
      <w:r w:rsidR="007413AA">
        <w:rPr>
          <w:rFonts w:ascii="Museo 300" w:eastAsia="SimSun" w:hAnsi="Museo 300"/>
          <w:spacing w:val="-5"/>
          <w:sz w:val="16"/>
          <w:szCs w:val="16"/>
          <w:lang w:val="es-ES"/>
        </w:rPr>
        <w:t>XXX</w:t>
      </w:r>
      <w:r w:rsidR="00CB5121" w:rsidRPr="00CB5121">
        <w:rPr>
          <w:rFonts w:ascii="Museo 300" w:eastAsia="SimSun" w:hAnsi="Museo 300"/>
          <w:spacing w:val="-5"/>
          <w:sz w:val="16"/>
          <w:szCs w:val="16"/>
          <w:lang w:val="es-ES"/>
        </w:rPr>
        <w:t xml:space="preserve">, de fecha 4 de septiembre de 2020, en la cual estableció lo siguiente: </w:t>
      </w:r>
      <w:r w:rsidR="00CB5121" w:rsidRPr="00CB5121">
        <w:rPr>
          <w:rFonts w:ascii="Museo 300" w:eastAsia="SimSun" w:hAnsi="Museo 300"/>
          <w:b/>
          <w:i/>
          <w:spacing w:val="-5"/>
          <w:sz w:val="16"/>
          <w:szCs w:val="16"/>
          <w:lang w:val="es-ES"/>
        </w:rPr>
        <w:t>“… En inspección realizada por personal de AES CLESA, con fecha 4 de septiembre de 2019, se encontró línea conectada directa (conexión ilegal) a la red de distribución de AES CLESA, con cable que se introducía hacia la vivienda a través del techo. Se le recomendó a la usuaria contratar un servicio eléctrico nuevo…”</w:t>
      </w:r>
      <w:r w:rsidR="00CB5121" w:rsidRPr="00CB5121">
        <w:rPr>
          <w:rFonts w:ascii="Museo 300" w:eastAsia="SimSun" w:hAnsi="Museo 300"/>
          <w:b/>
          <w:spacing w:val="-5"/>
          <w:sz w:val="16"/>
          <w:szCs w:val="16"/>
          <w:lang w:val="es-ES"/>
        </w:rPr>
        <w:t>.</w:t>
      </w:r>
      <w:r w:rsidR="00CB5121" w:rsidRPr="00CB5121">
        <w:rPr>
          <w:rFonts w:ascii="Museo 300" w:eastAsia="SimSun" w:hAnsi="Museo 300"/>
          <w:noProof/>
          <w:spacing w:val="-5"/>
          <w:sz w:val="16"/>
          <w:szCs w:val="16"/>
          <w:lang w:eastAsia="es-SV"/>
        </w:rPr>
        <w:t xml:space="preserve">  </w:t>
      </w:r>
    </w:p>
    <w:p w14:paraId="022E262B" w14:textId="7FAAF851" w:rsidR="00CB5121" w:rsidRDefault="00CB5121" w:rsidP="00CB5121">
      <w:pPr>
        <w:ind w:left="709" w:right="709"/>
        <w:jc w:val="both"/>
        <w:rPr>
          <w:rFonts w:ascii="Museo 300" w:eastAsia="SimSun" w:hAnsi="Museo 300"/>
          <w:noProof/>
          <w:spacing w:val="-5"/>
          <w:sz w:val="16"/>
          <w:szCs w:val="16"/>
          <w:lang w:eastAsia="es-SV"/>
        </w:rPr>
      </w:pPr>
      <w:r w:rsidRPr="00CB5121">
        <w:rPr>
          <w:rFonts w:ascii="Museo 300" w:eastAsia="SimSun" w:hAnsi="Museo 300"/>
          <w:noProof/>
          <w:spacing w:val="-5"/>
          <w:sz w:val="16"/>
          <w:szCs w:val="16"/>
          <w:lang w:eastAsia="es-SV"/>
        </w:rPr>
        <w:t xml:space="preserve">Debido a lo anterior, la señora </w:t>
      </w:r>
      <w:r w:rsidR="007413AA">
        <w:rPr>
          <w:rFonts w:ascii="Museo 300" w:eastAsia="SimSun" w:hAnsi="Museo 300"/>
          <w:noProof/>
          <w:spacing w:val="-5"/>
          <w:sz w:val="16"/>
          <w:szCs w:val="16"/>
          <w:lang w:eastAsia="es-SV"/>
        </w:rPr>
        <w:t>XXX</w:t>
      </w:r>
      <w:r w:rsidRPr="00CB5121">
        <w:rPr>
          <w:rFonts w:ascii="Museo 300" w:eastAsia="SimSun" w:hAnsi="Museo 300"/>
          <w:noProof/>
          <w:spacing w:val="-5"/>
          <w:sz w:val="16"/>
          <w:szCs w:val="16"/>
          <w:lang w:eastAsia="es-SV"/>
        </w:rPr>
        <w:t xml:space="preserve"> contrató, en el mes de enero de 2020,  un suministro de energía electrica en pequeña demanda con la sociedad AES CLESA.    </w:t>
      </w:r>
    </w:p>
    <w:p w14:paraId="2D7A0E56" w14:textId="77777777" w:rsidR="00CB5121" w:rsidRDefault="00CB5121" w:rsidP="00CB5121">
      <w:pPr>
        <w:ind w:left="709" w:right="709"/>
        <w:jc w:val="both"/>
        <w:rPr>
          <w:rFonts w:ascii="Museo 300" w:eastAsia="SimSun" w:hAnsi="Museo 300"/>
          <w:noProof/>
          <w:spacing w:val="-5"/>
          <w:sz w:val="16"/>
          <w:szCs w:val="16"/>
          <w:lang w:eastAsia="es-SV"/>
        </w:rPr>
      </w:pPr>
      <w:r w:rsidRPr="00CB5121">
        <w:rPr>
          <w:rFonts w:ascii="Museo 300" w:eastAsia="SimSun" w:hAnsi="Museo 300" w:cs="Arial"/>
          <w:spacing w:val="-5"/>
          <w:sz w:val="16"/>
          <w:szCs w:val="16"/>
          <w:lang w:val="es-ES"/>
        </w:rPr>
        <w:t xml:space="preserve">Con base en las pruebas presentadas por AES CLESA, se puede establecer la existencia de una conexión ilegal, realizada mediante la conexión de una línea de forma directa a la red de distribución de AES CLESA (fotografías n.° 1 y 2), sin un equipo de medición que registrara la energía eléctrica demandada en el inmueble. </w:t>
      </w:r>
    </w:p>
    <w:p w14:paraId="015A1DF6" w14:textId="77777777" w:rsidR="00CB5121" w:rsidRDefault="00CB5121" w:rsidP="00CB5121">
      <w:pPr>
        <w:ind w:left="709" w:right="709"/>
        <w:jc w:val="both"/>
        <w:rPr>
          <w:rFonts w:ascii="Museo 300" w:eastAsia="SimSun" w:hAnsi="Museo 300"/>
          <w:noProof/>
          <w:spacing w:val="-5"/>
          <w:sz w:val="16"/>
          <w:szCs w:val="16"/>
          <w:lang w:eastAsia="es-SV"/>
        </w:rPr>
      </w:pPr>
      <w:r w:rsidRPr="00CB5121">
        <w:rPr>
          <w:rFonts w:ascii="Museo 300" w:eastAsia="SimSun" w:hAnsi="Museo 300" w:cs="Arial"/>
          <w:spacing w:val="-5"/>
          <w:sz w:val="16"/>
          <w:szCs w:val="16"/>
          <w:lang w:val="es-ES"/>
        </w:rPr>
        <w:t>A partir del archivo de fotografías presentado por AES CLESA, del cual se ha clasificado como fotografía n.° 3, vinculada con el registro de una lectura de corriente instantánea presentada como evidencia, y que fue efectuada en la línea que estaba conectada directamente a la red de distribución, se ha observado que ha existido un valor de lectura de corriente eléctrica que estaba circulando en dicha línea que se encontraba sin medición, valor de corriente tomado por AES CLESA.</w:t>
      </w:r>
    </w:p>
    <w:p w14:paraId="04FC8338" w14:textId="41C10F2B" w:rsidR="00F35AAC" w:rsidRPr="00504905" w:rsidRDefault="00CB5121" w:rsidP="00BC7E9E">
      <w:pPr>
        <w:ind w:left="709" w:right="709"/>
        <w:jc w:val="both"/>
        <w:rPr>
          <w:rFonts w:ascii="Museo 300" w:hAnsi="Museo 300"/>
          <w:color w:val="000000"/>
          <w:sz w:val="16"/>
          <w:szCs w:val="16"/>
        </w:rPr>
      </w:pPr>
      <w:r w:rsidRPr="00CB5121">
        <w:rPr>
          <w:rFonts w:ascii="Museo 300" w:eastAsia="SimSun" w:hAnsi="Museo 300" w:cs="Arial"/>
          <w:spacing w:val="-5"/>
          <w:sz w:val="16"/>
          <w:szCs w:val="16"/>
          <w:lang w:val="es-ES"/>
        </w:rPr>
        <w:t xml:space="preserve">Dentro de ese contexto, el registro de valor de corriente instantánea obtenido por AES CLESA, de la medición efectuada en la línea directa, nos indica la existencia de una conexión ilegal en el inmueble, cuya carga instalada no estaba siendo registrada por un equipo de medición de energía eléctrica; en consecuencia, lo anterior conlleva a establecer que en el suministro en referencia existió una condición irregular. </w:t>
      </w:r>
      <w:r w:rsidR="00F35AAC" w:rsidRPr="00504905">
        <w:rPr>
          <w:rFonts w:ascii="Museo 300" w:hAnsi="Museo 300"/>
          <w:color w:val="000000"/>
          <w:sz w:val="16"/>
          <w:szCs w:val="16"/>
        </w:rPr>
        <w:t>[…]”</w:t>
      </w:r>
    </w:p>
    <w:p w14:paraId="26F2577A" w14:textId="77777777" w:rsidR="00F35AAC" w:rsidRPr="00504905" w:rsidRDefault="00F35AAC" w:rsidP="00F35AAC">
      <w:pPr>
        <w:spacing w:after="0" w:line="0" w:lineRule="atLeast"/>
        <w:ind w:left="426" w:right="565"/>
        <w:contextualSpacing/>
        <w:jc w:val="both"/>
        <w:rPr>
          <w:rFonts w:ascii="Museo Sans 300" w:hAnsi="Museo Sans 300"/>
          <w:sz w:val="20"/>
          <w:szCs w:val="20"/>
          <w:u w:val="single"/>
          <w:lang w:eastAsia="es-SV"/>
        </w:rPr>
      </w:pPr>
      <w:r w:rsidRPr="00504905">
        <w:rPr>
          <w:rFonts w:ascii="Museo Sans 300" w:hAnsi="Museo Sans 300"/>
          <w:sz w:val="20"/>
          <w:szCs w:val="20"/>
          <w:u w:val="single"/>
          <w:lang w:eastAsia="es-SV"/>
        </w:rPr>
        <w:t>Determinación de la energía consumida y no registrada:</w:t>
      </w:r>
    </w:p>
    <w:p w14:paraId="4B99056E" w14:textId="77777777" w:rsidR="00F35AAC" w:rsidRDefault="00F35AAC" w:rsidP="00F35AAC">
      <w:pPr>
        <w:spacing w:after="0" w:line="0" w:lineRule="atLeast"/>
        <w:ind w:left="709" w:right="709"/>
        <w:jc w:val="both"/>
        <w:rPr>
          <w:rFonts w:ascii="Museo 300" w:hAnsi="Museo 300" w:cs="Arial"/>
          <w:color w:val="000000"/>
          <w:sz w:val="16"/>
          <w:szCs w:val="16"/>
        </w:rPr>
      </w:pPr>
    </w:p>
    <w:p w14:paraId="3D1407FE" w14:textId="5986E0F2" w:rsidR="00C21407" w:rsidRPr="00C21407" w:rsidRDefault="00F35AAC" w:rsidP="00C21407">
      <w:pPr>
        <w:ind w:left="709" w:right="709"/>
        <w:jc w:val="both"/>
        <w:rPr>
          <w:rFonts w:ascii="Museo 300" w:hAnsi="Museo 300" w:cs="Arial"/>
          <w:b/>
          <w:color w:val="000000"/>
          <w:sz w:val="16"/>
          <w:szCs w:val="16"/>
          <w:lang w:val="es-ES"/>
        </w:rPr>
      </w:pPr>
      <w:r w:rsidRPr="00504905">
        <w:rPr>
          <w:rFonts w:ascii="Museo 300" w:hAnsi="Museo 300" w:cs="Arial"/>
          <w:color w:val="000000"/>
          <w:sz w:val="16"/>
          <w:szCs w:val="16"/>
        </w:rPr>
        <w:t xml:space="preserve">“[…] </w:t>
      </w:r>
      <w:r w:rsidR="00C21407" w:rsidRPr="00C21407">
        <w:rPr>
          <w:rFonts w:ascii="Museo 300" w:hAnsi="Museo 300" w:cs="Arial"/>
          <w:color w:val="000000"/>
          <w:sz w:val="16"/>
          <w:szCs w:val="16"/>
          <w:lang w:val="es-ES"/>
        </w:rPr>
        <w:t xml:space="preserve">AES CLESA, indica que basó su cálculo de recuperación de una energía consumida y no registrada, mediante el método de lectura de consumo; sin embargo, no especifica si son registros de lecturas mensuales recientes y correctos, estableciendo como periodo de recuperación del 25 de septiembre de 2015 al 4 de septiembre de 2019, queriendo recuperar la cantidad de </w:t>
      </w:r>
      <w:r w:rsidR="00C21407" w:rsidRPr="00C21407">
        <w:rPr>
          <w:rFonts w:ascii="Museo 300" w:hAnsi="Museo 300" w:cs="Arial"/>
          <w:b/>
          <w:color w:val="000000"/>
          <w:sz w:val="16"/>
          <w:szCs w:val="16"/>
          <w:lang w:val="es-ES"/>
        </w:rPr>
        <w:t>7,357.00 kWh</w:t>
      </w:r>
      <w:r w:rsidR="00C21407" w:rsidRPr="00C21407">
        <w:rPr>
          <w:rFonts w:ascii="Museo 300" w:hAnsi="Museo 300" w:cs="Arial"/>
          <w:color w:val="000000"/>
          <w:sz w:val="16"/>
          <w:szCs w:val="16"/>
          <w:lang w:val="es-ES"/>
        </w:rPr>
        <w:t>.</w:t>
      </w:r>
      <w:r w:rsidR="00C21407">
        <w:rPr>
          <w:rFonts w:ascii="Museo 300" w:hAnsi="Museo 300" w:cs="Arial"/>
          <w:color w:val="000000"/>
          <w:sz w:val="16"/>
          <w:szCs w:val="16"/>
          <w:lang w:val="es-ES"/>
        </w:rPr>
        <w:t xml:space="preserve"> […]</w:t>
      </w:r>
      <w:r w:rsidR="00C21407" w:rsidRPr="00C21407">
        <w:rPr>
          <w:rFonts w:ascii="Museo 300" w:hAnsi="Museo 300" w:cs="Arial"/>
          <w:b/>
          <w:color w:val="000000"/>
          <w:sz w:val="16"/>
          <w:szCs w:val="16"/>
          <w:lang w:val="es-ES"/>
        </w:rPr>
        <w:t xml:space="preserve"> </w:t>
      </w:r>
    </w:p>
    <w:p w14:paraId="4DF32B3C" w14:textId="77777777" w:rsidR="00C21407" w:rsidRPr="00C21407" w:rsidRDefault="00C21407" w:rsidP="00C21407">
      <w:pPr>
        <w:ind w:left="709" w:right="709"/>
        <w:jc w:val="both"/>
        <w:rPr>
          <w:rFonts w:ascii="Museo 300" w:hAnsi="Museo 300" w:cs="Arial"/>
          <w:color w:val="000000"/>
          <w:sz w:val="16"/>
          <w:szCs w:val="16"/>
          <w:lang w:val="es-ES"/>
        </w:rPr>
      </w:pPr>
      <w:r>
        <w:rPr>
          <w:rFonts w:ascii="Museo 300" w:hAnsi="Museo 300" w:cs="Arial"/>
          <w:color w:val="000000"/>
          <w:sz w:val="16"/>
          <w:szCs w:val="16"/>
        </w:rPr>
        <w:t xml:space="preserve">[…] </w:t>
      </w:r>
      <w:r w:rsidRPr="00C21407">
        <w:rPr>
          <w:rFonts w:ascii="Museo 300" w:hAnsi="Museo 300" w:cs="Arial"/>
          <w:color w:val="000000"/>
          <w:sz w:val="16"/>
          <w:szCs w:val="16"/>
          <w:lang w:val="es-ES"/>
        </w:rPr>
        <w:t>De conformidad con lo determinado en el Procedimiento contenido en el acuerdo N.° 283-E-2011, específicamente lo indicado en el Art. 5.2, literal a), se efectuó el respectivo recálculo de la energía consumida y no facturada que la sociedad AES CLESA debe cobrar, teniendo como base lo siguiente:</w:t>
      </w:r>
    </w:p>
    <w:p w14:paraId="7D9654CF" w14:textId="4B96DB17" w:rsidR="00C21407" w:rsidRPr="00C21407" w:rsidRDefault="00C21407" w:rsidP="00C21407">
      <w:pPr>
        <w:numPr>
          <w:ilvl w:val="0"/>
          <w:numId w:val="42"/>
        </w:numPr>
        <w:ind w:right="709"/>
        <w:jc w:val="both"/>
        <w:rPr>
          <w:rFonts w:ascii="Museo 300" w:hAnsi="Museo 300" w:cs="Arial"/>
          <w:color w:val="000000"/>
          <w:sz w:val="16"/>
          <w:szCs w:val="16"/>
          <w:lang w:val="es-ES"/>
        </w:rPr>
      </w:pPr>
      <w:r w:rsidRPr="00C21407">
        <w:rPr>
          <w:rFonts w:ascii="Museo 300" w:hAnsi="Museo 300" w:cs="Arial"/>
          <w:color w:val="000000"/>
          <w:sz w:val="16"/>
          <w:szCs w:val="16"/>
          <w:lang w:val="es-ES"/>
        </w:rPr>
        <w:t xml:space="preserve">El historial de registro de lecturas correctas de consumo reportado por el equipo de medición </w:t>
      </w:r>
      <w:r w:rsidRPr="00C21407">
        <w:rPr>
          <w:rFonts w:ascii="Museo 300" w:hAnsi="Museo 300" w:cs="Arial"/>
          <w:b/>
          <w:color w:val="000000"/>
          <w:sz w:val="16"/>
          <w:szCs w:val="16"/>
          <w:lang w:val="es-ES"/>
        </w:rPr>
        <w:t xml:space="preserve">n.° </w:t>
      </w:r>
      <w:r w:rsidR="007413AA">
        <w:rPr>
          <w:rFonts w:ascii="Museo 300" w:hAnsi="Museo 300" w:cs="Arial"/>
          <w:b/>
          <w:color w:val="000000"/>
          <w:sz w:val="16"/>
          <w:szCs w:val="16"/>
          <w:lang w:val="es-ES"/>
        </w:rPr>
        <w:t>XXX</w:t>
      </w:r>
      <w:r w:rsidRPr="00C21407">
        <w:rPr>
          <w:rFonts w:ascii="Museo 300" w:hAnsi="Museo 300" w:cs="Arial"/>
          <w:color w:val="000000"/>
          <w:sz w:val="16"/>
          <w:szCs w:val="16"/>
          <w:lang w:val="es-ES"/>
        </w:rPr>
        <w:t xml:space="preserve">, correspondiente a los meses de marzo a julio de 2020, dato que permitió establecer en el suministro identificado con el </w:t>
      </w:r>
      <w:r w:rsidRPr="00C21407">
        <w:rPr>
          <w:rFonts w:ascii="Museo 300" w:hAnsi="Museo 300" w:cs="Arial"/>
          <w:b/>
          <w:color w:val="000000"/>
          <w:sz w:val="16"/>
          <w:szCs w:val="16"/>
          <w:lang w:val="es-ES"/>
        </w:rPr>
        <w:t xml:space="preserve">NIC </w:t>
      </w:r>
      <w:r w:rsidR="007413AA">
        <w:rPr>
          <w:rFonts w:ascii="Museo 300" w:hAnsi="Museo 300" w:cs="Arial"/>
          <w:b/>
          <w:color w:val="000000"/>
          <w:sz w:val="16"/>
          <w:szCs w:val="16"/>
          <w:lang w:val="es-ES"/>
        </w:rPr>
        <w:t>XXX</w:t>
      </w:r>
      <w:r w:rsidRPr="00C21407">
        <w:rPr>
          <w:rFonts w:ascii="Museo 300" w:hAnsi="Museo 300" w:cs="Arial"/>
          <w:color w:val="000000"/>
          <w:sz w:val="16"/>
          <w:szCs w:val="16"/>
          <w:lang w:val="es-ES"/>
        </w:rPr>
        <w:t xml:space="preserve">, un consumo mensual promedio de </w:t>
      </w:r>
      <w:r w:rsidRPr="00C21407">
        <w:rPr>
          <w:rFonts w:ascii="Museo 300" w:hAnsi="Museo 300" w:cs="Arial"/>
          <w:b/>
          <w:color w:val="000000"/>
          <w:sz w:val="16"/>
          <w:szCs w:val="16"/>
          <w:lang w:val="es-ES"/>
        </w:rPr>
        <w:t>174 kWh</w:t>
      </w:r>
      <w:r w:rsidRPr="00C21407">
        <w:rPr>
          <w:rFonts w:ascii="Museo 300" w:hAnsi="Museo 300" w:cs="Arial"/>
          <w:color w:val="000000"/>
          <w:sz w:val="16"/>
          <w:szCs w:val="16"/>
          <w:lang w:val="es-ES"/>
        </w:rPr>
        <w:t>.</w:t>
      </w:r>
    </w:p>
    <w:p w14:paraId="4434CDC3" w14:textId="77777777" w:rsidR="00C21407" w:rsidRDefault="00C21407" w:rsidP="00C21407">
      <w:pPr>
        <w:numPr>
          <w:ilvl w:val="0"/>
          <w:numId w:val="42"/>
        </w:numPr>
        <w:ind w:right="709"/>
        <w:jc w:val="both"/>
        <w:rPr>
          <w:rFonts w:ascii="Museo 300" w:hAnsi="Museo 300" w:cs="Arial"/>
          <w:color w:val="000000"/>
          <w:sz w:val="16"/>
          <w:szCs w:val="16"/>
          <w:lang w:val="es-ES"/>
        </w:rPr>
      </w:pPr>
      <w:r w:rsidRPr="00C21407">
        <w:rPr>
          <w:rFonts w:ascii="Museo 300" w:hAnsi="Museo 300" w:cs="Arial"/>
          <w:color w:val="000000"/>
          <w:sz w:val="16"/>
          <w:szCs w:val="16"/>
          <w:lang w:val="es-ES"/>
        </w:rPr>
        <w:t>El período a recuperar por parte de la sociedad AES CLESA, por una energía no registrada, se determina que la misma debe limitarse a 180 días, debido que el mismo no puede ser mayor de seis meses, condición que se encuentra regulada en el artículo 5.4 del procedimiento contenido en el acuerdo N.° 283-E-2011.</w:t>
      </w:r>
    </w:p>
    <w:p w14:paraId="7C5E1761" w14:textId="77777777" w:rsidR="00C21407" w:rsidRDefault="00C21407" w:rsidP="00C21407">
      <w:pPr>
        <w:numPr>
          <w:ilvl w:val="0"/>
          <w:numId w:val="42"/>
        </w:numPr>
        <w:ind w:right="709"/>
        <w:jc w:val="both"/>
        <w:rPr>
          <w:rFonts w:ascii="Museo 300" w:hAnsi="Museo 300" w:cs="Arial"/>
          <w:color w:val="000000"/>
          <w:sz w:val="16"/>
          <w:szCs w:val="16"/>
          <w:lang w:val="es-ES"/>
        </w:rPr>
      </w:pPr>
      <w:r w:rsidRPr="00C21407">
        <w:rPr>
          <w:rFonts w:ascii="Museo 300" w:hAnsi="Museo 300" w:cs="Arial"/>
          <w:color w:val="000000"/>
          <w:sz w:val="16"/>
          <w:szCs w:val="16"/>
          <w:lang w:val="es-ES"/>
        </w:rPr>
        <w:t xml:space="preserve">El valor y período arriba señalados, fueron utilizados para la elaboración del respectivo recálculo de la energía no registrada en el período de recuperación comprendido entre el 8 de marzo al 4 de septiembre de 2019, equivalentes a 180 días, que corresponden a la energía consumida y no registrada máxima que puede recuperarse, que en este caso corresponden a un total de </w:t>
      </w:r>
      <w:r w:rsidRPr="00C21407">
        <w:rPr>
          <w:rFonts w:ascii="Museo 300" w:hAnsi="Museo 300" w:cs="Arial"/>
          <w:b/>
          <w:color w:val="000000"/>
          <w:sz w:val="16"/>
          <w:szCs w:val="16"/>
          <w:lang w:val="es-ES"/>
        </w:rPr>
        <w:t>1,045.00 kWh</w:t>
      </w:r>
      <w:r w:rsidRPr="00C21407">
        <w:rPr>
          <w:rFonts w:ascii="Museo 300" w:hAnsi="Museo 300" w:cs="Arial"/>
          <w:color w:val="000000"/>
          <w:sz w:val="16"/>
          <w:szCs w:val="16"/>
          <w:lang w:val="es-ES"/>
        </w:rPr>
        <w:t>.</w:t>
      </w:r>
    </w:p>
    <w:p w14:paraId="654EB02F" w14:textId="1AB46195" w:rsidR="00F35AAC" w:rsidRPr="00C21407" w:rsidRDefault="00C21407" w:rsidP="00C21407">
      <w:pPr>
        <w:numPr>
          <w:ilvl w:val="0"/>
          <w:numId w:val="42"/>
        </w:numPr>
        <w:ind w:right="709"/>
        <w:jc w:val="both"/>
        <w:rPr>
          <w:rStyle w:val="normaltextrunspellingerrorv2scxw139892720bcx0"/>
          <w:rFonts w:ascii="Museo 300" w:hAnsi="Museo 300" w:cs="Arial"/>
          <w:color w:val="000000"/>
          <w:sz w:val="16"/>
          <w:szCs w:val="16"/>
        </w:rPr>
      </w:pPr>
      <w:r w:rsidRPr="00C21407">
        <w:rPr>
          <w:rFonts w:ascii="Museo 300" w:hAnsi="Museo 300" w:cs="Arial"/>
          <w:color w:val="000000"/>
          <w:sz w:val="16"/>
          <w:szCs w:val="16"/>
          <w:lang w:val="es-ES"/>
        </w:rPr>
        <w:t xml:space="preserve">El valor y período arriba señalados, fueron utilizados para la elaboración del respectivo recálculo de la energía no registrada en el período de recuperación comprendido entre el 8 de marzo al 4 de septiembre de 2019, equivalentes a 180 días, que corresponden a la energía consumida y no registrada máxima que puede recuperarse, que en este caso corresponden a un total de </w:t>
      </w:r>
      <w:r w:rsidRPr="00C21407">
        <w:rPr>
          <w:rFonts w:ascii="Museo 300" w:hAnsi="Museo 300" w:cs="Arial"/>
          <w:b/>
          <w:color w:val="000000"/>
          <w:sz w:val="16"/>
          <w:szCs w:val="16"/>
          <w:lang w:val="es-ES"/>
        </w:rPr>
        <w:t>1,045.00 kWh</w:t>
      </w:r>
      <w:r w:rsidRPr="00C21407">
        <w:rPr>
          <w:rFonts w:ascii="Museo 300" w:hAnsi="Museo 300" w:cs="Arial"/>
          <w:color w:val="000000"/>
          <w:sz w:val="16"/>
          <w:szCs w:val="16"/>
          <w:lang w:val="es-ES"/>
        </w:rPr>
        <w:t xml:space="preserve">, el cual asciende a la cantidad de </w:t>
      </w:r>
      <w:r w:rsidRPr="00C21407">
        <w:rPr>
          <w:rFonts w:ascii="Museo 300" w:hAnsi="Museo 300" w:cs="Arial"/>
          <w:b/>
          <w:i/>
          <w:color w:val="000000"/>
          <w:sz w:val="16"/>
          <w:szCs w:val="16"/>
          <w:lang w:val="es-ES"/>
        </w:rPr>
        <w:t>DOSCIENTOS CINCUENTA Y CUATRO 62/100 DÓLARES DE LOS ESTADOS UNIDOS DE AMERICA (USD 254.62) IVA incluido</w:t>
      </w:r>
      <w:r w:rsidRPr="00C21407">
        <w:rPr>
          <w:rFonts w:ascii="Museo 300" w:hAnsi="Museo 300" w:cs="Arial"/>
          <w:color w:val="000000"/>
          <w:sz w:val="16"/>
          <w:szCs w:val="16"/>
          <w:lang w:val="es-ES"/>
        </w:rPr>
        <w:t xml:space="preserve"> </w:t>
      </w:r>
      <w:r w:rsidR="00F35AAC" w:rsidRPr="00C21407">
        <w:rPr>
          <w:rFonts w:ascii="Museo 300" w:hAnsi="Museo 300" w:cs="Arial"/>
          <w:color w:val="000000"/>
          <w:sz w:val="16"/>
          <w:szCs w:val="16"/>
        </w:rPr>
        <w:t xml:space="preserve">[…]” </w:t>
      </w:r>
    </w:p>
    <w:p w14:paraId="7EAFB902" w14:textId="77777777" w:rsidR="00F35AAC" w:rsidRPr="00504905"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504905">
        <w:rPr>
          <w:rStyle w:val="normaltextrunspellingerrorv2scxw139892720bcx0"/>
          <w:rFonts w:ascii="Museo Sans 300" w:hAnsi="Museo Sans 300"/>
          <w:sz w:val="20"/>
          <w:szCs w:val="20"/>
          <w:u w:val="single"/>
        </w:rPr>
        <w:t>Dictamen:</w:t>
      </w:r>
    </w:p>
    <w:p w14:paraId="1E99BB8E" w14:textId="77777777" w:rsidR="00F35AAC" w:rsidRPr="00504905" w:rsidRDefault="00F35AAC" w:rsidP="00F35AAC">
      <w:pPr>
        <w:spacing w:line="0" w:lineRule="atLeast"/>
        <w:ind w:left="720" w:right="708"/>
        <w:jc w:val="both"/>
        <w:rPr>
          <w:rStyle w:val="normaltextrunspellingerrorv2scxw139892720bcx0"/>
          <w:rFonts w:ascii="Museo Sans 300" w:hAnsi="Museo Sans 300"/>
          <w:sz w:val="16"/>
          <w:szCs w:val="16"/>
        </w:rPr>
      </w:pPr>
      <w:r w:rsidRPr="00504905">
        <w:rPr>
          <w:rStyle w:val="normaltextrunspellingerrorv2scxw139892720bcx0"/>
          <w:rFonts w:ascii="Museo Sans 300" w:hAnsi="Museo Sans 300"/>
          <w:sz w:val="16"/>
          <w:szCs w:val="16"/>
        </w:rPr>
        <w:t>“[…] </w:t>
      </w:r>
    </w:p>
    <w:p w14:paraId="4041946A" w14:textId="1694FE98" w:rsidR="0002384E" w:rsidRPr="0002384E" w:rsidRDefault="0002384E" w:rsidP="0083244B">
      <w:pPr>
        <w:numPr>
          <w:ilvl w:val="0"/>
          <w:numId w:val="13"/>
        </w:numPr>
        <w:spacing w:after="0" w:line="240" w:lineRule="auto"/>
        <w:ind w:left="1418" w:right="706"/>
        <w:jc w:val="both"/>
        <w:rPr>
          <w:rFonts w:ascii="Museo 300" w:eastAsia="SimSun" w:hAnsi="Museo 300" w:cs="Arial"/>
          <w:sz w:val="16"/>
          <w:szCs w:val="16"/>
          <w:lang w:val="es-ES"/>
        </w:rPr>
      </w:pPr>
      <w:r w:rsidRPr="0002384E">
        <w:rPr>
          <w:rFonts w:ascii="Museo 300" w:eastAsia="SimSun" w:hAnsi="Museo 300" w:cs="Arial"/>
          <w:sz w:val="16"/>
          <w:szCs w:val="16"/>
          <w:lang w:val="es-ES"/>
        </w:rPr>
        <w:t xml:space="preserve">El CAU de la SIGET, considera que las pruebas presentadas por la sociedad AES CLESA son aceptables, ya que con estas ha podido comprobar y demostrar que en el servicio identificado con el </w:t>
      </w:r>
      <w:r w:rsidRPr="0002384E">
        <w:rPr>
          <w:rFonts w:ascii="Museo 300" w:eastAsia="SimSun" w:hAnsi="Museo 300" w:cs="Arial"/>
          <w:b/>
          <w:sz w:val="16"/>
          <w:szCs w:val="16"/>
          <w:lang w:val="es-ES"/>
        </w:rPr>
        <w:t xml:space="preserve">NIC </w:t>
      </w:r>
      <w:r w:rsidR="007413AA">
        <w:rPr>
          <w:rFonts w:ascii="Museo 300" w:eastAsia="SimSun" w:hAnsi="Museo 300" w:cs="Arial"/>
          <w:b/>
          <w:sz w:val="16"/>
          <w:szCs w:val="16"/>
          <w:lang w:val="es-ES"/>
        </w:rPr>
        <w:t>XXX</w:t>
      </w:r>
      <w:r w:rsidRPr="0002384E">
        <w:rPr>
          <w:rFonts w:ascii="Museo 300" w:eastAsia="SimSun" w:hAnsi="Museo 300" w:cs="Arial"/>
          <w:sz w:val="16"/>
          <w:szCs w:val="16"/>
          <w:lang w:val="es-ES"/>
        </w:rPr>
        <w:t xml:space="preserve"> existió una condición irregular, que consistía en la conexión directa a la red de distribución eléctrica de AES CLESA, lo cual permitió que se adquiriera energía eléctrica de la red de distribución de forma indebida.</w:t>
      </w:r>
    </w:p>
    <w:p w14:paraId="2EE77BC7" w14:textId="77777777" w:rsidR="0002384E" w:rsidRPr="0002384E" w:rsidRDefault="0002384E" w:rsidP="0083244B">
      <w:pPr>
        <w:spacing w:after="0" w:line="240" w:lineRule="auto"/>
        <w:ind w:left="1418" w:right="706"/>
        <w:jc w:val="both"/>
        <w:rPr>
          <w:rFonts w:ascii="Museo 300" w:eastAsia="SimSun" w:hAnsi="Museo 300" w:cs="Arial"/>
          <w:color w:val="FF0000"/>
          <w:sz w:val="16"/>
          <w:szCs w:val="16"/>
          <w:lang w:val="es-ES"/>
        </w:rPr>
      </w:pPr>
    </w:p>
    <w:p w14:paraId="01844FE6" w14:textId="778E5F7F" w:rsidR="0002384E" w:rsidRPr="0002384E" w:rsidRDefault="0002384E" w:rsidP="0083244B">
      <w:pPr>
        <w:numPr>
          <w:ilvl w:val="0"/>
          <w:numId w:val="13"/>
        </w:numPr>
        <w:spacing w:after="0" w:line="240" w:lineRule="auto"/>
        <w:ind w:left="1418" w:right="706"/>
        <w:contextualSpacing/>
        <w:jc w:val="both"/>
        <w:rPr>
          <w:rFonts w:ascii="Museo 300" w:eastAsia="SimSun" w:hAnsi="Museo 300" w:cs="Arial"/>
          <w:sz w:val="16"/>
          <w:szCs w:val="16"/>
          <w:lang w:val="es-ES"/>
        </w:rPr>
      </w:pPr>
      <w:r w:rsidRPr="0002384E">
        <w:rPr>
          <w:rFonts w:ascii="Museo 300" w:eastAsia="SimSun" w:hAnsi="Museo 300" w:cs="Arial"/>
          <w:sz w:val="16"/>
          <w:szCs w:val="16"/>
          <w:lang w:val="es-ES"/>
        </w:rPr>
        <w:t xml:space="preserve">No obstante, con base en lo expuesto en el presente informe, se ha determinado que es improcedente el cobro por el monto de </w:t>
      </w:r>
      <w:r w:rsidRPr="0002384E">
        <w:rPr>
          <w:rFonts w:ascii="Museo 300" w:eastAsia="SimSun" w:hAnsi="Museo 300" w:cs="Arial"/>
          <w:b/>
          <w:i/>
          <w:spacing w:val="-5"/>
          <w:sz w:val="16"/>
          <w:szCs w:val="16"/>
          <w:lang w:val="es-ES"/>
        </w:rPr>
        <w:t>DOS MIL VEINTITRES 92/100 DOLARES DE LOS ESTADOS UNIDOS DE AMERICA (USD 2,023.92) IVA incluido</w:t>
      </w:r>
      <w:r w:rsidRPr="0002384E">
        <w:rPr>
          <w:rFonts w:ascii="Museo 300" w:eastAsia="SimSun" w:hAnsi="Museo 300" w:cs="Arial"/>
          <w:spacing w:val="-5"/>
          <w:sz w:val="16"/>
          <w:szCs w:val="16"/>
          <w:lang w:val="es-ES"/>
        </w:rPr>
        <w:t>,</w:t>
      </w:r>
      <w:r w:rsidRPr="0002384E">
        <w:rPr>
          <w:rFonts w:ascii="Museo 300" w:eastAsia="SimSun" w:hAnsi="Museo 300" w:cs="Arial"/>
          <w:sz w:val="16"/>
          <w:szCs w:val="16"/>
          <w:lang w:val="es-ES"/>
        </w:rPr>
        <w:t xml:space="preserve"> correspondiente a un consumo de 7</w:t>
      </w:r>
      <w:r w:rsidRPr="0002384E">
        <w:rPr>
          <w:rFonts w:ascii="Museo 300" w:eastAsia="SimSun" w:hAnsi="Museo 300" w:cs="Arial"/>
          <w:b/>
          <w:spacing w:val="-5"/>
          <w:sz w:val="16"/>
          <w:szCs w:val="16"/>
          <w:lang w:val="es-ES"/>
        </w:rPr>
        <w:t xml:space="preserve">,357.00 </w:t>
      </w:r>
      <w:r w:rsidRPr="0002384E">
        <w:rPr>
          <w:rFonts w:ascii="Museo 300" w:eastAsia="SimSun" w:hAnsi="Museo 300" w:cs="Arial"/>
          <w:sz w:val="16"/>
          <w:szCs w:val="16"/>
          <w:lang w:val="es-ES"/>
        </w:rPr>
        <w:t xml:space="preserve">kWh, que la sociedad AES CLESA ha facturado en concepto de Energía no Registrada en el suministro de energía eléctrica identificado con el </w:t>
      </w:r>
      <w:r w:rsidRPr="0002384E">
        <w:rPr>
          <w:rFonts w:ascii="Museo 300" w:eastAsia="SimSun" w:hAnsi="Museo 300" w:cs="Arial"/>
          <w:b/>
          <w:sz w:val="16"/>
          <w:szCs w:val="16"/>
          <w:lang w:val="es-ES"/>
        </w:rPr>
        <w:t xml:space="preserve">NIC </w:t>
      </w:r>
      <w:r w:rsidR="007413AA">
        <w:rPr>
          <w:rFonts w:ascii="Museo 300" w:eastAsia="SimSun" w:hAnsi="Museo 300" w:cs="Arial"/>
          <w:b/>
          <w:sz w:val="16"/>
          <w:szCs w:val="16"/>
          <w:lang w:val="es-ES"/>
        </w:rPr>
        <w:t>XXX</w:t>
      </w:r>
      <w:r w:rsidRPr="0002384E">
        <w:rPr>
          <w:rFonts w:ascii="Museo 300" w:eastAsia="SimSun" w:hAnsi="Museo 300" w:cs="Arial"/>
          <w:sz w:val="16"/>
          <w:szCs w:val="16"/>
          <w:lang w:val="es-ES"/>
        </w:rPr>
        <w:t xml:space="preserve">, a nombre de la señora </w:t>
      </w:r>
      <w:r w:rsidR="007413AA">
        <w:rPr>
          <w:rFonts w:ascii="Museo 300" w:eastAsia="SimSun" w:hAnsi="Museo 300" w:cs="Arial"/>
          <w:sz w:val="16"/>
          <w:szCs w:val="16"/>
          <w:lang w:val="es-ES"/>
        </w:rPr>
        <w:t>XXX</w:t>
      </w:r>
      <w:r w:rsidRPr="0002384E">
        <w:rPr>
          <w:rFonts w:ascii="Museo 300" w:eastAsia="SimSun" w:hAnsi="Museo 300" w:cs="Arial"/>
          <w:sz w:val="16"/>
          <w:szCs w:val="16"/>
          <w:lang w:val="es-ES"/>
        </w:rPr>
        <w:t>.</w:t>
      </w:r>
    </w:p>
    <w:p w14:paraId="4BF9CC6C" w14:textId="77777777" w:rsidR="0002384E" w:rsidRPr="0002384E" w:rsidRDefault="0002384E" w:rsidP="0083244B">
      <w:pPr>
        <w:spacing w:after="0" w:line="240" w:lineRule="auto"/>
        <w:ind w:left="1418" w:right="706"/>
        <w:contextualSpacing/>
        <w:rPr>
          <w:rFonts w:ascii="Museo 300" w:eastAsia="SimSun" w:hAnsi="Museo 300" w:cs="Arial"/>
          <w:sz w:val="16"/>
          <w:szCs w:val="16"/>
          <w:lang w:val="es-ES"/>
        </w:rPr>
      </w:pPr>
    </w:p>
    <w:p w14:paraId="1B83A910" w14:textId="5E01D04C" w:rsidR="006D2492" w:rsidRDefault="0002384E" w:rsidP="0083244B">
      <w:pPr>
        <w:numPr>
          <w:ilvl w:val="0"/>
          <w:numId w:val="13"/>
        </w:numPr>
        <w:spacing w:after="0" w:line="240" w:lineRule="auto"/>
        <w:ind w:left="1418" w:right="706"/>
        <w:jc w:val="both"/>
        <w:rPr>
          <w:rFonts w:ascii="Museo 300" w:eastAsia="SimSun" w:hAnsi="Museo 300" w:cs="Arial"/>
          <w:sz w:val="16"/>
          <w:szCs w:val="16"/>
          <w:lang w:val="es-ES"/>
        </w:rPr>
      </w:pPr>
      <w:r w:rsidRPr="0002384E">
        <w:rPr>
          <w:rFonts w:ascii="Museo 300" w:eastAsia="SimSun" w:hAnsi="Museo 300" w:cs="Arial"/>
          <w:sz w:val="16"/>
          <w:szCs w:val="16"/>
          <w:lang w:val="es-ES"/>
        </w:rPr>
        <w:t xml:space="preserve">De conformidad al recálculo efectuado por el CAU, la sociedad AES CLESA debe cobrar a la señora </w:t>
      </w:r>
      <w:r w:rsidR="007413AA">
        <w:rPr>
          <w:rFonts w:ascii="Museo 300" w:eastAsia="SimSun" w:hAnsi="Museo 300" w:cs="Arial"/>
          <w:sz w:val="16"/>
          <w:szCs w:val="16"/>
          <w:lang w:val="es-ES"/>
        </w:rPr>
        <w:t>XXX</w:t>
      </w:r>
      <w:r w:rsidRPr="0002384E">
        <w:rPr>
          <w:rFonts w:ascii="Museo 300" w:eastAsia="SimSun" w:hAnsi="Museo 300" w:cs="Arial"/>
          <w:sz w:val="16"/>
          <w:szCs w:val="16"/>
          <w:lang w:val="es-ES"/>
        </w:rPr>
        <w:t xml:space="preserve">, la cantidad de </w:t>
      </w:r>
      <w:r w:rsidRPr="0002384E">
        <w:rPr>
          <w:rFonts w:ascii="Museo 300" w:eastAsia="SimSun" w:hAnsi="Museo 300" w:cs="Arial"/>
          <w:b/>
          <w:i/>
          <w:spacing w:val="-5"/>
          <w:sz w:val="16"/>
          <w:szCs w:val="16"/>
          <w:lang w:val="es-ES"/>
        </w:rPr>
        <w:t>DOSCIENTOS CINCUENTA Y CUATRO 62/100 DÓLARES DE LOS ESTADOS UNIDOS DE AMÉRICA (USD 254.62) IVA incluido</w:t>
      </w:r>
      <w:r w:rsidRPr="0002384E">
        <w:rPr>
          <w:rFonts w:ascii="Museo 300" w:eastAsia="SimSun" w:hAnsi="Museo 300" w:cs="Arial"/>
          <w:sz w:val="16"/>
          <w:szCs w:val="16"/>
          <w:lang w:val="es-ES"/>
        </w:rPr>
        <w:t xml:space="preserve">, correspondiente a un consumo de </w:t>
      </w:r>
      <w:r w:rsidRPr="0002384E">
        <w:rPr>
          <w:rFonts w:ascii="Museo 300" w:eastAsia="SimSun" w:hAnsi="Museo 300" w:cs="Arial"/>
          <w:b/>
          <w:sz w:val="16"/>
          <w:szCs w:val="16"/>
          <w:lang w:val="es-ES"/>
        </w:rPr>
        <w:t>1,045</w:t>
      </w:r>
      <w:r w:rsidRPr="0002384E">
        <w:rPr>
          <w:rFonts w:ascii="Museo 300" w:eastAsia="SimSun" w:hAnsi="Museo 300" w:cs="Arial"/>
          <w:b/>
          <w:spacing w:val="-5"/>
          <w:sz w:val="16"/>
          <w:szCs w:val="16"/>
          <w:lang w:val="es-ES"/>
        </w:rPr>
        <w:t xml:space="preserve"> </w:t>
      </w:r>
      <w:r w:rsidRPr="0002384E">
        <w:rPr>
          <w:rFonts w:ascii="Museo 300" w:eastAsia="SimSun" w:hAnsi="Museo 300" w:cs="Arial"/>
          <w:b/>
          <w:sz w:val="16"/>
          <w:szCs w:val="16"/>
          <w:lang w:val="es-ES"/>
        </w:rPr>
        <w:t>kWh</w:t>
      </w:r>
      <w:r w:rsidRPr="0002384E">
        <w:rPr>
          <w:rFonts w:ascii="Museo 300" w:eastAsia="SimSun" w:hAnsi="Museo 300" w:cs="Arial"/>
          <w:sz w:val="16"/>
          <w:szCs w:val="16"/>
          <w:lang w:val="es-ES"/>
        </w:rPr>
        <w:t xml:space="preserve"> en concepto de Energía no Registrada, más los intereses correspondientes de conformidad con el artículo 36 de los Términos y Condiciones Generales al Consumidor Final del Pliego Tarifario.</w:t>
      </w:r>
    </w:p>
    <w:p w14:paraId="0FFDA962" w14:textId="77777777" w:rsidR="006D2492" w:rsidRDefault="006D2492" w:rsidP="0083244B">
      <w:pPr>
        <w:pStyle w:val="Prrafodelista"/>
        <w:ind w:left="1418" w:right="706"/>
        <w:rPr>
          <w:rFonts w:ascii="Museo 300" w:eastAsia="SimSun" w:hAnsi="Museo 300" w:cs="Arial"/>
          <w:sz w:val="16"/>
          <w:szCs w:val="16"/>
        </w:rPr>
      </w:pPr>
    </w:p>
    <w:p w14:paraId="1299C43A" w14:textId="385E3DF7" w:rsidR="00F35AAC" w:rsidRPr="006D2492" w:rsidRDefault="0002384E" w:rsidP="0083244B">
      <w:pPr>
        <w:numPr>
          <w:ilvl w:val="0"/>
          <w:numId w:val="13"/>
        </w:numPr>
        <w:spacing w:after="0" w:line="240" w:lineRule="auto"/>
        <w:ind w:left="1418" w:right="706"/>
        <w:jc w:val="both"/>
        <w:rPr>
          <w:rFonts w:ascii="Museo 300" w:eastAsia="SimSun" w:hAnsi="Museo 300" w:cs="Arial"/>
          <w:sz w:val="16"/>
          <w:szCs w:val="16"/>
          <w:lang w:val="es-ES"/>
        </w:rPr>
      </w:pPr>
      <w:r w:rsidRPr="006D2492">
        <w:rPr>
          <w:rFonts w:ascii="Museo 300" w:eastAsia="SimSun" w:hAnsi="Museo 300" w:cs="Arial"/>
          <w:sz w:val="16"/>
          <w:szCs w:val="16"/>
          <w:lang w:val="es-ES"/>
        </w:rPr>
        <w:t>Debido que el cobro objeto de reclamo no ha sido cancelado por el usuario, la sociedad AES CLESA deberá anular dicho cargo, y en el término que esta Superintendencia determine, deberá presentar copia de la documentación respectiva, mediante la cual compruebe que el documento de cobro objeto del reclamo fue anulado; así como también, del documento a emitir por la cantidad determinada por el CAU de la SIGET, en concepto de Energía Consumida y no Facturada, con el fin de verificar que esa empresa distribuidora ha dado cumplimiento a lo observado en el presente informe técnico</w:t>
      </w:r>
      <w:r w:rsidRPr="006D2492">
        <w:rPr>
          <w:rFonts w:ascii="Museo 300" w:hAnsi="Museo 300" w:cs="Arial"/>
          <w:sz w:val="16"/>
          <w:szCs w:val="16"/>
          <w:lang w:eastAsia="es-ES"/>
        </w:rPr>
        <w:t xml:space="preserve"> </w:t>
      </w:r>
      <w:r w:rsidR="00F35AAC" w:rsidRPr="006D2492">
        <w:rPr>
          <w:rFonts w:ascii="Museo 300" w:hAnsi="Museo 300" w:cs="Arial"/>
          <w:sz w:val="16"/>
          <w:szCs w:val="16"/>
          <w:lang w:eastAsia="es-ES"/>
        </w:rPr>
        <w:t>[…]” </w:t>
      </w:r>
    </w:p>
    <w:p w14:paraId="127BF7E3" w14:textId="12EEFF19" w:rsidR="006D2492" w:rsidRDefault="006D2492" w:rsidP="006D2492">
      <w:pPr>
        <w:spacing w:after="0" w:line="240" w:lineRule="auto"/>
        <w:ind w:left="1068"/>
        <w:jc w:val="both"/>
        <w:rPr>
          <w:rFonts w:ascii="Museo 300" w:eastAsia="SimSun" w:hAnsi="Museo 300" w:cs="Arial"/>
          <w:sz w:val="16"/>
          <w:szCs w:val="16"/>
          <w:lang w:val="es-ES"/>
        </w:rPr>
      </w:pPr>
    </w:p>
    <w:p w14:paraId="75BD0EF6" w14:textId="70F3EC00" w:rsidR="00AD4689" w:rsidRDefault="00AD4689" w:rsidP="006D2492">
      <w:pPr>
        <w:spacing w:after="0" w:line="240" w:lineRule="auto"/>
        <w:ind w:left="1068"/>
        <w:jc w:val="both"/>
        <w:rPr>
          <w:rFonts w:ascii="Museo 300" w:eastAsia="SimSun" w:hAnsi="Museo 300" w:cs="Arial"/>
          <w:sz w:val="16"/>
          <w:szCs w:val="16"/>
          <w:lang w:val="es-ES"/>
        </w:rPr>
      </w:pPr>
    </w:p>
    <w:p w14:paraId="58B1A6EC" w14:textId="325D8D5E" w:rsidR="00AD4689" w:rsidRDefault="00AD4689" w:rsidP="006D2492">
      <w:pPr>
        <w:spacing w:after="0" w:line="240" w:lineRule="auto"/>
        <w:ind w:left="1068"/>
        <w:jc w:val="both"/>
        <w:rPr>
          <w:rFonts w:ascii="Museo 300" w:eastAsia="SimSun" w:hAnsi="Museo 300" w:cs="Arial"/>
          <w:sz w:val="16"/>
          <w:szCs w:val="16"/>
          <w:lang w:val="es-ES"/>
        </w:rPr>
      </w:pPr>
    </w:p>
    <w:p w14:paraId="4A051CA0" w14:textId="4127F8EC" w:rsidR="00AD4689" w:rsidRDefault="00AD4689" w:rsidP="006D2492">
      <w:pPr>
        <w:spacing w:after="0" w:line="240" w:lineRule="auto"/>
        <w:ind w:left="1068"/>
        <w:jc w:val="both"/>
        <w:rPr>
          <w:rFonts w:ascii="Museo 300" w:eastAsia="SimSun" w:hAnsi="Museo 300" w:cs="Arial"/>
          <w:sz w:val="16"/>
          <w:szCs w:val="16"/>
          <w:lang w:val="es-ES"/>
        </w:rPr>
      </w:pPr>
    </w:p>
    <w:p w14:paraId="3585448F" w14:textId="77777777" w:rsidR="00AD4689" w:rsidRPr="006D2492" w:rsidRDefault="00AD4689" w:rsidP="006D2492">
      <w:pPr>
        <w:spacing w:after="0" w:line="240" w:lineRule="auto"/>
        <w:ind w:left="1068"/>
        <w:jc w:val="both"/>
        <w:rPr>
          <w:rFonts w:ascii="Museo 300" w:eastAsia="SimSun" w:hAnsi="Museo 300" w:cs="Arial"/>
          <w:sz w:val="16"/>
          <w:szCs w:val="16"/>
          <w:lang w:val="es-ES"/>
        </w:rPr>
      </w:pPr>
    </w:p>
    <w:p w14:paraId="3A2D2090" w14:textId="77777777" w:rsidR="00F35AAC" w:rsidRPr="00504905" w:rsidRDefault="00F35AAC" w:rsidP="00F35AAC">
      <w:pPr>
        <w:numPr>
          <w:ilvl w:val="0"/>
          <w:numId w:val="10"/>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3461D779" w14:textId="77777777" w:rsidR="00F35AAC" w:rsidRPr="00504905" w:rsidRDefault="00F35AAC" w:rsidP="00F35AAC">
      <w:pPr>
        <w:spacing w:after="0" w:line="240" w:lineRule="auto"/>
        <w:ind w:left="426"/>
        <w:jc w:val="both"/>
        <w:rPr>
          <w:rFonts w:ascii="Museo Sans 300" w:eastAsia="Calibri" w:hAnsi="Museo Sans 300"/>
        </w:rPr>
      </w:pPr>
    </w:p>
    <w:p w14:paraId="22EB48F5" w14:textId="702CD5F5" w:rsidR="00F35AAC" w:rsidRPr="007B7B0C" w:rsidRDefault="00F35AAC" w:rsidP="00F35AAC">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6D2492">
        <w:rPr>
          <w:rFonts w:ascii="Museo Sans 300" w:eastAsia="Calibri" w:hAnsi="Museo Sans 300"/>
          <w:sz w:val="20"/>
          <w:szCs w:val="20"/>
          <w:lang w:eastAsia="es-MX"/>
        </w:rPr>
        <w:t>1043</w:t>
      </w:r>
      <w:r w:rsidRPr="00504905">
        <w:rPr>
          <w:rFonts w:ascii="Museo Sans 300" w:eastAsia="Calibri" w:hAnsi="Museo Sans 300"/>
          <w:sz w:val="20"/>
          <w:szCs w:val="20"/>
          <w:lang w:eastAsia="es-MX"/>
        </w:rPr>
        <w:t>-2020-CAU</w:t>
      </w:r>
      <w:r w:rsidR="00AD4689">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6D2492">
        <w:rPr>
          <w:rFonts w:ascii="Museo Sans 300" w:eastAsia="Calibri" w:hAnsi="Museo Sans 300"/>
          <w:sz w:val="20"/>
          <w:szCs w:val="20"/>
          <w:lang w:eastAsia="es-MX"/>
        </w:rPr>
        <w:t>dos de octu</w:t>
      </w:r>
      <w:r w:rsidR="00C21006">
        <w:rPr>
          <w:rFonts w:ascii="Museo Sans 300" w:eastAsia="Calibri" w:hAnsi="Museo Sans 300"/>
          <w:sz w:val="20"/>
          <w:szCs w:val="20"/>
          <w:lang w:eastAsia="es-MX"/>
        </w:rPr>
        <w:t>bre</w:t>
      </w:r>
      <w:r w:rsidRPr="00504905">
        <w:rPr>
          <w:rFonts w:ascii="Museo Sans 300" w:eastAsia="Calibri" w:hAnsi="Museo Sans 300"/>
          <w:sz w:val="20"/>
          <w:szCs w:val="20"/>
          <w:lang w:eastAsia="es-MX"/>
        </w:rPr>
        <w:t xml:space="preserve"> de este año, se remitió a la sociedad</w:t>
      </w:r>
      <w:r w:rsidR="00B54980">
        <w:rPr>
          <w:rFonts w:ascii="Museo Sans 300" w:eastAsia="Calibri" w:hAnsi="Museo Sans 300"/>
          <w:sz w:val="20"/>
          <w:szCs w:val="20"/>
          <w:lang w:eastAsia="es-MX"/>
        </w:rPr>
        <w:t xml:space="preserve"> </w:t>
      </w:r>
      <w:r w:rsidR="00C21006">
        <w:rPr>
          <w:rFonts w:ascii="Museo Sans 300" w:eastAsia="Calibri" w:hAnsi="Museo Sans 300"/>
          <w:sz w:val="20"/>
          <w:szCs w:val="20"/>
          <w:lang w:eastAsia="es-MX"/>
        </w:rPr>
        <w:t>AES CLESA y Cía., S. en C. de C.V.</w:t>
      </w:r>
      <w:r w:rsidRPr="00504905">
        <w:rPr>
          <w:rFonts w:ascii="Museo Sans 300" w:eastAsia="Calibri" w:hAnsi="Museo Sans 300"/>
          <w:sz w:val="20"/>
          <w:szCs w:val="20"/>
          <w:lang w:eastAsia="es-MX"/>
        </w:rPr>
        <w:t xml:space="preserve"> y a </w:t>
      </w:r>
      <w:r w:rsidR="003F626C">
        <w:rPr>
          <w:rFonts w:ascii="Museo Sans 300" w:eastAsia="Calibri" w:hAnsi="Museo Sans 300"/>
          <w:sz w:val="20"/>
          <w:szCs w:val="20"/>
          <w:lang w:eastAsia="es-MX"/>
        </w:rPr>
        <w:t xml:space="preserve">la señora </w:t>
      </w:r>
      <w:r w:rsidR="007413AA">
        <w:rPr>
          <w:rFonts w:ascii="Museo Sans 300" w:eastAsia="Calibri" w:hAnsi="Museo Sans 300"/>
          <w:sz w:val="20"/>
          <w:szCs w:val="20"/>
          <w:lang w:eastAsia="es-MX"/>
        </w:rPr>
        <w:t>XXX</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9D253E">
        <w:rPr>
          <w:rFonts w:ascii="Museo Sans 300" w:eastAsia="Calibri" w:hAnsi="Museo Sans 300"/>
          <w:sz w:val="20"/>
          <w:szCs w:val="20"/>
        </w:rPr>
        <w:t>301-</w:t>
      </w:r>
      <w:r w:rsidR="007413AA">
        <w:rPr>
          <w:rFonts w:ascii="Museo Sans 300" w:eastAsia="Calibri" w:hAnsi="Museo Sans 300"/>
          <w:sz w:val="20"/>
          <w:szCs w:val="20"/>
        </w:rPr>
        <w:t>XXX</w:t>
      </w:r>
      <w:r w:rsidRPr="00504905">
        <w:rPr>
          <w:rFonts w:ascii="Museo Sans 300" w:eastAsia="Calibri" w:hAnsi="Museo Sans 300"/>
          <w:sz w:val="20"/>
          <w:szCs w:val="20"/>
        </w:rPr>
        <w:t>-CAU</w:t>
      </w:r>
      <w:r w:rsidRPr="00504905">
        <w:rPr>
          <w:rFonts w:ascii="Museo Sans 300" w:eastAsia="Calibri" w:hAnsi="Museo Sans 300"/>
          <w:sz w:val="20"/>
          <w:szCs w:val="20"/>
          <w:lang w:eastAsia="es-MX"/>
        </w:rPr>
        <w:t xml:space="preserve"> rendido por el CAU para que</w:t>
      </w:r>
      <w:r w:rsidR="00AD4689">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3CF2D8B6" w14:textId="77777777" w:rsidR="00F35AAC" w:rsidRPr="007B7B0C" w:rsidRDefault="00F35AAC" w:rsidP="00F35AAC">
      <w:pPr>
        <w:spacing w:after="0" w:line="240" w:lineRule="auto"/>
        <w:jc w:val="both"/>
        <w:rPr>
          <w:rFonts w:ascii="Museo Sans 300" w:eastAsia="Calibri" w:hAnsi="Museo Sans 300"/>
          <w:color w:val="FF0000"/>
          <w:sz w:val="20"/>
          <w:szCs w:val="20"/>
          <w:lang w:eastAsia="es-SV"/>
        </w:rPr>
      </w:pPr>
    </w:p>
    <w:p w14:paraId="0D06E0DA" w14:textId="402A4EA9" w:rsidR="00F35AAC" w:rsidRPr="007B7B0C" w:rsidRDefault="00F35AAC" w:rsidP="00F35AAC">
      <w:pPr>
        <w:spacing w:after="0" w:line="240" w:lineRule="auto"/>
        <w:ind w:left="426"/>
        <w:jc w:val="both"/>
        <w:rPr>
          <w:rFonts w:ascii="Museo Sans 300" w:eastAsia="Calibri" w:hAnsi="Museo Sans 300"/>
          <w:sz w:val="20"/>
          <w:szCs w:val="20"/>
          <w:lang w:eastAsia="es-SV"/>
        </w:rPr>
      </w:pPr>
      <w:r w:rsidRPr="509E3E7A">
        <w:rPr>
          <w:rFonts w:ascii="Museo Sans 300" w:eastAsia="Calibri" w:hAnsi="Museo Sans 300"/>
          <w:sz w:val="20"/>
          <w:szCs w:val="20"/>
          <w:lang w:eastAsia="es-SV"/>
        </w:rPr>
        <w:t>Dicho acuerdo fue notificado a la distribuidora y a</w:t>
      </w:r>
      <w:r w:rsidR="003F626C">
        <w:rPr>
          <w:rFonts w:ascii="Museo Sans 300" w:eastAsia="Calibri" w:hAnsi="Museo Sans 300"/>
          <w:sz w:val="20"/>
          <w:szCs w:val="20"/>
          <w:lang w:eastAsia="es-SV"/>
        </w:rPr>
        <w:t xml:space="preserve"> </w:t>
      </w:r>
      <w:r w:rsidRPr="509E3E7A">
        <w:rPr>
          <w:rFonts w:ascii="Museo Sans 300" w:eastAsia="Calibri" w:hAnsi="Museo Sans 300"/>
          <w:sz w:val="20"/>
          <w:szCs w:val="20"/>
          <w:lang w:eastAsia="es-SV"/>
        </w:rPr>
        <w:t>l</w:t>
      </w:r>
      <w:r w:rsidR="003F626C">
        <w:rPr>
          <w:rFonts w:ascii="Museo Sans 300" w:eastAsia="Calibri" w:hAnsi="Museo Sans 300"/>
          <w:sz w:val="20"/>
          <w:szCs w:val="20"/>
          <w:lang w:eastAsia="es-SV"/>
        </w:rPr>
        <w:t>a</w:t>
      </w:r>
      <w:r w:rsidRPr="509E3E7A">
        <w:rPr>
          <w:rFonts w:ascii="Museo Sans 300" w:eastAsia="Calibri" w:hAnsi="Museo Sans 300"/>
          <w:sz w:val="20"/>
          <w:szCs w:val="20"/>
          <w:lang w:eastAsia="es-SV"/>
        </w:rPr>
        <w:t xml:space="preserve"> usuari</w:t>
      </w:r>
      <w:r w:rsidR="003F626C">
        <w:rPr>
          <w:rFonts w:ascii="Museo Sans 300" w:eastAsia="Calibri" w:hAnsi="Museo Sans 300"/>
          <w:sz w:val="20"/>
          <w:szCs w:val="20"/>
          <w:lang w:eastAsia="es-SV"/>
        </w:rPr>
        <w:t>a</w:t>
      </w:r>
      <w:r w:rsidRPr="509E3E7A">
        <w:rPr>
          <w:rFonts w:ascii="Museo Sans 300" w:eastAsia="Calibri" w:hAnsi="Museo Sans 300"/>
          <w:sz w:val="20"/>
          <w:szCs w:val="20"/>
          <w:lang w:eastAsia="es-SV"/>
        </w:rPr>
        <w:t xml:space="preserve"> los días </w:t>
      </w:r>
      <w:r w:rsidR="006D2492">
        <w:rPr>
          <w:rFonts w:ascii="Museo Sans 300" w:eastAsia="Calibri" w:hAnsi="Museo Sans 300"/>
          <w:sz w:val="20"/>
          <w:szCs w:val="20"/>
          <w:lang w:eastAsia="es-SV"/>
        </w:rPr>
        <w:t>siete y ocho</w:t>
      </w:r>
      <w:r w:rsidR="002C4A6F">
        <w:rPr>
          <w:rFonts w:ascii="Museo Sans 300" w:eastAsia="Calibri" w:hAnsi="Museo Sans 300"/>
          <w:sz w:val="20"/>
          <w:szCs w:val="20"/>
          <w:lang w:eastAsia="es-SV"/>
        </w:rPr>
        <w:t xml:space="preserve"> de octubre </w:t>
      </w:r>
      <w:r w:rsidRPr="509E3E7A">
        <w:rPr>
          <w:rFonts w:ascii="Museo Sans 300" w:eastAsia="Calibri" w:hAnsi="Museo Sans 300"/>
          <w:sz w:val="20"/>
          <w:szCs w:val="20"/>
          <w:lang w:eastAsia="es-SV"/>
        </w:rPr>
        <w:t xml:space="preserve">de este año, por lo que el plazo para presentar los alegatos finalizó los días </w:t>
      </w:r>
      <w:r w:rsidR="006D2492">
        <w:rPr>
          <w:rFonts w:ascii="Museo Sans 300" w:eastAsia="Calibri" w:hAnsi="Museo Sans 300"/>
          <w:sz w:val="20"/>
          <w:szCs w:val="20"/>
          <w:lang w:eastAsia="es-SV"/>
        </w:rPr>
        <w:t xml:space="preserve">veintiuno y veintidós </w:t>
      </w:r>
      <w:r w:rsidR="002C4A6F">
        <w:rPr>
          <w:rFonts w:ascii="Museo Sans 300" w:eastAsia="Calibri" w:hAnsi="Museo Sans 300"/>
          <w:sz w:val="20"/>
          <w:szCs w:val="20"/>
          <w:lang w:eastAsia="es-SV"/>
        </w:rPr>
        <w:t>del mismo mes y año</w:t>
      </w:r>
      <w:r w:rsidRPr="509E3E7A">
        <w:rPr>
          <w:rFonts w:ascii="Museo Sans 300" w:eastAsia="Calibri" w:hAnsi="Museo Sans 300"/>
          <w:sz w:val="20"/>
          <w:szCs w:val="20"/>
          <w:lang w:eastAsia="es-SV"/>
        </w:rPr>
        <w:t>, respectivamente.</w:t>
      </w:r>
    </w:p>
    <w:p w14:paraId="0FB78278" w14:textId="77777777" w:rsidR="00F35AAC" w:rsidRPr="007B7B0C" w:rsidRDefault="00F35AAC" w:rsidP="00F35AAC">
      <w:pPr>
        <w:spacing w:after="0" w:line="240" w:lineRule="auto"/>
        <w:ind w:left="426"/>
        <w:jc w:val="both"/>
        <w:rPr>
          <w:rFonts w:ascii="Museo Sans 300" w:eastAsia="Times New Roman" w:hAnsi="Museo Sans 300" w:cs="Segoe UI"/>
          <w:sz w:val="20"/>
          <w:szCs w:val="20"/>
          <w:lang w:eastAsia="es-MX"/>
        </w:rPr>
      </w:pPr>
    </w:p>
    <w:p w14:paraId="2DD0C3B5" w14:textId="69CC3FA6" w:rsidR="00F35AAC" w:rsidRPr="007B7B0C" w:rsidRDefault="00F35AAC" w:rsidP="00F35AAC">
      <w:pPr>
        <w:spacing w:after="0" w:line="240" w:lineRule="auto"/>
        <w:ind w:left="426"/>
        <w:jc w:val="both"/>
        <w:rPr>
          <w:rFonts w:ascii="Museo Sans 300" w:hAnsi="Museo Sans 300"/>
          <w:sz w:val="20"/>
          <w:szCs w:val="20"/>
        </w:rPr>
      </w:pPr>
      <w:r w:rsidRPr="007B7B0C">
        <w:rPr>
          <w:rFonts w:ascii="Museo Sans 300" w:eastAsia="Times New Roman" w:hAnsi="Museo Sans 300" w:cs="Segoe UI"/>
          <w:sz w:val="20"/>
          <w:szCs w:val="20"/>
          <w:lang w:eastAsia="es-MX"/>
        </w:rPr>
        <w:t xml:space="preserve">El día </w:t>
      </w:r>
      <w:r w:rsidR="008E36DF">
        <w:rPr>
          <w:rFonts w:ascii="Museo Sans 300" w:eastAsia="Times New Roman" w:hAnsi="Museo Sans 300" w:cs="Segoe UI"/>
          <w:sz w:val="20"/>
          <w:szCs w:val="20"/>
          <w:lang w:eastAsia="es-MX"/>
        </w:rPr>
        <w:t>veint</w:t>
      </w:r>
      <w:r w:rsidR="002C4A6F">
        <w:rPr>
          <w:rFonts w:ascii="Museo Sans 300" w:eastAsia="Times New Roman" w:hAnsi="Museo Sans 300" w:cs="Segoe UI"/>
          <w:sz w:val="20"/>
          <w:szCs w:val="20"/>
          <w:lang w:eastAsia="es-MX"/>
        </w:rPr>
        <w:t>e de octu</w:t>
      </w:r>
      <w:r w:rsidRPr="007B7B0C">
        <w:rPr>
          <w:rFonts w:ascii="Museo Sans 300" w:eastAsia="Times New Roman" w:hAnsi="Museo Sans 300" w:cs="Segoe UI"/>
          <w:sz w:val="20"/>
          <w:szCs w:val="20"/>
          <w:lang w:eastAsia="es-MX"/>
        </w:rPr>
        <w:t xml:space="preserve">bre de este año, el ingeniero </w:t>
      </w:r>
      <w:r w:rsidR="007413AA">
        <w:rPr>
          <w:rFonts w:ascii="Museo Sans 300" w:eastAsia="Times New Roman" w:hAnsi="Museo Sans 300" w:cs="Segoe UI"/>
          <w:sz w:val="20"/>
          <w:szCs w:val="20"/>
          <w:lang w:eastAsia="es-MX"/>
        </w:rPr>
        <w:t>XXX</w:t>
      </w:r>
      <w:r w:rsidRPr="007B7B0C">
        <w:rPr>
          <w:rFonts w:ascii="Museo Sans 300" w:eastAsia="Times New Roman" w:hAnsi="Museo Sans 300" w:cs="Segoe UI"/>
          <w:sz w:val="20"/>
          <w:szCs w:val="20"/>
          <w:lang w:eastAsia="es-MX"/>
        </w:rPr>
        <w:t>, actuando en la calidad de apoderado especial de la sociedad</w:t>
      </w:r>
      <w:r w:rsidR="002C4A6F">
        <w:rPr>
          <w:rFonts w:ascii="Museo Sans 300" w:eastAsia="Times New Roman" w:hAnsi="Museo Sans 300" w:cs="Segoe UI"/>
          <w:sz w:val="20"/>
          <w:szCs w:val="20"/>
          <w:lang w:eastAsia="es-MX"/>
        </w:rPr>
        <w:t xml:space="preserve"> </w:t>
      </w:r>
      <w:r w:rsidR="00B54980">
        <w:rPr>
          <w:rFonts w:ascii="Museo Sans 300" w:eastAsia="Times New Roman" w:hAnsi="Museo Sans 300" w:cs="Segoe UI"/>
          <w:sz w:val="20"/>
          <w:szCs w:val="20"/>
          <w:lang w:eastAsia="es-MX"/>
        </w:rPr>
        <w:t>AES CLESA y Cía., S. en C. de C.V.</w:t>
      </w:r>
      <w:r w:rsidRPr="007B7B0C">
        <w:rPr>
          <w:rFonts w:ascii="Museo Sans 300" w:eastAsia="Times New Roman" w:hAnsi="Museo Sans 300" w:cs="Segoe UI"/>
          <w:sz w:val="20"/>
          <w:szCs w:val="20"/>
          <w:lang w:eastAsia="es-MX"/>
        </w:rPr>
        <w:t xml:space="preserve">, </w:t>
      </w:r>
      <w:r w:rsidRPr="007B7B0C">
        <w:rPr>
          <w:rFonts w:ascii="Museo Sans 300" w:hAnsi="Museo Sans 300"/>
          <w:sz w:val="20"/>
          <w:szCs w:val="20"/>
          <w:lang w:val="es-ES"/>
        </w:rPr>
        <w:t>presentó un escrito por medio del cual reiteró</w:t>
      </w:r>
      <w:r w:rsidR="008E36DF">
        <w:rPr>
          <w:rFonts w:ascii="Museo Sans 300" w:hAnsi="Museo Sans 300"/>
          <w:sz w:val="20"/>
          <w:szCs w:val="20"/>
          <w:lang w:val="es-ES"/>
        </w:rPr>
        <w:t xml:space="preserve"> el cobro y</w:t>
      </w:r>
      <w:r w:rsidRPr="007B7B0C">
        <w:rPr>
          <w:rFonts w:ascii="Museo Sans 300" w:hAnsi="Museo Sans 300"/>
          <w:sz w:val="20"/>
          <w:szCs w:val="20"/>
          <w:lang w:val="es-ES"/>
        </w:rPr>
        <w:t xml:space="preserve"> la existencia de una condición irregular en el suministro en cuestión. </w:t>
      </w:r>
    </w:p>
    <w:p w14:paraId="0562CB0E" w14:textId="77777777" w:rsidR="00F35AAC" w:rsidRPr="007B7B0C" w:rsidRDefault="00F35AAC" w:rsidP="00F35AAC">
      <w:pPr>
        <w:suppressAutoHyphens/>
        <w:autoSpaceDN w:val="0"/>
        <w:spacing w:after="0" w:line="240" w:lineRule="atLeast"/>
        <w:textAlignment w:val="baseline"/>
        <w:rPr>
          <w:rFonts w:ascii="Museo Sans 300" w:eastAsia="Calibri" w:hAnsi="Museo Sans 300"/>
          <w:sz w:val="20"/>
          <w:szCs w:val="20"/>
        </w:rPr>
      </w:pPr>
    </w:p>
    <w:p w14:paraId="4657E24D" w14:textId="7DA8CFBB" w:rsidR="00F35AAC" w:rsidRPr="007B7B0C" w:rsidRDefault="00F35AAC" w:rsidP="00F35AAC">
      <w:pPr>
        <w:spacing w:after="0" w:line="240" w:lineRule="auto"/>
        <w:ind w:left="426"/>
        <w:jc w:val="both"/>
        <w:rPr>
          <w:rFonts w:ascii="Museo Sans 300" w:eastAsia="Times New Roman" w:hAnsi="Museo Sans 300"/>
          <w:sz w:val="20"/>
          <w:szCs w:val="20"/>
          <w:lang w:eastAsia="es-ES"/>
        </w:rPr>
      </w:pPr>
      <w:r w:rsidRPr="007B7B0C">
        <w:rPr>
          <w:rFonts w:ascii="Museo Sans 300" w:eastAsia="Times New Roman" w:hAnsi="Museo Sans 300"/>
          <w:sz w:val="20"/>
          <w:szCs w:val="20"/>
          <w:lang w:eastAsia="es-ES"/>
        </w:rPr>
        <w:t xml:space="preserve">Por su parte, </w:t>
      </w:r>
      <w:r w:rsidR="003F626C">
        <w:rPr>
          <w:rFonts w:ascii="Museo Sans 300" w:eastAsia="Times New Roman" w:hAnsi="Museo Sans 300"/>
          <w:sz w:val="20"/>
          <w:szCs w:val="20"/>
          <w:lang w:eastAsia="es-ES"/>
        </w:rPr>
        <w:t>la</w:t>
      </w:r>
      <w:r w:rsidRPr="007B7B0C">
        <w:rPr>
          <w:rFonts w:ascii="Museo Sans 300" w:eastAsia="Times New Roman" w:hAnsi="Museo Sans 300"/>
          <w:sz w:val="20"/>
          <w:szCs w:val="20"/>
          <w:lang w:eastAsia="es-ES"/>
        </w:rPr>
        <w:t xml:space="preserve"> usuari</w:t>
      </w:r>
      <w:r w:rsidR="003F626C">
        <w:rPr>
          <w:rFonts w:ascii="Museo Sans 300" w:eastAsia="Times New Roman" w:hAnsi="Museo Sans 300"/>
          <w:sz w:val="20"/>
          <w:szCs w:val="20"/>
          <w:lang w:eastAsia="es-ES"/>
        </w:rPr>
        <w:t>a</w:t>
      </w:r>
      <w:r w:rsidRPr="007B7B0C">
        <w:rPr>
          <w:rFonts w:ascii="Museo Sans 300" w:eastAsia="Times New Roman" w:hAnsi="Museo Sans 300"/>
          <w:sz w:val="20"/>
          <w:szCs w:val="20"/>
          <w:lang w:eastAsia="es-ES"/>
        </w:rPr>
        <w:t xml:space="preserve"> no hizo uso </w:t>
      </w:r>
      <w:r w:rsidRPr="007B7B0C">
        <w:rPr>
          <w:rFonts w:ascii="Museo Sans 300" w:eastAsia="Calibri" w:hAnsi="Museo Sans 300"/>
          <w:sz w:val="20"/>
          <w:szCs w:val="20"/>
          <w:lang w:eastAsia="es-ES"/>
        </w:rPr>
        <w:t>del derecho de audiencia y defensa otorgado</w:t>
      </w:r>
      <w:r w:rsidRPr="007B7B0C">
        <w:rPr>
          <w:rFonts w:ascii="Museo Sans 300" w:eastAsia="Times New Roman" w:hAnsi="Museo Sans 300"/>
          <w:sz w:val="20"/>
          <w:szCs w:val="20"/>
          <w:lang w:eastAsia="es-ES"/>
        </w:rPr>
        <w:t>.</w:t>
      </w:r>
    </w:p>
    <w:p w14:paraId="6D226525" w14:textId="77777777" w:rsidR="00C13C91" w:rsidRPr="00504905" w:rsidRDefault="00C13C91" w:rsidP="00F35AAC">
      <w:pPr>
        <w:tabs>
          <w:tab w:val="left" w:pos="567"/>
        </w:tabs>
        <w:suppressAutoHyphens/>
        <w:autoSpaceDN w:val="0"/>
        <w:spacing w:after="0" w:line="240" w:lineRule="auto"/>
        <w:jc w:val="both"/>
        <w:textAlignment w:val="baseline"/>
      </w:pPr>
    </w:p>
    <w:p w14:paraId="61CAA1E5" w14:textId="77777777" w:rsidR="00F35AAC" w:rsidRPr="00504905" w:rsidRDefault="00F35AAC" w:rsidP="00F35AAC">
      <w:pPr>
        <w:numPr>
          <w:ilvl w:val="0"/>
          <w:numId w:val="4"/>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62EBF3C5" w14:textId="77777777" w:rsidR="00F35AAC" w:rsidRPr="00504905" w:rsidRDefault="00F35AAC" w:rsidP="00F35AAC">
      <w:pPr>
        <w:spacing w:after="0" w:line="240" w:lineRule="auto"/>
        <w:ind w:left="426"/>
        <w:jc w:val="both"/>
        <w:rPr>
          <w:rFonts w:ascii="Museo Sans 300" w:hAnsi="Museo Sans 300"/>
        </w:rPr>
      </w:pPr>
    </w:p>
    <w:p w14:paraId="050F6735" w14:textId="77777777" w:rsidR="00F35AAC" w:rsidRPr="00504905" w:rsidRDefault="00F35AAC" w:rsidP="00F35AAC">
      <w:pPr>
        <w:pStyle w:val="Prrafodelista"/>
        <w:numPr>
          <w:ilvl w:val="0"/>
          <w:numId w:val="35"/>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6D98A12B" w14:textId="77777777" w:rsidR="00F35AAC" w:rsidRPr="00504905" w:rsidRDefault="00F35AAC" w:rsidP="00F35AAC">
      <w:pPr>
        <w:spacing w:after="0" w:line="240" w:lineRule="auto"/>
        <w:ind w:left="567"/>
        <w:jc w:val="both"/>
        <w:rPr>
          <w:rFonts w:ascii="Museo Sans 300" w:hAnsi="Museo Sans 300"/>
          <w:lang w:eastAsia="es-ES"/>
        </w:rPr>
      </w:pPr>
    </w:p>
    <w:p w14:paraId="52136B51" w14:textId="77777777" w:rsidR="00F35AAC" w:rsidRPr="007B7B0C" w:rsidRDefault="00F35AAC" w:rsidP="00F35AAC">
      <w:pPr>
        <w:numPr>
          <w:ilvl w:val="0"/>
          <w:numId w:val="8"/>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2946DB82" w14:textId="77777777" w:rsidR="00F35AAC" w:rsidRPr="007B7B0C" w:rsidRDefault="00F35AAC" w:rsidP="00F35AAC">
      <w:pPr>
        <w:spacing w:after="0" w:line="240" w:lineRule="auto"/>
        <w:ind w:left="1068"/>
        <w:jc w:val="both"/>
        <w:rPr>
          <w:rFonts w:ascii="Museo Sans 300" w:hAnsi="Museo Sans 300"/>
          <w:b/>
          <w:bCs/>
          <w:sz w:val="20"/>
          <w:szCs w:val="20"/>
          <w:u w:val="single"/>
          <w:lang w:eastAsia="es-ES"/>
        </w:rPr>
      </w:pPr>
    </w:p>
    <w:p w14:paraId="18187467" w14:textId="77777777" w:rsidR="00F35AAC" w:rsidRPr="007B7B0C"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7B7B0C">
        <w:rPr>
          <w:rFonts w:ascii="Museo Sans 300" w:hAnsi="Museo Sans 300"/>
          <w:b/>
          <w:bCs/>
          <w:sz w:val="20"/>
          <w:szCs w:val="20"/>
        </w:rPr>
        <w:tab/>
      </w:r>
      <w:r w:rsidRPr="007B7B0C">
        <w:rPr>
          <w:rFonts w:ascii="Museo Sans 500" w:eastAsia="Times New Roman" w:hAnsi="Museo Sans 500"/>
          <w:b/>
          <w:bCs/>
          <w:sz w:val="20"/>
          <w:szCs w:val="20"/>
          <w:lang w:eastAsia="es-ES"/>
        </w:rPr>
        <w:t>1.A. Ley de Creación de la SIGET</w:t>
      </w:r>
    </w:p>
    <w:p w14:paraId="5997CC1D" w14:textId="77777777" w:rsidR="00F35AAC" w:rsidRPr="007B7B0C"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76FF47B3" w14:textId="1697A135" w:rsidR="00C13C91" w:rsidRDefault="00F35AAC" w:rsidP="00C13C91">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3C54C42F" w14:textId="1AF7177E" w:rsidR="00C13C91" w:rsidRDefault="00C13C91" w:rsidP="00C13C91">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1617479" w14:textId="77777777" w:rsidR="00F35AAC" w:rsidRPr="007B7B0C"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7B7B0C">
        <w:rPr>
          <w:rFonts w:ascii="Museo Sans 500" w:eastAsia="Calibri" w:hAnsi="Museo Sans 500" w:cs="Arial"/>
          <w:b/>
          <w:bCs/>
          <w:sz w:val="20"/>
          <w:szCs w:val="20"/>
          <w:lang w:eastAsia="es-SV"/>
        </w:rPr>
        <w:t>1.B. Ley General de Electricidad</w:t>
      </w:r>
    </w:p>
    <w:p w14:paraId="6B699379" w14:textId="77777777" w:rsidR="00F35AAC" w:rsidRPr="007B7B0C"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A8D26CB" w14:textId="77777777" w:rsidR="00F35AAC" w:rsidRPr="007B7B0C"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63E4A9CD" w14:textId="77777777" w:rsidR="00F35AAC" w:rsidRPr="007B7B0C" w:rsidRDefault="00F35AAC" w:rsidP="00F35AAC">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00F8B033" w14:textId="1487FEF1" w:rsidR="00F35AAC" w:rsidRPr="007B7B0C"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7B7B0C">
        <w:rPr>
          <w:rFonts w:ascii="Museo Sans 500" w:eastAsia="Calibri" w:hAnsi="Museo Sans 500"/>
          <w:b/>
          <w:sz w:val="20"/>
          <w:szCs w:val="20"/>
          <w:lang w:eastAsia="es-SV"/>
        </w:rPr>
        <w:t xml:space="preserve">1.C. Términos y Condiciones Generales al Consumidor Final del Pliego Tarifario autorizado a la distribuidora </w:t>
      </w:r>
      <w:r w:rsidR="00B54980">
        <w:rPr>
          <w:rFonts w:ascii="Museo Sans 500" w:eastAsia="Calibri" w:hAnsi="Museo Sans 500"/>
          <w:b/>
          <w:sz w:val="20"/>
          <w:szCs w:val="20"/>
          <w:lang w:eastAsia="es-SV"/>
        </w:rPr>
        <w:t>AES CLESA y Cía., S. en C. de C.V.</w:t>
      </w:r>
      <w:r w:rsidR="009E3AD2">
        <w:rPr>
          <w:rFonts w:ascii="Museo Sans 500" w:eastAsia="Calibri" w:hAnsi="Museo Sans 500"/>
          <w:b/>
          <w:sz w:val="20"/>
          <w:szCs w:val="20"/>
          <w:lang w:eastAsia="es-SV"/>
        </w:rPr>
        <w:t xml:space="preserve"> aplicables para el año 2019</w:t>
      </w:r>
      <w:r w:rsidR="007118EB">
        <w:rPr>
          <w:rFonts w:ascii="Museo Sans 500" w:eastAsia="Calibri" w:hAnsi="Museo Sans 500"/>
          <w:b/>
          <w:sz w:val="20"/>
          <w:szCs w:val="20"/>
          <w:lang w:eastAsia="es-SV"/>
        </w:rPr>
        <w:t>.</w:t>
      </w:r>
    </w:p>
    <w:p w14:paraId="3FE9F23F" w14:textId="77777777" w:rsidR="00F35AAC" w:rsidRPr="007B7B0C"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7802AAC0" w14:textId="77777777" w:rsidR="00F35AAC" w:rsidRPr="007B7B0C" w:rsidRDefault="00F35AAC" w:rsidP="00F35AAC">
      <w:pPr>
        <w:suppressAutoHyphens/>
        <w:autoSpaceDN w:val="0"/>
        <w:spacing w:after="0" w:line="240" w:lineRule="auto"/>
        <w:ind w:left="426"/>
        <w:jc w:val="both"/>
        <w:textAlignment w:val="baseline"/>
        <w:rPr>
          <w:rFonts w:ascii="Museo Sans 300" w:hAnsi="Museo Sans 300" w:cs="Arial"/>
          <w:sz w:val="20"/>
          <w:szCs w:val="20"/>
          <w:lang w:eastAsia="es-SV"/>
        </w:rPr>
      </w:pPr>
      <w:r w:rsidRPr="007B7B0C">
        <w:rPr>
          <w:rFonts w:ascii="Museo Sans 300" w:hAnsi="Museo Sans 300" w:cs="Arial"/>
          <w:sz w:val="20"/>
          <w:szCs w:val="20"/>
          <w:lang w:eastAsia="es-SV"/>
        </w:rPr>
        <w:t xml:space="preserve">En dicho cuerpo normativo se detalla las situaciones en las cuales se presume que el usuario final está </w:t>
      </w:r>
      <w:r w:rsidRPr="007B7B0C">
        <w:rPr>
          <w:rFonts w:ascii="Museo Sans 300" w:hAnsi="Museo Sans 300"/>
          <w:sz w:val="20"/>
          <w:szCs w:val="20"/>
          <w:lang w:eastAsia="es-SV"/>
        </w:rPr>
        <w:t>incumpliendo</w:t>
      </w:r>
      <w:r w:rsidRPr="007B7B0C">
        <w:rPr>
          <w:rFonts w:ascii="Museo Sans 300" w:hAnsi="Museo Sans 300" w:cs="Arial"/>
          <w:sz w:val="20"/>
          <w:szCs w:val="20"/>
          <w:lang w:eastAsia="es-SV"/>
        </w:rPr>
        <w:t xml:space="preserve"> las condiciones contractuales del suministro, cuando existan alteraciones en la acometida o en el </w:t>
      </w:r>
      <w:r w:rsidRPr="00F35AAC">
        <w:rPr>
          <w:rFonts w:ascii="Museo Sans 300" w:hAnsi="Museo Sans 300"/>
          <w:color w:val="000000"/>
          <w:sz w:val="20"/>
          <w:szCs w:val="20"/>
          <w:lang w:eastAsia="es-SV"/>
        </w:rPr>
        <w:t>equipo</w:t>
      </w:r>
      <w:r w:rsidRPr="007B7B0C">
        <w:rPr>
          <w:rFonts w:ascii="Museo Sans 300" w:hAnsi="Museo Sans 300" w:cs="Arial"/>
          <w:sz w:val="20"/>
          <w:szCs w:val="20"/>
          <w:lang w:eastAsia="es-SV"/>
        </w:rPr>
        <w:t xml:space="preserve"> de medición. </w:t>
      </w:r>
      <w:r w:rsidRPr="007B7B0C">
        <w:rPr>
          <w:rFonts w:ascii="Museo Sans 300" w:hAnsi="Museo Sans 300"/>
          <w:sz w:val="20"/>
          <w:szCs w:val="20"/>
          <w:lang w:eastAsia="es-SV"/>
        </w:rPr>
        <w:t>De igual manera</w:t>
      </w:r>
      <w:r w:rsidRPr="00F35AAC">
        <w:rPr>
          <w:rFonts w:ascii="Museo Sans 300" w:hAnsi="Museo Sans 300"/>
          <w:color w:val="000000"/>
          <w:sz w:val="20"/>
          <w:szCs w:val="20"/>
          <w:lang w:eastAsia="es-SV"/>
        </w:rPr>
        <w:t xml:space="preserve"> determina que el distribuidor tiene la responsabilidad de recabar </w:t>
      </w:r>
      <w:r w:rsidRPr="007B7B0C">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1F72F646" w14:textId="77777777" w:rsidR="00F35AAC" w:rsidRPr="007B7B0C" w:rsidRDefault="00F35AAC" w:rsidP="00F35AAC">
      <w:pPr>
        <w:suppressAutoHyphens/>
        <w:autoSpaceDN w:val="0"/>
        <w:spacing w:after="0" w:line="240" w:lineRule="auto"/>
        <w:ind w:left="426"/>
        <w:jc w:val="both"/>
        <w:textAlignment w:val="baseline"/>
        <w:rPr>
          <w:rFonts w:ascii="Museo Sans 300" w:hAnsi="Museo Sans 300" w:cs="Arial"/>
          <w:sz w:val="20"/>
          <w:szCs w:val="20"/>
          <w:lang w:eastAsia="es-SV"/>
        </w:rPr>
      </w:pPr>
    </w:p>
    <w:p w14:paraId="079591D7" w14:textId="77777777" w:rsidR="00F35AAC" w:rsidRPr="007B7B0C" w:rsidRDefault="00F35AAC" w:rsidP="00F35AAC">
      <w:pPr>
        <w:tabs>
          <w:tab w:val="left" w:pos="426"/>
        </w:tabs>
        <w:spacing w:after="0" w:line="240" w:lineRule="auto"/>
        <w:ind w:left="426"/>
        <w:jc w:val="both"/>
        <w:rPr>
          <w:rFonts w:ascii="Museo Sans 300" w:hAnsi="Museo Sans 300" w:cs="Arial"/>
          <w:b/>
          <w:bCs/>
          <w:sz w:val="20"/>
          <w:szCs w:val="20"/>
          <w:lang w:eastAsia="es-SV"/>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08CE6F91" w14:textId="77777777" w:rsidR="00F35AAC" w:rsidRPr="007B7B0C" w:rsidRDefault="00F35AAC" w:rsidP="00F35AAC">
      <w:pPr>
        <w:autoSpaceDE w:val="0"/>
        <w:autoSpaceDN w:val="0"/>
        <w:adjustRightInd w:val="0"/>
        <w:spacing w:after="0" w:line="240" w:lineRule="auto"/>
        <w:jc w:val="both"/>
        <w:rPr>
          <w:rFonts w:ascii="Museo Sans 300" w:hAnsi="Museo Sans 300" w:cs="Arial"/>
          <w:sz w:val="20"/>
          <w:szCs w:val="20"/>
          <w:lang w:eastAsia="es-SV"/>
        </w:rPr>
      </w:pPr>
    </w:p>
    <w:p w14:paraId="6C7EAF41" w14:textId="404C2AE2" w:rsidR="00F35AAC" w:rsidRPr="007B7B0C"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7B7B0C">
        <w:rPr>
          <w:rFonts w:ascii="Museo Sans 500" w:hAnsi="Museo Sans 500" w:cs="Arial"/>
          <w:b/>
          <w:bCs/>
          <w:sz w:val="20"/>
          <w:szCs w:val="20"/>
          <w:lang w:eastAsia="es-SV"/>
        </w:rPr>
        <w:t>1.D. Procedimiento para Investigar la Existencia de Condiciones Irregulares en el Suministro de Energía Eléctrica del Usuario Final</w:t>
      </w:r>
      <w:r w:rsidR="007118EB">
        <w:rPr>
          <w:rFonts w:ascii="Museo Sans 500" w:hAnsi="Museo Sans 500" w:cs="Arial"/>
          <w:b/>
          <w:bCs/>
          <w:sz w:val="20"/>
          <w:szCs w:val="20"/>
          <w:lang w:eastAsia="es-SV"/>
        </w:rPr>
        <w:t>.</w:t>
      </w:r>
    </w:p>
    <w:p w14:paraId="61CDCEAD" w14:textId="77777777" w:rsidR="00F35AAC" w:rsidRPr="007B7B0C"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77777777" w:rsidR="00F35AAC" w:rsidRPr="007B7B0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BB9E253" w14:textId="77777777" w:rsidR="00F35AAC" w:rsidRPr="007B7B0C"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5020BCE9" w14:textId="52C7E236"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93E2515" w14:textId="08184062" w:rsidR="007B103A" w:rsidRDefault="007B103A" w:rsidP="00F35AAC">
      <w:pPr>
        <w:suppressAutoHyphens/>
        <w:autoSpaceDN w:val="0"/>
        <w:spacing w:after="0" w:line="240" w:lineRule="auto"/>
        <w:ind w:left="426"/>
        <w:jc w:val="both"/>
        <w:textAlignment w:val="baseline"/>
        <w:rPr>
          <w:rFonts w:ascii="Museo Sans 300" w:hAnsi="Museo Sans 300"/>
          <w:sz w:val="20"/>
          <w:szCs w:val="20"/>
          <w:lang w:eastAsia="es-SV"/>
        </w:rPr>
      </w:pPr>
    </w:p>
    <w:p w14:paraId="1CE34FDC" w14:textId="77777777" w:rsidR="007B103A" w:rsidRPr="007B103A" w:rsidRDefault="007B103A" w:rsidP="007B103A">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7B103A">
        <w:rPr>
          <w:rFonts w:ascii="Museo Sans 500" w:hAnsi="Museo Sans 500" w:cs="Arial"/>
          <w:b/>
          <w:bCs/>
          <w:sz w:val="20"/>
          <w:szCs w:val="20"/>
          <w:lang w:eastAsia="es-SV"/>
        </w:rPr>
        <w:t xml:space="preserve">1.E. Ley de Procedimientos Administrativos </w:t>
      </w:r>
    </w:p>
    <w:p w14:paraId="577B68E3" w14:textId="77777777" w:rsidR="007B103A" w:rsidRPr="007B103A" w:rsidRDefault="007B103A" w:rsidP="007B103A">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51239FFB" w14:textId="571A8D99" w:rsidR="007B103A" w:rsidRPr="007B103A" w:rsidRDefault="007B103A" w:rsidP="007B103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7B103A">
        <w:rPr>
          <w:rFonts w:ascii="Museo Sans 300" w:hAnsi="Museo Sans 300"/>
          <w:color w:val="000000"/>
          <w:sz w:val="20"/>
          <w:szCs w:val="20"/>
          <w:lang w:eastAsia="es-SV"/>
        </w:rPr>
        <w:t xml:space="preserve">La Ley de Procedimientos Administrativos —en adelante LPA—, en el </w:t>
      </w:r>
      <w:r w:rsidR="008E36DF" w:rsidRPr="007B103A">
        <w:rPr>
          <w:rFonts w:ascii="Museo Sans 300" w:hAnsi="Museo Sans 300"/>
          <w:color w:val="000000"/>
          <w:sz w:val="20"/>
          <w:szCs w:val="20"/>
          <w:lang w:eastAsia="es-SV"/>
        </w:rPr>
        <w:t>título</w:t>
      </w:r>
      <w:r w:rsidRPr="007B103A">
        <w:rPr>
          <w:rFonts w:ascii="Museo Sans 300" w:hAnsi="Museo Sans 300"/>
          <w:color w:val="000000"/>
          <w:sz w:val="20"/>
          <w:szCs w:val="20"/>
          <w:lang w:eastAsia="es-SV"/>
        </w:rPr>
        <w:t xml:space="preserve">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5E935D5" w14:textId="77777777" w:rsidR="007B103A" w:rsidRPr="007B103A" w:rsidRDefault="007B103A" w:rsidP="007B103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EC2F702" w14:textId="3BD6539F" w:rsidR="007B103A" w:rsidRDefault="007B103A" w:rsidP="007B103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7B103A">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7B103A">
        <w:rPr>
          <w:rFonts w:ascii="Museo Sans 300" w:hAnsi="Museo Sans 300"/>
          <w:color w:val="000000"/>
          <w:sz w:val="20"/>
          <w:szCs w:val="20"/>
          <w:lang w:eastAsia="es-SV"/>
        </w:rPr>
        <w:t>que</w:t>
      </w:r>
      <w:proofErr w:type="gramEnd"/>
      <w:r w:rsidRPr="007B103A">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852BEA6" w14:textId="77777777" w:rsidR="007B0E86" w:rsidRPr="007B103A" w:rsidRDefault="007B0E86" w:rsidP="007B103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FED78D2" w14:textId="77777777" w:rsidR="007B0E86" w:rsidRPr="00937F60" w:rsidRDefault="007B0E86" w:rsidP="007B0E86">
      <w:pPr>
        <w:suppressAutoHyphens/>
        <w:autoSpaceDN w:val="0"/>
        <w:spacing w:after="0" w:line="240" w:lineRule="auto"/>
        <w:ind w:left="426"/>
        <w:jc w:val="both"/>
        <w:textAlignment w:val="baseline"/>
        <w:rPr>
          <w:rFonts w:ascii="Museo Sans 500" w:hAnsi="Museo Sans 500" w:cs="Arial"/>
          <w:b/>
          <w:bCs/>
          <w:sz w:val="20"/>
          <w:szCs w:val="20"/>
          <w:lang w:eastAsia="es-SV"/>
        </w:rPr>
      </w:pPr>
      <w:r>
        <w:rPr>
          <w:rFonts w:ascii="Museo Sans 500" w:hAnsi="Museo Sans 500" w:cs="Arial"/>
          <w:b/>
          <w:sz w:val="20"/>
          <w:szCs w:val="20"/>
          <w:lang w:eastAsia="es-SV"/>
        </w:rPr>
        <w:t xml:space="preserve">1.F.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1440EC3B" w14:textId="77777777" w:rsidR="007B0E86" w:rsidRPr="00937F60" w:rsidRDefault="007B0E86" w:rsidP="007B0E86">
      <w:pPr>
        <w:pStyle w:val="paragraph"/>
        <w:spacing w:before="0" w:beforeAutospacing="0" w:after="0" w:afterAutospacing="0"/>
        <w:jc w:val="both"/>
        <w:textAlignment w:val="baseline"/>
        <w:rPr>
          <w:rFonts w:ascii="Museo Sans 300" w:hAnsi="Museo Sans 300" w:cs="Segoe UI"/>
          <w:sz w:val="20"/>
          <w:szCs w:val="20"/>
        </w:rPr>
      </w:pPr>
      <w:r w:rsidRPr="00937F60">
        <w:rPr>
          <w:rStyle w:val="eop"/>
          <w:rFonts w:ascii="Museo Sans 300" w:hAnsi="Museo Sans 300" w:cs="Segoe UI"/>
          <w:sz w:val="20"/>
          <w:szCs w:val="20"/>
        </w:rPr>
        <w:t> </w:t>
      </w:r>
    </w:p>
    <w:p w14:paraId="19B3420B" w14:textId="77777777" w:rsidR="007B0E86" w:rsidRPr="00937F60" w:rsidRDefault="007B0E86" w:rsidP="007B0E86">
      <w:pPr>
        <w:suppressAutoHyphens/>
        <w:autoSpaceDN w:val="0"/>
        <w:spacing w:after="0" w:line="240" w:lineRule="auto"/>
        <w:ind w:left="426"/>
        <w:jc w:val="both"/>
        <w:textAlignment w:val="baseline"/>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CF952BA" w14:textId="77777777" w:rsidR="007B0E86" w:rsidRPr="00937F60" w:rsidRDefault="007B0E86" w:rsidP="007B0E86">
      <w:pPr>
        <w:suppressAutoHyphens/>
        <w:autoSpaceDN w:val="0"/>
        <w:spacing w:after="0" w:line="240" w:lineRule="auto"/>
        <w:ind w:left="426"/>
        <w:jc w:val="both"/>
        <w:textAlignment w:val="baseline"/>
        <w:rPr>
          <w:rStyle w:val="eop"/>
          <w:rFonts w:ascii="Museo Sans 300" w:hAnsi="Museo Sans 300" w:cs="Segoe UI"/>
          <w:sz w:val="20"/>
          <w:szCs w:val="20"/>
        </w:rPr>
      </w:pPr>
    </w:p>
    <w:p w14:paraId="53E75BEC" w14:textId="77777777" w:rsidR="007B0E86" w:rsidRPr="00937F60" w:rsidRDefault="007B0E86" w:rsidP="007B0E86">
      <w:pPr>
        <w:suppressAutoHyphens/>
        <w:autoSpaceDN w:val="0"/>
        <w:spacing w:after="0" w:line="240" w:lineRule="auto"/>
        <w:ind w:left="426"/>
        <w:jc w:val="both"/>
        <w:textAlignment w:val="baseline"/>
        <w:rPr>
          <w:rFonts w:ascii="Museo Sans 300" w:hAnsi="Museo Sans 300" w:cs="Segoe UI"/>
          <w:sz w:val="20"/>
          <w:szCs w:val="20"/>
        </w:rPr>
      </w:pPr>
      <w:r w:rsidRPr="00937F60">
        <w:rPr>
          <w:rStyle w:val="normaltextrun"/>
          <w:rFonts w:ascii="Museo Sans 300" w:hAnsi="Museo Sans 300" w:cs="Segoe UI"/>
          <w:sz w:val="20"/>
          <w:szCs w:val="20"/>
        </w:rPr>
        <w:t>No</w:t>
      </w:r>
      <w:r w:rsidRPr="00937F60">
        <w:rPr>
          <w:rStyle w:val="normaltextrun"/>
          <w:rFonts w:ascii="Cambria Math" w:hAnsi="Cambria Math" w:cs="Cambria Math"/>
          <w:sz w:val="20"/>
          <w:szCs w:val="20"/>
        </w:rPr>
        <w:t> </w:t>
      </w:r>
      <w:proofErr w:type="gramStart"/>
      <w:r w:rsidRPr="00937F60">
        <w:rPr>
          <w:rStyle w:val="normaltextrun"/>
          <w:rFonts w:ascii="Museo Sans 300" w:hAnsi="Museo Sans 300" w:cs="Segoe UI"/>
          <w:sz w:val="20"/>
          <w:szCs w:val="20"/>
        </w:rPr>
        <w:t>obstante</w:t>
      </w:r>
      <w:proofErr w:type="gramEnd"/>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lo anterior, por medio de la resoluci</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n de las diecis</w:t>
      </w:r>
      <w:r w:rsidRPr="00937F60">
        <w:rPr>
          <w:rStyle w:val="normaltextrun"/>
          <w:rFonts w:ascii="Museo Sans 300" w:hAnsi="Museo Sans 300" w:cs="Museo Sans 300"/>
          <w:sz w:val="20"/>
          <w:szCs w:val="20"/>
        </w:rPr>
        <w:t>é</w:t>
      </w:r>
      <w:r w:rsidRPr="00937F60">
        <w:rPr>
          <w:rStyle w:val="normaltextrun"/>
          <w:rFonts w:ascii="Museo Sans 300" w:hAnsi="Museo Sans 300" w:cs="Segoe UI"/>
          <w:sz w:val="20"/>
          <w:szCs w:val="20"/>
        </w:rPr>
        <w:t>is horas con treinta y seis minutos del d</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a veintid</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DBE48F8" w14:textId="77777777" w:rsidR="007B0E86" w:rsidRPr="00937F60" w:rsidRDefault="007B0E86" w:rsidP="007B0E86">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80242F0" w14:textId="77777777" w:rsidR="007B0E86" w:rsidRPr="00937F60" w:rsidRDefault="007B0E86" w:rsidP="0083244B">
      <w:pPr>
        <w:pStyle w:val="paragraph"/>
        <w:shd w:val="clear" w:color="auto" w:fill="FFFFFF"/>
        <w:spacing w:before="0" w:beforeAutospacing="0" w:after="0" w:afterAutospacing="0"/>
        <w:ind w:left="993" w:right="555"/>
        <w:jc w:val="both"/>
        <w:textAlignment w:val="baseline"/>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49CEB9F1" w14:textId="77777777" w:rsidR="007B0E86" w:rsidRPr="00937F60" w:rsidRDefault="007B0E86" w:rsidP="007B0E86">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AC03AB4" w14:textId="6603BD02" w:rsidR="007B0E86" w:rsidRPr="00937F60" w:rsidRDefault="007B0E86" w:rsidP="007B0E86">
      <w:pPr>
        <w:suppressAutoHyphens/>
        <w:autoSpaceDN w:val="0"/>
        <w:spacing w:after="0" w:line="240" w:lineRule="auto"/>
        <w:ind w:left="426"/>
        <w:jc w:val="both"/>
        <w:textAlignment w:val="baseline"/>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2C4A6F">
        <w:rPr>
          <w:rStyle w:val="normaltextrun"/>
          <w:rFonts w:ascii="Museo Sans 300" w:hAnsi="Museo Sans 300" w:cs="Segoe UI"/>
          <w:sz w:val="20"/>
          <w:szCs w:val="20"/>
        </w:rPr>
        <w:t>i</w:t>
      </w:r>
      <w:r w:rsidRPr="00937F60">
        <w:rPr>
          <w:rStyle w:val="normaltextrun"/>
          <w:rFonts w:ascii="Museo Sans 300" w:hAnsi="Museo Sans 300" w:cs="Segoe UI"/>
          <w:sz w:val="20"/>
          <w:szCs w:val="20"/>
        </w:rPr>
        <w:t>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5B98D14C" w14:textId="77777777" w:rsidR="007B0E86" w:rsidRPr="00937F60" w:rsidRDefault="007B0E86" w:rsidP="007B0E86">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0A23C82" w14:textId="77777777" w:rsidR="007B0E86" w:rsidRPr="00937F60" w:rsidRDefault="007B0E86" w:rsidP="0083244B">
      <w:pPr>
        <w:pStyle w:val="paragraph"/>
        <w:shd w:val="clear" w:color="auto" w:fill="FFFFFF"/>
        <w:spacing w:before="0" w:beforeAutospacing="0" w:after="0" w:afterAutospacing="0"/>
        <w:ind w:left="993"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AF81048" w14:textId="77777777" w:rsidR="007B0E86" w:rsidRPr="00937F60" w:rsidRDefault="007B0E86" w:rsidP="007B0E86">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599577D1" w14:textId="77777777" w:rsidR="007B0E86" w:rsidRPr="00937F60" w:rsidRDefault="007B0E86" w:rsidP="007B0E86">
      <w:pPr>
        <w:suppressAutoHyphens/>
        <w:autoSpaceDN w:val="0"/>
        <w:spacing w:after="0" w:line="240" w:lineRule="auto"/>
        <w:ind w:left="426"/>
        <w:jc w:val="both"/>
        <w:textAlignment w:val="baseline"/>
        <w:rPr>
          <w:rStyle w:val="normaltextrun"/>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562268B6" w14:textId="77777777" w:rsidR="007B0E86" w:rsidRPr="00937F60" w:rsidRDefault="007B0E86" w:rsidP="007B0E86">
      <w:pPr>
        <w:suppressAutoHyphens/>
        <w:autoSpaceDN w:val="0"/>
        <w:spacing w:after="0" w:line="240" w:lineRule="auto"/>
        <w:ind w:left="426"/>
        <w:jc w:val="both"/>
        <w:textAlignment w:val="baseline"/>
        <w:rPr>
          <w:rStyle w:val="normaltextrun"/>
        </w:rPr>
      </w:pPr>
      <w:r w:rsidRPr="00937F60">
        <w:rPr>
          <w:rStyle w:val="normaltextrun"/>
        </w:rPr>
        <w:t> </w:t>
      </w:r>
    </w:p>
    <w:p w14:paraId="0117FB84" w14:textId="77777777" w:rsidR="007B0E86" w:rsidRPr="00937F60" w:rsidRDefault="007B0E86" w:rsidP="007B0E86">
      <w:pPr>
        <w:suppressAutoHyphens/>
        <w:autoSpaceDN w:val="0"/>
        <w:spacing w:after="0" w:line="240" w:lineRule="auto"/>
        <w:ind w:left="426"/>
        <w:jc w:val="both"/>
        <w:textAlignment w:val="baseline"/>
        <w:rPr>
          <w:rStyle w:val="normaltextrun"/>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937F60">
        <w:rPr>
          <w:rStyle w:val="normaltextrun"/>
        </w:rPr>
        <w:t> </w:t>
      </w:r>
    </w:p>
    <w:p w14:paraId="5043CB0F" w14:textId="77777777" w:rsidR="00F35AAC" w:rsidRPr="007B7B0C" w:rsidRDefault="00F35AAC" w:rsidP="00F35AAC">
      <w:pPr>
        <w:tabs>
          <w:tab w:val="left" w:pos="426"/>
        </w:tabs>
        <w:spacing w:after="0" w:line="240" w:lineRule="auto"/>
        <w:jc w:val="both"/>
        <w:rPr>
          <w:rFonts w:ascii="Museo Sans 300" w:hAnsi="Museo Sans 300"/>
          <w:sz w:val="20"/>
          <w:szCs w:val="20"/>
          <w:lang w:eastAsia="es-SV"/>
        </w:rPr>
      </w:pPr>
    </w:p>
    <w:p w14:paraId="1E9199EB" w14:textId="77777777" w:rsidR="00F35AAC" w:rsidRPr="007B7B0C" w:rsidRDefault="00F35AAC" w:rsidP="00F35AAC">
      <w:pPr>
        <w:numPr>
          <w:ilvl w:val="0"/>
          <w:numId w:val="8"/>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07459315" w14:textId="77777777" w:rsidR="00F35AAC" w:rsidRPr="007B7B0C" w:rsidRDefault="00F35AAC" w:rsidP="00F35AAC">
      <w:pPr>
        <w:spacing w:after="0" w:line="240" w:lineRule="auto"/>
        <w:ind w:firstLine="567"/>
        <w:jc w:val="both"/>
        <w:rPr>
          <w:rFonts w:ascii="Museo Sans 300" w:hAnsi="Museo Sans 300"/>
          <w:b/>
          <w:sz w:val="20"/>
          <w:szCs w:val="20"/>
          <w:lang w:eastAsia="es-ES"/>
        </w:rPr>
      </w:pPr>
    </w:p>
    <w:p w14:paraId="248F772C" w14:textId="34EDE819" w:rsidR="00F35AAC" w:rsidRPr="007B7B0C" w:rsidRDefault="0020404F" w:rsidP="509E3E7A">
      <w:pPr>
        <w:numPr>
          <w:ilvl w:val="1"/>
          <w:numId w:val="8"/>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F35AAC" w:rsidRPr="509E3E7A">
        <w:rPr>
          <w:rFonts w:ascii="Museo Sans 500" w:eastAsia="Times New Roman" w:hAnsi="Museo Sans 500"/>
          <w:b/>
          <w:bCs/>
          <w:sz w:val="20"/>
          <w:szCs w:val="20"/>
          <w:lang w:eastAsia="es-ES"/>
        </w:rPr>
        <w:t>Análisis Técnico</w:t>
      </w:r>
    </w:p>
    <w:p w14:paraId="6537F28F" w14:textId="77777777" w:rsidR="00F35AAC" w:rsidRPr="007B7B0C"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60925711" w14:textId="77777777" w:rsidR="00F35AAC" w:rsidRPr="007B7B0C" w:rsidRDefault="00F35AAC" w:rsidP="00F35AAC">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F6584BE" w14:textId="77777777" w:rsidR="00F35AAC" w:rsidRPr="007B7B0C" w:rsidRDefault="00F35AAC" w:rsidP="00F35AAC">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47435048" w14:textId="77777777" w:rsidR="00F35AAC" w:rsidRPr="007B7B0C" w:rsidRDefault="00F35AAC" w:rsidP="00F35AAC">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DFB9E20" w14:textId="77777777" w:rsidR="00F35AAC" w:rsidRPr="007B7B0C" w:rsidRDefault="00F35AAC" w:rsidP="00F35AAC">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5933F261" w14:textId="12991D33" w:rsidR="00F35AAC" w:rsidRPr="007B7B0C"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7B7B0C">
        <w:rPr>
          <w:rFonts w:ascii="Museo Sans 500" w:hAnsi="Museo Sans 500"/>
          <w:b/>
          <w:bCs/>
          <w:sz w:val="20"/>
          <w:szCs w:val="20"/>
        </w:rPr>
        <w:t xml:space="preserve">2.1.1. Condición encontrada en el suministro identificado con el NIC </w:t>
      </w:r>
      <w:r w:rsidR="007413AA">
        <w:rPr>
          <w:rFonts w:ascii="Museo Sans 500" w:hAnsi="Museo Sans 500"/>
          <w:b/>
          <w:bCs/>
          <w:sz w:val="20"/>
          <w:szCs w:val="20"/>
        </w:rPr>
        <w:t>XXX</w:t>
      </w:r>
    </w:p>
    <w:p w14:paraId="70DF9E56" w14:textId="77777777" w:rsidR="00F35AAC" w:rsidRPr="007B7B0C" w:rsidRDefault="00F35AAC" w:rsidP="00F35AAC">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49FA22" w14:textId="15996A54" w:rsidR="007B103A" w:rsidRDefault="007B103A" w:rsidP="00F35AAC">
      <w:pPr>
        <w:spacing w:after="0" w:line="240" w:lineRule="auto"/>
        <w:ind w:left="420"/>
        <w:jc w:val="both"/>
        <w:textAlignment w:val="baseline"/>
        <w:rPr>
          <w:rFonts w:ascii="Museo Sans 300" w:eastAsia="Calibri" w:hAnsi="Museo Sans 300"/>
          <w:sz w:val="20"/>
          <w:szCs w:val="20"/>
        </w:rPr>
      </w:pPr>
      <w:r w:rsidRPr="007B103A">
        <w:rPr>
          <w:rFonts w:ascii="Museo Sans 300" w:eastAsia="Calibri" w:hAnsi="Museo Sans 300" w:cs="Segoe UI"/>
          <w:sz w:val="20"/>
          <w:szCs w:val="20"/>
          <w:lang w:eastAsia="es-MX"/>
        </w:rPr>
        <w:t>Respecto de las pruebas presentadas por la distribuidora, en el informe técnico N.°</w:t>
      </w:r>
      <w:r>
        <w:rPr>
          <w:rFonts w:ascii="Museo Sans 300" w:eastAsia="Calibri" w:hAnsi="Museo Sans 300" w:cs="Segoe UI"/>
          <w:sz w:val="20"/>
          <w:szCs w:val="20"/>
          <w:lang w:eastAsia="es-MX"/>
        </w:rPr>
        <w:t xml:space="preserve"> </w:t>
      </w:r>
      <w:r w:rsidRPr="007B7B0C">
        <w:rPr>
          <w:rFonts w:ascii="Museo Sans 300" w:eastAsia="Calibri" w:hAnsi="Museo Sans 300"/>
          <w:sz w:val="20"/>
          <w:szCs w:val="20"/>
        </w:rPr>
        <w:t>IT-</w:t>
      </w:r>
      <w:r w:rsidR="009D253E">
        <w:rPr>
          <w:rFonts w:ascii="Museo Sans 300" w:eastAsia="Calibri" w:hAnsi="Museo Sans 300"/>
          <w:sz w:val="20"/>
          <w:szCs w:val="20"/>
        </w:rPr>
        <w:t>301-</w:t>
      </w:r>
      <w:r w:rsidR="007413AA">
        <w:rPr>
          <w:rFonts w:ascii="Museo Sans 300" w:eastAsia="Calibri" w:hAnsi="Museo Sans 300"/>
          <w:sz w:val="20"/>
          <w:szCs w:val="20"/>
        </w:rPr>
        <w:t>XXX</w:t>
      </w:r>
      <w:r w:rsidRPr="007B7B0C">
        <w:rPr>
          <w:rFonts w:ascii="Museo Sans 300" w:eastAsia="Calibri" w:hAnsi="Museo Sans 300"/>
          <w:sz w:val="20"/>
          <w:szCs w:val="20"/>
        </w:rPr>
        <w:t>-CAU</w:t>
      </w:r>
      <w:r>
        <w:rPr>
          <w:rFonts w:ascii="Museo Sans 300" w:eastAsia="Calibri" w:hAnsi="Museo Sans 300"/>
          <w:sz w:val="20"/>
          <w:szCs w:val="20"/>
        </w:rPr>
        <w:t xml:space="preserve">, </w:t>
      </w:r>
      <w:r w:rsidRPr="007B103A">
        <w:rPr>
          <w:rFonts w:ascii="Museo Sans 300" w:eastAsia="Calibri" w:hAnsi="Museo Sans 300"/>
          <w:sz w:val="20"/>
          <w:szCs w:val="20"/>
        </w:rPr>
        <w:t>el CAU expone lo siguiente:</w:t>
      </w:r>
    </w:p>
    <w:p w14:paraId="56D67A28" w14:textId="46CC6EF9" w:rsidR="007B103A" w:rsidRDefault="007B103A" w:rsidP="00F35AAC">
      <w:pPr>
        <w:spacing w:after="0" w:line="240" w:lineRule="auto"/>
        <w:ind w:left="420"/>
        <w:jc w:val="both"/>
        <w:textAlignment w:val="baseline"/>
        <w:rPr>
          <w:rFonts w:ascii="Museo Sans 300" w:eastAsia="Calibri" w:hAnsi="Museo Sans 300"/>
          <w:sz w:val="20"/>
          <w:szCs w:val="20"/>
        </w:rPr>
      </w:pPr>
    </w:p>
    <w:p w14:paraId="4DAD78FC" w14:textId="413271BB" w:rsidR="007B103A" w:rsidRDefault="004B4B2A" w:rsidP="0083244B">
      <w:pPr>
        <w:spacing w:after="0" w:line="240" w:lineRule="auto"/>
        <w:ind w:left="708" w:right="565"/>
        <w:jc w:val="both"/>
        <w:textAlignment w:val="baseline"/>
        <w:rPr>
          <w:rFonts w:ascii="Museo 300" w:eastAsia="Calibri" w:hAnsi="Museo 300"/>
          <w:sz w:val="16"/>
          <w:szCs w:val="16"/>
        </w:rPr>
      </w:pPr>
      <w:r>
        <w:rPr>
          <w:rFonts w:ascii="Museo 300" w:eastAsia="Calibri" w:hAnsi="Museo 300"/>
          <w:sz w:val="16"/>
          <w:szCs w:val="16"/>
        </w:rPr>
        <w:t>“</w:t>
      </w:r>
      <w:r w:rsidR="007B103A">
        <w:rPr>
          <w:rFonts w:ascii="Museo 300" w:eastAsia="Calibri" w:hAnsi="Museo 300"/>
          <w:sz w:val="16"/>
          <w:szCs w:val="16"/>
        </w:rPr>
        <w:t xml:space="preserve">[…] </w:t>
      </w:r>
      <w:r w:rsidR="00E578FE" w:rsidRPr="00E578FE">
        <w:rPr>
          <w:rFonts w:ascii="Museo 300" w:eastAsia="Calibri" w:hAnsi="Museo 300"/>
          <w:sz w:val="16"/>
          <w:szCs w:val="16"/>
          <w:lang w:val="es-ES"/>
        </w:rPr>
        <w:t xml:space="preserve">Conforme con la información que fue provista por la sociedad AES CLESA, se han extraídos las siguientes fotografías, mediante las cuales ésta ha pretendido demostrar que en el suministro identificado con el </w:t>
      </w:r>
      <w:r w:rsidR="00E578FE" w:rsidRPr="00E578FE">
        <w:rPr>
          <w:rFonts w:ascii="Museo 300" w:eastAsia="Calibri" w:hAnsi="Museo 300"/>
          <w:b/>
          <w:sz w:val="16"/>
          <w:szCs w:val="16"/>
          <w:lang w:val="es-ES"/>
        </w:rPr>
        <w:t xml:space="preserve">NIC </w:t>
      </w:r>
      <w:r w:rsidR="007413AA">
        <w:rPr>
          <w:rFonts w:ascii="Museo 300" w:eastAsia="Calibri" w:hAnsi="Museo 300"/>
          <w:b/>
          <w:sz w:val="16"/>
          <w:szCs w:val="16"/>
          <w:lang w:val="es-ES"/>
        </w:rPr>
        <w:t>XXX</w:t>
      </w:r>
      <w:r w:rsidR="00E578FE" w:rsidRPr="00E578FE">
        <w:rPr>
          <w:rFonts w:ascii="Museo 300" w:eastAsia="Calibri" w:hAnsi="Museo 300"/>
          <w:sz w:val="16"/>
          <w:szCs w:val="16"/>
          <w:lang w:val="es-ES"/>
        </w:rPr>
        <w:t xml:space="preserve">, se presentó una conexión ilegal mediante línea directa conectada directamente a la red de distribución eléctrica de AES CLESA. </w:t>
      </w:r>
      <w:r w:rsidR="007B103A">
        <w:rPr>
          <w:rFonts w:ascii="Museo 300" w:eastAsia="Calibri" w:hAnsi="Museo 300"/>
          <w:sz w:val="16"/>
          <w:szCs w:val="16"/>
        </w:rPr>
        <w:t>[…]</w:t>
      </w:r>
    </w:p>
    <w:p w14:paraId="6E74E748" w14:textId="77777777" w:rsidR="007B103A" w:rsidRDefault="007B103A" w:rsidP="0083244B">
      <w:pPr>
        <w:spacing w:after="0" w:line="240" w:lineRule="auto"/>
        <w:ind w:left="708" w:right="565"/>
        <w:jc w:val="both"/>
        <w:textAlignment w:val="baseline"/>
        <w:rPr>
          <w:rFonts w:ascii="Museo 300" w:eastAsia="Calibri" w:hAnsi="Museo 300"/>
          <w:sz w:val="16"/>
          <w:szCs w:val="16"/>
        </w:rPr>
      </w:pPr>
    </w:p>
    <w:p w14:paraId="39323924" w14:textId="77125BA9" w:rsidR="00E578FE" w:rsidRDefault="007B103A" w:rsidP="0083244B">
      <w:pPr>
        <w:spacing w:after="0" w:line="240" w:lineRule="auto"/>
        <w:ind w:left="708" w:right="565"/>
        <w:jc w:val="both"/>
        <w:textAlignment w:val="baseline"/>
        <w:rPr>
          <w:rFonts w:ascii="Museo 300" w:hAnsi="Museo 300"/>
          <w:color w:val="000000"/>
          <w:sz w:val="16"/>
          <w:szCs w:val="16"/>
        </w:rPr>
      </w:pPr>
      <w:r>
        <w:rPr>
          <w:rFonts w:ascii="Museo 300" w:eastAsia="Calibri" w:hAnsi="Museo 300"/>
          <w:sz w:val="16"/>
          <w:szCs w:val="16"/>
        </w:rPr>
        <w:t xml:space="preserve">[…] </w:t>
      </w:r>
      <w:r w:rsidR="00E578FE" w:rsidRPr="00E578FE">
        <w:rPr>
          <w:rFonts w:ascii="Museo 300" w:hAnsi="Museo 300"/>
          <w:color w:val="000000"/>
          <w:sz w:val="16"/>
          <w:szCs w:val="16"/>
          <w:lang w:val="es-ES"/>
        </w:rPr>
        <w:t xml:space="preserve">AES CLESA también presentó como prueba el acta de condición irregular número </w:t>
      </w:r>
      <w:r w:rsidR="007413AA">
        <w:rPr>
          <w:rFonts w:ascii="Museo 300" w:hAnsi="Museo 300"/>
          <w:color w:val="000000"/>
          <w:sz w:val="16"/>
          <w:szCs w:val="16"/>
          <w:lang w:val="es-ES"/>
        </w:rPr>
        <w:t>XXX</w:t>
      </w:r>
      <w:r w:rsidR="00E578FE" w:rsidRPr="00E578FE">
        <w:rPr>
          <w:rFonts w:ascii="Museo 300" w:hAnsi="Museo 300"/>
          <w:color w:val="000000"/>
          <w:sz w:val="16"/>
          <w:szCs w:val="16"/>
          <w:lang w:val="es-ES"/>
        </w:rPr>
        <w:t xml:space="preserve">, de fecha 4 de septiembre de 2020, en la cual estableció lo siguiente: </w:t>
      </w:r>
      <w:r w:rsidR="00E578FE" w:rsidRPr="00E578FE">
        <w:rPr>
          <w:rFonts w:ascii="Museo 300" w:hAnsi="Museo 300"/>
          <w:b/>
          <w:i/>
          <w:color w:val="000000"/>
          <w:sz w:val="16"/>
          <w:szCs w:val="16"/>
          <w:lang w:val="es-ES"/>
        </w:rPr>
        <w:t>“… En inspección realizada por personal de AES CLESA, con fecha 4 de septiembre de 2019, se encontró línea conectada directa (conexión ilegal) a la red de distribución de AES CLESA, con cable que se introducía hacia la vivienda a través del techo. Se le recomendó a la usuaria contratar un servicio eléctrico nuevo…”</w:t>
      </w:r>
      <w:r w:rsidR="00E578FE" w:rsidRPr="00E578FE">
        <w:rPr>
          <w:rFonts w:ascii="Museo 300" w:hAnsi="Museo 300"/>
          <w:b/>
          <w:color w:val="000000"/>
          <w:sz w:val="16"/>
          <w:szCs w:val="16"/>
          <w:lang w:val="es-ES"/>
        </w:rPr>
        <w:t>.</w:t>
      </w:r>
      <w:r w:rsidR="00E578FE" w:rsidRPr="00E578FE">
        <w:rPr>
          <w:rFonts w:ascii="Museo 300" w:hAnsi="Museo 300"/>
          <w:color w:val="000000"/>
          <w:sz w:val="16"/>
          <w:szCs w:val="16"/>
        </w:rPr>
        <w:t xml:space="preserve">  </w:t>
      </w:r>
    </w:p>
    <w:p w14:paraId="09BFD910" w14:textId="77777777" w:rsidR="00E578FE" w:rsidRPr="00E578FE" w:rsidRDefault="00E578FE" w:rsidP="0083244B">
      <w:pPr>
        <w:spacing w:after="0" w:line="240" w:lineRule="auto"/>
        <w:ind w:left="708" w:right="565"/>
        <w:jc w:val="both"/>
        <w:textAlignment w:val="baseline"/>
        <w:rPr>
          <w:rFonts w:ascii="Museo 300" w:hAnsi="Museo 300"/>
          <w:color w:val="000000"/>
          <w:sz w:val="16"/>
          <w:szCs w:val="16"/>
        </w:rPr>
      </w:pPr>
    </w:p>
    <w:p w14:paraId="56C6EF0C" w14:textId="648E8893" w:rsidR="00E578FE" w:rsidRDefault="00E578FE" w:rsidP="0083244B">
      <w:pPr>
        <w:spacing w:after="0" w:line="240" w:lineRule="auto"/>
        <w:ind w:left="708" w:right="565"/>
        <w:jc w:val="both"/>
        <w:textAlignment w:val="baseline"/>
        <w:rPr>
          <w:rFonts w:ascii="Museo 300" w:hAnsi="Museo 300"/>
          <w:color w:val="000000"/>
          <w:sz w:val="16"/>
          <w:szCs w:val="16"/>
        </w:rPr>
      </w:pPr>
      <w:r w:rsidRPr="00E578FE">
        <w:rPr>
          <w:rFonts w:ascii="Museo 300" w:hAnsi="Museo 300"/>
          <w:color w:val="000000"/>
          <w:sz w:val="16"/>
          <w:szCs w:val="16"/>
        </w:rPr>
        <w:t xml:space="preserve">Debido a lo anterior, la señora </w:t>
      </w:r>
      <w:r w:rsidR="007413AA">
        <w:rPr>
          <w:rFonts w:ascii="Museo 300" w:hAnsi="Museo 300"/>
          <w:color w:val="000000"/>
          <w:sz w:val="16"/>
          <w:szCs w:val="16"/>
        </w:rPr>
        <w:t>XXX</w:t>
      </w:r>
      <w:r w:rsidRPr="00E578FE">
        <w:rPr>
          <w:rFonts w:ascii="Museo 300" w:hAnsi="Museo 300"/>
          <w:color w:val="000000"/>
          <w:sz w:val="16"/>
          <w:szCs w:val="16"/>
        </w:rPr>
        <w:t xml:space="preserve"> contrató, en el mes de enero de 2020,</w:t>
      </w:r>
      <w:r>
        <w:rPr>
          <w:rFonts w:ascii="Museo 300" w:hAnsi="Museo 300"/>
          <w:color w:val="000000"/>
          <w:sz w:val="16"/>
          <w:szCs w:val="16"/>
        </w:rPr>
        <w:t xml:space="preserve"> </w:t>
      </w:r>
      <w:r w:rsidRPr="00E578FE">
        <w:rPr>
          <w:rFonts w:ascii="Museo 300" w:hAnsi="Museo 300"/>
          <w:color w:val="000000"/>
          <w:sz w:val="16"/>
          <w:szCs w:val="16"/>
        </w:rPr>
        <w:t xml:space="preserve">un suministro de energía eléctrica en pequeña demanda con la sociedad AES CLESA.    </w:t>
      </w:r>
    </w:p>
    <w:p w14:paraId="065D86B6" w14:textId="77777777" w:rsidR="00E578FE" w:rsidRPr="00E578FE" w:rsidRDefault="00E578FE" w:rsidP="0083244B">
      <w:pPr>
        <w:spacing w:after="0" w:line="240" w:lineRule="auto"/>
        <w:ind w:left="708" w:right="565"/>
        <w:jc w:val="both"/>
        <w:textAlignment w:val="baseline"/>
        <w:rPr>
          <w:rFonts w:ascii="Museo 300" w:hAnsi="Museo 300"/>
          <w:color w:val="000000"/>
          <w:sz w:val="16"/>
          <w:szCs w:val="16"/>
        </w:rPr>
      </w:pPr>
    </w:p>
    <w:p w14:paraId="28CD7873" w14:textId="218A4793" w:rsidR="00E578FE" w:rsidRDefault="00E578FE" w:rsidP="0083244B">
      <w:pPr>
        <w:spacing w:after="0" w:line="240" w:lineRule="auto"/>
        <w:ind w:left="708" w:right="565"/>
        <w:jc w:val="both"/>
        <w:textAlignment w:val="baseline"/>
        <w:rPr>
          <w:rFonts w:ascii="Museo 300" w:hAnsi="Museo 300"/>
          <w:color w:val="000000"/>
          <w:sz w:val="16"/>
          <w:szCs w:val="16"/>
          <w:lang w:val="es-ES"/>
        </w:rPr>
      </w:pPr>
      <w:r w:rsidRPr="00E578FE">
        <w:rPr>
          <w:rFonts w:ascii="Museo 300" w:hAnsi="Museo 300"/>
          <w:color w:val="000000"/>
          <w:sz w:val="16"/>
          <w:szCs w:val="16"/>
          <w:lang w:val="es-ES"/>
        </w:rPr>
        <w:t xml:space="preserve">Con base en las pruebas presentadas por AES CLESA, se puede establecer la existencia de una conexión ilegal, realizada mediante la conexión de una línea de forma directa a la red de distribución de AES CLESA (fotografías n.° 1 y 2), sin un equipo de medición que registrara la energía eléctrica demandada en el inmueble. </w:t>
      </w:r>
    </w:p>
    <w:p w14:paraId="50E89F5A" w14:textId="77777777" w:rsidR="00E578FE" w:rsidRPr="00E578FE" w:rsidRDefault="00E578FE" w:rsidP="0083244B">
      <w:pPr>
        <w:spacing w:after="0" w:line="240" w:lineRule="auto"/>
        <w:ind w:left="708" w:right="565"/>
        <w:jc w:val="both"/>
        <w:textAlignment w:val="baseline"/>
        <w:rPr>
          <w:rFonts w:ascii="Museo 300" w:hAnsi="Museo 300"/>
          <w:color w:val="000000"/>
          <w:sz w:val="16"/>
          <w:szCs w:val="16"/>
        </w:rPr>
      </w:pPr>
    </w:p>
    <w:p w14:paraId="6D92AC7D" w14:textId="77777777" w:rsidR="00E578FE" w:rsidRPr="00E578FE" w:rsidRDefault="00E578FE" w:rsidP="0083244B">
      <w:pPr>
        <w:spacing w:after="0" w:line="240" w:lineRule="auto"/>
        <w:ind w:left="708" w:right="565"/>
        <w:jc w:val="both"/>
        <w:textAlignment w:val="baseline"/>
        <w:rPr>
          <w:rFonts w:ascii="Museo 300" w:hAnsi="Museo 300"/>
          <w:color w:val="000000"/>
          <w:sz w:val="16"/>
          <w:szCs w:val="16"/>
        </w:rPr>
      </w:pPr>
      <w:r w:rsidRPr="00E578FE">
        <w:rPr>
          <w:rFonts w:ascii="Museo 300" w:hAnsi="Museo 300"/>
          <w:color w:val="000000"/>
          <w:sz w:val="16"/>
          <w:szCs w:val="16"/>
          <w:lang w:val="es-ES"/>
        </w:rPr>
        <w:t>A partir del archivo de fotografías presentado por AES CLESA, del cual se ha clasificado como fotografía n.° 3, vinculada con el registro de una lectura de corriente instantánea presentada como evidencia, y que fue efectuada en la línea que estaba conectada directamente a la red de distribución, se ha observado que ha existido un valor de lectura de corriente eléctrica que estaba circulando en dicha línea que se encontraba sin medición, valor de corriente tomado por AES CLESA.</w:t>
      </w:r>
    </w:p>
    <w:p w14:paraId="66F7B9CC" w14:textId="77777777" w:rsidR="007413AA" w:rsidRDefault="007413AA" w:rsidP="0083244B">
      <w:pPr>
        <w:spacing w:after="0" w:line="240" w:lineRule="auto"/>
        <w:ind w:left="708" w:right="565"/>
        <w:jc w:val="both"/>
        <w:textAlignment w:val="baseline"/>
        <w:rPr>
          <w:rFonts w:ascii="Museo 300" w:hAnsi="Museo 300"/>
          <w:color w:val="000000"/>
          <w:sz w:val="16"/>
          <w:szCs w:val="16"/>
          <w:lang w:val="es-ES"/>
        </w:rPr>
      </w:pPr>
    </w:p>
    <w:p w14:paraId="2BCA143C" w14:textId="7BEDA59F" w:rsidR="007B103A" w:rsidRDefault="00E578FE" w:rsidP="0083244B">
      <w:pPr>
        <w:spacing w:after="0" w:line="240" w:lineRule="auto"/>
        <w:ind w:left="708" w:right="565"/>
        <w:jc w:val="both"/>
        <w:textAlignment w:val="baseline"/>
        <w:rPr>
          <w:rFonts w:ascii="Museo Sans 300" w:eastAsia="Calibri" w:hAnsi="Museo Sans 300" w:cs="Segoe UI"/>
          <w:sz w:val="20"/>
          <w:szCs w:val="20"/>
          <w:lang w:eastAsia="es-MX"/>
        </w:rPr>
      </w:pPr>
      <w:r w:rsidRPr="00E578FE">
        <w:rPr>
          <w:rFonts w:ascii="Museo 300" w:hAnsi="Museo 300"/>
          <w:color w:val="000000"/>
          <w:sz w:val="16"/>
          <w:szCs w:val="16"/>
          <w:lang w:val="es-ES"/>
        </w:rPr>
        <w:t xml:space="preserve">Dentro de ese contexto, el registro de valor de corriente instantánea obtenido por AES CLESA, de la medición efectuada en la línea directa, nos indica la existencia de una conexión ilegal en el inmueble, cuya carga instalada no estaba siendo registrada por un equipo de medición de energía eléctrica; en consecuencia, lo anterior conlleva a establecer que en el suministro en referencia existió una condición irregular </w:t>
      </w:r>
      <w:r w:rsidR="007B103A">
        <w:rPr>
          <w:rFonts w:ascii="Museo 300" w:eastAsia="Calibri" w:hAnsi="Museo 300"/>
          <w:sz w:val="16"/>
          <w:szCs w:val="16"/>
        </w:rPr>
        <w:t>[…]</w:t>
      </w:r>
      <w:r w:rsidR="004B4B2A">
        <w:rPr>
          <w:rFonts w:ascii="Museo 300" w:eastAsia="Calibri" w:hAnsi="Museo 300"/>
          <w:sz w:val="16"/>
          <w:szCs w:val="16"/>
        </w:rPr>
        <w:t>”.</w:t>
      </w:r>
    </w:p>
    <w:p w14:paraId="42F1DCBF" w14:textId="77777777" w:rsidR="007B103A" w:rsidRDefault="007B103A" w:rsidP="00F35AAC">
      <w:pPr>
        <w:spacing w:after="0" w:line="240" w:lineRule="auto"/>
        <w:ind w:left="420"/>
        <w:jc w:val="both"/>
        <w:textAlignment w:val="baseline"/>
        <w:rPr>
          <w:rFonts w:ascii="Museo Sans 300" w:eastAsia="Calibri" w:hAnsi="Museo Sans 300" w:cs="Segoe UI"/>
          <w:sz w:val="20"/>
          <w:szCs w:val="20"/>
          <w:lang w:eastAsia="es-MX"/>
        </w:rPr>
      </w:pPr>
    </w:p>
    <w:p w14:paraId="01A93A08" w14:textId="57C2B0F8" w:rsidR="007B103A" w:rsidRPr="007B103A" w:rsidRDefault="002D22F1" w:rsidP="007B103A">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En cuanto a</w:t>
      </w:r>
      <w:r w:rsidR="003F626C">
        <w:rPr>
          <w:rFonts w:ascii="Museo Sans 300" w:eastAsia="Calibri" w:hAnsi="Museo Sans 300" w:cs="Segoe UI"/>
          <w:sz w:val="20"/>
          <w:szCs w:val="20"/>
          <w:lang w:eastAsia="es-MX"/>
        </w:rPr>
        <w:t xml:space="preserve"> </w:t>
      </w:r>
      <w:r>
        <w:rPr>
          <w:rFonts w:ascii="Museo Sans 300" w:eastAsia="Calibri" w:hAnsi="Museo Sans 300" w:cs="Segoe UI"/>
          <w:sz w:val="20"/>
          <w:szCs w:val="20"/>
          <w:lang w:eastAsia="es-MX"/>
        </w:rPr>
        <w:t>l</w:t>
      </w:r>
      <w:r w:rsidR="003F626C">
        <w:rPr>
          <w:rFonts w:ascii="Museo Sans 300" w:eastAsia="Calibri" w:hAnsi="Museo Sans 300" w:cs="Segoe UI"/>
          <w:sz w:val="20"/>
          <w:szCs w:val="20"/>
          <w:lang w:eastAsia="es-MX"/>
        </w:rPr>
        <w:t>a</w:t>
      </w:r>
      <w:r w:rsidR="007B103A" w:rsidRPr="509E3E7A">
        <w:rPr>
          <w:rFonts w:ascii="Museo Sans 300" w:eastAsia="Calibri" w:hAnsi="Museo Sans 300" w:cs="Segoe UI"/>
          <w:sz w:val="20"/>
          <w:szCs w:val="20"/>
          <w:lang w:eastAsia="es-MX"/>
        </w:rPr>
        <w:t xml:space="preserve"> usuari</w:t>
      </w:r>
      <w:r w:rsidR="003F626C">
        <w:rPr>
          <w:rFonts w:ascii="Museo Sans 300" w:eastAsia="Calibri" w:hAnsi="Museo Sans 300" w:cs="Segoe UI"/>
          <w:sz w:val="20"/>
          <w:szCs w:val="20"/>
          <w:lang w:eastAsia="es-MX"/>
        </w:rPr>
        <w:t>a</w:t>
      </w:r>
      <w:r w:rsidR="007B103A" w:rsidRPr="509E3E7A">
        <w:rPr>
          <w:rFonts w:ascii="Museo Sans 300" w:eastAsia="Calibri" w:hAnsi="Museo Sans 300" w:cs="Segoe UI"/>
          <w:sz w:val="20"/>
          <w:szCs w:val="20"/>
          <w:lang w:eastAsia="es-MX"/>
        </w:rPr>
        <w:t>, cabe aclarar que</w:t>
      </w:r>
      <w:r w:rsidR="00CF5A3A" w:rsidRPr="509E3E7A">
        <w:rPr>
          <w:rFonts w:ascii="Museo Sans 300" w:eastAsia="Calibri" w:hAnsi="Museo Sans 300" w:cs="Segoe UI"/>
          <w:sz w:val="20"/>
          <w:szCs w:val="20"/>
          <w:lang w:eastAsia="es-MX"/>
        </w:rPr>
        <w:t xml:space="preserve"> </w:t>
      </w:r>
      <w:r w:rsidR="007B103A" w:rsidRPr="509E3E7A">
        <w:rPr>
          <w:rFonts w:ascii="Museo Sans 300" w:eastAsia="Calibri" w:hAnsi="Museo Sans 300" w:cs="Segoe UI"/>
          <w:sz w:val="20"/>
          <w:szCs w:val="20"/>
          <w:lang w:eastAsia="es-MX"/>
        </w:rPr>
        <w:t xml:space="preserve">no presentó elementos probatorios que debieran ser analizados. </w:t>
      </w:r>
    </w:p>
    <w:p w14:paraId="1C2EB754" w14:textId="77777777" w:rsidR="007B103A" w:rsidRPr="007B103A" w:rsidRDefault="007B103A" w:rsidP="007B103A">
      <w:pPr>
        <w:spacing w:after="0" w:line="240" w:lineRule="auto"/>
        <w:ind w:left="420"/>
        <w:jc w:val="both"/>
        <w:textAlignment w:val="baseline"/>
        <w:rPr>
          <w:rFonts w:ascii="Museo Sans 300" w:eastAsia="Calibri" w:hAnsi="Museo Sans 300" w:cs="Segoe UI"/>
          <w:sz w:val="20"/>
          <w:szCs w:val="20"/>
          <w:lang w:eastAsia="es-MX"/>
        </w:rPr>
      </w:pPr>
    </w:p>
    <w:p w14:paraId="4EAF02BD" w14:textId="067AF815" w:rsidR="00F35AAC" w:rsidRDefault="007B103A" w:rsidP="007B103A">
      <w:pPr>
        <w:spacing w:after="0" w:line="240" w:lineRule="auto"/>
        <w:ind w:left="420"/>
        <w:jc w:val="both"/>
        <w:textAlignment w:val="baseline"/>
        <w:rPr>
          <w:rFonts w:ascii="Museo Sans 300" w:eastAsia="Calibri" w:hAnsi="Museo Sans 300" w:cs="Segoe UI"/>
          <w:sz w:val="20"/>
          <w:szCs w:val="20"/>
          <w:lang w:eastAsia="es-MX"/>
        </w:rPr>
      </w:pPr>
      <w:r w:rsidRPr="509E3E7A">
        <w:rPr>
          <w:rFonts w:ascii="Museo Sans 300" w:eastAsia="Calibri" w:hAnsi="Museo Sans 300" w:cs="Segoe UI"/>
          <w:sz w:val="20"/>
          <w:szCs w:val="20"/>
          <w:lang w:eastAsia="es-MX"/>
        </w:rPr>
        <w:t>Conforme lo anterior, e</w:t>
      </w:r>
      <w:r w:rsidR="00F35AAC" w:rsidRPr="509E3E7A">
        <w:rPr>
          <w:rFonts w:ascii="Museo Sans 300" w:eastAsia="Calibri" w:hAnsi="Museo Sans 300" w:cs="Segoe UI"/>
          <w:sz w:val="20"/>
          <w:szCs w:val="20"/>
          <w:lang w:eastAsia="es-MX"/>
        </w:rPr>
        <w:t xml:space="preserve">l CAU </w:t>
      </w:r>
      <w:r w:rsidRPr="509E3E7A">
        <w:rPr>
          <w:rFonts w:ascii="Museo Sans 300" w:eastAsia="Calibri" w:hAnsi="Museo Sans 300" w:cs="Segoe UI"/>
          <w:sz w:val="20"/>
          <w:szCs w:val="20"/>
          <w:lang w:eastAsia="es-MX"/>
        </w:rPr>
        <w:t xml:space="preserve">concluyó </w:t>
      </w:r>
      <w:r w:rsidR="00F35AAC" w:rsidRPr="509E3E7A">
        <w:rPr>
          <w:rFonts w:ascii="Museo Sans 300" w:eastAsia="Calibri" w:hAnsi="Museo Sans 300" w:cs="Segoe UI"/>
          <w:sz w:val="20"/>
          <w:szCs w:val="20"/>
          <w:lang w:eastAsia="es-MX"/>
        </w:rPr>
        <w:t>en el informe técnico </w:t>
      </w:r>
      <w:r w:rsidR="00F35AAC" w:rsidRPr="509E3E7A">
        <w:rPr>
          <w:rFonts w:ascii="Museo Sans 300" w:hAnsi="Museo Sans 300"/>
          <w:sz w:val="20"/>
          <w:szCs w:val="20"/>
        </w:rPr>
        <w:t xml:space="preserve">N.° </w:t>
      </w:r>
      <w:r w:rsidR="00F35AAC" w:rsidRPr="509E3E7A">
        <w:rPr>
          <w:rFonts w:ascii="Museo Sans 300" w:eastAsia="Calibri" w:hAnsi="Museo Sans 300"/>
          <w:sz w:val="20"/>
          <w:szCs w:val="20"/>
        </w:rPr>
        <w:t>IT-</w:t>
      </w:r>
      <w:r w:rsidR="009D253E">
        <w:rPr>
          <w:rFonts w:ascii="Museo Sans 300" w:eastAsia="Calibri" w:hAnsi="Museo Sans 300"/>
          <w:sz w:val="20"/>
          <w:szCs w:val="20"/>
        </w:rPr>
        <w:t>301-</w:t>
      </w:r>
      <w:r w:rsidR="007413AA">
        <w:rPr>
          <w:rFonts w:ascii="Museo Sans 300" w:eastAsia="Calibri" w:hAnsi="Museo Sans 300"/>
          <w:sz w:val="20"/>
          <w:szCs w:val="20"/>
        </w:rPr>
        <w:t>XXX</w:t>
      </w:r>
      <w:r w:rsidR="00F35AAC" w:rsidRPr="509E3E7A">
        <w:rPr>
          <w:rFonts w:ascii="Museo Sans 300" w:eastAsia="Calibri" w:hAnsi="Museo Sans 300"/>
          <w:sz w:val="20"/>
          <w:szCs w:val="20"/>
        </w:rPr>
        <w:t>-CAU</w:t>
      </w:r>
      <w:r w:rsidR="00F35AAC" w:rsidRPr="509E3E7A">
        <w:rPr>
          <w:rFonts w:ascii="Museo Sans 300" w:eastAsia="Calibri" w:hAnsi="Museo Sans 300" w:cs="Segoe UI"/>
          <w:sz w:val="20"/>
          <w:szCs w:val="20"/>
          <w:lang w:eastAsia="es-MX"/>
        </w:rPr>
        <w:t xml:space="preserve"> </w:t>
      </w:r>
      <w:r w:rsidRPr="509E3E7A">
        <w:rPr>
          <w:rFonts w:ascii="Museo Sans 300" w:eastAsia="Calibri" w:hAnsi="Museo Sans 300" w:cs="Segoe UI"/>
          <w:sz w:val="20"/>
          <w:szCs w:val="20"/>
          <w:lang w:eastAsia="es-MX"/>
        </w:rPr>
        <w:t>que existió</w:t>
      </w:r>
      <w:r w:rsidR="00F35AAC" w:rsidRPr="509E3E7A">
        <w:rPr>
          <w:rFonts w:ascii="Museo Sans 300" w:eastAsia="Calibri" w:hAnsi="Museo Sans 300" w:cs="Segoe UI"/>
          <w:sz w:val="20"/>
          <w:szCs w:val="20"/>
          <w:lang w:eastAsia="es-MX"/>
        </w:rPr>
        <w:t xml:space="preserve"> una </w:t>
      </w:r>
      <w:r w:rsidR="00E578FE">
        <w:rPr>
          <w:rFonts w:ascii="Museo Sans 300" w:eastAsia="Calibri" w:hAnsi="Museo Sans 300" w:cs="Segoe UI"/>
          <w:sz w:val="20"/>
          <w:szCs w:val="20"/>
          <w:lang w:eastAsia="es-MX"/>
        </w:rPr>
        <w:t>línea directa conectada</w:t>
      </w:r>
      <w:r w:rsidR="00F35AAC" w:rsidRPr="509E3E7A">
        <w:rPr>
          <w:rFonts w:ascii="Museo Sans 300" w:eastAsia="Calibri" w:hAnsi="Museo Sans 300" w:cs="Segoe UI"/>
          <w:sz w:val="20"/>
          <w:szCs w:val="20"/>
          <w:lang w:val="es-ES" w:eastAsia="es-MX"/>
        </w:rPr>
        <w:t xml:space="preserve"> </w:t>
      </w:r>
      <w:r w:rsidR="00E578FE">
        <w:rPr>
          <w:rFonts w:ascii="Museo Sans 300" w:eastAsia="Calibri" w:hAnsi="Museo Sans 300" w:cs="Segoe UI"/>
          <w:sz w:val="20"/>
          <w:szCs w:val="20"/>
          <w:lang w:val="es-ES" w:eastAsia="es-MX"/>
        </w:rPr>
        <w:t xml:space="preserve">desde la red de distribución </w:t>
      </w:r>
      <w:r w:rsidR="00602AB7">
        <w:rPr>
          <w:rFonts w:ascii="Museo Sans 300" w:eastAsia="Calibri" w:hAnsi="Museo Sans 300" w:cs="Segoe UI"/>
          <w:sz w:val="20"/>
          <w:szCs w:val="20"/>
          <w:lang w:val="es-ES" w:eastAsia="es-MX"/>
        </w:rPr>
        <w:t xml:space="preserve">hacia el interior de la vivienda, sin que se </w:t>
      </w:r>
      <w:r w:rsidR="00F35AAC" w:rsidRPr="509E3E7A">
        <w:rPr>
          <w:rFonts w:ascii="Museo Sans 300" w:eastAsia="Calibri" w:hAnsi="Museo Sans 300" w:cs="Segoe UI"/>
          <w:sz w:val="20"/>
          <w:szCs w:val="20"/>
          <w:lang w:val="es-ES" w:eastAsia="es-MX"/>
        </w:rPr>
        <w:t>registrara el consumo de la energía demandada en el inmueble.</w:t>
      </w:r>
      <w:r w:rsidR="00F35AAC" w:rsidRPr="509E3E7A">
        <w:rPr>
          <w:rFonts w:ascii="Museo Sans 300" w:eastAsia="Calibri" w:hAnsi="Museo Sans 300" w:cs="Segoe UI"/>
          <w:sz w:val="20"/>
          <w:szCs w:val="20"/>
          <w:lang w:eastAsia="es-MX"/>
        </w:rPr>
        <w:t> </w:t>
      </w:r>
    </w:p>
    <w:p w14:paraId="44E871BC" w14:textId="77777777" w:rsidR="00F35AAC" w:rsidRPr="007B7B0C" w:rsidRDefault="00F35AAC" w:rsidP="00F35AAC">
      <w:pPr>
        <w:spacing w:after="0" w:line="240" w:lineRule="auto"/>
        <w:ind w:left="420"/>
        <w:jc w:val="both"/>
        <w:textAlignment w:val="baseline"/>
        <w:rPr>
          <w:rFonts w:ascii="Museo Sans 300" w:hAnsi="Museo Sans 300"/>
          <w:sz w:val="20"/>
          <w:szCs w:val="20"/>
        </w:rPr>
      </w:pPr>
    </w:p>
    <w:p w14:paraId="07B5065C" w14:textId="56230520" w:rsidR="00F35AAC" w:rsidRDefault="00F35AAC" w:rsidP="00F35AAC">
      <w:pPr>
        <w:suppressAutoHyphens/>
        <w:autoSpaceDN w:val="0"/>
        <w:spacing w:after="0" w:line="240" w:lineRule="auto"/>
        <w:ind w:left="426"/>
        <w:jc w:val="both"/>
        <w:textAlignment w:val="baseline"/>
        <w:rPr>
          <w:rFonts w:ascii="Museo Sans 300" w:eastAsia="Calibri" w:hAnsi="Museo Sans 300"/>
          <w:sz w:val="20"/>
          <w:szCs w:val="20"/>
        </w:rPr>
      </w:pPr>
      <w:r w:rsidRPr="007B7B0C">
        <w:rPr>
          <w:rFonts w:ascii="Museo Sans 300" w:eastAsia="Calibri" w:hAnsi="Museo Sans 300"/>
          <w:sz w:val="20"/>
          <w:szCs w:val="20"/>
        </w:rPr>
        <w:t>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w:t>
      </w:r>
      <w:r w:rsidR="00C27F81">
        <w:rPr>
          <w:rFonts w:ascii="Museo Sans 300" w:eastAsia="Calibri" w:hAnsi="Museo Sans 300"/>
          <w:sz w:val="20"/>
          <w:szCs w:val="20"/>
        </w:rPr>
        <w:t xml:space="preserve"> aplicable para el año 2019</w:t>
      </w:r>
      <w:r w:rsidRPr="007B7B0C">
        <w:rPr>
          <w:rFonts w:ascii="Museo Sans 300" w:eastAsia="Calibri" w:hAnsi="Museo Sans 300"/>
          <w:sz w:val="20"/>
          <w:szCs w:val="20"/>
        </w:rPr>
        <w:t>.</w:t>
      </w:r>
    </w:p>
    <w:p w14:paraId="18888F1E" w14:textId="49E73A5B" w:rsidR="00A90F80" w:rsidRDefault="00A90F80" w:rsidP="00F35AAC">
      <w:pPr>
        <w:suppressAutoHyphens/>
        <w:autoSpaceDN w:val="0"/>
        <w:spacing w:after="0" w:line="240" w:lineRule="auto"/>
        <w:ind w:left="426"/>
        <w:jc w:val="both"/>
        <w:textAlignment w:val="baseline"/>
        <w:rPr>
          <w:rFonts w:ascii="Museo Sans 300" w:eastAsia="Calibri" w:hAnsi="Museo Sans 300"/>
          <w:sz w:val="20"/>
          <w:szCs w:val="20"/>
        </w:rPr>
      </w:pPr>
    </w:p>
    <w:p w14:paraId="46B68156" w14:textId="2338D873" w:rsidR="00A90F80" w:rsidRPr="007B7B0C" w:rsidRDefault="00A90F80" w:rsidP="00F35AAC">
      <w:pPr>
        <w:suppressAutoHyphens/>
        <w:autoSpaceDN w:val="0"/>
        <w:spacing w:after="0" w:line="240" w:lineRule="auto"/>
        <w:ind w:left="426"/>
        <w:jc w:val="both"/>
        <w:textAlignment w:val="baseline"/>
        <w:rPr>
          <w:rFonts w:ascii="Museo Sans 300" w:eastAsia="Calibri" w:hAnsi="Museo Sans 300"/>
          <w:sz w:val="20"/>
          <w:szCs w:val="20"/>
        </w:rPr>
      </w:pPr>
      <w:r>
        <w:rPr>
          <w:rFonts w:ascii="Museo Sans 300" w:eastAsia="Calibri" w:hAnsi="Museo Sans 300"/>
          <w:sz w:val="20"/>
          <w:szCs w:val="20"/>
        </w:rPr>
        <w:t xml:space="preserve">En este punto, es importante recalcar que la empresa distribuidora en su escrito de alegatos finales manifestó su inconformidad con lo resuelto por el informe técnico </w:t>
      </w:r>
      <w:r w:rsidR="00283650">
        <w:rPr>
          <w:rFonts w:ascii="Museo Sans 300" w:eastAsia="Calibri" w:hAnsi="Museo Sans 300"/>
          <w:sz w:val="20"/>
          <w:szCs w:val="20"/>
        </w:rPr>
        <w:t xml:space="preserve">rendido por el CAU, sin presentar pruebas o argumentos a través de los </w:t>
      </w:r>
      <w:r w:rsidR="00D66A91">
        <w:rPr>
          <w:rFonts w:ascii="Museo Sans 300" w:eastAsia="Calibri" w:hAnsi="Museo Sans 300"/>
          <w:sz w:val="20"/>
          <w:szCs w:val="20"/>
        </w:rPr>
        <w:t>cuales</w:t>
      </w:r>
      <w:r w:rsidR="00283650">
        <w:rPr>
          <w:rFonts w:ascii="Museo Sans 300" w:eastAsia="Calibri" w:hAnsi="Museo Sans 300"/>
          <w:sz w:val="20"/>
          <w:szCs w:val="20"/>
        </w:rPr>
        <w:t xml:space="preserve"> se pudiera valorar su</w:t>
      </w:r>
      <w:r w:rsidR="00D66A91">
        <w:rPr>
          <w:rFonts w:ascii="Museo Sans 300" w:eastAsia="Calibri" w:hAnsi="Museo Sans 300"/>
          <w:sz w:val="20"/>
          <w:szCs w:val="20"/>
        </w:rPr>
        <w:t xml:space="preserve"> </w:t>
      </w:r>
      <w:r w:rsidR="00B1560C">
        <w:rPr>
          <w:rFonts w:ascii="Museo Sans 300" w:eastAsia="Calibri" w:hAnsi="Museo Sans 300"/>
          <w:sz w:val="20"/>
          <w:szCs w:val="20"/>
        </w:rPr>
        <w:t>posición.</w:t>
      </w:r>
    </w:p>
    <w:p w14:paraId="144A5D23" w14:textId="77777777" w:rsidR="00F35AAC" w:rsidRPr="007B7B0C" w:rsidRDefault="00F35AAC" w:rsidP="00F35AAC">
      <w:pPr>
        <w:autoSpaceDE w:val="0"/>
        <w:autoSpaceDN w:val="0"/>
        <w:adjustRightInd w:val="0"/>
        <w:spacing w:after="0" w:line="240" w:lineRule="auto"/>
        <w:ind w:left="426"/>
        <w:jc w:val="both"/>
        <w:rPr>
          <w:rFonts w:ascii="Museo Sans 500" w:hAnsi="Museo Sans 500"/>
          <w:b/>
          <w:bCs/>
          <w:sz w:val="20"/>
          <w:szCs w:val="20"/>
        </w:rPr>
      </w:pPr>
    </w:p>
    <w:p w14:paraId="30119ED8" w14:textId="77777777" w:rsidR="00F35AAC" w:rsidRPr="007B7B0C"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7B7B0C">
        <w:rPr>
          <w:rFonts w:ascii="Museo Sans 500" w:hAnsi="Museo Sans 500"/>
          <w:b/>
          <w:bCs/>
          <w:sz w:val="20"/>
          <w:szCs w:val="20"/>
        </w:rPr>
        <w:t>2.1.2. Determinación del cálculo de energía a recuperar</w:t>
      </w:r>
    </w:p>
    <w:p w14:paraId="738610EB" w14:textId="77777777" w:rsidR="00F35AAC" w:rsidRPr="007B7B0C" w:rsidRDefault="00F35AAC" w:rsidP="00F35AAC">
      <w:pPr>
        <w:autoSpaceDE w:val="0"/>
        <w:autoSpaceDN w:val="0"/>
        <w:adjustRightInd w:val="0"/>
        <w:spacing w:after="0" w:line="240" w:lineRule="auto"/>
        <w:jc w:val="both"/>
        <w:rPr>
          <w:rFonts w:ascii="Museo Sans 300" w:hAnsi="Museo Sans 300"/>
          <w:sz w:val="20"/>
          <w:szCs w:val="20"/>
        </w:rPr>
      </w:pPr>
    </w:p>
    <w:p w14:paraId="047DF32A" w14:textId="57DE9122" w:rsidR="00E91977" w:rsidRDefault="00EC3186" w:rsidP="00E91977">
      <w:pPr>
        <w:suppressAutoHyphens/>
        <w:autoSpaceDN w:val="0"/>
        <w:spacing w:after="0" w:line="240" w:lineRule="auto"/>
        <w:ind w:left="426"/>
        <w:jc w:val="both"/>
        <w:textAlignment w:val="baseline"/>
        <w:rPr>
          <w:rFonts w:ascii="Museo Sans 300" w:hAnsi="Museo Sans 300"/>
          <w:sz w:val="20"/>
          <w:szCs w:val="20"/>
        </w:rPr>
      </w:pPr>
      <w:r w:rsidRPr="5560E543">
        <w:rPr>
          <w:rFonts w:ascii="Museo Sans 300" w:hAnsi="Museo Sans 300"/>
          <w:sz w:val="20"/>
          <w:szCs w:val="20"/>
        </w:rPr>
        <w:t xml:space="preserve">El CAU determinó que no es aceptable el método de cálculo de recuperación </w:t>
      </w:r>
      <w:r w:rsidR="00CC48F8" w:rsidRPr="5560E543">
        <w:rPr>
          <w:rFonts w:ascii="Museo Sans 300" w:hAnsi="Museo Sans 300"/>
          <w:sz w:val="20"/>
          <w:szCs w:val="20"/>
        </w:rPr>
        <w:t>debido a que no especificó si son registros mensuales rec</w:t>
      </w:r>
      <w:r w:rsidR="39AFD767" w:rsidRPr="5560E543">
        <w:rPr>
          <w:rFonts w:ascii="Museo Sans 300" w:hAnsi="Museo Sans 300"/>
          <w:sz w:val="20"/>
          <w:szCs w:val="20"/>
        </w:rPr>
        <w:t>i</w:t>
      </w:r>
      <w:r w:rsidR="00CC48F8" w:rsidRPr="5560E543">
        <w:rPr>
          <w:rFonts w:ascii="Museo Sans 300" w:hAnsi="Museo Sans 300"/>
          <w:sz w:val="20"/>
          <w:szCs w:val="20"/>
        </w:rPr>
        <w:t>entes y correctos</w:t>
      </w:r>
      <w:r w:rsidR="00E91977" w:rsidRPr="5560E543">
        <w:rPr>
          <w:rFonts w:ascii="Museo Sans 300" w:hAnsi="Museo Sans 300"/>
          <w:sz w:val="20"/>
          <w:szCs w:val="20"/>
        </w:rPr>
        <w:t>, y además el periodo de recuperación comprendido entre los días veinticinco de septiembre de dos mil quince y cuatro de septiembre de dos mil diecinueve incumple el periodo máximo de seis meses determinado en el numeral 5.4. del Procedimiento para Investigar la Existencia de Condiciones Irregulares en el Suministro de Energía Eléctrica del Usuario Final.</w:t>
      </w:r>
    </w:p>
    <w:p w14:paraId="18636853" w14:textId="77777777" w:rsidR="00C14B39" w:rsidRDefault="00C14B39" w:rsidP="00C14B39">
      <w:pPr>
        <w:suppressAutoHyphens/>
        <w:autoSpaceDN w:val="0"/>
        <w:spacing w:after="0" w:line="240" w:lineRule="auto"/>
        <w:ind w:left="426"/>
        <w:jc w:val="both"/>
        <w:textAlignment w:val="baseline"/>
        <w:rPr>
          <w:rFonts w:ascii="Museo Sans 300" w:hAnsi="Museo Sans 300"/>
          <w:sz w:val="20"/>
          <w:szCs w:val="20"/>
        </w:rPr>
      </w:pPr>
    </w:p>
    <w:p w14:paraId="730EEE74" w14:textId="3AD4FFBA" w:rsidR="00C14B39" w:rsidRPr="00C14B39" w:rsidRDefault="00C14B39" w:rsidP="00C14B39">
      <w:pPr>
        <w:suppressAutoHyphens/>
        <w:autoSpaceDN w:val="0"/>
        <w:spacing w:after="0" w:line="240" w:lineRule="auto"/>
        <w:ind w:left="426"/>
        <w:jc w:val="both"/>
        <w:textAlignment w:val="baseline"/>
        <w:rPr>
          <w:rFonts w:ascii="Museo Sans 300" w:hAnsi="Museo Sans 300"/>
          <w:sz w:val="20"/>
          <w:szCs w:val="20"/>
        </w:rPr>
      </w:pPr>
      <w:r w:rsidRPr="00C14B39">
        <w:rPr>
          <w:rFonts w:ascii="Museo Sans 300" w:hAnsi="Museo Sans 300"/>
          <w:sz w:val="20"/>
          <w:szCs w:val="20"/>
        </w:rPr>
        <w:t>Debido a lo anterior, el CAU realizó un nuevo cálculo basado en los criterios siguientes:   </w:t>
      </w:r>
    </w:p>
    <w:p w14:paraId="1EDEC085" w14:textId="77777777" w:rsidR="00C14B39" w:rsidRPr="00C14B39" w:rsidRDefault="00C14B39" w:rsidP="00C14B39">
      <w:pPr>
        <w:spacing w:after="0" w:line="240" w:lineRule="auto"/>
        <w:contextualSpacing/>
        <w:rPr>
          <w:rFonts w:ascii="Museo Sans 300" w:hAnsi="Museo Sans 300"/>
          <w:sz w:val="20"/>
          <w:szCs w:val="20"/>
        </w:rPr>
      </w:pPr>
      <w:r w:rsidRPr="00C14B39">
        <w:rPr>
          <w:rFonts w:ascii="Museo Sans 300" w:hAnsi="Museo Sans 300"/>
          <w:sz w:val="20"/>
          <w:szCs w:val="20"/>
        </w:rPr>
        <w:t> </w:t>
      </w:r>
    </w:p>
    <w:p w14:paraId="628C62D7" w14:textId="07D6CC7E" w:rsidR="00C14B39" w:rsidRPr="00AA485D" w:rsidRDefault="00C14B39" w:rsidP="00C14B39">
      <w:pPr>
        <w:numPr>
          <w:ilvl w:val="0"/>
          <w:numId w:val="43"/>
        </w:numPr>
        <w:tabs>
          <w:tab w:val="clear" w:pos="720"/>
          <w:tab w:val="num" w:pos="1068"/>
        </w:tabs>
        <w:spacing w:after="0" w:line="240" w:lineRule="auto"/>
        <w:ind w:left="1068"/>
        <w:contextualSpacing/>
        <w:jc w:val="both"/>
        <w:rPr>
          <w:rFonts w:ascii="Museo Sans 300" w:hAnsi="Museo Sans 300"/>
          <w:sz w:val="20"/>
          <w:szCs w:val="20"/>
        </w:rPr>
      </w:pPr>
      <w:r w:rsidRPr="00AA485D">
        <w:rPr>
          <w:rFonts w:ascii="Museo Sans 300" w:hAnsi="Museo Sans 300"/>
          <w:sz w:val="20"/>
          <w:szCs w:val="20"/>
        </w:rPr>
        <w:t>El historial de registros de lecturas correctas de consumo reportado por el equipo de medición posterior a la normalización, comprendidos en </w:t>
      </w:r>
      <w:r w:rsidR="009B66C6" w:rsidRPr="00AA485D">
        <w:rPr>
          <w:rFonts w:ascii="Museo Sans 300" w:hAnsi="Museo Sans 300"/>
          <w:sz w:val="20"/>
          <w:szCs w:val="20"/>
        </w:rPr>
        <w:t xml:space="preserve">los </w:t>
      </w:r>
      <w:r w:rsidR="00602AB7" w:rsidRPr="00AA485D">
        <w:rPr>
          <w:rFonts w:ascii="Museo Sans 300" w:hAnsi="Museo Sans 300"/>
          <w:sz w:val="20"/>
          <w:szCs w:val="20"/>
        </w:rPr>
        <w:t>meses de marzo a julio de dos mil veinte</w:t>
      </w:r>
      <w:r w:rsidRPr="00AA485D">
        <w:rPr>
          <w:rFonts w:ascii="Museo Sans 300" w:hAnsi="Museo Sans 300"/>
          <w:sz w:val="20"/>
          <w:szCs w:val="20"/>
        </w:rPr>
        <w:t>.   </w:t>
      </w:r>
    </w:p>
    <w:p w14:paraId="3EB8B89C" w14:textId="77777777" w:rsidR="00C14B39" w:rsidRPr="00AA485D" w:rsidRDefault="00C14B39" w:rsidP="00C14B39">
      <w:pPr>
        <w:spacing w:after="0" w:line="240" w:lineRule="auto"/>
        <w:ind w:left="348"/>
        <w:contextualSpacing/>
        <w:jc w:val="both"/>
        <w:rPr>
          <w:rFonts w:ascii="Museo Sans 300" w:hAnsi="Museo Sans 300"/>
          <w:sz w:val="20"/>
          <w:szCs w:val="20"/>
        </w:rPr>
      </w:pPr>
      <w:r w:rsidRPr="00AA485D">
        <w:rPr>
          <w:rFonts w:ascii="Museo Sans 300" w:hAnsi="Museo Sans 300"/>
          <w:sz w:val="20"/>
          <w:szCs w:val="20"/>
        </w:rPr>
        <w:t> </w:t>
      </w:r>
    </w:p>
    <w:p w14:paraId="4F8EFEBB" w14:textId="07EADF5C" w:rsidR="00C14B39" w:rsidRPr="00AA485D" w:rsidRDefault="00C14B39" w:rsidP="00C14B39">
      <w:pPr>
        <w:numPr>
          <w:ilvl w:val="0"/>
          <w:numId w:val="44"/>
        </w:numPr>
        <w:tabs>
          <w:tab w:val="clear" w:pos="720"/>
          <w:tab w:val="num" w:pos="1068"/>
        </w:tabs>
        <w:spacing w:after="0" w:line="240" w:lineRule="auto"/>
        <w:ind w:left="1068"/>
        <w:contextualSpacing/>
        <w:jc w:val="both"/>
        <w:rPr>
          <w:rFonts w:ascii="Museo Sans 300" w:hAnsi="Museo Sans 300"/>
          <w:sz w:val="20"/>
          <w:szCs w:val="20"/>
        </w:rPr>
      </w:pPr>
      <w:r w:rsidRPr="00AA485D">
        <w:rPr>
          <w:rFonts w:ascii="Museo Sans 300" w:hAnsi="Museo Sans 300"/>
          <w:sz w:val="20"/>
          <w:szCs w:val="20"/>
        </w:rPr>
        <w:t>El período de recuperación de energía consumida y no facturada, comprendido del </w:t>
      </w:r>
      <w:r w:rsidR="00602AB7" w:rsidRPr="00AA485D">
        <w:rPr>
          <w:rFonts w:ascii="Museo Sans 300" w:hAnsi="Museo Sans 300"/>
          <w:sz w:val="20"/>
          <w:szCs w:val="20"/>
        </w:rPr>
        <w:t>ocho</w:t>
      </w:r>
      <w:r w:rsidRPr="00AA485D">
        <w:rPr>
          <w:rFonts w:ascii="Museo Sans 300" w:hAnsi="Museo Sans 300"/>
          <w:sz w:val="20"/>
          <w:szCs w:val="20"/>
        </w:rPr>
        <w:t xml:space="preserve"> de </w:t>
      </w:r>
      <w:r w:rsidR="009B66C6" w:rsidRPr="00AA485D">
        <w:rPr>
          <w:rFonts w:ascii="Museo Sans 300" w:hAnsi="Museo Sans 300"/>
          <w:sz w:val="20"/>
          <w:szCs w:val="20"/>
        </w:rPr>
        <w:t>marzo</w:t>
      </w:r>
      <w:r w:rsidRPr="00AA485D">
        <w:rPr>
          <w:rFonts w:ascii="Museo Sans 300" w:hAnsi="Museo Sans 300"/>
          <w:sz w:val="20"/>
          <w:szCs w:val="20"/>
        </w:rPr>
        <w:t> al </w:t>
      </w:r>
      <w:r w:rsidR="00602AB7" w:rsidRPr="00AA485D">
        <w:rPr>
          <w:rFonts w:ascii="Museo Sans 300" w:hAnsi="Museo Sans 300"/>
          <w:sz w:val="20"/>
          <w:szCs w:val="20"/>
        </w:rPr>
        <w:t>cuatro de septiembre</w:t>
      </w:r>
      <w:r w:rsidRPr="00AA485D">
        <w:rPr>
          <w:rFonts w:ascii="Museo Sans 300" w:hAnsi="Museo Sans 300"/>
          <w:sz w:val="20"/>
          <w:szCs w:val="20"/>
        </w:rPr>
        <w:t> de dos mil diecinueve.   </w:t>
      </w:r>
    </w:p>
    <w:p w14:paraId="3BCF1F67" w14:textId="77777777" w:rsidR="00C14B39" w:rsidRPr="00C14B39" w:rsidRDefault="00C14B39" w:rsidP="00C14B39">
      <w:pPr>
        <w:spacing w:after="0" w:line="240" w:lineRule="auto"/>
        <w:ind w:left="348"/>
        <w:contextualSpacing/>
        <w:jc w:val="both"/>
        <w:rPr>
          <w:rFonts w:ascii="Museo Sans 300" w:hAnsi="Museo Sans 300"/>
          <w:sz w:val="20"/>
          <w:szCs w:val="20"/>
        </w:rPr>
      </w:pPr>
      <w:r w:rsidRPr="00C14B39">
        <w:rPr>
          <w:rFonts w:ascii="Museo Sans 300" w:hAnsi="Museo Sans 300"/>
          <w:sz w:val="20"/>
          <w:szCs w:val="20"/>
        </w:rPr>
        <w:t> </w:t>
      </w:r>
    </w:p>
    <w:p w14:paraId="13F49999" w14:textId="1F2130F0" w:rsidR="00C14B39" w:rsidRPr="00C14B39" w:rsidRDefault="00C14B39" w:rsidP="3C7969F7">
      <w:pPr>
        <w:suppressAutoHyphens/>
        <w:autoSpaceDN w:val="0"/>
        <w:spacing w:after="0" w:line="240" w:lineRule="auto"/>
        <w:ind w:left="426"/>
        <w:jc w:val="both"/>
        <w:textAlignment w:val="baseline"/>
        <w:rPr>
          <w:rFonts w:ascii="Museo Sans 300" w:hAnsi="Museo Sans 300"/>
          <w:sz w:val="20"/>
          <w:szCs w:val="20"/>
        </w:rPr>
      </w:pPr>
      <w:r w:rsidRPr="3C7969F7">
        <w:rPr>
          <w:rFonts w:ascii="Museo Sans 300" w:hAnsi="Museo Sans 300"/>
          <w:sz w:val="20"/>
          <w:szCs w:val="20"/>
        </w:rPr>
        <w:t>En virtud de lo anterior, la distribuidora tiene el derecho a recuperar la cantidad de </w:t>
      </w:r>
      <w:r w:rsidR="00AA485D" w:rsidRPr="3C7969F7">
        <w:rPr>
          <w:rFonts w:ascii="Museo Sans 300" w:hAnsi="Museo Sans 300"/>
          <w:sz w:val="20"/>
          <w:szCs w:val="20"/>
        </w:rPr>
        <w:t>DOSCIENTOS CINCUENTA Y CUATRO 62/100 DÓLARES DE LOS ESTADOS UNIDOS DE AMÉRICA (USD 254.62)</w:t>
      </w:r>
      <w:r w:rsidRPr="3C7969F7">
        <w:rPr>
          <w:rFonts w:ascii="Museo Sans 300" w:hAnsi="Museo Sans 300"/>
          <w:sz w:val="20"/>
          <w:szCs w:val="20"/>
        </w:rPr>
        <w:t> </w:t>
      </w:r>
      <w:r w:rsidR="0083244B" w:rsidRPr="3C7969F7">
        <w:rPr>
          <w:rFonts w:ascii="Museo Sans 300" w:hAnsi="Museo Sans 300"/>
          <w:sz w:val="20"/>
          <w:szCs w:val="20"/>
        </w:rPr>
        <w:t>IVA incluido</w:t>
      </w:r>
      <w:r w:rsidRPr="3C7969F7">
        <w:rPr>
          <w:rFonts w:ascii="Museo Sans 300" w:hAnsi="Museo Sans 300"/>
          <w:sz w:val="20"/>
          <w:szCs w:val="20"/>
          <w:lang w:val="es-ES"/>
        </w:rPr>
        <w:t>, en concepto de energía no registrada</w:t>
      </w:r>
      <w:r w:rsidR="70BCC15B" w:rsidRPr="3C7969F7">
        <w:rPr>
          <w:rFonts w:ascii="Museo Sans 300" w:hAnsi="Museo Sans 300"/>
          <w:sz w:val="20"/>
          <w:szCs w:val="20"/>
          <w:lang w:val="es-ES"/>
        </w:rPr>
        <w:t>,</w:t>
      </w:r>
      <w:r w:rsidR="70BCC15B" w:rsidRPr="0083244B">
        <w:rPr>
          <w:rFonts w:ascii="Museo Sans 300" w:hAnsi="Museo Sans 300"/>
          <w:sz w:val="20"/>
          <w:szCs w:val="20"/>
          <w:lang w:val="es-ES"/>
        </w:rPr>
        <w:t xml:space="preserve"> más los intereses correspondientes de conformidad con el artículo 36 de los Términos y Condiciones Generales al Consumidor Final del Pliego Tarifario</w:t>
      </w:r>
      <w:r w:rsidR="17D924F2" w:rsidRPr="3C7969F7">
        <w:rPr>
          <w:rFonts w:ascii="Museo Sans 300" w:hAnsi="Museo Sans 300"/>
          <w:sz w:val="20"/>
          <w:szCs w:val="20"/>
          <w:lang w:val="es-ES"/>
        </w:rPr>
        <w:t xml:space="preserve"> aplicable para el 2019</w:t>
      </w:r>
      <w:r w:rsidR="00573B4D" w:rsidRPr="3C7969F7">
        <w:rPr>
          <w:rFonts w:ascii="Museo Sans 300" w:hAnsi="Museo Sans 300"/>
          <w:sz w:val="20"/>
          <w:szCs w:val="20"/>
          <w:lang w:val="es-ES"/>
        </w:rPr>
        <w:t>.</w:t>
      </w:r>
    </w:p>
    <w:p w14:paraId="469CFB3B" w14:textId="77777777" w:rsidR="00C13C91" w:rsidRPr="007B7B0C" w:rsidRDefault="00C13C91" w:rsidP="00C13C91">
      <w:pPr>
        <w:spacing w:after="0" w:line="240" w:lineRule="auto"/>
        <w:contextualSpacing/>
        <w:rPr>
          <w:rFonts w:ascii="Museo Sans 500" w:hAnsi="Museo Sans 500"/>
          <w:b/>
          <w:sz w:val="20"/>
          <w:szCs w:val="20"/>
        </w:rPr>
      </w:pPr>
    </w:p>
    <w:p w14:paraId="4649987C" w14:textId="77777777" w:rsidR="00F35AAC" w:rsidRPr="007B7B0C" w:rsidRDefault="00F35AAC" w:rsidP="00F35AAC">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7B7B0C">
        <w:rPr>
          <w:rFonts w:ascii="Museo Sans 500" w:hAnsi="Museo Sans 500"/>
          <w:b/>
          <w:bCs/>
          <w:sz w:val="20"/>
          <w:szCs w:val="20"/>
        </w:rPr>
        <w:t>2.2   Análisis legal</w:t>
      </w:r>
    </w:p>
    <w:p w14:paraId="463F29E8" w14:textId="77777777" w:rsidR="00F35AAC" w:rsidRPr="007B7B0C" w:rsidRDefault="00F35AAC" w:rsidP="00F35AAC">
      <w:pPr>
        <w:spacing w:after="0" w:line="240" w:lineRule="auto"/>
        <w:contextualSpacing/>
        <w:rPr>
          <w:rFonts w:ascii="Museo Sans 500" w:hAnsi="Museo Sans 500"/>
          <w:b/>
          <w:sz w:val="20"/>
          <w:szCs w:val="20"/>
        </w:rPr>
      </w:pPr>
    </w:p>
    <w:p w14:paraId="7971281B" w14:textId="77777777" w:rsidR="00F35AAC" w:rsidRPr="007B7B0C" w:rsidRDefault="00F35AAC" w:rsidP="00F35AAC">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3B7B4B86" w14:textId="77777777" w:rsidR="00F35AAC" w:rsidRPr="007B7B0C" w:rsidRDefault="00F35AAC" w:rsidP="00F35AAC">
      <w:pPr>
        <w:spacing w:after="0" w:line="240" w:lineRule="auto"/>
        <w:ind w:left="426"/>
        <w:jc w:val="both"/>
        <w:rPr>
          <w:rFonts w:ascii="Museo Sans 300" w:eastAsia="Museo Sans 300" w:hAnsi="Museo Sans 300" w:cs="Museo Sans 300"/>
          <w:color w:val="333333"/>
          <w:sz w:val="20"/>
          <w:szCs w:val="20"/>
        </w:rPr>
      </w:pPr>
    </w:p>
    <w:p w14:paraId="7E626430" w14:textId="175DB526" w:rsidR="00F35AAC" w:rsidRPr="007B7B0C" w:rsidRDefault="00F35AAC" w:rsidP="00F35AAC">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w:t>
      </w:r>
      <w:r w:rsidR="003F626C">
        <w:rPr>
          <w:rFonts w:ascii="Museo Sans 300" w:hAnsi="Museo Sans 300"/>
          <w:sz w:val="20"/>
          <w:szCs w:val="20"/>
        </w:rPr>
        <w:t xml:space="preserve"> tanto distribuidor como usuaria</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3F626C">
        <w:rPr>
          <w:rFonts w:ascii="Museo Sans 300" w:hAnsi="Museo Sans 300"/>
          <w:sz w:val="20"/>
          <w:szCs w:val="20"/>
        </w:rPr>
        <w:t xml:space="preserve"> </w:t>
      </w:r>
      <w:r w:rsidRPr="007B7B0C">
        <w:rPr>
          <w:rFonts w:ascii="Museo Sans 300" w:hAnsi="Museo Sans 300"/>
          <w:sz w:val="20"/>
          <w:szCs w:val="20"/>
        </w:rPr>
        <w:t>l</w:t>
      </w:r>
      <w:r w:rsidR="003F626C">
        <w:rPr>
          <w:rFonts w:ascii="Museo Sans 300" w:hAnsi="Museo Sans 300"/>
          <w:sz w:val="20"/>
          <w:szCs w:val="20"/>
        </w:rPr>
        <w:t>a</w:t>
      </w:r>
      <w:r w:rsidRPr="007B7B0C">
        <w:rPr>
          <w:rFonts w:ascii="Museo Sans 300" w:hAnsi="Museo Sans 300"/>
          <w:sz w:val="20"/>
          <w:szCs w:val="20"/>
        </w:rPr>
        <w:t xml:space="preserve"> usuari</w:t>
      </w:r>
      <w:r w:rsidR="003F626C">
        <w:rPr>
          <w:rFonts w:ascii="Museo Sans 300" w:hAnsi="Museo Sans 300"/>
          <w:sz w:val="20"/>
          <w:szCs w:val="20"/>
        </w:rPr>
        <w:t>a</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3A0FF5F2" w14:textId="77777777" w:rsidR="00F35AAC" w:rsidRPr="007B7B0C" w:rsidRDefault="00F35AAC" w:rsidP="00F35AAC">
      <w:pPr>
        <w:spacing w:after="0" w:line="240" w:lineRule="auto"/>
        <w:ind w:left="426"/>
        <w:jc w:val="both"/>
        <w:rPr>
          <w:rFonts w:ascii="Museo Sans 300" w:hAnsi="Museo Sans 300"/>
          <w:sz w:val="20"/>
          <w:szCs w:val="20"/>
        </w:rPr>
      </w:pPr>
    </w:p>
    <w:p w14:paraId="7EA663A9" w14:textId="77777777" w:rsidR="00F35AAC" w:rsidRPr="007B7B0C" w:rsidRDefault="00F35AAC" w:rsidP="00F35AAC">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5630AD66" w14:textId="77777777" w:rsidR="00F35AAC" w:rsidRPr="007B7B0C" w:rsidRDefault="00F35AAC" w:rsidP="00F35AAC">
      <w:pPr>
        <w:spacing w:after="0" w:line="240" w:lineRule="auto"/>
        <w:ind w:left="426"/>
        <w:jc w:val="both"/>
        <w:rPr>
          <w:rFonts w:ascii="Museo Sans 300" w:hAnsi="Museo Sans 300"/>
          <w:sz w:val="20"/>
          <w:szCs w:val="20"/>
        </w:rPr>
      </w:pPr>
    </w:p>
    <w:p w14:paraId="3A819FD7" w14:textId="54AC7E1F" w:rsidR="00F35AAC" w:rsidRPr="007B7B0C" w:rsidRDefault="00F35AAC" w:rsidP="00F35AAC">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 le era aplicable al reclamo que tiene como finalidad que tanto usuari</w:t>
      </w:r>
      <w:r w:rsidR="003F626C">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1829076" w14:textId="77777777" w:rsidR="00F35AAC" w:rsidRPr="007B7B0C" w:rsidRDefault="00F35AAC" w:rsidP="00F35AAC">
      <w:pPr>
        <w:spacing w:after="0" w:line="240" w:lineRule="auto"/>
        <w:ind w:left="1134"/>
        <w:jc w:val="both"/>
        <w:rPr>
          <w:rFonts w:ascii="Museo Sans 300" w:eastAsia="Museo Sans 300" w:hAnsi="Museo Sans 300" w:cs="Museo Sans 300"/>
          <w:color w:val="333333"/>
          <w:sz w:val="20"/>
          <w:szCs w:val="20"/>
        </w:rPr>
      </w:pPr>
    </w:p>
    <w:p w14:paraId="11CB1415" w14:textId="77777777" w:rsidR="00F35AAC" w:rsidRPr="007B7B0C" w:rsidRDefault="00F35AAC" w:rsidP="00F35AAC">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2BA226A1" w14:textId="77777777" w:rsidR="00F35AAC" w:rsidRPr="007B7B0C" w:rsidRDefault="00F35AAC" w:rsidP="00F35AAC">
      <w:pPr>
        <w:spacing w:after="0" w:line="240" w:lineRule="auto"/>
        <w:ind w:left="709"/>
        <w:jc w:val="both"/>
        <w:rPr>
          <w:rFonts w:ascii="Museo Sans 300" w:eastAsia="Museo Sans 300" w:hAnsi="Museo Sans 300" w:cs="Museo Sans 300"/>
          <w:sz w:val="20"/>
          <w:szCs w:val="20"/>
        </w:rPr>
      </w:pPr>
    </w:p>
    <w:p w14:paraId="7E87145E" w14:textId="37086707" w:rsidR="00F35AAC" w:rsidRPr="007B7B0C" w:rsidRDefault="00F35AAC" w:rsidP="00F35AAC">
      <w:pPr>
        <w:numPr>
          <w:ilvl w:val="0"/>
          <w:numId w:val="18"/>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3F626C">
        <w:rPr>
          <w:rFonts w:ascii="Museo Sans 300" w:eastAsia="Museo Sans 300" w:hAnsi="Museo Sans 300" w:cs="Museo Sans 300"/>
          <w:sz w:val="20"/>
          <w:szCs w:val="20"/>
        </w:rPr>
        <w:t>la</w:t>
      </w:r>
      <w:r w:rsidRPr="007B7B0C">
        <w:rPr>
          <w:rFonts w:ascii="Museo Sans 300" w:eastAsia="Museo Sans 300" w:hAnsi="Museo Sans 300" w:cs="Museo Sans 300"/>
          <w:sz w:val="20"/>
          <w:szCs w:val="20"/>
        </w:rPr>
        <w:t xml:space="preserve"> usuari</w:t>
      </w:r>
      <w:r w:rsidR="003F626C">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debe de pagar por la energía que consumió y que no fue registrada por su medidor. </w:t>
      </w:r>
    </w:p>
    <w:p w14:paraId="17AD93B2" w14:textId="77777777" w:rsidR="00F35AAC" w:rsidRPr="007B7B0C" w:rsidRDefault="00F35AAC" w:rsidP="00F35AAC">
      <w:pPr>
        <w:spacing w:after="0" w:line="240" w:lineRule="auto"/>
        <w:ind w:left="708"/>
        <w:rPr>
          <w:rFonts w:ascii="Museo Sans 300" w:eastAsia="Museo Sans 300" w:hAnsi="Museo Sans 300" w:cs="Museo Sans 300"/>
          <w:sz w:val="20"/>
          <w:szCs w:val="20"/>
          <w:lang w:eastAsia="es-ES"/>
        </w:rPr>
      </w:pPr>
    </w:p>
    <w:p w14:paraId="4A203600" w14:textId="10E54EB0" w:rsidR="003556E4" w:rsidRDefault="003556E4" w:rsidP="003556E4">
      <w:pPr>
        <w:numPr>
          <w:ilvl w:val="0"/>
          <w:numId w:val="18"/>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Pr>
          <w:rFonts w:ascii="Museo Sans 300" w:eastAsia="Museo Sans 300" w:hAnsi="Museo Sans 300" w:cs="Museo Sans 300"/>
          <w:sz w:val="20"/>
          <w:szCs w:val="20"/>
        </w:rPr>
        <w:t>l</w:t>
      </w:r>
      <w:r w:rsidR="003F626C">
        <w:rPr>
          <w:rFonts w:ascii="Museo Sans 300" w:eastAsia="Museo Sans 300" w:hAnsi="Museo Sans 300" w:cs="Museo Sans 300"/>
          <w:sz w:val="20"/>
          <w:szCs w:val="20"/>
        </w:rPr>
        <w:t>a</w:t>
      </w:r>
      <w:r w:rsidRPr="009226FE">
        <w:rPr>
          <w:rFonts w:ascii="Museo Sans 300" w:eastAsia="Museo Sans 300" w:hAnsi="Museo Sans 300" w:cs="Museo Sans 300"/>
          <w:sz w:val="20"/>
          <w:szCs w:val="20"/>
        </w:rPr>
        <w:t xml:space="preserve"> usuari</w:t>
      </w:r>
      <w:r w:rsidR="003F626C">
        <w:rPr>
          <w:rFonts w:ascii="Museo Sans 300" w:eastAsia="Museo Sans 300" w:hAnsi="Museo Sans 300" w:cs="Museo Sans 300"/>
          <w:sz w:val="20"/>
          <w:szCs w:val="20"/>
        </w:rPr>
        <w:t>a</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w:t>
      </w:r>
      <w:bookmarkStart w:id="1" w:name="_GoBack"/>
      <w:bookmarkEnd w:id="1"/>
      <w:r w:rsidRPr="009226FE">
        <w:rPr>
          <w:rFonts w:ascii="Museo Sans 300" w:eastAsia="Museo Sans 300" w:hAnsi="Museo Sans 300" w:cs="Museo Sans 300"/>
          <w:sz w:val="20"/>
          <w:szCs w:val="20"/>
        </w:rPr>
        <w:t xml:space="preserve"> eléctrica, tanto de pagar lo efectivamente consumido como de revisar que lo cobrado sea acorde a los pliegos tarifarios autorizados.</w:t>
      </w:r>
    </w:p>
    <w:p w14:paraId="5ADBA1F5" w14:textId="77777777" w:rsidR="005E0580" w:rsidRDefault="005E0580" w:rsidP="005E0580">
      <w:pPr>
        <w:pStyle w:val="Prrafodelista"/>
        <w:rPr>
          <w:rFonts w:ascii="Museo Sans 300" w:eastAsia="Museo Sans 300" w:hAnsi="Museo Sans 300" w:cs="Museo Sans 300"/>
          <w:sz w:val="20"/>
          <w:szCs w:val="20"/>
        </w:rPr>
      </w:pPr>
    </w:p>
    <w:p w14:paraId="4A07A030" w14:textId="4533EFFA" w:rsidR="005E0580" w:rsidRPr="007B7B0C" w:rsidRDefault="005E0580" w:rsidP="00F35AAC">
      <w:pPr>
        <w:numPr>
          <w:ilvl w:val="0"/>
          <w:numId w:val="18"/>
        </w:numPr>
        <w:spacing w:after="0" w:line="240" w:lineRule="auto"/>
        <w:ind w:left="1134"/>
        <w:jc w:val="both"/>
        <w:rPr>
          <w:rFonts w:ascii="Museo Sans 300" w:eastAsia="Museo Sans 300" w:hAnsi="Museo Sans 300" w:cs="Museo Sans 300"/>
          <w:sz w:val="20"/>
          <w:szCs w:val="20"/>
        </w:rPr>
      </w:pPr>
      <w:r w:rsidRPr="005E0580">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Pr>
          <w:rFonts w:ascii="Museo Sans 300" w:eastAsia="Museo Sans 300" w:hAnsi="Museo Sans 300" w:cs="Museo Sans 300"/>
          <w:sz w:val="20"/>
          <w:szCs w:val="20"/>
        </w:rPr>
        <w:t xml:space="preserve"> </w:t>
      </w:r>
      <w:r w:rsidR="007413AA">
        <w:rPr>
          <w:rFonts w:ascii="Museo Sans 300" w:eastAsia="Times New Roman" w:hAnsi="Museo Sans 300"/>
          <w:sz w:val="20"/>
          <w:szCs w:val="20"/>
          <w:lang w:eastAsia="es-ES"/>
        </w:rPr>
        <w:t>XXX</w:t>
      </w:r>
      <w:r>
        <w:rPr>
          <w:rFonts w:ascii="Museo Sans 300" w:eastAsia="Times New Roman" w:hAnsi="Museo Sans 300"/>
          <w:sz w:val="20"/>
          <w:szCs w:val="20"/>
          <w:lang w:eastAsia="es-ES"/>
        </w:rPr>
        <w:t>.</w:t>
      </w:r>
    </w:p>
    <w:p w14:paraId="0DE4B5B7" w14:textId="77777777" w:rsidR="00F35AAC" w:rsidRPr="007B7B0C" w:rsidRDefault="00F35AAC" w:rsidP="00F35AAC">
      <w:pPr>
        <w:spacing w:after="0" w:line="240" w:lineRule="auto"/>
        <w:ind w:left="709"/>
        <w:jc w:val="both"/>
        <w:rPr>
          <w:rFonts w:ascii="Museo Sans 300" w:eastAsia="Museo Sans 300" w:hAnsi="Museo Sans 300" w:cs="Museo Sans 300"/>
          <w:sz w:val="20"/>
          <w:szCs w:val="20"/>
        </w:rPr>
      </w:pPr>
    </w:p>
    <w:p w14:paraId="7B760F42" w14:textId="7C56B840" w:rsidR="00F35AAC" w:rsidRPr="007B7B0C" w:rsidRDefault="00F35AAC" w:rsidP="00F35AAC">
      <w:pPr>
        <w:spacing w:after="0" w:line="240" w:lineRule="auto"/>
        <w:ind w:left="426"/>
        <w:jc w:val="both"/>
        <w:rPr>
          <w:rFonts w:ascii="Museo Sans 300" w:hAnsi="Museo Sans 300"/>
          <w:sz w:val="20"/>
          <w:szCs w:val="20"/>
        </w:rPr>
      </w:pPr>
      <w:r w:rsidRPr="5FBD85A4">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3F626C">
        <w:rPr>
          <w:rFonts w:ascii="Museo Sans 300" w:eastAsia="Museo Sans 300" w:hAnsi="Museo Sans 300" w:cs="Museo Sans 300"/>
          <w:sz w:val="20"/>
          <w:szCs w:val="20"/>
        </w:rPr>
        <w:t xml:space="preserve"> </w:t>
      </w:r>
      <w:r w:rsidR="0CADA8B6" w:rsidRPr="5FBD85A4">
        <w:rPr>
          <w:rFonts w:ascii="Museo Sans 300" w:eastAsia="Museo Sans 300" w:hAnsi="Museo Sans 300" w:cs="Museo Sans 300"/>
          <w:sz w:val="20"/>
          <w:szCs w:val="20"/>
        </w:rPr>
        <w:t>l</w:t>
      </w:r>
      <w:r w:rsidR="003F626C">
        <w:rPr>
          <w:rFonts w:ascii="Museo Sans 300" w:eastAsia="Museo Sans 300" w:hAnsi="Museo Sans 300" w:cs="Museo Sans 300"/>
          <w:sz w:val="20"/>
          <w:szCs w:val="20"/>
        </w:rPr>
        <w:t>a</w:t>
      </w:r>
      <w:r w:rsidRPr="5FBD85A4">
        <w:rPr>
          <w:rFonts w:ascii="Museo Sans 300" w:eastAsia="Museo Sans 300" w:hAnsi="Museo Sans 300" w:cs="Museo Sans 300"/>
          <w:sz w:val="20"/>
          <w:szCs w:val="20"/>
        </w:rPr>
        <w:t xml:space="preserve"> usuari</w:t>
      </w:r>
      <w:r w:rsidR="003F626C">
        <w:rPr>
          <w:rFonts w:ascii="Museo Sans 300" w:eastAsia="Museo Sans 300" w:hAnsi="Museo Sans 300" w:cs="Museo Sans 300"/>
          <w:sz w:val="20"/>
          <w:szCs w:val="20"/>
        </w:rPr>
        <w:t>a</w:t>
      </w:r>
      <w:r w:rsidRPr="5FBD85A4">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5FBD85A4">
        <w:rPr>
          <w:rFonts w:ascii="Museo Sans 300" w:eastAsia="Museo Sans 300" w:hAnsi="Museo Sans 300" w:cs="Museo Sans 300"/>
          <w:strike/>
          <w:sz w:val="20"/>
          <w:szCs w:val="20"/>
        </w:rPr>
        <w:t>s</w:t>
      </w:r>
      <w:r w:rsidRPr="5FBD85A4">
        <w:rPr>
          <w:rFonts w:ascii="Museo Sans 300" w:eastAsia="Museo Sans 300" w:hAnsi="Museo Sans 300" w:cs="Museo Sans 300"/>
          <w:sz w:val="20"/>
          <w:szCs w:val="20"/>
        </w:rPr>
        <w:t xml:space="preserve"> normativa</w:t>
      </w:r>
      <w:r w:rsidRPr="5FBD85A4">
        <w:rPr>
          <w:rFonts w:ascii="Museo Sans 300" w:eastAsia="Museo Sans 300" w:hAnsi="Museo Sans 300" w:cs="Museo Sans 300"/>
          <w:strike/>
          <w:sz w:val="20"/>
          <w:szCs w:val="20"/>
        </w:rPr>
        <w:t>s</w:t>
      </w:r>
      <w:r w:rsidRPr="5FBD85A4">
        <w:rPr>
          <w:rFonts w:ascii="Museo Sans 300" w:eastAsia="Museo Sans 300" w:hAnsi="Museo Sans 300" w:cs="Museo Sans 300"/>
          <w:sz w:val="20"/>
          <w:szCs w:val="20"/>
        </w:rPr>
        <w:t xml:space="preserve"> vigente</w:t>
      </w:r>
      <w:r w:rsidRPr="5FBD85A4">
        <w:rPr>
          <w:rFonts w:ascii="Museo Sans 300" w:eastAsia="Museo Sans 300" w:hAnsi="Museo Sans 300" w:cs="Museo Sans 300"/>
          <w:strike/>
          <w:sz w:val="20"/>
          <w:szCs w:val="20"/>
        </w:rPr>
        <w:t>s</w:t>
      </w:r>
      <w:r w:rsidRPr="5FBD85A4">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bookmarkEnd w:id="0"/>
    <w:p w14:paraId="2DBF0D7D" w14:textId="3AAB61E1" w:rsidR="00F35AAC" w:rsidRDefault="00F35AAC" w:rsidP="00F35AAC">
      <w:pPr>
        <w:spacing w:after="0" w:line="240" w:lineRule="auto"/>
        <w:contextualSpacing/>
        <w:rPr>
          <w:rFonts w:ascii="Museo Sans 500" w:hAnsi="Museo Sans 500"/>
          <w:b/>
          <w:sz w:val="20"/>
          <w:szCs w:val="20"/>
        </w:rPr>
      </w:pPr>
    </w:p>
    <w:p w14:paraId="5BD6D372" w14:textId="5B7AAD08" w:rsidR="008F5373" w:rsidRDefault="008F5373" w:rsidP="00F35AAC">
      <w:pPr>
        <w:spacing w:after="0" w:line="240" w:lineRule="auto"/>
        <w:contextualSpacing/>
        <w:rPr>
          <w:rFonts w:ascii="Museo Sans 500" w:hAnsi="Museo Sans 500"/>
          <w:b/>
          <w:sz w:val="20"/>
          <w:szCs w:val="20"/>
        </w:rPr>
      </w:pPr>
    </w:p>
    <w:p w14:paraId="0C4CE5F9" w14:textId="7D1F41AB" w:rsidR="008F5373" w:rsidRDefault="008F5373" w:rsidP="00F35AAC">
      <w:pPr>
        <w:spacing w:after="0" w:line="240" w:lineRule="auto"/>
        <w:contextualSpacing/>
        <w:rPr>
          <w:rFonts w:ascii="Museo Sans 500" w:hAnsi="Museo Sans 500"/>
          <w:b/>
          <w:sz w:val="20"/>
          <w:szCs w:val="20"/>
        </w:rPr>
      </w:pPr>
    </w:p>
    <w:p w14:paraId="33273083" w14:textId="77777777" w:rsidR="008F5373" w:rsidRPr="007B7B0C" w:rsidRDefault="008F5373" w:rsidP="00F35AAC">
      <w:pPr>
        <w:spacing w:after="0" w:line="240" w:lineRule="auto"/>
        <w:contextualSpacing/>
        <w:rPr>
          <w:rFonts w:ascii="Museo Sans 500" w:hAnsi="Museo Sans 500"/>
          <w:b/>
          <w:sz w:val="20"/>
          <w:szCs w:val="20"/>
        </w:rPr>
      </w:pPr>
    </w:p>
    <w:p w14:paraId="5DCD01CB" w14:textId="77777777" w:rsidR="00F35AAC" w:rsidRPr="007B7B0C" w:rsidRDefault="00F35AAC" w:rsidP="00F35AAC">
      <w:pPr>
        <w:numPr>
          <w:ilvl w:val="0"/>
          <w:numId w:val="8"/>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B62F1B3" w14:textId="77777777" w:rsidR="00F35AAC" w:rsidRPr="007B7B0C" w:rsidRDefault="00F35AAC" w:rsidP="00F35AAC">
      <w:pPr>
        <w:spacing w:after="0" w:line="240" w:lineRule="auto"/>
        <w:jc w:val="both"/>
        <w:rPr>
          <w:rFonts w:ascii="Museo Sans 300" w:hAnsi="Museo Sans 300"/>
          <w:b/>
          <w:caps/>
          <w:sz w:val="20"/>
          <w:szCs w:val="20"/>
          <w:u w:val="single"/>
        </w:rPr>
      </w:pPr>
    </w:p>
    <w:p w14:paraId="7BF1A34F" w14:textId="31ECA7A3" w:rsidR="00F35AAC" w:rsidRPr="0083244B" w:rsidRDefault="00F35AAC" w:rsidP="3C7969F7">
      <w:pPr>
        <w:spacing w:after="0" w:line="240" w:lineRule="auto"/>
        <w:ind w:left="426"/>
        <w:jc w:val="both"/>
        <w:rPr>
          <w:rFonts w:ascii="Museo Sans 300" w:hAnsi="Museo Sans 300"/>
          <w:sz w:val="20"/>
          <w:szCs w:val="20"/>
        </w:rPr>
      </w:pPr>
      <w:r w:rsidRPr="3C7969F7">
        <w:rPr>
          <w:rFonts w:ascii="Museo Sans 300" w:hAnsi="Museo Sans 300"/>
          <w:sz w:val="20"/>
          <w:szCs w:val="20"/>
        </w:rPr>
        <w:t>Con fundamento en el informe técnico N.° IT-</w:t>
      </w:r>
      <w:r w:rsidR="009D253E" w:rsidRPr="3C7969F7">
        <w:rPr>
          <w:rFonts w:ascii="Museo Sans 300" w:hAnsi="Museo Sans 300"/>
          <w:sz w:val="20"/>
          <w:szCs w:val="20"/>
        </w:rPr>
        <w:t>301-</w:t>
      </w:r>
      <w:r w:rsidR="007413AA">
        <w:rPr>
          <w:rFonts w:ascii="Museo Sans 300" w:hAnsi="Museo Sans 300"/>
          <w:sz w:val="20"/>
          <w:szCs w:val="20"/>
        </w:rPr>
        <w:t>XXX</w:t>
      </w:r>
      <w:r w:rsidRPr="3C7969F7">
        <w:rPr>
          <w:rFonts w:ascii="Museo Sans 300" w:hAnsi="Museo Sans 300"/>
          <w:sz w:val="20"/>
          <w:szCs w:val="20"/>
        </w:rPr>
        <w:t>-CAU rendido por el CAU, esta superintendencia considera pertinente adherirse a lo dictaminado por dicha instancia técnica, siendo pertinente establecer que en el suministro identificado con el </w:t>
      </w:r>
      <w:r w:rsidRPr="3C7969F7">
        <w:rPr>
          <w:rFonts w:ascii="Museo Sans 300" w:eastAsia="Times New Roman" w:hAnsi="Museo Sans 300"/>
          <w:sz w:val="20"/>
          <w:szCs w:val="20"/>
          <w:lang w:eastAsia="es-ES"/>
        </w:rPr>
        <w:t xml:space="preserve">NIC </w:t>
      </w:r>
      <w:r w:rsidR="007413AA">
        <w:rPr>
          <w:rFonts w:ascii="Museo Sans 300" w:eastAsia="Times New Roman" w:hAnsi="Museo Sans 300"/>
          <w:sz w:val="20"/>
          <w:szCs w:val="20"/>
          <w:lang w:eastAsia="es-ES"/>
        </w:rPr>
        <w:t>XXX</w:t>
      </w:r>
      <w:r w:rsidRPr="3C7969F7">
        <w:rPr>
          <w:rFonts w:ascii="Museo Sans 300" w:hAnsi="Museo Sans 300"/>
          <w:sz w:val="20"/>
          <w:szCs w:val="20"/>
        </w:rPr>
        <w:t xml:space="preserve"> se comprobó la condición irregular, por lo que la distribuidora tiene el derecho a recuperar la cantidad </w:t>
      </w:r>
      <w:r w:rsidR="052993E8" w:rsidRPr="3C7969F7">
        <w:rPr>
          <w:rFonts w:ascii="Museo Sans 300" w:hAnsi="Museo Sans 300"/>
          <w:sz w:val="20"/>
          <w:szCs w:val="20"/>
        </w:rPr>
        <w:t xml:space="preserve">de </w:t>
      </w:r>
      <w:r w:rsidR="00AA485D" w:rsidRPr="3C7969F7">
        <w:rPr>
          <w:rFonts w:ascii="Museo Sans 300" w:hAnsi="Museo Sans 300"/>
          <w:sz w:val="20"/>
          <w:szCs w:val="20"/>
          <w:lang w:eastAsia="es-ES"/>
        </w:rPr>
        <w:t>DOSCIENTOS CINCUENTA Y CUATRO 62/100 DÓLARES DE LOS ESTADOS UNIDOS DE AMÉRICA (USD 254.62)</w:t>
      </w:r>
      <w:r w:rsidR="00F37AE1" w:rsidRPr="3C7969F7">
        <w:rPr>
          <w:rFonts w:ascii="Museo Sans 300" w:hAnsi="Museo Sans 300"/>
          <w:sz w:val="20"/>
          <w:szCs w:val="20"/>
          <w:lang w:eastAsia="es-ES"/>
        </w:rPr>
        <w:t> IVA incluido</w:t>
      </w:r>
      <w:r w:rsidR="003556E4" w:rsidRPr="3C7969F7">
        <w:rPr>
          <w:rFonts w:ascii="Museo Sans 300" w:hAnsi="Museo Sans 300"/>
          <w:sz w:val="20"/>
          <w:szCs w:val="20"/>
          <w:lang w:eastAsia="es-ES"/>
        </w:rPr>
        <w:t>,</w:t>
      </w:r>
      <w:r w:rsidR="003556E4" w:rsidRPr="3C7969F7">
        <w:rPr>
          <w:rFonts w:ascii="Museo Sans 300" w:hAnsi="Museo Sans 300"/>
          <w:sz w:val="20"/>
          <w:szCs w:val="20"/>
          <w:lang w:val="es-ES" w:eastAsia="es-ES"/>
        </w:rPr>
        <w:t xml:space="preserve"> </w:t>
      </w:r>
      <w:r w:rsidR="00CC34FD" w:rsidRPr="3C7969F7">
        <w:rPr>
          <w:rFonts w:ascii="Museo Sans 300" w:hAnsi="Museo Sans 300"/>
          <w:sz w:val="20"/>
          <w:szCs w:val="20"/>
        </w:rPr>
        <w:t>de conformidad con lo expuesto en el presente acuerdo</w:t>
      </w:r>
      <w:r w:rsidR="34419C39" w:rsidRPr="3C7969F7">
        <w:rPr>
          <w:rFonts w:ascii="Museo Sans 300" w:hAnsi="Museo Sans 300"/>
          <w:sz w:val="20"/>
          <w:szCs w:val="20"/>
        </w:rPr>
        <w:t>,</w:t>
      </w:r>
      <w:r w:rsidR="34419C39" w:rsidRPr="0083244B">
        <w:rPr>
          <w:rFonts w:ascii="Museo Sans 300" w:hAnsi="Museo Sans 300"/>
          <w:sz w:val="20"/>
          <w:szCs w:val="20"/>
        </w:rPr>
        <w:t xml:space="preserve"> más los intereses correspondientes de conformidad con el artículo 36 de los Términos y Condiciones Generales al Consumidor Final del Pliego Tarifario</w:t>
      </w:r>
      <w:r w:rsidR="34419C39" w:rsidRPr="3C7969F7">
        <w:rPr>
          <w:rFonts w:ascii="Museo Sans 300" w:hAnsi="Museo Sans 300"/>
          <w:sz w:val="20"/>
          <w:szCs w:val="20"/>
        </w:rPr>
        <w:t xml:space="preserve"> aplicable para el 2019</w:t>
      </w:r>
      <w:r w:rsidR="00056AC6">
        <w:rPr>
          <w:rFonts w:ascii="Museo Sans 300" w:hAnsi="Museo Sans 300"/>
          <w:sz w:val="20"/>
          <w:szCs w:val="20"/>
        </w:rPr>
        <w:t>.</w:t>
      </w:r>
    </w:p>
    <w:p w14:paraId="4836A985" w14:textId="77777777" w:rsidR="00D43235" w:rsidRPr="007B7B0C" w:rsidRDefault="00D43235" w:rsidP="00F35AAC">
      <w:pPr>
        <w:autoSpaceDE w:val="0"/>
        <w:autoSpaceDN w:val="0"/>
        <w:adjustRightInd w:val="0"/>
        <w:spacing w:after="0" w:line="240" w:lineRule="auto"/>
        <w:ind w:left="426"/>
        <w:jc w:val="both"/>
        <w:rPr>
          <w:rFonts w:ascii="Museo Sans 300" w:hAnsi="Museo Sans 300"/>
          <w:sz w:val="20"/>
          <w:szCs w:val="20"/>
        </w:rPr>
      </w:pPr>
    </w:p>
    <w:p w14:paraId="3B43420F" w14:textId="77777777" w:rsidR="00F35AAC" w:rsidRPr="007B7B0C" w:rsidRDefault="00F35AAC" w:rsidP="00F35AAC">
      <w:pPr>
        <w:numPr>
          <w:ilvl w:val="0"/>
          <w:numId w:val="8"/>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680A4E5D" w14:textId="77777777" w:rsidR="00F35AAC" w:rsidRPr="007B7B0C"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35AD0292" w:rsidR="00F35AAC" w:rsidRPr="007B7B0C" w:rsidRDefault="00F35AAC" w:rsidP="00F35AAC">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056AC6">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19219836" w14:textId="77777777" w:rsidR="00F35AAC" w:rsidRPr="007B7B0C" w:rsidRDefault="00F35AAC" w:rsidP="00F35AAC">
      <w:pPr>
        <w:spacing w:after="0" w:line="240" w:lineRule="atLeast"/>
        <w:ind w:left="567"/>
        <w:contextualSpacing/>
        <w:jc w:val="both"/>
        <w:rPr>
          <w:rFonts w:ascii="Museo Sans 300" w:hAnsi="Museo Sans 300"/>
          <w:sz w:val="20"/>
          <w:szCs w:val="20"/>
        </w:rPr>
      </w:pPr>
    </w:p>
    <w:p w14:paraId="3B6FEA61" w14:textId="0115ED98" w:rsidR="00F35AAC" w:rsidRPr="007B7B0C" w:rsidRDefault="00F35AAC" w:rsidP="00F35AAC">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el informe técnico</w:t>
      </w:r>
      <w:r w:rsidRPr="007B7B0C">
        <w:rPr>
          <w:rFonts w:ascii="Museo Sans 300" w:hAnsi="Museo Sans 300"/>
          <w:sz w:val="20"/>
          <w:szCs w:val="20"/>
        </w:rPr>
        <w:t xml:space="preserve"> N.° IT-</w:t>
      </w:r>
      <w:r w:rsidR="009D253E">
        <w:rPr>
          <w:rFonts w:ascii="Museo Sans 300" w:hAnsi="Museo Sans 300"/>
          <w:sz w:val="20"/>
          <w:szCs w:val="20"/>
        </w:rPr>
        <w:t>301-</w:t>
      </w:r>
      <w:r w:rsidR="007413AA">
        <w:rPr>
          <w:rFonts w:ascii="Museo Sans 300" w:hAnsi="Museo Sans 300"/>
          <w:sz w:val="20"/>
          <w:szCs w:val="20"/>
        </w:rPr>
        <w:t>XXX</w:t>
      </w:r>
      <w:r w:rsidRPr="007B7B0C">
        <w:rPr>
          <w:rFonts w:ascii="Museo Sans 300" w:hAnsi="Museo Sans 300"/>
          <w:sz w:val="20"/>
          <w:szCs w:val="20"/>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296FEF7D" w14:textId="77777777" w:rsidR="00F35AAC" w:rsidRPr="007B7B0C" w:rsidRDefault="00F35AAC" w:rsidP="00F35AAC">
      <w:pPr>
        <w:widowControl w:val="0"/>
        <w:autoSpaceDE w:val="0"/>
        <w:autoSpaceDN w:val="0"/>
        <w:adjustRightInd w:val="0"/>
        <w:spacing w:after="0" w:line="240" w:lineRule="auto"/>
        <w:jc w:val="both"/>
        <w:rPr>
          <w:rFonts w:ascii="Museo Sans 300" w:hAnsi="Museo Sans 300"/>
          <w:sz w:val="20"/>
          <w:szCs w:val="20"/>
        </w:rPr>
      </w:pPr>
    </w:p>
    <w:p w14:paraId="44C41EFC" w14:textId="3C43997F" w:rsidR="3E1C4522" w:rsidRDefault="3E1C4522" w:rsidP="37DCEC37">
      <w:pPr>
        <w:numPr>
          <w:ilvl w:val="0"/>
          <w:numId w:val="6"/>
        </w:numPr>
        <w:spacing w:after="0" w:line="240" w:lineRule="auto"/>
        <w:jc w:val="both"/>
        <w:rPr>
          <w:rFonts w:ascii="Museo Sans 300" w:eastAsia="Museo Sans 300" w:hAnsi="Museo Sans 300" w:cs="Museo Sans 300"/>
          <w:sz w:val="20"/>
          <w:szCs w:val="20"/>
          <w:lang w:eastAsia="es-ES"/>
        </w:rPr>
      </w:pPr>
      <w:r w:rsidRPr="3C7969F7">
        <w:rPr>
          <w:rFonts w:ascii="Museo Sans 300" w:hAnsi="Museo Sans 300"/>
          <w:sz w:val="20"/>
          <w:szCs w:val="20"/>
          <w:lang w:eastAsia="es-SV"/>
        </w:rPr>
        <w:t xml:space="preserve">Establecer que en el suministro identificado con el </w:t>
      </w:r>
      <w:r w:rsidRPr="3C7969F7">
        <w:rPr>
          <w:rFonts w:ascii="Museo Sans 300" w:eastAsia="Times New Roman" w:hAnsi="Museo Sans 300"/>
          <w:sz w:val="20"/>
          <w:szCs w:val="20"/>
          <w:lang w:eastAsia="es-ES"/>
        </w:rPr>
        <w:t xml:space="preserve">NIC </w:t>
      </w:r>
      <w:r w:rsidR="007413AA">
        <w:rPr>
          <w:rFonts w:ascii="Museo Sans 300" w:eastAsia="Times New Roman" w:hAnsi="Museo Sans 300"/>
          <w:sz w:val="20"/>
          <w:szCs w:val="20"/>
          <w:lang w:eastAsia="es-ES"/>
        </w:rPr>
        <w:t>XXX</w:t>
      </w:r>
      <w:r w:rsidRPr="3C7969F7">
        <w:rPr>
          <w:rFonts w:ascii="Museo Sans 300" w:eastAsia="Times New Roman" w:hAnsi="Museo Sans 300"/>
          <w:sz w:val="20"/>
          <w:szCs w:val="20"/>
          <w:lang w:eastAsia="es-ES"/>
        </w:rPr>
        <w:t xml:space="preserve"> existió una condición irregular que impidió el correcto registro de la energía consumida en el inmueble, por lo que la sociedad </w:t>
      </w:r>
      <w:r w:rsidR="0DD04E3A" w:rsidRPr="3C7969F7">
        <w:rPr>
          <w:rFonts w:ascii="Museo Sans 300" w:eastAsia="Times New Roman" w:hAnsi="Museo Sans 300"/>
          <w:sz w:val="20"/>
          <w:szCs w:val="20"/>
          <w:lang w:eastAsia="es-ES"/>
        </w:rPr>
        <w:t>AES CLESA y Cía., S. en C. de C.V.</w:t>
      </w:r>
      <w:r w:rsidRPr="3C7969F7">
        <w:rPr>
          <w:rFonts w:ascii="Museo Sans 300" w:eastAsia="Times New Roman" w:hAnsi="Museo Sans 300"/>
          <w:sz w:val="20"/>
          <w:szCs w:val="20"/>
          <w:lang w:eastAsia="es-ES"/>
        </w:rPr>
        <w:t xml:space="preserve"> tiene el derecho a recuperar la cantidad de </w:t>
      </w:r>
      <w:r w:rsidR="00AA485D" w:rsidRPr="3C7969F7">
        <w:rPr>
          <w:rFonts w:ascii="Museo Sans 300" w:hAnsi="Museo Sans 300"/>
          <w:sz w:val="20"/>
          <w:szCs w:val="20"/>
          <w:lang w:eastAsia="es-ES"/>
        </w:rPr>
        <w:t>DOSCIENTOS CINCUENTA Y CUATRO 62/100 DÓLARES DE LOS ESTADOS UNIDOS DE AMÉRICA (USD 254.62)</w:t>
      </w:r>
      <w:r w:rsidR="003FD461" w:rsidRPr="3C7969F7">
        <w:rPr>
          <w:rFonts w:ascii="Museo Sans 300" w:hAnsi="Museo Sans 300"/>
          <w:sz w:val="20"/>
          <w:szCs w:val="20"/>
          <w:lang w:eastAsia="es-ES"/>
        </w:rPr>
        <w:t> IV</w:t>
      </w:r>
      <w:r w:rsidR="003FD461" w:rsidRPr="0083244B">
        <w:rPr>
          <w:rFonts w:ascii="Museo Sans 300" w:eastAsia="Times New Roman" w:hAnsi="Museo Sans 300"/>
          <w:sz w:val="20"/>
          <w:szCs w:val="20"/>
          <w:lang w:eastAsia="es-ES"/>
        </w:rPr>
        <w:t>A incluido</w:t>
      </w:r>
      <w:r w:rsidR="35BB1344" w:rsidRPr="0083244B">
        <w:rPr>
          <w:rFonts w:ascii="Museo Sans 300" w:eastAsia="Times New Roman" w:hAnsi="Museo Sans 300"/>
          <w:sz w:val="20"/>
          <w:szCs w:val="20"/>
          <w:lang w:eastAsia="es-ES"/>
        </w:rPr>
        <w:t>, en concepto de Energía no Registrada, más los intereses correspondientes de conformidad con el artículo 36 de los Términos y Condiciones Generales al Consumidor Final del Pliego Tarifario</w:t>
      </w:r>
      <w:r w:rsidR="7C90FA08" w:rsidRPr="3C7969F7">
        <w:rPr>
          <w:rFonts w:ascii="Museo Sans 300" w:eastAsia="Times New Roman" w:hAnsi="Museo Sans 300"/>
          <w:sz w:val="20"/>
          <w:szCs w:val="20"/>
          <w:lang w:eastAsia="es-ES"/>
        </w:rPr>
        <w:t xml:space="preserve"> aplicable para el 2019</w:t>
      </w:r>
      <w:r w:rsidR="35BB1344" w:rsidRPr="0083244B">
        <w:rPr>
          <w:rFonts w:ascii="Museo Sans 300" w:eastAsia="Times New Roman" w:hAnsi="Museo Sans 300"/>
          <w:sz w:val="20"/>
          <w:szCs w:val="20"/>
          <w:lang w:eastAsia="es-ES"/>
        </w:rPr>
        <w:t xml:space="preserve">. </w:t>
      </w:r>
    </w:p>
    <w:p w14:paraId="38AB1C1D" w14:textId="77777777" w:rsidR="00F37AE1" w:rsidRPr="00F37AE1" w:rsidRDefault="00F37AE1" w:rsidP="00F37AE1">
      <w:pPr>
        <w:spacing w:after="0" w:line="240" w:lineRule="auto"/>
        <w:ind w:left="360"/>
        <w:jc w:val="both"/>
        <w:rPr>
          <w:rFonts w:ascii="Museo Sans 300" w:hAnsi="Museo Sans 300"/>
          <w:sz w:val="20"/>
          <w:szCs w:val="20"/>
          <w:lang w:eastAsia="es-SV"/>
        </w:rPr>
      </w:pPr>
    </w:p>
    <w:p w14:paraId="018798BB" w14:textId="161DBEF2" w:rsidR="00F35AAC" w:rsidRPr="00F37AE1" w:rsidRDefault="003FD461" w:rsidP="37DCEC37">
      <w:pPr>
        <w:spacing w:after="0" w:line="240" w:lineRule="auto"/>
        <w:ind w:left="360"/>
        <w:jc w:val="both"/>
        <w:rPr>
          <w:rFonts w:ascii="Museo Sans 300" w:eastAsia="Calibri" w:hAnsi="Museo Sans 300"/>
          <w:sz w:val="20"/>
          <w:szCs w:val="20"/>
        </w:rPr>
      </w:pPr>
      <w:r w:rsidRPr="37DCEC37">
        <w:rPr>
          <w:rFonts w:ascii="Museo Sans 300" w:eastAsia="Calibri" w:hAnsi="Museo Sans 300"/>
          <w:sz w:val="20"/>
          <w:szCs w:val="20"/>
        </w:rPr>
        <w:t xml:space="preserve">En vista de lo anterior, la distribuidora debe emitir un nuevo </w:t>
      </w:r>
      <w:r w:rsidR="00985196">
        <w:rPr>
          <w:rFonts w:ascii="Museo Sans 300" w:eastAsia="Calibri" w:hAnsi="Museo Sans 300"/>
          <w:sz w:val="20"/>
          <w:szCs w:val="20"/>
        </w:rPr>
        <w:t xml:space="preserve">cobro </w:t>
      </w:r>
      <w:r w:rsidRPr="37DCEC37">
        <w:rPr>
          <w:rFonts w:ascii="Museo Sans 300" w:eastAsia="Calibri" w:hAnsi="Museo Sans 300"/>
          <w:sz w:val="20"/>
          <w:szCs w:val="20"/>
        </w:rPr>
        <w:t>por la cantidad determinada en el informe técnico N.° IT-</w:t>
      </w:r>
      <w:r w:rsidR="009D253E">
        <w:rPr>
          <w:rFonts w:ascii="Museo Sans 300" w:eastAsia="Calibri" w:hAnsi="Museo Sans 300"/>
          <w:sz w:val="20"/>
          <w:szCs w:val="20"/>
        </w:rPr>
        <w:t>301-</w:t>
      </w:r>
      <w:r w:rsidR="007413AA">
        <w:rPr>
          <w:rFonts w:ascii="Museo Sans 300" w:eastAsia="Calibri" w:hAnsi="Museo Sans 300"/>
          <w:sz w:val="20"/>
          <w:szCs w:val="20"/>
        </w:rPr>
        <w:t>XXX</w:t>
      </w:r>
      <w:r w:rsidRPr="37DCEC37">
        <w:rPr>
          <w:rFonts w:ascii="Museo Sans 300" w:eastAsia="Calibri" w:hAnsi="Museo Sans 300"/>
          <w:sz w:val="20"/>
          <w:szCs w:val="20"/>
        </w:rPr>
        <w:t>-CAU rendido por el CAU de la SIGET</w:t>
      </w:r>
      <w:r w:rsidR="00985196">
        <w:rPr>
          <w:rFonts w:ascii="Museo Sans 300" w:eastAsia="Calibri" w:hAnsi="Museo Sans 300"/>
          <w:sz w:val="20"/>
          <w:szCs w:val="20"/>
        </w:rPr>
        <w:t>;</w:t>
      </w:r>
      <w:r w:rsidR="3E1C4522" w:rsidRPr="37DCEC37">
        <w:rPr>
          <w:rFonts w:ascii="Museo Sans 300" w:eastAsia="Calibri" w:hAnsi="Museo Sans 300"/>
          <w:sz w:val="20"/>
          <w:szCs w:val="20"/>
        </w:rPr>
        <w:t xml:space="preserve"> y, </w:t>
      </w:r>
    </w:p>
    <w:p w14:paraId="7194DBDC" w14:textId="77777777" w:rsidR="00F35AAC" w:rsidRPr="007B7B0C" w:rsidRDefault="00F35AAC" w:rsidP="00F35AAC">
      <w:pPr>
        <w:spacing w:after="0" w:line="240" w:lineRule="auto"/>
        <w:ind w:left="426"/>
        <w:jc w:val="both"/>
        <w:rPr>
          <w:rFonts w:ascii="Museo Sans 300" w:hAnsi="Museo Sans 300"/>
          <w:sz w:val="20"/>
          <w:szCs w:val="20"/>
          <w:lang w:eastAsia="es-SV"/>
        </w:rPr>
      </w:pPr>
    </w:p>
    <w:p w14:paraId="533F6DFF" w14:textId="4B7875AF" w:rsidR="00F35AAC" w:rsidRPr="007B7B0C" w:rsidRDefault="3E1C4522" w:rsidP="0B966A81">
      <w:pPr>
        <w:numPr>
          <w:ilvl w:val="0"/>
          <w:numId w:val="6"/>
        </w:numPr>
        <w:spacing w:after="0" w:line="240" w:lineRule="auto"/>
        <w:jc w:val="both"/>
        <w:rPr>
          <w:rFonts w:ascii="Museo Sans 300" w:eastAsia="Museo Sans 300" w:hAnsi="Museo Sans 300" w:cs="Museo Sans 300"/>
          <w:sz w:val="20"/>
          <w:szCs w:val="20"/>
          <w:lang w:eastAsia="es-SV"/>
        </w:rPr>
      </w:pPr>
      <w:r w:rsidRPr="3C7969F7">
        <w:rPr>
          <w:rFonts w:ascii="Museo Sans 300" w:hAnsi="Museo Sans 300"/>
          <w:sz w:val="20"/>
          <w:szCs w:val="20"/>
          <w:lang w:eastAsia="es-SV"/>
        </w:rPr>
        <w:t xml:space="preserve">Notificar este acuerdo a </w:t>
      </w:r>
      <w:r w:rsidR="003F626C" w:rsidRPr="3C7969F7">
        <w:rPr>
          <w:rFonts w:ascii="Museo Sans 300" w:hAnsi="Museo Sans 300"/>
          <w:sz w:val="20"/>
          <w:szCs w:val="20"/>
          <w:lang w:eastAsia="es-SV"/>
        </w:rPr>
        <w:t xml:space="preserve">la señora </w:t>
      </w:r>
      <w:r w:rsidR="007413AA">
        <w:rPr>
          <w:rFonts w:ascii="Museo Sans 300" w:hAnsi="Museo Sans 300"/>
          <w:sz w:val="20"/>
          <w:szCs w:val="20"/>
          <w:lang w:eastAsia="es-SV"/>
        </w:rPr>
        <w:t>XXX</w:t>
      </w:r>
      <w:r w:rsidRPr="3C7969F7">
        <w:rPr>
          <w:rFonts w:ascii="Museo Sans 300" w:hAnsi="Museo Sans 300"/>
          <w:sz w:val="20"/>
          <w:szCs w:val="20"/>
          <w:lang w:eastAsia="es-SV"/>
        </w:rPr>
        <w:t xml:space="preserve"> y a la sociedad </w:t>
      </w:r>
      <w:r w:rsidR="0DD04E3A" w:rsidRPr="3C7969F7">
        <w:rPr>
          <w:rFonts w:ascii="Museo Sans 300" w:hAnsi="Museo Sans 300"/>
          <w:sz w:val="20"/>
          <w:szCs w:val="20"/>
          <w:lang w:eastAsia="es-SV"/>
        </w:rPr>
        <w:t>AES CLESA y Cía., S. en C. de C.V.</w:t>
      </w:r>
      <w:r w:rsidRPr="3C7969F7">
        <w:rPr>
          <w:rFonts w:ascii="Museo Sans 300" w:hAnsi="Museo Sans 300"/>
          <w:sz w:val="20"/>
          <w:szCs w:val="20"/>
          <w:lang w:eastAsia="es-SV"/>
        </w:rPr>
        <w:t xml:space="preserve"> </w:t>
      </w:r>
    </w:p>
    <w:p w14:paraId="769D0D3C" w14:textId="77777777" w:rsidR="00F35AAC" w:rsidRPr="007B7B0C" w:rsidRDefault="00F35AAC" w:rsidP="00F35AAC">
      <w:pPr>
        <w:rPr>
          <w:rFonts w:ascii="Museo Sans 300" w:hAnsi="Museo Sans 300"/>
          <w:sz w:val="20"/>
          <w:szCs w:val="20"/>
        </w:rPr>
      </w:pPr>
    </w:p>
    <w:p w14:paraId="54CD245A" w14:textId="77777777" w:rsidR="00F35AAC" w:rsidRPr="007B7B0C" w:rsidRDefault="00F35AAC" w:rsidP="00F35AAC">
      <w:pPr>
        <w:rPr>
          <w:rFonts w:ascii="Museo Sans 300" w:hAnsi="Museo Sans 300"/>
          <w:sz w:val="20"/>
          <w:szCs w:val="20"/>
        </w:rPr>
      </w:pPr>
    </w:p>
    <w:p w14:paraId="43481ABF" w14:textId="77777777" w:rsidR="00F35AAC" w:rsidRPr="007B7B0C" w:rsidRDefault="00F35AAC" w:rsidP="00F35AAC">
      <w:pPr>
        <w:tabs>
          <w:tab w:val="left" w:pos="4962"/>
        </w:tabs>
        <w:spacing w:after="0" w:line="240" w:lineRule="atLeast"/>
        <w:ind w:left="4253" w:firstLine="709"/>
        <w:rPr>
          <w:rFonts w:ascii="Museo Sans 300" w:hAnsi="Museo Sans 300"/>
          <w:sz w:val="20"/>
          <w:szCs w:val="20"/>
          <w:lang w:eastAsia="es-ES"/>
        </w:rPr>
      </w:pPr>
      <w:r w:rsidRPr="007B7B0C">
        <w:rPr>
          <w:rFonts w:ascii="Museo Sans 300" w:hAnsi="Museo Sans 300"/>
          <w:sz w:val="20"/>
          <w:szCs w:val="20"/>
          <w:lang w:eastAsia="es-ES"/>
        </w:rPr>
        <w:t>Manuel Ernesto Aguilar Flores</w:t>
      </w:r>
    </w:p>
    <w:p w14:paraId="30D7AA69" w14:textId="6F0A81FF" w:rsidR="00F47546" w:rsidRPr="00F35AAC" w:rsidRDefault="00F35AAC" w:rsidP="00A54485">
      <w:pPr>
        <w:tabs>
          <w:tab w:val="left" w:pos="4962"/>
        </w:tabs>
        <w:spacing w:after="0" w:line="240" w:lineRule="atLeast"/>
        <w:ind w:left="4253" w:firstLine="709"/>
      </w:pPr>
      <w:r w:rsidRPr="007B7B0C">
        <w:rPr>
          <w:rFonts w:ascii="Museo Sans 300" w:hAnsi="Museo Sans 300"/>
          <w:sz w:val="20"/>
          <w:szCs w:val="20"/>
          <w:lang w:eastAsia="es-ES"/>
        </w:rPr>
        <w:t>Superintendente</w:t>
      </w:r>
    </w:p>
    <w:sectPr w:rsidR="00F47546" w:rsidRPr="00F35AAC"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96A2F" w16cex:dateUtc="2020-11-01T2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896D50" w16cid:durableId="23496A2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1EC13" w14:textId="77777777" w:rsidR="009239FA" w:rsidRDefault="009239FA">
      <w:pPr>
        <w:spacing w:after="0" w:line="240" w:lineRule="auto"/>
      </w:pPr>
      <w:r>
        <w:separator/>
      </w:r>
    </w:p>
  </w:endnote>
  <w:endnote w:type="continuationSeparator" w:id="0">
    <w:p w14:paraId="29890CDB" w14:textId="77777777" w:rsidR="009239FA" w:rsidRDefault="009239FA">
      <w:pPr>
        <w:spacing w:after="0" w:line="240" w:lineRule="auto"/>
      </w:pPr>
      <w:r>
        <w:continuationSeparator/>
      </w:r>
    </w:p>
  </w:endnote>
  <w:endnote w:type="continuationNotice" w:id="1">
    <w:p w14:paraId="7B4A623F" w14:textId="77777777" w:rsidR="009239FA" w:rsidRDefault="00923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775A2E" w:rsidRDefault="00775A2E">
    <w:pPr>
      <w:pStyle w:val="Piedepgina"/>
      <w:jc w:val="right"/>
    </w:pPr>
    <w:r>
      <w:fldChar w:fldCharType="begin"/>
    </w:r>
    <w:r>
      <w:instrText>PAGE   \* MERGEFORMAT</w:instrText>
    </w:r>
    <w:r>
      <w:fldChar w:fldCharType="separate"/>
    </w:r>
    <w:r>
      <w:rPr>
        <w:lang w:val="es-ES"/>
      </w:rPr>
      <w:t>2</w:t>
    </w:r>
    <w:r>
      <w:rPr>
        <w:lang w:val="es-ES"/>
      </w:rPr>
      <w:fldChar w:fldCharType="end"/>
    </w:r>
  </w:p>
  <w:p w14:paraId="16DEB4AB" w14:textId="77777777" w:rsidR="00775A2E" w:rsidRDefault="00775A2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21919" w14:textId="77777777" w:rsidR="00775A2E" w:rsidRDefault="00775A2E">
    <w:pPr>
      <w:pStyle w:val="Piedepgina"/>
      <w:jc w:val="right"/>
    </w:pPr>
  </w:p>
  <w:p w14:paraId="53323250" w14:textId="57679502" w:rsidR="00775A2E" w:rsidRPr="00C13C91" w:rsidRDefault="00775A2E" w:rsidP="00475015">
    <w:pPr>
      <w:pStyle w:val="Piedepgina"/>
      <w:jc w:val="center"/>
      <w:rPr>
        <w:rFonts w:ascii="Museo Sans 300" w:hAnsi="Museo Sans 300"/>
        <w:b/>
        <w:bCs/>
        <w:noProof/>
        <w:sz w:val="16"/>
        <w:szCs w:val="16"/>
        <w:lang w:val="es-ES"/>
      </w:rPr>
    </w:pPr>
    <w:r w:rsidRPr="00C13C91">
      <w:rPr>
        <w:rFonts w:ascii="Museo Sans 300" w:hAnsi="Museo Sans 300"/>
        <w:sz w:val="16"/>
        <w:szCs w:val="16"/>
        <w:lang w:val="es-ES"/>
      </w:rPr>
      <w:t xml:space="preserve">Página </w:t>
    </w:r>
    <w:r w:rsidRPr="00C13C91">
      <w:rPr>
        <w:rFonts w:ascii="Museo Sans 300" w:hAnsi="Museo Sans 300"/>
        <w:b/>
        <w:bCs/>
        <w:sz w:val="16"/>
        <w:szCs w:val="16"/>
      </w:rPr>
      <w:fldChar w:fldCharType="begin"/>
    </w:r>
    <w:r w:rsidRPr="00C13C91">
      <w:rPr>
        <w:rFonts w:ascii="Museo Sans 300" w:hAnsi="Museo Sans 300"/>
        <w:b/>
        <w:bCs/>
        <w:sz w:val="16"/>
        <w:szCs w:val="16"/>
      </w:rPr>
      <w:instrText>PAGE  \* Arabic  \* MERGEFORMAT</w:instrText>
    </w:r>
    <w:r w:rsidRPr="00C13C91">
      <w:rPr>
        <w:rFonts w:ascii="Museo Sans 300" w:hAnsi="Museo Sans 300"/>
        <w:b/>
        <w:bCs/>
        <w:sz w:val="16"/>
        <w:szCs w:val="16"/>
      </w:rPr>
      <w:fldChar w:fldCharType="separate"/>
    </w:r>
    <w:r w:rsidR="007413AA" w:rsidRPr="007413AA">
      <w:rPr>
        <w:rFonts w:ascii="Museo Sans 300" w:hAnsi="Museo Sans 300"/>
        <w:b/>
        <w:bCs/>
        <w:noProof/>
        <w:sz w:val="16"/>
        <w:szCs w:val="16"/>
        <w:lang w:val="es-ES"/>
      </w:rPr>
      <w:t>10</w:t>
    </w:r>
    <w:r w:rsidRPr="00C13C91">
      <w:rPr>
        <w:rFonts w:ascii="Museo Sans 300" w:hAnsi="Museo Sans 300"/>
        <w:b/>
        <w:bCs/>
        <w:sz w:val="16"/>
        <w:szCs w:val="16"/>
      </w:rPr>
      <w:fldChar w:fldCharType="end"/>
    </w:r>
    <w:r w:rsidRPr="00C13C91">
      <w:rPr>
        <w:rFonts w:ascii="Museo Sans 300" w:hAnsi="Museo Sans 300"/>
        <w:sz w:val="16"/>
        <w:szCs w:val="16"/>
        <w:lang w:val="es-ES"/>
      </w:rPr>
      <w:t xml:space="preserve"> de </w:t>
    </w:r>
    <w:r w:rsidR="00C13C91" w:rsidRPr="00C13C91">
      <w:rPr>
        <w:rFonts w:ascii="Museo Sans 300" w:hAnsi="Museo Sans 300"/>
        <w:sz w:val="16"/>
        <w:szCs w:val="16"/>
      </w:rPr>
      <w:fldChar w:fldCharType="begin"/>
    </w:r>
    <w:r w:rsidR="00C13C91" w:rsidRPr="00C13C91">
      <w:rPr>
        <w:rFonts w:ascii="Museo Sans 300" w:hAnsi="Museo Sans 300"/>
        <w:sz w:val="16"/>
        <w:szCs w:val="16"/>
      </w:rPr>
      <w:instrText>NUMPAGES  \* Arabic  \* MERGEFORMAT</w:instrText>
    </w:r>
    <w:r w:rsidR="00C13C91" w:rsidRPr="00C13C91">
      <w:rPr>
        <w:rFonts w:ascii="Museo Sans 300" w:hAnsi="Museo Sans 300"/>
        <w:sz w:val="16"/>
        <w:szCs w:val="16"/>
      </w:rPr>
      <w:fldChar w:fldCharType="separate"/>
    </w:r>
    <w:r w:rsidR="007413AA" w:rsidRPr="007413AA">
      <w:rPr>
        <w:rFonts w:ascii="Museo Sans 300" w:hAnsi="Museo Sans 300"/>
        <w:b/>
        <w:bCs/>
        <w:noProof/>
        <w:sz w:val="16"/>
        <w:szCs w:val="16"/>
        <w:lang w:val="es-ES"/>
      </w:rPr>
      <w:t>10</w:t>
    </w:r>
    <w:r w:rsidR="00C13C91" w:rsidRPr="00C13C91">
      <w:rPr>
        <w:rFonts w:ascii="Museo Sans 300" w:hAnsi="Museo Sans 300"/>
        <w:b/>
        <w:bCs/>
        <w:noProof/>
        <w:sz w:val="16"/>
        <w:szCs w:val="16"/>
        <w:lang w:val="es-ES"/>
      </w:rPr>
      <w:fldChar w:fldCharType="end"/>
    </w:r>
  </w:p>
  <w:p w14:paraId="6B024559" w14:textId="751229EF" w:rsidR="00C13C91" w:rsidRPr="009A54AC" w:rsidRDefault="007413AA" w:rsidP="00C13C91">
    <w:pPr>
      <w:shd w:val="clear" w:color="auto" w:fill="FFFFFF"/>
      <w:tabs>
        <w:tab w:val="left" w:pos="2598"/>
        <w:tab w:val="center" w:pos="4419"/>
        <w:tab w:val="right" w:pos="8838"/>
      </w:tabs>
      <w:spacing w:after="0" w:line="240" w:lineRule="auto"/>
      <w:jc w:val="right"/>
      <w:rPr>
        <w:rFonts w:ascii="Bembo Std" w:hAnsi="Bembo Std"/>
        <w:b/>
        <w:color w:val="000000"/>
        <w:sz w:val="18"/>
        <w:szCs w:val="18"/>
      </w:rPr>
    </w:pPr>
    <w:r>
      <w:rPr>
        <w:rFonts w:ascii="Bembo Std" w:hAnsi="Bembo Std"/>
        <w:color w:val="000000"/>
        <w:sz w:val="14"/>
        <w:szCs w:val="14"/>
      </w:rPr>
      <w:t>XXX</w:t>
    </w:r>
  </w:p>
  <w:p w14:paraId="28D12E98" w14:textId="77777777" w:rsidR="00C13C91" w:rsidRPr="00475015" w:rsidRDefault="00C13C91" w:rsidP="00C13C91">
    <w:pPr>
      <w:pStyle w:val="Piedepgina"/>
      <w:jc w:val="right"/>
      <w:rPr>
        <w:rFonts w:ascii="Museo Sans 300" w:hAnsi="Museo Sans 3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775A2E" w:rsidRPr="009A54AC" w:rsidRDefault="00775A2E"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44305C5" w:rsidR="00775A2E" w:rsidRPr="00CD0042" w:rsidRDefault="00775A2E"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0042">
      <w:rPr>
        <w:rFonts w:ascii="Bembo Std" w:hAnsi="Bembo Std"/>
        <w:b/>
        <w:color w:val="000000"/>
        <w:sz w:val="18"/>
        <w:szCs w:val="18"/>
        <w:lang w:val="en-US"/>
      </w:rPr>
      <w:t>PBX: (503) 2257-4438; Fax: (503) 2257-4499</w:t>
    </w:r>
  </w:p>
  <w:p w14:paraId="5A41416A" w14:textId="3664F363" w:rsidR="004456E1" w:rsidRPr="00CD0042" w:rsidRDefault="007413AA" w:rsidP="004456E1">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CD7E0" w14:textId="77777777" w:rsidR="009239FA" w:rsidRDefault="009239FA">
      <w:pPr>
        <w:spacing w:after="0" w:line="240" w:lineRule="auto"/>
      </w:pPr>
      <w:r>
        <w:separator/>
      </w:r>
    </w:p>
  </w:footnote>
  <w:footnote w:type="continuationSeparator" w:id="0">
    <w:p w14:paraId="5C1D7B61" w14:textId="77777777" w:rsidR="009239FA" w:rsidRDefault="009239FA">
      <w:pPr>
        <w:spacing w:after="0" w:line="240" w:lineRule="auto"/>
      </w:pPr>
      <w:r>
        <w:continuationSeparator/>
      </w:r>
    </w:p>
  </w:footnote>
  <w:footnote w:type="continuationNotice" w:id="1">
    <w:p w14:paraId="63ABB847" w14:textId="77777777" w:rsidR="009239FA" w:rsidRDefault="009239F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F1C98" w14:textId="0359CBFE" w:rsidR="00775A2E" w:rsidRDefault="00E65741">
    <w:pPr>
      <w:pStyle w:val="Encabezado"/>
    </w:pPr>
    <w:r>
      <w:rPr>
        <w:noProof/>
        <w:lang w:eastAsia="es-SV"/>
      </w:rPr>
      <w:drawing>
        <wp:anchor distT="36576" distB="36576" distL="36576" distR="36576" simplePos="0" relativeHeight="251657216" behindDoc="0" locked="0" layoutInCell="1" allowOverlap="1" wp14:anchorId="2F451FFD" wp14:editId="3557C628">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D064" w14:textId="2C5891A0" w:rsidR="00775A2E" w:rsidRDefault="00E65741" w:rsidP="00754E7A">
    <w:pPr>
      <w:outlineLvl w:val="1"/>
    </w:pPr>
    <w:r>
      <w:rPr>
        <w:noProof/>
        <w:lang w:eastAsia="es-SV"/>
      </w:rPr>
      <w:drawing>
        <wp:inline distT="0" distB="0" distL="0" distR="0" wp14:anchorId="2B035F6E" wp14:editId="56FE92BA">
          <wp:extent cx="1910715" cy="614045"/>
          <wp:effectExtent l="0" t="0" r="0" b="0"/>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715" cy="61404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0B309532" wp14:editId="5FF3F05A">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2C0D" w14:textId="5ED17045" w:rsidR="00775A2E" w:rsidRPr="00754E7A" w:rsidRDefault="00E65741" w:rsidP="004F15AC">
    <w:pPr>
      <w:pStyle w:val="Encabezado"/>
      <w:jc w:val="center"/>
    </w:pPr>
    <w:r>
      <w:rPr>
        <w:noProof/>
        <w:lang w:eastAsia="es-SV"/>
      </w:rPr>
      <w:drawing>
        <wp:anchor distT="0" distB="0" distL="114300" distR="114300" simplePos="0" relativeHeight="251659264" behindDoc="1" locked="0" layoutInCell="1" allowOverlap="1" wp14:anchorId="125C46A3" wp14:editId="67A5CDB4">
          <wp:simplePos x="0" y="0"/>
          <wp:positionH relativeFrom="page">
            <wp:posOffset>10795</wp:posOffset>
          </wp:positionH>
          <wp:positionV relativeFrom="line">
            <wp:posOffset>-369570</wp:posOffset>
          </wp:positionV>
          <wp:extent cx="7772400" cy="10057765"/>
          <wp:effectExtent l="0" t="0" r="0" b="0"/>
          <wp:wrapNone/>
          <wp:docPr id="1"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04C47F22" wp14:editId="3C5C184C">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246F74"/>
    <w:multiLevelType w:val="multilevel"/>
    <w:tmpl w:val="F48C26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 w15:restartNumberingAfterBreak="0">
    <w:nsid w:val="11BB75BB"/>
    <w:multiLevelType w:val="multilevel"/>
    <w:tmpl w:val="354AB4C0"/>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1866" w:hanging="1440"/>
      </w:pPr>
    </w:lvl>
  </w:abstractNum>
  <w:abstractNum w:abstractNumId="5"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6" w15:restartNumberingAfterBreak="0">
    <w:nsid w:val="14D566D1"/>
    <w:multiLevelType w:val="hybridMultilevel"/>
    <w:tmpl w:val="548855C8"/>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71003AB"/>
    <w:multiLevelType w:val="hybridMultilevel"/>
    <w:tmpl w:val="D36EB22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15:restartNumberingAfterBreak="0">
    <w:nsid w:val="18911B94"/>
    <w:multiLevelType w:val="multilevel"/>
    <w:tmpl w:val="CD280EB2"/>
    <w:lvl w:ilvl="0">
      <w:start w:val="2"/>
      <w:numFmt w:val="decimal"/>
      <w:lvlText w:val="%1."/>
      <w:lvlJc w:val="left"/>
      <w:pPr>
        <w:ind w:left="375" w:hanging="37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9" w15:restartNumberingAfterBreak="0">
    <w:nsid w:val="1B6B1FB7"/>
    <w:multiLevelType w:val="hybridMultilevel"/>
    <w:tmpl w:val="B1D4C30A"/>
    <w:lvl w:ilvl="0" w:tplc="7F508AB2">
      <w:start w:val="1"/>
      <w:numFmt w:val="lowerLetter"/>
      <w:lvlText w:val="%1."/>
      <w:lvlJc w:val="left"/>
      <w:pPr>
        <w:tabs>
          <w:tab w:val="num" w:pos="720"/>
        </w:tabs>
        <w:ind w:left="720" w:hanging="360"/>
      </w:pPr>
    </w:lvl>
    <w:lvl w:ilvl="1" w:tplc="4D007D60" w:tentative="1">
      <w:start w:val="1"/>
      <w:numFmt w:val="lowerLetter"/>
      <w:lvlText w:val="%2."/>
      <w:lvlJc w:val="left"/>
      <w:pPr>
        <w:tabs>
          <w:tab w:val="num" w:pos="1440"/>
        </w:tabs>
        <w:ind w:left="1440" w:hanging="360"/>
      </w:pPr>
    </w:lvl>
    <w:lvl w:ilvl="2" w:tplc="527A6966" w:tentative="1">
      <w:start w:val="1"/>
      <w:numFmt w:val="lowerLetter"/>
      <w:lvlText w:val="%3."/>
      <w:lvlJc w:val="left"/>
      <w:pPr>
        <w:tabs>
          <w:tab w:val="num" w:pos="2160"/>
        </w:tabs>
        <w:ind w:left="2160" w:hanging="360"/>
      </w:pPr>
    </w:lvl>
    <w:lvl w:ilvl="3" w:tplc="DB06FDEC" w:tentative="1">
      <w:start w:val="1"/>
      <w:numFmt w:val="lowerLetter"/>
      <w:lvlText w:val="%4."/>
      <w:lvlJc w:val="left"/>
      <w:pPr>
        <w:tabs>
          <w:tab w:val="num" w:pos="2880"/>
        </w:tabs>
        <w:ind w:left="2880" w:hanging="360"/>
      </w:pPr>
    </w:lvl>
    <w:lvl w:ilvl="4" w:tplc="E3863C7A" w:tentative="1">
      <w:start w:val="1"/>
      <w:numFmt w:val="lowerLetter"/>
      <w:lvlText w:val="%5."/>
      <w:lvlJc w:val="left"/>
      <w:pPr>
        <w:tabs>
          <w:tab w:val="num" w:pos="3600"/>
        </w:tabs>
        <w:ind w:left="3600" w:hanging="360"/>
      </w:pPr>
    </w:lvl>
    <w:lvl w:ilvl="5" w:tplc="66DA2650" w:tentative="1">
      <w:start w:val="1"/>
      <w:numFmt w:val="lowerLetter"/>
      <w:lvlText w:val="%6."/>
      <w:lvlJc w:val="left"/>
      <w:pPr>
        <w:tabs>
          <w:tab w:val="num" w:pos="4320"/>
        </w:tabs>
        <w:ind w:left="4320" w:hanging="360"/>
      </w:pPr>
    </w:lvl>
    <w:lvl w:ilvl="6" w:tplc="25DA9B70" w:tentative="1">
      <w:start w:val="1"/>
      <w:numFmt w:val="lowerLetter"/>
      <w:lvlText w:val="%7."/>
      <w:lvlJc w:val="left"/>
      <w:pPr>
        <w:tabs>
          <w:tab w:val="num" w:pos="5040"/>
        </w:tabs>
        <w:ind w:left="5040" w:hanging="360"/>
      </w:pPr>
    </w:lvl>
    <w:lvl w:ilvl="7" w:tplc="BC84CEAC" w:tentative="1">
      <w:start w:val="1"/>
      <w:numFmt w:val="lowerLetter"/>
      <w:lvlText w:val="%8."/>
      <w:lvlJc w:val="left"/>
      <w:pPr>
        <w:tabs>
          <w:tab w:val="num" w:pos="5760"/>
        </w:tabs>
        <w:ind w:left="5760" w:hanging="360"/>
      </w:pPr>
    </w:lvl>
    <w:lvl w:ilvl="8" w:tplc="4D2AD72C" w:tentative="1">
      <w:start w:val="1"/>
      <w:numFmt w:val="lowerLetter"/>
      <w:lvlText w:val="%9."/>
      <w:lvlJc w:val="left"/>
      <w:pPr>
        <w:tabs>
          <w:tab w:val="num" w:pos="6480"/>
        </w:tabs>
        <w:ind w:left="6480" w:hanging="360"/>
      </w:p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1" w15:restartNumberingAfterBreak="0">
    <w:nsid w:val="1D3812B4"/>
    <w:multiLevelType w:val="hybridMultilevel"/>
    <w:tmpl w:val="572E021E"/>
    <w:lvl w:ilvl="0" w:tplc="AD50509E">
      <w:start w:val="1"/>
      <w:numFmt w:val="bullet"/>
      <w:lvlText w:val=""/>
      <w:lvlJc w:val="left"/>
      <w:pPr>
        <w:tabs>
          <w:tab w:val="num" w:pos="720"/>
        </w:tabs>
        <w:ind w:left="720" w:hanging="360"/>
      </w:pPr>
      <w:rPr>
        <w:rFonts w:ascii="Symbol" w:hAnsi="Symbol" w:hint="default"/>
        <w:sz w:val="20"/>
      </w:rPr>
    </w:lvl>
    <w:lvl w:ilvl="1" w:tplc="260E5152" w:tentative="1">
      <w:start w:val="1"/>
      <w:numFmt w:val="bullet"/>
      <w:lvlText w:val=""/>
      <w:lvlJc w:val="left"/>
      <w:pPr>
        <w:tabs>
          <w:tab w:val="num" w:pos="1440"/>
        </w:tabs>
        <w:ind w:left="1440" w:hanging="360"/>
      </w:pPr>
      <w:rPr>
        <w:rFonts w:ascii="Symbol" w:hAnsi="Symbol" w:hint="default"/>
        <w:sz w:val="20"/>
      </w:rPr>
    </w:lvl>
    <w:lvl w:ilvl="2" w:tplc="3B7A0C5C" w:tentative="1">
      <w:start w:val="1"/>
      <w:numFmt w:val="bullet"/>
      <w:lvlText w:val=""/>
      <w:lvlJc w:val="left"/>
      <w:pPr>
        <w:tabs>
          <w:tab w:val="num" w:pos="2160"/>
        </w:tabs>
        <w:ind w:left="2160" w:hanging="360"/>
      </w:pPr>
      <w:rPr>
        <w:rFonts w:ascii="Symbol" w:hAnsi="Symbol" w:hint="default"/>
        <w:sz w:val="20"/>
      </w:rPr>
    </w:lvl>
    <w:lvl w:ilvl="3" w:tplc="78ACD8E8" w:tentative="1">
      <w:start w:val="1"/>
      <w:numFmt w:val="bullet"/>
      <w:lvlText w:val=""/>
      <w:lvlJc w:val="left"/>
      <w:pPr>
        <w:tabs>
          <w:tab w:val="num" w:pos="2880"/>
        </w:tabs>
        <w:ind w:left="2880" w:hanging="360"/>
      </w:pPr>
      <w:rPr>
        <w:rFonts w:ascii="Symbol" w:hAnsi="Symbol" w:hint="default"/>
        <w:sz w:val="20"/>
      </w:rPr>
    </w:lvl>
    <w:lvl w:ilvl="4" w:tplc="DCD09B7E" w:tentative="1">
      <w:start w:val="1"/>
      <w:numFmt w:val="bullet"/>
      <w:lvlText w:val=""/>
      <w:lvlJc w:val="left"/>
      <w:pPr>
        <w:tabs>
          <w:tab w:val="num" w:pos="3600"/>
        </w:tabs>
        <w:ind w:left="3600" w:hanging="360"/>
      </w:pPr>
      <w:rPr>
        <w:rFonts w:ascii="Symbol" w:hAnsi="Symbol" w:hint="default"/>
        <w:sz w:val="20"/>
      </w:rPr>
    </w:lvl>
    <w:lvl w:ilvl="5" w:tplc="D098E334" w:tentative="1">
      <w:start w:val="1"/>
      <w:numFmt w:val="bullet"/>
      <w:lvlText w:val=""/>
      <w:lvlJc w:val="left"/>
      <w:pPr>
        <w:tabs>
          <w:tab w:val="num" w:pos="4320"/>
        </w:tabs>
        <w:ind w:left="4320" w:hanging="360"/>
      </w:pPr>
      <w:rPr>
        <w:rFonts w:ascii="Symbol" w:hAnsi="Symbol" w:hint="default"/>
        <w:sz w:val="20"/>
      </w:rPr>
    </w:lvl>
    <w:lvl w:ilvl="6" w:tplc="D8D26EBE" w:tentative="1">
      <w:start w:val="1"/>
      <w:numFmt w:val="bullet"/>
      <w:lvlText w:val=""/>
      <w:lvlJc w:val="left"/>
      <w:pPr>
        <w:tabs>
          <w:tab w:val="num" w:pos="5040"/>
        </w:tabs>
        <w:ind w:left="5040" w:hanging="360"/>
      </w:pPr>
      <w:rPr>
        <w:rFonts w:ascii="Symbol" w:hAnsi="Symbol" w:hint="default"/>
        <w:sz w:val="20"/>
      </w:rPr>
    </w:lvl>
    <w:lvl w:ilvl="7" w:tplc="CB726EE4" w:tentative="1">
      <w:start w:val="1"/>
      <w:numFmt w:val="bullet"/>
      <w:lvlText w:val=""/>
      <w:lvlJc w:val="left"/>
      <w:pPr>
        <w:tabs>
          <w:tab w:val="num" w:pos="5760"/>
        </w:tabs>
        <w:ind w:left="5760" w:hanging="360"/>
      </w:pPr>
      <w:rPr>
        <w:rFonts w:ascii="Symbol" w:hAnsi="Symbol" w:hint="default"/>
        <w:sz w:val="20"/>
      </w:rPr>
    </w:lvl>
    <w:lvl w:ilvl="8" w:tplc="97F86FE4"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900DF6"/>
    <w:multiLevelType w:val="multilevel"/>
    <w:tmpl w:val="9926BCBC"/>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2EC43EEB"/>
    <w:multiLevelType w:val="hybridMultilevel"/>
    <w:tmpl w:val="1BF6F1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513B7"/>
    <w:multiLevelType w:val="hybridMultilevel"/>
    <w:tmpl w:val="09021356"/>
    <w:lvl w:ilvl="0" w:tplc="904ADF46">
      <w:start w:val="1"/>
      <w:numFmt w:val="bullet"/>
      <w:lvlText w:val=""/>
      <w:lvlJc w:val="left"/>
      <w:pPr>
        <w:tabs>
          <w:tab w:val="num" w:pos="720"/>
        </w:tabs>
        <w:ind w:left="720" w:hanging="360"/>
      </w:pPr>
      <w:rPr>
        <w:rFonts w:ascii="Symbol" w:hAnsi="Symbol" w:hint="default"/>
        <w:sz w:val="20"/>
      </w:rPr>
    </w:lvl>
    <w:lvl w:ilvl="1" w:tplc="0FF8E8B8" w:tentative="1">
      <w:start w:val="1"/>
      <w:numFmt w:val="bullet"/>
      <w:lvlText w:val=""/>
      <w:lvlJc w:val="left"/>
      <w:pPr>
        <w:tabs>
          <w:tab w:val="num" w:pos="1440"/>
        </w:tabs>
        <w:ind w:left="1440" w:hanging="360"/>
      </w:pPr>
      <w:rPr>
        <w:rFonts w:ascii="Symbol" w:hAnsi="Symbol" w:hint="default"/>
        <w:sz w:val="20"/>
      </w:rPr>
    </w:lvl>
    <w:lvl w:ilvl="2" w:tplc="75629F30" w:tentative="1">
      <w:start w:val="1"/>
      <w:numFmt w:val="bullet"/>
      <w:lvlText w:val=""/>
      <w:lvlJc w:val="left"/>
      <w:pPr>
        <w:tabs>
          <w:tab w:val="num" w:pos="2160"/>
        </w:tabs>
        <w:ind w:left="2160" w:hanging="360"/>
      </w:pPr>
      <w:rPr>
        <w:rFonts w:ascii="Symbol" w:hAnsi="Symbol" w:hint="default"/>
        <w:sz w:val="20"/>
      </w:rPr>
    </w:lvl>
    <w:lvl w:ilvl="3" w:tplc="7CC62CB0" w:tentative="1">
      <w:start w:val="1"/>
      <w:numFmt w:val="bullet"/>
      <w:lvlText w:val=""/>
      <w:lvlJc w:val="left"/>
      <w:pPr>
        <w:tabs>
          <w:tab w:val="num" w:pos="2880"/>
        </w:tabs>
        <w:ind w:left="2880" w:hanging="360"/>
      </w:pPr>
      <w:rPr>
        <w:rFonts w:ascii="Symbol" w:hAnsi="Symbol" w:hint="default"/>
        <w:sz w:val="20"/>
      </w:rPr>
    </w:lvl>
    <w:lvl w:ilvl="4" w:tplc="DEE0C5D8" w:tentative="1">
      <w:start w:val="1"/>
      <w:numFmt w:val="bullet"/>
      <w:lvlText w:val=""/>
      <w:lvlJc w:val="left"/>
      <w:pPr>
        <w:tabs>
          <w:tab w:val="num" w:pos="3600"/>
        </w:tabs>
        <w:ind w:left="3600" w:hanging="360"/>
      </w:pPr>
      <w:rPr>
        <w:rFonts w:ascii="Symbol" w:hAnsi="Symbol" w:hint="default"/>
        <w:sz w:val="20"/>
      </w:rPr>
    </w:lvl>
    <w:lvl w:ilvl="5" w:tplc="65B42868" w:tentative="1">
      <w:start w:val="1"/>
      <w:numFmt w:val="bullet"/>
      <w:lvlText w:val=""/>
      <w:lvlJc w:val="left"/>
      <w:pPr>
        <w:tabs>
          <w:tab w:val="num" w:pos="4320"/>
        </w:tabs>
        <w:ind w:left="4320" w:hanging="360"/>
      </w:pPr>
      <w:rPr>
        <w:rFonts w:ascii="Symbol" w:hAnsi="Symbol" w:hint="default"/>
        <w:sz w:val="20"/>
      </w:rPr>
    </w:lvl>
    <w:lvl w:ilvl="6" w:tplc="6ADCF7AC" w:tentative="1">
      <w:start w:val="1"/>
      <w:numFmt w:val="bullet"/>
      <w:lvlText w:val=""/>
      <w:lvlJc w:val="left"/>
      <w:pPr>
        <w:tabs>
          <w:tab w:val="num" w:pos="5040"/>
        </w:tabs>
        <w:ind w:left="5040" w:hanging="360"/>
      </w:pPr>
      <w:rPr>
        <w:rFonts w:ascii="Symbol" w:hAnsi="Symbol" w:hint="default"/>
        <w:sz w:val="20"/>
      </w:rPr>
    </w:lvl>
    <w:lvl w:ilvl="7" w:tplc="323CB442" w:tentative="1">
      <w:start w:val="1"/>
      <w:numFmt w:val="bullet"/>
      <w:lvlText w:val=""/>
      <w:lvlJc w:val="left"/>
      <w:pPr>
        <w:tabs>
          <w:tab w:val="num" w:pos="5760"/>
        </w:tabs>
        <w:ind w:left="5760" w:hanging="360"/>
      </w:pPr>
      <w:rPr>
        <w:rFonts w:ascii="Symbol" w:hAnsi="Symbol" w:hint="default"/>
        <w:sz w:val="20"/>
      </w:rPr>
    </w:lvl>
    <w:lvl w:ilvl="8" w:tplc="B9242704"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13FB6"/>
    <w:multiLevelType w:val="hybridMultilevel"/>
    <w:tmpl w:val="ECBA1DA4"/>
    <w:lvl w:ilvl="0" w:tplc="4508CBDE">
      <w:start w:val="3"/>
      <w:numFmt w:val="upperRoman"/>
      <w:lvlText w:val="%1."/>
      <w:lvlJc w:val="right"/>
      <w:pPr>
        <w:tabs>
          <w:tab w:val="num" w:pos="720"/>
        </w:tabs>
        <w:ind w:left="720" w:hanging="360"/>
      </w:pPr>
    </w:lvl>
    <w:lvl w:ilvl="1" w:tplc="B1F0C1A6" w:tentative="1">
      <w:start w:val="1"/>
      <w:numFmt w:val="upperRoman"/>
      <w:lvlText w:val="%2."/>
      <w:lvlJc w:val="right"/>
      <w:pPr>
        <w:tabs>
          <w:tab w:val="num" w:pos="1440"/>
        </w:tabs>
        <w:ind w:left="1440" w:hanging="360"/>
      </w:pPr>
    </w:lvl>
    <w:lvl w:ilvl="2" w:tplc="7A08E3E2" w:tentative="1">
      <w:start w:val="1"/>
      <w:numFmt w:val="upperRoman"/>
      <w:lvlText w:val="%3."/>
      <w:lvlJc w:val="right"/>
      <w:pPr>
        <w:tabs>
          <w:tab w:val="num" w:pos="2160"/>
        </w:tabs>
        <w:ind w:left="2160" w:hanging="360"/>
      </w:pPr>
    </w:lvl>
    <w:lvl w:ilvl="3" w:tplc="DD54A424" w:tentative="1">
      <w:start w:val="1"/>
      <w:numFmt w:val="upperRoman"/>
      <w:lvlText w:val="%4."/>
      <w:lvlJc w:val="right"/>
      <w:pPr>
        <w:tabs>
          <w:tab w:val="num" w:pos="2880"/>
        </w:tabs>
        <w:ind w:left="2880" w:hanging="360"/>
      </w:pPr>
    </w:lvl>
    <w:lvl w:ilvl="4" w:tplc="71E25D0A" w:tentative="1">
      <w:start w:val="1"/>
      <w:numFmt w:val="upperRoman"/>
      <w:lvlText w:val="%5."/>
      <w:lvlJc w:val="right"/>
      <w:pPr>
        <w:tabs>
          <w:tab w:val="num" w:pos="3600"/>
        </w:tabs>
        <w:ind w:left="3600" w:hanging="360"/>
      </w:pPr>
    </w:lvl>
    <w:lvl w:ilvl="5" w:tplc="DC3A3208" w:tentative="1">
      <w:start w:val="1"/>
      <w:numFmt w:val="upperRoman"/>
      <w:lvlText w:val="%6."/>
      <w:lvlJc w:val="right"/>
      <w:pPr>
        <w:tabs>
          <w:tab w:val="num" w:pos="4320"/>
        </w:tabs>
        <w:ind w:left="4320" w:hanging="360"/>
      </w:pPr>
    </w:lvl>
    <w:lvl w:ilvl="6" w:tplc="CC00ABE6" w:tentative="1">
      <w:start w:val="1"/>
      <w:numFmt w:val="upperRoman"/>
      <w:lvlText w:val="%7."/>
      <w:lvlJc w:val="right"/>
      <w:pPr>
        <w:tabs>
          <w:tab w:val="num" w:pos="5040"/>
        </w:tabs>
        <w:ind w:left="5040" w:hanging="360"/>
      </w:pPr>
    </w:lvl>
    <w:lvl w:ilvl="7" w:tplc="3C6C8848" w:tentative="1">
      <w:start w:val="1"/>
      <w:numFmt w:val="upperRoman"/>
      <w:lvlText w:val="%8."/>
      <w:lvlJc w:val="right"/>
      <w:pPr>
        <w:tabs>
          <w:tab w:val="num" w:pos="5760"/>
        </w:tabs>
        <w:ind w:left="5760" w:hanging="360"/>
      </w:pPr>
    </w:lvl>
    <w:lvl w:ilvl="8" w:tplc="CD5CCDCC" w:tentative="1">
      <w:start w:val="1"/>
      <w:numFmt w:val="upperRoman"/>
      <w:lvlText w:val="%9."/>
      <w:lvlJc w:val="right"/>
      <w:pPr>
        <w:tabs>
          <w:tab w:val="num" w:pos="6480"/>
        </w:tabs>
        <w:ind w:left="6480" w:hanging="360"/>
      </w:pPr>
    </w:lvl>
  </w:abstractNum>
  <w:abstractNum w:abstractNumId="18"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3" w15:restartNumberingAfterBreak="0">
    <w:nsid w:val="47AC52FC"/>
    <w:multiLevelType w:val="hybridMultilevel"/>
    <w:tmpl w:val="C6F65722"/>
    <w:lvl w:ilvl="0" w:tplc="6D90A4DC">
      <w:start w:val="3"/>
      <w:numFmt w:val="lowerLetter"/>
      <w:lvlText w:val="%1."/>
      <w:lvlJc w:val="left"/>
      <w:pPr>
        <w:tabs>
          <w:tab w:val="num" w:pos="720"/>
        </w:tabs>
        <w:ind w:left="720" w:hanging="360"/>
      </w:pPr>
    </w:lvl>
    <w:lvl w:ilvl="1" w:tplc="1C7C46F0" w:tentative="1">
      <w:start w:val="1"/>
      <w:numFmt w:val="lowerLetter"/>
      <w:lvlText w:val="%2."/>
      <w:lvlJc w:val="left"/>
      <w:pPr>
        <w:tabs>
          <w:tab w:val="num" w:pos="1440"/>
        </w:tabs>
        <w:ind w:left="1440" w:hanging="360"/>
      </w:pPr>
    </w:lvl>
    <w:lvl w:ilvl="2" w:tplc="D6368452" w:tentative="1">
      <w:start w:val="1"/>
      <w:numFmt w:val="lowerLetter"/>
      <w:lvlText w:val="%3."/>
      <w:lvlJc w:val="left"/>
      <w:pPr>
        <w:tabs>
          <w:tab w:val="num" w:pos="2160"/>
        </w:tabs>
        <w:ind w:left="2160" w:hanging="360"/>
      </w:pPr>
    </w:lvl>
    <w:lvl w:ilvl="3" w:tplc="E2988EDE" w:tentative="1">
      <w:start w:val="1"/>
      <w:numFmt w:val="lowerLetter"/>
      <w:lvlText w:val="%4."/>
      <w:lvlJc w:val="left"/>
      <w:pPr>
        <w:tabs>
          <w:tab w:val="num" w:pos="2880"/>
        </w:tabs>
        <w:ind w:left="2880" w:hanging="360"/>
      </w:pPr>
    </w:lvl>
    <w:lvl w:ilvl="4" w:tplc="62D4CBB6" w:tentative="1">
      <w:start w:val="1"/>
      <w:numFmt w:val="lowerLetter"/>
      <w:lvlText w:val="%5."/>
      <w:lvlJc w:val="left"/>
      <w:pPr>
        <w:tabs>
          <w:tab w:val="num" w:pos="3600"/>
        </w:tabs>
        <w:ind w:left="3600" w:hanging="360"/>
      </w:pPr>
    </w:lvl>
    <w:lvl w:ilvl="5" w:tplc="8DE8897C" w:tentative="1">
      <w:start w:val="1"/>
      <w:numFmt w:val="lowerLetter"/>
      <w:lvlText w:val="%6."/>
      <w:lvlJc w:val="left"/>
      <w:pPr>
        <w:tabs>
          <w:tab w:val="num" w:pos="4320"/>
        </w:tabs>
        <w:ind w:left="4320" w:hanging="360"/>
      </w:pPr>
    </w:lvl>
    <w:lvl w:ilvl="6" w:tplc="0292E1F8" w:tentative="1">
      <w:start w:val="1"/>
      <w:numFmt w:val="lowerLetter"/>
      <w:lvlText w:val="%7."/>
      <w:lvlJc w:val="left"/>
      <w:pPr>
        <w:tabs>
          <w:tab w:val="num" w:pos="5040"/>
        </w:tabs>
        <w:ind w:left="5040" w:hanging="360"/>
      </w:pPr>
    </w:lvl>
    <w:lvl w:ilvl="7" w:tplc="A7CEFF48" w:tentative="1">
      <w:start w:val="1"/>
      <w:numFmt w:val="lowerLetter"/>
      <w:lvlText w:val="%8."/>
      <w:lvlJc w:val="left"/>
      <w:pPr>
        <w:tabs>
          <w:tab w:val="num" w:pos="5760"/>
        </w:tabs>
        <w:ind w:left="5760" w:hanging="360"/>
      </w:pPr>
    </w:lvl>
    <w:lvl w:ilvl="8" w:tplc="330CB072" w:tentative="1">
      <w:start w:val="1"/>
      <w:numFmt w:val="lowerLetter"/>
      <w:lvlText w:val="%9."/>
      <w:lvlJc w:val="left"/>
      <w:pPr>
        <w:tabs>
          <w:tab w:val="num" w:pos="6480"/>
        </w:tabs>
        <w:ind w:left="6480" w:hanging="360"/>
      </w:pPr>
    </w:lvl>
  </w:abstractNum>
  <w:abstractNum w:abstractNumId="24"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5" w15:restartNumberingAfterBreak="0">
    <w:nsid w:val="48731501"/>
    <w:multiLevelType w:val="hybridMultilevel"/>
    <w:tmpl w:val="F5289960"/>
    <w:lvl w:ilvl="0" w:tplc="59581476">
      <w:start w:val="2"/>
      <w:numFmt w:val="lowerLetter"/>
      <w:lvlText w:val="%1."/>
      <w:lvlJc w:val="left"/>
      <w:pPr>
        <w:tabs>
          <w:tab w:val="num" w:pos="720"/>
        </w:tabs>
        <w:ind w:left="720" w:hanging="360"/>
      </w:pPr>
    </w:lvl>
    <w:lvl w:ilvl="1" w:tplc="54ACDA0E" w:tentative="1">
      <w:start w:val="1"/>
      <w:numFmt w:val="lowerLetter"/>
      <w:lvlText w:val="%2."/>
      <w:lvlJc w:val="left"/>
      <w:pPr>
        <w:tabs>
          <w:tab w:val="num" w:pos="1440"/>
        </w:tabs>
        <w:ind w:left="1440" w:hanging="360"/>
      </w:pPr>
    </w:lvl>
    <w:lvl w:ilvl="2" w:tplc="C4E05126" w:tentative="1">
      <w:start w:val="1"/>
      <w:numFmt w:val="lowerLetter"/>
      <w:lvlText w:val="%3."/>
      <w:lvlJc w:val="left"/>
      <w:pPr>
        <w:tabs>
          <w:tab w:val="num" w:pos="2160"/>
        </w:tabs>
        <w:ind w:left="2160" w:hanging="360"/>
      </w:pPr>
    </w:lvl>
    <w:lvl w:ilvl="3" w:tplc="9AE6148C" w:tentative="1">
      <w:start w:val="1"/>
      <w:numFmt w:val="lowerLetter"/>
      <w:lvlText w:val="%4."/>
      <w:lvlJc w:val="left"/>
      <w:pPr>
        <w:tabs>
          <w:tab w:val="num" w:pos="2880"/>
        </w:tabs>
        <w:ind w:left="2880" w:hanging="360"/>
      </w:pPr>
    </w:lvl>
    <w:lvl w:ilvl="4" w:tplc="81B6CB10" w:tentative="1">
      <w:start w:val="1"/>
      <w:numFmt w:val="lowerLetter"/>
      <w:lvlText w:val="%5."/>
      <w:lvlJc w:val="left"/>
      <w:pPr>
        <w:tabs>
          <w:tab w:val="num" w:pos="3600"/>
        </w:tabs>
        <w:ind w:left="3600" w:hanging="360"/>
      </w:pPr>
    </w:lvl>
    <w:lvl w:ilvl="5" w:tplc="C2AA8F84" w:tentative="1">
      <w:start w:val="1"/>
      <w:numFmt w:val="lowerLetter"/>
      <w:lvlText w:val="%6."/>
      <w:lvlJc w:val="left"/>
      <w:pPr>
        <w:tabs>
          <w:tab w:val="num" w:pos="4320"/>
        </w:tabs>
        <w:ind w:left="4320" w:hanging="360"/>
      </w:pPr>
    </w:lvl>
    <w:lvl w:ilvl="6" w:tplc="3C7CAB78" w:tentative="1">
      <w:start w:val="1"/>
      <w:numFmt w:val="lowerLetter"/>
      <w:lvlText w:val="%7."/>
      <w:lvlJc w:val="left"/>
      <w:pPr>
        <w:tabs>
          <w:tab w:val="num" w:pos="5040"/>
        </w:tabs>
        <w:ind w:left="5040" w:hanging="360"/>
      </w:pPr>
    </w:lvl>
    <w:lvl w:ilvl="7" w:tplc="B41C0A9E" w:tentative="1">
      <w:start w:val="1"/>
      <w:numFmt w:val="lowerLetter"/>
      <w:lvlText w:val="%8."/>
      <w:lvlJc w:val="left"/>
      <w:pPr>
        <w:tabs>
          <w:tab w:val="num" w:pos="5760"/>
        </w:tabs>
        <w:ind w:left="5760" w:hanging="360"/>
      </w:pPr>
    </w:lvl>
    <w:lvl w:ilvl="8" w:tplc="9C2006D0" w:tentative="1">
      <w:start w:val="1"/>
      <w:numFmt w:val="lowerLetter"/>
      <w:lvlText w:val="%9."/>
      <w:lvlJc w:val="left"/>
      <w:pPr>
        <w:tabs>
          <w:tab w:val="num" w:pos="6480"/>
        </w:tabs>
        <w:ind w:left="6480" w:hanging="360"/>
      </w:pPr>
    </w:lvl>
  </w:abstractNum>
  <w:abstractNum w:abstractNumId="26"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8" w15:restartNumberingAfterBreak="0">
    <w:nsid w:val="4FB354C4"/>
    <w:multiLevelType w:val="hybridMultilevel"/>
    <w:tmpl w:val="1C6A50F2"/>
    <w:lvl w:ilvl="0" w:tplc="BB6C988E">
      <w:numFmt w:val="bullet"/>
      <w:lvlText w:val="-"/>
      <w:lvlJc w:val="left"/>
      <w:pPr>
        <w:ind w:left="1438" w:hanging="360"/>
      </w:pPr>
      <w:rPr>
        <w:rFonts w:ascii="Arial" w:eastAsia="SimSun" w:hAnsi="Arial" w:cs="Arial" w:hint="default"/>
      </w:rPr>
    </w:lvl>
    <w:lvl w:ilvl="1" w:tplc="440A0003" w:tentative="1">
      <w:start w:val="1"/>
      <w:numFmt w:val="bullet"/>
      <w:lvlText w:val="o"/>
      <w:lvlJc w:val="left"/>
      <w:pPr>
        <w:ind w:left="2158" w:hanging="360"/>
      </w:pPr>
      <w:rPr>
        <w:rFonts w:ascii="Courier New" w:hAnsi="Courier New" w:cs="Courier New" w:hint="default"/>
      </w:rPr>
    </w:lvl>
    <w:lvl w:ilvl="2" w:tplc="440A0005" w:tentative="1">
      <w:start w:val="1"/>
      <w:numFmt w:val="bullet"/>
      <w:lvlText w:val=""/>
      <w:lvlJc w:val="left"/>
      <w:pPr>
        <w:ind w:left="2878" w:hanging="360"/>
      </w:pPr>
      <w:rPr>
        <w:rFonts w:ascii="Wingdings" w:hAnsi="Wingdings" w:hint="default"/>
      </w:rPr>
    </w:lvl>
    <w:lvl w:ilvl="3" w:tplc="440A0001" w:tentative="1">
      <w:start w:val="1"/>
      <w:numFmt w:val="bullet"/>
      <w:lvlText w:val=""/>
      <w:lvlJc w:val="left"/>
      <w:pPr>
        <w:ind w:left="3598" w:hanging="360"/>
      </w:pPr>
      <w:rPr>
        <w:rFonts w:ascii="Symbol" w:hAnsi="Symbol" w:hint="default"/>
      </w:rPr>
    </w:lvl>
    <w:lvl w:ilvl="4" w:tplc="440A0003" w:tentative="1">
      <w:start w:val="1"/>
      <w:numFmt w:val="bullet"/>
      <w:lvlText w:val="o"/>
      <w:lvlJc w:val="left"/>
      <w:pPr>
        <w:ind w:left="4318" w:hanging="360"/>
      </w:pPr>
      <w:rPr>
        <w:rFonts w:ascii="Courier New" w:hAnsi="Courier New" w:cs="Courier New" w:hint="default"/>
      </w:rPr>
    </w:lvl>
    <w:lvl w:ilvl="5" w:tplc="440A0005" w:tentative="1">
      <w:start w:val="1"/>
      <w:numFmt w:val="bullet"/>
      <w:lvlText w:val=""/>
      <w:lvlJc w:val="left"/>
      <w:pPr>
        <w:ind w:left="5038" w:hanging="360"/>
      </w:pPr>
      <w:rPr>
        <w:rFonts w:ascii="Wingdings" w:hAnsi="Wingdings" w:hint="default"/>
      </w:rPr>
    </w:lvl>
    <w:lvl w:ilvl="6" w:tplc="440A0001" w:tentative="1">
      <w:start w:val="1"/>
      <w:numFmt w:val="bullet"/>
      <w:lvlText w:val=""/>
      <w:lvlJc w:val="left"/>
      <w:pPr>
        <w:ind w:left="5758" w:hanging="360"/>
      </w:pPr>
      <w:rPr>
        <w:rFonts w:ascii="Symbol" w:hAnsi="Symbol" w:hint="default"/>
      </w:rPr>
    </w:lvl>
    <w:lvl w:ilvl="7" w:tplc="440A0003" w:tentative="1">
      <w:start w:val="1"/>
      <w:numFmt w:val="bullet"/>
      <w:lvlText w:val="o"/>
      <w:lvlJc w:val="left"/>
      <w:pPr>
        <w:ind w:left="6478" w:hanging="360"/>
      </w:pPr>
      <w:rPr>
        <w:rFonts w:ascii="Courier New" w:hAnsi="Courier New" w:cs="Courier New" w:hint="default"/>
      </w:rPr>
    </w:lvl>
    <w:lvl w:ilvl="8" w:tplc="440A0005" w:tentative="1">
      <w:start w:val="1"/>
      <w:numFmt w:val="bullet"/>
      <w:lvlText w:val=""/>
      <w:lvlJc w:val="left"/>
      <w:pPr>
        <w:ind w:left="7198" w:hanging="360"/>
      </w:pPr>
      <w:rPr>
        <w:rFonts w:ascii="Wingdings" w:hAnsi="Wingdings" w:hint="default"/>
      </w:rPr>
    </w:lvl>
  </w:abstractNum>
  <w:abstractNum w:abstractNumId="29" w15:restartNumberingAfterBreak="0">
    <w:nsid w:val="541D2EFC"/>
    <w:multiLevelType w:val="hybridMultilevel"/>
    <w:tmpl w:val="84B6C5A4"/>
    <w:lvl w:ilvl="0" w:tplc="D5523C1A">
      <w:start w:val="1"/>
      <w:numFmt w:val="bullet"/>
      <w:lvlText w:val="o"/>
      <w:lvlJc w:val="left"/>
      <w:pPr>
        <w:tabs>
          <w:tab w:val="num" w:pos="1068"/>
        </w:tabs>
        <w:ind w:left="1068" w:hanging="360"/>
      </w:pPr>
      <w:rPr>
        <w:rFonts w:ascii="Courier New" w:hAnsi="Courier New" w:hint="default"/>
        <w:sz w:val="20"/>
      </w:rPr>
    </w:lvl>
    <w:lvl w:ilvl="1" w:tplc="053E90E0" w:tentative="1">
      <w:start w:val="1"/>
      <w:numFmt w:val="bullet"/>
      <w:lvlText w:val="o"/>
      <w:lvlJc w:val="left"/>
      <w:pPr>
        <w:tabs>
          <w:tab w:val="num" w:pos="1788"/>
        </w:tabs>
        <w:ind w:left="1788" w:hanging="360"/>
      </w:pPr>
      <w:rPr>
        <w:rFonts w:ascii="Courier New" w:hAnsi="Courier New" w:hint="default"/>
        <w:sz w:val="20"/>
      </w:rPr>
    </w:lvl>
    <w:lvl w:ilvl="2" w:tplc="4BC88CAE" w:tentative="1">
      <w:start w:val="1"/>
      <w:numFmt w:val="bullet"/>
      <w:lvlText w:val="o"/>
      <w:lvlJc w:val="left"/>
      <w:pPr>
        <w:tabs>
          <w:tab w:val="num" w:pos="2508"/>
        </w:tabs>
        <w:ind w:left="2508" w:hanging="360"/>
      </w:pPr>
      <w:rPr>
        <w:rFonts w:ascii="Courier New" w:hAnsi="Courier New" w:hint="default"/>
        <w:sz w:val="20"/>
      </w:rPr>
    </w:lvl>
    <w:lvl w:ilvl="3" w:tplc="82C8B70E" w:tentative="1">
      <w:start w:val="1"/>
      <w:numFmt w:val="bullet"/>
      <w:lvlText w:val="o"/>
      <w:lvlJc w:val="left"/>
      <w:pPr>
        <w:tabs>
          <w:tab w:val="num" w:pos="3228"/>
        </w:tabs>
        <w:ind w:left="3228" w:hanging="360"/>
      </w:pPr>
      <w:rPr>
        <w:rFonts w:ascii="Courier New" w:hAnsi="Courier New" w:hint="default"/>
        <w:sz w:val="20"/>
      </w:rPr>
    </w:lvl>
    <w:lvl w:ilvl="4" w:tplc="4A30745E" w:tentative="1">
      <w:start w:val="1"/>
      <w:numFmt w:val="bullet"/>
      <w:lvlText w:val="o"/>
      <w:lvlJc w:val="left"/>
      <w:pPr>
        <w:tabs>
          <w:tab w:val="num" w:pos="3948"/>
        </w:tabs>
        <w:ind w:left="3948" w:hanging="360"/>
      </w:pPr>
      <w:rPr>
        <w:rFonts w:ascii="Courier New" w:hAnsi="Courier New" w:hint="default"/>
        <w:sz w:val="20"/>
      </w:rPr>
    </w:lvl>
    <w:lvl w:ilvl="5" w:tplc="D54AF598" w:tentative="1">
      <w:start w:val="1"/>
      <w:numFmt w:val="bullet"/>
      <w:lvlText w:val="o"/>
      <w:lvlJc w:val="left"/>
      <w:pPr>
        <w:tabs>
          <w:tab w:val="num" w:pos="4668"/>
        </w:tabs>
        <w:ind w:left="4668" w:hanging="360"/>
      </w:pPr>
      <w:rPr>
        <w:rFonts w:ascii="Courier New" w:hAnsi="Courier New" w:hint="default"/>
        <w:sz w:val="20"/>
      </w:rPr>
    </w:lvl>
    <w:lvl w:ilvl="6" w:tplc="8AAA306C" w:tentative="1">
      <w:start w:val="1"/>
      <w:numFmt w:val="bullet"/>
      <w:lvlText w:val="o"/>
      <w:lvlJc w:val="left"/>
      <w:pPr>
        <w:tabs>
          <w:tab w:val="num" w:pos="5388"/>
        </w:tabs>
        <w:ind w:left="5388" w:hanging="360"/>
      </w:pPr>
      <w:rPr>
        <w:rFonts w:ascii="Courier New" w:hAnsi="Courier New" w:hint="default"/>
        <w:sz w:val="20"/>
      </w:rPr>
    </w:lvl>
    <w:lvl w:ilvl="7" w:tplc="01E4CA72" w:tentative="1">
      <w:start w:val="1"/>
      <w:numFmt w:val="bullet"/>
      <w:lvlText w:val="o"/>
      <w:lvlJc w:val="left"/>
      <w:pPr>
        <w:tabs>
          <w:tab w:val="num" w:pos="6108"/>
        </w:tabs>
        <w:ind w:left="6108" w:hanging="360"/>
      </w:pPr>
      <w:rPr>
        <w:rFonts w:ascii="Courier New" w:hAnsi="Courier New" w:hint="default"/>
        <w:sz w:val="20"/>
      </w:rPr>
    </w:lvl>
    <w:lvl w:ilvl="8" w:tplc="28A47BC2" w:tentative="1">
      <w:start w:val="1"/>
      <w:numFmt w:val="bullet"/>
      <w:lvlText w:val="o"/>
      <w:lvlJc w:val="left"/>
      <w:pPr>
        <w:tabs>
          <w:tab w:val="num" w:pos="6828"/>
        </w:tabs>
        <w:ind w:left="6828" w:hanging="360"/>
      </w:pPr>
      <w:rPr>
        <w:rFonts w:ascii="Courier New" w:hAnsi="Courier New" w:hint="default"/>
        <w:sz w:val="20"/>
      </w:rPr>
    </w:lvl>
  </w:abstractNum>
  <w:abstractNum w:abstractNumId="30" w15:restartNumberingAfterBreak="0">
    <w:nsid w:val="5C2371D5"/>
    <w:multiLevelType w:val="hybridMultilevel"/>
    <w:tmpl w:val="BB683566"/>
    <w:lvl w:ilvl="0" w:tplc="923C8CA6">
      <w:start w:val="1"/>
      <w:numFmt w:val="lowerLetter"/>
      <w:lvlText w:val="%1)"/>
      <w:lvlJc w:val="left"/>
      <w:pPr>
        <w:tabs>
          <w:tab w:val="num" w:pos="720"/>
        </w:tabs>
        <w:ind w:left="720" w:hanging="360"/>
      </w:pPr>
    </w:lvl>
    <w:lvl w:ilvl="1" w:tplc="3F24AC80" w:tentative="1">
      <w:start w:val="1"/>
      <w:numFmt w:val="lowerLetter"/>
      <w:lvlText w:val="%2."/>
      <w:lvlJc w:val="left"/>
      <w:pPr>
        <w:tabs>
          <w:tab w:val="num" w:pos="1440"/>
        </w:tabs>
        <w:ind w:left="1440" w:hanging="360"/>
      </w:pPr>
    </w:lvl>
    <w:lvl w:ilvl="2" w:tplc="3E2ECD6A" w:tentative="1">
      <w:start w:val="1"/>
      <w:numFmt w:val="lowerLetter"/>
      <w:lvlText w:val="%3."/>
      <w:lvlJc w:val="left"/>
      <w:pPr>
        <w:tabs>
          <w:tab w:val="num" w:pos="2160"/>
        </w:tabs>
        <w:ind w:left="2160" w:hanging="360"/>
      </w:pPr>
    </w:lvl>
    <w:lvl w:ilvl="3" w:tplc="18D4BBD8" w:tentative="1">
      <w:start w:val="1"/>
      <w:numFmt w:val="lowerLetter"/>
      <w:lvlText w:val="%4."/>
      <w:lvlJc w:val="left"/>
      <w:pPr>
        <w:tabs>
          <w:tab w:val="num" w:pos="2880"/>
        </w:tabs>
        <w:ind w:left="2880" w:hanging="360"/>
      </w:pPr>
    </w:lvl>
    <w:lvl w:ilvl="4" w:tplc="BE380886" w:tentative="1">
      <w:start w:val="1"/>
      <w:numFmt w:val="lowerLetter"/>
      <w:lvlText w:val="%5."/>
      <w:lvlJc w:val="left"/>
      <w:pPr>
        <w:tabs>
          <w:tab w:val="num" w:pos="3600"/>
        </w:tabs>
        <w:ind w:left="3600" w:hanging="360"/>
      </w:pPr>
    </w:lvl>
    <w:lvl w:ilvl="5" w:tplc="73F63586" w:tentative="1">
      <w:start w:val="1"/>
      <w:numFmt w:val="lowerLetter"/>
      <w:lvlText w:val="%6."/>
      <w:lvlJc w:val="left"/>
      <w:pPr>
        <w:tabs>
          <w:tab w:val="num" w:pos="4320"/>
        </w:tabs>
        <w:ind w:left="4320" w:hanging="360"/>
      </w:pPr>
    </w:lvl>
    <w:lvl w:ilvl="6" w:tplc="D578DDDA" w:tentative="1">
      <w:start w:val="1"/>
      <w:numFmt w:val="lowerLetter"/>
      <w:lvlText w:val="%7."/>
      <w:lvlJc w:val="left"/>
      <w:pPr>
        <w:tabs>
          <w:tab w:val="num" w:pos="5040"/>
        </w:tabs>
        <w:ind w:left="5040" w:hanging="360"/>
      </w:pPr>
    </w:lvl>
    <w:lvl w:ilvl="7" w:tplc="9A3ED404" w:tentative="1">
      <w:start w:val="1"/>
      <w:numFmt w:val="lowerLetter"/>
      <w:lvlText w:val="%8."/>
      <w:lvlJc w:val="left"/>
      <w:pPr>
        <w:tabs>
          <w:tab w:val="num" w:pos="5760"/>
        </w:tabs>
        <w:ind w:left="5760" w:hanging="360"/>
      </w:pPr>
    </w:lvl>
    <w:lvl w:ilvl="8" w:tplc="476683A2" w:tentative="1">
      <w:start w:val="1"/>
      <w:numFmt w:val="lowerLetter"/>
      <w:lvlText w:val="%9."/>
      <w:lvlJc w:val="left"/>
      <w:pPr>
        <w:tabs>
          <w:tab w:val="num" w:pos="6480"/>
        </w:tabs>
        <w:ind w:left="6480" w:hanging="360"/>
      </w:pPr>
    </w:lvl>
  </w:abstractNum>
  <w:abstractNum w:abstractNumId="31" w15:restartNumberingAfterBreak="0">
    <w:nsid w:val="5C5B5A54"/>
    <w:multiLevelType w:val="hybridMultilevel"/>
    <w:tmpl w:val="3894FEF6"/>
    <w:lvl w:ilvl="0" w:tplc="4E8A6DBC">
      <w:start w:val="1"/>
      <w:numFmt w:val="bullet"/>
      <w:lvlText w:val=""/>
      <w:lvlJc w:val="left"/>
      <w:pPr>
        <w:tabs>
          <w:tab w:val="num" w:pos="720"/>
        </w:tabs>
        <w:ind w:left="720" w:hanging="360"/>
      </w:pPr>
      <w:rPr>
        <w:rFonts w:ascii="Symbol" w:hAnsi="Symbol" w:hint="default"/>
        <w:sz w:val="20"/>
      </w:rPr>
    </w:lvl>
    <w:lvl w:ilvl="1" w:tplc="6370435E" w:tentative="1">
      <w:start w:val="1"/>
      <w:numFmt w:val="bullet"/>
      <w:lvlText w:val=""/>
      <w:lvlJc w:val="left"/>
      <w:pPr>
        <w:tabs>
          <w:tab w:val="num" w:pos="1440"/>
        </w:tabs>
        <w:ind w:left="1440" w:hanging="360"/>
      </w:pPr>
      <w:rPr>
        <w:rFonts w:ascii="Symbol" w:hAnsi="Symbol" w:hint="default"/>
        <w:sz w:val="20"/>
      </w:rPr>
    </w:lvl>
    <w:lvl w:ilvl="2" w:tplc="E94A4A7E" w:tentative="1">
      <w:start w:val="1"/>
      <w:numFmt w:val="bullet"/>
      <w:lvlText w:val=""/>
      <w:lvlJc w:val="left"/>
      <w:pPr>
        <w:tabs>
          <w:tab w:val="num" w:pos="2160"/>
        </w:tabs>
        <w:ind w:left="2160" w:hanging="360"/>
      </w:pPr>
      <w:rPr>
        <w:rFonts w:ascii="Symbol" w:hAnsi="Symbol" w:hint="default"/>
        <w:sz w:val="20"/>
      </w:rPr>
    </w:lvl>
    <w:lvl w:ilvl="3" w:tplc="42A8B742" w:tentative="1">
      <w:start w:val="1"/>
      <w:numFmt w:val="bullet"/>
      <w:lvlText w:val=""/>
      <w:lvlJc w:val="left"/>
      <w:pPr>
        <w:tabs>
          <w:tab w:val="num" w:pos="2880"/>
        </w:tabs>
        <w:ind w:left="2880" w:hanging="360"/>
      </w:pPr>
      <w:rPr>
        <w:rFonts w:ascii="Symbol" w:hAnsi="Symbol" w:hint="default"/>
        <w:sz w:val="20"/>
      </w:rPr>
    </w:lvl>
    <w:lvl w:ilvl="4" w:tplc="187E058C" w:tentative="1">
      <w:start w:val="1"/>
      <w:numFmt w:val="bullet"/>
      <w:lvlText w:val=""/>
      <w:lvlJc w:val="left"/>
      <w:pPr>
        <w:tabs>
          <w:tab w:val="num" w:pos="3600"/>
        </w:tabs>
        <w:ind w:left="3600" w:hanging="360"/>
      </w:pPr>
      <w:rPr>
        <w:rFonts w:ascii="Symbol" w:hAnsi="Symbol" w:hint="default"/>
        <w:sz w:val="20"/>
      </w:rPr>
    </w:lvl>
    <w:lvl w:ilvl="5" w:tplc="36C21D38" w:tentative="1">
      <w:start w:val="1"/>
      <w:numFmt w:val="bullet"/>
      <w:lvlText w:val=""/>
      <w:lvlJc w:val="left"/>
      <w:pPr>
        <w:tabs>
          <w:tab w:val="num" w:pos="4320"/>
        </w:tabs>
        <w:ind w:left="4320" w:hanging="360"/>
      </w:pPr>
      <w:rPr>
        <w:rFonts w:ascii="Symbol" w:hAnsi="Symbol" w:hint="default"/>
        <w:sz w:val="20"/>
      </w:rPr>
    </w:lvl>
    <w:lvl w:ilvl="6" w:tplc="7864083A" w:tentative="1">
      <w:start w:val="1"/>
      <w:numFmt w:val="bullet"/>
      <w:lvlText w:val=""/>
      <w:lvlJc w:val="left"/>
      <w:pPr>
        <w:tabs>
          <w:tab w:val="num" w:pos="5040"/>
        </w:tabs>
        <w:ind w:left="5040" w:hanging="360"/>
      </w:pPr>
      <w:rPr>
        <w:rFonts w:ascii="Symbol" w:hAnsi="Symbol" w:hint="default"/>
        <w:sz w:val="20"/>
      </w:rPr>
    </w:lvl>
    <w:lvl w:ilvl="7" w:tplc="106C83BC" w:tentative="1">
      <w:start w:val="1"/>
      <w:numFmt w:val="bullet"/>
      <w:lvlText w:val=""/>
      <w:lvlJc w:val="left"/>
      <w:pPr>
        <w:tabs>
          <w:tab w:val="num" w:pos="5760"/>
        </w:tabs>
        <w:ind w:left="5760" w:hanging="360"/>
      </w:pPr>
      <w:rPr>
        <w:rFonts w:ascii="Symbol" w:hAnsi="Symbol" w:hint="default"/>
        <w:sz w:val="20"/>
      </w:rPr>
    </w:lvl>
    <w:lvl w:ilvl="8" w:tplc="6980D4A0"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8C02F3"/>
    <w:multiLevelType w:val="multilevel"/>
    <w:tmpl w:val="0492CAEC"/>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4FE4126"/>
    <w:multiLevelType w:val="hybridMultilevel"/>
    <w:tmpl w:val="81FE654A"/>
    <w:lvl w:ilvl="0" w:tplc="C804D93C">
      <w:start w:val="3"/>
      <w:numFmt w:val="bullet"/>
      <w:lvlText w:val="-"/>
      <w:lvlJc w:val="left"/>
      <w:pPr>
        <w:ind w:left="1146" w:hanging="360"/>
      </w:pPr>
      <w:rPr>
        <w:rFonts w:ascii="Museo Sans 300" w:eastAsia="Arial" w:hAnsi="Museo Sans 300"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5" w15:restartNumberingAfterBreak="0">
    <w:nsid w:val="701E07BB"/>
    <w:multiLevelType w:val="hybridMultilevel"/>
    <w:tmpl w:val="A6DE0202"/>
    <w:lvl w:ilvl="0" w:tplc="8506D436">
      <w:start w:val="1"/>
      <w:numFmt w:val="bullet"/>
      <w:lvlText w:val=""/>
      <w:lvlJc w:val="left"/>
      <w:pPr>
        <w:tabs>
          <w:tab w:val="num" w:pos="1068"/>
        </w:tabs>
        <w:ind w:left="1068" w:hanging="360"/>
      </w:pPr>
      <w:rPr>
        <w:rFonts w:ascii="Symbol" w:hAnsi="Symbol" w:hint="default"/>
        <w:sz w:val="20"/>
      </w:rPr>
    </w:lvl>
    <w:lvl w:ilvl="1" w:tplc="CF9AFCFA" w:tentative="1">
      <w:start w:val="1"/>
      <w:numFmt w:val="bullet"/>
      <w:lvlText w:val="o"/>
      <w:lvlJc w:val="left"/>
      <w:pPr>
        <w:tabs>
          <w:tab w:val="num" w:pos="1788"/>
        </w:tabs>
        <w:ind w:left="1788" w:hanging="360"/>
      </w:pPr>
      <w:rPr>
        <w:rFonts w:ascii="Courier New" w:hAnsi="Courier New" w:hint="default"/>
        <w:sz w:val="20"/>
      </w:rPr>
    </w:lvl>
    <w:lvl w:ilvl="2" w:tplc="C0E46E16" w:tentative="1">
      <w:start w:val="1"/>
      <w:numFmt w:val="bullet"/>
      <w:lvlText w:val="o"/>
      <w:lvlJc w:val="left"/>
      <w:pPr>
        <w:tabs>
          <w:tab w:val="num" w:pos="2508"/>
        </w:tabs>
        <w:ind w:left="2508" w:hanging="360"/>
      </w:pPr>
      <w:rPr>
        <w:rFonts w:ascii="Courier New" w:hAnsi="Courier New" w:hint="default"/>
        <w:sz w:val="20"/>
      </w:rPr>
    </w:lvl>
    <w:lvl w:ilvl="3" w:tplc="E3DE657C" w:tentative="1">
      <w:start w:val="1"/>
      <w:numFmt w:val="bullet"/>
      <w:lvlText w:val="o"/>
      <w:lvlJc w:val="left"/>
      <w:pPr>
        <w:tabs>
          <w:tab w:val="num" w:pos="3228"/>
        </w:tabs>
        <w:ind w:left="3228" w:hanging="360"/>
      </w:pPr>
      <w:rPr>
        <w:rFonts w:ascii="Courier New" w:hAnsi="Courier New" w:hint="default"/>
        <w:sz w:val="20"/>
      </w:rPr>
    </w:lvl>
    <w:lvl w:ilvl="4" w:tplc="B7E69216" w:tentative="1">
      <w:start w:val="1"/>
      <w:numFmt w:val="bullet"/>
      <w:lvlText w:val="o"/>
      <w:lvlJc w:val="left"/>
      <w:pPr>
        <w:tabs>
          <w:tab w:val="num" w:pos="3948"/>
        </w:tabs>
        <w:ind w:left="3948" w:hanging="360"/>
      </w:pPr>
      <w:rPr>
        <w:rFonts w:ascii="Courier New" w:hAnsi="Courier New" w:hint="default"/>
        <w:sz w:val="20"/>
      </w:rPr>
    </w:lvl>
    <w:lvl w:ilvl="5" w:tplc="F20AF702" w:tentative="1">
      <w:start w:val="1"/>
      <w:numFmt w:val="bullet"/>
      <w:lvlText w:val="o"/>
      <w:lvlJc w:val="left"/>
      <w:pPr>
        <w:tabs>
          <w:tab w:val="num" w:pos="4668"/>
        </w:tabs>
        <w:ind w:left="4668" w:hanging="360"/>
      </w:pPr>
      <w:rPr>
        <w:rFonts w:ascii="Courier New" w:hAnsi="Courier New" w:hint="default"/>
        <w:sz w:val="20"/>
      </w:rPr>
    </w:lvl>
    <w:lvl w:ilvl="6" w:tplc="A83455CC" w:tentative="1">
      <w:start w:val="1"/>
      <w:numFmt w:val="bullet"/>
      <w:lvlText w:val="o"/>
      <w:lvlJc w:val="left"/>
      <w:pPr>
        <w:tabs>
          <w:tab w:val="num" w:pos="5388"/>
        </w:tabs>
        <w:ind w:left="5388" w:hanging="360"/>
      </w:pPr>
      <w:rPr>
        <w:rFonts w:ascii="Courier New" w:hAnsi="Courier New" w:hint="default"/>
        <w:sz w:val="20"/>
      </w:rPr>
    </w:lvl>
    <w:lvl w:ilvl="7" w:tplc="E1728252" w:tentative="1">
      <w:start w:val="1"/>
      <w:numFmt w:val="bullet"/>
      <w:lvlText w:val="o"/>
      <w:lvlJc w:val="left"/>
      <w:pPr>
        <w:tabs>
          <w:tab w:val="num" w:pos="6108"/>
        </w:tabs>
        <w:ind w:left="6108" w:hanging="360"/>
      </w:pPr>
      <w:rPr>
        <w:rFonts w:ascii="Courier New" w:hAnsi="Courier New" w:hint="default"/>
        <w:sz w:val="20"/>
      </w:rPr>
    </w:lvl>
    <w:lvl w:ilvl="8" w:tplc="1C5A1110" w:tentative="1">
      <w:start w:val="1"/>
      <w:numFmt w:val="bullet"/>
      <w:lvlText w:val="o"/>
      <w:lvlJc w:val="left"/>
      <w:pPr>
        <w:tabs>
          <w:tab w:val="num" w:pos="6828"/>
        </w:tabs>
        <w:ind w:left="6828" w:hanging="360"/>
      </w:pPr>
      <w:rPr>
        <w:rFonts w:ascii="Courier New" w:hAnsi="Courier New" w:hint="default"/>
        <w:sz w:val="20"/>
      </w:rPr>
    </w:lvl>
  </w:abstractNum>
  <w:abstractNum w:abstractNumId="36" w15:restartNumberingAfterBreak="0">
    <w:nsid w:val="70BB0159"/>
    <w:multiLevelType w:val="hybridMultilevel"/>
    <w:tmpl w:val="BBF89168"/>
    <w:lvl w:ilvl="0" w:tplc="6B8EBE9A">
      <w:start w:val="3"/>
      <w:numFmt w:val="lowerLetter"/>
      <w:lvlText w:val="%1."/>
      <w:lvlJc w:val="left"/>
      <w:pPr>
        <w:tabs>
          <w:tab w:val="num" w:pos="720"/>
        </w:tabs>
        <w:ind w:left="720" w:hanging="360"/>
      </w:pPr>
    </w:lvl>
    <w:lvl w:ilvl="1" w:tplc="B246D0E4" w:tentative="1">
      <w:start w:val="1"/>
      <w:numFmt w:val="lowerLetter"/>
      <w:lvlText w:val="%2."/>
      <w:lvlJc w:val="left"/>
      <w:pPr>
        <w:tabs>
          <w:tab w:val="num" w:pos="1440"/>
        </w:tabs>
        <w:ind w:left="1440" w:hanging="360"/>
      </w:pPr>
    </w:lvl>
    <w:lvl w:ilvl="2" w:tplc="739E1412" w:tentative="1">
      <w:start w:val="1"/>
      <w:numFmt w:val="lowerLetter"/>
      <w:lvlText w:val="%3."/>
      <w:lvlJc w:val="left"/>
      <w:pPr>
        <w:tabs>
          <w:tab w:val="num" w:pos="2160"/>
        </w:tabs>
        <w:ind w:left="2160" w:hanging="360"/>
      </w:pPr>
    </w:lvl>
    <w:lvl w:ilvl="3" w:tplc="392CA614" w:tentative="1">
      <w:start w:val="1"/>
      <w:numFmt w:val="lowerLetter"/>
      <w:lvlText w:val="%4."/>
      <w:lvlJc w:val="left"/>
      <w:pPr>
        <w:tabs>
          <w:tab w:val="num" w:pos="2880"/>
        </w:tabs>
        <w:ind w:left="2880" w:hanging="360"/>
      </w:pPr>
    </w:lvl>
    <w:lvl w:ilvl="4" w:tplc="F2EAAD6C" w:tentative="1">
      <w:start w:val="1"/>
      <w:numFmt w:val="lowerLetter"/>
      <w:lvlText w:val="%5."/>
      <w:lvlJc w:val="left"/>
      <w:pPr>
        <w:tabs>
          <w:tab w:val="num" w:pos="3600"/>
        </w:tabs>
        <w:ind w:left="3600" w:hanging="360"/>
      </w:pPr>
    </w:lvl>
    <w:lvl w:ilvl="5" w:tplc="85B27E34" w:tentative="1">
      <w:start w:val="1"/>
      <w:numFmt w:val="lowerLetter"/>
      <w:lvlText w:val="%6."/>
      <w:lvlJc w:val="left"/>
      <w:pPr>
        <w:tabs>
          <w:tab w:val="num" w:pos="4320"/>
        </w:tabs>
        <w:ind w:left="4320" w:hanging="360"/>
      </w:pPr>
    </w:lvl>
    <w:lvl w:ilvl="6" w:tplc="22D472EC" w:tentative="1">
      <w:start w:val="1"/>
      <w:numFmt w:val="lowerLetter"/>
      <w:lvlText w:val="%7."/>
      <w:lvlJc w:val="left"/>
      <w:pPr>
        <w:tabs>
          <w:tab w:val="num" w:pos="5040"/>
        </w:tabs>
        <w:ind w:left="5040" w:hanging="360"/>
      </w:pPr>
    </w:lvl>
    <w:lvl w:ilvl="7" w:tplc="538EE8C2" w:tentative="1">
      <w:start w:val="1"/>
      <w:numFmt w:val="lowerLetter"/>
      <w:lvlText w:val="%8."/>
      <w:lvlJc w:val="left"/>
      <w:pPr>
        <w:tabs>
          <w:tab w:val="num" w:pos="5760"/>
        </w:tabs>
        <w:ind w:left="5760" w:hanging="360"/>
      </w:pPr>
    </w:lvl>
    <w:lvl w:ilvl="8" w:tplc="00A86C4A" w:tentative="1">
      <w:start w:val="1"/>
      <w:numFmt w:val="lowerLetter"/>
      <w:lvlText w:val="%9."/>
      <w:lvlJc w:val="left"/>
      <w:pPr>
        <w:tabs>
          <w:tab w:val="num" w:pos="6480"/>
        </w:tabs>
        <w:ind w:left="6480" w:hanging="360"/>
      </w:pPr>
    </w:lvl>
  </w:abstractNum>
  <w:abstractNum w:abstractNumId="37" w15:restartNumberingAfterBreak="0">
    <w:nsid w:val="7A02675A"/>
    <w:multiLevelType w:val="hybridMultilevel"/>
    <w:tmpl w:val="5ADAEA0C"/>
    <w:lvl w:ilvl="0" w:tplc="16CE60EC">
      <w:start w:val="1"/>
      <w:numFmt w:val="lowerLetter"/>
      <w:lvlText w:val="%1."/>
      <w:lvlJc w:val="left"/>
      <w:pPr>
        <w:tabs>
          <w:tab w:val="num" w:pos="720"/>
        </w:tabs>
        <w:ind w:left="720" w:hanging="360"/>
      </w:pPr>
    </w:lvl>
    <w:lvl w:ilvl="1" w:tplc="A6E42810" w:tentative="1">
      <w:start w:val="1"/>
      <w:numFmt w:val="lowerLetter"/>
      <w:lvlText w:val="%2."/>
      <w:lvlJc w:val="left"/>
      <w:pPr>
        <w:tabs>
          <w:tab w:val="num" w:pos="1440"/>
        </w:tabs>
        <w:ind w:left="1440" w:hanging="360"/>
      </w:pPr>
    </w:lvl>
    <w:lvl w:ilvl="2" w:tplc="7ADE0DEA" w:tentative="1">
      <w:start w:val="1"/>
      <w:numFmt w:val="lowerLetter"/>
      <w:lvlText w:val="%3."/>
      <w:lvlJc w:val="left"/>
      <w:pPr>
        <w:tabs>
          <w:tab w:val="num" w:pos="2160"/>
        </w:tabs>
        <w:ind w:left="2160" w:hanging="360"/>
      </w:pPr>
    </w:lvl>
    <w:lvl w:ilvl="3" w:tplc="0F00BC58" w:tentative="1">
      <w:start w:val="1"/>
      <w:numFmt w:val="lowerLetter"/>
      <w:lvlText w:val="%4."/>
      <w:lvlJc w:val="left"/>
      <w:pPr>
        <w:tabs>
          <w:tab w:val="num" w:pos="2880"/>
        </w:tabs>
        <w:ind w:left="2880" w:hanging="360"/>
      </w:pPr>
    </w:lvl>
    <w:lvl w:ilvl="4" w:tplc="29949942" w:tentative="1">
      <w:start w:val="1"/>
      <w:numFmt w:val="lowerLetter"/>
      <w:lvlText w:val="%5."/>
      <w:lvlJc w:val="left"/>
      <w:pPr>
        <w:tabs>
          <w:tab w:val="num" w:pos="3600"/>
        </w:tabs>
        <w:ind w:left="3600" w:hanging="360"/>
      </w:pPr>
    </w:lvl>
    <w:lvl w:ilvl="5" w:tplc="05B2C100" w:tentative="1">
      <w:start w:val="1"/>
      <w:numFmt w:val="lowerLetter"/>
      <w:lvlText w:val="%6."/>
      <w:lvlJc w:val="left"/>
      <w:pPr>
        <w:tabs>
          <w:tab w:val="num" w:pos="4320"/>
        </w:tabs>
        <w:ind w:left="4320" w:hanging="360"/>
      </w:pPr>
    </w:lvl>
    <w:lvl w:ilvl="6" w:tplc="92C63FFE" w:tentative="1">
      <w:start w:val="1"/>
      <w:numFmt w:val="lowerLetter"/>
      <w:lvlText w:val="%7."/>
      <w:lvlJc w:val="left"/>
      <w:pPr>
        <w:tabs>
          <w:tab w:val="num" w:pos="5040"/>
        </w:tabs>
        <w:ind w:left="5040" w:hanging="360"/>
      </w:pPr>
    </w:lvl>
    <w:lvl w:ilvl="7" w:tplc="427870DC" w:tentative="1">
      <w:start w:val="1"/>
      <w:numFmt w:val="lowerLetter"/>
      <w:lvlText w:val="%8."/>
      <w:lvlJc w:val="left"/>
      <w:pPr>
        <w:tabs>
          <w:tab w:val="num" w:pos="5760"/>
        </w:tabs>
        <w:ind w:left="5760" w:hanging="360"/>
      </w:pPr>
    </w:lvl>
    <w:lvl w:ilvl="8" w:tplc="4A30884C" w:tentative="1">
      <w:start w:val="1"/>
      <w:numFmt w:val="lowerLetter"/>
      <w:lvlText w:val="%9."/>
      <w:lvlJc w:val="left"/>
      <w:pPr>
        <w:tabs>
          <w:tab w:val="num" w:pos="6480"/>
        </w:tabs>
        <w:ind w:left="6480" w:hanging="360"/>
      </w:pPr>
    </w:lvl>
  </w:abstractNum>
  <w:abstractNum w:abstractNumId="38"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9"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40"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abstractNum w:abstractNumId="41" w15:restartNumberingAfterBreak="0">
    <w:nsid w:val="7F3E46A9"/>
    <w:multiLevelType w:val="hybridMultilevel"/>
    <w:tmpl w:val="F862648A"/>
    <w:lvl w:ilvl="0" w:tplc="5A7466E6">
      <w:start w:val="2"/>
      <w:numFmt w:val="lowerLetter"/>
      <w:lvlText w:val="%1."/>
      <w:lvlJc w:val="left"/>
      <w:pPr>
        <w:tabs>
          <w:tab w:val="num" w:pos="720"/>
        </w:tabs>
        <w:ind w:left="720" w:hanging="360"/>
      </w:pPr>
    </w:lvl>
    <w:lvl w:ilvl="1" w:tplc="DD14C430" w:tentative="1">
      <w:start w:val="1"/>
      <w:numFmt w:val="lowerLetter"/>
      <w:lvlText w:val="%2."/>
      <w:lvlJc w:val="left"/>
      <w:pPr>
        <w:tabs>
          <w:tab w:val="num" w:pos="1440"/>
        </w:tabs>
        <w:ind w:left="1440" w:hanging="360"/>
      </w:pPr>
    </w:lvl>
    <w:lvl w:ilvl="2" w:tplc="DD7213E4" w:tentative="1">
      <w:start w:val="1"/>
      <w:numFmt w:val="lowerLetter"/>
      <w:lvlText w:val="%3."/>
      <w:lvlJc w:val="left"/>
      <w:pPr>
        <w:tabs>
          <w:tab w:val="num" w:pos="2160"/>
        </w:tabs>
        <w:ind w:left="2160" w:hanging="360"/>
      </w:pPr>
    </w:lvl>
    <w:lvl w:ilvl="3" w:tplc="6E5C41E8" w:tentative="1">
      <w:start w:val="1"/>
      <w:numFmt w:val="lowerLetter"/>
      <w:lvlText w:val="%4."/>
      <w:lvlJc w:val="left"/>
      <w:pPr>
        <w:tabs>
          <w:tab w:val="num" w:pos="2880"/>
        </w:tabs>
        <w:ind w:left="2880" w:hanging="360"/>
      </w:pPr>
    </w:lvl>
    <w:lvl w:ilvl="4" w:tplc="CEE47E80" w:tentative="1">
      <w:start w:val="1"/>
      <w:numFmt w:val="lowerLetter"/>
      <w:lvlText w:val="%5."/>
      <w:lvlJc w:val="left"/>
      <w:pPr>
        <w:tabs>
          <w:tab w:val="num" w:pos="3600"/>
        </w:tabs>
        <w:ind w:left="3600" w:hanging="360"/>
      </w:pPr>
    </w:lvl>
    <w:lvl w:ilvl="5" w:tplc="554255FE" w:tentative="1">
      <w:start w:val="1"/>
      <w:numFmt w:val="lowerLetter"/>
      <w:lvlText w:val="%6."/>
      <w:lvlJc w:val="left"/>
      <w:pPr>
        <w:tabs>
          <w:tab w:val="num" w:pos="4320"/>
        </w:tabs>
        <w:ind w:left="4320" w:hanging="360"/>
      </w:pPr>
    </w:lvl>
    <w:lvl w:ilvl="6" w:tplc="7E4E15E8" w:tentative="1">
      <w:start w:val="1"/>
      <w:numFmt w:val="lowerLetter"/>
      <w:lvlText w:val="%7."/>
      <w:lvlJc w:val="left"/>
      <w:pPr>
        <w:tabs>
          <w:tab w:val="num" w:pos="5040"/>
        </w:tabs>
        <w:ind w:left="5040" w:hanging="360"/>
      </w:pPr>
    </w:lvl>
    <w:lvl w:ilvl="7" w:tplc="B57E22CE" w:tentative="1">
      <w:start w:val="1"/>
      <w:numFmt w:val="lowerLetter"/>
      <w:lvlText w:val="%8."/>
      <w:lvlJc w:val="left"/>
      <w:pPr>
        <w:tabs>
          <w:tab w:val="num" w:pos="5760"/>
        </w:tabs>
        <w:ind w:left="5760" w:hanging="360"/>
      </w:pPr>
    </w:lvl>
    <w:lvl w:ilvl="8" w:tplc="A29822AA" w:tentative="1">
      <w:start w:val="1"/>
      <w:numFmt w:val="lowerLetter"/>
      <w:lvlText w:val="%9."/>
      <w:lvlJc w:val="left"/>
      <w:pPr>
        <w:tabs>
          <w:tab w:val="num" w:pos="6480"/>
        </w:tabs>
        <w:ind w:left="6480" w:hanging="360"/>
      </w:pPr>
    </w:lvl>
  </w:abstractNum>
  <w:num w:numId="1">
    <w:abstractNumId w:val="0"/>
  </w:num>
  <w:num w:numId="2">
    <w:abstractNumId w:val="0"/>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4"/>
  </w:num>
  <w:num w:numId="10">
    <w:abstractNumId w:val="24"/>
  </w:num>
  <w:num w:numId="11">
    <w:abstractNumId w:val="22"/>
  </w:num>
  <w:num w:numId="12">
    <w:abstractNumId w:val="0"/>
  </w:num>
  <w:num w:numId="13">
    <w:abstractNumId w:val="14"/>
  </w:num>
  <w:num w:numId="14">
    <w:abstractNumId w:val="40"/>
  </w:num>
  <w:num w:numId="15">
    <w:abstractNumId w:val="12"/>
  </w:num>
  <w:num w:numId="16">
    <w:abstractNumId w:val="38"/>
  </w:num>
  <w:num w:numId="17">
    <w:abstractNumId w:val="3"/>
  </w:num>
  <w:num w:numId="18">
    <w:abstractNumId w:val="2"/>
  </w:num>
  <w:num w:numId="19">
    <w:abstractNumId w:val="10"/>
  </w:num>
  <w:num w:numId="20">
    <w:abstractNumId w:val="2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0"/>
  </w:num>
  <w:num w:numId="24">
    <w:abstractNumId w:val="25"/>
  </w:num>
  <w:num w:numId="25">
    <w:abstractNumId w:val="36"/>
  </w:num>
  <w:num w:numId="26">
    <w:abstractNumId w:val="17"/>
  </w:num>
  <w:num w:numId="27">
    <w:abstractNumId w:val="32"/>
  </w:num>
  <w:num w:numId="28">
    <w:abstractNumId w:val="9"/>
  </w:num>
  <w:num w:numId="29">
    <w:abstractNumId w:val="41"/>
  </w:num>
  <w:num w:numId="30">
    <w:abstractNumId w:val="23"/>
  </w:num>
  <w:num w:numId="31">
    <w:abstractNumId w:val="33"/>
  </w:num>
  <w:num w:numId="32">
    <w:abstractNumId w:val="37"/>
  </w:num>
  <w:num w:numId="33">
    <w:abstractNumId w:val="1"/>
  </w:num>
  <w:num w:numId="34">
    <w:abstractNumId w:val="8"/>
  </w:num>
  <w:num w:numId="35">
    <w:abstractNumId w:val="15"/>
  </w:num>
  <w:num w:numId="36">
    <w:abstractNumId w:val="31"/>
  </w:num>
  <w:num w:numId="37">
    <w:abstractNumId w:val="13"/>
  </w:num>
  <w:num w:numId="38">
    <w:abstractNumId w:val="26"/>
  </w:num>
  <w:num w:numId="39">
    <w:abstractNumId w:val="29"/>
  </w:num>
  <w:num w:numId="40">
    <w:abstractNumId w:val="35"/>
  </w:num>
  <w:num w:numId="41">
    <w:abstractNumId w:val="7"/>
  </w:num>
  <w:num w:numId="42">
    <w:abstractNumId w:val="28"/>
  </w:num>
  <w:num w:numId="43">
    <w:abstractNumId w:val="11"/>
  </w:num>
  <w:num w:numId="44">
    <w:abstractNumId w:val="16"/>
  </w:num>
  <w:num w:numId="4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4E"/>
    <w:rsid w:val="000052EB"/>
    <w:rsid w:val="000062F4"/>
    <w:rsid w:val="00011629"/>
    <w:rsid w:val="00015858"/>
    <w:rsid w:val="0002095A"/>
    <w:rsid w:val="00021B86"/>
    <w:rsid w:val="0002384E"/>
    <w:rsid w:val="0003032D"/>
    <w:rsid w:val="000319FD"/>
    <w:rsid w:val="00037D4E"/>
    <w:rsid w:val="00043801"/>
    <w:rsid w:val="0005519C"/>
    <w:rsid w:val="0005594F"/>
    <w:rsid w:val="00056AC6"/>
    <w:rsid w:val="00057FDB"/>
    <w:rsid w:val="00062514"/>
    <w:rsid w:val="00071A04"/>
    <w:rsid w:val="0007303F"/>
    <w:rsid w:val="00073375"/>
    <w:rsid w:val="00074343"/>
    <w:rsid w:val="000743D4"/>
    <w:rsid w:val="00081FE1"/>
    <w:rsid w:val="000837D6"/>
    <w:rsid w:val="0008730D"/>
    <w:rsid w:val="00093138"/>
    <w:rsid w:val="00093FBF"/>
    <w:rsid w:val="000A3778"/>
    <w:rsid w:val="000A379D"/>
    <w:rsid w:val="000A42DF"/>
    <w:rsid w:val="000A443E"/>
    <w:rsid w:val="000A5B2C"/>
    <w:rsid w:val="000B160D"/>
    <w:rsid w:val="000B2696"/>
    <w:rsid w:val="000B607B"/>
    <w:rsid w:val="000C0357"/>
    <w:rsid w:val="000C3873"/>
    <w:rsid w:val="000D14EB"/>
    <w:rsid w:val="000D4617"/>
    <w:rsid w:val="000D6BBC"/>
    <w:rsid w:val="000E4FD5"/>
    <w:rsid w:val="000F1814"/>
    <w:rsid w:val="000F1DCE"/>
    <w:rsid w:val="000F2E6B"/>
    <w:rsid w:val="000F3FEF"/>
    <w:rsid w:val="000F68DF"/>
    <w:rsid w:val="0010411F"/>
    <w:rsid w:val="00104EBE"/>
    <w:rsid w:val="001078B8"/>
    <w:rsid w:val="001117EE"/>
    <w:rsid w:val="0012039D"/>
    <w:rsid w:val="0012053C"/>
    <w:rsid w:val="00123443"/>
    <w:rsid w:val="001356BF"/>
    <w:rsid w:val="00135C8B"/>
    <w:rsid w:val="0015099A"/>
    <w:rsid w:val="00151071"/>
    <w:rsid w:val="001563CB"/>
    <w:rsid w:val="00160066"/>
    <w:rsid w:val="00161337"/>
    <w:rsid w:val="00161576"/>
    <w:rsid w:val="00161C82"/>
    <w:rsid w:val="00162F55"/>
    <w:rsid w:val="00164064"/>
    <w:rsid w:val="001644C0"/>
    <w:rsid w:val="00164E6F"/>
    <w:rsid w:val="00170652"/>
    <w:rsid w:val="00172E86"/>
    <w:rsid w:val="0017556F"/>
    <w:rsid w:val="001755C7"/>
    <w:rsid w:val="00175D5A"/>
    <w:rsid w:val="001812D3"/>
    <w:rsid w:val="00182556"/>
    <w:rsid w:val="001855B6"/>
    <w:rsid w:val="00186AF3"/>
    <w:rsid w:val="00186F6F"/>
    <w:rsid w:val="00193F42"/>
    <w:rsid w:val="00197460"/>
    <w:rsid w:val="001A7665"/>
    <w:rsid w:val="001B3D12"/>
    <w:rsid w:val="001B793B"/>
    <w:rsid w:val="001B7A4B"/>
    <w:rsid w:val="001C540F"/>
    <w:rsid w:val="001C668E"/>
    <w:rsid w:val="001D3D7F"/>
    <w:rsid w:val="001D763B"/>
    <w:rsid w:val="001E1A2F"/>
    <w:rsid w:val="001E4A15"/>
    <w:rsid w:val="001F0380"/>
    <w:rsid w:val="001F330E"/>
    <w:rsid w:val="001F7358"/>
    <w:rsid w:val="0020253C"/>
    <w:rsid w:val="0020404F"/>
    <w:rsid w:val="00206EC9"/>
    <w:rsid w:val="002105F7"/>
    <w:rsid w:val="0021349A"/>
    <w:rsid w:val="00215B94"/>
    <w:rsid w:val="00220B09"/>
    <w:rsid w:val="00222FD0"/>
    <w:rsid w:val="002255A0"/>
    <w:rsid w:val="002273B2"/>
    <w:rsid w:val="00231848"/>
    <w:rsid w:val="002344F8"/>
    <w:rsid w:val="00234978"/>
    <w:rsid w:val="00242266"/>
    <w:rsid w:val="00244AA6"/>
    <w:rsid w:val="00245A6F"/>
    <w:rsid w:val="00255BAA"/>
    <w:rsid w:val="00260873"/>
    <w:rsid w:val="00264C9F"/>
    <w:rsid w:val="00272837"/>
    <w:rsid w:val="00280880"/>
    <w:rsid w:val="0028172A"/>
    <w:rsid w:val="00283095"/>
    <w:rsid w:val="002833A1"/>
    <w:rsid w:val="00283650"/>
    <w:rsid w:val="00291A98"/>
    <w:rsid w:val="00292893"/>
    <w:rsid w:val="002A1CD8"/>
    <w:rsid w:val="002A3FA2"/>
    <w:rsid w:val="002A45A4"/>
    <w:rsid w:val="002A4D57"/>
    <w:rsid w:val="002B1158"/>
    <w:rsid w:val="002B1689"/>
    <w:rsid w:val="002B3660"/>
    <w:rsid w:val="002C1E44"/>
    <w:rsid w:val="002C429E"/>
    <w:rsid w:val="002C4925"/>
    <w:rsid w:val="002C4A6F"/>
    <w:rsid w:val="002C52D6"/>
    <w:rsid w:val="002C5D04"/>
    <w:rsid w:val="002C68B7"/>
    <w:rsid w:val="002D22F1"/>
    <w:rsid w:val="002D392A"/>
    <w:rsid w:val="002D53B2"/>
    <w:rsid w:val="002D684A"/>
    <w:rsid w:val="002D6F21"/>
    <w:rsid w:val="002E0752"/>
    <w:rsid w:val="002E5C07"/>
    <w:rsid w:val="002E738A"/>
    <w:rsid w:val="002E77F2"/>
    <w:rsid w:val="002F3B28"/>
    <w:rsid w:val="002F613F"/>
    <w:rsid w:val="00301E14"/>
    <w:rsid w:val="00302A6E"/>
    <w:rsid w:val="00303B4C"/>
    <w:rsid w:val="003041A0"/>
    <w:rsid w:val="003101F9"/>
    <w:rsid w:val="0032009A"/>
    <w:rsid w:val="00320234"/>
    <w:rsid w:val="003229A9"/>
    <w:rsid w:val="00322BF5"/>
    <w:rsid w:val="00333191"/>
    <w:rsid w:val="00335C51"/>
    <w:rsid w:val="003426B0"/>
    <w:rsid w:val="00342D0C"/>
    <w:rsid w:val="003512DD"/>
    <w:rsid w:val="00351D79"/>
    <w:rsid w:val="003556E4"/>
    <w:rsid w:val="0035774B"/>
    <w:rsid w:val="00360640"/>
    <w:rsid w:val="0036181B"/>
    <w:rsid w:val="00363A29"/>
    <w:rsid w:val="00364DFE"/>
    <w:rsid w:val="00366180"/>
    <w:rsid w:val="00366523"/>
    <w:rsid w:val="003670A6"/>
    <w:rsid w:val="003704D1"/>
    <w:rsid w:val="00372B01"/>
    <w:rsid w:val="003746C1"/>
    <w:rsid w:val="00375B82"/>
    <w:rsid w:val="0038564E"/>
    <w:rsid w:val="003861C1"/>
    <w:rsid w:val="00394B10"/>
    <w:rsid w:val="003A1FC2"/>
    <w:rsid w:val="003A4695"/>
    <w:rsid w:val="003A59C4"/>
    <w:rsid w:val="003A6EAD"/>
    <w:rsid w:val="003B273A"/>
    <w:rsid w:val="003B38E9"/>
    <w:rsid w:val="003B4A20"/>
    <w:rsid w:val="003C0B79"/>
    <w:rsid w:val="003C0D02"/>
    <w:rsid w:val="003C175C"/>
    <w:rsid w:val="003C36E0"/>
    <w:rsid w:val="003C448D"/>
    <w:rsid w:val="003C6B2C"/>
    <w:rsid w:val="003D7993"/>
    <w:rsid w:val="003E4FCC"/>
    <w:rsid w:val="003E7A1C"/>
    <w:rsid w:val="003F626C"/>
    <w:rsid w:val="003F6AB8"/>
    <w:rsid w:val="003F731D"/>
    <w:rsid w:val="003F7DDD"/>
    <w:rsid w:val="003FD461"/>
    <w:rsid w:val="004004E4"/>
    <w:rsid w:val="00402367"/>
    <w:rsid w:val="00404E5C"/>
    <w:rsid w:val="00405E76"/>
    <w:rsid w:val="004067FA"/>
    <w:rsid w:val="0040799D"/>
    <w:rsid w:val="00407D52"/>
    <w:rsid w:val="00413C43"/>
    <w:rsid w:val="00414D95"/>
    <w:rsid w:val="00417114"/>
    <w:rsid w:val="00420FC8"/>
    <w:rsid w:val="004242C8"/>
    <w:rsid w:val="0042486E"/>
    <w:rsid w:val="00427176"/>
    <w:rsid w:val="00427433"/>
    <w:rsid w:val="004302A7"/>
    <w:rsid w:val="00435F3E"/>
    <w:rsid w:val="004456E1"/>
    <w:rsid w:val="004465C3"/>
    <w:rsid w:val="00451298"/>
    <w:rsid w:val="004524BF"/>
    <w:rsid w:val="00453665"/>
    <w:rsid w:val="0045432D"/>
    <w:rsid w:val="00462115"/>
    <w:rsid w:val="00466277"/>
    <w:rsid w:val="00470F43"/>
    <w:rsid w:val="00475015"/>
    <w:rsid w:val="00476696"/>
    <w:rsid w:val="00483232"/>
    <w:rsid w:val="00484883"/>
    <w:rsid w:val="004857FF"/>
    <w:rsid w:val="0048592B"/>
    <w:rsid w:val="00487F90"/>
    <w:rsid w:val="004969D7"/>
    <w:rsid w:val="004979FE"/>
    <w:rsid w:val="004B2AB0"/>
    <w:rsid w:val="004B4B2A"/>
    <w:rsid w:val="004B4EF2"/>
    <w:rsid w:val="004B5853"/>
    <w:rsid w:val="004B7567"/>
    <w:rsid w:val="004B7B66"/>
    <w:rsid w:val="004C59B1"/>
    <w:rsid w:val="004D152A"/>
    <w:rsid w:val="004D1B1E"/>
    <w:rsid w:val="004D52E4"/>
    <w:rsid w:val="004D5482"/>
    <w:rsid w:val="004D6ADD"/>
    <w:rsid w:val="004D784D"/>
    <w:rsid w:val="004E678A"/>
    <w:rsid w:val="004E715A"/>
    <w:rsid w:val="004F15AC"/>
    <w:rsid w:val="004F2E27"/>
    <w:rsid w:val="004F7EBE"/>
    <w:rsid w:val="00511B37"/>
    <w:rsid w:val="00514157"/>
    <w:rsid w:val="00516251"/>
    <w:rsid w:val="00517E7B"/>
    <w:rsid w:val="00527A6F"/>
    <w:rsid w:val="005322D9"/>
    <w:rsid w:val="005348B7"/>
    <w:rsid w:val="00540B57"/>
    <w:rsid w:val="00550400"/>
    <w:rsid w:val="00550A39"/>
    <w:rsid w:val="005515FB"/>
    <w:rsid w:val="0055328D"/>
    <w:rsid w:val="00554408"/>
    <w:rsid w:val="005649F0"/>
    <w:rsid w:val="005651F3"/>
    <w:rsid w:val="00567017"/>
    <w:rsid w:val="00572A72"/>
    <w:rsid w:val="00573B4D"/>
    <w:rsid w:val="00574303"/>
    <w:rsid w:val="0058470E"/>
    <w:rsid w:val="00587D09"/>
    <w:rsid w:val="00597B08"/>
    <w:rsid w:val="005B1B8E"/>
    <w:rsid w:val="005B3A78"/>
    <w:rsid w:val="005B4A8C"/>
    <w:rsid w:val="005B6F6E"/>
    <w:rsid w:val="005B7C0C"/>
    <w:rsid w:val="005B7CBD"/>
    <w:rsid w:val="005C19BD"/>
    <w:rsid w:val="005C1F86"/>
    <w:rsid w:val="005C2358"/>
    <w:rsid w:val="005C3A78"/>
    <w:rsid w:val="005C4AE0"/>
    <w:rsid w:val="005D0C28"/>
    <w:rsid w:val="005D1D7F"/>
    <w:rsid w:val="005D4AF3"/>
    <w:rsid w:val="005E0580"/>
    <w:rsid w:val="005E37A1"/>
    <w:rsid w:val="005E460C"/>
    <w:rsid w:val="005E48BC"/>
    <w:rsid w:val="005F1D21"/>
    <w:rsid w:val="005F4CD0"/>
    <w:rsid w:val="005F6EF4"/>
    <w:rsid w:val="005F7133"/>
    <w:rsid w:val="00600405"/>
    <w:rsid w:val="00602AB7"/>
    <w:rsid w:val="006076CB"/>
    <w:rsid w:val="00614E9B"/>
    <w:rsid w:val="00621328"/>
    <w:rsid w:val="00621D08"/>
    <w:rsid w:val="0063712B"/>
    <w:rsid w:val="00637A6E"/>
    <w:rsid w:val="00644ACA"/>
    <w:rsid w:val="00645527"/>
    <w:rsid w:val="00646FC2"/>
    <w:rsid w:val="00651A88"/>
    <w:rsid w:val="00651BB9"/>
    <w:rsid w:val="006549D4"/>
    <w:rsid w:val="006567D6"/>
    <w:rsid w:val="00661C9D"/>
    <w:rsid w:val="00666B5C"/>
    <w:rsid w:val="00666BBC"/>
    <w:rsid w:val="006741F3"/>
    <w:rsid w:val="00675DF2"/>
    <w:rsid w:val="00682BC6"/>
    <w:rsid w:val="006941DC"/>
    <w:rsid w:val="0069736E"/>
    <w:rsid w:val="00697F49"/>
    <w:rsid w:val="006A0073"/>
    <w:rsid w:val="006A480C"/>
    <w:rsid w:val="006A6DB5"/>
    <w:rsid w:val="006B1564"/>
    <w:rsid w:val="006C4A34"/>
    <w:rsid w:val="006C7E5D"/>
    <w:rsid w:val="006D10EB"/>
    <w:rsid w:val="006D2492"/>
    <w:rsid w:val="006D3BAD"/>
    <w:rsid w:val="006D70AF"/>
    <w:rsid w:val="006F03D1"/>
    <w:rsid w:val="006F090A"/>
    <w:rsid w:val="006F1487"/>
    <w:rsid w:val="006F26C5"/>
    <w:rsid w:val="006F59E9"/>
    <w:rsid w:val="006F609F"/>
    <w:rsid w:val="00701DC0"/>
    <w:rsid w:val="0070396C"/>
    <w:rsid w:val="00703D74"/>
    <w:rsid w:val="007118EB"/>
    <w:rsid w:val="0071485F"/>
    <w:rsid w:val="00720577"/>
    <w:rsid w:val="007232F3"/>
    <w:rsid w:val="00727507"/>
    <w:rsid w:val="007310B4"/>
    <w:rsid w:val="00732B32"/>
    <w:rsid w:val="00734411"/>
    <w:rsid w:val="00735260"/>
    <w:rsid w:val="007413AA"/>
    <w:rsid w:val="0074550B"/>
    <w:rsid w:val="007465B0"/>
    <w:rsid w:val="00747C6F"/>
    <w:rsid w:val="00751BBE"/>
    <w:rsid w:val="00752B73"/>
    <w:rsid w:val="00754E7A"/>
    <w:rsid w:val="00761D73"/>
    <w:rsid w:val="00762239"/>
    <w:rsid w:val="00764206"/>
    <w:rsid w:val="00765E8A"/>
    <w:rsid w:val="007677C1"/>
    <w:rsid w:val="00773C67"/>
    <w:rsid w:val="00775A2E"/>
    <w:rsid w:val="007825EB"/>
    <w:rsid w:val="00782F9E"/>
    <w:rsid w:val="007861E4"/>
    <w:rsid w:val="00793151"/>
    <w:rsid w:val="0079373F"/>
    <w:rsid w:val="007968E2"/>
    <w:rsid w:val="007A68F1"/>
    <w:rsid w:val="007A6FB7"/>
    <w:rsid w:val="007A719B"/>
    <w:rsid w:val="007B0E86"/>
    <w:rsid w:val="007B103A"/>
    <w:rsid w:val="007B37F5"/>
    <w:rsid w:val="007B77C0"/>
    <w:rsid w:val="007C2772"/>
    <w:rsid w:val="007D031D"/>
    <w:rsid w:val="007D5A0A"/>
    <w:rsid w:val="007E18A8"/>
    <w:rsid w:val="007E336B"/>
    <w:rsid w:val="007E701C"/>
    <w:rsid w:val="007E7783"/>
    <w:rsid w:val="007F33C3"/>
    <w:rsid w:val="007F3ACA"/>
    <w:rsid w:val="00804AE8"/>
    <w:rsid w:val="0080781D"/>
    <w:rsid w:val="0081228A"/>
    <w:rsid w:val="0081459B"/>
    <w:rsid w:val="00821287"/>
    <w:rsid w:val="00830173"/>
    <w:rsid w:val="00830417"/>
    <w:rsid w:val="0083244B"/>
    <w:rsid w:val="008432DD"/>
    <w:rsid w:val="008443CD"/>
    <w:rsid w:val="008468CE"/>
    <w:rsid w:val="008529FC"/>
    <w:rsid w:val="00852EDB"/>
    <w:rsid w:val="00853618"/>
    <w:rsid w:val="00867405"/>
    <w:rsid w:val="00867F99"/>
    <w:rsid w:val="0087560E"/>
    <w:rsid w:val="008774C3"/>
    <w:rsid w:val="00883604"/>
    <w:rsid w:val="00891C31"/>
    <w:rsid w:val="0089294F"/>
    <w:rsid w:val="00895EC0"/>
    <w:rsid w:val="008966EB"/>
    <w:rsid w:val="00897D76"/>
    <w:rsid w:val="008A1F87"/>
    <w:rsid w:val="008A3342"/>
    <w:rsid w:val="008A7D73"/>
    <w:rsid w:val="008B209D"/>
    <w:rsid w:val="008B43A0"/>
    <w:rsid w:val="008B4443"/>
    <w:rsid w:val="008B54B4"/>
    <w:rsid w:val="008B6978"/>
    <w:rsid w:val="008D2864"/>
    <w:rsid w:val="008D39A7"/>
    <w:rsid w:val="008D5CBE"/>
    <w:rsid w:val="008E36DF"/>
    <w:rsid w:val="008E73D8"/>
    <w:rsid w:val="008F0928"/>
    <w:rsid w:val="008F3F19"/>
    <w:rsid w:val="008F5373"/>
    <w:rsid w:val="008F5581"/>
    <w:rsid w:val="009019B9"/>
    <w:rsid w:val="00904096"/>
    <w:rsid w:val="00912B1F"/>
    <w:rsid w:val="00914916"/>
    <w:rsid w:val="00916FAA"/>
    <w:rsid w:val="0092146A"/>
    <w:rsid w:val="009239FA"/>
    <w:rsid w:val="00933BCC"/>
    <w:rsid w:val="00936C15"/>
    <w:rsid w:val="009378BD"/>
    <w:rsid w:val="00944826"/>
    <w:rsid w:val="009502F2"/>
    <w:rsid w:val="009533A8"/>
    <w:rsid w:val="00953D3F"/>
    <w:rsid w:val="00957370"/>
    <w:rsid w:val="0096374B"/>
    <w:rsid w:val="00971933"/>
    <w:rsid w:val="00972157"/>
    <w:rsid w:val="00972369"/>
    <w:rsid w:val="009751D4"/>
    <w:rsid w:val="00981A70"/>
    <w:rsid w:val="0098493C"/>
    <w:rsid w:val="00985196"/>
    <w:rsid w:val="00987E85"/>
    <w:rsid w:val="00992B4F"/>
    <w:rsid w:val="009A07B5"/>
    <w:rsid w:val="009A54AC"/>
    <w:rsid w:val="009A7D44"/>
    <w:rsid w:val="009B1F7D"/>
    <w:rsid w:val="009B218F"/>
    <w:rsid w:val="009B34C0"/>
    <w:rsid w:val="009B3DD2"/>
    <w:rsid w:val="009B66C6"/>
    <w:rsid w:val="009B6FFD"/>
    <w:rsid w:val="009B73E5"/>
    <w:rsid w:val="009C6BC4"/>
    <w:rsid w:val="009C6F13"/>
    <w:rsid w:val="009D253E"/>
    <w:rsid w:val="009D2C30"/>
    <w:rsid w:val="009D5269"/>
    <w:rsid w:val="009E0E2A"/>
    <w:rsid w:val="009E0E46"/>
    <w:rsid w:val="009E178F"/>
    <w:rsid w:val="009E2CF6"/>
    <w:rsid w:val="009E3A3F"/>
    <w:rsid w:val="009E3AD2"/>
    <w:rsid w:val="009E5237"/>
    <w:rsid w:val="009E6AA6"/>
    <w:rsid w:val="009E7108"/>
    <w:rsid w:val="009F1FC1"/>
    <w:rsid w:val="009F519F"/>
    <w:rsid w:val="009F52CA"/>
    <w:rsid w:val="00A07C46"/>
    <w:rsid w:val="00A10F41"/>
    <w:rsid w:val="00A13DA8"/>
    <w:rsid w:val="00A2120A"/>
    <w:rsid w:val="00A2271D"/>
    <w:rsid w:val="00A35D58"/>
    <w:rsid w:val="00A362DA"/>
    <w:rsid w:val="00A36A42"/>
    <w:rsid w:val="00A37AC6"/>
    <w:rsid w:val="00A43AE8"/>
    <w:rsid w:val="00A45ED0"/>
    <w:rsid w:val="00A526C2"/>
    <w:rsid w:val="00A53BDB"/>
    <w:rsid w:val="00A54485"/>
    <w:rsid w:val="00A54A6D"/>
    <w:rsid w:val="00A54B8B"/>
    <w:rsid w:val="00A553C8"/>
    <w:rsid w:val="00A839BC"/>
    <w:rsid w:val="00A847D2"/>
    <w:rsid w:val="00A863B2"/>
    <w:rsid w:val="00A90F80"/>
    <w:rsid w:val="00A931B7"/>
    <w:rsid w:val="00A948FD"/>
    <w:rsid w:val="00A97D4E"/>
    <w:rsid w:val="00AA2BBB"/>
    <w:rsid w:val="00AA35CE"/>
    <w:rsid w:val="00AA485D"/>
    <w:rsid w:val="00AA7662"/>
    <w:rsid w:val="00AA78AC"/>
    <w:rsid w:val="00AB0FA8"/>
    <w:rsid w:val="00AB1BAD"/>
    <w:rsid w:val="00AB51F2"/>
    <w:rsid w:val="00AB6D99"/>
    <w:rsid w:val="00AB6FD4"/>
    <w:rsid w:val="00AC0695"/>
    <w:rsid w:val="00AC1C52"/>
    <w:rsid w:val="00AC5B92"/>
    <w:rsid w:val="00AD4689"/>
    <w:rsid w:val="00AD51B3"/>
    <w:rsid w:val="00AD7504"/>
    <w:rsid w:val="00AE586E"/>
    <w:rsid w:val="00AE6B98"/>
    <w:rsid w:val="00AF1B6B"/>
    <w:rsid w:val="00AF5A2C"/>
    <w:rsid w:val="00B00BE9"/>
    <w:rsid w:val="00B022F6"/>
    <w:rsid w:val="00B04F09"/>
    <w:rsid w:val="00B10E1D"/>
    <w:rsid w:val="00B112C9"/>
    <w:rsid w:val="00B1560C"/>
    <w:rsid w:val="00B30B6F"/>
    <w:rsid w:val="00B36008"/>
    <w:rsid w:val="00B36322"/>
    <w:rsid w:val="00B375C7"/>
    <w:rsid w:val="00B42C1E"/>
    <w:rsid w:val="00B44D41"/>
    <w:rsid w:val="00B54980"/>
    <w:rsid w:val="00B56BB0"/>
    <w:rsid w:val="00B578B3"/>
    <w:rsid w:val="00B600E8"/>
    <w:rsid w:val="00B638D2"/>
    <w:rsid w:val="00B63AE8"/>
    <w:rsid w:val="00B655DF"/>
    <w:rsid w:val="00B66697"/>
    <w:rsid w:val="00B711B0"/>
    <w:rsid w:val="00B74502"/>
    <w:rsid w:val="00B7487B"/>
    <w:rsid w:val="00B74E11"/>
    <w:rsid w:val="00B81C48"/>
    <w:rsid w:val="00B83FDF"/>
    <w:rsid w:val="00B84972"/>
    <w:rsid w:val="00B84DB2"/>
    <w:rsid w:val="00B90DA5"/>
    <w:rsid w:val="00B93C3F"/>
    <w:rsid w:val="00B95241"/>
    <w:rsid w:val="00BB2C8B"/>
    <w:rsid w:val="00BB43CF"/>
    <w:rsid w:val="00BB6A01"/>
    <w:rsid w:val="00BC63EA"/>
    <w:rsid w:val="00BC752E"/>
    <w:rsid w:val="00BC7E9E"/>
    <w:rsid w:val="00BD13F5"/>
    <w:rsid w:val="00BD534A"/>
    <w:rsid w:val="00BD6497"/>
    <w:rsid w:val="00BE03E2"/>
    <w:rsid w:val="00BE0BFD"/>
    <w:rsid w:val="00BE587D"/>
    <w:rsid w:val="00BF0796"/>
    <w:rsid w:val="00BF0E32"/>
    <w:rsid w:val="00BF3261"/>
    <w:rsid w:val="00BF37F8"/>
    <w:rsid w:val="00C013FF"/>
    <w:rsid w:val="00C0287F"/>
    <w:rsid w:val="00C10CA6"/>
    <w:rsid w:val="00C13C91"/>
    <w:rsid w:val="00C14768"/>
    <w:rsid w:val="00C14B39"/>
    <w:rsid w:val="00C1614E"/>
    <w:rsid w:val="00C2077D"/>
    <w:rsid w:val="00C21006"/>
    <w:rsid w:val="00C21407"/>
    <w:rsid w:val="00C23490"/>
    <w:rsid w:val="00C27F81"/>
    <w:rsid w:val="00C3056F"/>
    <w:rsid w:val="00C33334"/>
    <w:rsid w:val="00C34C41"/>
    <w:rsid w:val="00C3574B"/>
    <w:rsid w:val="00C360F0"/>
    <w:rsid w:val="00C40EA1"/>
    <w:rsid w:val="00C40ED8"/>
    <w:rsid w:val="00C51AAC"/>
    <w:rsid w:val="00C51ABC"/>
    <w:rsid w:val="00C5384E"/>
    <w:rsid w:val="00C543A5"/>
    <w:rsid w:val="00C57C7D"/>
    <w:rsid w:val="00C57CDD"/>
    <w:rsid w:val="00C63142"/>
    <w:rsid w:val="00C66FE9"/>
    <w:rsid w:val="00C72774"/>
    <w:rsid w:val="00C74BD0"/>
    <w:rsid w:val="00C80423"/>
    <w:rsid w:val="00C82FCB"/>
    <w:rsid w:val="00C87E91"/>
    <w:rsid w:val="00C9178F"/>
    <w:rsid w:val="00CA78C8"/>
    <w:rsid w:val="00CA7A30"/>
    <w:rsid w:val="00CB07A4"/>
    <w:rsid w:val="00CB4173"/>
    <w:rsid w:val="00CB5121"/>
    <w:rsid w:val="00CC34FD"/>
    <w:rsid w:val="00CC3F4E"/>
    <w:rsid w:val="00CC48F8"/>
    <w:rsid w:val="00CD0042"/>
    <w:rsid w:val="00CD116A"/>
    <w:rsid w:val="00CD5C51"/>
    <w:rsid w:val="00CE14E1"/>
    <w:rsid w:val="00CE65C4"/>
    <w:rsid w:val="00CF22DA"/>
    <w:rsid w:val="00CF5963"/>
    <w:rsid w:val="00CF5A3A"/>
    <w:rsid w:val="00CF6850"/>
    <w:rsid w:val="00CF6AFB"/>
    <w:rsid w:val="00D005B8"/>
    <w:rsid w:val="00D02C01"/>
    <w:rsid w:val="00D07AE9"/>
    <w:rsid w:val="00D148AB"/>
    <w:rsid w:val="00D231DA"/>
    <w:rsid w:val="00D311D9"/>
    <w:rsid w:val="00D323C3"/>
    <w:rsid w:val="00D34F42"/>
    <w:rsid w:val="00D34F8A"/>
    <w:rsid w:val="00D373AA"/>
    <w:rsid w:val="00D43235"/>
    <w:rsid w:val="00D43EA2"/>
    <w:rsid w:val="00D50DD1"/>
    <w:rsid w:val="00D61351"/>
    <w:rsid w:val="00D631F9"/>
    <w:rsid w:val="00D63F30"/>
    <w:rsid w:val="00D65328"/>
    <w:rsid w:val="00D66A91"/>
    <w:rsid w:val="00D70A41"/>
    <w:rsid w:val="00D710B9"/>
    <w:rsid w:val="00D71835"/>
    <w:rsid w:val="00D73F31"/>
    <w:rsid w:val="00D74096"/>
    <w:rsid w:val="00D7470A"/>
    <w:rsid w:val="00D76098"/>
    <w:rsid w:val="00D915D6"/>
    <w:rsid w:val="00D93D46"/>
    <w:rsid w:val="00D94F26"/>
    <w:rsid w:val="00D97CA0"/>
    <w:rsid w:val="00DA07C4"/>
    <w:rsid w:val="00DA1FEB"/>
    <w:rsid w:val="00DA284A"/>
    <w:rsid w:val="00DA5AE9"/>
    <w:rsid w:val="00DB3D0D"/>
    <w:rsid w:val="00DC5CFF"/>
    <w:rsid w:val="00DC6E67"/>
    <w:rsid w:val="00DD1F50"/>
    <w:rsid w:val="00DD2E7F"/>
    <w:rsid w:val="00DD3301"/>
    <w:rsid w:val="00DD550E"/>
    <w:rsid w:val="00DD58BF"/>
    <w:rsid w:val="00DD612A"/>
    <w:rsid w:val="00DE0176"/>
    <w:rsid w:val="00DE0334"/>
    <w:rsid w:val="00DE1632"/>
    <w:rsid w:val="00DE1A20"/>
    <w:rsid w:val="00DE3B08"/>
    <w:rsid w:val="00DE7F4C"/>
    <w:rsid w:val="00DF3AB8"/>
    <w:rsid w:val="00E009A9"/>
    <w:rsid w:val="00E04A7A"/>
    <w:rsid w:val="00E05DF9"/>
    <w:rsid w:val="00E066A3"/>
    <w:rsid w:val="00E10885"/>
    <w:rsid w:val="00E17386"/>
    <w:rsid w:val="00E17C42"/>
    <w:rsid w:val="00E252E8"/>
    <w:rsid w:val="00E321AF"/>
    <w:rsid w:val="00E326C3"/>
    <w:rsid w:val="00E352BF"/>
    <w:rsid w:val="00E37734"/>
    <w:rsid w:val="00E413F0"/>
    <w:rsid w:val="00E43BB0"/>
    <w:rsid w:val="00E44E88"/>
    <w:rsid w:val="00E45911"/>
    <w:rsid w:val="00E53176"/>
    <w:rsid w:val="00E53B9F"/>
    <w:rsid w:val="00E578FE"/>
    <w:rsid w:val="00E60CC2"/>
    <w:rsid w:val="00E65741"/>
    <w:rsid w:val="00E71228"/>
    <w:rsid w:val="00E73BED"/>
    <w:rsid w:val="00E74764"/>
    <w:rsid w:val="00E8015B"/>
    <w:rsid w:val="00E82992"/>
    <w:rsid w:val="00E856B2"/>
    <w:rsid w:val="00E85CB4"/>
    <w:rsid w:val="00E91977"/>
    <w:rsid w:val="00E93383"/>
    <w:rsid w:val="00E95C1B"/>
    <w:rsid w:val="00E972FE"/>
    <w:rsid w:val="00E97913"/>
    <w:rsid w:val="00EA0D04"/>
    <w:rsid w:val="00EA14B5"/>
    <w:rsid w:val="00EC1F01"/>
    <w:rsid w:val="00EC3186"/>
    <w:rsid w:val="00EC5E16"/>
    <w:rsid w:val="00EE3501"/>
    <w:rsid w:val="00EF0295"/>
    <w:rsid w:val="00EF45C6"/>
    <w:rsid w:val="00F0446E"/>
    <w:rsid w:val="00F04DFD"/>
    <w:rsid w:val="00F07775"/>
    <w:rsid w:val="00F139B5"/>
    <w:rsid w:val="00F17A2A"/>
    <w:rsid w:val="00F21639"/>
    <w:rsid w:val="00F25B4C"/>
    <w:rsid w:val="00F25ECC"/>
    <w:rsid w:val="00F26317"/>
    <w:rsid w:val="00F31321"/>
    <w:rsid w:val="00F32B1C"/>
    <w:rsid w:val="00F3313B"/>
    <w:rsid w:val="00F344EE"/>
    <w:rsid w:val="00F35AAC"/>
    <w:rsid w:val="00F37AE1"/>
    <w:rsid w:val="00F4103D"/>
    <w:rsid w:val="00F436FE"/>
    <w:rsid w:val="00F4661A"/>
    <w:rsid w:val="00F47546"/>
    <w:rsid w:val="00F5165A"/>
    <w:rsid w:val="00F5390C"/>
    <w:rsid w:val="00F661F1"/>
    <w:rsid w:val="00F66754"/>
    <w:rsid w:val="00F71C51"/>
    <w:rsid w:val="00F77DF2"/>
    <w:rsid w:val="00F84879"/>
    <w:rsid w:val="00F91F1C"/>
    <w:rsid w:val="00F9297A"/>
    <w:rsid w:val="00F93AE1"/>
    <w:rsid w:val="00F96A0B"/>
    <w:rsid w:val="00F97856"/>
    <w:rsid w:val="00FA2C2E"/>
    <w:rsid w:val="00FA5B5C"/>
    <w:rsid w:val="00FA695E"/>
    <w:rsid w:val="00FB1679"/>
    <w:rsid w:val="00FB2566"/>
    <w:rsid w:val="00FB370A"/>
    <w:rsid w:val="00FB3BF3"/>
    <w:rsid w:val="00FC0AEE"/>
    <w:rsid w:val="00FC3DD5"/>
    <w:rsid w:val="00FC620C"/>
    <w:rsid w:val="00FC644E"/>
    <w:rsid w:val="00FC7FA1"/>
    <w:rsid w:val="00FD131C"/>
    <w:rsid w:val="00FD792B"/>
    <w:rsid w:val="00FE1243"/>
    <w:rsid w:val="00FE29B8"/>
    <w:rsid w:val="00FE3A96"/>
    <w:rsid w:val="00FE3E7E"/>
    <w:rsid w:val="00FF2E94"/>
    <w:rsid w:val="01C6BC94"/>
    <w:rsid w:val="052993E8"/>
    <w:rsid w:val="0B966A81"/>
    <w:rsid w:val="0C5A1DF7"/>
    <w:rsid w:val="0CADA8B6"/>
    <w:rsid w:val="0DD04E3A"/>
    <w:rsid w:val="1056B9A2"/>
    <w:rsid w:val="1436DAF3"/>
    <w:rsid w:val="14B03BB1"/>
    <w:rsid w:val="17D924F2"/>
    <w:rsid w:val="1BDA6289"/>
    <w:rsid w:val="25C6E49D"/>
    <w:rsid w:val="28377DD5"/>
    <w:rsid w:val="2B4B9628"/>
    <w:rsid w:val="2DA01AF6"/>
    <w:rsid w:val="3086BC5C"/>
    <w:rsid w:val="33052295"/>
    <w:rsid w:val="34419C39"/>
    <w:rsid w:val="35109685"/>
    <w:rsid w:val="354236C9"/>
    <w:rsid w:val="35BB1344"/>
    <w:rsid w:val="3633F195"/>
    <w:rsid w:val="37DCEC37"/>
    <w:rsid w:val="39AFD767"/>
    <w:rsid w:val="3A593D59"/>
    <w:rsid w:val="3A615CB1"/>
    <w:rsid w:val="3C7969F7"/>
    <w:rsid w:val="3E1C4522"/>
    <w:rsid w:val="3E426AAB"/>
    <w:rsid w:val="3F0FA284"/>
    <w:rsid w:val="46E9825D"/>
    <w:rsid w:val="4A025990"/>
    <w:rsid w:val="4C20095F"/>
    <w:rsid w:val="509E3E7A"/>
    <w:rsid w:val="50F0CC81"/>
    <w:rsid w:val="5560E543"/>
    <w:rsid w:val="560936EE"/>
    <w:rsid w:val="596CC7AE"/>
    <w:rsid w:val="59A20BDC"/>
    <w:rsid w:val="5B0061FB"/>
    <w:rsid w:val="5FBD85A4"/>
    <w:rsid w:val="637B0848"/>
    <w:rsid w:val="6751A8B9"/>
    <w:rsid w:val="6801C8FD"/>
    <w:rsid w:val="6FF7DD92"/>
    <w:rsid w:val="70BCC15B"/>
    <w:rsid w:val="7B577B0F"/>
    <w:rsid w:val="7C1ECBEE"/>
    <w:rsid w:val="7C90F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9C65FD"/>
  <w15:docId w15:val="{29D20A82-DAF4-42D2-A8E4-DA99D5A6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89203790">
      <w:bodyDiv w:val="1"/>
      <w:marLeft w:val="0"/>
      <w:marRight w:val="0"/>
      <w:marTop w:val="0"/>
      <w:marBottom w:val="0"/>
      <w:divBdr>
        <w:top w:val="none" w:sz="0" w:space="0" w:color="auto"/>
        <w:left w:val="none" w:sz="0" w:space="0" w:color="auto"/>
        <w:bottom w:val="none" w:sz="0" w:space="0" w:color="auto"/>
        <w:right w:val="none" w:sz="0" w:space="0" w:color="auto"/>
      </w:divBdr>
    </w:div>
    <w:div w:id="1618021391">
      <w:bodyDiv w:val="1"/>
      <w:marLeft w:val="0"/>
      <w:marRight w:val="0"/>
      <w:marTop w:val="0"/>
      <w:marBottom w:val="0"/>
      <w:divBdr>
        <w:top w:val="none" w:sz="0" w:space="0" w:color="auto"/>
        <w:left w:val="none" w:sz="0" w:space="0" w:color="auto"/>
        <w:bottom w:val="none" w:sz="0" w:space="0" w:color="auto"/>
        <w:right w:val="none" w:sz="0" w:space="0" w:color="auto"/>
      </w:divBdr>
      <w:divsChild>
        <w:div w:id="655380740">
          <w:marLeft w:val="0"/>
          <w:marRight w:val="0"/>
          <w:marTop w:val="0"/>
          <w:marBottom w:val="0"/>
          <w:divBdr>
            <w:top w:val="none" w:sz="0" w:space="0" w:color="auto"/>
            <w:left w:val="none" w:sz="0" w:space="0" w:color="auto"/>
            <w:bottom w:val="none" w:sz="0" w:space="0" w:color="auto"/>
            <w:right w:val="none" w:sz="0" w:space="0" w:color="auto"/>
          </w:divBdr>
        </w:div>
        <w:div w:id="745497044">
          <w:marLeft w:val="0"/>
          <w:marRight w:val="0"/>
          <w:marTop w:val="0"/>
          <w:marBottom w:val="0"/>
          <w:divBdr>
            <w:top w:val="none" w:sz="0" w:space="0" w:color="auto"/>
            <w:left w:val="none" w:sz="0" w:space="0" w:color="auto"/>
            <w:bottom w:val="none" w:sz="0" w:space="0" w:color="auto"/>
            <w:right w:val="none" w:sz="0" w:space="0" w:color="auto"/>
          </w:divBdr>
        </w:div>
        <w:div w:id="1566719304">
          <w:marLeft w:val="0"/>
          <w:marRight w:val="0"/>
          <w:marTop w:val="0"/>
          <w:marBottom w:val="0"/>
          <w:divBdr>
            <w:top w:val="none" w:sz="0" w:space="0" w:color="auto"/>
            <w:left w:val="none" w:sz="0" w:space="0" w:color="auto"/>
            <w:bottom w:val="none" w:sz="0" w:space="0" w:color="auto"/>
            <w:right w:val="none" w:sz="0" w:space="0" w:color="auto"/>
          </w:divBdr>
          <w:divsChild>
            <w:div w:id="782309745">
              <w:marLeft w:val="0"/>
              <w:marRight w:val="0"/>
              <w:marTop w:val="0"/>
              <w:marBottom w:val="0"/>
              <w:divBdr>
                <w:top w:val="none" w:sz="0" w:space="0" w:color="auto"/>
                <w:left w:val="none" w:sz="0" w:space="0" w:color="auto"/>
                <w:bottom w:val="none" w:sz="0" w:space="0" w:color="auto"/>
                <w:right w:val="none" w:sz="0" w:space="0" w:color="auto"/>
              </w:divBdr>
            </w:div>
            <w:div w:id="195317026">
              <w:marLeft w:val="0"/>
              <w:marRight w:val="0"/>
              <w:marTop w:val="0"/>
              <w:marBottom w:val="0"/>
              <w:divBdr>
                <w:top w:val="none" w:sz="0" w:space="0" w:color="auto"/>
                <w:left w:val="none" w:sz="0" w:space="0" w:color="auto"/>
                <w:bottom w:val="none" w:sz="0" w:space="0" w:color="auto"/>
                <w:right w:val="none" w:sz="0" w:space="0" w:color="auto"/>
              </w:divBdr>
            </w:div>
            <w:div w:id="1057318960">
              <w:marLeft w:val="0"/>
              <w:marRight w:val="0"/>
              <w:marTop w:val="0"/>
              <w:marBottom w:val="0"/>
              <w:divBdr>
                <w:top w:val="none" w:sz="0" w:space="0" w:color="auto"/>
                <w:left w:val="none" w:sz="0" w:space="0" w:color="auto"/>
                <w:bottom w:val="none" w:sz="0" w:space="0" w:color="auto"/>
                <w:right w:val="none" w:sz="0" w:space="0" w:color="auto"/>
              </w:divBdr>
            </w:div>
            <w:div w:id="290867130">
              <w:marLeft w:val="0"/>
              <w:marRight w:val="0"/>
              <w:marTop w:val="0"/>
              <w:marBottom w:val="0"/>
              <w:divBdr>
                <w:top w:val="none" w:sz="0" w:space="0" w:color="auto"/>
                <w:left w:val="none" w:sz="0" w:space="0" w:color="auto"/>
                <w:bottom w:val="none" w:sz="0" w:space="0" w:color="auto"/>
                <w:right w:val="none" w:sz="0" w:space="0" w:color="auto"/>
              </w:divBdr>
            </w:div>
            <w:div w:id="688606599">
              <w:marLeft w:val="0"/>
              <w:marRight w:val="0"/>
              <w:marTop w:val="0"/>
              <w:marBottom w:val="0"/>
              <w:divBdr>
                <w:top w:val="none" w:sz="0" w:space="0" w:color="auto"/>
                <w:left w:val="none" w:sz="0" w:space="0" w:color="auto"/>
                <w:bottom w:val="none" w:sz="0" w:space="0" w:color="auto"/>
                <w:right w:val="none" w:sz="0" w:space="0" w:color="auto"/>
              </w:divBdr>
            </w:div>
          </w:divsChild>
        </w:div>
        <w:div w:id="511259707">
          <w:marLeft w:val="0"/>
          <w:marRight w:val="0"/>
          <w:marTop w:val="0"/>
          <w:marBottom w:val="0"/>
          <w:divBdr>
            <w:top w:val="none" w:sz="0" w:space="0" w:color="auto"/>
            <w:left w:val="none" w:sz="0" w:space="0" w:color="auto"/>
            <w:bottom w:val="none" w:sz="0" w:space="0" w:color="auto"/>
            <w:right w:val="none" w:sz="0" w:space="0" w:color="auto"/>
          </w:divBdr>
        </w:div>
        <w:div w:id="1398476527">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Aprobado con correcciones</JefaLegal>
    <Observaciones xmlns="93a27197-5ea5-4ef4-9c25-de38a9c385a4" xsi:nil="true"/>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E4C69-8BB0-4239-87F3-177A85D5B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5F7BAABB-98E0-4157-8638-A8E24CA2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TotalTime>
  <Pages>1</Pages>
  <Words>4511</Words>
  <Characters>24816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Francisco Vargas</cp:lastModifiedBy>
  <cp:revision>4</cp:revision>
  <cp:lastPrinted>2020-11-17T16:57:00Z</cp:lastPrinted>
  <dcterms:created xsi:type="dcterms:W3CDTF">2021-03-03T20:24:00Z</dcterms:created>
  <dcterms:modified xsi:type="dcterms:W3CDTF">2021-03-03T20:28:00Z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240900</vt:r8>
  </property>
  <property fmtid="{D5CDD505-2E9C-101B-9397-08002B2CF9AE}" pid="8" name="ComplianceAssetId">
    <vt:lpwstr/>
  </property>
</Properties>
</file>