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72A6659" w14:textId="77777777" w:rsidR="00F47546" w:rsidRPr="005E6B81" w:rsidRDefault="00F47546" w:rsidP="005E6B81">
      <w:pPr>
        <w:spacing w:after="0"/>
        <w:jc w:val="both"/>
        <w:rPr>
          <w:rFonts w:ascii="Museo Sans 300" w:hAnsi="Museo Sans 300"/>
          <w:b/>
          <w:bCs/>
          <w:lang w:val="es-ES_tradnl"/>
        </w:rPr>
      </w:pPr>
    </w:p>
    <w:p w14:paraId="5DAB6C7B" w14:textId="77777777" w:rsidR="005D4AF3" w:rsidRPr="004C2225" w:rsidRDefault="005D4AF3" w:rsidP="005E6B81">
      <w:pPr>
        <w:spacing w:after="0"/>
        <w:jc w:val="both"/>
        <w:rPr>
          <w:rFonts w:ascii="Museo Sans 900" w:hAnsi="Museo Sans 900"/>
          <w:b/>
          <w:bCs/>
          <w:lang w:val="es-MX" w:eastAsia="es-ES"/>
        </w:rPr>
      </w:pPr>
    </w:p>
    <w:p w14:paraId="5FC7E9C0" w14:textId="1D820C4A" w:rsidR="00F47546" w:rsidRPr="005E6B81" w:rsidRDefault="00F47546" w:rsidP="004C2225">
      <w:pPr>
        <w:spacing w:after="0" w:line="240" w:lineRule="auto"/>
        <w:jc w:val="both"/>
        <w:rPr>
          <w:rFonts w:ascii="Museo Sans 300" w:hAnsi="Museo Sans 300"/>
          <w:sz w:val="20"/>
          <w:szCs w:val="20"/>
          <w:lang w:val="es-MX" w:eastAsia="es-ES"/>
        </w:rPr>
      </w:pPr>
      <w:r w:rsidRPr="004C2225">
        <w:rPr>
          <w:rFonts w:ascii="Museo Sans 900" w:hAnsi="Museo Sans 900"/>
          <w:b/>
          <w:bCs/>
          <w:sz w:val="20"/>
          <w:szCs w:val="20"/>
          <w:lang w:val="es-MX" w:eastAsia="es-ES"/>
        </w:rPr>
        <w:t>ACUERDO N.° E-</w:t>
      </w:r>
      <w:r w:rsidR="004E5181">
        <w:rPr>
          <w:rFonts w:ascii="Museo Sans 900" w:hAnsi="Museo Sans 900"/>
          <w:b/>
          <w:bCs/>
          <w:sz w:val="20"/>
          <w:szCs w:val="20"/>
          <w:lang w:val="es-MX" w:eastAsia="es-ES"/>
        </w:rPr>
        <w:t>115</w:t>
      </w:r>
      <w:r w:rsidR="004A049F">
        <w:rPr>
          <w:rFonts w:ascii="Museo Sans 900" w:hAnsi="Museo Sans 900"/>
          <w:b/>
          <w:bCs/>
          <w:sz w:val="20"/>
          <w:szCs w:val="20"/>
          <w:lang w:val="es-MX" w:eastAsia="es-ES"/>
        </w:rPr>
        <w:t>6</w:t>
      </w:r>
      <w:r w:rsidRPr="004C2225">
        <w:rPr>
          <w:rFonts w:ascii="Museo Sans 900" w:hAnsi="Museo Sans 900"/>
          <w:b/>
          <w:bCs/>
          <w:sz w:val="20"/>
          <w:szCs w:val="20"/>
          <w:lang w:val="es-MX" w:eastAsia="es-ES"/>
        </w:rPr>
        <w:t>-2020-CAU.</w:t>
      </w:r>
      <w:r w:rsidRPr="005E6B81">
        <w:rPr>
          <w:rFonts w:ascii="Museo Sans 300" w:hAnsi="Museo Sans 300"/>
          <w:b/>
          <w:bCs/>
          <w:sz w:val="20"/>
          <w:szCs w:val="20"/>
          <w:lang w:val="es-MX" w:eastAsia="es-ES"/>
        </w:rPr>
        <w:t xml:space="preserve"> </w:t>
      </w:r>
      <w:r w:rsidRPr="005E6B81">
        <w:rPr>
          <w:rFonts w:ascii="Museo Sans 300" w:hAnsi="Museo Sans 300"/>
          <w:sz w:val="20"/>
          <w:szCs w:val="20"/>
          <w:lang w:val="es-MX" w:eastAsia="es-ES"/>
        </w:rPr>
        <w:t>SUPERINTENDENCIA GENERAL DE ELECTRICIDAD Y TELECOMUNICACIONES. San Salvador, a las</w:t>
      </w:r>
      <w:r w:rsidR="002C3018" w:rsidRPr="005E6B81">
        <w:rPr>
          <w:rFonts w:ascii="Museo Sans 300" w:hAnsi="Museo Sans 300"/>
          <w:sz w:val="20"/>
          <w:szCs w:val="20"/>
          <w:lang w:val="es-MX" w:eastAsia="es-ES"/>
        </w:rPr>
        <w:t xml:space="preserve"> </w:t>
      </w:r>
      <w:r w:rsidR="004E5181">
        <w:rPr>
          <w:rFonts w:ascii="Museo Sans 300" w:hAnsi="Museo Sans 300"/>
          <w:sz w:val="20"/>
          <w:szCs w:val="20"/>
          <w:lang w:val="es-MX" w:eastAsia="es-ES"/>
        </w:rPr>
        <w:t>nueve</w:t>
      </w:r>
      <w:r w:rsidR="004A049F">
        <w:rPr>
          <w:rFonts w:ascii="Museo Sans 300" w:hAnsi="Museo Sans 300"/>
          <w:sz w:val="20"/>
          <w:szCs w:val="20"/>
          <w:lang w:val="es-MX" w:eastAsia="es-ES"/>
        </w:rPr>
        <w:t xml:space="preserve"> </w:t>
      </w:r>
      <w:r w:rsidRPr="005E6B81">
        <w:rPr>
          <w:rFonts w:ascii="Museo Sans 300" w:hAnsi="Museo Sans 300"/>
          <w:sz w:val="20"/>
          <w:szCs w:val="20"/>
          <w:lang w:val="es-MX" w:eastAsia="es-ES"/>
        </w:rPr>
        <w:t>horas con</w:t>
      </w:r>
      <w:r w:rsidR="002C3018" w:rsidRPr="005E6B81">
        <w:rPr>
          <w:rFonts w:ascii="Museo Sans 300" w:hAnsi="Museo Sans 300"/>
          <w:sz w:val="20"/>
          <w:szCs w:val="20"/>
          <w:lang w:val="es-MX" w:eastAsia="es-ES"/>
        </w:rPr>
        <w:t xml:space="preserve"> </w:t>
      </w:r>
      <w:r w:rsidR="004E5181">
        <w:rPr>
          <w:rFonts w:ascii="Museo Sans 300" w:hAnsi="Museo Sans 300"/>
          <w:sz w:val="20"/>
          <w:szCs w:val="20"/>
          <w:lang w:val="es-MX" w:eastAsia="es-ES"/>
        </w:rPr>
        <w:t>veinte</w:t>
      </w:r>
      <w:r w:rsidR="00046A01" w:rsidRPr="005E6B81">
        <w:rPr>
          <w:rFonts w:ascii="Museo Sans 300" w:hAnsi="Museo Sans 300"/>
          <w:sz w:val="20"/>
          <w:szCs w:val="20"/>
          <w:lang w:val="es-MX" w:eastAsia="es-ES"/>
        </w:rPr>
        <w:t xml:space="preserve"> </w:t>
      </w:r>
      <w:r w:rsidRPr="005E6B81">
        <w:rPr>
          <w:rFonts w:ascii="Museo Sans 300" w:hAnsi="Museo Sans 300"/>
          <w:sz w:val="20"/>
          <w:szCs w:val="20"/>
          <w:lang w:val="es-MX" w:eastAsia="es-ES"/>
        </w:rPr>
        <w:t>minutos del día</w:t>
      </w:r>
      <w:r w:rsidR="002C3018" w:rsidRPr="005E6B81">
        <w:rPr>
          <w:rFonts w:ascii="Museo Sans 300" w:hAnsi="Museo Sans 300"/>
          <w:sz w:val="20"/>
          <w:szCs w:val="20"/>
          <w:lang w:val="es-MX" w:eastAsia="es-ES"/>
        </w:rPr>
        <w:t xml:space="preserve"> </w:t>
      </w:r>
      <w:r w:rsidR="004E5181">
        <w:rPr>
          <w:rFonts w:ascii="Museo Sans 300" w:hAnsi="Museo Sans 300"/>
          <w:sz w:val="20"/>
          <w:szCs w:val="20"/>
          <w:lang w:val="es-MX" w:eastAsia="es-ES"/>
        </w:rPr>
        <w:t>once</w:t>
      </w:r>
      <w:r w:rsidR="007A4C3D">
        <w:rPr>
          <w:rFonts w:ascii="Museo Sans 300" w:hAnsi="Museo Sans 300"/>
          <w:sz w:val="20"/>
          <w:szCs w:val="20"/>
          <w:lang w:val="es-MX" w:eastAsia="es-ES"/>
        </w:rPr>
        <w:t xml:space="preserve"> </w:t>
      </w:r>
      <w:r w:rsidR="00BD534A" w:rsidRPr="005E6B81">
        <w:rPr>
          <w:rFonts w:ascii="Museo Sans 300" w:hAnsi="Museo Sans 300"/>
          <w:sz w:val="20"/>
          <w:szCs w:val="20"/>
          <w:lang w:val="es-MX" w:eastAsia="es-ES"/>
        </w:rPr>
        <w:t xml:space="preserve">de </w:t>
      </w:r>
      <w:r w:rsidR="004A049F">
        <w:rPr>
          <w:rFonts w:ascii="Museo Sans 300" w:hAnsi="Museo Sans 300"/>
          <w:sz w:val="20"/>
          <w:szCs w:val="20"/>
          <w:lang w:val="es-MX" w:eastAsia="es-ES"/>
        </w:rPr>
        <w:t>noviembre</w:t>
      </w:r>
      <w:r w:rsidR="00F32662">
        <w:rPr>
          <w:rFonts w:ascii="Museo Sans 300" w:hAnsi="Museo Sans 300"/>
          <w:sz w:val="20"/>
          <w:szCs w:val="20"/>
          <w:lang w:val="es-MX" w:eastAsia="es-ES"/>
        </w:rPr>
        <w:t xml:space="preserve"> </w:t>
      </w:r>
      <w:r w:rsidRPr="005E6B81">
        <w:rPr>
          <w:rFonts w:ascii="Museo Sans 300" w:hAnsi="Museo Sans 300"/>
          <w:sz w:val="20"/>
          <w:szCs w:val="20"/>
          <w:lang w:val="es-MX" w:eastAsia="es-ES"/>
        </w:rPr>
        <w:t>del año dos mil veinte.</w:t>
      </w:r>
    </w:p>
    <w:p w14:paraId="02EB378F" w14:textId="77777777" w:rsidR="00F47546" w:rsidRPr="005E6B81" w:rsidRDefault="00F47546" w:rsidP="004C2225">
      <w:pPr>
        <w:spacing w:after="0" w:line="240" w:lineRule="auto"/>
        <w:jc w:val="both"/>
        <w:rPr>
          <w:rFonts w:ascii="Museo Sans 300" w:hAnsi="Museo Sans 300"/>
          <w:sz w:val="20"/>
          <w:szCs w:val="20"/>
          <w:lang w:val="es-MX" w:eastAsia="es-ES"/>
        </w:rPr>
      </w:pPr>
    </w:p>
    <w:p w14:paraId="28404922" w14:textId="77777777" w:rsidR="00F47546" w:rsidRPr="005E6B81" w:rsidRDefault="00F47546" w:rsidP="004C2225">
      <w:pPr>
        <w:spacing w:after="0" w:line="240" w:lineRule="auto"/>
        <w:jc w:val="both"/>
        <w:rPr>
          <w:rFonts w:ascii="Museo Sans 300" w:hAnsi="Museo Sans 300"/>
          <w:sz w:val="20"/>
          <w:szCs w:val="20"/>
          <w:lang w:val="es-MX" w:eastAsia="es-ES"/>
        </w:rPr>
      </w:pPr>
      <w:r w:rsidRPr="005E6B81">
        <w:rPr>
          <w:rFonts w:ascii="Museo Sans 300" w:hAnsi="Museo Sans 300"/>
          <w:sz w:val="20"/>
          <w:szCs w:val="20"/>
          <w:lang w:val="es-MX" w:eastAsia="es-ES"/>
        </w:rPr>
        <w:t>Esta superintendencia CONSIDERANDO QUE:</w:t>
      </w:r>
    </w:p>
    <w:p w14:paraId="6A05A809" w14:textId="77777777" w:rsidR="00F47546" w:rsidRPr="005E6B81" w:rsidRDefault="00F47546" w:rsidP="004C2225">
      <w:pPr>
        <w:spacing w:after="0" w:line="240" w:lineRule="auto"/>
        <w:jc w:val="both"/>
        <w:rPr>
          <w:rFonts w:ascii="Museo Sans 300" w:hAnsi="Museo Sans 300"/>
          <w:sz w:val="20"/>
          <w:szCs w:val="20"/>
          <w:lang w:val="es-ES" w:eastAsia="es-ES"/>
        </w:rPr>
      </w:pPr>
      <w:r w:rsidRPr="005E6B81">
        <w:rPr>
          <w:rFonts w:ascii="Museo Sans 300" w:hAnsi="Museo Sans 300"/>
          <w:sz w:val="20"/>
          <w:szCs w:val="20"/>
          <w:lang w:val="es-ES" w:eastAsia="es-ES"/>
        </w:rPr>
        <w:tab/>
      </w:r>
    </w:p>
    <w:p w14:paraId="4056FABC" w14:textId="63D8B28D" w:rsidR="000C0357" w:rsidRPr="005E6B81" w:rsidRDefault="00EC54CC" w:rsidP="004C2225">
      <w:pPr>
        <w:numPr>
          <w:ilvl w:val="0"/>
          <w:numId w:val="14"/>
        </w:numPr>
        <w:spacing w:after="0" w:line="240" w:lineRule="auto"/>
        <w:ind w:left="426" w:hanging="426"/>
        <w:jc w:val="both"/>
        <w:rPr>
          <w:rFonts w:ascii="Museo Sans 300" w:hAnsi="Museo Sans 300"/>
          <w:sz w:val="20"/>
          <w:szCs w:val="20"/>
          <w:lang w:val="es-ES" w:eastAsia="es-ES"/>
        </w:rPr>
      </w:pPr>
      <w:r w:rsidRPr="3358DBF2">
        <w:rPr>
          <w:rFonts w:ascii="Museo Sans 300" w:hAnsi="Museo Sans 300"/>
          <w:sz w:val="20"/>
          <w:szCs w:val="20"/>
          <w:lang w:val="es-ES" w:eastAsia="es-ES"/>
        </w:rPr>
        <w:t xml:space="preserve">El </w:t>
      </w:r>
      <w:r w:rsidR="001D6973" w:rsidRPr="3358DBF2">
        <w:rPr>
          <w:rFonts w:ascii="Museo Sans 300" w:hAnsi="Museo Sans 300"/>
          <w:sz w:val="20"/>
          <w:szCs w:val="20"/>
          <w:lang w:val="es-ES" w:eastAsia="es-ES"/>
        </w:rPr>
        <w:t>día catorce</w:t>
      </w:r>
      <w:r w:rsidR="00746B76" w:rsidRPr="3358DBF2">
        <w:rPr>
          <w:rFonts w:ascii="Museo Sans 300" w:hAnsi="Museo Sans 300"/>
          <w:sz w:val="20"/>
          <w:szCs w:val="20"/>
          <w:lang w:val="es-ES" w:eastAsia="es-ES"/>
        </w:rPr>
        <w:t xml:space="preserve"> </w:t>
      </w:r>
      <w:r w:rsidRPr="3358DBF2">
        <w:rPr>
          <w:rFonts w:ascii="Museo Sans 300" w:hAnsi="Museo Sans 300"/>
          <w:sz w:val="20"/>
          <w:szCs w:val="20"/>
          <w:lang w:val="es-ES" w:eastAsia="es-ES"/>
        </w:rPr>
        <w:t xml:space="preserve">de </w:t>
      </w:r>
      <w:r w:rsidR="00746B76" w:rsidRPr="3358DBF2">
        <w:rPr>
          <w:rFonts w:ascii="Museo Sans 300" w:hAnsi="Museo Sans 300"/>
          <w:sz w:val="20"/>
          <w:szCs w:val="20"/>
          <w:lang w:val="es-ES" w:eastAsia="es-ES"/>
        </w:rPr>
        <w:t>mayo</w:t>
      </w:r>
      <w:r w:rsidRPr="3358DBF2">
        <w:rPr>
          <w:rFonts w:ascii="Museo Sans 300" w:hAnsi="Museo Sans 300"/>
          <w:sz w:val="20"/>
          <w:szCs w:val="20"/>
          <w:lang w:val="es-ES" w:eastAsia="es-ES"/>
        </w:rPr>
        <w:t xml:space="preserve"> del año dos mil dieci</w:t>
      </w:r>
      <w:r w:rsidR="00746B76" w:rsidRPr="3358DBF2">
        <w:rPr>
          <w:rFonts w:ascii="Museo Sans 300" w:hAnsi="Museo Sans 300"/>
          <w:sz w:val="20"/>
          <w:szCs w:val="20"/>
          <w:lang w:val="es-ES" w:eastAsia="es-ES"/>
        </w:rPr>
        <w:t>ocho</w:t>
      </w:r>
      <w:r w:rsidRPr="3358DBF2">
        <w:rPr>
          <w:rFonts w:ascii="Museo Sans 300" w:hAnsi="Museo Sans 300"/>
          <w:sz w:val="20"/>
          <w:szCs w:val="20"/>
          <w:lang w:val="es-ES" w:eastAsia="es-ES"/>
        </w:rPr>
        <w:t xml:space="preserve">, </w:t>
      </w:r>
      <w:r w:rsidR="00746B76" w:rsidRPr="3358DBF2">
        <w:rPr>
          <w:rFonts w:ascii="Museo Sans 300" w:hAnsi="Museo Sans 300"/>
          <w:sz w:val="20"/>
          <w:szCs w:val="20"/>
          <w:lang w:val="es-ES" w:eastAsia="es-ES"/>
        </w:rPr>
        <w:t>el</w:t>
      </w:r>
      <w:r w:rsidR="001377A7" w:rsidRPr="3358DBF2">
        <w:rPr>
          <w:rFonts w:ascii="Museo Sans 300" w:hAnsi="Museo Sans 300"/>
          <w:sz w:val="20"/>
          <w:szCs w:val="20"/>
          <w:lang w:val="es-ES" w:eastAsia="es-ES"/>
        </w:rPr>
        <w:t xml:space="preserve"> señor </w:t>
      </w:r>
      <w:r w:rsidR="00E02EDE">
        <w:rPr>
          <w:rFonts w:ascii="Museo Sans 300" w:hAnsi="Museo Sans 300"/>
          <w:sz w:val="20"/>
          <w:szCs w:val="20"/>
          <w:lang w:val="es-ES" w:eastAsia="es-ES"/>
        </w:rPr>
        <w:t>XXX</w:t>
      </w:r>
      <w:r w:rsidR="000C0357" w:rsidRPr="3358DBF2">
        <w:rPr>
          <w:rFonts w:ascii="Museo Sans 300" w:hAnsi="Museo Sans 300"/>
          <w:sz w:val="20"/>
          <w:szCs w:val="20"/>
          <w:lang w:val="es-ES" w:eastAsia="es-ES"/>
        </w:rPr>
        <w:t xml:space="preserve"> interpuso un reclamo en contra de la sociedad </w:t>
      </w:r>
      <w:r w:rsidR="00637A6E" w:rsidRPr="3358DBF2">
        <w:rPr>
          <w:rFonts w:ascii="Museo Sans 300" w:hAnsi="Museo Sans 300"/>
          <w:sz w:val="20"/>
          <w:szCs w:val="20"/>
          <w:lang w:val="es-ES" w:eastAsia="es-ES"/>
        </w:rPr>
        <w:t>EEO</w:t>
      </w:r>
      <w:r w:rsidR="002B1689" w:rsidRPr="3358DBF2">
        <w:rPr>
          <w:rFonts w:ascii="Museo Sans 300" w:hAnsi="Museo Sans 300"/>
          <w:sz w:val="20"/>
          <w:szCs w:val="20"/>
          <w:lang w:val="es-ES" w:eastAsia="es-ES"/>
        </w:rPr>
        <w:t>, S.A. de C.V.</w:t>
      </w:r>
      <w:r w:rsidR="000C0357" w:rsidRPr="3358DBF2">
        <w:rPr>
          <w:rFonts w:ascii="Museo Sans 300" w:hAnsi="Museo Sans 300"/>
          <w:sz w:val="20"/>
          <w:szCs w:val="20"/>
          <w:lang w:val="es-ES" w:eastAsia="es-ES"/>
        </w:rPr>
        <w:t xml:space="preserve"> </w:t>
      </w:r>
      <w:r w:rsidR="006549D4" w:rsidRPr="3358DBF2">
        <w:rPr>
          <w:rFonts w:ascii="Museo Sans 300" w:hAnsi="Museo Sans 300"/>
          <w:sz w:val="20"/>
          <w:szCs w:val="20"/>
          <w:lang w:val="es-ES" w:eastAsia="es-ES"/>
        </w:rPr>
        <w:t>por</w:t>
      </w:r>
      <w:r w:rsidR="000C0357" w:rsidRPr="3358DBF2">
        <w:rPr>
          <w:rFonts w:ascii="Museo Sans 300" w:hAnsi="Museo Sans 300"/>
          <w:sz w:val="20"/>
          <w:szCs w:val="20"/>
          <w:lang w:val="es-ES" w:eastAsia="es-ES"/>
        </w:rPr>
        <w:t xml:space="preserve"> su inconformidad con el cobro de la cantidad </w:t>
      </w:r>
      <w:r w:rsidR="001D6973" w:rsidRPr="3358DBF2">
        <w:rPr>
          <w:rFonts w:ascii="Museo Sans 300" w:hAnsi="Museo Sans 300"/>
          <w:sz w:val="20"/>
          <w:szCs w:val="20"/>
          <w:lang w:val="es-ES" w:eastAsia="es-ES"/>
        </w:rPr>
        <w:t xml:space="preserve">de </w:t>
      </w:r>
      <w:bookmarkStart w:id="0" w:name="_Hlk54458099"/>
      <w:r w:rsidR="001D6973" w:rsidRPr="3358DBF2">
        <w:rPr>
          <w:rFonts w:ascii="Museo Sans 300" w:hAnsi="Museo Sans 300"/>
          <w:sz w:val="20"/>
          <w:szCs w:val="20"/>
          <w:lang w:val="es-ES" w:eastAsia="es-ES"/>
        </w:rPr>
        <w:t>SETECIENTOS</w:t>
      </w:r>
      <w:r w:rsidR="00746B76" w:rsidRPr="3358DBF2">
        <w:rPr>
          <w:rFonts w:ascii="Museo Sans 300" w:hAnsi="Museo Sans 300"/>
          <w:sz w:val="20"/>
          <w:szCs w:val="20"/>
          <w:lang w:val="es-ES" w:eastAsia="es-ES"/>
        </w:rPr>
        <w:t xml:space="preserve"> SETENTA 83</w:t>
      </w:r>
      <w:r w:rsidR="00206FEC" w:rsidRPr="3358DBF2">
        <w:rPr>
          <w:rFonts w:ascii="Museo Sans 300" w:hAnsi="Museo Sans 300"/>
          <w:sz w:val="20"/>
          <w:szCs w:val="20"/>
          <w:lang w:eastAsia="es-ES"/>
        </w:rPr>
        <w:t xml:space="preserve">/100 DÓLARES DE LOS ESTADOS </w:t>
      </w:r>
      <w:r w:rsidR="00DC4486" w:rsidRPr="3358DBF2">
        <w:rPr>
          <w:rFonts w:ascii="Museo Sans 300" w:hAnsi="Museo Sans 300"/>
          <w:sz w:val="20"/>
          <w:szCs w:val="20"/>
          <w:lang w:eastAsia="es-ES"/>
        </w:rPr>
        <w:t xml:space="preserve">UNIDOS DE AMÉRICA (USD </w:t>
      </w:r>
      <w:r w:rsidR="00746B76" w:rsidRPr="3358DBF2">
        <w:rPr>
          <w:rFonts w:ascii="Museo Sans 300" w:hAnsi="Museo Sans 300"/>
          <w:sz w:val="20"/>
          <w:szCs w:val="20"/>
          <w:lang w:eastAsia="es-ES"/>
        </w:rPr>
        <w:t>770.83</w:t>
      </w:r>
      <w:r w:rsidR="00206FEC" w:rsidRPr="3358DBF2">
        <w:rPr>
          <w:rFonts w:ascii="Museo Sans 300" w:hAnsi="Museo Sans 300"/>
          <w:sz w:val="20"/>
          <w:szCs w:val="20"/>
          <w:lang w:eastAsia="es-ES"/>
        </w:rPr>
        <w:t>) IVA incluido</w:t>
      </w:r>
      <w:r w:rsidR="000C0357" w:rsidRPr="3358DBF2">
        <w:rPr>
          <w:rFonts w:ascii="Museo Sans 300" w:hAnsi="Museo Sans 300"/>
          <w:sz w:val="20"/>
          <w:szCs w:val="20"/>
          <w:lang w:val="es-ES" w:eastAsia="es-ES"/>
        </w:rPr>
        <w:t xml:space="preserve">, </w:t>
      </w:r>
      <w:bookmarkEnd w:id="0"/>
      <w:r w:rsidR="006549D4" w:rsidRPr="3358DBF2">
        <w:rPr>
          <w:rFonts w:ascii="Museo Sans 300" w:hAnsi="Museo Sans 300"/>
          <w:sz w:val="20"/>
          <w:szCs w:val="20"/>
          <w:lang w:val="es-ES" w:eastAsia="es-ES"/>
        </w:rPr>
        <w:t xml:space="preserve">debido a </w:t>
      </w:r>
      <w:r w:rsidR="000C0357" w:rsidRPr="3358DBF2">
        <w:rPr>
          <w:rFonts w:ascii="Museo Sans 300" w:hAnsi="Museo Sans 300"/>
          <w:sz w:val="20"/>
          <w:szCs w:val="20"/>
          <w:lang w:val="es-ES" w:eastAsia="es-ES"/>
        </w:rPr>
        <w:t xml:space="preserve">la presunta existencia de una condición irregular que afectó el correcto registro del consumo de energía eléctrica en el suministro identificado con el </w:t>
      </w:r>
      <w:r w:rsidR="00DC4486" w:rsidRPr="3358DBF2">
        <w:rPr>
          <w:rFonts w:ascii="Museo Sans 300" w:hAnsi="Museo Sans 300"/>
          <w:sz w:val="20"/>
          <w:szCs w:val="20"/>
          <w:lang w:eastAsia="es-ES"/>
        </w:rPr>
        <w:t>NI</w:t>
      </w:r>
      <w:r w:rsidR="528062A2" w:rsidRPr="3358DBF2">
        <w:rPr>
          <w:rFonts w:ascii="Museo Sans 300" w:hAnsi="Museo Sans 300"/>
          <w:sz w:val="20"/>
          <w:szCs w:val="20"/>
          <w:lang w:eastAsia="es-ES"/>
        </w:rPr>
        <w:t>C</w:t>
      </w:r>
      <w:r w:rsidR="00DC4486" w:rsidRPr="3358DBF2">
        <w:rPr>
          <w:rFonts w:ascii="Museo Sans 300" w:hAnsi="Museo Sans 300"/>
          <w:sz w:val="20"/>
          <w:szCs w:val="20"/>
          <w:lang w:eastAsia="es-ES"/>
        </w:rPr>
        <w:t xml:space="preserve"> </w:t>
      </w:r>
      <w:r w:rsidR="00E02EDE">
        <w:rPr>
          <w:rFonts w:ascii="Museo Sans 300" w:hAnsi="Museo Sans 300"/>
          <w:sz w:val="20"/>
          <w:szCs w:val="20"/>
          <w:lang w:eastAsia="es-ES"/>
        </w:rPr>
        <w:t>XXX</w:t>
      </w:r>
      <w:r w:rsidR="000C0357" w:rsidRPr="3358DBF2">
        <w:rPr>
          <w:rFonts w:ascii="Museo Sans 300" w:hAnsi="Museo Sans 300"/>
          <w:sz w:val="20"/>
          <w:szCs w:val="20"/>
          <w:lang w:val="es-ES" w:eastAsia="es-ES"/>
        </w:rPr>
        <w:t>.</w:t>
      </w:r>
    </w:p>
    <w:p w14:paraId="5A39BBE3" w14:textId="77777777" w:rsidR="000C0357" w:rsidRPr="005E6B81" w:rsidRDefault="000C0357" w:rsidP="004C2225">
      <w:pPr>
        <w:spacing w:after="0" w:line="240" w:lineRule="auto"/>
        <w:ind w:left="426"/>
        <w:jc w:val="both"/>
        <w:rPr>
          <w:rFonts w:ascii="Museo Sans 300" w:hAnsi="Museo Sans 300"/>
          <w:sz w:val="20"/>
          <w:szCs w:val="20"/>
          <w:lang w:val="es-ES" w:eastAsia="es-ES"/>
        </w:rPr>
      </w:pPr>
    </w:p>
    <w:p w14:paraId="22B7DADA" w14:textId="77777777" w:rsidR="000C0357" w:rsidRPr="005E6B81" w:rsidRDefault="000C0357" w:rsidP="004C2225">
      <w:pPr>
        <w:spacing w:after="0" w:line="240" w:lineRule="auto"/>
        <w:ind w:left="426"/>
        <w:jc w:val="both"/>
        <w:rPr>
          <w:rFonts w:ascii="Museo Sans 300" w:hAnsi="Museo Sans 300"/>
          <w:sz w:val="20"/>
          <w:szCs w:val="20"/>
          <w:lang w:val="es-ES" w:eastAsia="es-ES"/>
        </w:rPr>
      </w:pPr>
      <w:r w:rsidRPr="005E6B81">
        <w:rPr>
          <w:rFonts w:ascii="Museo Sans 300" w:hAnsi="Museo Sans 300"/>
          <w:sz w:val="20"/>
          <w:szCs w:val="20"/>
          <w:lang w:val="es-ES" w:eastAsia="es-ES"/>
        </w:rPr>
        <w:t>Dicho reclamo se tramitó conforme a las etapas procedimentales que se detallan a continuación:</w:t>
      </w:r>
    </w:p>
    <w:p w14:paraId="72A3D3EC" w14:textId="77777777" w:rsidR="005D4AF3" w:rsidRPr="005E6B81" w:rsidRDefault="005D4AF3" w:rsidP="004C2225">
      <w:pPr>
        <w:spacing w:after="0" w:line="240" w:lineRule="auto"/>
        <w:ind w:left="426"/>
        <w:jc w:val="both"/>
        <w:rPr>
          <w:rFonts w:ascii="Museo Sans 300" w:hAnsi="Museo Sans 300"/>
          <w:sz w:val="20"/>
          <w:szCs w:val="20"/>
          <w:lang w:val="es-ES" w:eastAsia="es-ES"/>
        </w:rPr>
      </w:pPr>
    </w:p>
    <w:p w14:paraId="23DCF9A0" w14:textId="77777777" w:rsidR="000C0357" w:rsidRPr="005E6B81" w:rsidRDefault="000C0357" w:rsidP="004C2225">
      <w:pPr>
        <w:numPr>
          <w:ilvl w:val="0"/>
          <w:numId w:val="7"/>
        </w:numPr>
        <w:spacing w:after="0" w:line="240" w:lineRule="auto"/>
        <w:jc w:val="center"/>
        <w:rPr>
          <w:rFonts w:ascii="Museo Sans 300" w:hAnsi="Museo Sans 300"/>
          <w:b/>
          <w:sz w:val="20"/>
          <w:szCs w:val="20"/>
          <w:u w:val="single"/>
          <w:lang w:val="es-ES" w:eastAsia="es-ES"/>
        </w:rPr>
      </w:pPr>
      <w:r w:rsidRPr="005E6B81">
        <w:rPr>
          <w:rFonts w:ascii="Museo Sans 300" w:hAnsi="Museo Sans 300"/>
          <w:b/>
          <w:sz w:val="20"/>
          <w:szCs w:val="20"/>
          <w:u w:val="single"/>
          <w:lang w:val="es-ES" w:eastAsia="es-ES"/>
        </w:rPr>
        <w:t>TRAMITACIÓN DEL PROCEDIMIENTO</w:t>
      </w:r>
    </w:p>
    <w:p w14:paraId="0D0B940D" w14:textId="77777777" w:rsidR="000C0357" w:rsidRPr="005E6B81" w:rsidRDefault="000C0357" w:rsidP="004C2225">
      <w:pPr>
        <w:spacing w:after="0" w:line="240" w:lineRule="auto"/>
        <w:contextualSpacing/>
        <w:jc w:val="both"/>
        <w:rPr>
          <w:rFonts w:ascii="Museo Sans 300" w:hAnsi="Museo Sans 300"/>
          <w:sz w:val="20"/>
          <w:szCs w:val="20"/>
          <w:lang w:val="es-ES" w:eastAsia="es-ES"/>
        </w:rPr>
      </w:pPr>
    </w:p>
    <w:p w14:paraId="017013FC" w14:textId="77777777" w:rsidR="004242C8" w:rsidRPr="005E6B81" w:rsidRDefault="004242C8" w:rsidP="004C2225">
      <w:pPr>
        <w:numPr>
          <w:ilvl w:val="0"/>
          <w:numId w:val="13"/>
        </w:numPr>
        <w:spacing w:after="0" w:line="240" w:lineRule="auto"/>
        <w:ind w:left="851" w:hanging="425"/>
        <w:rPr>
          <w:rFonts w:ascii="Museo Sans 300" w:hAnsi="Museo Sans 300"/>
          <w:b/>
          <w:bCs/>
          <w:sz w:val="20"/>
          <w:szCs w:val="20"/>
          <w:lang w:val="es-ES" w:eastAsia="es-ES"/>
        </w:rPr>
      </w:pPr>
      <w:r w:rsidRPr="005E6B81">
        <w:rPr>
          <w:rFonts w:ascii="Museo Sans 300" w:hAnsi="Museo Sans 300"/>
          <w:b/>
          <w:bCs/>
          <w:sz w:val="20"/>
          <w:szCs w:val="20"/>
          <w:lang w:val="es-ES" w:eastAsia="es-ES"/>
        </w:rPr>
        <w:t xml:space="preserve">Audiencia </w:t>
      </w:r>
    </w:p>
    <w:p w14:paraId="0E27B00A" w14:textId="77777777" w:rsidR="004242C8" w:rsidRPr="005E6B81" w:rsidRDefault="004242C8" w:rsidP="004C2225">
      <w:pPr>
        <w:spacing w:after="0" w:line="240" w:lineRule="auto"/>
        <w:ind w:left="360"/>
        <w:jc w:val="both"/>
        <w:rPr>
          <w:rFonts w:ascii="Museo Sans 300" w:hAnsi="Museo Sans 300"/>
          <w:sz w:val="20"/>
          <w:szCs w:val="20"/>
          <w:lang w:val="es-ES" w:eastAsia="es-ES"/>
        </w:rPr>
      </w:pPr>
    </w:p>
    <w:p w14:paraId="2E88230B" w14:textId="342F2291" w:rsidR="004242C8" w:rsidRPr="005E6B81" w:rsidRDefault="00177212" w:rsidP="004C2225">
      <w:pPr>
        <w:spacing w:after="0" w:line="240" w:lineRule="auto"/>
        <w:ind w:left="426"/>
        <w:jc w:val="both"/>
        <w:rPr>
          <w:rFonts w:ascii="Museo Sans 300" w:hAnsi="Museo Sans 300"/>
          <w:sz w:val="20"/>
          <w:szCs w:val="20"/>
          <w:lang w:val="es-ES" w:eastAsia="es-ES"/>
        </w:rPr>
      </w:pPr>
      <w:r w:rsidRPr="005E6B81">
        <w:rPr>
          <w:rFonts w:ascii="Museo Sans 300" w:hAnsi="Museo Sans 300"/>
          <w:sz w:val="20"/>
          <w:szCs w:val="20"/>
          <w:lang w:val="es-ES" w:eastAsia="es-ES"/>
        </w:rPr>
        <w:t xml:space="preserve">Mediante el acuerdo </w:t>
      </w:r>
      <w:r w:rsidR="004242C8" w:rsidRPr="005E6B81">
        <w:rPr>
          <w:rFonts w:ascii="Museo Sans 300" w:hAnsi="Museo Sans 300"/>
          <w:sz w:val="20"/>
          <w:szCs w:val="20"/>
          <w:lang w:val="es-ES" w:eastAsia="es-ES"/>
        </w:rPr>
        <w:t>N.° E-</w:t>
      </w:r>
      <w:r w:rsidR="00B71E10" w:rsidRPr="005E6B81">
        <w:rPr>
          <w:rFonts w:ascii="Museo Sans 300" w:hAnsi="Museo Sans 300"/>
          <w:sz w:val="20"/>
          <w:szCs w:val="20"/>
          <w:lang w:val="es-ES" w:eastAsia="es-ES"/>
        </w:rPr>
        <w:t>135</w:t>
      </w:r>
      <w:r w:rsidR="00BA661D" w:rsidRPr="005E6B81">
        <w:rPr>
          <w:rFonts w:ascii="Museo Sans 300" w:hAnsi="Museo Sans 300"/>
          <w:sz w:val="20"/>
          <w:szCs w:val="20"/>
          <w:lang w:val="es-ES" w:eastAsia="es-ES"/>
        </w:rPr>
        <w:t>-20</w:t>
      </w:r>
      <w:r w:rsidR="007E1DEC" w:rsidRPr="005E6B81">
        <w:rPr>
          <w:rFonts w:ascii="Museo Sans 300" w:hAnsi="Museo Sans 300"/>
          <w:sz w:val="20"/>
          <w:szCs w:val="20"/>
          <w:lang w:val="es-ES" w:eastAsia="es-ES"/>
        </w:rPr>
        <w:t>1</w:t>
      </w:r>
      <w:r w:rsidR="00B71E10" w:rsidRPr="005E6B81">
        <w:rPr>
          <w:rFonts w:ascii="Museo Sans 300" w:hAnsi="Museo Sans 300"/>
          <w:sz w:val="20"/>
          <w:szCs w:val="20"/>
          <w:lang w:val="es-ES" w:eastAsia="es-ES"/>
        </w:rPr>
        <w:t>8</w:t>
      </w:r>
      <w:r w:rsidR="00DC4486" w:rsidRPr="005E6B81">
        <w:rPr>
          <w:rFonts w:ascii="Museo Sans 300" w:hAnsi="Museo Sans 300"/>
          <w:sz w:val="20"/>
          <w:szCs w:val="20"/>
          <w:lang w:val="es-ES" w:eastAsia="es-ES"/>
        </w:rPr>
        <w:t>-CAU</w:t>
      </w:r>
      <w:r w:rsidR="00F6429D" w:rsidRPr="005E6B81">
        <w:rPr>
          <w:rFonts w:ascii="Museo Sans 300" w:hAnsi="Museo Sans 300"/>
          <w:sz w:val="20"/>
          <w:szCs w:val="20"/>
          <w:lang w:val="es-ES" w:eastAsia="es-ES"/>
        </w:rPr>
        <w:t>,</w:t>
      </w:r>
      <w:r w:rsidR="002D7E8C" w:rsidRPr="005E6B81">
        <w:rPr>
          <w:rFonts w:ascii="Museo Sans 300" w:hAnsi="Museo Sans 300"/>
          <w:sz w:val="20"/>
          <w:szCs w:val="20"/>
          <w:lang w:val="es-ES" w:eastAsia="es-ES"/>
        </w:rPr>
        <w:t xml:space="preserve"> </w:t>
      </w:r>
      <w:r w:rsidR="00DC4486" w:rsidRPr="005E6B81">
        <w:rPr>
          <w:rFonts w:ascii="Museo Sans 300" w:hAnsi="Museo Sans 300"/>
          <w:sz w:val="20"/>
          <w:szCs w:val="20"/>
          <w:lang w:val="es-ES" w:eastAsia="es-ES"/>
        </w:rPr>
        <w:t>de fecha</w:t>
      </w:r>
      <w:r w:rsidR="00F6429D" w:rsidRPr="005E6B81">
        <w:rPr>
          <w:rFonts w:ascii="Museo Sans 300" w:hAnsi="Museo Sans 300"/>
          <w:sz w:val="20"/>
          <w:szCs w:val="20"/>
          <w:lang w:val="es-ES" w:eastAsia="es-ES"/>
        </w:rPr>
        <w:t xml:space="preserve"> </w:t>
      </w:r>
      <w:r w:rsidR="00B71E10" w:rsidRPr="005E6B81">
        <w:rPr>
          <w:rFonts w:ascii="Museo Sans 300" w:hAnsi="Museo Sans 300"/>
          <w:sz w:val="20"/>
          <w:szCs w:val="20"/>
          <w:lang w:val="es-ES" w:eastAsia="es-ES"/>
        </w:rPr>
        <w:t>seis</w:t>
      </w:r>
      <w:r w:rsidR="00F6429D" w:rsidRPr="005E6B81">
        <w:rPr>
          <w:rFonts w:ascii="Museo Sans 300" w:hAnsi="Museo Sans 300"/>
          <w:sz w:val="20"/>
          <w:szCs w:val="20"/>
          <w:lang w:val="es-ES" w:eastAsia="es-ES"/>
        </w:rPr>
        <w:t xml:space="preserve"> de </w:t>
      </w:r>
      <w:r w:rsidR="00B71E10" w:rsidRPr="005E6B81">
        <w:rPr>
          <w:rFonts w:ascii="Museo Sans 300" w:hAnsi="Museo Sans 300"/>
          <w:sz w:val="20"/>
          <w:szCs w:val="20"/>
          <w:lang w:val="es-ES" w:eastAsia="es-ES"/>
        </w:rPr>
        <w:t>junio</w:t>
      </w:r>
      <w:r w:rsidR="00DC4486" w:rsidRPr="005E6B81">
        <w:rPr>
          <w:rFonts w:ascii="Museo Sans 300" w:hAnsi="Museo Sans 300"/>
          <w:sz w:val="20"/>
          <w:szCs w:val="20"/>
          <w:lang w:val="es-ES" w:eastAsia="es-ES"/>
        </w:rPr>
        <w:t xml:space="preserve"> </w:t>
      </w:r>
      <w:r w:rsidR="000643CD" w:rsidRPr="005E6B81">
        <w:rPr>
          <w:rFonts w:ascii="Museo Sans 300" w:hAnsi="Museo Sans 300"/>
          <w:sz w:val="20"/>
          <w:szCs w:val="20"/>
          <w:lang w:val="es-ES" w:eastAsia="es-ES"/>
        </w:rPr>
        <w:t>de</w:t>
      </w:r>
      <w:r w:rsidR="00DC4486" w:rsidRPr="005E6B81">
        <w:rPr>
          <w:rFonts w:ascii="Museo Sans 300" w:hAnsi="Museo Sans 300"/>
          <w:sz w:val="20"/>
          <w:szCs w:val="20"/>
          <w:lang w:val="es-ES" w:eastAsia="es-ES"/>
        </w:rPr>
        <w:t xml:space="preserve"> dos mil dieci</w:t>
      </w:r>
      <w:r w:rsidR="00B71E10" w:rsidRPr="005E6B81">
        <w:rPr>
          <w:rFonts w:ascii="Museo Sans 300" w:hAnsi="Museo Sans 300"/>
          <w:sz w:val="20"/>
          <w:szCs w:val="20"/>
          <w:lang w:val="es-ES" w:eastAsia="es-ES"/>
        </w:rPr>
        <w:t>ocho</w:t>
      </w:r>
      <w:r w:rsidR="00DC4486" w:rsidRPr="005E6B81">
        <w:rPr>
          <w:rFonts w:ascii="Museo Sans 300" w:hAnsi="Museo Sans 300"/>
          <w:sz w:val="20"/>
          <w:szCs w:val="20"/>
          <w:lang w:val="es-ES" w:eastAsia="es-ES"/>
        </w:rPr>
        <w:t>,</w:t>
      </w:r>
      <w:r w:rsidR="004242C8" w:rsidRPr="005E6B81">
        <w:rPr>
          <w:rFonts w:ascii="Museo Sans 300" w:hAnsi="Museo Sans 300"/>
          <w:sz w:val="20"/>
          <w:szCs w:val="20"/>
          <w:lang w:val="es-ES" w:eastAsia="es-ES"/>
        </w:rPr>
        <w:t xml:space="preserve"> </w:t>
      </w:r>
      <w:r w:rsidR="253912CC" w:rsidRPr="005E6B81">
        <w:rPr>
          <w:rFonts w:ascii="Museo Sans 300" w:hAnsi="Museo Sans 300"/>
          <w:sz w:val="20"/>
          <w:szCs w:val="20"/>
          <w:lang w:val="es-ES" w:eastAsia="es-ES"/>
        </w:rPr>
        <w:t>se</w:t>
      </w:r>
      <w:r w:rsidR="004242C8" w:rsidRPr="005E6B81">
        <w:rPr>
          <w:rFonts w:ascii="Museo Sans 300" w:hAnsi="Museo Sans 300"/>
          <w:sz w:val="20"/>
          <w:szCs w:val="20"/>
          <w:lang w:val="es-ES" w:eastAsia="es-ES"/>
        </w:rPr>
        <w:t xml:space="preserve"> requirió a la sociedad </w:t>
      </w:r>
      <w:r w:rsidR="008F5581" w:rsidRPr="005E6B81">
        <w:rPr>
          <w:rFonts w:ascii="Museo Sans 300" w:hAnsi="Museo Sans 300"/>
          <w:sz w:val="20"/>
          <w:szCs w:val="20"/>
          <w:lang w:val="es-ES" w:eastAsia="es-ES"/>
        </w:rPr>
        <w:t>EEO, S.A. de C.V.</w:t>
      </w:r>
      <w:r w:rsidR="004242C8" w:rsidRPr="005E6B81">
        <w:rPr>
          <w:rFonts w:ascii="Museo Sans 300" w:hAnsi="Museo Sans 300"/>
          <w:sz w:val="20"/>
          <w:szCs w:val="20"/>
          <w:lang w:val="es-ES" w:eastAsia="es-ES"/>
        </w:rPr>
        <w:t xml:space="preserve"> </w:t>
      </w:r>
      <w:r w:rsidR="004242C8" w:rsidRPr="005E6B81">
        <w:rPr>
          <w:rFonts w:ascii="Museo Sans 300" w:hAnsi="Museo Sans 300"/>
          <w:sz w:val="20"/>
          <w:szCs w:val="20"/>
          <w:lang w:eastAsia="es-ES"/>
        </w:rPr>
        <w:t>que presentara por escrito los argumentos y posiciones relacionados al reclamo.</w:t>
      </w:r>
    </w:p>
    <w:p w14:paraId="60061E4C" w14:textId="77777777" w:rsidR="004242C8" w:rsidRPr="005E6B81" w:rsidRDefault="004242C8" w:rsidP="004C2225">
      <w:pPr>
        <w:spacing w:after="0" w:line="240" w:lineRule="auto"/>
        <w:ind w:left="426"/>
        <w:jc w:val="both"/>
        <w:rPr>
          <w:rFonts w:ascii="Museo Sans 300" w:hAnsi="Museo Sans 300"/>
          <w:sz w:val="20"/>
          <w:szCs w:val="20"/>
          <w:lang w:val="es-ES" w:eastAsia="es-ES"/>
        </w:rPr>
      </w:pPr>
    </w:p>
    <w:p w14:paraId="69E6EE0F" w14:textId="0F4DF0EA" w:rsidR="004242C8" w:rsidRDefault="004242C8" w:rsidP="004C2225">
      <w:pPr>
        <w:spacing w:after="0" w:line="240" w:lineRule="auto"/>
        <w:ind w:left="426"/>
        <w:jc w:val="both"/>
        <w:rPr>
          <w:rFonts w:ascii="Museo Sans 300" w:hAnsi="Museo Sans 300"/>
          <w:sz w:val="20"/>
          <w:szCs w:val="20"/>
          <w:lang w:val="es-ES_tradnl" w:eastAsia="es-ES"/>
        </w:rPr>
      </w:pPr>
      <w:r w:rsidRPr="005E6B81">
        <w:rPr>
          <w:rFonts w:ascii="Museo Sans 300" w:hAnsi="Museo Sans 300"/>
          <w:sz w:val="20"/>
          <w:szCs w:val="20"/>
          <w:lang w:val="es-ES_tradnl" w:eastAsia="es-ES"/>
        </w:rPr>
        <w:t>En el mismo proveído, se comisionó al Centro de Atención al Usuario (CAU) de esta superintendencia para que, una vez vencido el plazo de la distribuidora, determinara si era necesario contratar un perito externo para resolver el presente procedimiento y</w:t>
      </w:r>
      <w:r w:rsidR="003C5864">
        <w:rPr>
          <w:rFonts w:ascii="Museo Sans 300" w:hAnsi="Museo Sans 300"/>
          <w:sz w:val="20"/>
          <w:szCs w:val="20"/>
          <w:lang w:val="es-ES_tradnl" w:eastAsia="es-ES"/>
        </w:rPr>
        <w:t>,</w:t>
      </w:r>
      <w:r w:rsidRPr="005E6B81">
        <w:rPr>
          <w:rFonts w:ascii="Museo Sans 300" w:hAnsi="Museo Sans 300"/>
          <w:sz w:val="20"/>
          <w:szCs w:val="20"/>
          <w:lang w:val="es-ES_tradnl" w:eastAsia="es-ES"/>
        </w:rPr>
        <w:t xml:space="preserve"> de no serlo, indicara que dicho </w:t>
      </w:r>
      <w:r w:rsidR="00F65DED" w:rsidRPr="005E6B81">
        <w:rPr>
          <w:rFonts w:ascii="Museo Sans 300" w:hAnsi="Museo Sans 300"/>
          <w:sz w:val="20"/>
          <w:szCs w:val="20"/>
          <w:lang w:val="es-ES_tradnl" w:eastAsia="es-ES"/>
        </w:rPr>
        <w:t>c</w:t>
      </w:r>
      <w:r w:rsidRPr="005E6B81">
        <w:rPr>
          <w:rFonts w:ascii="Museo Sans 300" w:hAnsi="Museo Sans 300"/>
          <w:sz w:val="20"/>
          <w:szCs w:val="20"/>
          <w:lang w:val="es-ES_tradnl" w:eastAsia="es-ES"/>
        </w:rPr>
        <w:t>entro realizaría la investigación correspondiente.</w:t>
      </w:r>
    </w:p>
    <w:p w14:paraId="46AB562C" w14:textId="3615B4EB" w:rsidR="00851B87" w:rsidRDefault="00851B87" w:rsidP="004C2225">
      <w:pPr>
        <w:spacing w:after="0" w:line="240" w:lineRule="auto"/>
        <w:ind w:left="426"/>
        <w:jc w:val="both"/>
        <w:rPr>
          <w:rFonts w:ascii="Museo Sans 300" w:hAnsi="Museo Sans 300"/>
          <w:sz w:val="20"/>
          <w:szCs w:val="20"/>
          <w:lang w:val="es-ES_tradnl" w:eastAsia="es-ES"/>
        </w:rPr>
      </w:pPr>
    </w:p>
    <w:p w14:paraId="79CA7A87" w14:textId="548F87A2" w:rsidR="00851B87" w:rsidRPr="005E6B81" w:rsidRDefault="00851B87" w:rsidP="004C2225">
      <w:pPr>
        <w:spacing w:after="0" w:line="240" w:lineRule="auto"/>
        <w:ind w:left="426"/>
        <w:jc w:val="both"/>
        <w:rPr>
          <w:rFonts w:ascii="Museo Sans 300" w:hAnsi="Museo Sans 300"/>
          <w:sz w:val="20"/>
          <w:szCs w:val="20"/>
          <w:lang w:val="es-ES_tradnl" w:eastAsia="es-ES"/>
        </w:rPr>
      </w:pPr>
      <w:r>
        <w:rPr>
          <w:rFonts w:ascii="Museo Sans 300" w:hAnsi="Museo Sans 300"/>
          <w:sz w:val="20"/>
          <w:szCs w:val="20"/>
          <w:lang w:val="es-ES_tradnl" w:eastAsia="es-ES"/>
        </w:rPr>
        <w:t xml:space="preserve">Dicho acuerdo se notificó </w:t>
      </w:r>
      <w:r w:rsidR="00AF0719">
        <w:rPr>
          <w:rFonts w:ascii="Museo Sans 300" w:hAnsi="Museo Sans 300"/>
          <w:sz w:val="20"/>
          <w:szCs w:val="20"/>
          <w:lang w:val="es-ES_tradnl" w:eastAsia="es-ES"/>
        </w:rPr>
        <w:t xml:space="preserve">a la empresa distribuidora </w:t>
      </w:r>
      <w:r>
        <w:rPr>
          <w:rFonts w:ascii="Museo Sans 300" w:hAnsi="Museo Sans 300"/>
          <w:sz w:val="20"/>
          <w:szCs w:val="20"/>
          <w:lang w:val="es-ES_tradnl" w:eastAsia="es-ES"/>
        </w:rPr>
        <w:t xml:space="preserve">el día </w:t>
      </w:r>
      <w:r w:rsidR="00016E9B">
        <w:rPr>
          <w:rFonts w:ascii="Museo Sans 300" w:hAnsi="Museo Sans 300"/>
          <w:sz w:val="20"/>
          <w:szCs w:val="20"/>
          <w:lang w:val="es-ES_tradnl" w:eastAsia="es-ES"/>
        </w:rPr>
        <w:t>trece</w:t>
      </w:r>
      <w:r>
        <w:rPr>
          <w:rFonts w:ascii="Museo Sans 300" w:hAnsi="Museo Sans 300"/>
          <w:sz w:val="20"/>
          <w:szCs w:val="20"/>
          <w:lang w:val="es-ES_tradnl" w:eastAsia="es-ES"/>
        </w:rPr>
        <w:t xml:space="preserve"> de </w:t>
      </w:r>
      <w:r w:rsidR="00016E9B">
        <w:rPr>
          <w:rFonts w:ascii="Museo Sans 300" w:hAnsi="Museo Sans 300"/>
          <w:sz w:val="20"/>
          <w:szCs w:val="20"/>
          <w:lang w:val="es-ES_tradnl" w:eastAsia="es-ES"/>
        </w:rPr>
        <w:t xml:space="preserve">junio del dos mil dieciocho y al usuario final el día </w:t>
      </w:r>
      <w:r w:rsidR="002246FE">
        <w:rPr>
          <w:rFonts w:ascii="Museo Sans 300" w:hAnsi="Museo Sans 300"/>
          <w:sz w:val="20"/>
          <w:szCs w:val="20"/>
          <w:lang w:val="es-ES_tradnl" w:eastAsia="es-ES"/>
        </w:rPr>
        <w:t xml:space="preserve">catorce </w:t>
      </w:r>
      <w:r w:rsidR="00016E9B">
        <w:rPr>
          <w:rFonts w:ascii="Museo Sans 300" w:hAnsi="Museo Sans 300"/>
          <w:sz w:val="20"/>
          <w:szCs w:val="20"/>
          <w:lang w:val="es-ES_tradnl" w:eastAsia="es-ES"/>
        </w:rPr>
        <w:t>del mismo mes y año.</w:t>
      </w:r>
      <w:r w:rsidR="00AF0719">
        <w:rPr>
          <w:rFonts w:ascii="Museo Sans 300" w:hAnsi="Museo Sans 300"/>
          <w:sz w:val="20"/>
          <w:szCs w:val="20"/>
          <w:lang w:val="es-ES_tradnl" w:eastAsia="es-ES"/>
        </w:rPr>
        <w:t xml:space="preserve">  </w:t>
      </w:r>
    </w:p>
    <w:p w14:paraId="44EAFD9C" w14:textId="77777777" w:rsidR="00F6429D" w:rsidRPr="005E6B81" w:rsidRDefault="00F6429D" w:rsidP="004C2225">
      <w:pPr>
        <w:spacing w:after="0" w:line="240" w:lineRule="auto"/>
        <w:ind w:left="426"/>
        <w:jc w:val="both"/>
        <w:rPr>
          <w:rFonts w:ascii="Museo Sans 300" w:hAnsi="Museo Sans 300"/>
          <w:sz w:val="20"/>
          <w:szCs w:val="20"/>
          <w:lang w:val="es-ES_tradnl" w:eastAsia="es-ES"/>
        </w:rPr>
      </w:pPr>
    </w:p>
    <w:p w14:paraId="3EECD921" w14:textId="7CE37512" w:rsidR="003A7F0D" w:rsidRDefault="003A7F0D" w:rsidP="004C2225">
      <w:pPr>
        <w:spacing w:after="0" w:line="240" w:lineRule="auto"/>
        <w:ind w:left="426"/>
        <w:jc w:val="both"/>
        <w:rPr>
          <w:rFonts w:ascii="Museo Sans 300" w:hAnsi="Museo Sans 300"/>
          <w:sz w:val="20"/>
          <w:szCs w:val="20"/>
          <w:lang w:val="es-ES" w:eastAsia="es-ES"/>
        </w:rPr>
      </w:pPr>
      <w:r>
        <w:rPr>
          <w:rFonts w:ascii="Museo Sans 300" w:hAnsi="Museo Sans 300"/>
          <w:sz w:val="20"/>
          <w:szCs w:val="20"/>
          <w:lang w:val="es-ES" w:eastAsia="es-ES"/>
        </w:rPr>
        <w:t xml:space="preserve">El día dieciocho de junio del año dos mil dieciocho, el licenciado </w:t>
      </w:r>
      <w:r w:rsidR="00E02EDE">
        <w:rPr>
          <w:rFonts w:ascii="Museo Sans 300" w:hAnsi="Museo Sans 300"/>
          <w:sz w:val="20"/>
          <w:szCs w:val="20"/>
          <w:lang w:val="es-ES" w:eastAsia="es-ES"/>
        </w:rPr>
        <w:t>XXX</w:t>
      </w:r>
      <w:r w:rsidR="0080582B">
        <w:rPr>
          <w:rFonts w:ascii="Museo Sans 300" w:hAnsi="Museo Sans 300"/>
          <w:sz w:val="20"/>
          <w:szCs w:val="20"/>
          <w:lang w:val="es-ES" w:eastAsia="es-ES"/>
        </w:rPr>
        <w:t xml:space="preserve">, actuando en su calidad de apoderado general judicial con </w:t>
      </w:r>
      <w:r w:rsidR="003C5864">
        <w:rPr>
          <w:rFonts w:ascii="Museo Sans 300" w:hAnsi="Museo Sans 300"/>
          <w:sz w:val="20"/>
          <w:szCs w:val="20"/>
          <w:lang w:val="es-ES" w:eastAsia="es-ES"/>
        </w:rPr>
        <w:t>cláusula</w:t>
      </w:r>
      <w:r w:rsidR="0080582B">
        <w:rPr>
          <w:rFonts w:ascii="Museo Sans 300" w:hAnsi="Museo Sans 300"/>
          <w:sz w:val="20"/>
          <w:szCs w:val="20"/>
          <w:lang w:val="es-ES" w:eastAsia="es-ES"/>
        </w:rPr>
        <w:t xml:space="preserve"> especial de la sociedad EEO, S</w:t>
      </w:r>
      <w:r w:rsidR="00076FEE">
        <w:rPr>
          <w:rFonts w:ascii="Museo Sans 300" w:hAnsi="Museo Sans 300"/>
          <w:sz w:val="20"/>
          <w:szCs w:val="20"/>
          <w:lang w:val="es-ES" w:eastAsia="es-ES"/>
        </w:rPr>
        <w:t>.</w:t>
      </w:r>
      <w:r w:rsidR="0080582B">
        <w:rPr>
          <w:rFonts w:ascii="Museo Sans 300" w:hAnsi="Museo Sans 300"/>
          <w:sz w:val="20"/>
          <w:szCs w:val="20"/>
          <w:lang w:val="es-ES" w:eastAsia="es-ES"/>
        </w:rPr>
        <w:t>A. de C.V.</w:t>
      </w:r>
      <w:r w:rsidR="003C5864">
        <w:rPr>
          <w:rFonts w:ascii="Museo Sans 300" w:hAnsi="Museo Sans 300"/>
          <w:sz w:val="20"/>
          <w:szCs w:val="20"/>
          <w:lang w:val="es-ES" w:eastAsia="es-ES"/>
        </w:rPr>
        <w:t>,</w:t>
      </w:r>
      <w:r w:rsidR="0080582B">
        <w:rPr>
          <w:rFonts w:ascii="Museo Sans 300" w:hAnsi="Museo Sans 300"/>
          <w:sz w:val="20"/>
          <w:szCs w:val="20"/>
          <w:lang w:val="es-ES" w:eastAsia="es-ES"/>
        </w:rPr>
        <w:t xml:space="preserve"> solicitó un</w:t>
      </w:r>
      <w:r w:rsidR="00076FEE">
        <w:rPr>
          <w:rFonts w:ascii="Museo Sans 300" w:hAnsi="Museo Sans 300"/>
          <w:sz w:val="20"/>
          <w:szCs w:val="20"/>
          <w:lang w:val="es-ES" w:eastAsia="es-ES"/>
        </w:rPr>
        <w:t>a</w:t>
      </w:r>
      <w:r w:rsidR="0080582B">
        <w:rPr>
          <w:rFonts w:ascii="Museo Sans 300" w:hAnsi="Museo Sans 300"/>
          <w:sz w:val="20"/>
          <w:szCs w:val="20"/>
          <w:lang w:val="es-ES" w:eastAsia="es-ES"/>
        </w:rPr>
        <w:t xml:space="preserve"> prórroga de </w:t>
      </w:r>
      <w:r w:rsidR="00076FEE">
        <w:rPr>
          <w:rFonts w:ascii="Museo Sans 300" w:hAnsi="Museo Sans 300"/>
          <w:sz w:val="20"/>
          <w:szCs w:val="20"/>
          <w:lang w:val="es-ES" w:eastAsia="es-ES"/>
        </w:rPr>
        <w:t xml:space="preserve">cinco días para presentar la información solicitada. </w:t>
      </w:r>
    </w:p>
    <w:p w14:paraId="5B918C33" w14:textId="77777777" w:rsidR="00076FEE" w:rsidRDefault="00076FEE" w:rsidP="004C2225">
      <w:pPr>
        <w:spacing w:after="0" w:line="240" w:lineRule="auto"/>
        <w:ind w:left="426"/>
        <w:jc w:val="both"/>
        <w:rPr>
          <w:rFonts w:ascii="Museo Sans 300" w:hAnsi="Museo Sans 300"/>
          <w:sz w:val="20"/>
          <w:szCs w:val="20"/>
          <w:lang w:val="es-ES" w:eastAsia="es-ES"/>
        </w:rPr>
      </w:pPr>
    </w:p>
    <w:p w14:paraId="1289F755" w14:textId="332B2679" w:rsidR="00D31108" w:rsidRPr="005E6B81" w:rsidRDefault="004242C8" w:rsidP="004C2225">
      <w:pPr>
        <w:spacing w:after="0" w:line="240" w:lineRule="auto"/>
        <w:ind w:left="426"/>
        <w:jc w:val="both"/>
        <w:rPr>
          <w:rFonts w:ascii="Museo Sans 300" w:hAnsi="Museo Sans 300"/>
          <w:sz w:val="20"/>
          <w:szCs w:val="20"/>
          <w:lang w:val="es-ES" w:eastAsia="es-ES"/>
        </w:rPr>
      </w:pPr>
      <w:r w:rsidRPr="3358DBF2">
        <w:rPr>
          <w:rFonts w:ascii="Museo Sans 300" w:hAnsi="Museo Sans 300"/>
          <w:sz w:val="20"/>
          <w:szCs w:val="20"/>
          <w:lang w:val="es-ES" w:eastAsia="es-ES"/>
        </w:rPr>
        <w:t>El</w:t>
      </w:r>
      <w:r w:rsidR="002C42DE" w:rsidRPr="3358DBF2">
        <w:rPr>
          <w:rFonts w:ascii="Museo Sans 300" w:hAnsi="Museo Sans 300"/>
          <w:sz w:val="20"/>
          <w:szCs w:val="20"/>
          <w:lang w:val="es-ES" w:eastAsia="es-ES"/>
        </w:rPr>
        <w:t xml:space="preserve"> </w:t>
      </w:r>
      <w:r w:rsidR="00B71E10" w:rsidRPr="3358DBF2">
        <w:rPr>
          <w:rFonts w:ascii="Museo Sans 300" w:hAnsi="Museo Sans 300"/>
          <w:sz w:val="20"/>
          <w:szCs w:val="20"/>
          <w:lang w:val="es-ES" w:eastAsia="es-ES"/>
        </w:rPr>
        <w:t>dos</w:t>
      </w:r>
      <w:r w:rsidR="002C42DE" w:rsidRPr="3358DBF2">
        <w:rPr>
          <w:rFonts w:ascii="Museo Sans 300" w:hAnsi="Museo Sans 300"/>
          <w:sz w:val="20"/>
          <w:szCs w:val="20"/>
          <w:lang w:val="es-ES" w:eastAsia="es-ES"/>
        </w:rPr>
        <w:t xml:space="preserve"> de </w:t>
      </w:r>
      <w:r w:rsidR="00B71E10" w:rsidRPr="3358DBF2">
        <w:rPr>
          <w:rFonts w:ascii="Museo Sans 300" w:hAnsi="Museo Sans 300"/>
          <w:sz w:val="20"/>
          <w:szCs w:val="20"/>
          <w:lang w:val="es-ES" w:eastAsia="es-ES"/>
        </w:rPr>
        <w:t>julio</w:t>
      </w:r>
      <w:r w:rsidR="002C42DE" w:rsidRPr="3358DBF2">
        <w:rPr>
          <w:rFonts w:ascii="Museo Sans 300" w:hAnsi="Museo Sans 300"/>
          <w:sz w:val="20"/>
          <w:szCs w:val="20"/>
          <w:lang w:val="es-ES" w:eastAsia="es-ES"/>
        </w:rPr>
        <w:t xml:space="preserve"> del año dos mil dieci</w:t>
      </w:r>
      <w:r w:rsidR="00B71E10" w:rsidRPr="3358DBF2">
        <w:rPr>
          <w:rFonts w:ascii="Museo Sans 300" w:hAnsi="Museo Sans 300"/>
          <w:sz w:val="20"/>
          <w:szCs w:val="20"/>
          <w:lang w:val="es-ES" w:eastAsia="es-ES"/>
        </w:rPr>
        <w:t>ocho</w:t>
      </w:r>
      <w:r w:rsidR="002C42DE" w:rsidRPr="3358DBF2">
        <w:rPr>
          <w:rFonts w:ascii="Museo Sans 300" w:hAnsi="Museo Sans 300"/>
          <w:sz w:val="20"/>
          <w:szCs w:val="20"/>
          <w:lang w:val="es-ES" w:eastAsia="es-ES"/>
        </w:rPr>
        <w:t xml:space="preserve">, </w:t>
      </w:r>
      <w:r w:rsidR="00F011DB">
        <w:rPr>
          <w:rFonts w:ascii="Museo Sans 300" w:hAnsi="Museo Sans 300"/>
          <w:sz w:val="20"/>
          <w:szCs w:val="20"/>
          <w:lang w:val="es-ES" w:eastAsia="es-ES"/>
        </w:rPr>
        <w:t xml:space="preserve">se recibió en el CAU el escrito presentado por </w:t>
      </w:r>
      <w:r w:rsidR="002C42DE" w:rsidRPr="3358DBF2">
        <w:rPr>
          <w:rFonts w:ascii="Museo Sans 300" w:hAnsi="Museo Sans 300"/>
          <w:sz w:val="20"/>
          <w:szCs w:val="20"/>
          <w:lang w:val="es-ES" w:eastAsia="es-ES"/>
        </w:rPr>
        <w:t>el</w:t>
      </w:r>
      <w:r w:rsidRPr="3358DBF2">
        <w:rPr>
          <w:rFonts w:ascii="Museo Sans 300" w:hAnsi="Museo Sans 300"/>
          <w:sz w:val="20"/>
          <w:szCs w:val="20"/>
          <w:lang w:val="es-ES" w:eastAsia="es-ES"/>
        </w:rPr>
        <w:t xml:space="preserve"> </w:t>
      </w:r>
      <w:r w:rsidR="00B71E10" w:rsidRPr="3358DBF2">
        <w:rPr>
          <w:rFonts w:ascii="Museo Sans 300" w:hAnsi="Museo Sans 300"/>
          <w:sz w:val="20"/>
          <w:szCs w:val="20"/>
          <w:lang w:val="es-ES" w:eastAsia="es-ES"/>
        </w:rPr>
        <w:t>licenciado Rodezno Farfán</w:t>
      </w:r>
      <w:r w:rsidRPr="3358DBF2">
        <w:rPr>
          <w:rFonts w:ascii="Museo Sans 300" w:hAnsi="Museo Sans 300"/>
          <w:sz w:val="20"/>
          <w:szCs w:val="20"/>
          <w:lang w:val="es-ES" w:eastAsia="es-ES"/>
        </w:rPr>
        <w:t xml:space="preserve">, </w:t>
      </w:r>
      <w:r w:rsidR="00231973">
        <w:rPr>
          <w:rFonts w:ascii="Museo Sans 300" w:hAnsi="Museo Sans 300"/>
          <w:sz w:val="20"/>
          <w:szCs w:val="20"/>
          <w:lang w:val="es-ES" w:eastAsia="es-ES"/>
        </w:rPr>
        <w:t>actuando en la calidad antes apuntada</w:t>
      </w:r>
      <w:r w:rsidR="003C5864">
        <w:rPr>
          <w:rFonts w:ascii="Museo Sans 300" w:hAnsi="Museo Sans 300"/>
          <w:sz w:val="20"/>
          <w:szCs w:val="20"/>
          <w:lang w:val="es-ES" w:eastAsia="es-ES"/>
        </w:rPr>
        <w:t>,</w:t>
      </w:r>
      <w:r w:rsidR="00231973">
        <w:rPr>
          <w:rFonts w:ascii="Museo Sans 300" w:hAnsi="Museo Sans 300"/>
          <w:sz w:val="20"/>
          <w:szCs w:val="20"/>
          <w:lang w:val="es-ES" w:eastAsia="es-ES"/>
        </w:rPr>
        <w:t xml:space="preserve"> </w:t>
      </w:r>
      <w:r w:rsidRPr="3358DBF2">
        <w:rPr>
          <w:rFonts w:ascii="Museo Sans 300" w:hAnsi="Museo Sans 300"/>
          <w:sz w:val="20"/>
          <w:szCs w:val="20"/>
          <w:lang w:val="es-ES" w:eastAsia="es-SV"/>
        </w:rPr>
        <w:t xml:space="preserve">mediante el cual </w:t>
      </w:r>
      <w:r w:rsidR="000D1AA5" w:rsidRPr="3358DBF2">
        <w:rPr>
          <w:rFonts w:ascii="Museo Sans 300" w:hAnsi="Museo Sans 300"/>
          <w:sz w:val="20"/>
          <w:szCs w:val="20"/>
          <w:lang w:val="es-ES" w:eastAsia="es-SV"/>
        </w:rPr>
        <w:t xml:space="preserve">argumentó </w:t>
      </w:r>
      <w:r w:rsidRPr="3358DBF2">
        <w:rPr>
          <w:rFonts w:ascii="Museo Sans 300" w:hAnsi="Museo Sans 300"/>
          <w:sz w:val="20"/>
          <w:szCs w:val="20"/>
          <w:lang w:val="es-ES" w:eastAsia="es-SV"/>
        </w:rPr>
        <w:t xml:space="preserve">la existencia de una condición irregular en el suministro identificado con el </w:t>
      </w:r>
      <w:r w:rsidR="000D7663" w:rsidRPr="3358DBF2">
        <w:rPr>
          <w:rFonts w:ascii="Museo Sans 300" w:hAnsi="Museo Sans 300"/>
          <w:sz w:val="20"/>
          <w:szCs w:val="20"/>
          <w:lang w:eastAsia="es-ES"/>
        </w:rPr>
        <w:t>NI</w:t>
      </w:r>
      <w:r w:rsidR="38132696" w:rsidRPr="3358DBF2">
        <w:rPr>
          <w:rFonts w:ascii="Museo Sans 300" w:hAnsi="Museo Sans 300"/>
          <w:sz w:val="20"/>
          <w:szCs w:val="20"/>
          <w:lang w:eastAsia="es-ES"/>
        </w:rPr>
        <w:t>C</w:t>
      </w:r>
      <w:r w:rsidR="000D7663" w:rsidRPr="3358DBF2">
        <w:rPr>
          <w:rFonts w:ascii="Museo Sans 300" w:hAnsi="Museo Sans 300"/>
          <w:sz w:val="20"/>
          <w:szCs w:val="20"/>
          <w:lang w:eastAsia="es-ES"/>
        </w:rPr>
        <w:t xml:space="preserve"> </w:t>
      </w:r>
      <w:r w:rsidR="00E02EDE">
        <w:rPr>
          <w:rFonts w:ascii="Museo Sans 300" w:hAnsi="Museo Sans 300"/>
          <w:sz w:val="20"/>
          <w:szCs w:val="20"/>
          <w:lang w:eastAsia="es-ES"/>
        </w:rPr>
        <w:t>XXX</w:t>
      </w:r>
      <w:r w:rsidRPr="3358DBF2">
        <w:rPr>
          <w:rFonts w:ascii="Museo Sans 300" w:hAnsi="Museo Sans 300"/>
          <w:sz w:val="20"/>
          <w:szCs w:val="20"/>
          <w:lang w:val="es-ES" w:eastAsia="es-ES"/>
        </w:rPr>
        <w:t>.</w:t>
      </w:r>
      <w:r w:rsidR="00EC54CC" w:rsidRPr="3358DBF2">
        <w:rPr>
          <w:rFonts w:ascii="Museo Sans 300" w:hAnsi="Museo Sans 300"/>
          <w:sz w:val="20"/>
          <w:szCs w:val="20"/>
          <w:lang w:val="es-ES" w:eastAsia="es-ES"/>
        </w:rPr>
        <w:t xml:space="preserve"> </w:t>
      </w:r>
    </w:p>
    <w:p w14:paraId="4B94D5A5" w14:textId="77777777" w:rsidR="00D31108" w:rsidRPr="005E6B81" w:rsidRDefault="00D31108" w:rsidP="004C2225">
      <w:pPr>
        <w:spacing w:after="0" w:line="240" w:lineRule="auto"/>
        <w:ind w:left="426"/>
        <w:jc w:val="both"/>
        <w:rPr>
          <w:rFonts w:ascii="Museo Sans 300" w:hAnsi="Museo Sans 300"/>
          <w:sz w:val="20"/>
          <w:szCs w:val="20"/>
          <w:lang w:val="es-ES" w:eastAsia="es-ES"/>
        </w:rPr>
      </w:pPr>
    </w:p>
    <w:p w14:paraId="00A91294" w14:textId="77777777" w:rsidR="004242C8" w:rsidRPr="005E6B81" w:rsidRDefault="009613E8" w:rsidP="004C2225">
      <w:pPr>
        <w:spacing w:after="0" w:line="240" w:lineRule="auto"/>
        <w:ind w:left="426"/>
        <w:jc w:val="both"/>
        <w:rPr>
          <w:rFonts w:ascii="Museo Sans 300" w:hAnsi="Museo Sans 300"/>
          <w:sz w:val="20"/>
          <w:szCs w:val="20"/>
          <w:lang w:val="es-ES" w:eastAsia="es-ES"/>
        </w:rPr>
      </w:pPr>
      <w:r>
        <w:rPr>
          <w:rFonts w:ascii="Museo Sans 300" w:hAnsi="Museo Sans 300"/>
          <w:sz w:val="20"/>
          <w:szCs w:val="20"/>
          <w:lang w:val="es-ES" w:eastAsia="es-ES"/>
        </w:rPr>
        <w:t>Asimismo, indicó que</w:t>
      </w:r>
      <w:r w:rsidR="00EC54CC" w:rsidRPr="005E6B81">
        <w:rPr>
          <w:rFonts w:ascii="Museo Sans 300" w:hAnsi="Museo Sans 300"/>
          <w:sz w:val="20"/>
          <w:szCs w:val="20"/>
          <w:lang w:val="es-ES" w:eastAsia="es-ES"/>
        </w:rPr>
        <w:t xml:space="preserve"> anexaba de forma digital los siguientes elementos:</w:t>
      </w:r>
    </w:p>
    <w:p w14:paraId="3DEEC669" w14:textId="77777777" w:rsidR="00EC54CC" w:rsidRPr="005E6B81" w:rsidRDefault="00EC54CC" w:rsidP="004C2225">
      <w:pPr>
        <w:spacing w:after="0" w:line="240" w:lineRule="auto"/>
        <w:ind w:left="426"/>
        <w:jc w:val="both"/>
        <w:rPr>
          <w:rFonts w:ascii="Museo Sans 300" w:hAnsi="Museo Sans 300"/>
          <w:sz w:val="20"/>
          <w:szCs w:val="20"/>
          <w:lang w:val="es-ES" w:eastAsia="es-ES"/>
        </w:rPr>
      </w:pPr>
    </w:p>
    <w:p w14:paraId="2EACA2B5" w14:textId="77777777" w:rsidR="00EC54CC" w:rsidRPr="005E6B81" w:rsidRDefault="00EC54CC" w:rsidP="004C2225">
      <w:pPr>
        <w:pStyle w:val="Prrafodelista"/>
        <w:numPr>
          <w:ilvl w:val="1"/>
          <w:numId w:val="44"/>
        </w:numPr>
        <w:tabs>
          <w:tab w:val="left" w:pos="426"/>
        </w:tabs>
        <w:contextualSpacing/>
        <w:jc w:val="both"/>
        <w:rPr>
          <w:rFonts w:ascii="Museo Sans 300" w:eastAsia="Museo Sans 300" w:hAnsi="Museo Sans 300" w:cs="Museo Sans 300"/>
          <w:sz w:val="20"/>
          <w:szCs w:val="20"/>
          <w:lang w:eastAsia="es-SV"/>
        </w:rPr>
      </w:pPr>
      <w:r w:rsidRPr="005E6B81">
        <w:rPr>
          <w:rFonts w:ascii="Museo Sans 300" w:eastAsia="Arial" w:hAnsi="Museo Sans 300"/>
          <w:sz w:val="20"/>
          <w:szCs w:val="20"/>
          <w:lang w:eastAsia="es-SV"/>
        </w:rPr>
        <w:t>Copia de históricos de lecturas y consumos de los dos últimos años a la fecha.</w:t>
      </w:r>
    </w:p>
    <w:p w14:paraId="0FEF48ED" w14:textId="77777777" w:rsidR="00EC54CC" w:rsidRPr="005E6B81" w:rsidRDefault="00EC54CC" w:rsidP="004C2225">
      <w:pPr>
        <w:pStyle w:val="Prrafodelista"/>
        <w:numPr>
          <w:ilvl w:val="1"/>
          <w:numId w:val="44"/>
        </w:numPr>
        <w:jc w:val="both"/>
        <w:rPr>
          <w:rFonts w:ascii="Museo Sans 300" w:hAnsi="Museo Sans 300"/>
          <w:sz w:val="20"/>
          <w:szCs w:val="20"/>
          <w:lang w:eastAsia="es-SV"/>
        </w:rPr>
      </w:pPr>
      <w:r w:rsidRPr="005E6B81">
        <w:rPr>
          <w:rFonts w:ascii="Museo Sans 300" w:eastAsia="Arial" w:hAnsi="Museo Sans 300"/>
          <w:sz w:val="20"/>
          <w:szCs w:val="20"/>
          <w:lang w:eastAsia="es-SV"/>
        </w:rPr>
        <w:t>Copia de registro de incidencias.</w:t>
      </w:r>
    </w:p>
    <w:p w14:paraId="01CB3A3D" w14:textId="0FDAA829" w:rsidR="00EC54CC" w:rsidRPr="005E6B81" w:rsidRDefault="00EC54CC" w:rsidP="004C2225">
      <w:pPr>
        <w:pStyle w:val="Prrafodelista"/>
        <w:numPr>
          <w:ilvl w:val="1"/>
          <w:numId w:val="44"/>
        </w:numPr>
        <w:jc w:val="both"/>
        <w:rPr>
          <w:rFonts w:ascii="Museo Sans 300" w:hAnsi="Museo Sans 300"/>
          <w:sz w:val="20"/>
          <w:szCs w:val="20"/>
          <w:lang w:eastAsia="es-SV"/>
        </w:rPr>
      </w:pPr>
      <w:r w:rsidRPr="005E6B81">
        <w:rPr>
          <w:rFonts w:ascii="Museo Sans 300" w:eastAsia="Arial" w:hAnsi="Museo Sans 300"/>
          <w:sz w:val="20"/>
          <w:szCs w:val="20"/>
          <w:lang w:eastAsia="es-SV"/>
        </w:rPr>
        <w:t xml:space="preserve">Copia de registros de sellos instalados en el medidor </w:t>
      </w:r>
      <w:r w:rsidR="00E02EDE">
        <w:rPr>
          <w:rFonts w:ascii="Museo Sans 300" w:eastAsia="Arial" w:hAnsi="Museo Sans 300"/>
          <w:sz w:val="20"/>
          <w:szCs w:val="20"/>
          <w:lang w:eastAsia="es-SV"/>
        </w:rPr>
        <w:t>XXX</w:t>
      </w:r>
      <w:r w:rsidRPr="005E6B81">
        <w:rPr>
          <w:rFonts w:ascii="Museo Sans 300" w:eastAsia="Arial" w:hAnsi="Museo Sans 300"/>
          <w:sz w:val="20"/>
          <w:szCs w:val="20"/>
          <w:lang w:eastAsia="es-SV"/>
        </w:rPr>
        <w:t>.</w:t>
      </w:r>
    </w:p>
    <w:p w14:paraId="3FF32F20" w14:textId="27804B6E" w:rsidR="00EC54CC" w:rsidRPr="005E6B81" w:rsidRDefault="00EC54CC" w:rsidP="004C2225">
      <w:pPr>
        <w:pStyle w:val="Prrafodelista"/>
        <w:numPr>
          <w:ilvl w:val="1"/>
          <w:numId w:val="44"/>
        </w:numPr>
        <w:jc w:val="both"/>
        <w:rPr>
          <w:rFonts w:ascii="Museo Sans 300" w:hAnsi="Museo Sans 300"/>
          <w:sz w:val="20"/>
          <w:szCs w:val="20"/>
          <w:lang w:eastAsia="es-SV"/>
        </w:rPr>
      </w:pPr>
      <w:r w:rsidRPr="005E6B81">
        <w:rPr>
          <w:rFonts w:ascii="Museo Sans 300" w:eastAsia="Arial" w:hAnsi="Museo Sans 300"/>
          <w:sz w:val="20"/>
          <w:szCs w:val="20"/>
          <w:lang w:eastAsia="es-SV"/>
        </w:rPr>
        <w:t xml:space="preserve">Copia de las órdenes de servicio número </w:t>
      </w:r>
      <w:r w:rsidR="00E02EDE">
        <w:rPr>
          <w:rFonts w:ascii="Museo Sans 300" w:eastAsia="Arial" w:hAnsi="Museo Sans 300"/>
          <w:sz w:val="20"/>
          <w:szCs w:val="20"/>
          <w:lang w:eastAsia="es-SV"/>
        </w:rPr>
        <w:t>XXX</w:t>
      </w:r>
      <w:r w:rsidRPr="005E6B81">
        <w:rPr>
          <w:rFonts w:ascii="Museo Sans 300" w:eastAsia="Arial" w:hAnsi="Museo Sans 300"/>
          <w:sz w:val="20"/>
          <w:szCs w:val="20"/>
          <w:lang w:eastAsia="es-SV"/>
        </w:rPr>
        <w:t>.</w:t>
      </w:r>
    </w:p>
    <w:p w14:paraId="5CD0FA46" w14:textId="7B977BAA" w:rsidR="00EC54CC" w:rsidRPr="005E6B81" w:rsidRDefault="00EC54CC" w:rsidP="004C2225">
      <w:pPr>
        <w:pStyle w:val="Prrafodelista"/>
        <w:numPr>
          <w:ilvl w:val="1"/>
          <w:numId w:val="44"/>
        </w:numPr>
        <w:jc w:val="both"/>
        <w:rPr>
          <w:rFonts w:ascii="Museo Sans 300" w:eastAsia="Museo Sans 300" w:hAnsi="Museo Sans 300" w:cs="Museo Sans 300"/>
          <w:sz w:val="20"/>
          <w:szCs w:val="20"/>
          <w:lang w:eastAsia="es-SV"/>
        </w:rPr>
      </w:pPr>
      <w:r w:rsidRPr="005E6B81">
        <w:rPr>
          <w:rFonts w:ascii="Museo Sans 300" w:eastAsia="Arial" w:hAnsi="Museo Sans 300"/>
          <w:sz w:val="20"/>
          <w:szCs w:val="20"/>
          <w:lang w:eastAsia="es-SV"/>
        </w:rPr>
        <w:t xml:space="preserve">Copia de acta de inspección de condiciones irregulares bajo la orden </w:t>
      </w:r>
      <w:r w:rsidR="00E02EDE">
        <w:rPr>
          <w:rFonts w:ascii="Museo Sans 300" w:eastAsia="Arial" w:hAnsi="Museo Sans 300"/>
          <w:sz w:val="20"/>
          <w:szCs w:val="20"/>
          <w:lang w:eastAsia="es-SV"/>
        </w:rPr>
        <w:t>XXX</w:t>
      </w:r>
      <w:r w:rsidRPr="005E6B81">
        <w:rPr>
          <w:rFonts w:ascii="Museo Sans 300" w:eastAsia="Arial" w:hAnsi="Museo Sans 300"/>
          <w:sz w:val="20"/>
          <w:szCs w:val="20"/>
          <w:lang w:eastAsia="es-SV"/>
        </w:rPr>
        <w:t>.</w:t>
      </w:r>
    </w:p>
    <w:p w14:paraId="125054FB" w14:textId="77777777" w:rsidR="00EC54CC" w:rsidRPr="005E6B81" w:rsidRDefault="00EC54CC" w:rsidP="004C2225">
      <w:pPr>
        <w:pStyle w:val="Prrafodelista"/>
        <w:numPr>
          <w:ilvl w:val="1"/>
          <w:numId w:val="44"/>
        </w:numPr>
        <w:jc w:val="both"/>
        <w:rPr>
          <w:rFonts w:ascii="Museo Sans 300" w:hAnsi="Museo Sans 300"/>
          <w:sz w:val="20"/>
          <w:szCs w:val="20"/>
          <w:lang w:eastAsia="es-SV"/>
        </w:rPr>
      </w:pPr>
      <w:r w:rsidRPr="005E6B81">
        <w:rPr>
          <w:rFonts w:ascii="Museo Sans 300" w:eastAsia="Arial" w:hAnsi="Museo Sans 300"/>
          <w:sz w:val="20"/>
          <w:szCs w:val="20"/>
          <w:lang w:eastAsia="es-SV"/>
        </w:rPr>
        <w:t>Copia de memoria de cálculo del cobro de Energía No registrada.</w:t>
      </w:r>
    </w:p>
    <w:p w14:paraId="1811161C" w14:textId="77777777" w:rsidR="00EC54CC" w:rsidRPr="005E6B81" w:rsidRDefault="00EC54CC" w:rsidP="004C2225">
      <w:pPr>
        <w:pStyle w:val="Prrafodelista"/>
        <w:numPr>
          <w:ilvl w:val="1"/>
          <w:numId w:val="44"/>
        </w:numPr>
        <w:jc w:val="both"/>
        <w:rPr>
          <w:rFonts w:ascii="Museo Sans 300" w:hAnsi="Museo Sans 300"/>
          <w:sz w:val="20"/>
          <w:szCs w:val="20"/>
          <w:lang w:eastAsia="es-SV"/>
        </w:rPr>
      </w:pPr>
      <w:r w:rsidRPr="005E6B81">
        <w:rPr>
          <w:rFonts w:ascii="Museo Sans 300" w:eastAsia="Arial" w:hAnsi="Museo Sans 300"/>
          <w:sz w:val="20"/>
          <w:szCs w:val="20"/>
          <w:lang w:eastAsia="es-SV"/>
        </w:rPr>
        <w:t>Copia de acuse de notificación de expediente al usuario; y,</w:t>
      </w:r>
    </w:p>
    <w:p w14:paraId="090CDBE3" w14:textId="77777777" w:rsidR="00EC54CC" w:rsidRPr="005E6B81" w:rsidRDefault="00EC54CC" w:rsidP="004C2225">
      <w:pPr>
        <w:pStyle w:val="Prrafodelista"/>
        <w:numPr>
          <w:ilvl w:val="1"/>
          <w:numId w:val="44"/>
        </w:numPr>
        <w:jc w:val="both"/>
        <w:rPr>
          <w:rFonts w:ascii="Museo Sans 300" w:hAnsi="Museo Sans 300"/>
          <w:sz w:val="20"/>
          <w:szCs w:val="20"/>
          <w:lang w:eastAsia="es-SV"/>
        </w:rPr>
      </w:pPr>
      <w:r w:rsidRPr="005E6B81">
        <w:rPr>
          <w:rFonts w:ascii="Museo Sans 300" w:hAnsi="Museo Sans 300"/>
          <w:sz w:val="20"/>
          <w:szCs w:val="20"/>
          <w:lang w:eastAsia="es-SV"/>
        </w:rPr>
        <w:t>Fotografías en forma magnética vinculada a la condición irregular encontrada.</w:t>
      </w:r>
    </w:p>
    <w:p w14:paraId="3656B9AB" w14:textId="77777777" w:rsidR="004242C8" w:rsidRPr="005E6B81" w:rsidRDefault="004242C8" w:rsidP="004C2225">
      <w:pPr>
        <w:spacing w:after="0" w:line="240" w:lineRule="auto"/>
        <w:ind w:left="426"/>
        <w:jc w:val="both"/>
        <w:rPr>
          <w:rFonts w:ascii="Museo Sans 300" w:eastAsia="Museo Sans 300" w:hAnsi="Museo Sans 300" w:cs="Museo Sans 300"/>
          <w:sz w:val="20"/>
          <w:szCs w:val="20"/>
          <w:lang w:val="es-ES"/>
        </w:rPr>
      </w:pPr>
    </w:p>
    <w:p w14:paraId="11A262A4" w14:textId="1D936D34" w:rsidR="004242C8" w:rsidRPr="005E6B81" w:rsidRDefault="65E19D1E" w:rsidP="004C2225">
      <w:pPr>
        <w:spacing w:after="0" w:line="240" w:lineRule="auto"/>
        <w:ind w:left="426"/>
        <w:jc w:val="both"/>
        <w:rPr>
          <w:rFonts w:ascii="Museo Sans 300" w:eastAsia="Museo Sans 300" w:hAnsi="Museo Sans 300" w:cs="Museo Sans 300"/>
          <w:sz w:val="20"/>
          <w:szCs w:val="20"/>
          <w:lang w:val="es-ES"/>
        </w:rPr>
      </w:pPr>
      <w:r w:rsidRPr="005E6B81">
        <w:rPr>
          <w:rFonts w:ascii="Museo Sans 300" w:eastAsia="Museo Sans 300" w:hAnsi="Museo Sans 300" w:cs="Museo Sans 300"/>
          <w:sz w:val="20"/>
          <w:szCs w:val="20"/>
          <w:lang w:val="es-ES"/>
        </w:rPr>
        <w:lastRenderedPageBreak/>
        <w:t xml:space="preserve">Por su parte, </w:t>
      </w:r>
      <w:r w:rsidR="002807A1" w:rsidRPr="005E6B81">
        <w:rPr>
          <w:rFonts w:ascii="Museo Sans 300" w:eastAsia="Museo Sans 300" w:hAnsi="Museo Sans 300" w:cs="Museo Sans 300"/>
          <w:sz w:val="20"/>
          <w:szCs w:val="20"/>
          <w:lang w:val="es-ES"/>
        </w:rPr>
        <w:t>mediante memorando N.° CAU-</w:t>
      </w:r>
      <w:r w:rsidR="004535B4" w:rsidRPr="005E6B81">
        <w:rPr>
          <w:rFonts w:ascii="Museo Sans 300" w:eastAsia="Museo Sans 300" w:hAnsi="Museo Sans 300" w:cs="Museo Sans 300"/>
          <w:sz w:val="20"/>
          <w:szCs w:val="20"/>
          <w:lang w:val="es-ES"/>
        </w:rPr>
        <w:t>154-18-TQ/</w:t>
      </w:r>
      <w:r w:rsidR="00E02EDE">
        <w:rPr>
          <w:rFonts w:ascii="Museo Sans 300" w:eastAsia="Museo Sans 300" w:hAnsi="Museo Sans 300" w:cs="Museo Sans 300"/>
          <w:sz w:val="20"/>
          <w:szCs w:val="20"/>
          <w:lang w:val="es-ES"/>
        </w:rPr>
        <w:t>XXX</w:t>
      </w:r>
      <w:r w:rsidR="002807A1" w:rsidRPr="005E6B81">
        <w:rPr>
          <w:rFonts w:ascii="Museo Sans 300" w:eastAsia="Museo Sans 300" w:hAnsi="Museo Sans 300" w:cs="Museo Sans 300"/>
          <w:sz w:val="20"/>
          <w:szCs w:val="20"/>
          <w:lang w:val="es-ES"/>
        </w:rPr>
        <w:t>, de fecha</w:t>
      </w:r>
      <w:r w:rsidR="002C42DE" w:rsidRPr="005E6B81">
        <w:rPr>
          <w:rFonts w:ascii="Museo Sans 300" w:eastAsia="Museo Sans 300" w:hAnsi="Museo Sans 300" w:cs="Museo Sans 300"/>
          <w:sz w:val="20"/>
          <w:szCs w:val="20"/>
          <w:lang w:val="es-ES"/>
        </w:rPr>
        <w:t xml:space="preserve"> </w:t>
      </w:r>
      <w:r w:rsidR="004535B4" w:rsidRPr="005E6B81">
        <w:rPr>
          <w:rFonts w:ascii="Museo Sans 300" w:eastAsia="Museo Sans 300" w:hAnsi="Museo Sans 300" w:cs="Museo Sans 300"/>
          <w:sz w:val="20"/>
          <w:szCs w:val="20"/>
          <w:lang w:val="es-ES"/>
        </w:rPr>
        <w:t>cuatro</w:t>
      </w:r>
      <w:r w:rsidR="002C42DE" w:rsidRPr="005E6B81">
        <w:rPr>
          <w:rFonts w:ascii="Museo Sans 300" w:eastAsia="Museo Sans 300" w:hAnsi="Museo Sans 300" w:cs="Museo Sans 300"/>
          <w:sz w:val="20"/>
          <w:szCs w:val="20"/>
          <w:lang w:val="es-ES"/>
        </w:rPr>
        <w:t xml:space="preserve"> de </w:t>
      </w:r>
      <w:r w:rsidR="004535B4" w:rsidRPr="005E6B81">
        <w:rPr>
          <w:rFonts w:ascii="Museo Sans 300" w:eastAsia="Museo Sans 300" w:hAnsi="Museo Sans 300" w:cs="Museo Sans 300"/>
          <w:sz w:val="20"/>
          <w:szCs w:val="20"/>
          <w:lang w:val="es-ES"/>
        </w:rPr>
        <w:t>julio</w:t>
      </w:r>
      <w:r w:rsidR="002C42DE" w:rsidRPr="005E6B81">
        <w:rPr>
          <w:rFonts w:ascii="Museo Sans 300" w:eastAsia="Museo Sans 300" w:hAnsi="Museo Sans 300" w:cs="Museo Sans 300"/>
          <w:sz w:val="20"/>
          <w:szCs w:val="20"/>
          <w:lang w:val="es-ES"/>
        </w:rPr>
        <w:t xml:space="preserve"> </w:t>
      </w:r>
      <w:r w:rsidR="000D1AA5" w:rsidRPr="005E6B81">
        <w:rPr>
          <w:rFonts w:ascii="Museo Sans 300" w:eastAsia="Museo Sans 300" w:hAnsi="Museo Sans 300" w:cs="Museo Sans 300"/>
          <w:sz w:val="20"/>
          <w:szCs w:val="20"/>
          <w:lang w:val="es-ES"/>
        </w:rPr>
        <w:t>de</w:t>
      </w:r>
      <w:r w:rsidR="002C42DE" w:rsidRPr="005E6B81">
        <w:rPr>
          <w:rFonts w:ascii="Museo Sans 300" w:eastAsia="Museo Sans 300" w:hAnsi="Museo Sans 300" w:cs="Museo Sans 300"/>
          <w:sz w:val="20"/>
          <w:szCs w:val="20"/>
          <w:lang w:val="es-ES"/>
        </w:rPr>
        <w:t xml:space="preserve"> dos mil </w:t>
      </w:r>
      <w:r w:rsidR="004535B4" w:rsidRPr="005E6B81">
        <w:rPr>
          <w:rFonts w:ascii="Museo Sans 300" w:eastAsia="Museo Sans 300" w:hAnsi="Museo Sans 300" w:cs="Museo Sans 300"/>
          <w:sz w:val="20"/>
          <w:szCs w:val="20"/>
          <w:lang w:val="es-ES"/>
        </w:rPr>
        <w:t>dieciocho</w:t>
      </w:r>
      <w:r w:rsidR="002C42DE" w:rsidRPr="005E6B81">
        <w:rPr>
          <w:rFonts w:ascii="Museo Sans 300" w:eastAsia="Museo Sans 300" w:hAnsi="Museo Sans 300" w:cs="Museo Sans 300"/>
          <w:sz w:val="20"/>
          <w:szCs w:val="20"/>
          <w:lang w:val="es-ES"/>
        </w:rPr>
        <w:t>, el</w:t>
      </w:r>
      <w:r w:rsidR="002807A1" w:rsidRPr="005E6B81">
        <w:rPr>
          <w:rFonts w:ascii="Museo Sans 300" w:eastAsia="Museo Sans 300" w:hAnsi="Museo Sans 300" w:cs="Museo Sans 300"/>
          <w:sz w:val="20"/>
          <w:szCs w:val="20"/>
          <w:lang w:val="es-ES"/>
        </w:rPr>
        <w:t xml:space="preserve"> CAU informó</w:t>
      </w:r>
      <w:r w:rsidRPr="005E6B81">
        <w:rPr>
          <w:rFonts w:ascii="Museo Sans 300" w:eastAsia="Museo Sans 300" w:hAnsi="Museo Sans 300" w:cs="Museo Sans 300"/>
          <w:sz w:val="20"/>
          <w:szCs w:val="20"/>
          <w:lang w:val="es-ES"/>
        </w:rPr>
        <w:t xml:space="preserve"> que no era necesaria la contratación de un perito externo para la solución del presente diferendo, debido que se </w:t>
      </w:r>
      <w:r w:rsidR="000D1AA5" w:rsidRPr="005E6B81">
        <w:rPr>
          <w:rFonts w:ascii="Museo Sans 300" w:eastAsia="Museo Sans 300" w:hAnsi="Museo Sans 300" w:cs="Museo Sans 300"/>
          <w:sz w:val="20"/>
          <w:szCs w:val="20"/>
          <w:lang w:val="es-ES"/>
        </w:rPr>
        <w:t xml:space="preserve">contaba </w:t>
      </w:r>
      <w:r w:rsidRPr="005E6B81">
        <w:rPr>
          <w:rFonts w:ascii="Museo Sans 300" w:eastAsia="Museo Sans 300" w:hAnsi="Museo Sans 300" w:cs="Museo Sans 300"/>
          <w:sz w:val="20"/>
          <w:szCs w:val="20"/>
          <w:lang w:val="es-ES"/>
        </w:rPr>
        <w:t>con los recursos técnicos necesarios para realizar la investigación correspondiente.</w:t>
      </w:r>
    </w:p>
    <w:p w14:paraId="62486C05" w14:textId="6D26B535" w:rsidR="004242C8" w:rsidRPr="005E6B81" w:rsidRDefault="00541716" w:rsidP="001E0A59">
      <w:pPr>
        <w:tabs>
          <w:tab w:val="num" w:pos="567"/>
        </w:tabs>
        <w:spacing w:after="0" w:line="240" w:lineRule="auto"/>
        <w:jc w:val="both"/>
        <w:rPr>
          <w:rFonts w:ascii="Museo Sans 300" w:hAnsi="Museo Sans 300"/>
          <w:sz w:val="20"/>
          <w:szCs w:val="20"/>
          <w:lang w:val="es-ES_tradnl" w:eastAsia="es-ES"/>
        </w:rPr>
      </w:pPr>
      <w:commentRangeStart w:id="1"/>
      <w:commentRangeEnd w:id="1"/>
      <w:r>
        <w:rPr>
          <w:rStyle w:val="Refdecomentario"/>
        </w:rPr>
        <w:commentReference w:id="1"/>
      </w:r>
    </w:p>
    <w:p w14:paraId="70E77C10" w14:textId="77777777" w:rsidR="004242C8" w:rsidRPr="005E6B81" w:rsidRDefault="004242C8" w:rsidP="004C2225">
      <w:pPr>
        <w:numPr>
          <w:ilvl w:val="0"/>
          <w:numId w:val="13"/>
        </w:numPr>
        <w:spacing w:after="0" w:line="240" w:lineRule="auto"/>
        <w:ind w:left="851" w:hanging="425"/>
        <w:rPr>
          <w:rFonts w:ascii="Museo Sans 300" w:hAnsi="Museo Sans 300"/>
          <w:b/>
          <w:sz w:val="20"/>
          <w:szCs w:val="20"/>
          <w:lang w:val="es-ES" w:eastAsia="es-ES"/>
        </w:rPr>
      </w:pPr>
      <w:r w:rsidRPr="005E6B81">
        <w:rPr>
          <w:rFonts w:ascii="Museo Sans 300" w:hAnsi="Museo Sans 300"/>
          <w:b/>
          <w:sz w:val="20"/>
          <w:szCs w:val="20"/>
          <w:lang w:val="es-ES" w:eastAsia="es-ES"/>
        </w:rPr>
        <w:t>Informe técnico</w:t>
      </w:r>
    </w:p>
    <w:p w14:paraId="4101652C" w14:textId="77777777" w:rsidR="004242C8" w:rsidRPr="005E6B81" w:rsidRDefault="004242C8" w:rsidP="004C2225">
      <w:pPr>
        <w:spacing w:after="0" w:line="240" w:lineRule="auto"/>
        <w:ind w:left="426"/>
        <w:jc w:val="both"/>
        <w:rPr>
          <w:rFonts w:ascii="Museo Sans 300" w:hAnsi="Museo Sans 300"/>
          <w:sz w:val="20"/>
          <w:szCs w:val="20"/>
          <w:lang w:val="es-ES" w:eastAsia="es-ES"/>
        </w:rPr>
      </w:pPr>
    </w:p>
    <w:p w14:paraId="5E7A73A0" w14:textId="6F195A3D" w:rsidR="004242C8" w:rsidRDefault="004242C8" w:rsidP="004C2225">
      <w:pPr>
        <w:tabs>
          <w:tab w:val="num" w:pos="426"/>
        </w:tabs>
        <w:spacing w:after="0" w:line="240" w:lineRule="auto"/>
        <w:ind w:left="426"/>
        <w:jc w:val="both"/>
        <w:rPr>
          <w:rFonts w:ascii="Museo Sans 300" w:hAnsi="Museo Sans 300"/>
          <w:sz w:val="20"/>
          <w:szCs w:val="20"/>
          <w:lang w:val="es-ES" w:eastAsia="es-ES"/>
        </w:rPr>
      </w:pPr>
      <w:r w:rsidRPr="56A639C5">
        <w:rPr>
          <w:rFonts w:ascii="Museo Sans 300" w:hAnsi="Museo Sans 300"/>
          <w:sz w:val="20"/>
          <w:szCs w:val="20"/>
          <w:lang w:val="es-ES" w:eastAsia="es-ES"/>
        </w:rPr>
        <w:t>Mediante el acuerdo N.° E-</w:t>
      </w:r>
      <w:r w:rsidR="004535B4" w:rsidRPr="56A639C5">
        <w:rPr>
          <w:rFonts w:ascii="Museo Sans 300" w:hAnsi="Museo Sans 300"/>
          <w:sz w:val="20"/>
          <w:szCs w:val="20"/>
          <w:lang w:val="es-ES" w:eastAsia="es-ES"/>
        </w:rPr>
        <w:t>176-2018-CAU</w:t>
      </w:r>
      <w:r w:rsidR="00FE427B" w:rsidRPr="56A639C5">
        <w:rPr>
          <w:rFonts w:ascii="Museo Sans 300" w:hAnsi="Museo Sans 300"/>
          <w:sz w:val="20"/>
          <w:szCs w:val="20"/>
          <w:lang w:val="es-ES" w:eastAsia="es-ES"/>
        </w:rPr>
        <w:t>, de</w:t>
      </w:r>
      <w:r w:rsidR="000D7663" w:rsidRPr="56A639C5">
        <w:rPr>
          <w:rFonts w:ascii="Museo Sans 300" w:hAnsi="Museo Sans 300"/>
          <w:sz w:val="20"/>
          <w:szCs w:val="20"/>
          <w:lang w:val="es-ES" w:eastAsia="es-ES"/>
        </w:rPr>
        <w:t xml:space="preserve"> fecha </w:t>
      </w:r>
      <w:r w:rsidR="004535B4" w:rsidRPr="56A639C5">
        <w:rPr>
          <w:rFonts w:ascii="Museo Sans 300" w:hAnsi="Museo Sans 300"/>
          <w:sz w:val="20"/>
          <w:szCs w:val="20"/>
          <w:lang w:val="es-ES" w:eastAsia="es-ES"/>
        </w:rPr>
        <w:t>veintiséis de julio del año dos mil dieciocho</w:t>
      </w:r>
      <w:r w:rsidR="00FE427B" w:rsidRPr="56A639C5">
        <w:rPr>
          <w:rFonts w:ascii="Museo Sans 300" w:hAnsi="Museo Sans 300"/>
          <w:sz w:val="20"/>
          <w:szCs w:val="20"/>
          <w:lang w:val="es-ES" w:eastAsia="es-ES"/>
        </w:rPr>
        <w:t>,</w:t>
      </w:r>
      <w:r w:rsidRPr="56A639C5">
        <w:rPr>
          <w:rFonts w:ascii="Museo Sans 300" w:hAnsi="Museo Sans 300"/>
          <w:sz w:val="20"/>
          <w:szCs w:val="20"/>
          <w:lang w:val="es-ES" w:eastAsia="es-ES"/>
        </w:rPr>
        <w:t xml:space="preserve"> </w:t>
      </w:r>
      <w:r w:rsidR="0E81E423" w:rsidRPr="56A639C5">
        <w:rPr>
          <w:rFonts w:ascii="Museo Sans 300" w:hAnsi="Museo Sans 300"/>
          <w:sz w:val="20"/>
          <w:szCs w:val="20"/>
          <w:lang w:val="es-ES" w:eastAsia="es-ES"/>
        </w:rPr>
        <w:t xml:space="preserve">se </w:t>
      </w:r>
      <w:r w:rsidRPr="56A639C5">
        <w:rPr>
          <w:rFonts w:ascii="Museo Sans 300" w:hAnsi="Museo Sans 300"/>
          <w:sz w:val="20"/>
          <w:szCs w:val="20"/>
          <w:lang w:val="es-ES" w:eastAsia="es-ES"/>
        </w:rPr>
        <w:t xml:space="preserve">comisionó al CAU para que rindiera un informe técnico en el cual estableciera la existencia o no de una condición irregular en el suministro identificado con el </w:t>
      </w:r>
      <w:r w:rsidR="000D7663" w:rsidRPr="56A639C5">
        <w:rPr>
          <w:rFonts w:ascii="Museo Sans 300" w:hAnsi="Museo Sans 300"/>
          <w:sz w:val="20"/>
          <w:szCs w:val="20"/>
          <w:lang w:eastAsia="es-ES"/>
        </w:rPr>
        <w:t>NI</w:t>
      </w:r>
      <w:r w:rsidR="00223E30">
        <w:rPr>
          <w:rFonts w:ascii="Museo Sans 300" w:hAnsi="Museo Sans 300"/>
          <w:sz w:val="20"/>
          <w:szCs w:val="20"/>
          <w:lang w:eastAsia="es-ES"/>
        </w:rPr>
        <w:t>C</w:t>
      </w:r>
      <w:r w:rsidR="000D7663" w:rsidRPr="56A639C5">
        <w:rPr>
          <w:rFonts w:ascii="Museo Sans 300" w:hAnsi="Museo Sans 300"/>
          <w:sz w:val="20"/>
          <w:szCs w:val="20"/>
          <w:lang w:eastAsia="es-ES"/>
        </w:rPr>
        <w:t xml:space="preserve"> </w:t>
      </w:r>
      <w:r w:rsidR="00E02EDE">
        <w:rPr>
          <w:rFonts w:ascii="Museo Sans 300" w:hAnsi="Museo Sans 300"/>
          <w:sz w:val="20"/>
          <w:szCs w:val="20"/>
          <w:lang w:eastAsia="es-ES"/>
        </w:rPr>
        <w:t>XXX</w:t>
      </w:r>
      <w:r w:rsidRPr="56A639C5">
        <w:rPr>
          <w:rFonts w:ascii="Museo Sans 300" w:hAnsi="Museo Sans 300"/>
          <w:sz w:val="20"/>
          <w:szCs w:val="20"/>
          <w:lang w:val="es-ES" w:eastAsia="es-ES"/>
        </w:rPr>
        <w:t xml:space="preserve"> y, de ser procedente, verificara la exactitud del cálculo de recuperación de energía no facturada.</w:t>
      </w:r>
    </w:p>
    <w:p w14:paraId="71B080B7" w14:textId="1B46F082" w:rsidR="00223E30" w:rsidRDefault="00223E30" w:rsidP="004C2225">
      <w:pPr>
        <w:tabs>
          <w:tab w:val="num" w:pos="426"/>
        </w:tabs>
        <w:spacing w:after="0" w:line="240" w:lineRule="auto"/>
        <w:ind w:left="426"/>
        <w:jc w:val="both"/>
        <w:rPr>
          <w:rFonts w:ascii="Museo Sans 300" w:hAnsi="Museo Sans 300"/>
          <w:sz w:val="20"/>
          <w:szCs w:val="20"/>
          <w:lang w:val="es-ES" w:eastAsia="es-ES"/>
        </w:rPr>
      </w:pPr>
    </w:p>
    <w:p w14:paraId="0B8560CE" w14:textId="025D0DEB" w:rsidR="00223E30" w:rsidRPr="005E6B81" w:rsidRDefault="00223E30" w:rsidP="004C2225">
      <w:pPr>
        <w:tabs>
          <w:tab w:val="num" w:pos="426"/>
        </w:tabs>
        <w:spacing w:after="0" w:line="240" w:lineRule="auto"/>
        <w:ind w:left="426"/>
        <w:jc w:val="both"/>
        <w:rPr>
          <w:rFonts w:ascii="Museo Sans 300" w:hAnsi="Museo Sans 300"/>
          <w:sz w:val="20"/>
          <w:szCs w:val="20"/>
          <w:lang w:val="es-ES" w:eastAsia="es-ES"/>
        </w:rPr>
      </w:pPr>
      <w:r>
        <w:rPr>
          <w:rFonts w:ascii="Museo Sans 300" w:hAnsi="Museo Sans 300"/>
          <w:sz w:val="20"/>
          <w:szCs w:val="20"/>
          <w:lang w:val="es-ES" w:eastAsia="es-ES"/>
        </w:rPr>
        <w:t xml:space="preserve">Dicho acuerdo </w:t>
      </w:r>
      <w:r w:rsidR="00DF5AA6">
        <w:rPr>
          <w:rFonts w:ascii="Museo Sans 300" w:hAnsi="Museo Sans 300"/>
          <w:sz w:val="20"/>
          <w:szCs w:val="20"/>
          <w:lang w:val="es-ES" w:eastAsia="es-ES"/>
        </w:rPr>
        <w:t>fue notificado a la empresa distribuidora y al usuario, los días ocho y nueve de agosto del año dos mil dieciocho, respectivamente.</w:t>
      </w:r>
    </w:p>
    <w:p w14:paraId="4B99056E" w14:textId="77777777" w:rsidR="004242C8" w:rsidRPr="005E6B81" w:rsidRDefault="004242C8" w:rsidP="004C2225">
      <w:pPr>
        <w:tabs>
          <w:tab w:val="num" w:pos="567"/>
        </w:tabs>
        <w:spacing w:after="0" w:line="240" w:lineRule="auto"/>
        <w:ind w:left="426"/>
        <w:jc w:val="both"/>
        <w:rPr>
          <w:rFonts w:ascii="Museo Sans 300" w:hAnsi="Museo Sans 300"/>
          <w:sz w:val="20"/>
          <w:szCs w:val="20"/>
          <w:lang w:val="es-ES" w:eastAsia="es-ES"/>
        </w:rPr>
      </w:pPr>
    </w:p>
    <w:p w14:paraId="15761D52" w14:textId="4CB1ECC8" w:rsidR="00F36F16" w:rsidRPr="005E6B81" w:rsidRDefault="004242C8" w:rsidP="004C2225">
      <w:pPr>
        <w:spacing w:after="0" w:line="240" w:lineRule="auto"/>
        <w:ind w:left="426"/>
        <w:jc w:val="both"/>
        <w:rPr>
          <w:rFonts w:ascii="Museo Sans 300" w:hAnsi="Museo Sans 300"/>
          <w:sz w:val="20"/>
          <w:szCs w:val="20"/>
          <w:lang w:val="es-ES_tradnl"/>
        </w:rPr>
      </w:pPr>
      <w:r w:rsidRPr="005E6B81">
        <w:rPr>
          <w:rFonts w:ascii="Museo Sans 300" w:hAnsi="Museo Sans 300"/>
          <w:sz w:val="20"/>
          <w:szCs w:val="20"/>
          <w:lang w:val="es-ES_tradnl"/>
        </w:rPr>
        <w:t>El</w:t>
      </w:r>
      <w:r w:rsidR="002C42DE" w:rsidRPr="005E6B81">
        <w:rPr>
          <w:rFonts w:ascii="Museo Sans 300" w:hAnsi="Museo Sans 300"/>
          <w:sz w:val="20"/>
          <w:szCs w:val="20"/>
          <w:lang w:val="es-ES_tradnl"/>
        </w:rPr>
        <w:t xml:space="preserve"> día </w:t>
      </w:r>
      <w:r w:rsidR="004535B4" w:rsidRPr="005E6B81">
        <w:rPr>
          <w:rFonts w:ascii="Museo Sans 300" w:hAnsi="Museo Sans 300"/>
          <w:sz w:val="20"/>
          <w:szCs w:val="20"/>
          <w:lang w:val="es-ES_tradnl"/>
        </w:rPr>
        <w:t>veinticinco</w:t>
      </w:r>
      <w:r w:rsidR="002C42DE" w:rsidRPr="005E6B81">
        <w:rPr>
          <w:rFonts w:ascii="Museo Sans 300" w:hAnsi="Museo Sans 300"/>
          <w:sz w:val="20"/>
          <w:szCs w:val="20"/>
          <w:lang w:val="es-ES_tradnl"/>
        </w:rPr>
        <w:t xml:space="preserve"> de </w:t>
      </w:r>
      <w:r w:rsidR="004535B4" w:rsidRPr="005E6B81">
        <w:rPr>
          <w:rFonts w:ascii="Museo Sans 300" w:hAnsi="Museo Sans 300"/>
          <w:sz w:val="20"/>
          <w:szCs w:val="20"/>
          <w:lang w:val="es-ES_tradnl"/>
        </w:rPr>
        <w:t>septiembre</w:t>
      </w:r>
      <w:r w:rsidR="00CB54D2">
        <w:rPr>
          <w:rFonts w:ascii="Museo Sans 300" w:hAnsi="Museo Sans 300"/>
          <w:sz w:val="20"/>
          <w:szCs w:val="20"/>
          <w:lang w:val="es-ES_tradnl"/>
        </w:rPr>
        <w:t xml:space="preserve"> del </w:t>
      </w:r>
      <w:r w:rsidR="002C42DE" w:rsidRPr="005E6B81">
        <w:rPr>
          <w:rFonts w:ascii="Museo Sans 300" w:hAnsi="Museo Sans 300"/>
          <w:sz w:val="20"/>
          <w:szCs w:val="20"/>
          <w:lang w:val="es-ES_tradnl"/>
        </w:rPr>
        <w:t>año</w:t>
      </w:r>
      <w:r w:rsidR="00CB54D2">
        <w:rPr>
          <w:rFonts w:ascii="Museo Sans 300" w:hAnsi="Museo Sans 300"/>
          <w:sz w:val="20"/>
          <w:szCs w:val="20"/>
          <w:lang w:val="es-ES_tradnl"/>
        </w:rPr>
        <w:t xml:space="preserve"> dos mil veinte</w:t>
      </w:r>
      <w:r w:rsidR="002C42DE" w:rsidRPr="005E6B81">
        <w:rPr>
          <w:rFonts w:ascii="Museo Sans 300" w:hAnsi="Museo Sans 300"/>
          <w:sz w:val="20"/>
          <w:szCs w:val="20"/>
          <w:lang w:val="es-ES_tradnl"/>
        </w:rPr>
        <w:t>, el</w:t>
      </w:r>
      <w:r w:rsidRPr="005E6B81">
        <w:rPr>
          <w:rFonts w:ascii="Museo Sans 300" w:hAnsi="Museo Sans 300"/>
          <w:sz w:val="20"/>
          <w:szCs w:val="20"/>
          <w:lang w:val="es-ES_tradnl"/>
        </w:rPr>
        <w:t xml:space="preserve"> CAU rindió el informe técnico </w:t>
      </w:r>
      <w:r w:rsidR="000D7663" w:rsidRPr="005E6B81">
        <w:rPr>
          <w:rFonts w:ascii="Museo Sans 300" w:hAnsi="Museo Sans 300"/>
          <w:sz w:val="20"/>
          <w:szCs w:val="20"/>
        </w:rPr>
        <w:t>N.° IT-</w:t>
      </w:r>
      <w:r w:rsidR="000A5D8B" w:rsidRPr="005E6B81">
        <w:rPr>
          <w:rFonts w:ascii="Museo Sans 300" w:hAnsi="Museo Sans 300"/>
          <w:sz w:val="20"/>
          <w:szCs w:val="20"/>
        </w:rPr>
        <w:t>306</w:t>
      </w:r>
      <w:r w:rsidR="000D7663" w:rsidRPr="005E6B81">
        <w:rPr>
          <w:rFonts w:ascii="Museo Sans 300" w:hAnsi="Museo Sans 300"/>
          <w:sz w:val="20"/>
          <w:szCs w:val="20"/>
        </w:rPr>
        <w:t>-</w:t>
      </w:r>
      <w:r w:rsidR="00E02EDE">
        <w:rPr>
          <w:rFonts w:ascii="Museo Sans 300" w:hAnsi="Museo Sans 300"/>
          <w:sz w:val="20"/>
          <w:szCs w:val="20"/>
        </w:rPr>
        <w:t>XXX</w:t>
      </w:r>
      <w:r w:rsidR="00CB54D2">
        <w:rPr>
          <w:rFonts w:ascii="Museo Sans 300" w:hAnsi="Museo Sans 300"/>
          <w:sz w:val="20"/>
          <w:szCs w:val="20"/>
        </w:rPr>
        <w:t>-CAU en el que realizó un análisis, entre otros de:</w:t>
      </w:r>
      <w:r w:rsidR="00FF3039" w:rsidRPr="005E6B81">
        <w:rPr>
          <w:rFonts w:ascii="Museo Sans 300" w:hAnsi="Museo Sans 300"/>
          <w:sz w:val="20"/>
          <w:szCs w:val="20"/>
          <w:lang w:val="es-ES_tradnl"/>
        </w:rPr>
        <w:t xml:space="preserve"> a) a</w:t>
      </w:r>
      <w:r w:rsidR="00AA75E3" w:rsidRPr="005E6B81">
        <w:rPr>
          <w:rFonts w:ascii="Museo Sans 300" w:hAnsi="Museo Sans 300"/>
          <w:sz w:val="20"/>
          <w:szCs w:val="20"/>
          <w:lang w:val="es-ES_tradnl"/>
        </w:rPr>
        <w:t>rgumentos de las partes</w:t>
      </w:r>
      <w:r w:rsidR="00FF3039" w:rsidRPr="005E6B81">
        <w:rPr>
          <w:rFonts w:ascii="Museo Sans 300" w:hAnsi="Museo Sans 300"/>
          <w:sz w:val="20"/>
          <w:szCs w:val="20"/>
          <w:lang w:val="es-ES_tradnl"/>
        </w:rPr>
        <w:t>; b) p</w:t>
      </w:r>
      <w:r w:rsidR="003810EB" w:rsidRPr="005E6B81">
        <w:rPr>
          <w:rFonts w:ascii="Museo Sans 300" w:hAnsi="Museo Sans 300"/>
          <w:sz w:val="20"/>
          <w:szCs w:val="20"/>
          <w:lang w:val="es-ES_tradnl"/>
        </w:rPr>
        <w:t>ruebas aportadas</w:t>
      </w:r>
      <w:r w:rsidR="00FF3039" w:rsidRPr="005E6B81">
        <w:rPr>
          <w:rFonts w:ascii="Museo Sans 300" w:hAnsi="Museo Sans 300"/>
          <w:sz w:val="20"/>
          <w:szCs w:val="20"/>
          <w:lang w:val="es-ES_tradnl"/>
        </w:rPr>
        <w:t xml:space="preserve">; c) </w:t>
      </w:r>
      <w:r w:rsidR="00B24DC5" w:rsidRPr="005E6B81">
        <w:rPr>
          <w:rFonts w:ascii="Museo Sans 300" w:hAnsi="Museo Sans 300"/>
          <w:sz w:val="20"/>
          <w:szCs w:val="20"/>
          <w:lang w:val="es-ES_tradnl"/>
        </w:rPr>
        <w:t xml:space="preserve">histórico de consumo; d) </w:t>
      </w:r>
      <w:r w:rsidR="00FF3039" w:rsidRPr="005E6B81">
        <w:rPr>
          <w:rFonts w:ascii="Museo Sans 300" w:hAnsi="Museo Sans 300"/>
          <w:sz w:val="20"/>
          <w:szCs w:val="20"/>
          <w:lang w:val="es-ES_tradnl"/>
        </w:rPr>
        <w:t>f</w:t>
      </w:r>
      <w:r w:rsidR="002773C7" w:rsidRPr="005E6B81">
        <w:rPr>
          <w:rFonts w:ascii="Museo Sans 300" w:hAnsi="Museo Sans 300"/>
          <w:sz w:val="20"/>
          <w:szCs w:val="20"/>
          <w:lang w:val="es-ES_tradnl"/>
        </w:rPr>
        <w:t xml:space="preserve">otografías </w:t>
      </w:r>
      <w:r w:rsidR="00F36F16" w:rsidRPr="005E6B81">
        <w:rPr>
          <w:rFonts w:ascii="Museo Sans 300" w:hAnsi="Museo Sans 300"/>
          <w:sz w:val="20"/>
          <w:szCs w:val="20"/>
          <w:lang w:val="es-ES_tradnl"/>
        </w:rPr>
        <w:t>del suministro</w:t>
      </w:r>
      <w:r w:rsidR="00B24DC5" w:rsidRPr="005E6B81">
        <w:rPr>
          <w:rFonts w:ascii="Museo Sans 300" w:hAnsi="Museo Sans 300"/>
          <w:sz w:val="20"/>
          <w:szCs w:val="20"/>
          <w:lang w:val="es-ES_tradnl"/>
        </w:rPr>
        <w:t xml:space="preserve"> y e) m</w:t>
      </w:r>
      <w:r w:rsidR="00F36F16" w:rsidRPr="005E6B81">
        <w:rPr>
          <w:rFonts w:ascii="Museo Sans 300" w:hAnsi="Museo Sans 300"/>
          <w:sz w:val="20"/>
          <w:szCs w:val="20"/>
          <w:lang w:val="es-ES_tradnl"/>
        </w:rPr>
        <w:t>étodo de cálculo de ENR</w:t>
      </w:r>
      <w:r w:rsidR="00CB54D2">
        <w:rPr>
          <w:rFonts w:ascii="Museo Sans 300" w:hAnsi="Museo Sans 300"/>
          <w:sz w:val="20"/>
          <w:szCs w:val="20"/>
          <w:lang w:val="es-ES_tradnl"/>
        </w:rPr>
        <w:t xml:space="preserve">. De dichos elementos, es pertinente citar </w:t>
      </w:r>
      <w:r w:rsidR="00131214" w:rsidRPr="005E6B81">
        <w:rPr>
          <w:rFonts w:ascii="Museo Sans 300" w:hAnsi="Museo Sans 300"/>
          <w:sz w:val="20"/>
          <w:szCs w:val="20"/>
          <w:lang w:val="es-ES_tradnl"/>
        </w:rPr>
        <w:t>lo</w:t>
      </w:r>
      <w:r w:rsidR="00CB54D2">
        <w:rPr>
          <w:rFonts w:ascii="Museo Sans 300" w:hAnsi="Museo Sans 300"/>
          <w:sz w:val="20"/>
          <w:szCs w:val="20"/>
          <w:lang w:val="es-ES_tradnl"/>
        </w:rPr>
        <w:t>s</w:t>
      </w:r>
      <w:r w:rsidR="00131214" w:rsidRPr="005E6B81">
        <w:rPr>
          <w:rFonts w:ascii="Museo Sans 300" w:hAnsi="Museo Sans 300"/>
          <w:sz w:val="20"/>
          <w:szCs w:val="20"/>
          <w:lang w:val="es-ES_tradnl"/>
        </w:rPr>
        <w:t xml:space="preserve"> siguiente</w:t>
      </w:r>
      <w:r w:rsidR="00CB54D2">
        <w:rPr>
          <w:rFonts w:ascii="Museo Sans 300" w:hAnsi="Museo Sans 300"/>
          <w:sz w:val="20"/>
          <w:szCs w:val="20"/>
          <w:lang w:val="es-ES_tradnl"/>
        </w:rPr>
        <w:t>s</w:t>
      </w:r>
      <w:r w:rsidR="00131214" w:rsidRPr="005E6B81">
        <w:rPr>
          <w:rFonts w:ascii="Museo Sans 300" w:hAnsi="Museo Sans 300"/>
          <w:sz w:val="20"/>
          <w:szCs w:val="20"/>
          <w:lang w:val="es-ES_tradnl"/>
        </w:rPr>
        <w:t>:</w:t>
      </w:r>
    </w:p>
    <w:p w14:paraId="1299C43A" w14:textId="77777777" w:rsidR="00131214" w:rsidRPr="005E6B81" w:rsidRDefault="00131214" w:rsidP="005E6B81">
      <w:pPr>
        <w:spacing w:after="0"/>
        <w:ind w:left="426"/>
        <w:jc w:val="both"/>
        <w:rPr>
          <w:rFonts w:ascii="Museo Sans 300" w:hAnsi="Museo Sans 300"/>
          <w:lang w:val="es-ES_tradnl"/>
        </w:rPr>
      </w:pPr>
    </w:p>
    <w:p w14:paraId="6F8A0610" w14:textId="77777777" w:rsidR="00131214" w:rsidRPr="005E6B81" w:rsidRDefault="00293932" w:rsidP="005E6B81">
      <w:pPr>
        <w:spacing w:after="0"/>
        <w:ind w:left="426"/>
        <w:jc w:val="both"/>
        <w:rPr>
          <w:rFonts w:ascii="Museo Sans 300" w:hAnsi="Museo Sans 300"/>
          <w:sz w:val="20"/>
          <w:szCs w:val="20"/>
          <w:u w:val="single"/>
          <w:lang w:val="es-ES_tradnl"/>
        </w:rPr>
      </w:pPr>
      <w:r w:rsidRPr="005E6B81">
        <w:rPr>
          <w:rFonts w:ascii="Museo Sans 300" w:hAnsi="Museo Sans 300"/>
          <w:sz w:val="20"/>
          <w:szCs w:val="20"/>
          <w:u w:val="single"/>
          <w:lang w:val="es-ES_tradnl"/>
        </w:rPr>
        <w:t>Histórico de consumo:</w:t>
      </w:r>
    </w:p>
    <w:p w14:paraId="4DDBEF00" w14:textId="77777777" w:rsidR="00F36F16" w:rsidRPr="005E6B81" w:rsidRDefault="00F36F16" w:rsidP="005E6B81">
      <w:pPr>
        <w:spacing w:after="0"/>
        <w:jc w:val="both"/>
        <w:rPr>
          <w:rFonts w:ascii="Museo Sans 300" w:hAnsi="Museo Sans 300"/>
          <w:lang w:val="es-ES_tradnl"/>
        </w:rPr>
      </w:pPr>
    </w:p>
    <w:p w14:paraId="3461D779" w14:textId="1134C9D5" w:rsidR="00F36F16" w:rsidRPr="005E6B81" w:rsidRDefault="00F36F16" w:rsidP="005E6B81">
      <w:pPr>
        <w:spacing w:after="0"/>
        <w:ind w:left="426"/>
        <w:jc w:val="center"/>
        <w:rPr>
          <w:rFonts w:ascii="Museo Sans 300" w:hAnsi="Museo Sans 300"/>
          <w:lang w:val="es-ES_tradnl"/>
        </w:rPr>
      </w:pPr>
    </w:p>
    <w:p w14:paraId="3CF2D8B6" w14:textId="77777777" w:rsidR="00F36F16" w:rsidRPr="005E6B81" w:rsidRDefault="00F36F16" w:rsidP="005E6B81">
      <w:pPr>
        <w:spacing w:after="0"/>
        <w:jc w:val="both"/>
        <w:rPr>
          <w:rFonts w:ascii="Museo Sans 300" w:hAnsi="Museo Sans 300"/>
          <w:sz w:val="20"/>
          <w:szCs w:val="20"/>
          <w:lang w:val="es-ES_tradnl"/>
        </w:rPr>
      </w:pPr>
    </w:p>
    <w:p w14:paraId="675A617E" w14:textId="77777777" w:rsidR="00293932" w:rsidRPr="005E6B81" w:rsidRDefault="00293932" w:rsidP="005E6B81">
      <w:pPr>
        <w:spacing w:after="0"/>
        <w:ind w:left="426" w:right="565"/>
        <w:contextualSpacing/>
        <w:jc w:val="both"/>
        <w:rPr>
          <w:rFonts w:ascii="Museo Sans 300" w:hAnsi="Museo Sans 300"/>
          <w:sz w:val="20"/>
          <w:szCs w:val="20"/>
          <w:u w:val="single"/>
          <w:lang w:val="es-MX" w:eastAsia="es-SV"/>
        </w:rPr>
      </w:pPr>
      <w:r w:rsidRPr="005E6B81">
        <w:rPr>
          <w:rFonts w:ascii="Museo Sans 300" w:hAnsi="Museo Sans 300"/>
          <w:sz w:val="20"/>
          <w:szCs w:val="20"/>
          <w:u w:val="single"/>
          <w:lang w:val="es-MX" w:eastAsia="es-SV"/>
        </w:rPr>
        <w:t>Determinación de la condición irregular:</w:t>
      </w:r>
    </w:p>
    <w:p w14:paraId="0FB78278" w14:textId="77777777" w:rsidR="00293932" w:rsidRPr="005E6B81" w:rsidRDefault="00293932" w:rsidP="005E6B81">
      <w:pPr>
        <w:spacing w:after="0"/>
        <w:ind w:left="426" w:right="565"/>
        <w:contextualSpacing/>
        <w:jc w:val="both"/>
        <w:rPr>
          <w:rFonts w:ascii="Museo Sans 300" w:hAnsi="Museo Sans 300"/>
          <w:lang w:val="es-MX" w:eastAsia="es-SV"/>
        </w:rPr>
      </w:pPr>
    </w:p>
    <w:p w14:paraId="1243B5AB" w14:textId="77777777" w:rsidR="001F08BC" w:rsidRDefault="00055D08" w:rsidP="005E6B81">
      <w:pPr>
        <w:spacing w:after="0"/>
        <w:ind w:left="851" w:right="565"/>
        <w:contextualSpacing/>
        <w:jc w:val="both"/>
        <w:rPr>
          <w:rFonts w:ascii="Museo Sans 300" w:hAnsi="Museo Sans 300"/>
          <w:sz w:val="16"/>
          <w:szCs w:val="16"/>
          <w:lang w:val="es-ES" w:eastAsia="es-SV"/>
        </w:rPr>
      </w:pPr>
      <w:r w:rsidRPr="005E6B81">
        <w:rPr>
          <w:rFonts w:ascii="Museo Sans 300" w:hAnsi="Museo Sans 300"/>
          <w:sz w:val="16"/>
          <w:szCs w:val="16"/>
          <w:lang w:val="es-ES" w:eastAsia="es-SV"/>
        </w:rPr>
        <w:t>“[…]</w:t>
      </w:r>
      <w:r w:rsidR="00926ACF" w:rsidRPr="005E6B81">
        <w:rPr>
          <w:rFonts w:ascii="Museo Sans 300" w:hAnsi="Museo Sans 300"/>
          <w:sz w:val="16"/>
          <w:szCs w:val="16"/>
          <w:lang w:val="es-ES" w:eastAsia="es-SV"/>
        </w:rPr>
        <w:t xml:space="preserve"> </w:t>
      </w:r>
      <w:bookmarkStart w:id="2" w:name="_Hlk53493172"/>
      <w:r w:rsidR="0035370E" w:rsidRPr="005E6B81">
        <w:rPr>
          <w:rFonts w:ascii="Museo Sans 300" w:hAnsi="Museo Sans 300"/>
          <w:sz w:val="16"/>
          <w:szCs w:val="16"/>
          <w:lang w:val="es-ES" w:eastAsia="es-SV"/>
        </w:rPr>
        <w:t>Conforme con la información que fue provista por la sociedad EEO, se han extraído las siguientes fotografías mediante las cuales ha pretendido demostrar que existió una condición irregular en el suministro objeto de análisis en el presente informe, y donde supuestamente la distribuidora ha detallado el incumplimiento a las condiciones contractuales por parte del usuario, debido a una supuesta conexión de línea directa desde la acometida de la EEO, sin que fuera registrada la corriente que por ésta circulaba hacia indeterminados equipos eléctricos en el interior del inmueble</w:t>
      </w:r>
      <w:bookmarkEnd w:id="2"/>
      <w:r w:rsidR="0035370E" w:rsidRPr="005E6B81">
        <w:rPr>
          <w:rFonts w:ascii="Museo Sans 300" w:hAnsi="Museo Sans 300"/>
          <w:sz w:val="16"/>
          <w:szCs w:val="16"/>
          <w:lang w:val="es-ES" w:eastAsia="es-SV"/>
        </w:rPr>
        <w:t>.</w:t>
      </w:r>
    </w:p>
    <w:p w14:paraId="1FC39945" w14:textId="77777777" w:rsidR="009613E8" w:rsidRPr="005E6B81" w:rsidRDefault="009613E8" w:rsidP="005E6B81">
      <w:pPr>
        <w:spacing w:after="0"/>
        <w:ind w:left="851" w:right="565"/>
        <w:contextualSpacing/>
        <w:jc w:val="both"/>
        <w:rPr>
          <w:rFonts w:ascii="Museo Sans 300" w:hAnsi="Museo Sans 300"/>
          <w:sz w:val="16"/>
          <w:szCs w:val="16"/>
          <w:lang w:val="es-ES" w:eastAsia="es-SV"/>
        </w:rPr>
      </w:pPr>
    </w:p>
    <w:p w14:paraId="6D61F2FB" w14:textId="22B5AE03" w:rsidR="00496D61" w:rsidRDefault="0035370E" w:rsidP="005E6B81">
      <w:pPr>
        <w:pStyle w:val="Textoindependiente"/>
        <w:spacing w:after="120" w:line="276" w:lineRule="auto"/>
        <w:jc w:val="left"/>
        <w:rPr>
          <w:rFonts w:ascii="Museo Sans 300" w:hAnsi="Museo Sans 300"/>
          <w:noProof/>
          <w:lang w:val="es-SV" w:eastAsia="es-SV"/>
        </w:rPr>
      </w:pPr>
      <w:r w:rsidRPr="005E6B81">
        <w:rPr>
          <w:rFonts w:ascii="Museo Sans 300" w:hAnsi="Museo Sans 300"/>
          <w:noProof/>
          <w:lang w:val="es-SV" w:eastAsia="es-SV"/>
        </w:rPr>
        <w:t xml:space="preserve">              </w:t>
      </w:r>
      <w:r w:rsidR="00496D61">
        <w:rPr>
          <w:rFonts w:ascii="Museo Sans 300" w:hAnsi="Museo Sans 300"/>
          <w:noProof/>
          <w:lang w:val="es-SV" w:eastAsia="es-SV"/>
        </w:rPr>
        <w:t xml:space="preserve">     </w:t>
      </w:r>
    </w:p>
    <w:p w14:paraId="3FE9F23F" w14:textId="77777777" w:rsidR="0035370E" w:rsidRDefault="0035370E" w:rsidP="00616D9C">
      <w:pPr>
        <w:pStyle w:val="Textoindependiente"/>
        <w:spacing w:after="120" w:line="276" w:lineRule="auto"/>
        <w:jc w:val="left"/>
        <w:rPr>
          <w:rFonts w:ascii="Museo Sans 300" w:hAnsi="Museo Sans 300"/>
          <w:noProof/>
          <w:lang w:val="es-SV" w:eastAsia="es-SV"/>
        </w:rPr>
      </w:pPr>
    </w:p>
    <w:p w14:paraId="1F72F646" w14:textId="77777777" w:rsidR="00616D9C" w:rsidRPr="00616D9C" w:rsidRDefault="00616D9C" w:rsidP="00616D9C">
      <w:pPr>
        <w:pStyle w:val="Textoindependiente"/>
        <w:spacing w:after="120" w:line="276" w:lineRule="auto"/>
        <w:jc w:val="left"/>
        <w:rPr>
          <w:rFonts w:ascii="Museo Sans 300" w:hAnsi="Museo Sans 300"/>
          <w:noProof/>
          <w:lang w:val="es-SV" w:eastAsia="es-SV"/>
        </w:rPr>
      </w:pPr>
    </w:p>
    <w:p w14:paraId="78B6A7CD" w14:textId="77777777" w:rsidR="0035370E" w:rsidRPr="005E6B81" w:rsidRDefault="0035370E" w:rsidP="004C2225">
      <w:pPr>
        <w:spacing w:after="0" w:line="240" w:lineRule="auto"/>
        <w:ind w:left="851" w:right="565"/>
        <w:contextualSpacing/>
        <w:jc w:val="both"/>
        <w:rPr>
          <w:rFonts w:ascii="Museo Sans 300" w:hAnsi="Museo Sans 300"/>
          <w:sz w:val="16"/>
          <w:szCs w:val="16"/>
          <w:lang w:val="es-ES" w:eastAsia="es-SV"/>
        </w:rPr>
      </w:pPr>
      <w:r w:rsidRPr="005E6B81">
        <w:rPr>
          <w:rFonts w:ascii="Museo Sans 300" w:hAnsi="Museo Sans 300"/>
          <w:sz w:val="16"/>
          <w:szCs w:val="16"/>
          <w:lang w:val="es-ES" w:eastAsia="es-SV"/>
        </w:rPr>
        <w:t xml:space="preserve">Las fotografías n. ° 2 y n. °3, muestran en ambas que se tuvo acceso y disponibilidad de esclarecer la condición supuestamente encontrada en el suministro, sin embargo, como se menciona en el párrafo anterior, la prueba presentada por la EEO carece de visibilidad en la cual se pueda especificar detalladamente una determinación de que allí existió </w:t>
      </w:r>
      <w:r w:rsidRPr="0035370E">
        <w:rPr>
          <w:rFonts w:ascii="Museo Sans 300" w:hAnsi="Museo Sans 300"/>
          <w:sz w:val="16"/>
          <w:szCs w:val="16"/>
          <w:lang w:val="es-ES" w:eastAsia="es-SV"/>
        </w:rPr>
        <w:t>el incumplimiento a las condiciones contractuales por parte del usuario final.</w:t>
      </w:r>
      <w:r w:rsidR="00616D9C" w:rsidRPr="00616D9C">
        <w:rPr>
          <w:rFonts w:ascii="Museo Sans 300" w:hAnsi="Museo Sans 300"/>
          <w:lang w:val="es-MX" w:eastAsia="es-SV"/>
        </w:rPr>
        <w:t xml:space="preserve"> </w:t>
      </w:r>
      <w:r w:rsidR="00616D9C" w:rsidRPr="005E6B81">
        <w:rPr>
          <w:rFonts w:ascii="Museo Sans 300" w:hAnsi="Museo Sans 300"/>
          <w:lang w:val="es-MX" w:eastAsia="es-SV"/>
        </w:rPr>
        <w:t>[…]</w:t>
      </w:r>
      <w:r w:rsidR="00616D9C">
        <w:rPr>
          <w:rFonts w:ascii="Museo Sans 300" w:hAnsi="Museo Sans 300"/>
          <w:lang w:val="es-MX" w:eastAsia="es-SV"/>
        </w:rPr>
        <w:t>”</w:t>
      </w:r>
    </w:p>
    <w:p w14:paraId="61CDCEAD" w14:textId="77777777" w:rsidR="00293932" w:rsidRPr="005E6B81" w:rsidRDefault="00293932" w:rsidP="004C2225">
      <w:pPr>
        <w:spacing w:after="0" w:line="240" w:lineRule="auto"/>
        <w:ind w:left="426" w:right="565"/>
        <w:contextualSpacing/>
        <w:jc w:val="both"/>
        <w:rPr>
          <w:rFonts w:ascii="Museo Sans 300" w:hAnsi="Museo Sans 300"/>
          <w:lang w:val="es-MX" w:eastAsia="es-SV"/>
        </w:rPr>
      </w:pPr>
    </w:p>
    <w:p w14:paraId="7EAFB902" w14:textId="77777777" w:rsidR="00906B2A" w:rsidRPr="005E6B81" w:rsidRDefault="00906B2A" w:rsidP="004C2225">
      <w:pPr>
        <w:spacing w:after="0" w:line="240" w:lineRule="auto"/>
        <w:ind w:left="426" w:right="565"/>
        <w:contextualSpacing/>
        <w:jc w:val="both"/>
        <w:rPr>
          <w:rFonts w:ascii="Museo Sans 300" w:hAnsi="Museo Sans 300"/>
          <w:sz w:val="20"/>
          <w:szCs w:val="20"/>
          <w:u w:val="single"/>
          <w:lang w:val="es-MX" w:eastAsia="es-SV"/>
        </w:rPr>
      </w:pPr>
      <w:r w:rsidRPr="005E6B81">
        <w:rPr>
          <w:rFonts w:ascii="Museo Sans 300" w:hAnsi="Museo Sans 300"/>
          <w:sz w:val="20"/>
          <w:szCs w:val="20"/>
          <w:u w:val="single"/>
          <w:lang w:val="es-MX" w:eastAsia="es-SV"/>
        </w:rPr>
        <w:t>Dictamen:</w:t>
      </w:r>
    </w:p>
    <w:p w14:paraId="6BB9E253" w14:textId="77777777" w:rsidR="00BF3B6E" w:rsidRPr="005E6B81" w:rsidRDefault="00BF3B6E" w:rsidP="004C2225">
      <w:pPr>
        <w:pStyle w:val="paragraph"/>
        <w:spacing w:before="0" w:beforeAutospacing="0" w:after="0" w:afterAutospacing="0"/>
        <w:ind w:left="851" w:right="567"/>
        <w:jc w:val="both"/>
        <w:textAlignment w:val="baseline"/>
        <w:rPr>
          <w:rStyle w:val="normaltextrun"/>
          <w:rFonts w:ascii="Museo Sans 300" w:eastAsia="Arial" w:hAnsi="Museo Sans 300" w:cs="Segoe UI"/>
          <w:sz w:val="18"/>
          <w:szCs w:val="18"/>
          <w:lang w:val="es-ES" w:eastAsia="en-US"/>
        </w:rPr>
      </w:pPr>
    </w:p>
    <w:p w14:paraId="31AEB67D" w14:textId="77777777" w:rsidR="00616D9C" w:rsidRDefault="00906B2A" w:rsidP="004C2225">
      <w:pPr>
        <w:spacing w:line="240" w:lineRule="auto"/>
        <w:ind w:left="426" w:right="565"/>
        <w:contextualSpacing/>
        <w:rPr>
          <w:rFonts w:ascii="Museo Sans 300" w:hAnsi="Museo Sans 300"/>
          <w:lang w:val="es-MX" w:eastAsia="es-SV"/>
        </w:rPr>
      </w:pPr>
      <w:r w:rsidRPr="005E6B81">
        <w:rPr>
          <w:rFonts w:ascii="Museo Sans 300" w:hAnsi="Museo Sans 300"/>
          <w:lang w:val="es-MX" w:eastAsia="es-SV"/>
        </w:rPr>
        <w:t>“[…]</w:t>
      </w:r>
      <w:r w:rsidR="000D1AA5" w:rsidRPr="005E6B81">
        <w:rPr>
          <w:rFonts w:ascii="Museo Sans 300" w:hAnsi="Museo Sans 300"/>
          <w:lang w:val="es-MX" w:eastAsia="es-SV"/>
        </w:rPr>
        <w:t xml:space="preserve"> </w:t>
      </w:r>
    </w:p>
    <w:p w14:paraId="5C1BED40" w14:textId="77777777" w:rsidR="0035370E" w:rsidRPr="005E6B81" w:rsidRDefault="0035370E" w:rsidP="004C2225">
      <w:pPr>
        <w:spacing w:line="240" w:lineRule="auto"/>
        <w:ind w:left="990" w:right="565"/>
        <w:contextualSpacing/>
        <w:rPr>
          <w:rFonts w:ascii="Museo Sans 300" w:hAnsi="Museo Sans 300" w:cs="Segoe UI"/>
          <w:bCs/>
          <w:sz w:val="16"/>
          <w:szCs w:val="16"/>
          <w:lang w:val="es-ES"/>
        </w:rPr>
      </w:pPr>
      <w:r w:rsidRPr="005E6B81">
        <w:rPr>
          <w:rFonts w:ascii="Museo Sans 300" w:hAnsi="Museo Sans 300" w:cs="Segoe UI"/>
          <w:sz w:val="16"/>
          <w:szCs w:val="16"/>
          <w:lang w:val="es-ES"/>
        </w:rPr>
        <w:t>En</w:t>
      </w:r>
      <w:r w:rsidRPr="005E6B81">
        <w:rPr>
          <w:rFonts w:ascii="Museo Sans 300" w:hAnsi="Museo Sans 300" w:cs="Segoe UI"/>
          <w:b/>
          <w:sz w:val="16"/>
          <w:szCs w:val="16"/>
          <w:lang w:val="es-ES"/>
        </w:rPr>
        <w:t xml:space="preserve"> </w:t>
      </w:r>
      <w:r w:rsidRPr="005E6B81">
        <w:rPr>
          <w:rFonts w:ascii="Museo Sans 300" w:hAnsi="Museo Sans 300" w:cs="Segoe UI"/>
          <w:sz w:val="16"/>
          <w:szCs w:val="16"/>
          <w:lang w:val="es-ES"/>
        </w:rPr>
        <w:t xml:space="preserve">consideración a lo anteriormente expuesto, y luego de analizar los datos obtenidos en la investigación </w:t>
      </w:r>
      <w:r w:rsidRPr="005E6B81">
        <w:rPr>
          <w:rFonts w:ascii="Museo Sans 300" w:hAnsi="Museo Sans 300" w:cs="Segoe UI"/>
          <w:bCs/>
          <w:sz w:val="16"/>
          <w:szCs w:val="16"/>
          <w:lang w:val="es-ES"/>
        </w:rPr>
        <w:t>se determina lo siguiente:</w:t>
      </w:r>
    </w:p>
    <w:p w14:paraId="23DE523C" w14:textId="77777777" w:rsidR="0035370E" w:rsidRPr="0035370E" w:rsidRDefault="0035370E" w:rsidP="004C2225">
      <w:pPr>
        <w:spacing w:after="0" w:line="240" w:lineRule="auto"/>
        <w:ind w:left="426" w:right="565"/>
        <w:contextualSpacing/>
        <w:jc w:val="both"/>
        <w:rPr>
          <w:rFonts w:ascii="Museo Sans 300" w:hAnsi="Museo Sans 300" w:cs="Segoe UI"/>
          <w:bCs/>
          <w:sz w:val="16"/>
          <w:szCs w:val="16"/>
          <w:lang w:val="es-ES"/>
        </w:rPr>
      </w:pPr>
    </w:p>
    <w:p w14:paraId="1E9F64C6" w14:textId="50E9415C" w:rsidR="0035370E" w:rsidRPr="0035370E" w:rsidRDefault="0035370E" w:rsidP="004C2225">
      <w:pPr>
        <w:numPr>
          <w:ilvl w:val="0"/>
          <w:numId w:val="30"/>
        </w:numPr>
        <w:spacing w:after="0" w:line="240" w:lineRule="auto"/>
        <w:ind w:right="565"/>
        <w:contextualSpacing/>
        <w:jc w:val="both"/>
        <w:rPr>
          <w:rFonts w:ascii="Museo Sans 300" w:hAnsi="Museo Sans 300" w:cs="Segoe UI"/>
          <w:sz w:val="16"/>
          <w:szCs w:val="16"/>
          <w:lang w:val="es-ES"/>
        </w:rPr>
      </w:pPr>
      <w:r w:rsidRPr="0035370E">
        <w:rPr>
          <w:rFonts w:ascii="Museo Sans 300" w:hAnsi="Museo Sans 300" w:cs="Segoe UI"/>
          <w:sz w:val="16"/>
          <w:szCs w:val="16"/>
          <w:lang w:val="es-ES"/>
        </w:rPr>
        <w:lastRenderedPageBreak/>
        <w:t xml:space="preserve">Las pruebas presentadas por la empresa distribuidora no son aceptables, ya que con éstas no ha demostrado fehacientemente la existencia de una condición irregular en el suministro de energía del denunciante identificado con el NIC </w:t>
      </w:r>
      <w:r w:rsidR="00E02EDE">
        <w:rPr>
          <w:rFonts w:ascii="Museo Sans 300" w:hAnsi="Museo Sans 300" w:cs="Segoe UI"/>
          <w:sz w:val="16"/>
          <w:szCs w:val="16"/>
          <w:lang w:val="es-ES"/>
        </w:rPr>
        <w:t>XXX</w:t>
      </w:r>
      <w:r w:rsidRPr="0035370E">
        <w:rPr>
          <w:rFonts w:ascii="Museo Sans 300" w:hAnsi="Museo Sans 300" w:cs="Segoe UI"/>
          <w:sz w:val="16"/>
          <w:szCs w:val="16"/>
          <w:lang w:val="es-ES"/>
        </w:rPr>
        <w:t>.</w:t>
      </w:r>
    </w:p>
    <w:p w14:paraId="52E56223" w14:textId="77777777" w:rsidR="0035370E" w:rsidRPr="0035370E" w:rsidRDefault="0035370E" w:rsidP="004C2225">
      <w:pPr>
        <w:spacing w:after="0" w:line="240" w:lineRule="auto"/>
        <w:ind w:left="426" w:right="565"/>
        <w:contextualSpacing/>
        <w:jc w:val="both"/>
        <w:rPr>
          <w:rFonts w:ascii="Museo Sans 300" w:hAnsi="Museo Sans 300" w:cs="Segoe UI"/>
          <w:sz w:val="16"/>
          <w:szCs w:val="16"/>
          <w:lang w:val="es-ES"/>
        </w:rPr>
      </w:pPr>
    </w:p>
    <w:p w14:paraId="7F491DF6" w14:textId="0E0B8AA8" w:rsidR="00ED2EA4" w:rsidRPr="00E203C5" w:rsidRDefault="0035370E" w:rsidP="004C2225">
      <w:pPr>
        <w:numPr>
          <w:ilvl w:val="0"/>
          <w:numId w:val="30"/>
        </w:numPr>
        <w:spacing w:after="0" w:line="240" w:lineRule="auto"/>
        <w:ind w:right="565"/>
        <w:contextualSpacing/>
        <w:jc w:val="both"/>
        <w:rPr>
          <w:rFonts w:ascii="Museo Sans 300" w:hAnsi="Museo Sans 300" w:cs="Segoe UI"/>
          <w:sz w:val="16"/>
          <w:szCs w:val="16"/>
          <w:lang w:val="es-ES"/>
        </w:rPr>
      </w:pPr>
      <w:r w:rsidRPr="3358DBF2">
        <w:rPr>
          <w:rFonts w:ascii="Museo Sans 300" w:hAnsi="Museo Sans 300" w:cs="Segoe UI"/>
          <w:sz w:val="16"/>
          <w:szCs w:val="16"/>
          <w:lang w:val="es-ES"/>
        </w:rPr>
        <w:t xml:space="preserve">En ese sentido, la cantidad de setecientos setenta 83/100 dólares de los Estados Unidos de América (USD 770.83) IVA incluido, que la EEO pretende cobrar en concepto de una energía consumida y no registrada, en el suministro de energía eléctrica, es improcedente. Y por tanto debe ser </w:t>
      </w:r>
      <w:r w:rsidR="31F6BE85" w:rsidRPr="3358DBF2">
        <w:rPr>
          <w:rFonts w:ascii="Museo Sans 300" w:hAnsi="Museo Sans 300" w:cs="Segoe UI"/>
          <w:sz w:val="16"/>
          <w:szCs w:val="16"/>
          <w:lang w:val="es-ES"/>
        </w:rPr>
        <w:t>anulado.</w:t>
      </w:r>
      <w:r w:rsidRPr="3358DBF2">
        <w:rPr>
          <w:rFonts w:ascii="Museo Sans 300" w:hAnsi="Museo Sans 300" w:cs="Segoe UI"/>
          <w:sz w:val="16"/>
          <w:szCs w:val="16"/>
          <w:lang w:val="es-ES"/>
        </w:rPr>
        <w:t xml:space="preserve"> </w:t>
      </w:r>
      <w:r w:rsidR="003C681F" w:rsidRPr="3358DBF2">
        <w:rPr>
          <w:rStyle w:val="normaltextrun"/>
          <w:rFonts w:ascii="Museo Sans 300" w:hAnsi="Museo Sans 300" w:cs="Segoe UI"/>
          <w:sz w:val="16"/>
          <w:szCs w:val="16"/>
          <w:lang w:val="es-ES"/>
        </w:rPr>
        <w:t>[…]</w:t>
      </w:r>
      <w:r w:rsidR="006A3BBE" w:rsidRPr="3358DBF2">
        <w:rPr>
          <w:rStyle w:val="normaltextrun"/>
          <w:rFonts w:ascii="Museo Sans 300" w:hAnsi="Museo Sans 300" w:cs="Segoe UI"/>
          <w:sz w:val="16"/>
          <w:szCs w:val="16"/>
          <w:lang w:val="es-ES"/>
        </w:rPr>
        <w:t>”.</w:t>
      </w:r>
    </w:p>
    <w:p w14:paraId="6537F28F" w14:textId="77777777" w:rsidR="0038403C" w:rsidRPr="005E6B81" w:rsidRDefault="0038403C" w:rsidP="004C2225">
      <w:pPr>
        <w:pStyle w:val="Prrafodelista"/>
        <w:rPr>
          <w:rFonts w:ascii="Museo Sans 300" w:hAnsi="Museo Sans 300" w:cs="Arial"/>
          <w:sz w:val="20"/>
          <w:szCs w:val="20"/>
        </w:rPr>
      </w:pPr>
    </w:p>
    <w:p w14:paraId="61CAA1E5" w14:textId="77777777" w:rsidR="000C0357" w:rsidRPr="004C2225" w:rsidRDefault="000C0357" w:rsidP="004C2225">
      <w:pPr>
        <w:numPr>
          <w:ilvl w:val="0"/>
          <w:numId w:val="7"/>
        </w:numPr>
        <w:spacing w:after="0" w:line="240" w:lineRule="auto"/>
        <w:jc w:val="center"/>
        <w:rPr>
          <w:rFonts w:ascii="Museo Sans 500" w:hAnsi="Museo Sans 500"/>
          <w:b/>
          <w:sz w:val="20"/>
          <w:szCs w:val="20"/>
          <w:u w:val="single"/>
          <w:lang w:val="es-ES" w:eastAsia="es-ES"/>
        </w:rPr>
      </w:pPr>
      <w:r w:rsidRPr="004C2225">
        <w:rPr>
          <w:rFonts w:ascii="Museo Sans 500" w:hAnsi="Museo Sans 500"/>
          <w:b/>
          <w:sz w:val="20"/>
          <w:szCs w:val="20"/>
          <w:u w:val="single"/>
          <w:lang w:val="es-ES" w:eastAsia="es-ES"/>
        </w:rPr>
        <w:t>SENTENCIA</w:t>
      </w:r>
    </w:p>
    <w:p w14:paraId="6DFB9E20" w14:textId="77777777" w:rsidR="000C0357" w:rsidRPr="005E6B81" w:rsidRDefault="000C0357" w:rsidP="004C2225">
      <w:pPr>
        <w:spacing w:after="0" w:line="240" w:lineRule="auto"/>
        <w:ind w:left="426"/>
        <w:jc w:val="both"/>
        <w:rPr>
          <w:rFonts w:ascii="Museo Sans 300" w:hAnsi="Museo Sans 300"/>
          <w:sz w:val="20"/>
          <w:szCs w:val="20"/>
        </w:rPr>
      </w:pPr>
    </w:p>
    <w:p w14:paraId="050F6735" w14:textId="77777777" w:rsidR="001D6973" w:rsidRPr="00E203C5" w:rsidRDefault="000C0357" w:rsidP="004C2225">
      <w:pPr>
        <w:numPr>
          <w:ilvl w:val="0"/>
          <w:numId w:val="14"/>
        </w:numPr>
        <w:spacing w:after="0" w:line="240" w:lineRule="auto"/>
        <w:ind w:left="426" w:hanging="426"/>
        <w:jc w:val="both"/>
        <w:rPr>
          <w:rFonts w:ascii="Museo Sans 300" w:hAnsi="Museo Sans 300"/>
          <w:sz w:val="20"/>
          <w:szCs w:val="20"/>
          <w:lang w:val="es-ES" w:eastAsia="es-SV"/>
        </w:rPr>
      </w:pPr>
      <w:r w:rsidRPr="005E6B81">
        <w:rPr>
          <w:rFonts w:ascii="Museo Sans 300" w:hAnsi="Museo Sans 300"/>
          <w:sz w:val="20"/>
          <w:szCs w:val="20"/>
          <w:lang w:val="es-ES" w:eastAsia="es-ES"/>
        </w:rPr>
        <w:t>Encontrándose el presente procedimiento en etapa de dictar sentencia</w:t>
      </w:r>
      <w:r w:rsidRPr="005E6B81">
        <w:rPr>
          <w:rFonts w:ascii="Museo Sans 300" w:hAnsi="Museo Sans 300"/>
          <w:sz w:val="20"/>
          <w:szCs w:val="20"/>
          <w:lang w:val="es-ES" w:eastAsia="es-SV"/>
        </w:rPr>
        <w:t>, esta superintendencia</w:t>
      </w:r>
      <w:r w:rsidR="00A244C1" w:rsidRPr="005E6B81">
        <w:rPr>
          <w:rFonts w:ascii="Museo Sans 300" w:hAnsi="Museo Sans 300"/>
          <w:sz w:val="20"/>
          <w:szCs w:val="20"/>
          <w:lang w:val="es-ES" w:eastAsia="es-SV"/>
        </w:rPr>
        <w:t>,</w:t>
      </w:r>
      <w:r w:rsidRPr="005E6B81">
        <w:rPr>
          <w:rFonts w:ascii="Museo Sans 300" w:hAnsi="Museo Sans 300"/>
          <w:sz w:val="20"/>
          <w:szCs w:val="20"/>
          <w:lang w:val="es-ES" w:eastAsia="es-SV"/>
        </w:rPr>
        <w:t xml:space="preserve"> </w:t>
      </w:r>
      <w:r w:rsidR="2B1D6CCA" w:rsidRPr="005E6B81">
        <w:rPr>
          <w:rFonts w:ascii="Museo Sans 300" w:hAnsi="Museo Sans 300"/>
          <w:sz w:val="20"/>
          <w:szCs w:val="20"/>
          <w:lang w:val="es-ES" w:eastAsia="es-SV"/>
        </w:rPr>
        <w:t>con apoyo del CAU,</w:t>
      </w:r>
      <w:r w:rsidR="14B1554E" w:rsidRPr="005E6B81">
        <w:rPr>
          <w:rFonts w:ascii="Museo Sans 300" w:hAnsi="Museo Sans 300"/>
          <w:sz w:val="20"/>
          <w:szCs w:val="20"/>
          <w:lang w:val="es-ES" w:eastAsia="es-SV"/>
        </w:rPr>
        <w:t xml:space="preserve"> </w:t>
      </w:r>
      <w:r w:rsidRPr="005E6B81">
        <w:rPr>
          <w:rFonts w:ascii="Museo Sans 300" w:hAnsi="Museo Sans 300"/>
          <w:sz w:val="20"/>
          <w:szCs w:val="20"/>
          <w:lang w:val="es-ES" w:eastAsia="es-SV"/>
        </w:rPr>
        <w:t>realiza las valoraciones siguientes:</w:t>
      </w:r>
    </w:p>
    <w:p w14:paraId="44E871BC" w14:textId="77777777" w:rsidR="001D6973" w:rsidRPr="004C2225" w:rsidRDefault="001D6973" w:rsidP="004C2225">
      <w:pPr>
        <w:spacing w:after="0" w:line="240" w:lineRule="auto"/>
        <w:jc w:val="both"/>
        <w:rPr>
          <w:rFonts w:ascii="Museo Sans 500" w:hAnsi="Museo Sans 500"/>
          <w:sz w:val="20"/>
          <w:szCs w:val="20"/>
          <w:lang w:val="es-ES" w:eastAsia="es-ES"/>
        </w:rPr>
      </w:pPr>
    </w:p>
    <w:p w14:paraId="52136B51" w14:textId="77777777" w:rsidR="000C0357" w:rsidRPr="004C2225" w:rsidRDefault="000C0357" w:rsidP="004C2225">
      <w:pPr>
        <w:numPr>
          <w:ilvl w:val="0"/>
          <w:numId w:val="11"/>
        </w:numPr>
        <w:spacing w:after="0" w:line="240" w:lineRule="auto"/>
        <w:contextualSpacing/>
        <w:jc w:val="center"/>
        <w:rPr>
          <w:rFonts w:ascii="Museo Sans 500" w:hAnsi="Museo Sans 500"/>
          <w:b/>
          <w:sz w:val="20"/>
          <w:szCs w:val="20"/>
        </w:rPr>
      </w:pPr>
      <w:r w:rsidRPr="004C2225">
        <w:rPr>
          <w:rFonts w:ascii="Museo Sans 500" w:hAnsi="Museo Sans 500"/>
          <w:b/>
          <w:sz w:val="20"/>
          <w:szCs w:val="20"/>
        </w:rPr>
        <w:t>MARCO LEGAL</w:t>
      </w:r>
    </w:p>
    <w:p w14:paraId="144A5D23" w14:textId="77777777" w:rsidR="000C0357" w:rsidRPr="005E6B81" w:rsidRDefault="000C0357" w:rsidP="004C2225">
      <w:pPr>
        <w:spacing w:after="0" w:line="240" w:lineRule="auto"/>
        <w:ind w:left="1068"/>
        <w:jc w:val="both"/>
        <w:rPr>
          <w:rFonts w:ascii="Museo Sans 300" w:hAnsi="Museo Sans 300"/>
          <w:b/>
          <w:bCs/>
          <w:sz w:val="20"/>
          <w:szCs w:val="20"/>
          <w:u w:val="single"/>
          <w:lang w:val="es-ES" w:eastAsia="es-ES"/>
        </w:rPr>
      </w:pPr>
    </w:p>
    <w:p w14:paraId="18187467" w14:textId="77777777" w:rsidR="006549D4" w:rsidRPr="004C2225" w:rsidRDefault="000C0357" w:rsidP="004C2225">
      <w:pPr>
        <w:tabs>
          <w:tab w:val="left" w:pos="426"/>
        </w:tabs>
        <w:spacing w:after="0" w:line="240" w:lineRule="auto"/>
        <w:jc w:val="both"/>
        <w:rPr>
          <w:rFonts w:ascii="Museo Sans 500" w:eastAsia="Times New Roman" w:hAnsi="Museo Sans 500"/>
          <w:b/>
          <w:bCs/>
          <w:sz w:val="20"/>
          <w:szCs w:val="20"/>
          <w:lang w:val="es-ES" w:eastAsia="es-ES"/>
        </w:rPr>
      </w:pPr>
      <w:r w:rsidRPr="004C2225">
        <w:rPr>
          <w:rFonts w:ascii="Museo Sans 500" w:hAnsi="Museo Sans 500"/>
          <w:b/>
          <w:bCs/>
          <w:sz w:val="20"/>
          <w:szCs w:val="20"/>
        </w:rPr>
        <w:tab/>
      </w:r>
      <w:r w:rsidR="006549D4" w:rsidRPr="004C2225">
        <w:rPr>
          <w:rFonts w:ascii="Museo Sans 500" w:eastAsia="Times New Roman" w:hAnsi="Museo Sans 500"/>
          <w:b/>
          <w:bCs/>
          <w:sz w:val="20"/>
          <w:szCs w:val="20"/>
          <w:lang w:val="es-ES" w:eastAsia="es-ES"/>
        </w:rPr>
        <w:t>1.A</w:t>
      </w:r>
      <w:r w:rsidR="005E37A1" w:rsidRPr="004C2225">
        <w:rPr>
          <w:rFonts w:ascii="Museo Sans 500" w:eastAsia="Times New Roman" w:hAnsi="Museo Sans 500"/>
          <w:b/>
          <w:bCs/>
          <w:sz w:val="20"/>
          <w:szCs w:val="20"/>
          <w:lang w:val="es-ES" w:eastAsia="es-ES"/>
        </w:rPr>
        <w:t>.</w:t>
      </w:r>
      <w:r w:rsidR="006549D4" w:rsidRPr="004C2225">
        <w:rPr>
          <w:rFonts w:ascii="Museo Sans 500" w:eastAsia="Times New Roman" w:hAnsi="Museo Sans 500"/>
          <w:b/>
          <w:bCs/>
          <w:sz w:val="20"/>
          <w:szCs w:val="20"/>
          <w:lang w:val="es-ES" w:eastAsia="es-ES"/>
        </w:rPr>
        <w:t xml:space="preserve"> Ley de Creación de la SIGET</w:t>
      </w:r>
    </w:p>
    <w:p w14:paraId="738610EB" w14:textId="77777777" w:rsidR="006549D4" w:rsidRPr="005E6B81" w:rsidRDefault="006549D4" w:rsidP="004C2225">
      <w:pPr>
        <w:autoSpaceDE w:val="0"/>
        <w:autoSpaceDN w:val="0"/>
        <w:adjustRightInd w:val="0"/>
        <w:spacing w:after="0" w:line="240" w:lineRule="auto"/>
        <w:ind w:left="567"/>
        <w:jc w:val="both"/>
        <w:rPr>
          <w:rFonts w:ascii="Museo Sans 300" w:hAnsi="Museo Sans 300"/>
          <w:sz w:val="20"/>
          <w:szCs w:val="20"/>
          <w:lang w:eastAsia="es-SV"/>
        </w:rPr>
      </w:pPr>
    </w:p>
    <w:p w14:paraId="0DA14C58" w14:textId="77777777" w:rsidR="00A244C1" w:rsidRPr="005E6B81" w:rsidRDefault="006549D4" w:rsidP="004C2225">
      <w:pPr>
        <w:autoSpaceDE w:val="0"/>
        <w:autoSpaceDN w:val="0"/>
        <w:adjustRightInd w:val="0"/>
        <w:spacing w:after="0" w:line="240" w:lineRule="auto"/>
        <w:ind w:left="426"/>
        <w:jc w:val="both"/>
        <w:rPr>
          <w:rFonts w:ascii="Museo Sans 300" w:hAnsi="Museo Sans 300"/>
          <w:sz w:val="20"/>
          <w:szCs w:val="20"/>
          <w:lang w:eastAsia="es-SV"/>
        </w:rPr>
      </w:pPr>
      <w:r w:rsidRPr="005E6B81">
        <w:rPr>
          <w:rFonts w:ascii="Museo Sans 300" w:hAnsi="Museo Sans 300"/>
          <w:sz w:val="20"/>
          <w:szCs w:val="20"/>
          <w:lang w:eastAsia="es-SV"/>
        </w:rPr>
        <w:t xml:space="preserve">El artículo 4 de la Ley de Creación de la SIGET, establece que le compete a esta Institución aplicar las normas contenidas en tratados internacionales en materia de electricidad, en las leyes que rigen en el referido sector y sus reglamentos, así como para conocer del incumplimiento de </w:t>
      </w:r>
      <w:r w:rsidR="00A244C1" w:rsidRPr="005E6B81">
        <w:rPr>
          <w:rFonts w:ascii="Museo Sans 300" w:hAnsi="Museo Sans 300"/>
          <w:sz w:val="20"/>
          <w:szCs w:val="20"/>
          <w:lang w:eastAsia="es-SV"/>
        </w:rPr>
        <w:t>estas</w:t>
      </w:r>
      <w:r w:rsidRPr="005E6B81">
        <w:rPr>
          <w:rFonts w:ascii="Museo Sans 300" w:hAnsi="Museo Sans 300"/>
          <w:sz w:val="20"/>
          <w:szCs w:val="20"/>
          <w:lang w:eastAsia="es-SV"/>
        </w:rPr>
        <w:t xml:space="preserve">. </w:t>
      </w:r>
    </w:p>
    <w:p w14:paraId="637805D2" w14:textId="77777777" w:rsidR="006549D4" w:rsidRPr="005E6B81" w:rsidRDefault="006549D4" w:rsidP="004C2225">
      <w:pPr>
        <w:autoSpaceDE w:val="0"/>
        <w:autoSpaceDN w:val="0"/>
        <w:adjustRightInd w:val="0"/>
        <w:spacing w:after="0" w:line="240" w:lineRule="auto"/>
        <w:ind w:left="567"/>
        <w:jc w:val="both"/>
        <w:rPr>
          <w:rFonts w:ascii="Museo Sans 300" w:hAnsi="Museo Sans 300"/>
          <w:sz w:val="20"/>
          <w:szCs w:val="20"/>
          <w:lang w:eastAsia="es-SV"/>
        </w:rPr>
      </w:pPr>
    </w:p>
    <w:p w14:paraId="3F98C208" w14:textId="77777777" w:rsidR="00C24FAB" w:rsidRDefault="006549D4" w:rsidP="004C2225">
      <w:pPr>
        <w:tabs>
          <w:tab w:val="left" w:pos="426"/>
        </w:tabs>
        <w:spacing w:after="0" w:line="240" w:lineRule="auto"/>
        <w:jc w:val="both"/>
        <w:rPr>
          <w:rFonts w:ascii="Museo Sans 500" w:eastAsia="Times New Roman" w:hAnsi="Museo Sans 500"/>
          <w:b/>
          <w:bCs/>
          <w:sz w:val="20"/>
          <w:szCs w:val="20"/>
          <w:lang w:val="es-ES" w:eastAsia="es-ES"/>
        </w:rPr>
      </w:pPr>
      <w:r w:rsidRPr="004C2225">
        <w:rPr>
          <w:rFonts w:ascii="Museo Sans 500" w:eastAsia="Times New Roman" w:hAnsi="Museo Sans 500"/>
          <w:b/>
          <w:bCs/>
          <w:sz w:val="20"/>
          <w:szCs w:val="20"/>
          <w:lang w:val="es-ES" w:eastAsia="es-ES"/>
        </w:rPr>
        <w:tab/>
      </w:r>
    </w:p>
    <w:p w14:paraId="3FF8B366" w14:textId="77777777" w:rsidR="00C24FAB" w:rsidRDefault="00C24FAB" w:rsidP="004C2225">
      <w:pPr>
        <w:tabs>
          <w:tab w:val="left" w:pos="426"/>
        </w:tabs>
        <w:spacing w:after="0" w:line="240" w:lineRule="auto"/>
        <w:jc w:val="both"/>
        <w:rPr>
          <w:rFonts w:ascii="Museo Sans 500" w:eastAsia="Times New Roman" w:hAnsi="Museo Sans 500"/>
          <w:b/>
          <w:bCs/>
          <w:sz w:val="20"/>
          <w:szCs w:val="20"/>
          <w:lang w:val="es-ES" w:eastAsia="es-ES"/>
        </w:rPr>
      </w:pPr>
    </w:p>
    <w:p w14:paraId="43071D3B" w14:textId="77777777" w:rsidR="00C24FAB" w:rsidRDefault="00C24FAB" w:rsidP="004C2225">
      <w:pPr>
        <w:tabs>
          <w:tab w:val="left" w:pos="426"/>
        </w:tabs>
        <w:spacing w:after="0" w:line="240" w:lineRule="auto"/>
        <w:jc w:val="both"/>
        <w:rPr>
          <w:rFonts w:ascii="Museo Sans 500" w:eastAsia="Times New Roman" w:hAnsi="Museo Sans 500"/>
          <w:b/>
          <w:bCs/>
          <w:sz w:val="20"/>
          <w:szCs w:val="20"/>
          <w:lang w:val="es-ES" w:eastAsia="es-ES"/>
        </w:rPr>
      </w:pPr>
    </w:p>
    <w:p w14:paraId="61617479" w14:textId="02F93DB9" w:rsidR="006549D4" w:rsidRPr="004C2225" w:rsidRDefault="00C24FAB" w:rsidP="004C2225">
      <w:pPr>
        <w:tabs>
          <w:tab w:val="left" w:pos="426"/>
        </w:tabs>
        <w:spacing w:after="0" w:line="240" w:lineRule="auto"/>
        <w:jc w:val="both"/>
        <w:rPr>
          <w:rFonts w:ascii="Museo Sans 500" w:eastAsia="Times New Roman" w:hAnsi="Museo Sans 500"/>
          <w:b/>
          <w:bCs/>
          <w:sz w:val="20"/>
          <w:szCs w:val="20"/>
          <w:lang w:val="es-ES" w:eastAsia="es-ES"/>
        </w:rPr>
      </w:pPr>
      <w:r>
        <w:rPr>
          <w:rFonts w:ascii="Museo Sans 500" w:eastAsia="Times New Roman" w:hAnsi="Museo Sans 500"/>
          <w:b/>
          <w:bCs/>
          <w:sz w:val="20"/>
          <w:szCs w:val="20"/>
          <w:lang w:val="es-ES" w:eastAsia="es-ES"/>
        </w:rPr>
        <w:tab/>
      </w:r>
      <w:r w:rsidR="006549D4" w:rsidRPr="004C2225">
        <w:rPr>
          <w:rFonts w:ascii="Museo Sans 500" w:eastAsia="Times New Roman" w:hAnsi="Museo Sans 500"/>
          <w:b/>
          <w:bCs/>
          <w:sz w:val="20"/>
          <w:szCs w:val="20"/>
          <w:lang w:val="es-ES" w:eastAsia="es-ES"/>
        </w:rPr>
        <w:t>1.B</w:t>
      </w:r>
      <w:r w:rsidR="005E37A1" w:rsidRPr="004C2225">
        <w:rPr>
          <w:rFonts w:ascii="Museo Sans 500" w:eastAsia="Times New Roman" w:hAnsi="Museo Sans 500"/>
          <w:b/>
          <w:bCs/>
          <w:sz w:val="20"/>
          <w:szCs w:val="20"/>
          <w:lang w:val="es-ES" w:eastAsia="es-ES"/>
        </w:rPr>
        <w:t>.</w:t>
      </w:r>
      <w:r w:rsidR="006549D4" w:rsidRPr="004C2225">
        <w:rPr>
          <w:rFonts w:ascii="Museo Sans 500" w:eastAsia="Times New Roman" w:hAnsi="Museo Sans 500"/>
          <w:b/>
          <w:bCs/>
          <w:sz w:val="20"/>
          <w:szCs w:val="20"/>
          <w:lang w:val="es-ES" w:eastAsia="es-ES"/>
        </w:rPr>
        <w:t xml:space="preserve"> Ley General de Electricidad</w:t>
      </w:r>
    </w:p>
    <w:p w14:paraId="463F29E8" w14:textId="77777777" w:rsidR="006549D4" w:rsidRPr="005E6B81" w:rsidRDefault="006549D4" w:rsidP="004C2225">
      <w:pPr>
        <w:tabs>
          <w:tab w:val="left" w:pos="993"/>
        </w:tabs>
        <w:spacing w:after="0" w:line="240" w:lineRule="auto"/>
        <w:ind w:left="993"/>
        <w:jc w:val="both"/>
        <w:rPr>
          <w:rFonts w:ascii="Museo Sans 300" w:eastAsia="Times New Roman" w:hAnsi="Museo Sans 300"/>
          <w:b/>
          <w:bCs/>
          <w:sz w:val="20"/>
          <w:szCs w:val="20"/>
          <w:lang w:val="es-ES" w:eastAsia="es-ES"/>
        </w:rPr>
      </w:pPr>
    </w:p>
    <w:p w14:paraId="36CA02F2" w14:textId="77777777" w:rsidR="006549D4" w:rsidRPr="005E6B81" w:rsidRDefault="00A244C1" w:rsidP="004C2225">
      <w:pPr>
        <w:autoSpaceDE w:val="0"/>
        <w:autoSpaceDN w:val="0"/>
        <w:adjustRightInd w:val="0"/>
        <w:spacing w:after="0" w:line="240" w:lineRule="auto"/>
        <w:ind w:left="426"/>
        <w:jc w:val="both"/>
        <w:rPr>
          <w:rFonts w:ascii="Museo Sans 300" w:hAnsi="Museo Sans 300"/>
          <w:sz w:val="20"/>
          <w:szCs w:val="20"/>
          <w:lang w:eastAsia="es-SV"/>
        </w:rPr>
      </w:pPr>
      <w:r w:rsidRPr="005E6B81">
        <w:rPr>
          <w:rFonts w:ascii="Museo Sans 300" w:hAnsi="Museo Sans 300"/>
          <w:sz w:val="20"/>
          <w:szCs w:val="20"/>
          <w:lang w:eastAsia="es-SV"/>
        </w:rPr>
        <w:t>De acuerdo con el</w:t>
      </w:r>
      <w:r w:rsidR="006549D4" w:rsidRPr="005E6B81">
        <w:rPr>
          <w:rFonts w:ascii="Museo Sans 300" w:hAnsi="Museo Sans 300"/>
          <w:sz w:val="20"/>
          <w:szCs w:val="20"/>
          <w:lang w:eastAsia="es-SV"/>
        </w:rPr>
        <w:t xml:space="preserve"> artículo 2 letra e) de la Ley General de Electricidad, uno de los objetivos de dicho cuerpo legal es la protección de los derechos de los usuarios y de todas las entidades que desarrollan actividades en el sector. Asimismo, el artículo 3 letra e) de la Ley en mención dispone que la superintendencia General de Electricidad y Telecomunicaciones será la responsable de resolver conflictos sometidos a su competencia y aplicar las sanciones correspondientes contenidas en la presente Ley.</w:t>
      </w:r>
    </w:p>
    <w:p w14:paraId="3B7B4B86" w14:textId="77777777" w:rsidR="006549D4" w:rsidRPr="005E6B81" w:rsidRDefault="006549D4" w:rsidP="004C2225">
      <w:pPr>
        <w:autoSpaceDE w:val="0"/>
        <w:autoSpaceDN w:val="0"/>
        <w:adjustRightInd w:val="0"/>
        <w:spacing w:after="0" w:line="240" w:lineRule="auto"/>
        <w:ind w:left="426"/>
        <w:jc w:val="both"/>
        <w:rPr>
          <w:rFonts w:ascii="Museo Sans 300" w:hAnsi="Museo Sans 300"/>
          <w:sz w:val="20"/>
          <w:szCs w:val="20"/>
          <w:lang w:eastAsia="es-SV"/>
        </w:rPr>
      </w:pPr>
    </w:p>
    <w:p w14:paraId="18A921B1" w14:textId="1A628B0B" w:rsidR="006549D4" w:rsidRPr="004C2225" w:rsidRDefault="006549D4" w:rsidP="004C2225">
      <w:pPr>
        <w:autoSpaceDE w:val="0"/>
        <w:autoSpaceDN w:val="0"/>
        <w:adjustRightInd w:val="0"/>
        <w:spacing w:after="0" w:line="240" w:lineRule="auto"/>
        <w:ind w:left="426"/>
        <w:jc w:val="both"/>
        <w:rPr>
          <w:rFonts w:ascii="Museo Sans 500" w:hAnsi="Museo Sans 500"/>
          <w:sz w:val="20"/>
          <w:szCs w:val="20"/>
          <w:lang w:eastAsia="es-SV"/>
        </w:rPr>
      </w:pPr>
      <w:r w:rsidRPr="004C2225">
        <w:rPr>
          <w:rFonts w:ascii="Museo Sans 500" w:hAnsi="Museo Sans 500" w:cs="Arial"/>
          <w:b/>
          <w:bCs/>
          <w:sz w:val="20"/>
          <w:szCs w:val="20"/>
          <w:lang w:eastAsia="es-SV"/>
        </w:rPr>
        <w:t>1.C</w:t>
      </w:r>
      <w:r w:rsidR="005E37A1" w:rsidRPr="004C2225">
        <w:rPr>
          <w:rFonts w:ascii="Museo Sans 500" w:hAnsi="Museo Sans 500" w:cs="Arial"/>
          <w:b/>
          <w:bCs/>
          <w:sz w:val="20"/>
          <w:szCs w:val="20"/>
          <w:lang w:eastAsia="es-SV"/>
        </w:rPr>
        <w:t>.</w:t>
      </w:r>
      <w:r w:rsidRPr="004C2225">
        <w:rPr>
          <w:rFonts w:ascii="Museo Sans 500" w:hAnsi="Museo Sans 500" w:cs="Arial"/>
          <w:b/>
          <w:bCs/>
          <w:sz w:val="20"/>
          <w:szCs w:val="20"/>
          <w:lang w:eastAsia="es-SV"/>
        </w:rPr>
        <w:t xml:space="preserve"> Términos y Condiciones Generales al Consumidor Final del Pliego Tarifario autorizado a la distribuidora </w:t>
      </w:r>
      <w:r w:rsidR="00637A6E" w:rsidRPr="004C2225">
        <w:rPr>
          <w:rFonts w:ascii="Museo Sans 500" w:hAnsi="Museo Sans 500" w:cs="Arial"/>
          <w:b/>
          <w:bCs/>
          <w:sz w:val="20"/>
          <w:szCs w:val="20"/>
          <w:lang w:eastAsia="es-SV"/>
        </w:rPr>
        <w:t>EEO</w:t>
      </w:r>
      <w:r w:rsidR="002B1689" w:rsidRPr="004C2225">
        <w:rPr>
          <w:rFonts w:ascii="Museo Sans 500" w:hAnsi="Museo Sans 500" w:cs="Arial"/>
          <w:b/>
          <w:bCs/>
          <w:sz w:val="20"/>
          <w:szCs w:val="20"/>
          <w:lang w:eastAsia="es-SV"/>
        </w:rPr>
        <w:t>, S.A. de C.V.</w:t>
      </w:r>
      <w:r w:rsidR="009C13A6" w:rsidRPr="004C2225">
        <w:rPr>
          <w:rFonts w:ascii="Museo Sans 500" w:hAnsi="Museo Sans 500" w:cs="Arial"/>
          <w:b/>
          <w:bCs/>
          <w:sz w:val="20"/>
          <w:szCs w:val="20"/>
          <w:lang w:eastAsia="es-SV"/>
        </w:rPr>
        <w:t>,</w:t>
      </w:r>
      <w:r w:rsidR="00D31108" w:rsidRPr="004C2225">
        <w:rPr>
          <w:rFonts w:ascii="Museo Sans 500" w:hAnsi="Museo Sans 500" w:cs="Arial"/>
          <w:b/>
          <w:bCs/>
          <w:sz w:val="20"/>
          <w:szCs w:val="20"/>
          <w:lang w:eastAsia="es-SV"/>
        </w:rPr>
        <w:t xml:space="preserve"> aplicable para el año 201</w:t>
      </w:r>
      <w:r w:rsidR="009C13A6" w:rsidRPr="004C2225">
        <w:rPr>
          <w:rFonts w:ascii="Museo Sans 500" w:hAnsi="Museo Sans 500" w:cs="Arial"/>
          <w:b/>
          <w:bCs/>
          <w:sz w:val="20"/>
          <w:szCs w:val="20"/>
          <w:lang w:eastAsia="es-SV"/>
        </w:rPr>
        <w:t>8</w:t>
      </w:r>
      <w:r w:rsidR="003C5864">
        <w:rPr>
          <w:rFonts w:ascii="Museo Sans 500" w:hAnsi="Museo Sans 500" w:cs="Arial"/>
          <w:b/>
          <w:bCs/>
          <w:sz w:val="20"/>
          <w:szCs w:val="20"/>
          <w:lang w:eastAsia="es-SV"/>
        </w:rPr>
        <w:t>.</w:t>
      </w:r>
    </w:p>
    <w:p w14:paraId="3A0FF5F2" w14:textId="77777777" w:rsidR="006549D4" w:rsidRPr="005E6B81" w:rsidRDefault="006549D4" w:rsidP="004C2225">
      <w:pPr>
        <w:spacing w:after="0" w:line="240" w:lineRule="auto"/>
        <w:ind w:left="567"/>
        <w:jc w:val="both"/>
        <w:rPr>
          <w:rFonts w:ascii="Museo Sans 300" w:eastAsia="Times New Roman" w:hAnsi="Museo Sans 300"/>
          <w:b/>
          <w:bCs/>
          <w:sz w:val="20"/>
          <w:szCs w:val="20"/>
          <w:u w:val="single"/>
          <w:lang w:val="es-ES" w:eastAsia="es-ES"/>
        </w:rPr>
      </w:pPr>
    </w:p>
    <w:p w14:paraId="662EF577" w14:textId="4F443C93" w:rsidR="006549D4" w:rsidRPr="005E6B81" w:rsidRDefault="00E961ED" w:rsidP="004C2225">
      <w:pPr>
        <w:autoSpaceDE w:val="0"/>
        <w:autoSpaceDN w:val="0"/>
        <w:adjustRightInd w:val="0"/>
        <w:spacing w:after="0" w:line="240" w:lineRule="auto"/>
        <w:ind w:left="426"/>
        <w:jc w:val="both"/>
        <w:rPr>
          <w:rFonts w:ascii="Museo Sans 300" w:hAnsi="Museo Sans 300" w:cs="Arial"/>
          <w:sz w:val="20"/>
          <w:szCs w:val="20"/>
          <w:lang w:eastAsia="es-SV"/>
        </w:rPr>
      </w:pPr>
      <w:r>
        <w:rPr>
          <w:rFonts w:ascii="Museo Sans 300" w:hAnsi="Museo Sans 300" w:cs="Arial"/>
          <w:sz w:val="20"/>
          <w:szCs w:val="20"/>
          <w:lang w:eastAsia="es-SV"/>
        </w:rPr>
        <w:t>El artículo 7</w:t>
      </w:r>
      <w:r w:rsidR="006549D4" w:rsidRPr="005E6B81">
        <w:rPr>
          <w:rFonts w:ascii="Museo Sans 300" w:hAnsi="Museo Sans 300" w:cs="Arial"/>
          <w:sz w:val="20"/>
          <w:szCs w:val="20"/>
          <w:lang w:eastAsia="es-SV"/>
        </w:rPr>
        <w:t xml:space="preserve"> detalla las situaciones en las cuales se presume que el usuario final está </w:t>
      </w:r>
      <w:r w:rsidR="006549D4" w:rsidRPr="005E6B81">
        <w:rPr>
          <w:rFonts w:ascii="Museo Sans 300" w:hAnsi="Museo Sans 300"/>
          <w:sz w:val="20"/>
          <w:szCs w:val="20"/>
          <w:lang w:eastAsia="es-SV"/>
        </w:rPr>
        <w:t>incumpliendo</w:t>
      </w:r>
      <w:r w:rsidR="006549D4" w:rsidRPr="005E6B81">
        <w:rPr>
          <w:rFonts w:ascii="Museo Sans 300" w:hAnsi="Museo Sans 300" w:cs="Arial"/>
          <w:sz w:val="20"/>
          <w:szCs w:val="20"/>
          <w:lang w:eastAsia="es-SV"/>
        </w:rPr>
        <w:t xml:space="preserve"> las condiciones contractuales del suministro, cuando existan alteraciones en la acometida o en el </w:t>
      </w:r>
      <w:r w:rsidR="006549D4" w:rsidRPr="005E6B81">
        <w:rPr>
          <w:rFonts w:ascii="Museo Sans 300" w:hAnsi="Museo Sans 300"/>
          <w:color w:val="000000"/>
          <w:sz w:val="20"/>
          <w:szCs w:val="20"/>
          <w:lang w:eastAsia="es-SV"/>
        </w:rPr>
        <w:t>equipo</w:t>
      </w:r>
      <w:r w:rsidR="006549D4" w:rsidRPr="005E6B81">
        <w:rPr>
          <w:rFonts w:ascii="Museo Sans 300" w:hAnsi="Museo Sans 300" w:cs="Arial"/>
          <w:sz w:val="20"/>
          <w:szCs w:val="20"/>
          <w:lang w:eastAsia="es-SV"/>
        </w:rPr>
        <w:t xml:space="preserve"> de medición. </w:t>
      </w:r>
      <w:r w:rsidR="006549D4" w:rsidRPr="005E6B81">
        <w:rPr>
          <w:rFonts w:ascii="Museo Sans 300" w:hAnsi="Museo Sans 300"/>
          <w:sz w:val="20"/>
          <w:szCs w:val="20"/>
          <w:lang w:eastAsia="es-SV"/>
        </w:rPr>
        <w:t>De igual manera</w:t>
      </w:r>
      <w:r w:rsidR="006549D4" w:rsidRPr="005E6B81">
        <w:rPr>
          <w:rFonts w:ascii="Museo Sans 300" w:hAnsi="Museo Sans 300"/>
          <w:color w:val="000000"/>
          <w:sz w:val="20"/>
          <w:szCs w:val="20"/>
          <w:lang w:eastAsia="es-SV"/>
        </w:rPr>
        <w:t xml:space="preserve"> determina que el </w:t>
      </w:r>
      <w:r w:rsidR="20287122" w:rsidRPr="005E6B81">
        <w:rPr>
          <w:rFonts w:ascii="Museo Sans 300" w:hAnsi="Museo Sans 300"/>
          <w:color w:val="000000"/>
          <w:sz w:val="20"/>
          <w:szCs w:val="20"/>
          <w:lang w:eastAsia="es-SV"/>
        </w:rPr>
        <w:t>d</w:t>
      </w:r>
      <w:r w:rsidR="006549D4" w:rsidRPr="005E6B81">
        <w:rPr>
          <w:rFonts w:ascii="Museo Sans 300" w:hAnsi="Museo Sans 300"/>
          <w:color w:val="000000"/>
          <w:sz w:val="20"/>
          <w:szCs w:val="20"/>
          <w:lang w:eastAsia="es-SV"/>
        </w:rPr>
        <w:t xml:space="preserve">istribuidor tiene la responsabilidad de recabar </w:t>
      </w:r>
      <w:r w:rsidR="006549D4" w:rsidRPr="005E6B81">
        <w:rPr>
          <w:rFonts w:ascii="Museo Sans 300" w:hAnsi="Museo Sans 300" w:cs="Arial"/>
          <w:sz w:val="20"/>
          <w:szCs w:val="20"/>
          <w:lang w:eastAsia="es-SV"/>
        </w:rPr>
        <w:t>toda la evidencia que conlleve a comprobar que existe el incumplimiento, y establece los medios probatorios que debe aportar ante la SIGET cuando se requieran.</w:t>
      </w:r>
    </w:p>
    <w:p w14:paraId="5630AD66" w14:textId="77777777" w:rsidR="00E550AF" w:rsidRPr="005E6B81" w:rsidRDefault="00E550AF" w:rsidP="004C2225">
      <w:pPr>
        <w:autoSpaceDE w:val="0"/>
        <w:autoSpaceDN w:val="0"/>
        <w:adjustRightInd w:val="0"/>
        <w:spacing w:after="0" w:line="240" w:lineRule="auto"/>
        <w:ind w:left="426"/>
        <w:jc w:val="both"/>
        <w:rPr>
          <w:rFonts w:ascii="Museo Sans 300" w:hAnsi="Museo Sans 300" w:cs="Arial"/>
          <w:b/>
          <w:bCs/>
          <w:sz w:val="20"/>
          <w:szCs w:val="20"/>
          <w:lang w:eastAsia="es-SV"/>
        </w:rPr>
      </w:pPr>
    </w:p>
    <w:p w14:paraId="6C7EAF41" w14:textId="7B1BC88A" w:rsidR="006549D4" w:rsidRPr="004C2225" w:rsidRDefault="006549D4" w:rsidP="004C2225">
      <w:pPr>
        <w:autoSpaceDE w:val="0"/>
        <w:autoSpaceDN w:val="0"/>
        <w:adjustRightInd w:val="0"/>
        <w:spacing w:after="0" w:line="240" w:lineRule="auto"/>
        <w:ind w:left="426"/>
        <w:jc w:val="both"/>
        <w:rPr>
          <w:rFonts w:ascii="Museo Sans 500" w:hAnsi="Museo Sans 500" w:cs="Arial"/>
          <w:b/>
          <w:bCs/>
          <w:sz w:val="20"/>
          <w:szCs w:val="20"/>
          <w:lang w:eastAsia="es-SV"/>
        </w:rPr>
      </w:pPr>
      <w:r w:rsidRPr="004C2225">
        <w:rPr>
          <w:rFonts w:ascii="Museo Sans 500" w:hAnsi="Museo Sans 500" w:cs="Arial"/>
          <w:b/>
          <w:bCs/>
          <w:sz w:val="20"/>
          <w:szCs w:val="20"/>
          <w:lang w:eastAsia="es-SV"/>
        </w:rPr>
        <w:t>1.D</w:t>
      </w:r>
      <w:r w:rsidR="005E37A1" w:rsidRPr="004C2225">
        <w:rPr>
          <w:rFonts w:ascii="Museo Sans 500" w:hAnsi="Museo Sans 500" w:cs="Arial"/>
          <w:b/>
          <w:bCs/>
          <w:sz w:val="20"/>
          <w:szCs w:val="20"/>
          <w:lang w:eastAsia="es-SV"/>
        </w:rPr>
        <w:t>.</w:t>
      </w:r>
      <w:r w:rsidRPr="004C2225">
        <w:rPr>
          <w:rFonts w:ascii="Museo Sans 500" w:hAnsi="Museo Sans 500" w:cs="Arial"/>
          <w:b/>
          <w:bCs/>
          <w:sz w:val="20"/>
          <w:szCs w:val="20"/>
          <w:lang w:eastAsia="es-SV"/>
        </w:rPr>
        <w:t xml:space="preserve"> Procedimiento para Investigar la Existencia de Condiciones Irregulares en el Suministro de Energía Eléctrica del Usuario Final</w:t>
      </w:r>
      <w:r w:rsidR="003C5864">
        <w:rPr>
          <w:rFonts w:ascii="Museo Sans 500" w:hAnsi="Museo Sans 500" w:cs="Arial"/>
          <w:b/>
          <w:bCs/>
          <w:sz w:val="20"/>
          <w:szCs w:val="20"/>
          <w:lang w:eastAsia="es-SV"/>
        </w:rPr>
        <w:t>.</w:t>
      </w:r>
    </w:p>
    <w:p w14:paraId="61829076" w14:textId="77777777" w:rsidR="006549D4" w:rsidRPr="005E6B81" w:rsidRDefault="006549D4" w:rsidP="004C2225">
      <w:pPr>
        <w:autoSpaceDE w:val="0"/>
        <w:autoSpaceDN w:val="0"/>
        <w:adjustRightInd w:val="0"/>
        <w:spacing w:after="0" w:line="240" w:lineRule="auto"/>
        <w:ind w:left="567"/>
        <w:jc w:val="both"/>
        <w:rPr>
          <w:rFonts w:ascii="Museo Sans 300" w:hAnsi="Museo Sans 300"/>
          <w:sz w:val="20"/>
          <w:szCs w:val="20"/>
          <w:lang w:eastAsia="es-SV"/>
        </w:rPr>
      </w:pPr>
    </w:p>
    <w:p w14:paraId="5D8C746A" w14:textId="77777777" w:rsidR="006549D4" w:rsidRPr="005E6B81" w:rsidRDefault="591113B7" w:rsidP="004C2225">
      <w:pPr>
        <w:autoSpaceDE w:val="0"/>
        <w:autoSpaceDN w:val="0"/>
        <w:adjustRightInd w:val="0"/>
        <w:spacing w:after="0" w:line="240" w:lineRule="auto"/>
        <w:ind w:left="426"/>
        <w:jc w:val="both"/>
        <w:rPr>
          <w:rFonts w:ascii="Museo Sans 300" w:hAnsi="Museo Sans 300"/>
          <w:color w:val="000000"/>
          <w:sz w:val="20"/>
          <w:szCs w:val="20"/>
          <w:lang w:eastAsia="es-SV"/>
        </w:rPr>
      </w:pPr>
      <w:r w:rsidRPr="005E6B81">
        <w:rPr>
          <w:rFonts w:ascii="Museo Sans 300" w:hAnsi="Museo Sans 300"/>
          <w:color w:val="000000"/>
          <w:sz w:val="20"/>
          <w:szCs w:val="20"/>
          <w:lang w:eastAsia="es-SV"/>
        </w:rPr>
        <w:t xml:space="preserve">Dicho </w:t>
      </w:r>
      <w:r w:rsidR="668A3730" w:rsidRPr="005E6B81">
        <w:rPr>
          <w:rFonts w:ascii="Museo Sans 300" w:hAnsi="Museo Sans 300"/>
          <w:color w:val="000000"/>
          <w:sz w:val="20"/>
          <w:szCs w:val="20"/>
          <w:lang w:eastAsia="es-SV"/>
        </w:rPr>
        <w:t>p</w:t>
      </w:r>
      <w:r w:rsidR="006549D4" w:rsidRPr="005E6B81">
        <w:rPr>
          <w:rFonts w:ascii="Museo Sans 300" w:hAnsi="Museo Sans 300"/>
          <w:color w:val="000000"/>
          <w:sz w:val="20"/>
          <w:szCs w:val="20"/>
          <w:lang w:eastAsia="es-SV"/>
        </w:rPr>
        <w:t>rocedimiento indica a las empresas distribuidoras de electricidad</w:t>
      </w:r>
      <w:r w:rsidR="28DB4A97" w:rsidRPr="005E6B81">
        <w:rPr>
          <w:rFonts w:ascii="Museo Sans 300" w:hAnsi="Museo Sans 300"/>
          <w:color w:val="000000"/>
          <w:sz w:val="20"/>
          <w:szCs w:val="20"/>
          <w:lang w:eastAsia="es-SV"/>
        </w:rPr>
        <w:t xml:space="preserve"> y a </w:t>
      </w:r>
      <w:r w:rsidR="006549D4" w:rsidRPr="005E6B81">
        <w:rPr>
          <w:rFonts w:ascii="Museo Sans 300" w:hAnsi="Museo Sans 300"/>
          <w:color w:val="000000"/>
          <w:sz w:val="20"/>
          <w:szCs w:val="20"/>
          <w:lang w:eastAsia="es-SV"/>
        </w:rPr>
        <w:t>los usuarios finales los lineamientos para la investigación, detección y resolución de casos de energía eléctrica no registrada a causa de una condición irregular en el suministro de los usuarios finales.</w:t>
      </w:r>
    </w:p>
    <w:p w14:paraId="2BA226A1" w14:textId="77777777" w:rsidR="006549D4" w:rsidRPr="005E6B81" w:rsidRDefault="006549D4" w:rsidP="004C2225">
      <w:pPr>
        <w:autoSpaceDE w:val="0"/>
        <w:autoSpaceDN w:val="0"/>
        <w:adjustRightInd w:val="0"/>
        <w:spacing w:after="0" w:line="240" w:lineRule="auto"/>
        <w:ind w:left="426"/>
        <w:jc w:val="both"/>
        <w:rPr>
          <w:rFonts w:ascii="Museo Sans 300" w:hAnsi="Museo Sans 300"/>
          <w:color w:val="000000"/>
          <w:sz w:val="20"/>
          <w:szCs w:val="20"/>
          <w:lang w:eastAsia="es-SV"/>
        </w:rPr>
      </w:pPr>
      <w:r w:rsidRPr="005E6B81">
        <w:rPr>
          <w:rFonts w:ascii="Museo Sans 300" w:hAnsi="Museo Sans 300"/>
          <w:color w:val="000000"/>
          <w:sz w:val="20"/>
          <w:szCs w:val="20"/>
          <w:lang w:eastAsia="es-SV"/>
        </w:rPr>
        <w:tab/>
      </w:r>
    </w:p>
    <w:p w14:paraId="5020BCE9" w14:textId="668ECFF6" w:rsidR="00ED7AAC" w:rsidRPr="005E6B81" w:rsidRDefault="006549D4" w:rsidP="004C2225">
      <w:pPr>
        <w:autoSpaceDE w:val="0"/>
        <w:autoSpaceDN w:val="0"/>
        <w:adjustRightInd w:val="0"/>
        <w:spacing w:after="0" w:line="240" w:lineRule="auto"/>
        <w:ind w:left="426"/>
        <w:jc w:val="both"/>
        <w:rPr>
          <w:rFonts w:ascii="Museo Sans 300" w:hAnsi="Museo Sans 300"/>
          <w:color w:val="000000"/>
          <w:sz w:val="20"/>
          <w:szCs w:val="20"/>
          <w:lang w:eastAsia="es-SV"/>
        </w:rPr>
      </w:pPr>
      <w:r w:rsidRPr="005E6B81">
        <w:rPr>
          <w:rFonts w:ascii="Museo Sans 300" w:hAnsi="Museo Sans 300"/>
          <w:color w:val="000000"/>
          <w:sz w:val="20"/>
          <w:szCs w:val="20"/>
          <w:lang w:eastAsia="es-SV"/>
        </w:rPr>
        <w:t xml:space="preserve">El apartado 7.1. del mismo </w:t>
      </w:r>
      <w:r w:rsidR="7F8B0898" w:rsidRPr="005E6B81">
        <w:rPr>
          <w:rFonts w:ascii="Museo Sans 300" w:hAnsi="Museo Sans 300"/>
          <w:color w:val="000000"/>
          <w:sz w:val="20"/>
          <w:szCs w:val="20"/>
          <w:lang w:eastAsia="es-SV"/>
        </w:rPr>
        <w:t>p</w:t>
      </w:r>
      <w:r w:rsidRPr="005E6B81">
        <w:rPr>
          <w:rFonts w:ascii="Museo Sans 300" w:hAnsi="Museo Sans 300"/>
          <w:color w:val="000000"/>
          <w:sz w:val="20"/>
          <w:szCs w:val="20"/>
          <w:lang w:eastAsia="es-SV"/>
        </w:rPr>
        <w:t xml:space="preserve">rocedimiento determina que si el usuario final no acepta la existencia de la condición irregular y/o monto de recuperación que se le imputa, tiene el derecho de interponer el reclamo y presentar sus respectivas posiciones y la documentación de respaldo que considere </w:t>
      </w:r>
      <w:r w:rsidRPr="005E6B81">
        <w:rPr>
          <w:rFonts w:ascii="Museo Sans 300" w:hAnsi="Museo Sans 300"/>
          <w:color w:val="000000"/>
          <w:sz w:val="20"/>
          <w:szCs w:val="20"/>
          <w:lang w:eastAsia="es-SV"/>
        </w:rPr>
        <w:lastRenderedPageBreak/>
        <w:t xml:space="preserve">conveniente ante la SIGET, quien resolverá la controversia </w:t>
      </w:r>
      <w:r w:rsidR="00A244C1" w:rsidRPr="005E6B81">
        <w:rPr>
          <w:rFonts w:ascii="Museo Sans 300" w:hAnsi="Museo Sans 300"/>
          <w:color w:val="000000"/>
          <w:sz w:val="20"/>
          <w:szCs w:val="20"/>
          <w:lang w:eastAsia="es-SV"/>
        </w:rPr>
        <w:t>de acuerdo con</w:t>
      </w:r>
      <w:r w:rsidRPr="005E6B81">
        <w:rPr>
          <w:rFonts w:ascii="Museo Sans 300" w:hAnsi="Museo Sans 300"/>
          <w:color w:val="000000"/>
          <w:sz w:val="20"/>
          <w:szCs w:val="20"/>
          <w:lang w:eastAsia="es-SV"/>
        </w:rPr>
        <w:t xml:space="preserve"> lo establecido en dicho procedimiento.</w:t>
      </w:r>
    </w:p>
    <w:p w14:paraId="17AD93B2" w14:textId="77777777" w:rsidR="009016ED" w:rsidRPr="005E6B81" w:rsidRDefault="009016ED" w:rsidP="004C2225">
      <w:pPr>
        <w:autoSpaceDE w:val="0"/>
        <w:autoSpaceDN w:val="0"/>
        <w:adjustRightInd w:val="0"/>
        <w:spacing w:after="0" w:line="240" w:lineRule="auto"/>
        <w:ind w:left="426"/>
        <w:jc w:val="both"/>
        <w:rPr>
          <w:rFonts w:ascii="Museo Sans 300" w:hAnsi="Museo Sans 300"/>
          <w:color w:val="000000"/>
          <w:sz w:val="20"/>
          <w:szCs w:val="20"/>
          <w:lang w:eastAsia="es-SV"/>
        </w:rPr>
      </w:pPr>
    </w:p>
    <w:p w14:paraId="1E9199EB" w14:textId="77777777" w:rsidR="000C0357" w:rsidRPr="004C2225" w:rsidRDefault="000C0357" w:rsidP="004C2225">
      <w:pPr>
        <w:numPr>
          <w:ilvl w:val="0"/>
          <w:numId w:val="11"/>
        </w:numPr>
        <w:spacing w:after="0" w:line="240" w:lineRule="auto"/>
        <w:contextualSpacing/>
        <w:jc w:val="center"/>
        <w:rPr>
          <w:rFonts w:ascii="Museo Sans 500" w:hAnsi="Museo Sans 500"/>
          <w:b/>
          <w:sz w:val="20"/>
          <w:szCs w:val="20"/>
          <w:lang w:val="es-ES" w:eastAsia="es-ES"/>
        </w:rPr>
      </w:pPr>
      <w:r w:rsidRPr="004C2225">
        <w:rPr>
          <w:rFonts w:ascii="Museo Sans 500" w:hAnsi="Museo Sans 500"/>
          <w:b/>
          <w:sz w:val="20"/>
          <w:szCs w:val="20"/>
          <w:lang w:val="es-ES" w:eastAsia="es-ES"/>
        </w:rPr>
        <w:t>ANÁLISIS</w:t>
      </w:r>
    </w:p>
    <w:p w14:paraId="0DE4B5B7" w14:textId="77777777" w:rsidR="000C0357" w:rsidRPr="005E6B81" w:rsidRDefault="000C0357" w:rsidP="004C2225">
      <w:pPr>
        <w:spacing w:after="0" w:line="240" w:lineRule="auto"/>
        <w:ind w:firstLine="567"/>
        <w:jc w:val="both"/>
        <w:rPr>
          <w:rFonts w:ascii="Museo Sans 300" w:hAnsi="Museo Sans 300"/>
          <w:b/>
          <w:sz w:val="20"/>
          <w:szCs w:val="20"/>
          <w:lang w:val="es-MX" w:eastAsia="es-ES"/>
        </w:rPr>
      </w:pPr>
    </w:p>
    <w:p w14:paraId="481F7565" w14:textId="77777777" w:rsidR="5DF90352" w:rsidRPr="004C2225" w:rsidRDefault="5DF90352" w:rsidP="004C2225">
      <w:pPr>
        <w:spacing w:after="0" w:line="240" w:lineRule="auto"/>
        <w:ind w:left="426"/>
        <w:jc w:val="both"/>
        <w:rPr>
          <w:rFonts w:ascii="Museo Sans 500" w:eastAsia="Museo Sans 300" w:hAnsi="Museo Sans 500" w:cs="Museo Sans 300"/>
          <w:b/>
          <w:bCs/>
          <w:sz w:val="20"/>
          <w:szCs w:val="20"/>
        </w:rPr>
      </w:pPr>
      <w:r w:rsidRPr="004C2225">
        <w:rPr>
          <w:rFonts w:ascii="Museo Sans 500" w:eastAsia="Museo Sans 300" w:hAnsi="Museo Sans 500" w:cs="Museo Sans 300"/>
          <w:b/>
          <w:bCs/>
          <w:sz w:val="20"/>
          <w:szCs w:val="20"/>
        </w:rPr>
        <w:t>2.1. Análisis técnico</w:t>
      </w:r>
    </w:p>
    <w:p w14:paraId="66204FF1" w14:textId="77777777" w:rsidR="74797224" w:rsidRPr="005E6B81" w:rsidRDefault="74797224" w:rsidP="004C2225">
      <w:pPr>
        <w:spacing w:after="0" w:line="240" w:lineRule="auto"/>
        <w:ind w:left="426"/>
        <w:jc w:val="both"/>
        <w:rPr>
          <w:rFonts w:ascii="Museo Sans 300" w:eastAsia="Museo Sans 300" w:hAnsi="Museo Sans 300" w:cs="Museo Sans 300"/>
          <w:sz w:val="20"/>
          <w:szCs w:val="20"/>
        </w:rPr>
      </w:pPr>
    </w:p>
    <w:p w14:paraId="48762558" w14:textId="77777777" w:rsidR="000C0357" w:rsidRPr="005E6B81" w:rsidRDefault="000C0357" w:rsidP="004C2225">
      <w:pPr>
        <w:autoSpaceDE w:val="0"/>
        <w:autoSpaceDN w:val="0"/>
        <w:adjustRightInd w:val="0"/>
        <w:spacing w:after="0" w:line="240" w:lineRule="auto"/>
        <w:ind w:left="426"/>
        <w:jc w:val="both"/>
        <w:rPr>
          <w:rFonts w:ascii="Museo Sans 300" w:hAnsi="Museo Sans 300"/>
          <w:sz w:val="20"/>
          <w:szCs w:val="20"/>
          <w:lang w:eastAsia="es-SV"/>
        </w:rPr>
      </w:pPr>
      <w:r w:rsidRPr="005E6B81">
        <w:rPr>
          <w:rFonts w:ascii="Museo Sans 300" w:hAnsi="Museo Sans 300"/>
          <w:sz w:val="20"/>
          <w:szCs w:val="20"/>
          <w:lang w:eastAsia="es-SV"/>
        </w:rPr>
        <w:t xml:space="preserve">En el presente procedimiento de reclamo, al determinarse que no era necesaria la intervención de un perito externo, el </w:t>
      </w:r>
      <w:r w:rsidR="003B4A20" w:rsidRPr="005E6B81">
        <w:rPr>
          <w:rFonts w:ascii="Museo Sans 300" w:hAnsi="Museo Sans 300"/>
          <w:sz w:val="20"/>
          <w:szCs w:val="20"/>
          <w:lang w:eastAsia="es-SV"/>
        </w:rPr>
        <w:t>CAU</w:t>
      </w:r>
      <w:r w:rsidRPr="005E6B81">
        <w:rPr>
          <w:rFonts w:ascii="Museo Sans 300" w:hAnsi="Museo Sans 300"/>
          <w:sz w:val="20"/>
          <w:szCs w:val="20"/>
          <w:lang w:eastAsia="es-SV"/>
        </w:rPr>
        <w:t xml:space="preserve"> realizó la investigación de los hechos, para posteriormente realizar un análisis de los elementos relevantes, a efecto de emitir el informe técnico correspondiente.</w:t>
      </w:r>
    </w:p>
    <w:p w14:paraId="2DBF0D7D" w14:textId="77777777" w:rsidR="00C4106C" w:rsidRPr="005E6B81" w:rsidRDefault="00C4106C" w:rsidP="004C2225">
      <w:pPr>
        <w:autoSpaceDE w:val="0"/>
        <w:autoSpaceDN w:val="0"/>
        <w:adjustRightInd w:val="0"/>
        <w:spacing w:after="0" w:line="240" w:lineRule="auto"/>
        <w:ind w:left="426"/>
        <w:jc w:val="both"/>
        <w:rPr>
          <w:rFonts w:ascii="Museo Sans 300" w:hAnsi="Museo Sans 300"/>
          <w:sz w:val="20"/>
          <w:szCs w:val="20"/>
          <w:lang w:eastAsia="es-SV"/>
        </w:rPr>
      </w:pPr>
    </w:p>
    <w:p w14:paraId="7CDCB3D7" w14:textId="77777777" w:rsidR="000C0357" w:rsidRPr="005E6B81" w:rsidRDefault="000C0357" w:rsidP="004C2225">
      <w:pPr>
        <w:autoSpaceDE w:val="0"/>
        <w:autoSpaceDN w:val="0"/>
        <w:adjustRightInd w:val="0"/>
        <w:spacing w:after="0" w:line="240" w:lineRule="auto"/>
        <w:ind w:left="426"/>
        <w:jc w:val="both"/>
        <w:rPr>
          <w:rFonts w:ascii="Museo Sans 300" w:hAnsi="Museo Sans 300"/>
          <w:sz w:val="20"/>
          <w:szCs w:val="20"/>
          <w:lang w:eastAsia="es-SV"/>
        </w:rPr>
      </w:pPr>
      <w:r w:rsidRPr="005E6B81">
        <w:rPr>
          <w:rFonts w:ascii="Museo Sans 300" w:hAnsi="Museo Sans 300"/>
          <w:sz w:val="20"/>
          <w:szCs w:val="20"/>
          <w:lang w:eastAsia="es-SV"/>
        </w:rPr>
        <w:t>Dicho análisis consistió en:</w:t>
      </w:r>
    </w:p>
    <w:p w14:paraId="6B62F1B3" w14:textId="77777777" w:rsidR="000C0357" w:rsidRPr="005E6B81" w:rsidRDefault="000C0357" w:rsidP="004C2225">
      <w:pPr>
        <w:spacing w:after="0" w:line="240" w:lineRule="auto"/>
        <w:ind w:left="851"/>
        <w:jc w:val="both"/>
        <w:rPr>
          <w:rFonts w:ascii="Museo Sans 300" w:hAnsi="Museo Sans 300"/>
          <w:sz w:val="20"/>
          <w:szCs w:val="20"/>
          <w:lang w:val="es-ES" w:eastAsia="es-ES"/>
        </w:rPr>
      </w:pPr>
    </w:p>
    <w:p w14:paraId="31ACECD3" w14:textId="7AC9E4A9" w:rsidR="00C4106C" w:rsidRPr="005E6B81" w:rsidRDefault="00C4106C" w:rsidP="004C2225">
      <w:pPr>
        <w:numPr>
          <w:ilvl w:val="1"/>
          <w:numId w:val="6"/>
        </w:numPr>
        <w:spacing w:after="0" w:line="240" w:lineRule="auto"/>
        <w:ind w:left="851" w:hanging="283"/>
        <w:contextualSpacing/>
        <w:jc w:val="both"/>
        <w:rPr>
          <w:rFonts w:ascii="Museo Sans 300" w:hAnsi="Museo Sans 300"/>
          <w:sz w:val="20"/>
          <w:szCs w:val="20"/>
          <w:lang w:val="es-ES" w:eastAsia="es-ES"/>
        </w:rPr>
      </w:pPr>
      <w:r w:rsidRPr="56A639C5">
        <w:rPr>
          <w:rFonts w:ascii="Museo Sans 300" w:hAnsi="Museo Sans 300"/>
          <w:sz w:val="20"/>
          <w:szCs w:val="20"/>
          <w:lang w:val="es-ES" w:eastAsia="es-ES"/>
        </w:rPr>
        <w:t xml:space="preserve">Visita </w:t>
      </w:r>
      <w:r w:rsidRPr="56A639C5">
        <w:rPr>
          <w:rFonts w:ascii="Museo Sans 300" w:hAnsi="Museo Sans 300"/>
          <w:i/>
          <w:iCs/>
          <w:sz w:val="20"/>
          <w:szCs w:val="20"/>
          <w:lang w:val="es-ES" w:eastAsia="es-ES"/>
        </w:rPr>
        <w:t xml:space="preserve">in situ </w:t>
      </w:r>
      <w:r w:rsidRPr="56A639C5">
        <w:rPr>
          <w:rFonts w:ascii="Museo Sans 300" w:hAnsi="Museo Sans 300"/>
          <w:sz w:val="20"/>
          <w:szCs w:val="20"/>
          <w:lang w:val="es-ES" w:eastAsia="es-ES"/>
        </w:rPr>
        <w:t>con la finalidad de inspeccionar las instalaciones y verificar la carga instalada en el inmueble donde se encuentra ubicado el suministro de energía eléctrica identificado con el NI</w:t>
      </w:r>
      <w:r w:rsidR="00D10326">
        <w:rPr>
          <w:rFonts w:ascii="Museo Sans 300" w:hAnsi="Museo Sans 300"/>
          <w:sz w:val="20"/>
          <w:szCs w:val="20"/>
          <w:lang w:val="es-ES" w:eastAsia="es-ES"/>
        </w:rPr>
        <w:t>C</w:t>
      </w:r>
      <w:r w:rsidRPr="56A639C5">
        <w:rPr>
          <w:rFonts w:ascii="Museo Sans 300" w:hAnsi="Museo Sans 300"/>
          <w:sz w:val="20"/>
          <w:szCs w:val="20"/>
          <w:lang w:val="es-ES" w:eastAsia="es-ES"/>
        </w:rPr>
        <w:t xml:space="preserve"> </w:t>
      </w:r>
      <w:r w:rsidR="00E02EDE">
        <w:rPr>
          <w:rFonts w:ascii="Museo Sans 300" w:hAnsi="Museo Sans 300"/>
          <w:sz w:val="20"/>
          <w:szCs w:val="20"/>
          <w:lang w:val="es-ES" w:eastAsia="es-ES"/>
        </w:rPr>
        <w:t>XXX</w:t>
      </w:r>
      <w:r w:rsidRPr="56A639C5">
        <w:rPr>
          <w:rFonts w:ascii="Museo Sans 300" w:hAnsi="Museo Sans 300"/>
          <w:sz w:val="20"/>
          <w:szCs w:val="20"/>
          <w:lang w:val="es-ES" w:eastAsia="es-ES"/>
        </w:rPr>
        <w:t>.</w:t>
      </w:r>
    </w:p>
    <w:p w14:paraId="02F2C34E" w14:textId="77777777" w:rsidR="00C4106C" w:rsidRPr="005E6B81" w:rsidRDefault="00C4106C" w:rsidP="004C2225">
      <w:pPr>
        <w:spacing w:after="0" w:line="240" w:lineRule="auto"/>
        <w:ind w:left="851"/>
        <w:contextualSpacing/>
        <w:jc w:val="both"/>
        <w:rPr>
          <w:rFonts w:ascii="Museo Sans 300" w:hAnsi="Museo Sans 300"/>
          <w:lang w:val="es-ES" w:eastAsia="es-ES"/>
        </w:rPr>
      </w:pPr>
    </w:p>
    <w:p w14:paraId="2329027F" w14:textId="77777777" w:rsidR="000C0357" w:rsidRPr="005E6B81" w:rsidRDefault="000C0357" w:rsidP="004C2225">
      <w:pPr>
        <w:numPr>
          <w:ilvl w:val="1"/>
          <w:numId w:val="6"/>
        </w:numPr>
        <w:spacing w:after="0" w:line="240" w:lineRule="auto"/>
        <w:ind w:left="851" w:hanging="283"/>
        <w:contextualSpacing/>
        <w:jc w:val="both"/>
        <w:rPr>
          <w:rFonts w:ascii="Museo Sans 300" w:hAnsi="Museo Sans 300"/>
          <w:sz w:val="20"/>
          <w:szCs w:val="20"/>
          <w:lang w:val="es-ES" w:eastAsia="es-ES"/>
        </w:rPr>
      </w:pPr>
      <w:r w:rsidRPr="005E6B81">
        <w:rPr>
          <w:rFonts w:ascii="Museo Sans 300" w:hAnsi="Museo Sans 300"/>
          <w:sz w:val="20"/>
          <w:szCs w:val="20"/>
          <w:lang w:val="es-ES" w:eastAsia="es-ES"/>
        </w:rPr>
        <w:t>Un estudio de l</w:t>
      </w:r>
      <w:r w:rsidR="009C13A6" w:rsidRPr="005E6B81">
        <w:rPr>
          <w:rFonts w:ascii="Museo Sans 300" w:hAnsi="Museo Sans 300"/>
          <w:sz w:val="20"/>
          <w:szCs w:val="20"/>
          <w:lang w:val="es-ES" w:eastAsia="es-ES"/>
        </w:rPr>
        <w:t>a</w:t>
      </w:r>
      <w:r w:rsidR="00E203C5">
        <w:rPr>
          <w:rFonts w:ascii="Museo Sans 300" w:hAnsi="Museo Sans 300"/>
          <w:sz w:val="20"/>
          <w:szCs w:val="20"/>
          <w:lang w:val="es-ES" w:eastAsia="es-ES"/>
        </w:rPr>
        <w:t xml:space="preserve"> documentación presentada</w:t>
      </w:r>
      <w:r w:rsidRPr="005E6B81">
        <w:rPr>
          <w:rFonts w:ascii="Museo Sans 300" w:hAnsi="Museo Sans 300"/>
          <w:sz w:val="20"/>
          <w:szCs w:val="20"/>
          <w:lang w:val="es-ES" w:eastAsia="es-ES"/>
        </w:rPr>
        <w:t xml:space="preserve"> por </w:t>
      </w:r>
      <w:r w:rsidR="00752B73" w:rsidRPr="005E6B81">
        <w:rPr>
          <w:rFonts w:ascii="Museo Sans 300" w:hAnsi="Museo Sans 300"/>
          <w:sz w:val="20"/>
          <w:szCs w:val="20"/>
          <w:lang w:val="es-ES" w:eastAsia="es-ES"/>
        </w:rPr>
        <w:t>la</w:t>
      </w:r>
      <w:r w:rsidR="00387ABF" w:rsidRPr="005E6B81">
        <w:rPr>
          <w:rFonts w:ascii="Museo Sans 300" w:hAnsi="Museo Sans 300"/>
          <w:sz w:val="20"/>
          <w:szCs w:val="20"/>
          <w:lang w:val="es-ES" w:eastAsia="es-ES"/>
        </w:rPr>
        <w:t>s</w:t>
      </w:r>
      <w:r w:rsidR="0038564E" w:rsidRPr="005E6B81">
        <w:rPr>
          <w:rFonts w:ascii="Museo Sans 300" w:hAnsi="Museo Sans 300"/>
          <w:sz w:val="20"/>
          <w:szCs w:val="20"/>
          <w:lang w:val="es-ES" w:eastAsia="es-ES"/>
        </w:rPr>
        <w:t xml:space="preserve"> </w:t>
      </w:r>
      <w:r w:rsidR="00387ABF" w:rsidRPr="005E6B81">
        <w:rPr>
          <w:rFonts w:ascii="Museo Sans 300" w:hAnsi="Museo Sans 300"/>
          <w:sz w:val="20"/>
          <w:szCs w:val="20"/>
          <w:lang w:val="es-ES" w:eastAsia="es-ES"/>
        </w:rPr>
        <w:t>partes</w:t>
      </w:r>
      <w:r w:rsidR="002B1689" w:rsidRPr="005E6B81">
        <w:rPr>
          <w:rFonts w:ascii="Museo Sans 300" w:hAnsi="Museo Sans 300"/>
          <w:sz w:val="20"/>
          <w:szCs w:val="20"/>
          <w:lang w:val="es-ES" w:eastAsia="es-ES"/>
        </w:rPr>
        <w:t>.</w:t>
      </w:r>
    </w:p>
    <w:p w14:paraId="680A4E5D" w14:textId="77777777" w:rsidR="000C0357" w:rsidRPr="005E6B81" w:rsidRDefault="000C0357" w:rsidP="004C2225">
      <w:pPr>
        <w:spacing w:after="0" w:line="240" w:lineRule="auto"/>
        <w:ind w:left="851"/>
        <w:jc w:val="both"/>
        <w:rPr>
          <w:rFonts w:ascii="Museo Sans 300" w:hAnsi="Museo Sans 300"/>
          <w:sz w:val="20"/>
          <w:szCs w:val="20"/>
          <w:lang w:val="es-ES" w:eastAsia="es-ES"/>
        </w:rPr>
      </w:pPr>
    </w:p>
    <w:p w14:paraId="5CBAD2AD" w14:textId="77777777" w:rsidR="000C0357" w:rsidRPr="005E6B81" w:rsidRDefault="000C0357" w:rsidP="004C2225">
      <w:pPr>
        <w:numPr>
          <w:ilvl w:val="1"/>
          <w:numId w:val="6"/>
        </w:numPr>
        <w:spacing w:after="0" w:line="240" w:lineRule="auto"/>
        <w:ind w:left="851" w:hanging="283"/>
        <w:contextualSpacing/>
        <w:jc w:val="both"/>
        <w:rPr>
          <w:rFonts w:ascii="Museo Sans 300" w:hAnsi="Museo Sans 300"/>
          <w:sz w:val="20"/>
          <w:szCs w:val="20"/>
          <w:lang w:val="es-ES" w:eastAsia="es-ES"/>
        </w:rPr>
      </w:pPr>
      <w:r w:rsidRPr="005E6B81">
        <w:rPr>
          <w:rFonts w:ascii="Museo Sans 300" w:hAnsi="Museo Sans 300"/>
          <w:sz w:val="20"/>
          <w:szCs w:val="20"/>
          <w:lang w:val="es-ES" w:eastAsia="es-ES"/>
        </w:rPr>
        <w:t>Una evaluación y análisis teórico-práctico de la documentación recolectada, específicamente en lo que respecta a los registros de consumo, censo de carga, fotografías y lecturas del suministro registradas.</w:t>
      </w:r>
    </w:p>
    <w:p w14:paraId="19219836" w14:textId="77777777" w:rsidR="000C0357" w:rsidRPr="005E6B81" w:rsidRDefault="000C0357" w:rsidP="004C2225">
      <w:pPr>
        <w:spacing w:after="0" w:line="240" w:lineRule="auto"/>
        <w:ind w:left="567"/>
        <w:jc w:val="both"/>
        <w:rPr>
          <w:rFonts w:ascii="Museo Sans 300" w:hAnsi="Museo Sans 300"/>
          <w:sz w:val="20"/>
          <w:szCs w:val="20"/>
          <w:lang w:eastAsia="es-SV"/>
        </w:rPr>
      </w:pPr>
    </w:p>
    <w:p w14:paraId="3DD5776F" w14:textId="77777777" w:rsidR="000C0357" w:rsidRPr="005E6B81" w:rsidRDefault="000C0357" w:rsidP="004C2225">
      <w:pPr>
        <w:autoSpaceDE w:val="0"/>
        <w:autoSpaceDN w:val="0"/>
        <w:adjustRightInd w:val="0"/>
        <w:spacing w:after="0" w:line="240" w:lineRule="auto"/>
        <w:ind w:left="426"/>
        <w:jc w:val="both"/>
        <w:rPr>
          <w:rFonts w:ascii="Museo Sans 300" w:hAnsi="Museo Sans 300"/>
          <w:sz w:val="20"/>
          <w:szCs w:val="20"/>
          <w:lang w:eastAsia="es-SV"/>
        </w:rPr>
      </w:pPr>
      <w:r w:rsidRPr="005E6B81">
        <w:rPr>
          <w:rFonts w:ascii="Museo Sans 300" w:hAnsi="Museo Sans 300"/>
          <w:sz w:val="20"/>
          <w:szCs w:val="20"/>
          <w:lang w:eastAsia="es-SV"/>
        </w:rPr>
        <w:t xml:space="preserve">En ese sentido, debe señalarse que el informe técnico resultado de la investigación efectuada por el </w:t>
      </w:r>
      <w:r w:rsidR="00F97856" w:rsidRPr="005E6B81">
        <w:rPr>
          <w:rFonts w:ascii="Museo Sans 300" w:hAnsi="Museo Sans 300"/>
          <w:sz w:val="20"/>
          <w:szCs w:val="20"/>
          <w:lang w:eastAsia="es-SV"/>
        </w:rPr>
        <w:t>CAU</w:t>
      </w:r>
      <w:r w:rsidRPr="005E6B81">
        <w:rPr>
          <w:rFonts w:ascii="Museo Sans 300" w:hAnsi="Museo Sans 300"/>
          <w:sz w:val="20"/>
          <w:szCs w:val="20"/>
          <w:lang w:eastAsia="es-SV"/>
        </w:rPr>
        <w:t xml:space="preserve"> es el elemento técnico con el que cuenta esta superintendencia para determinar la existencia o no de la condición irregular atr</w:t>
      </w:r>
      <w:r w:rsidR="0038564E" w:rsidRPr="005E6B81">
        <w:rPr>
          <w:rFonts w:ascii="Museo Sans 300" w:hAnsi="Museo Sans 300"/>
          <w:sz w:val="20"/>
          <w:szCs w:val="20"/>
          <w:lang w:eastAsia="es-SV"/>
        </w:rPr>
        <w:t>ibuida al usuario</w:t>
      </w:r>
      <w:r w:rsidRPr="005E6B81">
        <w:rPr>
          <w:rFonts w:ascii="Museo Sans 300" w:hAnsi="Museo Sans 300"/>
          <w:sz w:val="20"/>
          <w:szCs w:val="20"/>
          <w:lang w:eastAsia="es-SV"/>
        </w:rPr>
        <w:t xml:space="preserve"> final </w:t>
      </w:r>
      <w:r w:rsidR="56EE5041" w:rsidRPr="005E6B81">
        <w:rPr>
          <w:rFonts w:ascii="Museo Sans 300" w:hAnsi="Museo Sans 300"/>
          <w:sz w:val="20"/>
          <w:szCs w:val="20"/>
          <w:lang w:eastAsia="es-SV"/>
        </w:rPr>
        <w:t xml:space="preserve">y de ser procedente </w:t>
      </w:r>
      <w:r w:rsidRPr="005E6B81">
        <w:rPr>
          <w:rFonts w:ascii="Museo Sans 300" w:hAnsi="Museo Sans 300"/>
          <w:sz w:val="20"/>
          <w:szCs w:val="20"/>
          <w:lang w:eastAsia="es-SV"/>
        </w:rPr>
        <w:t>verificar la exactitud del cálculo de recuperación de energía no facturada.</w:t>
      </w:r>
    </w:p>
    <w:p w14:paraId="296FEF7D" w14:textId="77777777" w:rsidR="00936C15" w:rsidRPr="005E6B81" w:rsidRDefault="000C0357" w:rsidP="004C2225">
      <w:pPr>
        <w:tabs>
          <w:tab w:val="left" w:pos="426"/>
        </w:tabs>
        <w:spacing w:after="0" w:line="240" w:lineRule="auto"/>
        <w:jc w:val="both"/>
        <w:rPr>
          <w:rFonts w:ascii="Museo Sans 300" w:hAnsi="Museo Sans 300"/>
          <w:sz w:val="20"/>
          <w:szCs w:val="20"/>
          <w:lang w:val="es-ES" w:eastAsia="es-ES"/>
        </w:rPr>
      </w:pPr>
      <w:r w:rsidRPr="005E6B81">
        <w:rPr>
          <w:rFonts w:ascii="Museo Sans 300" w:hAnsi="Museo Sans 300"/>
          <w:sz w:val="20"/>
          <w:szCs w:val="20"/>
          <w:lang w:val="es-ES" w:eastAsia="es-ES"/>
        </w:rPr>
        <w:tab/>
      </w:r>
    </w:p>
    <w:p w14:paraId="4A931386" w14:textId="795F2D42" w:rsidR="000C0357" w:rsidRPr="004C2225" w:rsidRDefault="00244AA6" w:rsidP="004C2225">
      <w:pPr>
        <w:tabs>
          <w:tab w:val="left" w:pos="7608"/>
        </w:tabs>
        <w:autoSpaceDE w:val="0"/>
        <w:autoSpaceDN w:val="0"/>
        <w:adjustRightInd w:val="0"/>
        <w:spacing w:after="0" w:line="240" w:lineRule="auto"/>
        <w:ind w:left="426"/>
        <w:jc w:val="both"/>
        <w:rPr>
          <w:rFonts w:ascii="Museo Sans 500" w:hAnsi="Museo Sans 500"/>
          <w:b/>
          <w:bCs/>
          <w:sz w:val="20"/>
          <w:szCs w:val="20"/>
        </w:rPr>
      </w:pPr>
      <w:r w:rsidRPr="004C2225">
        <w:rPr>
          <w:rFonts w:ascii="Museo Sans 500" w:hAnsi="Museo Sans 500"/>
          <w:b/>
          <w:bCs/>
          <w:sz w:val="20"/>
          <w:szCs w:val="20"/>
        </w:rPr>
        <w:t>2.</w:t>
      </w:r>
      <w:r w:rsidR="5A24F8A7" w:rsidRPr="004C2225">
        <w:rPr>
          <w:rFonts w:ascii="Museo Sans 500" w:hAnsi="Museo Sans 500"/>
          <w:b/>
          <w:bCs/>
          <w:sz w:val="20"/>
          <w:szCs w:val="20"/>
        </w:rPr>
        <w:t>1.1</w:t>
      </w:r>
      <w:r w:rsidR="003B4A20" w:rsidRPr="004C2225">
        <w:rPr>
          <w:rFonts w:ascii="Museo Sans 500" w:hAnsi="Museo Sans 500"/>
          <w:b/>
          <w:bCs/>
          <w:sz w:val="20"/>
          <w:szCs w:val="20"/>
        </w:rPr>
        <w:t>.</w:t>
      </w:r>
      <w:r w:rsidRPr="004C2225">
        <w:rPr>
          <w:rFonts w:ascii="Museo Sans 500" w:hAnsi="Museo Sans 500"/>
          <w:b/>
          <w:bCs/>
          <w:sz w:val="20"/>
          <w:szCs w:val="20"/>
        </w:rPr>
        <w:t xml:space="preserve"> </w:t>
      </w:r>
      <w:r w:rsidR="000C0357" w:rsidRPr="004C2225">
        <w:rPr>
          <w:rFonts w:ascii="Museo Sans 500" w:hAnsi="Museo Sans 500"/>
          <w:b/>
          <w:bCs/>
          <w:sz w:val="20"/>
          <w:szCs w:val="20"/>
        </w:rPr>
        <w:t xml:space="preserve">Condición encontrada en el suministro identificado con el </w:t>
      </w:r>
      <w:r w:rsidR="00141B14" w:rsidRPr="004C2225">
        <w:rPr>
          <w:rFonts w:ascii="Museo Sans 500" w:hAnsi="Museo Sans 500"/>
          <w:b/>
          <w:bCs/>
          <w:sz w:val="20"/>
          <w:szCs w:val="20"/>
        </w:rPr>
        <w:t>NIC</w:t>
      </w:r>
      <w:r w:rsidR="00D34567" w:rsidRPr="004C2225">
        <w:rPr>
          <w:rFonts w:ascii="Museo Sans 500" w:hAnsi="Museo Sans 500"/>
          <w:b/>
          <w:bCs/>
          <w:sz w:val="20"/>
          <w:szCs w:val="20"/>
        </w:rPr>
        <w:t xml:space="preserve"> </w:t>
      </w:r>
      <w:r w:rsidR="00E02EDE">
        <w:rPr>
          <w:rFonts w:ascii="Museo Sans 500" w:hAnsi="Museo Sans 500"/>
          <w:b/>
          <w:bCs/>
          <w:sz w:val="20"/>
          <w:szCs w:val="20"/>
        </w:rPr>
        <w:t>XXX</w:t>
      </w:r>
    </w:p>
    <w:p w14:paraId="29D6B04F" w14:textId="77777777" w:rsidR="000C0357" w:rsidRPr="005E6B81" w:rsidRDefault="000C0357" w:rsidP="004C2225">
      <w:pPr>
        <w:tabs>
          <w:tab w:val="left" w:pos="993"/>
        </w:tabs>
        <w:spacing w:after="0" w:line="240" w:lineRule="auto"/>
        <w:jc w:val="both"/>
        <w:rPr>
          <w:rFonts w:ascii="Museo Sans 300" w:hAnsi="Museo Sans 300"/>
          <w:b/>
          <w:sz w:val="20"/>
          <w:szCs w:val="20"/>
          <w:lang w:val="es-ES" w:eastAsia="es-ES"/>
        </w:rPr>
      </w:pPr>
      <w:r w:rsidRPr="005E6B81">
        <w:rPr>
          <w:rFonts w:ascii="Museo Sans 300" w:hAnsi="Museo Sans 300"/>
          <w:b/>
          <w:sz w:val="20"/>
          <w:szCs w:val="20"/>
          <w:lang w:val="es-ES" w:eastAsia="es-ES"/>
        </w:rPr>
        <w:tab/>
      </w:r>
      <w:r w:rsidR="00DB584B" w:rsidRPr="005E6B81">
        <w:rPr>
          <w:rFonts w:ascii="Museo Sans 300" w:hAnsi="Museo Sans 300"/>
          <w:b/>
          <w:sz w:val="20"/>
          <w:szCs w:val="20"/>
          <w:lang w:val="es-ES" w:eastAsia="es-ES"/>
        </w:rPr>
        <w:t xml:space="preserve"> </w:t>
      </w:r>
    </w:p>
    <w:p w14:paraId="0197463E" w14:textId="7C1BCC0E" w:rsidR="00345956" w:rsidRPr="005E6B81" w:rsidRDefault="00345956" w:rsidP="004C2225">
      <w:pPr>
        <w:tabs>
          <w:tab w:val="left" w:pos="426"/>
        </w:tabs>
        <w:spacing w:after="0" w:line="240" w:lineRule="auto"/>
        <w:ind w:left="426"/>
        <w:jc w:val="both"/>
        <w:rPr>
          <w:rFonts w:ascii="Museo Sans 300" w:hAnsi="Museo Sans 300"/>
          <w:sz w:val="20"/>
          <w:szCs w:val="20"/>
          <w:lang w:val="es-ES"/>
        </w:rPr>
      </w:pPr>
      <w:r w:rsidRPr="005E6B81">
        <w:rPr>
          <w:rFonts w:ascii="Museo Sans 300" w:hAnsi="Museo Sans 300"/>
          <w:sz w:val="20"/>
          <w:szCs w:val="20"/>
          <w:lang w:val="es-ES"/>
        </w:rPr>
        <w:t>Respecto de las pruebas presentadas por la distribuidora, e</w:t>
      </w:r>
      <w:r w:rsidRPr="005E6B81">
        <w:rPr>
          <w:rFonts w:ascii="Museo Sans 300" w:hAnsi="Museo Sans 300"/>
          <w:bCs/>
          <w:sz w:val="20"/>
          <w:szCs w:val="20"/>
          <w:lang w:val="es-ES" w:eastAsia="es-ES"/>
        </w:rPr>
        <w:t xml:space="preserve">n el </w:t>
      </w:r>
      <w:r w:rsidRPr="005E6B81">
        <w:rPr>
          <w:rFonts w:ascii="Museo Sans 300" w:hAnsi="Museo Sans 300"/>
          <w:sz w:val="20"/>
          <w:szCs w:val="20"/>
        </w:rPr>
        <w:t xml:space="preserve">informe técnico </w:t>
      </w:r>
      <w:r w:rsidRPr="005E6B81">
        <w:rPr>
          <w:rFonts w:ascii="Museo Sans 300" w:hAnsi="Museo Sans 300"/>
          <w:sz w:val="20"/>
          <w:szCs w:val="20"/>
          <w:lang w:val="es-ES"/>
        </w:rPr>
        <w:t>N.° IT-</w:t>
      </w:r>
      <w:r w:rsidR="009C13A6" w:rsidRPr="005E6B81">
        <w:rPr>
          <w:rFonts w:ascii="Museo Sans 300" w:hAnsi="Museo Sans 300"/>
          <w:sz w:val="20"/>
          <w:szCs w:val="20"/>
          <w:lang w:val="es-ES"/>
        </w:rPr>
        <w:t>306</w:t>
      </w:r>
      <w:r w:rsidRPr="005E6B81">
        <w:rPr>
          <w:rFonts w:ascii="Museo Sans 300" w:hAnsi="Museo Sans 300"/>
          <w:sz w:val="20"/>
          <w:szCs w:val="20"/>
          <w:lang w:val="es-ES"/>
        </w:rPr>
        <w:t>-</w:t>
      </w:r>
      <w:r w:rsidR="00E02EDE">
        <w:rPr>
          <w:rFonts w:ascii="Museo Sans 300" w:hAnsi="Museo Sans 300"/>
          <w:sz w:val="20"/>
          <w:szCs w:val="20"/>
          <w:lang w:val="es-ES"/>
        </w:rPr>
        <w:t>XXX</w:t>
      </w:r>
      <w:r w:rsidRPr="005E6B81">
        <w:rPr>
          <w:rFonts w:ascii="Museo Sans 300" w:hAnsi="Museo Sans 300"/>
          <w:sz w:val="20"/>
          <w:szCs w:val="20"/>
          <w:lang w:val="es-ES"/>
        </w:rPr>
        <w:t>-CAU, el CAU expone lo siguiente:</w:t>
      </w:r>
    </w:p>
    <w:p w14:paraId="7194DBDC" w14:textId="77777777" w:rsidR="00345956" w:rsidRPr="005E6B81" w:rsidRDefault="00345956" w:rsidP="004C2225">
      <w:pPr>
        <w:tabs>
          <w:tab w:val="left" w:pos="426"/>
        </w:tabs>
        <w:spacing w:after="0" w:line="240" w:lineRule="auto"/>
        <w:ind w:left="426"/>
        <w:jc w:val="both"/>
        <w:rPr>
          <w:rFonts w:ascii="Museo Sans 300" w:hAnsi="Museo Sans 300"/>
          <w:sz w:val="20"/>
          <w:szCs w:val="20"/>
          <w:lang w:val="es-ES"/>
        </w:rPr>
      </w:pPr>
    </w:p>
    <w:p w14:paraId="22FCC709" w14:textId="77777777" w:rsidR="00345956" w:rsidRPr="005E6B81" w:rsidRDefault="00345956" w:rsidP="004C2225">
      <w:pPr>
        <w:tabs>
          <w:tab w:val="left" w:pos="851"/>
        </w:tabs>
        <w:spacing w:after="0" w:line="240" w:lineRule="auto"/>
        <w:ind w:left="851" w:right="567"/>
        <w:jc w:val="both"/>
        <w:rPr>
          <w:rFonts w:ascii="Museo Sans 300" w:hAnsi="Museo Sans 300"/>
          <w:sz w:val="16"/>
          <w:szCs w:val="16"/>
          <w:lang w:val="es-ES"/>
        </w:rPr>
      </w:pPr>
      <w:r w:rsidRPr="005E6B81">
        <w:rPr>
          <w:rFonts w:ascii="Museo Sans 300" w:hAnsi="Museo Sans 300" w:cs="Segoe UI"/>
          <w:color w:val="000000"/>
          <w:sz w:val="16"/>
          <w:szCs w:val="16"/>
          <w:shd w:val="clear" w:color="auto" w:fill="FFFFFF"/>
          <w:lang w:val="es-ES"/>
        </w:rPr>
        <w:t xml:space="preserve">“[…] </w:t>
      </w:r>
      <w:r w:rsidR="009C13A6" w:rsidRPr="005E6B81">
        <w:rPr>
          <w:rFonts w:ascii="Museo Sans 300" w:hAnsi="Museo Sans 300" w:cs="Segoe UI"/>
          <w:color w:val="000000"/>
          <w:sz w:val="16"/>
          <w:szCs w:val="16"/>
          <w:shd w:val="clear" w:color="auto" w:fill="FFFFFF"/>
          <w:lang w:val="es-ES"/>
        </w:rPr>
        <w:t>Conforme con la información que fue provista por la sociedad EEO, se han extraído las siguientes fotografías mediante las cuales ha pretendido demostrar que existió una condición irregular en el suministro objeto de análisis en el presente informe, y donde supuestamente la distribuidora ha detallado el incumplimiento a las condiciones contractuales por parte del usuario, debido a una supuesta conexión de línea directa desde la acometida de la EEO, sin que fuera registrada la corriente que por ésta circulaba hacia indeterminados equipos eléctricos en el interior del inmueble</w:t>
      </w:r>
      <w:r w:rsidR="0012647E" w:rsidRPr="005E6B81">
        <w:rPr>
          <w:rFonts w:ascii="Museo Sans 300" w:hAnsi="Museo Sans 300" w:cs="Segoe UI"/>
          <w:color w:val="000000"/>
          <w:sz w:val="16"/>
          <w:szCs w:val="16"/>
          <w:shd w:val="clear" w:color="auto" w:fill="FFFFFF"/>
          <w:lang w:val="es-ES"/>
        </w:rPr>
        <w:t>.</w:t>
      </w:r>
    </w:p>
    <w:p w14:paraId="769D0D3C" w14:textId="77777777" w:rsidR="00345956" w:rsidRPr="005E6B81" w:rsidRDefault="00345956" w:rsidP="004C2225">
      <w:pPr>
        <w:tabs>
          <w:tab w:val="left" w:pos="851"/>
        </w:tabs>
        <w:spacing w:after="0" w:line="240" w:lineRule="auto"/>
        <w:ind w:left="851" w:right="567"/>
        <w:jc w:val="both"/>
        <w:rPr>
          <w:rFonts w:ascii="Museo Sans 300" w:hAnsi="Museo Sans 300"/>
          <w:sz w:val="16"/>
          <w:szCs w:val="16"/>
          <w:lang w:val="es-ES"/>
        </w:rPr>
      </w:pPr>
    </w:p>
    <w:p w14:paraId="672869A3" w14:textId="3E8F096D" w:rsidR="00345956" w:rsidRPr="005E6B81" w:rsidRDefault="00345956" w:rsidP="004C2225">
      <w:pPr>
        <w:tabs>
          <w:tab w:val="left" w:pos="851"/>
        </w:tabs>
        <w:spacing w:after="0" w:line="240" w:lineRule="auto"/>
        <w:ind w:left="851" w:right="567"/>
        <w:jc w:val="both"/>
        <w:rPr>
          <w:rFonts w:ascii="Museo Sans 300" w:hAnsi="Museo Sans 300"/>
          <w:sz w:val="16"/>
          <w:szCs w:val="16"/>
          <w:lang w:val="es-ES"/>
        </w:rPr>
      </w:pPr>
      <w:r w:rsidRPr="005E6B81">
        <w:rPr>
          <w:rFonts w:ascii="Museo Sans 300" w:hAnsi="Museo Sans 300" w:cs="Segoe UI"/>
          <w:color w:val="000000"/>
          <w:sz w:val="16"/>
          <w:szCs w:val="16"/>
          <w:shd w:val="clear" w:color="auto" w:fill="FFFFFF"/>
          <w:lang w:val="es-ES"/>
        </w:rPr>
        <w:t xml:space="preserve">[…] </w:t>
      </w:r>
      <w:r w:rsidR="009C13A6" w:rsidRPr="005E6B81">
        <w:rPr>
          <w:rFonts w:ascii="Museo Sans 300" w:hAnsi="Museo Sans 300" w:cs="Segoe UI"/>
          <w:color w:val="000000"/>
          <w:sz w:val="16"/>
          <w:szCs w:val="16"/>
          <w:shd w:val="clear" w:color="auto" w:fill="FFFFFF"/>
          <w:lang w:val="es-ES"/>
        </w:rPr>
        <w:t xml:space="preserve">Como CAU se determina que la supuesta condición irregular planteada por la empresa distribuidora carece de prueba documentada que permitan determinar que el usuario ha incumplido con lo establecido en el contrato de adhesión realizado con la empresa distribuidora EEO, por lo que el cobro efectuado en concepto de una energía no registrada aplicada al </w:t>
      </w:r>
      <w:r w:rsidR="00D10326" w:rsidRPr="005E6B81">
        <w:rPr>
          <w:rFonts w:ascii="Museo Sans 300" w:hAnsi="Museo Sans 300" w:cs="Segoe UI"/>
          <w:color w:val="000000"/>
          <w:sz w:val="16"/>
          <w:szCs w:val="16"/>
          <w:shd w:val="clear" w:color="auto" w:fill="FFFFFF"/>
          <w:lang w:val="es-ES"/>
        </w:rPr>
        <w:t>suministro</w:t>
      </w:r>
      <w:r w:rsidR="009C13A6" w:rsidRPr="005E6B81">
        <w:rPr>
          <w:rFonts w:ascii="Museo Sans 300" w:hAnsi="Museo Sans 300" w:cs="Segoe UI"/>
          <w:color w:val="000000"/>
          <w:sz w:val="16"/>
          <w:szCs w:val="16"/>
          <w:shd w:val="clear" w:color="auto" w:fill="FFFFFF"/>
          <w:lang w:val="es-ES"/>
        </w:rPr>
        <w:t xml:space="preserve"> no procede y debe anularse</w:t>
      </w:r>
      <w:r w:rsidR="0012647E" w:rsidRPr="005E6B81">
        <w:rPr>
          <w:rFonts w:ascii="Museo Sans 300" w:hAnsi="Museo Sans 300" w:cs="Segoe UI"/>
          <w:color w:val="000000"/>
          <w:sz w:val="16"/>
          <w:szCs w:val="16"/>
          <w:shd w:val="clear" w:color="auto" w:fill="FFFFFF"/>
          <w:lang w:val="es-ES"/>
        </w:rPr>
        <w:t>.</w:t>
      </w:r>
      <w:r w:rsidRPr="005E6B81">
        <w:rPr>
          <w:rFonts w:ascii="Museo Sans 300" w:hAnsi="Museo Sans 300" w:cs="Segoe UI"/>
          <w:color w:val="000000"/>
          <w:sz w:val="16"/>
          <w:szCs w:val="16"/>
          <w:shd w:val="clear" w:color="auto" w:fill="FFFFFF"/>
          <w:lang w:val="es-ES"/>
        </w:rPr>
        <w:t xml:space="preserve"> […]”.</w:t>
      </w:r>
    </w:p>
    <w:p w14:paraId="54CD245A" w14:textId="77777777" w:rsidR="009016ED" w:rsidRPr="00A151F8" w:rsidRDefault="009016ED" w:rsidP="004C2225">
      <w:pPr>
        <w:autoSpaceDE w:val="0"/>
        <w:autoSpaceDN w:val="0"/>
        <w:adjustRightInd w:val="0"/>
        <w:spacing w:after="0" w:line="240" w:lineRule="auto"/>
        <w:ind w:left="426"/>
        <w:jc w:val="both"/>
        <w:rPr>
          <w:rFonts w:ascii="Museo Sans 100" w:hAnsi="Museo Sans 100"/>
          <w:sz w:val="20"/>
          <w:szCs w:val="20"/>
        </w:rPr>
      </w:pPr>
    </w:p>
    <w:p w14:paraId="38B45789" w14:textId="77777777" w:rsidR="00A151F8" w:rsidRPr="00A151F8" w:rsidRDefault="00A151F8" w:rsidP="004C2225">
      <w:pPr>
        <w:autoSpaceDE w:val="0"/>
        <w:spacing w:after="0" w:line="240" w:lineRule="auto"/>
        <w:ind w:left="426"/>
        <w:jc w:val="both"/>
        <w:rPr>
          <w:rFonts w:ascii="Museo Sans 300" w:hAnsi="Museo Sans 300"/>
          <w:sz w:val="20"/>
          <w:szCs w:val="20"/>
          <w:lang w:eastAsia="es-ES"/>
        </w:rPr>
      </w:pPr>
      <w:r w:rsidRPr="00A151F8">
        <w:rPr>
          <w:rStyle w:val="normaltextrun"/>
          <w:rFonts w:ascii="Museo Sans 300" w:hAnsi="Museo Sans 300" w:cs="Segoe UI"/>
          <w:color w:val="000000"/>
          <w:sz w:val="20"/>
          <w:szCs w:val="20"/>
          <w:bdr w:val="none" w:sz="0" w:space="0" w:color="auto" w:frame="1"/>
        </w:rPr>
        <w:t>En cuanto al usuario, cabe aclarar que no presentó elementos probatorios que debieran ser analizados.</w:t>
      </w:r>
    </w:p>
    <w:p w14:paraId="1231BE67" w14:textId="77777777" w:rsidR="00A151F8" w:rsidRDefault="00A151F8" w:rsidP="004C2225">
      <w:pPr>
        <w:autoSpaceDE w:val="0"/>
        <w:spacing w:after="0" w:line="240" w:lineRule="auto"/>
        <w:ind w:left="426"/>
        <w:jc w:val="both"/>
        <w:rPr>
          <w:rFonts w:ascii="Museo Sans 300" w:hAnsi="Museo Sans 300"/>
          <w:sz w:val="20"/>
          <w:szCs w:val="20"/>
          <w:lang w:eastAsia="es-ES"/>
        </w:rPr>
      </w:pPr>
    </w:p>
    <w:p w14:paraId="22E9E9C2" w14:textId="57FE521C" w:rsidR="00A151F8" w:rsidRPr="00A151F8" w:rsidRDefault="00A151F8" w:rsidP="004C2225">
      <w:pPr>
        <w:spacing w:after="0" w:line="240" w:lineRule="auto"/>
        <w:ind w:left="426"/>
        <w:jc w:val="both"/>
        <w:rPr>
          <w:rFonts w:ascii="Museo Sans 300" w:hAnsi="Museo Sans 300"/>
          <w:sz w:val="20"/>
          <w:szCs w:val="20"/>
          <w:lang w:eastAsia="es-ES"/>
        </w:rPr>
      </w:pPr>
      <w:r w:rsidRPr="00A151F8">
        <w:rPr>
          <w:rFonts w:ascii="Museo Sans 300" w:hAnsi="Museo Sans 300"/>
          <w:sz w:val="20"/>
          <w:szCs w:val="20"/>
          <w:lang w:eastAsia="es-ES"/>
        </w:rPr>
        <w:t>Conforme lo anterior, el CAU concluyó en el informe técnico N.° IT-</w:t>
      </w:r>
      <w:r>
        <w:rPr>
          <w:rFonts w:ascii="Museo Sans 300" w:hAnsi="Museo Sans 300"/>
          <w:sz w:val="20"/>
          <w:szCs w:val="20"/>
          <w:lang w:eastAsia="es-ES"/>
        </w:rPr>
        <w:t>306</w:t>
      </w:r>
      <w:r w:rsidRPr="00A151F8">
        <w:rPr>
          <w:rFonts w:ascii="Museo Sans 300" w:hAnsi="Museo Sans 300"/>
          <w:sz w:val="20"/>
          <w:szCs w:val="20"/>
          <w:lang w:eastAsia="es-ES"/>
        </w:rPr>
        <w:t>-</w:t>
      </w:r>
      <w:r w:rsidR="00E02EDE">
        <w:rPr>
          <w:rFonts w:ascii="Museo Sans 300" w:hAnsi="Museo Sans 300"/>
          <w:sz w:val="20"/>
          <w:szCs w:val="20"/>
          <w:lang w:eastAsia="es-ES"/>
        </w:rPr>
        <w:t>XXX</w:t>
      </w:r>
      <w:r w:rsidRPr="00A151F8">
        <w:rPr>
          <w:rFonts w:ascii="Museo Sans 300" w:hAnsi="Museo Sans 300"/>
          <w:sz w:val="20"/>
          <w:szCs w:val="20"/>
          <w:lang w:eastAsia="es-ES"/>
        </w:rPr>
        <w:t xml:space="preserve">-CAU que </w:t>
      </w:r>
      <w:r w:rsidR="00A33F8F">
        <w:rPr>
          <w:rFonts w:ascii="Museo Sans 300" w:hAnsi="Museo Sans 300"/>
          <w:sz w:val="20"/>
          <w:szCs w:val="20"/>
          <w:lang w:eastAsia="es-ES"/>
        </w:rPr>
        <w:t xml:space="preserve">la empresa distribuidora </w:t>
      </w:r>
      <w:r w:rsidR="003C5864">
        <w:rPr>
          <w:rFonts w:ascii="Museo Sans 300" w:hAnsi="Museo Sans 300"/>
          <w:sz w:val="20"/>
          <w:szCs w:val="20"/>
          <w:lang w:eastAsia="es-ES"/>
        </w:rPr>
        <w:t>no aportó</w:t>
      </w:r>
      <w:r w:rsidR="00C72A8B">
        <w:rPr>
          <w:rFonts w:ascii="Museo Sans 300" w:hAnsi="Museo Sans 300"/>
          <w:sz w:val="20"/>
          <w:szCs w:val="20"/>
          <w:lang w:eastAsia="es-ES"/>
        </w:rPr>
        <w:t xml:space="preserve"> las</w:t>
      </w:r>
      <w:r w:rsidR="00A33F8F">
        <w:rPr>
          <w:rFonts w:ascii="Museo Sans 300" w:hAnsi="Museo Sans 300"/>
          <w:sz w:val="20"/>
          <w:szCs w:val="20"/>
          <w:lang w:eastAsia="es-ES"/>
        </w:rPr>
        <w:t xml:space="preserve"> prueba</w:t>
      </w:r>
      <w:r w:rsidR="00C72A8B">
        <w:rPr>
          <w:rFonts w:ascii="Museo Sans 300" w:hAnsi="Museo Sans 300"/>
          <w:sz w:val="20"/>
          <w:szCs w:val="20"/>
          <w:lang w:eastAsia="es-ES"/>
        </w:rPr>
        <w:t>s pertinentes y conducentes</w:t>
      </w:r>
      <w:r w:rsidR="00A33F8F">
        <w:rPr>
          <w:rFonts w:ascii="Museo Sans 300" w:hAnsi="Museo Sans 300"/>
          <w:sz w:val="20"/>
          <w:szCs w:val="20"/>
          <w:lang w:eastAsia="es-ES"/>
        </w:rPr>
        <w:t xml:space="preserve"> que permita</w:t>
      </w:r>
      <w:r w:rsidR="0066161C">
        <w:rPr>
          <w:rFonts w:ascii="Museo Sans 300" w:hAnsi="Museo Sans 300"/>
          <w:sz w:val="20"/>
          <w:szCs w:val="20"/>
          <w:lang w:eastAsia="es-ES"/>
        </w:rPr>
        <w:t>n</w:t>
      </w:r>
      <w:r w:rsidR="00A33F8F">
        <w:rPr>
          <w:rFonts w:ascii="Museo Sans 300" w:hAnsi="Museo Sans 300"/>
          <w:sz w:val="20"/>
          <w:szCs w:val="20"/>
          <w:lang w:eastAsia="es-ES"/>
        </w:rPr>
        <w:t xml:space="preserve"> </w:t>
      </w:r>
      <w:r w:rsidR="0066161C">
        <w:rPr>
          <w:rFonts w:ascii="Museo Sans 300" w:hAnsi="Museo Sans 300"/>
          <w:sz w:val="20"/>
          <w:szCs w:val="20"/>
          <w:lang w:eastAsia="es-ES"/>
        </w:rPr>
        <w:t>comprobar la existencia de una condición irregular que derivaría en el incumplimiento por parte del</w:t>
      </w:r>
      <w:r w:rsidR="00A33F8F">
        <w:rPr>
          <w:rFonts w:ascii="Museo Sans 300" w:hAnsi="Museo Sans 300"/>
          <w:sz w:val="20"/>
          <w:szCs w:val="20"/>
          <w:lang w:eastAsia="es-ES"/>
        </w:rPr>
        <w:t xml:space="preserve"> usuario</w:t>
      </w:r>
      <w:r w:rsidR="00B015D0">
        <w:rPr>
          <w:rFonts w:ascii="Museo Sans 300" w:hAnsi="Museo Sans 300"/>
          <w:sz w:val="20"/>
          <w:szCs w:val="20"/>
          <w:lang w:eastAsia="es-ES"/>
        </w:rPr>
        <w:t xml:space="preserve"> a lo establecido en los </w:t>
      </w:r>
      <w:r w:rsidR="00B015D0" w:rsidRPr="00A151F8">
        <w:rPr>
          <w:rFonts w:ascii="Museo Sans 300" w:hAnsi="Museo Sans 300"/>
          <w:sz w:val="20"/>
          <w:szCs w:val="20"/>
          <w:lang w:eastAsia="es-ES"/>
        </w:rPr>
        <w:t>Términos y Condiciones de los Pliegos Tarifarios aplicables para el año 201</w:t>
      </w:r>
      <w:r w:rsidR="00B015D0">
        <w:rPr>
          <w:rFonts w:ascii="Museo Sans 300" w:hAnsi="Museo Sans 300"/>
          <w:sz w:val="20"/>
          <w:szCs w:val="20"/>
          <w:lang w:eastAsia="es-ES"/>
        </w:rPr>
        <w:t>8</w:t>
      </w:r>
      <w:r w:rsidR="00B015D0" w:rsidRPr="00A151F8">
        <w:rPr>
          <w:rFonts w:ascii="Museo Sans 300" w:hAnsi="Museo Sans 300"/>
          <w:sz w:val="20"/>
          <w:szCs w:val="20"/>
          <w:lang w:eastAsia="es-ES"/>
        </w:rPr>
        <w:t> y el Procedimiento para Investigar la Existencia de Condiciones Irregulares en el Suministro de Energía Eléctrica del Usuario Final</w:t>
      </w:r>
      <w:r w:rsidR="00B015D0">
        <w:rPr>
          <w:rFonts w:ascii="Museo Sans 300" w:hAnsi="Museo Sans 300"/>
          <w:sz w:val="20"/>
          <w:szCs w:val="20"/>
          <w:lang w:eastAsia="es-ES"/>
        </w:rPr>
        <w:t xml:space="preserve">. </w:t>
      </w:r>
    </w:p>
    <w:p w14:paraId="4E548CBF" w14:textId="4FCAE3D8" w:rsidR="00A6694D" w:rsidRDefault="00A151F8" w:rsidP="004C2225">
      <w:pPr>
        <w:spacing w:after="0" w:line="240" w:lineRule="auto"/>
        <w:ind w:left="426"/>
        <w:jc w:val="both"/>
        <w:rPr>
          <w:rFonts w:ascii="Museo Sans 300" w:hAnsi="Museo Sans 300"/>
          <w:sz w:val="20"/>
          <w:szCs w:val="20"/>
          <w:lang w:eastAsia="es-ES"/>
        </w:rPr>
      </w:pPr>
      <w:r w:rsidRPr="00A151F8">
        <w:rPr>
          <w:rFonts w:ascii="Museo Sans 300" w:hAnsi="Museo Sans 300"/>
          <w:sz w:val="20"/>
          <w:szCs w:val="20"/>
          <w:lang w:eastAsia="es-ES"/>
        </w:rPr>
        <w:lastRenderedPageBreak/>
        <w:t> </w:t>
      </w:r>
    </w:p>
    <w:p w14:paraId="79F1ADEA" w14:textId="77777777" w:rsidR="00973EF9" w:rsidRPr="00973EF9" w:rsidRDefault="00973EF9" w:rsidP="004C2225">
      <w:pPr>
        <w:pStyle w:val="Prrafodelista"/>
        <w:autoSpaceDE w:val="0"/>
        <w:autoSpaceDN w:val="0"/>
        <w:adjustRightInd w:val="0"/>
        <w:ind w:left="426"/>
        <w:jc w:val="both"/>
        <w:rPr>
          <w:rFonts w:ascii="Museo Sans 500" w:hAnsi="Museo Sans 500"/>
          <w:b/>
          <w:bCs/>
          <w:sz w:val="20"/>
          <w:szCs w:val="20"/>
        </w:rPr>
      </w:pPr>
      <w:r w:rsidRPr="00973EF9">
        <w:rPr>
          <w:rFonts w:ascii="Museo Sans 500" w:hAnsi="Museo Sans 500"/>
          <w:b/>
          <w:bCs/>
          <w:sz w:val="20"/>
          <w:szCs w:val="20"/>
        </w:rPr>
        <w:t>2.1.2. Determinación del cálculo de energía a recuperar</w:t>
      </w:r>
    </w:p>
    <w:p w14:paraId="47A9DBAD" w14:textId="77777777" w:rsidR="00973EF9" w:rsidRPr="00973EF9" w:rsidRDefault="00973EF9" w:rsidP="004C2225">
      <w:pPr>
        <w:pStyle w:val="Prrafodelista"/>
        <w:autoSpaceDE w:val="0"/>
        <w:autoSpaceDN w:val="0"/>
        <w:adjustRightInd w:val="0"/>
        <w:ind w:left="786"/>
        <w:jc w:val="both"/>
        <w:rPr>
          <w:rFonts w:ascii="Museo Sans 300" w:hAnsi="Museo Sans 300"/>
          <w:sz w:val="20"/>
          <w:szCs w:val="20"/>
        </w:rPr>
      </w:pPr>
    </w:p>
    <w:p w14:paraId="0D7F94AB" w14:textId="5801EF17" w:rsidR="00973EF9" w:rsidRPr="00973EF9" w:rsidRDefault="00973EF9" w:rsidP="004C2225">
      <w:pPr>
        <w:pStyle w:val="Prrafodelista"/>
        <w:suppressAutoHyphens/>
        <w:autoSpaceDE w:val="0"/>
        <w:autoSpaceDN w:val="0"/>
        <w:ind w:left="426"/>
        <w:jc w:val="both"/>
        <w:textAlignment w:val="baseline"/>
        <w:rPr>
          <w:rFonts w:eastAsia="Calibri"/>
          <w:sz w:val="20"/>
          <w:szCs w:val="20"/>
        </w:rPr>
      </w:pPr>
      <w:r w:rsidRPr="00973EF9">
        <w:rPr>
          <w:rFonts w:ascii="Museo Sans 300" w:hAnsi="Museo Sans 300"/>
          <w:sz w:val="20"/>
          <w:szCs w:val="20"/>
        </w:rPr>
        <w:t>El CAU de la SIGET, con base en el análisis realizado, estableció que</w:t>
      </w:r>
      <w:r w:rsidR="00FC11B8">
        <w:rPr>
          <w:rFonts w:ascii="Museo Sans 300" w:hAnsi="Museo Sans 300"/>
          <w:sz w:val="20"/>
          <w:szCs w:val="20"/>
        </w:rPr>
        <w:t xml:space="preserve"> al no haberse comprobad</w:t>
      </w:r>
      <w:r w:rsidR="003C5864">
        <w:rPr>
          <w:rFonts w:ascii="Museo Sans 300" w:hAnsi="Museo Sans 300"/>
          <w:sz w:val="20"/>
          <w:szCs w:val="20"/>
        </w:rPr>
        <w:t>o</w:t>
      </w:r>
      <w:r w:rsidR="00FC11B8">
        <w:rPr>
          <w:rFonts w:ascii="Museo Sans 300" w:hAnsi="Museo Sans 300"/>
          <w:sz w:val="20"/>
          <w:szCs w:val="20"/>
        </w:rPr>
        <w:t xml:space="preserve"> la condición irregular atribuida al usuario, la empresa distribuidora debe</w:t>
      </w:r>
      <w:r w:rsidR="003C5864">
        <w:rPr>
          <w:rFonts w:ascii="Museo Sans 300" w:hAnsi="Museo Sans 300"/>
          <w:sz w:val="20"/>
          <w:szCs w:val="20"/>
        </w:rPr>
        <w:t xml:space="preserve"> proceder a</w:t>
      </w:r>
      <w:r w:rsidR="00FC11B8">
        <w:rPr>
          <w:rFonts w:ascii="Museo Sans 300" w:hAnsi="Museo Sans 300"/>
          <w:sz w:val="20"/>
          <w:szCs w:val="20"/>
        </w:rPr>
        <w:t xml:space="preserve"> anular el cobro</w:t>
      </w:r>
      <w:r w:rsidR="003C5864">
        <w:rPr>
          <w:rFonts w:ascii="Museo Sans 300" w:hAnsi="Museo Sans 300"/>
          <w:sz w:val="20"/>
          <w:szCs w:val="20"/>
        </w:rPr>
        <w:t xml:space="preserve"> originalmente aplicado,</w:t>
      </w:r>
      <w:r w:rsidR="00FC11B8">
        <w:rPr>
          <w:rFonts w:ascii="Museo Sans 300" w:hAnsi="Museo Sans 300"/>
          <w:sz w:val="20"/>
          <w:szCs w:val="20"/>
        </w:rPr>
        <w:t xml:space="preserve"> que asciende a la cantidad de </w:t>
      </w:r>
      <w:r w:rsidR="00FC11B8" w:rsidRPr="3358DBF2">
        <w:rPr>
          <w:rFonts w:ascii="Museo Sans 300" w:hAnsi="Museo Sans 300"/>
          <w:sz w:val="20"/>
          <w:szCs w:val="20"/>
        </w:rPr>
        <w:t>SETECIENTOS SETENTA 83/100 DÓLARES DE LOS ESTADOS UNIDOS DE AMÉRICA (USD 770.83) IVA incluido</w:t>
      </w:r>
      <w:r w:rsidR="003C5864">
        <w:rPr>
          <w:rFonts w:ascii="Museo Sans 300" w:hAnsi="Museo Sans 300"/>
          <w:sz w:val="20"/>
          <w:szCs w:val="20"/>
        </w:rPr>
        <w:t>.</w:t>
      </w:r>
    </w:p>
    <w:p w14:paraId="36FEB5B0" w14:textId="77777777" w:rsidR="74797224" w:rsidRPr="005E6B81" w:rsidRDefault="74797224" w:rsidP="004C2225">
      <w:pPr>
        <w:spacing w:after="0" w:line="240" w:lineRule="auto"/>
        <w:ind w:left="426"/>
        <w:jc w:val="both"/>
        <w:rPr>
          <w:rFonts w:ascii="Museo Sans 300" w:eastAsia="Museo Sans 500" w:hAnsi="Museo Sans 300" w:cs="Museo Sans 500"/>
          <w:b/>
          <w:bCs/>
          <w:sz w:val="20"/>
          <w:szCs w:val="20"/>
        </w:rPr>
      </w:pPr>
    </w:p>
    <w:p w14:paraId="246163DA" w14:textId="77777777" w:rsidR="3F648B12" w:rsidRPr="004C2225" w:rsidRDefault="3F648B12" w:rsidP="004C2225">
      <w:pPr>
        <w:spacing w:after="0" w:line="240" w:lineRule="auto"/>
        <w:ind w:left="426"/>
        <w:jc w:val="both"/>
        <w:rPr>
          <w:rFonts w:ascii="Museo Sans 500" w:hAnsi="Museo Sans 500"/>
          <w:sz w:val="20"/>
          <w:szCs w:val="20"/>
        </w:rPr>
      </w:pPr>
      <w:r w:rsidRPr="004C2225">
        <w:rPr>
          <w:rFonts w:ascii="Museo Sans 500" w:eastAsia="Museo Sans 500" w:hAnsi="Museo Sans 500" w:cs="Museo Sans 500"/>
          <w:b/>
          <w:bCs/>
          <w:sz w:val="20"/>
          <w:szCs w:val="20"/>
        </w:rPr>
        <w:t>2.2. Análisis legal</w:t>
      </w:r>
    </w:p>
    <w:p w14:paraId="0A6959E7" w14:textId="77777777" w:rsidR="3F648B12" w:rsidRPr="005E6B81" w:rsidRDefault="3F648B12" w:rsidP="004C2225">
      <w:pPr>
        <w:spacing w:after="0" w:line="240" w:lineRule="auto"/>
        <w:ind w:left="426"/>
        <w:jc w:val="both"/>
        <w:rPr>
          <w:rFonts w:ascii="Museo Sans 300" w:hAnsi="Museo Sans 300"/>
          <w:sz w:val="20"/>
          <w:szCs w:val="20"/>
        </w:rPr>
      </w:pPr>
      <w:r w:rsidRPr="005E6B81">
        <w:rPr>
          <w:rFonts w:ascii="Museo Sans 300" w:eastAsia="Museo Sans 500" w:hAnsi="Museo Sans 300" w:cs="Museo Sans 500"/>
          <w:b/>
          <w:bCs/>
          <w:sz w:val="20"/>
          <w:szCs w:val="20"/>
        </w:rPr>
        <w:t xml:space="preserve"> </w:t>
      </w:r>
    </w:p>
    <w:p w14:paraId="37093BF6" w14:textId="77777777" w:rsidR="3F648B12" w:rsidRPr="005E6B81" w:rsidRDefault="3F648B12" w:rsidP="004C2225">
      <w:pPr>
        <w:spacing w:after="0" w:line="240" w:lineRule="auto"/>
        <w:ind w:left="426"/>
        <w:jc w:val="both"/>
        <w:rPr>
          <w:rFonts w:ascii="Museo Sans 300" w:hAnsi="Museo Sans 300"/>
          <w:sz w:val="20"/>
          <w:szCs w:val="20"/>
        </w:rPr>
      </w:pPr>
      <w:r w:rsidRPr="005E6B81">
        <w:rPr>
          <w:rFonts w:ascii="Museo Sans 300" w:hAnsi="Museo Sans 300"/>
          <w:sz w:val="20"/>
          <w:szCs w:val="20"/>
        </w:rPr>
        <w:t xml:space="preserve">En el artículo 5 de la Ley de Creación de la SIGET se establecen las atribuciones de la institución, entre las cuales destacan la aplicación de los tratados, leyes y reglamentos que regulen las actividades de los sectores de electricidad y de telecomunicaciones (potestad de vigilancia), el dictar normas y estándares técnicos aplicables a los sectores de electricidad y de telecomunicaciones, así como dictar las normas administrativas aplicables en la institución (potestad normativa y de auto organización), el dirimir conflictos entre operadores de los sectores de electricidad y telecomunicaciones, de conformidad con lo dispuesto en las normas aplicables (potestad arbitral) y la realización de todos los actos, contratos y operaciones que sean necesarios para cumplir los objetivos que le impongan las leyes, reglamentos y demás disposiciones de carácter general. </w:t>
      </w:r>
    </w:p>
    <w:p w14:paraId="100C5B58" w14:textId="77777777" w:rsidR="3F648B12" w:rsidRPr="005E6B81" w:rsidRDefault="3F648B12" w:rsidP="004C2225">
      <w:pPr>
        <w:spacing w:after="0" w:line="240" w:lineRule="auto"/>
        <w:ind w:left="426"/>
        <w:jc w:val="both"/>
        <w:rPr>
          <w:rFonts w:ascii="Museo Sans 300" w:hAnsi="Museo Sans 300"/>
          <w:sz w:val="20"/>
          <w:szCs w:val="20"/>
        </w:rPr>
      </w:pPr>
      <w:r w:rsidRPr="005E6B81">
        <w:rPr>
          <w:rFonts w:ascii="Museo Sans 300" w:hAnsi="Museo Sans 300"/>
          <w:sz w:val="20"/>
          <w:szCs w:val="20"/>
        </w:rPr>
        <w:t xml:space="preserve"> </w:t>
      </w:r>
    </w:p>
    <w:p w14:paraId="7E626430" w14:textId="77777777" w:rsidR="3F648B12" w:rsidRPr="005E6B81" w:rsidRDefault="3F648B12" w:rsidP="004C2225">
      <w:pPr>
        <w:spacing w:after="0" w:line="240" w:lineRule="auto"/>
        <w:ind w:left="426"/>
        <w:jc w:val="both"/>
        <w:rPr>
          <w:rFonts w:ascii="Museo Sans 300" w:hAnsi="Museo Sans 300"/>
          <w:sz w:val="20"/>
          <w:szCs w:val="20"/>
        </w:rPr>
      </w:pPr>
      <w:r w:rsidRPr="005E6B81">
        <w:rPr>
          <w:rFonts w:ascii="Museo Sans 300" w:hAnsi="Museo Sans 300"/>
          <w:sz w:val="20"/>
          <w:szCs w:val="20"/>
        </w:rPr>
        <w:t>De ahí que la potestad normativa otorgada a la SIGET comprende que esta debe establecer parámetros a los cuales se debe someter todo sujeto que intervenga en el sector regulado, tanto distribuidor como usuario, debiendo verificar y controlar la aplicación de tales parámetros. En aplicación de sus atribuciones, la SIGET, basada en el interés general y, también, en la protección y seguridad de los usuarios, emitió el Procedimiento para Investigar la Existencia de Condiciones Irregulares en el Suministro de Energía Eléctrica del Usuario Final, que tiene como finalidad revisar técnicamente la condición irregular que la distribuidora le atribuye a</w:t>
      </w:r>
      <w:r w:rsidR="1E16F249" w:rsidRPr="005E6B81">
        <w:rPr>
          <w:rFonts w:ascii="Museo Sans 300" w:hAnsi="Museo Sans 300"/>
          <w:sz w:val="20"/>
          <w:szCs w:val="20"/>
        </w:rPr>
        <w:t>l usuario</w:t>
      </w:r>
      <w:r w:rsidRPr="005E6B81">
        <w:rPr>
          <w:rFonts w:ascii="Museo Sans 300" w:hAnsi="Museo Sans 300"/>
          <w:sz w:val="20"/>
          <w:szCs w:val="20"/>
        </w:rPr>
        <w:t>, así como el cobro realizado en concepto de energía no registrada, de conformidad con los términos y condiciones del pliego tarifario vigente para el caso.</w:t>
      </w:r>
    </w:p>
    <w:p w14:paraId="12F40E89" w14:textId="77777777" w:rsidR="3F648B12" w:rsidRPr="005E6B81" w:rsidRDefault="3F648B12" w:rsidP="004C2225">
      <w:pPr>
        <w:spacing w:after="0" w:line="240" w:lineRule="auto"/>
        <w:ind w:left="426"/>
        <w:jc w:val="both"/>
        <w:rPr>
          <w:rFonts w:ascii="Museo Sans 300" w:hAnsi="Museo Sans 300"/>
          <w:sz w:val="20"/>
          <w:szCs w:val="20"/>
        </w:rPr>
      </w:pPr>
      <w:r w:rsidRPr="005E6B81">
        <w:rPr>
          <w:rFonts w:ascii="Museo Sans 300" w:hAnsi="Museo Sans 300"/>
          <w:sz w:val="20"/>
          <w:szCs w:val="20"/>
        </w:rPr>
        <w:t xml:space="preserve"> </w:t>
      </w:r>
    </w:p>
    <w:p w14:paraId="7EA663A9" w14:textId="77777777" w:rsidR="00CB18B1" w:rsidRPr="005E6B81" w:rsidRDefault="3F648B12" w:rsidP="004C2225">
      <w:pPr>
        <w:spacing w:after="0" w:line="240" w:lineRule="auto"/>
        <w:ind w:left="426"/>
        <w:jc w:val="both"/>
        <w:rPr>
          <w:rFonts w:ascii="Museo Sans 300" w:eastAsia="Calibri" w:hAnsi="Museo Sans 300" w:cs="Calibri"/>
          <w:sz w:val="20"/>
          <w:szCs w:val="20"/>
        </w:rPr>
      </w:pPr>
      <w:r w:rsidRPr="005E6B81">
        <w:rPr>
          <w:rFonts w:ascii="Museo Sans 300" w:hAnsi="Museo Sans 300"/>
          <w:sz w:val="20"/>
          <w:szCs w:val="20"/>
        </w:rPr>
        <w:t>En ese sentido, al hacer un análisis legal del procedimiento tramitado y del informe técnico emitido, se advierte lo siguiente:</w:t>
      </w:r>
    </w:p>
    <w:p w14:paraId="608DEACE" w14:textId="77777777" w:rsidR="3F648B12" w:rsidRPr="005E6B81" w:rsidRDefault="3F648B12" w:rsidP="004C2225">
      <w:pPr>
        <w:spacing w:after="0" w:line="240" w:lineRule="auto"/>
        <w:ind w:left="426"/>
        <w:jc w:val="both"/>
        <w:rPr>
          <w:rFonts w:ascii="Museo Sans 300" w:hAnsi="Museo Sans 300"/>
          <w:sz w:val="20"/>
          <w:szCs w:val="20"/>
        </w:rPr>
      </w:pPr>
      <w:r w:rsidRPr="005E6B81">
        <w:rPr>
          <w:rFonts w:ascii="Museo Sans 300" w:eastAsia="Calibri" w:hAnsi="Museo Sans 300" w:cs="Calibri"/>
          <w:sz w:val="20"/>
          <w:szCs w:val="20"/>
        </w:rPr>
        <w:t xml:space="preserve"> </w:t>
      </w:r>
    </w:p>
    <w:p w14:paraId="06EA81E4" w14:textId="75245F74" w:rsidR="3F648B12" w:rsidRPr="005E6B81" w:rsidRDefault="3F648B12" w:rsidP="004C2225">
      <w:pPr>
        <w:pStyle w:val="Prrafodelista"/>
        <w:numPr>
          <w:ilvl w:val="0"/>
          <w:numId w:val="1"/>
        </w:numPr>
        <w:ind w:left="993"/>
        <w:jc w:val="both"/>
        <w:rPr>
          <w:rFonts w:ascii="Museo Sans 300" w:eastAsia="Museo Sans 500" w:hAnsi="Museo Sans 300" w:cs="Museo Sans 500"/>
          <w:sz w:val="20"/>
          <w:szCs w:val="20"/>
          <w:lang w:val="es-SV"/>
        </w:rPr>
      </w:pPr>
      <w:r w:rsidRPr="005E6B81">
        <w:rPr>
          <w:rFonts w:ascii="Museo Sans 300" w:eastAsia="Museo Sans 500" w:hAnsi="Museo Sans 300" w:cs="Museo Sans 500"/>
          <w:sz w:val="20"/>
          <w:szCs w:val="20"/>
          <w:lang w:val="es"/>
        </w:rPr>
        <w:t>E</w:t>
      </w:r>
      <w:r w:rsidRPr="005E6B81">
        <w:rPr>
          <w:rFonts w:ascii="Museo Sans 300" w:hAnsi="Museo Sans 300"/>
          <w:sz w:val="20"/>
          <w:szCs w:val="20"/>
          <w:lang w:val="es"/>
        </w:rPr>
        <w:t xml:space="preserve">l CAU tramitó el procedimiento </w:t>
      </w:r>
      <w:r w:rsidR="00B07676" w:rsidRPr="005E6B81">
        <w:rPr>
          <w:rFonts w:ascii="Museo Sans 300" w:hAnsi="Museo Sans 300"/>
          <w:sz w:val="20"/>
          <w:szCs w:val="20"/>
          <w:lang w:val="es"/>
        </w:rPr>
        <w:t xml:space="preserve">legal </w:t>
      </w:r>
      <w:r w:rsidRPr="005E6B81">
        <w:rPr>
          <w:rFonts w:ascii="Museo Sans 300" w:hAnsi="Museo Sans 300"/>
          <w:sz w:val="20"/>
          <w:szCs w:val="20"/>
          <w:lang w:val="es"/>
        </w:rPr>
        <w:t xml:space="preserve">que le era aplicable al reclamo </w:t>
      </w:r>
      <w:r w:rsidRPr="005E6B81">
        <w:rPr>
          <w:rFonts w:ascii="Museo Sans 300" w:hAnsi="Museo Sans 300"/>
          <w:sz w:val="20"/>
          <w:szCs w:val="20"/>
          <w:lang w:val="es-SV"/>
        </w:rPr>
        <w:t xml:space="preserve">que tiene como finalidad que tanto </w:t>
      </w:r>
      <w:r w:rsidR="00F25C50">
        <w:rPr>
          <w:rFonts w:ascii="Museo Sans 300" w:hAnsi="Museo Sans 300"/>
          <w:sz w:val="20"/>
          <w:szCs w:val="20"/>
          <w:lang w:val="es-SV"/>
        </w:rPr>
        <w:t xml:space="preserve">el usuario </w:t>
      </w:r>
      <w:r w:rsidRPr="005E6B81">
        <w:rPr>
          <w:rFonts w:ascii="Museo Sans 300" w:hAnsi="Museo Sans 300"/>
          <w:sz w:val="20"/>
          <w:szCs w:val="20"/>
          <w:lang w:val="es-SV"/>
        </w:rPr>
        <w:t>como distribuidora, en iguales condiciones, obtengan una revisión por parte de la SIGET del cobro en concepto de energía consumida y no registrada que generó la inconformidad.</w:t>
      </w:r>
    </w:p>
    <w:p w14:paraId="30D7AA69" w14:textId="77777777" w:rsidR="74797224" w:rsidRPr="005E6B81" w:rsidRDefault="74797224" w:rsidP="004C2225">
      <w:pPr>
        <w:spacing w:after="0" w:line="240" w:lineRule="auto"/>
        <w:ind w:left="993"/>
        <w:jc w:val="both"/>
        <w:rPr>
          <w:rFonts w:ascii="Museo Sans 300" w:hAnsi="Museo Sans 300"/>
          <w:sz w:val="20"/>
          <w:szCs w:val="20"/>
        </w:rPr>
      </w:pPr>
    </w:p>
    <w:p w14:paraId="729BC385" w14:textId="77777777" w:rsidR="3F648B12" w:rsidRPr="005E6B81" w:rsidRDefault="3F648B12" w:rsidP="004C2225">
      <w:pPr>
        <w:pStyle w:val="Prrafodelista"/>
        <w:numPr>
          <w:ilvl w:val="0"/>
          <w:numId w:val="1"/>
        </w:numPr>
        <w:ind w:left="993"/>
        <w:jc w:val="both"/>
        <w:rPr>
          <w:rFonts w:ascii="Museo Sans 300" w:hAnsi="Museo Sans 300"/>
          <w:sz w:val="20"/>
          <w:szCs w:val="20"/>
          <w:lang w:val="es-SV"/>
        </w:rPr>
      </w:pPr>
      <w:r w:rsidRPr="005E6B81">
        <w:rPr>
          <w:rFonts w:ascii="Museo Sans 300" w:hAnsi="Museo Sans 300"/>
          <w:sz w:val="20"/>
          <w:szCs w:val="20"/>
          <w:lang w:val="es-SV"/>
        </w:rPr>
        <w:t>En la tramitación del procedimiento consta que se cumplieron las etapas pertinentes para que las partes pudieran expresar sus argumentos y aportar las pruebas para sustentar su posición.</w:t>
      </w:r>
    </w:p>
    <w:p w14:paraId="7196D064" w14:textId="77777777" w:rsidR="74797224" w:rsidRPr="005E6B81" w:rsidRDefault="74797224" w:rsidP="004C2225">
      <w:pPr>
        <w:spacing w:after="0" w:line="240" w:lineRule="auto"/>
        <w:ind w:left="993"/>
        <w:jc w:val="both"/>
        <w:rPr>
          <w:rFonts w:ascii="Museo Sans 300" w:hAnsi="Museo Sans 300"/>
          <w:sz w:val="20"/>
          <w:szCs w:val="20"/>
        </w:rPr>
      </w:pPr>
    </w:p>
    <w:p w14:paraId="1AF0A2D8" w14:textId="3A93281E" w:rsidR="3F648B12" w:rsidRPr="005E6B81" w:rsidRDefault="3F648B12" w:rsidP="004C2225">
      <w:pPr>
        <w:pStyle w:val="Prrafodelista"/>
        <w:numPr>
          <w:ilvl w:val="0"/>
          <w:numId w:val="1"/>
        </w:numPr>
        <w:ind w:left="993"/>
        <w:jc w:val="both"/>
        <w:rPr>
          <w:rFonts w:ascii="Museo Sans 300" w:hAnsi="Museo Sans 300"/>
          <w:sz w:val="20"/>
          <w:szCs w:val="20"/>
          <w:lang w:val="es-SV"/>
        </w:rPr>
      </w:pPr>
      <w:r w:rsidRPr="005E6B81">
        <w:rPr>
          <w:rFonts w:ascii="Museo Sans 300" w:hAnsi="Museo Sans 300"/>
          <w:sz w:val="20"/>
          <w:szCs w:val="20"/>
          <w:lang w:val="es-SV"/>
        </w:rPr>
        <w:t xml:space="preserve">El informe técnico del CAU fue emitido luego de un análisis que conlleva diversas diligencias a fin de </w:t>
      </w:r>
      <w:r w:rsidR="00142366" w:rsidRPr="005E6B81">
        <w:rPr>
          <w:rFonts w:ascii="Museo Sans 300" w:hAnsi="Museo Sans 300"/>
          <w:sz w:val="20"/>
          <w:szCs w:val="20"/>
          <w:lang w:val="es-SV"/>
        </w:rPr>
        <w:t xml:space="preserve">recabar los insumos que denotan </w:t>
      </w:r>
      <w:r w:rsidRPr="005E6B81">
        <w:rPr>
          <w:rFonts w:ascii="Museo Sans 300" w:hAnsi="Museo Sans 300"/>
          <w:sz w:val="20"/>
          <w:szCs w:val="20"/>
          <w:lang w:val="es-SV"/>
        </w:rPr>
        <w:t>que</w:t>
      </w:r>
      <w:r w:rsidR="00142366" w:rsidRPr="005E6B81">
        <w:rPr>
          <w:rFonts w:ascii="Museo Sans 300" w:hAnsi="Museo Sans 300"/>
          <w:sz w:val="20"/>
          <w:szCs w:val="20"/>
          <w:lang w:val="es-SV"/>
        </w:rPr>
        <w:t xml:space="preserve"> no</w:t>
      </w:r>
      <w:r w:rsidRPr="005E6B81">
        <w:rPr>
          <w:rFonts w:ascii="Museo Sans 300" w:hAnsi="Museo Sans 300"/>
          <w:sz w:val="20"/>
          <w:szCs w:val="20"/>
          <w:lang w:val="es-SV"/>
        </w:rPr>
        <w:t xml:space="preserve"> existió una condición irregular en el suministro y, por tanto, de acuerdo con los términos y condiciones de los pliegos ta</w:t>
      </w:r>
      <w:r w:rsidR="007B78EA" w:rsidRPr="005E6B81">
        <w:rPr>
          <w:rFonts w:ascii="Museo Sans 300" w:hAnsi="Museo Sans 300"/>
          <w:sz w:val="20"/>
          <w:szCs w:val="20"/>
          <w:lang w:val="es-SV"/>
        </w:rPr>
        <w:t>rifarios vigentes</w:t>
      </w:r>
      <w:r w:rsidR="00F25C50">
        <w:rPr>
          <w:rFonts w:ascii="Museo Sans 300" w:hAnsi="Museo Sans 300"/>
          <w:sz w:val="20"/>
          <w:szCs w:val="20"/>
          <w:lang w:val="es-SV"/>
        </w:rPr>
        <w:t xml:space="preserve"> para el año 2018</w:t>
      </w:r>
      <w:r w:rsidR="007B78EA" w:rsidRPr="005E6B81">
        <w:rPr>
          <w:rFonts w:ascii="Museo Sans 300" w:hAnsi="Museo Sans 300"/>
          <w:sz w:val="20"/>
          <w:szCs w:val="20"/>
          <w:lang w:val="es-SV"/>
        </w:rPr>
        <w:t>, el cobro</w:t>
      </w:r>
      <w:r w:rsidR="00142366" w:rsidRPr="005E6B81">
        <w:rPr>
          <w:rFonts w:ascii="Museo Sans 300" w:hAnsi="Museo Sans 300"/>
          <w:sz w:val="20"/>
          <w:szCs w:val="20"/>
          <w:lang w:val="es-SV"/>
        </w:rPr>
        <w:t xml:space="preserve"> efectuado por la empresa distribuidora en concepto de energ</w:t>
      </w:r>
      <w:r w:rsidR="00A4441E" w:rsidRPr="005E6B81">
        <w:rPr>
          <w:rFonts w:ascii="Museo Sans 300" w:hAnsi="Museo Sans 300"/>
          <w:sz w:val="20"/>
          <w:szCs w:val="20"/>
          <w:lang w:val="es-SV"/>
        </w:rPr>
        <w:t xml:space="preserve">ía no </w:t>
      </w:r>
      <w:r w:rsidR="00D10326" w:rsidRPr="005E6B81">
        <w:rPr>
          <w:rFonts w:ascii="Museo Sans 300" w:hAnsi="Museo Sans 300"/>
          <w:sz w:val="20"/>
          <w:szCs w:val="20"/>
          <w:lang w:val="es-SV"/>
        </w:rPr>
        <w:t>registrada</w:t>
      </w:r>
      <w:r w:rsidR="00A4441E" w:rsidRPr="005E6B81">
        <w:rPr>
          <w:rFonts w:ascii="Museo Sans 300" w:hAnsi="Museo Sans 300"/>
          <w:sz w:val="20"/>
          <w:szCs w:val="20"/>
          <w:lang w:val="es-SV"/>
        </w:rPr>
        <w:t xml:space="preserve"> no es procedente.</w:t>
      </w:r>
    </w:p>
    <w:p w14:paraId="34FF1C98" w14:textId="77777777" w:rsidR="002807A1" w:rsidRPr="005E6B81" w:rsidRDefault="002807A1" w:rsidP="004C2225">
      <w:pPr>
        <w:pStyle w:val="Prrafodelista"/>
        <w:rPr>
          <w:rFonts w:ascii="Museo Sans 300" w:hAnsi="Museo Sans 300"/>
          <w:sz w:val="20"/>
          <w:szCs w:val="20"/>
          <w:lang w:val="es-SV"/>
        </w:rPr>
      </w:pPr>
    </w:p>
    <w:p w14:paraId="42A4959F" w14:textId="7789B4F3" w:rsidR="002807A1" w:rsidRPr="005E6B81" w:rsidRDefault="002807A1" w:rsidP="004C2225">
      <w:pPr>
        <w:pStyle w:val="Prrafodelista"/>
        <w:numPr>
          <w:ilvl w:val="0"/>
          <w:numId w:val="1"/>
        </w:numPr>
        <w:ind w:left="993"/>
        <w:jc w:val="both"/>
        <w:rPr>
          <w:rFonts w:ascii="Museo Sans 300" w:hAnsi="Museo Sans 300"/>
          <w:sz w:val="20"/>
          <w:szCs w:val="20"/>
          <w:lang w:val="es-SV"/>
        </w:rPr>
      </w:pPr>
      <w:r w:rsidRPr="005E6B81">
        <w:rPr>
          <w:rFonts w:ascii="Museo Sans 300" w:hAnsi="Museo Sans 300"/>
          <w:sz w:val="20"/>
          <w:szCs w:val="20"/>
          <w:lang w:val="es-SV"/>
        </w:rPr>
        <w:t xml:space="preserve">Se analizaron los elementos probatorios presentados en el procedimiento y, con base en ello, no se logró comprobar la condición irregular en el suministro de energía con NIC </w:t>
      </w:r>
      <w:r w:rsidR="00E02EDE">
        <w:rPr>
          <w:rFonts w:ascii="Museo Sans 300" w:hAnsi="Museo Sans 300"/>
          <w:sz w:val="20"/>
          <w:szCs w:val="20"/>
          <w:lang w:val="es-SV"/>
        </w:rPr>
        <w:t>XXX</w:t>
      </w:r>
      <w:r w:rsidRPr="005E6B81">
        <w:rPr>
          <w:rFonts w:ascii="Museo Sans 300" w:hAnsi="Museo Sans 300"/>
          <w:sz w:val="20"/>
          <w:szCs w:val="20"/>
          <w:lang w:val="es-SV"/>
        </w:rPr>
        <w:t>.</w:t>
      </w:r>
    </w:p>
    <w:p w14:paraId="6D072C0D" w14:textId="77777777" w:rsidR="003A1F02" w:rsidRPr="005E6B81" w:rsidRDefault="003A1F02" w:rsidP="004C2225">
      <w:pPr>
        <w:pStyle w:val="Prrafodelista"/>
        <w:rPr>
          <w:rFonts w:ascii="Museo Sans 300" w:hAnsi="Museo Sans 300"/>
          <w:sz w:val="20"/>
          <w:szCs w:val="20"/>
          <w:lang w:val="es-SV"/>
        </w:rPr>
      </w:pPr>
    </w:p>
    <w:p w14:paraId="216B51EA" w14:textId="77777777" w:rsidR="74797224" w:rsidRPr="005E6B81" w:rsidRDefault="00F91873" w:rsidP="004C2225">
      <w:pPr>
        <w:spacing w:after="0" w:line="240" w:lineRule="auto"/>
        <w:ind w:left="786"/>
        <w:jc w:val="both"/>
        <w:rPr>
          <w:rFonts w:ascii="Museo Sans 300" w:eastAsia="Museo Sans 500" w:hAnsi="Museo Sans 300" w:cs="Museo Sans 500"/>
          <w:sz w:val="20"/>
          <w:szCs w:val="20"/>
          <w:lang w:val="es"/>
        </w:rPr>
      </w:pPr>
      <w:r w:rsidRPr="56A639C5">
        <w:rPr>
          <w:rFonts w:ascii="Museo Sans 300" w:hAnsi="Museo Sans 300"/>
          <w:sz w:val="20"/>
          <w:szCs w:val="20"/>
        </w:rPr>
        <w:lastRenderedPageBreak/>
        <w:t>En ese sentido, se advierte que el dictamen que resuelve el caso fue emitido con fundamento en la documentación recopilada en el transcurso del procedimiento, garantizando al usuario que la SIGET ha revisado el cobro de la distribuidora a efecto de comprobar que haya sido realizado con base en lo establecido en las normativas vigentes. Asimismo, se advierte que ambas partes, en las diferentes etapas del procedimiento, han tenido igual oportunidad de pronunciarse, asegurando los derechos de audiencia y defensa que conforme a ley corresponden.</w:t>
      </w:r>
    </w:p>
    <w:p w14:paraId="0F31F2E8" w14:textId="58554D73" w:rsidR="56A639C5" w:rsidRDefault="56A639C5" w:rsidP="004C2225">
      <w:pPr>
        <w:spacing w:after="0" w:line="240" w:lineRule="auto"/>
        <w:ind w:left="786"/>
        <w:jc w:val="both"/>
        <w:rPr>
          <w:rFonts w:ascii="Museo Sans 300" w:hAnsi="Museo Sans 300"/>
          <w:sz w:val="20"/>
          <w:szCs w:val="20"/>
        </w:rPr>
      </w:pPr>
    </w:p>
    <w:p w14:paraId="5DCD01CB" w14:textId="77777777" w:rsidR="000C0357" w:rsidRPr="004C2225" w:rsidRDefault="000C0357" w:rsidP="004C2225">
      <w:pPr>
        <w:numPr>
          <w:ilvl w:val="0"/>
          <w:numId w:val="11"/>
        </w:numPr>
        <w:spacing w:after="0" w:line="240" w:lineRule="auto"/>
        <w:contextualSpacing/>
        <w:jc w:val="center"/>
        <w:rPr>
          <w:rFonts w:ascii="Museo Sans 500" w:hAnsi="Museo Sans 500"/>
          <w:b/>
          <w:sz w:val="20"/>
          <w:szCs w:val="20"/>
        </w:rPr>
      </w:pPr>
      <w:r w:rsidRPr="004C2225">
        <w:rPr>
          <w:rFonts w:ascii="Museo Sans 500" w:hAnsi="Museo Sans 500"/>
          <w:b/>
          <w:sz w:val="20"/>
          <w:szCs w:val="20"/>
        </w:rPr>
        <w:t>CONCLUSIÓN</w:t>
      </w:r>
    </w:p>
    <w:p w14:paraId="48A21919" w14:textId="77777777" w:rsidR="000C0357" w:rsidRPr="005E6B81" w:rsidRDefault="000C0357" w:rsidP="004C2225">
      <w:pPr>
        <w:spacing w:after="0" w:line="240" w:lineRule="auto"/>
        <w:jc w:val="both"/>
        <w:rPr>
          <w:rFonts w:ascii="Museo Sans 300" w:hAnsi="Museo Sans 300"/>
          <w:b/>
          <w:caps/>
          <w:sz w:val="20"/>
          <w:szCs w:val="20"/>
          <w:u w:val="single"/>
        </w:rPr>
      </w:pPr>
    </w:p>
    <w:p w14:paraId="6B7C2143" w14:textId="012A8CA7" w:rsidR="0086602B" w:rsidRPr="005E6B81" w:rsidRDefault="0086602B" w:rsidP="004C2225">
      <w:pPr>
        <w:autoSpaceDE w:val="0"/>
        <w:spacing w:after="0" w:line="240" w:lineRule="auto"/>
        <w:ind w:left="426"/>
        <w:jc w:val="both"/>
        <w:rPr>
          <w:rFonts w:ascii="Museo Sans 300" w:hAnsi="Museo Sans 300"/>
          <w:sz w:val="20"/>
          <w:szCs w:val="20"/>
        </w:rPr>
      </w:pPr>
      <w:r w:rsidRPr="29A5EB80">
        <w:rPr>
          <w:rFonts w:ascii="Museo Sans 300" w:hAnsi="Museo Sans 300"/>
          <w:sz w:val="20"/>
          <w:szCs w:val="20"/>
          <w:lang w:val="es-ES"/>
        </w:rPr>
        <w:t>Con fundamento en el informe técnico N.° IT-</w:t>
      </w:r>
      <w:r w:rsidR="002C484D" w:rsidRPr="29A5EB80">
        <w:rPr>
          <w:rFonts w:ascii="Museo Sans 300" w:hAnsi="Museo Sans 300"/>
          <w:sz w:val="20"/>
          <w:szCs w:val="20"/>
          <w:lang w:val="es-ES"/>
        </w:rPr>
        <w:t>306</w:t>
      </w:r>
      <w:r w:rsidR="00F735FF" w:rsidRPr="29A5EB80">
        <w:rPr>
          <w:rFonts w:ascii="Museo Sans 300" w:hAnsi="Museo Sans 300"/>
          <w:sz w:val="20"/>
          <w:szCs w:val="20"/>
          <w:lang w:val="es-ES"/>
        </w:rPr>
        <w:t>-</w:t>
      </w:r>
      <w:r w:rsidR="00E02EDE">
        <w:rPr>
          <w:rFonts w:ascii="Museo Sans 300" w:hAnsi="Museo Sans 300"/>
          <w:sz w:val="20"/>
          <w:szCs w:val="20"/>
          <w:lang w:val="es-ES"/>
        </w:rPr>
        <w:t>XXX</w:t>
      </w:r>
      <w:r w:rsidR="0066221D" w:rsidRPr="29A5EB80">
        <w:rPr>
          <w:rFonts w:ascii="Museo Sans 300" w:hAnsi="Museo Sans 300"/>
          <w:sz w:val="20"/>
          <w:szCs w:val="20"/>
          <w:lang w:val="es-ES"/>
        </w:rPr>
        <w:t>-CAU</w:t>
      </w:r>
      <w:r w:rsidR="00A4441E" w:rsidRPr="29A5EB80">
        <w:rPr>
          <w:rFonts w:ascii="Museo Sans 300" w:hAnsi="Museo Sans 300"/>
          <w:sz w:val="20"/>
          <w:szCs w:val="20"/>
          <w:lang w:val="es-ES"/>
        </w:rPr>
        <w:t>,</w:t>
      </w:r>
      <w:r w:rsidRPr="29A5EB80">
        <w:rPr>
          <w:rFonts w:ascii="Museo Sans 300" w:hAnsi="Museo Sans 300"/>
          <w:sz w:val="20"/>
          <w:szCs w:val="20"/>
          <w:lang w:val="es-ES"/>
        </w:rPr>
        <w:t xml:space="preserve"> rendido por el CAU de la SIGET, esta superintendencia considera pertinente adherirse a lo dictaminado por dicha instancia técnica, </w:t>
      </w:r>
      <w:r w:rsidRPr="29A5EB80">
        <w:rPr>
          <w:rFonts w:ascii="Museo Sans 300" w:hAnsi="Museo Sans 300"/>
          <w:sz w:val="20"/>
          <w:szCs w:val="20"/>
        </w:rPr>
        <w:t xml:space="preserve">siendo pertinente establecer que en el suministro identificado con el </w:t>
      </w:r>
      <w:r w:rsidR="00DB613B" w:rsidRPr="29A5EB80">
        <w:rPr>
          <w:rFonts w:ascii="Museo Sans 300" w:hAnsi="Museo Sans 300"/>
          <w:sz w:val="20"/>
          <w:szCs w:val="20"/>
          <w:lang w:eastAsia="es-ES"/>
        </w:rPr>
        <w:t xml:space="preserve">NIC </w:t>
      </w:r>
      <w:r w:rsidR="00E02EDE">
        <w:rPr>
          <w:rFonts w:ascii="Museo Sans 300" w:hAnsi="Museo Sans 300"/>
          <w:sz w:val="20"/>
          <w:szCs w:val="20"/>
          <w:lang w:eastAsia="es-ES"/>
        </w:rPr>
        <w:t>XXX</w:t>
      </w:r>
      <w:r w:rsidRPr="29A5EB80">
        <w:rPr>
          <w:rFonts w:ascii="Museo Sans 300" w:hAnsi="Museo Sans 300"/>
          <w:sz w:val="20"/>
          <w:szCs w:val="20"/>
        </w:rPr>
        <w:t xml:space="preserve"> no </w:t>
      </w:r>
      <w:r w:rsidR="58077055" w:rsidRPr="29A5EB80">
        <w:rPr>
          <w:rFonts w:ascii="Museo Sans 300" w:hAnsi="Museo Sans 300"/>
          <w:sz w:val="20"/>
          <w:szCs w:val="20"/>
        </w:rPr>
        <w:t xml:space="preserve">se comprobó la </w:t>
      </w:r>
      <w:r w:rsidRPr="29A5EB80">
        <w:rPr>
          <w:rFonts w:ascii="Museo Sans 300" w:hAnsi="Museo Sans 300"/>
          <w:sz w:val="20"/>
          <w:szCs w:val="20"/>
        </w:rPr>
        <w:t>exist</w:t>
      </w:r>
      <w:r w:rsidR="4A02A725" w:rsidRPr="29A5EB80">
        <w:rPr>
          <w:rFonts w:ascii="Museo Sans 300" w:hAnsi="Museo Sans 300"/>
          <w:sz w:val="20"/>
          <w:szCs w:val="20"/>
        </w:rPr>
        <w:t>encia</w:t>
      </w:r>
      <w:r w:rsidR="080C3D99" w:rsidRPr="29A5EB80">
        <w:rPr>
          <w:rFonts w:ascii="Museo Sans 300" w:hAnsi="Museo Sans 300"/>
          <w:sz w:val="20"/>
          <w:szCs w:val="20"/>
        </w:rPr>
        <w:t xml:space="preserve"> de</w:t>
      </w:r>
      <w:r w:rsidRPr="29A5EB80">
        <w:rPr>
          <w:rFonts w:ascii="Museo Sans 300" w:hAnsi="Museo Sans 300"/>
          <w:sz w:val="20"/>
          <w:szCs w:val="20"/>
        </w:rPr>
        <w:t xml:space="preserve"> una condició</w:t>
      </w:r>
      <w:r w:rsidR="00A4441E" w:rsidRPr="29A5EB80">
        <w:rPr>
          <w:rFonts w:ascii="Museo Sans 300" w:hAnsi="Museo Sans 300"/>
          <w:sz w:val="20"/>
          <w:szCs w:val="20"/>
        </w:rPr>
        <w:t>n irregular atribuible a</w:t>
      </w:r>
      <w:r w:rsidR="00D31E30" w:rsidRPr="29A5EB80">
        <w:rPr>
          <w:rFonts w:ascii="Museo Sans 300" w:hAnsi="Museo Sans 300"/>
          <w:sz w:val="20"/>
          <w:szCs w:val="20"/>
        </w:rPr>
        <w:t>l</w:t>
      </w:r>
      <w:r w:rsidR="003C5864">
        <w:rPr>
          <w:rFonts w:ascii="Museo Sans 300" w:hAnsi="Museo Sans 300"/>
          <w:sz w:val="20"/>
          <w:szCs w:val="20"/>
        </w:rPr>
        <w:t xml:space="preserve"> </w:t>
      </w:r>
      <w:r w:rsidR="00A4441E" w:rsidRPr="29A5EB80">
        <w:rPr>
          <w:rFonts w:ascii="Museo Sans 300" w:hAnsi="Museo Sans 300"/>
          <w:sz w:val="20"/>
          <w:szCs w:val="20"/>
        </w:rPr>
        <w:t>usuari</w:t>
      </w:r>
      <w:r w:rsidR="00D31E30" w:rsidRPr="29A5EB80">
        <w:rPr>
          <w:rFonts w:ascii="Museo Sans 300" w:hAnsi="Museo Sans 300"/>
          <w:sz w:val="20"/>
          <w:szCs w:val="20"/>
        </w:rPr>
        <w:t>o</w:t>
      </w:r>
      <w:r w:rsidR="002807A1" w:rsidRPr="29A5EB80">
        <w:rPr>
          <w:rFonts w:ascii="Museo Sans 300" w:hAnsi="Museo Sans 300"/>
          <w:sz w:val="20"/>
          <w:szCs w:val="20"/>
        </w:rPr>
        <w:t>, de conformidad con lo expuesto en el presente acuerdo.</w:t>
      </w:r>
    </w:p>
    <w:p w14:paraId="6BD18F9B" w14:textId="77777777" w:rsidR="0086602B" w:rsidRPr="005E6B81" w:rsidRDefault="0086602B" w:rsidP="004C2225">
      <w:pPr>
        <w:autoSpaceDE w:val="0"/>
        <w:spacing w:after="0" w:line="240" w:lineRule="auto"/>
        <w:ind w:left="426"/>
        <w:jc w:val="both"/>
        <w:rPr>
          <w:rFonts w:ascii="Museo Sans 300" w:hAnsi="Museo Sans 300"/>
          <w:sz w:val="20"/>
          <w:szCs w:val="20"/>
        </w:rPr>
      </w:pPr>
    </w:p>
    <w:p w14:paraId="70B88A32" w14:textId="1D3FB020" w:rsidR="000C0357" w:rsidRPr="005E6B81" w:rsidRDefault="0086602B" w:rsidP="004C2225">
      <w:pPr>
        <w:autoSpaceDE w:val="0"/>
        <w:spacing w:after="0" w:line="240" w:lineRule="auto"/>
        <w:ind w:left="426"/>
        <w:jc w:val="both"/>
        <w:rPr>
          <w:rFonts w:ascii="Museo Sans 300" w:hAnsi="Museo Sans 300"/>
          <w:sz w:val="20"/>
          <w:szCs w:val="20"/>
        </w:rPr>
      </w:pPr>
      <w:r w:rsidRPr="005E6B81">
        <w:rPr>
          <w:rFonts w:ascii="Museo Sans 300" w:hAnsi="Museo Sans 300"/>
          <w:sz w:val="20"/>
          <w:szCs w:val="20"/>
        </w:rPr>
        <w:t xml:space="preserve">Por lo tanto, es pertinente declarar improcedente el cobro de la cantidad de </w:t>
      </w:r>
      <w:r w:rsidR="002C484D" w:rsidRPr="005E6B81">
        <w:rPr>
          <w:rFonts w:ascii="Museo Sans 300" w:hAnsi="Museo Sans 300"/>
          <w:sz w:val="20"/>
          <w:szCs w:val="20"/>
        </w:rPr>
        <w:t>SETECIENTOS SETENTA 83</w:t>
      </w:r>
      <w:r w:rsidRPr="005E6B81">
        <w:rPr>
          <w:rFonts w:ascii="Museo Sans 300" w:hAnsi="Museo Sans 300"/>
          <w:sz w:val="20"/>
          <w:szCs w:val="20"/>
        </w:rPr>
        <w:t xml:space="preserve">/100 DÓLARES DE LOS ESTADOS UNIDOS DE AMÉRICA (USD </w:t>
      </w:r>
      <w:r w:rsidR="002C484D" w:rsidRPr="005E6B81">
        <w:rPr>
          <w:rFonts w:ascii="Museo Sans 300" w:hAnsi="Museo Sans 300"/>
          <w:sz w:val="20"/>
          <w:szCs w:val="20"/>
        </w:rPr>
        <w:t>770.83</w:t>
      </w:r>
      <w:r w:rsidRPr="005E6B81">
        <w:rPr>
          <w:rFonts w:ascii="Museo Sans 300" w:hAnsi="Museo Sans 300"/>
          <w:sz w:val="20"/>
          <w:szCs w:val="20"/>
        </w:rPr>
        <w:t>) IVA incluido, que la sociedad EEO, S.A. de C.V. pretende recuperar en concepto de energía no registrada.</w:t>
      </w:r>
    </w:p>
    <w:p w14:paraId="238601FE" w14:textId="77777777" w:rsidR="001F7358" w:rsidRPr="005E6B81" w:rsidRDefault="001F7358" w:rsidP="004C2225">
      <w:pPr>
        <w:autoSpaceDE w:val="0"/>
        <w:autoSpaceDN w:val="0"/>
        <w:adjustRightInd w:val="0"/>
        <w:spacing w:after="0" w:line="240" w:lineRule="auto"/>
        <w:ind w:left="426"/>
        <w:jc w:val="both"/>
        <w:rPr>
          <w:rFonts w:ascii="Museo Sans 300" w:hAnsi="Museo Sans 300"/>
          <w:sz w:val="20"/>
          <w:szCs w:val="20"/>
          <w:lang w:val="es-ES"/>
        </w:rPr>
      </w:pPr>
    </w:p>
    <w:p w14:paraId="3B43420F" w14:textId="77777777" w:rsidR="000C0357" w:rsidRPr="004C2225" w:rsidRDefault="000C0357" w:rsidP="004C2225">
      <w:pPr>
        <w:numPr>
          <w:ilvl w:val="0"/>
          <w:numId w:val="11"/>
        </w:numPr>
        <w:spacing w:after="0" w:line="240" w:lineRule="auto"/>
        <w:contextualSpacing/>
        <w:jc w:val="center"/>
        <w:rPr>
          <w:rFonts w:ascii="Museo Sans 500" w:hAnsi="Museo Sans 500"/>
          <w:b/>
          <w:sz w:val="20"/>
          <w:szCs w:val="20"/>
        </w:rPr>
      </w:pPr>
      <w:r w:rsidRPr="004C2225">
        <w:rPr>
          <w:rFonts w:ascii="Museo Sans 500" w:hAnsi="Museo Sans 500"/>
          <w:b/>
          <w:sz w:val="20"/>
          <w:szCs w:val="20"/>
        </w:rPr>
        <w:t>RECURSOS</w:t>
      </w:r>
    </w:p>
    <w:p w14:paraId="0F3CABC7" w14:textId="77777777" w:rsidR="000C0357" w:rsidRPr="005E6B81" w:rsidRDefault="000C0357" w:rsidP="004C2225">
      <w:pPr>
        <w:autoSpaceDE w:val="0"/>
        <w:autoSpaceDN w:val="0"/>
        <w:adjustRightInd w:val="0"/>
        <w:spacing w:after="0" w:line="240" w:lineRule="auto"/>
        <w:ind w:left="426"/>
        <w:jc w:val="both"/>
        <w:rPr>
          <w:rFonts w:ascii="Museo Sans 300" w:hAnsi="Museo Sans 300"/>
          <w:sz w:val="20"/>
          <w:szCs w:val="20"/>
        </w:rPr>
      </w:pPr>
    </w:p>
    <w:p w14:paraId="6C59C0D2" w14:textId="579E2E71" w:rsidR="000C0357" w:rsidRPr="005E6B81" w:rsidRDefault="000C0357" w:rsidP="004C2225">
      <w:pPr>
        <w:autoSpaceDE w:val="0"/>
        <w:autoSpaceDN w:val="0"/>
        <w:adjustRightInd w:val="0"/>
        <w:spacing w:after="0" w:line="240" w:lineRule="auto"/>
        <w:ind w:left="426"/>
        <w:jc w:val="both"/>
        <w:rPr>
          <w:rFonts w:ascii="Museo Sans 300" w:hAnsi="Museo Sans 300"/>
          <w:sz w:val="20"/>
          <w:szCs w:val="20"/>
          <w:lang w:val="es-ES"/>
        </w:rPr>
      </w:pPr>
      <w:r w:rsidRPr="005E6B81">
        <w:rPr>
          <w:rFonts w:ascii="Museo Sans 300" w:hAnsi="Museo Sans 300"/>
          <w:sz w:val="20"/>
          <w:szCs w:val="20"/>
          <w:lang w:val="es-ES"/>
        </w:rPr>
        <w:t>En cumplimiento de los artículos 132 y 133 de la Ley de Procedimientos Administrativos, el recurso de reconsideración puede ser interpuesto en el plazo de diez días hábiles contados a partir del día siguiente a la fecha de notificación de este acuerdo</w:t>
      </w:r>
      <w:r w:rsidR="002E4305">
        <w:rPr>
          <w:rFonts w:ascii="Museo Sans 300" w:hAnsi="Museo Sans 300"/>
          <w:sz w:val="20"/>
          <w:szCs w:val="20"/>
          <w:lang w:val="es-ES"/>
        </w:rPr>
        <w:t>,</w:t>
      </w:r>
      <w:r w:rsidRPr="005E6B81">
        <w:rPr>
          <w:rFonts w:ascii="Museo Sans 300" w:hAnsi="Museo Sans 300"/>
          <w:sz w:val="20"/>
          <w:szCs w:val="20"/>
          <w:lang w:val="es-ES"/>
        </w:rPr>
        <w:t xml:space="preserve"> y el recurso de apelación, en el plazo de quince días hábiles contados a partir del día siguiente a la fecha de notificación, con base en los artículos 134 y 135 LPA.</w:t>
      </w:r>
    </w:p>
    <w:p w14:paraId="5B08B5D1" w14:textId="77777777" w:rsidR="000C0357" w:rsidRPr="005E6B81" w:rsidRDefault="000C0357" w:rsidP="004C2225">
      <w:pPr>
        <w:spacing w:after="0" w:line="240" w:lineRule="auto"/>
        <w:ind w:left="567"/>
        <w:contextualSpacing/>
        <w:jc w:val="both"/>
        <w:rPr>
          <w:rFonts w:ascii="Museo Sans 300" w:hAnsi="Museo Sans 300"/>
          <w:sz w:val="20"/>
          <w:szCs w:val="20"/>
        </w:rPr>
      </w:pPr>
    </w:p>
    <w:p w14:paraId="38C8D8EC" w14:textId="56F65455" w:rsidR="000C0357" w:rsidRPr="005E6B81" w:rsidRDefault="000C0357" w:rsidP="004C2225">
      <w:pPr>
        <w:tabs>
          <w:tab w:val="left" w:pos="993"/>
        </w:tabs>
        <w:spacing w:after="0" w:line="240" w:lineRule="auto"/>
        <w:jc w:val="both"/>
        <w:rPr>
          <w:rFonts w:ascii="Museo Sans 300" w:hAnsi="Museo Sans 300"/>
          <w:sz w:val="20"/>
          <w:szCs w:val="20"/>
          <w:lang w:val="es-ES" w:eastAsia="es-ES"/>
        </w:rPr>
      </w:pPr>
      <w:r w:rsidRPr="005E6B81">
        <w:rPr>
          <w:rFonts w:ascii="Museo Sans 300" w:hAnsi="Museo Sans 300"/>
          <w:b/>
          <w:bCs/>
          <w:sz w:val="20"/>
          <w:szCs w:val="20"/>
          <w:lang w:val="es-ES" w:eastAsia="es-ES"/>
        </w:rPr>
        <w:t>POR TANTO</w:t>
      </w:r>
      <w:r w:rsidRPr="005E6B81">
        <w:rPr>
          <w:rFonts w:ascii="Museo Sans 300" w:hAnsi="Museo Sans 300"/>
          <w:sz w:val="20"/>
          <w:szCs w:val="20"/>
          <w:lang w:val="es-ES" w:eastAsia="es-ES"/>
        </w:rPr>
        <w:t xml:space="preserve">, en uso de sus facultades legales y el informe técnico </w:t>
      </w:r>
      <w:r w:rsidR="005A5246" w:rsidRPr="005E6B81">
        <w:rPr>
          <w:rFonts w:ascii="Museo Sans 300" w:hAnsi="Museo Sans 300"/>
          <w:sz w:val="20"/>
          <w:szCs w:val="20"/>
        </w:rPr>
        <w:t>N.° IT-</w:t>
      </w:r>
      <w:r w:rsidR="002C484D" w:rsidRPr="005E6B81">
        <w:rPr>
          <w:rFonts w:ascii="Museo Sans 300" w:hAnsi="Museo Sans 300"/>
          <w:sz w:val="20"/>
          <w:szCs w:val="20"/>
          <w:lang w:val="es-ES"/>
        </w:rPr>
        <w:t>306-</w:t>
      </w:r>
      <w:r w:rsidR="00E02EDE">
        <w:rPr>
          <w:rFonts w:ascii="Museo Sans 300" w:hAnsi="Museo Sans 300"/>
          <w:sz w:val="20"/>
          <w:szCs w:val="20"/>
          <w:lang w:val="es-ES"/>
        </w:rPr>
        <w:t>XXX</w:t>
      </w:r>
      <w:r w:rsidR="000D331E" w:rsidRPr="005E6B81">
        <w:rPr>
          <w:rFonts w:ascii="Museo Sans 300" w:hAnsi="Museo Sans 300"/>
          <w:sz w:val="20"/>
          <w:szCs w:val="20"/>
        </w:rPr>
        <w:t>-CAU</w:t>
      </w:r>
      <w:r w:rsidRPr="005E6B81">
        <w:rPr>
          <w:rFonts w:ascii="Museo Sans 300" w:hAnsi="Museo Sans 300"/>
          <w:sz w:val="20"/>
          <w:szCs w:val="20"/>
          <w:lang w:val="es-ES" w:eastAsia="es-ES"/>
        </w:rPr>
        <w:t xml:space="preserve">, rendido por el CAU, esta superintendencia </w:t>
      </w:r>
      <w:r w:rsidRPr="005E6B81">
        <w:rPr>
          <w:rFonts w:ascii="Museo Sans 300" w:hAnsi="Museo Sans 300"/>
          <w:b/>
          <w:bCs/>
          <w:sz w:val="20"/>
          <w:szCs w:val="20"/>
          <w:lang w:val="es-ES" w:eastAsia="es-ES"/>
        </w:rPr>
        <w:t>ACUERDA:</w:t>
      </w:r>
    </w:p>
    <w:p w14:paraId="16DEB4AB" w14:textId="77777777" w:rsidR="000C0357" w:rsidRPr="005E6B81" w:rsidRDefault="000C0357" w:rsidP="004C2225">
      <w:pPr>
        <w:widowControl w:val="0"/>
        <w:autoSpaceDE w:val="0"/>
        <w:autoSpaceDN w:val="0"/>
        <w:adjustRightInd w:val="0"/>
        <w:spacing w:after="0" w:line="240" w:lineRule="auto"/>
        <w:jc w:val="both"/>
        <w:rPr>
          <w:rFonts w:ascii="Museo Sans 300" w:hAnsi="Museo Sans 300"/>
          <w:sz w:val="20"/>
          <w:szCs w:val="20"/>
        </w:rPr>
      </w:pPr>
    </w:p>
    <w:p w14:paraId="3F9C98F1" w14:textId="05BCB27B" w:rsidR="000C0357" w:rsidRPr="005E6B81" w:rsidRDefault="00F0693E" w:rsidP="004C2225">
      <w:pPr>
        <w:numPr>
          <w:ilvl w:val="0"/>
          <w:numId w:val="9"/>
        </w:numPr>
        <w:spacing w:after="0" w:line="240" w:lineRule="auto"/>
        <w:jc w:val="both"/>
        <w:rPr>
          <w:rFonts w:ascii="Museo Sans 300" w:hAnsi="Museo Sans 300"/>
          <w:sz w:val="20"/>
          <w:szCs w:val="20"/>
          <w:lang w:eastAsia="es-SV"/>
        </w:rPr>
      </w:pPr>
      <w:r w:rsidRPr="005E6B81">
        <w:rPr>
          <w:rFonts w:ascii="Museo Sans 300" w:hAnsi="Museo Sans 300"/>
          <w:sz w:val="20"/>
          <w:szCs w:val="20"/>
          <w:lang w:eastAsia="es-SV"/>
        </w:rPr>
        <w:t xml:space="preserve">Declarar que en el suministro de energía eléctrica identificado con el </w:t>
      </w:r>
      <w:r w:rsidR="005A5246" w:rsidRPr="005E6B81">
        <w:rPr>
          <w:rFonts w:ascii="Museo Sans 300" w:hAnsi="Museo Sans 300"/>
          <w:sz w:val="20"/>
          <w:szCs w:val="20"/>
          <w:lang w:eastAsia="es-ES"/>
        </w:rPr>
        <w:t xml:space="preserve">NIC </w:t>
      </w:r>
      <w:r w:rsidR="00E02EDE">
        <w:rPr>
          <w:rFonts w:ascii="Museo Sans 300" w:hAnsi="Museo Sans 300"/>
          <w:sz w:val="20"/>
          <w:szCs w:val="20"/>
          <w:lang w:eastAsia="es-ES"/>
        </w:rPr>
        <w:t>XXX</w:t>
      </w:r>
      <w:r w:rsidR="005A5246" w:rsidRPr="005E6B81">
        <w:rPr>
          <w:rFonts w:ascii="Museo Sans 300" w:hAnsi="Museo Sans 300"/>
          <w:sz w:val="20"/>
          <w:szCs w:val="20"/>
          <w:lang w:eastAsia="es-ES"/>
        </w:rPr>
        <w:t xml:space="preserve"> no se comprobó que existió una condición irregular, por lo que debe declararse improcedente el cobro de la cantidad de </w:t>
      </w:r>
      <w:r w:rsidR="002C484D" w:rsidRPr="005E6B81">
        <w:rPr>
          <w:rFonts w:ascii="Museo Sans 300" w:hAnsi="Museo Sans 300"/>
          <w:sz w:val="20"/>
          <w:szCs w:val="20"/>
        </w:rPr>
        <w:t>SETECIENTOS SETENTA 83/100 DÓLARES DE LOS ESTADOS UNIDOS DE AMÉRICA (USD 770.83</w:t>
      </w:r>
      <w:r w:rsidR="005A5246" w:rsidRPr="005E6B81">
        <w:rPr>
          <w:rFonts w:ascii="Museo Sans 300" w:hAnsi="Museo Sans 300"/>
          <w:sz w:val="20"/>
          <w:szCs w:val="20"/>
          <w:lang w:eastAsia="es-ES"/>
        </w:rPr>
        <w:t>) IVA incluido</w:t>
      </w:r>
      <w:r w:rsidR="002E4305">
        <w:rPr>
          <w:rFonts w:ascii="Museo Sans 300" w:hAnsi="Museo Sans 300"/>
          <w:sz w:val="20"/>
          <w:szCs w:val="20"/>
          <w:lang w:eastAsia="es-SV"/>
        </w:rPr>
        <w:t xml:space="preserve">, </w:t>
      </w:r>
      <w:r w:rsidR="002E4305" w:rsidRPr="005E6B81">
        <w:rPr>
          <w:rFonts w:ascii="Museo Sans 300" w:hAnsi="Museo Sans 300"/>
          <w:sz w:val="20"/>
          <w:szCs w:val="20"/>
        </w:rPr>
        <w:t>que la sociedad EEO, S.A. de C.V. pretende recuperar en concepto de energía no registrada</w:t>
      </w:r>
      <w:r w:rsidR="002E4305">
        <w:rPr>
          <w:rFonts w:ascii="Museo Sans 300" w:hAnsi="Museo Sans 300"/>
          <w:sz w:val="20"/>
          <w:szCs w:val="20"/>
        </w:rPr>
        <w:t>, y</w:t>
      </w:r>
    </w:p>
    <w:p w14:paraId="65F9C3DC" w14:textId="77777777" w:rsidR="00F0693E" w:rsidRPr="005E6B81" w:rsidRDefault="00F0693E" w:rsidP="004C2225">
      <w:pPr>
        <w:spacing w:after="0" w:line="240" w:lineRule="auto"/>
        <w:jc w:val="both"/>
        <w:rPr>
          <w:rFonts w:ascii="Museo Sans 300" w:hAnsi="Museo Sans 300"/>
          <w:sz w:val="20"/>
          <w:szCs w:val="20"/>
          <w:lang w:eastAsia="es-SV"/>
        </w:rPr>
      </w:pPr>
    </w:p>
    <w:p w14:paraId="501801AB" w14:textId="292AB8BA" w:rsidR="002273B2" w:rsidRPr="005E6B81" w:rsidRDefault="000C0357" w:rsidP="004C2225">
      <w:pPr>
        <w:numPr>
          <w:ilvl w:val="0"/>
          <w:numId w:val="9"/>
        </w:numPr>
        <w:spacing w:after="0" w:line="240" w:lineRule="auto"/>
        <w:jc w:val="both"/>
        <w:rPr>
          <w:rFonts w:ascii="Museo Sans 300" w:hAnsi="Museo Sans 300"/>
          <w:sz w:val="20"/>
          <w:szCs w:val="20"/>
          <w:lang w:val="es-ES"/>
        </w:rPr>
      </w:pPr>
      <w:r w:rsidRPr="005E6B81">
        <w:rPr>
          <w:rFonts w:ascii="Museo Sans 300" w:hAnsi="Museo Sans 300"/>
          <w:sz w:val="20"/>
          <w:szCs w:val="20"/>
          <w:lang w:eastAsia="es-SV"/>
        </w:rPr>
        <w:t xml:space="preserve">Notificar este acuerdo </w:t>
      </w:r>
      <w:r w:rsidR="009C07E4" w:rsidRPr="005E6B81">
        <w:rPr>
          <w:rFonts w:ascii="Museo Sans 300" w:hAnsi="Museo Sans 300"/>
          <w:sz w:val="20"/>
          <w:szCs w:val="20"/>
          <w:lang w:eastAsia="es-SV"/>
        </w:rPr>
        <w:t>a</w:t>
      </w:r>
      <w:r w:rsidR="002C484D" w:rsidRPr="005E6B81">
        <w:rPr>
          <w:rFonts w:ascii="Museo Sans 300" w:hAnsi="Museo Sans 300"/>
          <w:sz w:val="20"/>
          <w:szCs w:val="20"/>
          <w:lang w:eastAsia="es-SV"/>
        </w:rPr>
        <w:t xml:space="preserve">l señor </w:t>
      </w:r>
      <w:r w:rsidR="00E02EDE">
        <w:rPr>
          <w:rFonts w:ascii="Museo Sans 300" w:hAnsi="Museo Sans 300"/>
          <w:sz w:val="20"/>
          <w:szCs w:val="20"/>
          <w:lang w:eastAsia="es-SV"/>
        </w:rPr>
        <w:t>XXX</w:t>
      </w:r>
      <w:r w:rsidR="002C484D" w:rsidRPr="005E6B81">
        <w:rPr>
          <w:rFonts w:ascii="Museo Sans 300" w:hAnsi="Museo Sans 300"/>
          <w:sz w:val="20"/>
          <w:szCs w:val="20"/>
          <w:lang w:eastAsia="es-SV"/>
        </w:rPr>
        <w:t xml:space="preserve"> </w:t>
      </w:r>
      <w:r w:rsidRPr="005E6B81">
        <w:rPr>
          <w:rFonts w:ascii="Museo Sans 300" w:hAnsi="Museo Sans 300"/>
          <w:sz w:val="20"/>
          <w:szCs w:val="20"/>
          <w:lang w:eastAsia="es-SV"/>
        </w:rPr>
        <w:t xml:space="preserve">y a la sociedad </w:t>
      </w:r>
      <w:r w:rsidR="00637A6E" w:rsidRPr="005E6B81">
        <w:rPr>
          <w:rFonts w:ascii="Museo Sans 300" w:hAnsi="Museo Sans 300"/>
          <w:sz w:val="20"/>
          <w:szCs w:val="20"/>
          <w:lang w:eastAsia="es-SV"/>
        </w:rPr>
        <w:t>EEO</w:t>
      </w:r>
      <w:r w:rsidR="002B1689" w:rsidRPr="005E6B81">
        <w:rPr>
          <w:rFonts w:ascii="Museo Sans 300" w:hAnsi="Museo Sans 300"/>
          <w:sz w:val="20"/>
          <w:szCs w:val="20"/>
          <w:lang w:eastAsia="es-SV"/>
        </w:rPr>
        <w:t>, S.A. de C.V.</w:t>
      </w:r>
    </w:p>
    <w:p w14:paraId="5023141B" w14:textId="77777777" w:rsidR="002273B2" w:rsidRPr="005E6B81" w:rsidRDefault="002273B2" w:rsidP="004C2225">
      <w:pPr>
        <w:spacing w:after="0" w:line="240" w:lineRule="auto"/>
        <w:ind w:left="360"/>
        <w:jc w:val="both"/>
        <w:rPr>
          <w:rFonts w:ascii="Museo Sans 300" w:hAnsi="Museo Sans 300"/>
          <w:sz w:val="20"/>
          <w:szCs w:val="20"/>
          <w:lang w:val="es-ES" w:eastAsia="es-SV"/>
        </w:rPr>
      </w:pPr>
    </w:p>
    <w:p w14:paraId="2BAC6FC9" w14:textId="77777777" w:rsidR="00F47546" w:rsidRPr="005E6B81" w:rsidRDefault="002273B2" w:rsidP="004C2225">
      <w:pPr>
        <w:spacing w:after="0" w:line="240" w:lineRule="auto"/>
        <w:ind w:left="360"/>
        <w:jc w:val="both"/>
        <w:rPr>
          <w:rFonts w:ascii="Museo Sans 300" w:hAnsi="Museo Sans 300"/>
          <w:sz w:val="20"/>
          <w:szCs w:val="20"/>
          <w:lang w:val="es-ES"/>
        </w:rPr>
      </w:pPr>
      <w:r w:rsidRPr="005E6B81">
        <w:rPr>
          <w:rFonts w:ascii="Museo Sans 300" w:hAnsi="Museo Sans 300"/>
          <w:sz w:val="20"/>
          <w:szCs w:val="20"/>
          <w:lang w:val="es-ES"/>
        </w:rPr>
        <w:t xml:space="preserve"> </w:t>
      </w:r>
    </w:p>
    <w:p w14:paraId="1F3B1409" w14:textId="77777777" w:rsidR="002C484D" w:rsidRPr="005E6B81" w:rsidRDefault="002C484D" w:rsidP="004C2225">
      <w:pPr>
        <w:spacing w:line="240" w:lineRule="auto"/>
        <w:rPr>
          <w:rFonts w:ascii="Museo Sans 300" w:hAnsi="Museo Sans 300"/>
          <w:sz w:val="20"/>
          <w:szCs w:val="20"/>
          <w:lang w:val="es-ES"/>
        </w:rPr>
      </w:pPr>
    </w:p>
    <w:p w14:paraId="562C75D1" w14:textId="77777777" w:rsidR="002C484D" w:rsidRPr="005E6B81" w:rsidRDefault="002C484D" w:rsidP="004C2225">
      <w:pPr>
        <w:spacing w:line="240" w:lineRule="auto"/>
        <w:rPr>
          <w:rFonts w:ascii="Museo Sans 300" w:hAnsi="Museo Sans 300"/>
          <w:sz w:val="20"/>
          <w:szCs w:val="20"/>
          <w:lang w:val="es-ES"/>
        </w:rPr>
      </w:pPr>
    </w:p>
    <w:p w14:paraId="43481ABF" w14:textId="77777777" w:rsidR="00F47546" w:rsidRPr="005E6B81" w:rsidRDefault="00F47546" w:rsidP="004C2225">
      <w:pPr>
        <w:tabs>
          <w:tab w:val="left" w:pos="4962"/>
        </w:tabs>
        <w:spacing w:after="0" w:line="240" w:lineRule="auto"/>
        <w:ind w:left="4253" w:firstLine="709"/>
        <w:rPr>
          <w:rFonts w:ascii="Museo Sans 300" w:hAnsi="Museo Sans 300"/>
          <w:sz w:val="20"/>
          <w:szCs w:val="20"/>
          <w:lang w:val="es-ES_tradnl" w:eastAsia="es-ES"/>
        </w:rPr>
      </w:pPr>
      <w:r w:rsidRPr="005E6B81">
        <w:rPr>
          <w:rFonts w:ascii="Museo Sans 300" w:hAnsi="Museo Sans 300"/>
          <w:sz w:val="20"/>
          <w:szCs w:val="20"/>
          <w:lang w:val="es-ES_tradnl" w:eastAsia="es-ES"/>
        </w:rPr>
        <w:t>Manuel Ernesto Aguilar Flores</w:t>
      </w:r>
    </w:p>
    <w:p w14:paraId="24E161EF" w14:textId="431F92B9" w:rsidR="00F47546" w:rsidRPr="005E6B81" w:rsidRDefault="00F47546" w:rsidP="004C2225">
      <w:pPr>
        <w:tabs>
          <w:tab w:val="left" w:pos="4962"/>
        </w:tabs>
        <w:spacing w:after="0" w:line="240" w:lineRule="auto"/>
        <w:ind w:left="4253" w:firstLine="709"/>
        <w:rPr>
          <w:rFonts w:ascii="Museo Sans 300" w:hAnsi="Museo Sans 300"/>
          <w:b/>
          <w:bCs/>
          <w:sz w:val="20"/>
          <w:szCs w:val="20"/>
          <w:lang w:val="es-ES_tradnl"/>
        </w:rPr>
      </w:pPr>
      <w:r w:rsidRPr="005E6B81">
        <w:rPr>
          <w:rFonts w:ascii="Museo Sans 300" w:hAnsi="Museo Sans 300"/>
          <w:sz w:val="20"/>
          <w:szCs w:val="20"/>
          <w:lang w:val="es-ES_tradnl" w:eastAsia="es-ES"/>
        </w:rPr>
        <w:t>Superintendente</w:t>
      </w:r>
    </w:p>
    <w:sectPr w:rsidR="00F47546" w:rsidRPr="005E6B81" w:rsidSect="000A443E">
      <w:headerReference w:type="even" r:id="rId15"/>
      <w:headerReference w:type="default" r:id="rId16"/>
      <w:footerReference w:type="even" r:id="rId17"/>
      <w:footerReference w:type="default" r:id="rId18"/>
      <w:headerReference w:type="first" r:id="rId19"/>
      <w:footerReference w:type="first" r:id="rId20"/>
      <w:pgSz w:w="12240" w:h="15840"/>
      <w:pgMar w:top="1985" w:right="1327" w:bottom="1418" w:left="1276" w:header="425" w:footer="720" w:gutter="0"/>
      <w:cols w:space="720"/>
      <w:titlePg/>
      <w:docGrid w:linePitch="299"/>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comment w:id="1" w:author="Carolina" w:date="2020-10-24T18:43:00Z" w:initials="C">
    <w:p w14:paraId="554B58DB" w14:textId="0AA44627" w:rsidR="00541716" w:rsidRDefault="00541716">
      <w:pPr>
        <w:pStyle w:val="Textocomentario"/>
      </w:pPr>
      <w:r>
        <w:rPr>
          <w:rStyle w:val="Refdecomentario"/>
        </w:rPr>
        <w:annotationRef/>
      </w:r>
      <w:r w:rsidR="00935421">
        <w:t>Antes de la LPA</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554B58DB"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33EF44F" w16cex:dateUtc="2020-10-25T00:4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554B58DB" w16cid:durableId="233EF44F"/>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0E13987" w14:textId="77777777" w:rsidR="004131DC" w:rsidRDefault="004131DC">
      <w:pPr>
        <w:spacing w:after="0" w:line="240" w:lineRule="auto"/>
      </w:pPr>
      <w:r>
        <w:separator/>
      </w:r>
    </w:p>
  </w:endnote>
  <w:endnote w:type="continuationSeparator" w:id="0">
    <w:p w14:paraId="524024F1" w14:textId="77777777" w:rsidR="004131DC" w:rsidRDefault="004131DC">
      <w:pPr>
        <w:spacing w:after="0" w:line="240" w:lineRule="auto"/>
      </w:pPr>
      <w:r>
        <w:continuationSeparator/>
      </w:r>
    </w:p>
  </w:endnote>
  <w:endnote w:type="continuationNotice" w:id="1">
    <w:p w14:paraId="0E5CCC06" w14:textId="77777777" w:rsidR="004131DC" w:rsidRDefault="004131D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Museo Sans 300">
    <w:altName w:val="Arial"/>
    <w:panose1 w:val="02000000000000000000"/>
    <w:charset w:val="00"/>
    <w:family w:val="modern"/>
    <w:notTrueType/>
    <w:pitch w:val="variable"/>
    <w:sig w:usb0="A00000AF" w:usb1="4000004A" w:usb2="00000000" w:usb3="00000000" w:csb0="00000093"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useo Sans 500">
    <w:panose1 w:val="02000000000000000000"/>
    <w:charset w:val="00"/>
    <w:family w:val="modern"/>
    <w:notTrueType/>
    <w:pitch w:val="variable"/>
    <w:sig w:usb0="A00000AF" w:usb1="4000004A" w:usb2="00000000" w:usb3="00000000" w:csb0="00000093"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useo Sans">
    <w:altName w:val="Cambria"/>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Museo Sans 900">
    <w:panose1 w:val="02000000000000000000"/>
    <w:charset w:val="00"/>
    <w:family w:val="modern"/>
    <w:notTrueType/>
    <w:pitch w:val="variable"/>
    <w:sig w:usb0="A00000AF" w:usb1="4000004A" w:usb2="00000000" w:usb3="00000000" w:csb0="00000093" w:csb1="00000000"/>
  </w:font>
  <w:font w:name="Museo Sans 100">
    <w:panose1 w:val="02000000000000000000"/>
    <w:charset w:val="00"/>
    <w:family w:val="modern"/>
    <w:notTrueType/>
    <w:pitch w:val="variable"/>
    <w:sig w:usb0="A00000AF" w:usb1="4000004A" w:usb2="00000000" w:usb3="00000000" w:csb0="00000093" w:csb1="00000000"/>
  </w:font>
  <w:font w:name="Bembo Std">
    <w:panose1 w:val="02020605060306020A03"/>
    <w:charset w:val="00"/>
    <w:family w:val="roman"/>
    <w:notTrueType/>
    <w:pitch w:val="variable"/>
    <w:sig w:usb0="800000AF" w:usb1="5000205B" w:usb2="00000000" w:usb3="00000000" w:csb0="00000001"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A0002AEF" w:usb1="4000207B" w:usb2="00000000" w:usb3="00000000" w:csb0="000001FF" w:csb1="00000000"/>
  </w:font>
  <w:font w:name="Yu Mincho">
    <w:altName w:val="游明朝"/>
    <w:panose1 w:val="00000000000000000000"/>
    <w:charset w:val="8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EB546F9" w14:textId="77777777" w:rsidR="00F47546" w:rsidRDefault="008B43A0">
    <w:pPr>
      <w:pStyle w:val="Piedepgina"/>
      <w:jc w:val="right"/>
    </w:pPr>
    <w:r>
      <w:fldChar w:fldCharType="begin"/>
    </w:r>
    <w:r>
      <w:instrText>PAGE   \* MERGEFORMAT</w:instrText>
    </w:r>
    <w:r>
      <w:fldChar w:fldCharType="separate"/>
    </w:r>
    <w:r w:rsidR="00F47546">
      <w:rPr>
        <w:lang w:val="es-ES"/>
      </w:rPr>
      <w:t>2</w:t>
    </w:r>
    <w:r>
      <w:rPr>
        <w:lang w:val="es-ES"/>
      </w:rPr>
      <w:fldChar w:fldCharType="end"/>
    </w:r>
  </w:p>
  <w:p w14:paraId="1DA6542E" w14:textId="77777777" w:rsidR="00F47546" w:rsidRDefault="00F47546">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4FB30F8" w14:textId="77777777" w:rsidR="00F47546" w:rsidRDefault="00F47546">
    <w:pPr>
      <w:pStyle w:val="Piedepgina"/>
      <w:jc w:val="right"/>
    </w:pPr>
  </w:p>
  <w:p w14:paraId="55F9246F" w14:textId="2C2882FB" w:rsidR="00F47546" w:rsidRDefault="00F47546" w:rsidP="00475015">
    <w:pPr>
      <w:pStyle w:val="Piedepgina"/>
      <w:jc w:val="center"/>
      <w:rPr>
        <w:rFonts w:ascii="Museo Sans 300" w:hAnsi="Museo Sans 300"/>
        <w:b/>
        <w:bCs/>
        <w:noProof/>
        <w:sz w:val="18"/>
        <w:szCs w:val="18"/>
        <w:lang w:val="es-ES"/>
      </w:rPr>
    </w:pPr>
    <w:r w:rsidRPr="00475015">
      <w:rPr>
        <w:rFonts w:ascii="Museo Sans 300" w:hAnsi="Museo Sans 300"/>
        <w:sz w:val="18"/>
        <w:szCs w:val="18"/>
        <w:lang w:val="es-ES"/>
      </w:rPr>
      <w:t xml:space="preserve">Página </w:t>
    </w:r>
    <w:r w:rsidRPr="00475015">
      <w:rPr>
        <w:rFonts w:ascii="Museo Sans 300" w:hAnsi="Museo Sans 300"/>
        <w:b/>
        <w:bCs/>
        <w:sz w:val="18"/>
        <w:szCs w:val="18"/>
      </w:rPr>
      <w:fldChar w:fldCharType="begin"/>
    </w:r>
    <w:r w:rsidRPr="00475015">
      <w:rPr>
        <w:rFonts w:ascii="Museo Sans 300" w:hAnsi="Museo Sans 300"/>
        <w:b/>
        <w:bCs/>
        <w:sz w:val="18"/>
        <w:szCs w:val="18"/>
      </w:rPr>
      <w:instrText>PAGE  \* Arabic  \* MERGEFORMAT</w:instrText>
    </w:r>
    <w:r w:rsidRPr="00475015">
      <w:rPr>
        <w:rFonts w:ascii="Museo Sans 300" w:hAnsi="Museo Sans 300"/>
        <w:b/>
        <w:bCs/>
        <w:sz w:val="18"/>
        <w:szCs w:val="18"/>
      </w:rPr>
      <w:fldChar w:fldCharType="separate"/>
    </w:r>
    <w:r w:rsidR="00E02EDE" w:rsidRPr="00E02EDE">
      <w:rPr>
        <w:rFonts w:ascii="Museo Sans 300" w:hAnsi="Museo Sans 300"/>
        <w:b/>
        <w:bCs/>
        <w:noProof/>
        <w:sz w:val="18"/>
        <w:szCs w:val="18"/>
        <w:lang w:val="es-ES"/>
      </w:rPr>
      <w:t>6</w:t>
    </w:r>
    <w:r w:rsidRPr="00475015">
      <w:rPr>
        <w:rFonts w:ascii="Museo Sans 300" w:hAnsi="Museo Sans 300"/>
        <w:b/>
        <w:bCs/>
        <w:sz w:val="18"/>
        <w:szCs w:val="18"/>
      </w:rPr>
      <w:fldChar w:fldCharType="end"/>
    </w:r>
    <w:r w:rsidRPr="00475015">
      <w:rPr>
        <w:rFonts w:ascii="Museo Sans 300" w:hAnsi="Museo Sans 300"/>
        <w:sz w:val="18"/>
        <w:szCs w:val="18"/>
        <w:lang w:val="es-ES"/>
      </w:rPr>
      <w:t xml:space="preserve"> de </w:t>
    </w:r>
    <w:r w:rsidR="0046408E">
      <w:rPr>
        <w:rFonts w:ascii="Museo Sans 300" w:hAnsi="Museo Sans 300"/>
        <w:b/>
        <w:bCs/>
        <w:noProof/>
        <w:sz w:val="18"/>
        <w:szCs w:val="18"/>
        <w:lang w:val="es-ES"/>
      </w:rPr>
      <w:fldChar w:fldCharType="begin"/>
    </w:r>
    <w:r w:rsidR="0046408E">
      <w:rPr>
        <w:rFonts w:ascii="Museo Sans 300" w:hAnsi="Museo Sans 300"/>
        <w:b/>
        <w:bCs/>
        <w:noProof/>
        <w:sz w:val="18"/>
        <w:szCs w:val="18"/>
        <w:lang w:val="es-ES"/>
      </w:rPr>
      <w:instrText>NUMPAGES  \* Arabic  \* MERGEFORMAT</w:instrText>
    </w:r>
    <w:r w:rsidR="0046408E">
      <w:rPr>
        <w:rFonts w:ascii="Museo Sans 300" w:hAnsi="Museo Sans 300"/>
        <w:b/>
        <w:bCs/>
        <w:noProof/>
        <w:sz w:val="18"/>
        <w:szCs w:val="18"/>
        <w:lang w:val="es-ES"/>
      </w:rPr>
      <w:fldChar w:fldCharType="separate"/>
    </w:r>
    <w:r w:rsidR="00E02EDE">
      <w:rPr>
        <w:rFonts w:ascii="Museo Sans 300" w:hAnsi="Museo Sans 300"/>
        <w:b/>
        <w:bCs/>
        <w:noProof/>
        <w:sz w:val="18"/>
        <w:szCs w:val="18"/>
        <w:lang w:val="es-ES"/>
      </w:rPr>
      <w:t>6</w:t>
    </w:r>
    <w:r w:rsidR="0046408E">
      <w:rPr>
        <w:rFonts w:ascii="Museo Sans 300" w:hAnsi="Museo Sans 300"/>
        <w:b/>
        <w:bCs/>
        <w:noProof/>
        <w:sz w:val="18"/>
        <w:szCs w:val="18"/>
        <w:lang w:val="es-ES"/>
      </w:rPr>
      <w:fldChar w:fldCharType="end"/>
    </w:r>
  </w:p>
  <w:p w14:paraId="0251C60C" w14:textId="68451486" w:rsidR="001D6973" w:rsidRPr="00475015" w:rsidRDefault="00E02EDE" w:rsidP="001D6973">
    <w:pPr>
      <w:shd w:val="clear" w:color="auto" w:fill="FFFFFF"/>
      <w:tabs>
        <w:tab w:val="left" w:pos="2598"/>
        <w:tab w:val="center" w:pos="4419"/>
        <w:tab w:val="right" w:pos="8838"/>
      </w:tabs>
      <w:spacing w:after="0" w:line="240" w:lineRule="auto"/>
      <w:jc w:val="right"/>
      <w:rPr>
        <w:rFonts w:ascii="Museo Sans 300" w:hAnsi="Museo Sans 300"/>
        <w:sz w:val="18"/>
        <w:szCs w:val="18"/>
      </w:rPr>
    </w:pPr>
    <w:r>
      <w:rPr>
        <w:rFonts w:ascii="Bembo Std" w:hAnsi="Bembo Std"/>
        <w:b/>
        <w:color w:val="000000"/>
        <w:sz w:val="14"/>
        <w:szCs w:val="14"/>
      </w:rPr>
      <w:t>XXX</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AAF1A83" w14:textId="77777777" w:rsidR="00F47546" w:rsidRPr="009A54AC" w:rsidRDefault="00F47546" w:rsidP="009A54AC">
    <w:pPr>
      <w:shd w:val="clear" w:color="auto" w:fill="FFFFFF"/>
      <w:tabs>
        <w:tab w:val="left" w:pos="2598"/>
        <w:tab w:val="center" w:pos="4419"/>
        <w:tab w:val="right" w:pos="8838"/>
      </w:tabs>
      <w:spacing w:after="0" w:line="240" w:lineRule="auto"/>
      <w:jc w:val="center"/>
      <w:rPr>
        <w:rFonts w:ascii="Bembo Std" w:hAnsi="Bembo Std"/>
        <w:b/>
        <w:color w:val="000000"/>
        <w:sz w:val="18"/>
        <w:szCs w:val="18"/>
      </w:rPr>
    </w:pPr>
    <w:r w:rsidRPr="009A54AC">
      <w:rPr>
        <w:rFonts w:ascii="Bembo Std" w:hAnsi="Bembo Std"/>
        <w:b/>
        <w:color w:val="000000"/>
        <w:sz w:val="18"/>
        <w:szCs w:val="18"/>
      </w:rPr>
      <w:t xml:space="preserve">Sexta décima calle poniente y 37 Av. sur #2001, Col. Flor Blanca, San Salvador, El Salvador, C.A. </w:t>
    </w:r>
  </w:p>
  <w:p w14:paraId="3D06EDA6" w14:textId="77777777" w:rsidR="00F47546" w:rsidRPr="00671F87" w:rsidRDefault="00F47546" w:rsidP="009A54AC">
    <w:pPr>
      <w:shd w:val="clear" w:color="auto" w:fill="FFFFFF"/>
      <w:tabs>
        <w:tab w:val="left" w:pos="2598"/>
        <w:tab w:val="center" w:pos="4419"/>
        <w:tab w:val="right" w:pos="8838"/>
      </w:tabs>
      <w:spacing w:after="0" w:line="240" w:lineRule="auto"/>
      <w:jc w:val="center"/>
      <w:rPr>
        <w:rFonts w:ascii="Bembo Std" w:hAnsi="Bembo Std"/>
        <w:b/>
        <w:color w:val="000000"/>
        <w:sz w:val="18"/>
        <w:szCs w:val="18"/>
        <w:lang w:val="en-US"/>
      </w:rPr>
    </w:pPr>
    <w:r w:rsidRPr="00671F87">
      <w:rPr>
        <w:rFonts w:ascii="Bembo Std" w:hAnsi="Bembo Std"/>
        <w:b/>
        <w:color w:val="000000"/>
        <w:sz w:val="18"/>
        <w:szCs w:val="18"/>
        <w:lang w:val="en-US"/>
      </w:rPr>
      <w:t>PBX: (503) 2257-4438; Fax: (503) 2257-4499</w:t>
    </w:r>
  </w:p>
  <w:p w14:paraId="2BDA9E0C" w14:textId="28B94D8A" w:rsidR="001D6973" w:rsidRPr="00671F87" w:rsidRDefault="00E02EDE" w:rsidP="001D6973">
    <w:pPr>
      <w:shd w:val="clear" w:color="auto" w:fill="FFFFFF"/>
      <w:tabs>
        <w:tab w:val="left" w:pos="2598"/>
        <w:tab w:val="center" w:pos="4419"/>
        <w:tab w:val="right" w:pos="8838"/>
      </w:tabs>
      <w:spacing w:after="0" w:line="240" w:lineRule="auto"/>
      <w:jc w:val="right"/>
      <w:rPr>
        <w:rFonts w:ascii="Bembo Std" w:hAnsi="Bembo Std"/>
        <w:b/>
        <w:color w:val="000000"/>
        <w:sz w:val="14"/>
        <w:szCs w:val="14"/>
        <w:lang w:val="en-US"/>
      </w:rPr>
    </w:pPr>
    <w:r>
      <w:rPr>
        <w:rFonts w:ascii="Bembo Std" w:hAnsi="Bembo Std"/>
        <w:b/>
        <w:color w:val="000000"/>
        <w:sz w:val="14"/>
        <w:szCs w:val="14"/>
        <w:lang w:val="en-US"/>
      </w:rPr>
      <w:t>XXX</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2D06CBE" w14:textId="77777777" w:rsidR="004131DC" w:rsidRDefault="004131DC">
      <w:pPr>
        <w:spacing w:after="0" w:line="240" w:lineRule="auto"/>
      </w:pPr>
      <w:r>
        <w:separator/>
      </w:r>
    </w:p>
  </w:footnote>
  <w:footnote w:type="continuationSeparator" w:id="0">
    <w:p w14:paraId="3CDBA0BF" w14:textId="77777777" w:rsidR="004131DC" w:rsidRDefault="004131DC">
      <w:pPr>
        <w:spacing w:after="0" w:line="240" w:lineRule="auto"/>
      </w:pPr>
      <w:r>
        <w:continuationSeparator/>
      </w:r>
    </w:p>
  </w:footnote>
  <w:footnote w:type="continuationNotice" w:id="1">
    <w:p w14:paraId="6EAA37DE" w14:textId="77777777" w:rsidR="004131DC" w:rsidRDefault="004131DC">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7264084" w14:textId="77777777" w:rsidR="00F47546" w:rsidRDefault="00192FBC">
    <w:pPr>
      <w:pStyle w:val="Encabezado"/>
    </w:pPr>
    <w:r>
      <w:rPr>
        <w:noProof/>
        <w:lang w:eastAsia="es-SV"/>
      </w:rPr>
      <w:drawing>
        <wp:anchor distT="36576" distB="36576" distL="36576" distR="36576" simplePos="0" relativeHeight="251657216" behindDoc="0" locked="0" layoutInCell="1" allowOverlap="1" wp14:anchorId="37303A17" wp14:editId="07777777">
          <wp:simplePos x="0" y="0"/>
          <wp:positionH relativeFrom="page">
            <wp:align>right</wp:align>
          </wp:positionH>
          <wp:positionV relativeFrom="paragraph">
            <wp:posOffset>984885</wp:posOffset>
          </wp:positionV>
          <wp:extent cx="7736840" cy="6718935"/>
          <wp:effectExtent l="0" t="0" r="0" b="0"/>
          <wp:wrapNone/>
          <wp:docPr id="5" name="Imagen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36840" cy="671893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A309617" w14:textId="77777777" w:rsidR="00F47546" w:rsidRDefault="00192FBC" w:rsidP="00754E7A">
    <w:pPr>
      <w:outlineLvl w:val="1"/>
    </w:pPr>
    <w:r w:rsidRPr="00D014A5">
      <w:rPr>
        <w:noProof/>
        <w:lang w:eastAsia="es-SV"/>
      </w:rPr>
      <w:drawing>
        <wp:inline distT="0" distB="0" distL="0" distR="0" wp14:anchorId="1CF5EFB2" wp14:editId="07777777">
          <wp:extent cx="1905000" cy="619125"/>
          <wp:effectExtent l="0" t="0" r="0" b="0"/>
          <wp:docPr id="1" name="Imagen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05000" cy="619125"/>
                  </a:xfrm>
                  <a:prstGeom prst="rect">
                    <a:avLst/>
                  </a:prstGeom>
                  <a:noFill/>
                  <a:ln>
                    <a:noFill/>
                  </a:ln>
                </pic:spPr>
              </pic:pic>
            </a:graphicData>
          </a:graphic>
        </wp:inline>
      </w:drawing>
    </w:r>
    <w:r>
      <w:rPr>
        <w:noProof/>
        <w:lang w:eastAsia="es-SV"/>
      </w:rPr>
      <w:drawing>
        <wp:anchor distT="36576" distB="36576" distL="36576" distR="36576" simplePos="0" relativeHeight="251656192" behindDoc="0" locked="0" layoutInCell="1" allowOverlap="1" wp14:anchorId="4D46AED2" wp14:editId="07777777">
          <wp:simplePos x="0" y="0"/>
          <wp:positionH relativeFrom="page">
            <wp:align>right</wp:align>
          </wp:positionH>
          <wp:positionV relativeFrom="paragraph">
            <wp:posOffset>1507490</wp:posOffset>
          </wp:positionV>
          <wp:extent cx="7736840" cy="6718935"/>
          <wp:effectExtent l="0" t="0" r="0" b="0"/>
          <wp:wrapNone/>
          <wp:docPr id="4" name="Imagen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8"/>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736840" cy="671893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24624AE" w14:textId="77777777" w:rsidR="00F47546" w:rsidRPr="00754E7A" w:rsidRDefault="00192FBC" w:rsidP="004F15AC">
    <w:pPr>
      <w:pStyle w:val="Encabezado"/>
      <w:jc w:val="center"/>
    </w:pPr>
    <w:r>
      <w:rPr>
        <w:noProof/>
        <w:lang w:eastAsia="es-SV"/>
      </w:rPr>
      <w:drawing>
        <wp:anchor distT="0" distB="0" distL="114300" distR="114300" simplePos="0" relativeHeight="251659264" behindDoc="1" locked="0" layoutInCell="1" allowOverlap="1" wp14:anchorId="2A4BD48E" wp14:editId="07777777">
          <wp:simplePos x="0" y="0"/>
          <wp:positionH relativeFrom="page">
            <wp:posOffset>10795</wp:posOffset>
          </wp:positionH>
          <wp:positionV relativeFrom="line">
            <wp:posOffset>-369570</wp:posOffset>
          </wp:positionV>
          <wp:extent cx="7772400" cy="10057765"/>
          <wp:effectExtent l="0" t="0" r="0" b="0"/>
          <wp:wrapNone/>
          <wp:docPr id="3" name="Imagen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9"/>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72400" cy="1005776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es-SV"/>
      </w:rPr>
      <w:drawing>
        <wp:anchor distT="36576" distB="36576" distL="36576" distR="36576" simplePos="0" relativeHeight="251658240" behindDoc="1" locked="0" layoutInCell="1" allowOverlap="1" wp14:anchorId="3CEE9BFD" wp14:editId="07777777">
          <wp:simplePos x="0" y="0"/>
          <wp:positionH relativeFrom="page">
            <wp:align>right</wp:align>
          </wp:positionH>
          <wp:positionV relativeFrom="paragraph">
            <wp:posOffset>1489075</wp:posOffset>
          </wp:positionV>
          <wp:extent cx="7762875" cy="7355205"/>
          <wp:effectExtent l="0" t="0" r="0" b="0"/>
          <wp:wrapNone/>
          <wp:docPr id="2" name="Imagen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0"/>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762875" cy="735520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80"/>
    <w:multiLevelType w:val="singleLevel"/>
    <w:tmpl w:val="E1E807D4"/>
    <w:lvl w:ilvl="0">
      <w:start w:val="1"/>
      <w:numFmt w:val="bullet"/>
      <w:lvlText w:val=""/>
      <w:lvlJc w:val="left"/>
      <w:pPr>
        <w:tabs>
          <w:tab w:val="num" w:pos="1800"/>
        </w:tabs>
        <w:ind w:left="1800" w:hanging="360"/>
      </w:pPr>
      <w:rPr>
        <w:rFonts w:ascii="Symbol" w:hAnsi="Symbol" w:hint="default"/>
      </w:rPr>
    </w:lvl>
  </w:abstractNum>
  <w:abstractNum w:abstractNumId="1" w15:restartNumberingAfterBreak="0">
    <w:nsid w:val="048C0BC1"/>
    <w:multiLevelType w:val="hybridMultilevel"/>
    <w:tmpl w:val="23CCB23A"/>
    <w:lvl w:ilvl="0" w:tplc="C46036F0">
      <w:start w:val="2"/>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15:restartNumberingAfterBreak="0">
    <w:nsid w:val="09006D4C"/>
    <w:multiLevelType w:val="hybridMultilevel"/>
    <w:tmpl w:val="89A283A0"/>
    <w:lvl w:ilvl="0" w:tplc="4636FF66">
      <w:numFmt w:val="bullet"/>
      <w:lvlText w:val="-"/>
      <w:lvlJc w:val="left"/>
      <w:pPr>
        <w:ind w:left="1287" w:hanging="360"/>
      </w:pPr>
      <w:rPr>
        <w:rFonts w:ascii="Museo Sans 300" w:eastAsia="Times New Roman" w:hAnsi="Museo Sans 300"/>
      </w:rPr>
    </w:lvl>
    <w:lvl w:ilvl="1" w:tplc="75C0E156">
      <w:numFmt w:val="bullet"/>
      <w:lvlText w:val="o"/>
      <w:lvlJc w:val="left"/>
      <w:pPr>
        <w:ind w:left="2007" w:hanging="360"/>
      </w:pPr>
      <w:rPr>
        <w:rFonts w:ascii="Courier New" w:hAnsi="Courier New"/>
      </w:rPr>
    </w:lvl>
    <w:lvl w:ilvl="2" w:tplc="329E2364">
      <w:numFmt w:val="bullet"/>
      <w:lvlText w:val=""/>
      <w:lvlJc w:val="left"/>
      <w:pPr>
        <w:ind w:left="2727" w:hanging="360"/>
      </w:pPr>
      <w:rPr>
        <w:rFonts w:ascii="Wingdings" w:hAnsi="Wingdings"/>
      </w:rPr>
    </w:lvl>
    <w:lvl w:ilvl="3" w:tplc="10F608A6">
      <w:numFmt w:val="bullet"/>
      <w:lvlText w:val=""/>
      <w:lvlJc w:val="left"/>
      <w:pPr>
        <w:ind w:left="3447" w:hanging="360"/>
      </w:pPr>
      <w:rPr>
        <w:rFonts w:ascii="Symbol" w:hAnsi="Symbol"/>
      </w:rPr>
    </w:lvl>
    <w:lvl w:ilvl="4" w:tplc="40C663DC">
      <w:numFmt w:val="bullet"/>
      <w:lvlText w:val="o"/>
      <w:lvlJc w:val="left"/>
      <w:pPr>
        <w:ind w:left="4167" w:hanging="360"/>
      </w:pPr>
      <w:rPr>
        <w:rFonts w:ascii="Courier New" w:hAnsi="Courier New"/>
      </w:rPr>
    </w:lvl>
    <w:lvl w:ilvl="5" w:tplc="7F4CFD92">
      <w:numFmt w:val="bullet"/>
      <w:lvlText w:val=""/>
      <w:lvlJc w:val="left"/>
      <w:pPr>
        <w:ind w:left="4887" w:hanging="360"/>
      </w:pPr>
      <w:rPr>
        <w:rFonts w:ascii="Wingdings" w:hAnsi="Wingdings"/>
      </w:rPr>
    </w:lvl>
    <w:lvl w:ilvl="6" w:tplc="6BC285D8">
      <w:numFmt w:val="bullet"/>
      <w:lvlText w:val=""/>
      <w:lvlJc w:val="left"/>
      <w:pPr>
        <w:ind w:left="5607" w:hanging="360"/>
      </w:pPr>
      <w:rPr>
        <w:rFonts w:ascii="Symbol" w:hAnsi="Symbol"/>
      </w:rPr>
    </w:lvl>
    <w:lvl w:ilvl="7" w:tplc="218C4CF6">
      <w:numFmt w:val="bullet"/>
      <w:lvlText w:val="o"/>
      <w:lvlJc w:val="left"/>
      <w:pPr>
        <w:ind w:left="6327" w:hanging="360"/>
      </w:pPr>
      <w:rPr>
        <w:rFonts w:ascii="Courier New" w:hAnsi="Courier New"/>
      </w:rPr>
    </w:lvl>
    <w:lvl w:ilvl="8" w:tplc="01E4F82C">
      <w:numFmt w:val="bullet"/>
      <w:lvlText w:val=""/>
      <w:lvlJc w:val="left"/>
      <w:pPr>
        <w:ind w:left="7047" w:hanging="360"/>
      </w:pPr>
      <w:rPr>
        <w:rFonts w:ascii="Wingdings" w:hAnsi="Wingdings"/>
      </w:rPr>
    </w:lvl>
  </w:abstractNum>
  <w:abstractNum w:abstractNumId="3" w15:restartNumberingAfterBreak="0">
    <w:nsid w:val="0C4F6F30"/>
    <w:multiLevelType w:val="hybridMultilevel"/>
    <w:tmpl w:val="096CB556"/>
    <w:lvl w:ilvl="0" w:tplc="34B20CCA">
      <w:start w:val="2"/>
      <w:numFmt w:val="bullet"/>
      <w:lvlText w:val="-"/>
      <w:lvlJc w:val="left"/>
      <w:pPr>
        <w:ind w:left="786" w:hanging="360"/>
      </w:pPr>
      <w:rPr>
        <w:rFonts w:ascii="Museo Sans 300" w:eastAsia="Times New Roman" w:hAnsi="Museo Sans 300" w:hint="default"/>
      </w:rPr>
    </w:lvl>
    <w:lvl w:ilvl="1" w:tplc="440A0003" w:tentative="1">
      <w:start w:val="1"/>
      <w:numFmt w:val="bullet"/>
      <w:lvlText w:val="o"/>
      <w:lvlJc w:val="left"/>
      <w:pPr>
        <w:ind w:left="1506" w:hanging="360"/>
      </w:pPr>
      <w:rPr>
        <w:rFonts w:ascii="Courier New" w:hAnsi="Courier New" w:hint="default"/>
      </w:rPr>
    </w:lvl>
    <w:lvl w:ilvl="2" w:tplc="440A0005" w:tentative="1">
      <w:start w:val="1"/>
      <w:numFmt w:val="bullet"/>
      <w:lvlText w:val=""/>
      <w:lvlJc w:val="left"/>
      <w:pPr>
        <w:ind w:left="2226" w:hanging="360"/>
      </w:pPr>
      <w:rPr>
        <w:rFonts w:ascii="Wingdings" w:hAnsi="Wingdings" w:hint="default"/>
      </w:rPr>
    </w:lvl>
    <w:lvl w:ilvl="3" w:tplc="440A0001" w:tentative="1">
      <w:start w:val="1"/>
      <w:numFmt w:val="bullet"/>
      <w:lvlText w:val=""/>
      <w:lvlJc w:val="left"/>
      <w:pPr>
        <w:ind w:left="2946" w:hanging="360"/>
      </w:pPr>
      <w:rPr>
        <w:rFonts w:ascii="Symbol" w:hAnsi="Symbol" w:hint="default"/>
      </w:rPr>
    </w:lvl>
    <w:lvl w:ilvl="4" w:tplc="440A0003" w:tentative="1">
      <w:start w:val="1"/>
      <w:numFmt w:val="bullet"/>
      <w:lvlText w:val="o"/>
      <w:lvlJc w:val="left"/>
      <w:pPr>
        <w:ind w:left="3666" w:hanging="360"/>
      </w:pPr>
      <w:rPr>
        <w:rFonts w:ascii="Courier New" w:hAnsi="Courier New" w:hint="default"/>
      </w:rPr>
    </w:lvl>
    <w:lvl w:ilvl="5" w:tplc="440A0005" w:tentative="1">
      <w:start w:val="1"/>
      <w:numFmt w:val="bullet"/>
      <w:lvlText w:val=""/>
      <w:lvlJc w:val="left"/>
      <w:pPr>
        <w:ind w:left="4386" w:hanging="360"/>
      </w:pPr>
      <w:rPr>
        <w:rFonts w:ascii="Wingdings" w:hAnsi="Wingdings" w:hint="default"/>
      </w:rPr>
    </w:lvl>
    <w:lvl w:ilvl="6" w:tplc="440A0001" w:tentative="1">
      <w:start w:val="1"/>
      <w:numFmt w:val="bullet"/>
      <w:lvlText w:val=""/>
      <w:lvlJc w:val="left"/>
      <w:pPr>
        <w:ind w:left="5106" w:hanging="360"/>
      </w:pPr>
      <w:rPr>
        <w:rFonts w:ascii="Symbol" w:hAnsi="Symbol" w:hint="default"/>
      </w:rPr>
    </w:lvl>
    <w:lvl w:ilvl="7" w:tplc="440A0003" w:tentative="1">
      <w:start w:val="1"/>
      <w:numFmt w:val="bullet"/>
      <w:lvlText w:val="o"/>
      <w:lvlJc w:val="left"/>
      <w:pPr>
        <w:ind w:left="5826" w:hanging="360"/>
      </w:pPr>
      <w:rPr>
        <w:rFonts w:ascii="Courier New" w:hAnsi="Courier New" w:hint="default"/>
      </w:rPr>
    </w:lvl>
    <w:lvl w:ilvl="8" w:tplc="440A0005" w:tentative="1">
      <w:start w:val="1"/>
      <w:numFmt w:val="bullet"/>
      <w:lvlText w:val=""/>
      <w:lvlJc w:val="left"/>
      <w:pPr>
        <w:ind w:left="6546" w:hanging="360"/>
      </w:pPr>
      <w:rPr>
        <w:rFonts w:ascii="Wingdings" w:hAnsi="Wingdings" w:hint="default"/>
      </w:rPr>
    </w:lvl>
  </w:abstractNum>
  <w:abstractNum w:abstractNumId="4" w15:restartNumberingAfterBreak="0">
    <w:nsid w:val="0D442B3F"/>
    <w:multiLevelType w:val="hybridMultilevel"/>
    <w:tmpl w:val="7F80C850"/>
    <w:lvl w:ilvl="0" w:tplc="3F3422C2">
      <w:start w:val="1"/>
      <w:numFmt w:val="decimal"/>
      <w:lvlText w:val="%1."/>
      <w:lvlJc w:val="left"/>
      <w:pPr>
        <w:ind w:left="720" w:hanging="360"/>
      </w:pPr>
    </w:lvl>
    <w:lvl w:ilvl="1" w:tplc="E250A5FA">
      <w:start w:val="2"/>
      <w:numFmt w:val="decimal"/>
      <w:lvlText w:val="%2."/>
      <w:lvlJc w:val="left"/>
      <w:pPr>
        <w:ind w:left="1440" w:hanging="360"/>
      </w:pPr>
    </w:lvl>
    <w:lvl w:ilvl="2" w:tplc="D33EA802">
      <w:start w:val="1"/>
      <w:numFmt w:val="lowerRoman"/>
      <w:lvlText w:val="%3."/>
      <w:lvlJc w:val="right"/>
      <w:pPr>
        <w:ind w:left="2160" w:hanging="180"/>
      </w:pPr>
    </w:lvl>
    <w:lvl w:ilvl="3" w:tplc="EF1217D6">
      <w:start w:val="1"/>
      <w:numFmt w:val="decimal"/>
      <w:lvlText w:val="%4."/>
      <w:lvlJc w:val="left"/>
      <w:pPr>
        <w:ind w:left="2880" w:hanging="360"/>
      </w:pPr>
    </w:lvl>
    <w:lvl w:ilvl="4" w:tplc="CC7E86BC">
      <w:start w:val="1"/>
      <w:numFmt w:val="lowerLetter"/>
      <w:lvlText w:val="%5."/>
      <w:lvlJc w:val="left"/>
      <w:pPr>
        <w:ind w:left="3600" w:hanging="360"/>
      </w:pPr>
    </w:lvl>
    <w:lvl w:ilvl="5" w:tplc="8100505A">
      <w:start w:val="1"/>
      <w:numFmt w:val="lowerRoman"/>
      <w:lvlText w:val="%6."/>
      <w:lvlJc w:val="right"/>
      <w:pPr>
        <w:ind w:left="4320" w:hanging="180"/>
      </w:pPr>
    </w:lvl>
    <w:lvl w:ilvl="6" w:tplc="1FF6A9FE">
      <w:start w:val="1"/>
      <w:numFmt w:val="decimal"/>
      <w:lvlText w:val="%7."/>
      <w:lvlJc w:val="left"/>
      <w:pPr>
        <w:ind w:left="5040" w:hanging="360"/>
      </w:pPr>
    </w:lvl>
    <w:lvl w:ilvl="7" w:tplc="E41E1692">
      <w:start w:val="1"/>
      <w:numFmt w:val="lowerLetter"/>
      <w:lvlText w:val="%8."/>
      <w:lvlJc w:val="left"/>
      <w:pPr>
        <w:ind w:left="5760" w:hanging="360"/>
      </w:pPr>
    </w:lvl>
    <w:lvl w:ilvl="8" w:tplc="5088C57A">
      <w:start w:val="1"/>
      <w:numFmt w:val="lowerRoman"/>
      <w:lvlText w:val="%9."/>
      <w:lvlJc w:val="right"/>
      <w:pPr>
        <w:ind w:left="6480" w:hanging="180"/>
      </w:pPr>
    </w:lvl>
  </w:abstractNum>
  <w:abstractNum w:abstractNumId="5" w15:restartNumberingAfterBreak="0">
    <w:nsid w:val="0D9F3632"/>
    <w:multiLevelType w:val="hybridMultilevel"/>
    <w:tmpl w:val="6B3C75BA"/>
    <w:lvl w:ilvl="0" w:tplc="440A000F">
      <w:start w:val="1"/>
      <w:numFmt w:val="decimal"/>
      <w:lvlText w:val="%1."/>
      <w:lvlJc w:val="left"/>
      <w:pPr>
        <w:ind w:left="360" w:hanging="360"/>
      </w:pPr>
      <w:rPr>
        <w:rFonts w:cs="Times New Roman" w:hint="default"/>
      </w:rPr>
    </w:lvl>
    <w:lvl w:ilvl="1" w:tplc="440A0019" w:tentative="1">
      <w:start w:val="1"/>
      <w:numFmt w:val="lowerLetter"/>
      <w:lvlText w:val="%2."/>
      <w:lvlJc w:val="left"/>
      <w:pPr>
        <w:ind w:left="1080" w:hanging="360"/>
      </w:pPr>
      <w:rPr>
        <w:rFonts w:cs="Times New Roman"/>
      </w:rPr>
    </w:lvl>
    <w:lvl w:ilvl="2" w:tplc="440A001B" w:tentative="1">
      <w:start w:val="1"/>
      <w:numFmt w:val="lowerRoman"/>
      <w:lvlText w:val="%3."/>
      <w:lvlJc w:val="right"/>
      <w:pPr>
        <w:ind w:left="1800" w:hanging="180"/>
      </w:pPr>
      <w:rPr>
        <w:rFonts w:cs="Times New Roman"/>
      </w:rPr>
    </w:lvl>
    <w:lvl w:ilvl="3" w:tplc="440A000F" w:tentative="1">
      <w:start w:val="1"/>
      <w:numFmt w:val="decimal"/>
      <w:lvlText w:val="%4."/>
      <w:lvlJc w:val="left"/>
      <w:pPr>
        <w:ind w:left="2520" w:hanging="360"/>
      </w:pPr>
      <w:rPr>
        <w:rFonts w:cs="Times New Roman"/>
      </w:rPr>
    </w:lvl>
    <w:lvl w:ilvl="4" w:tplc="440A0019" w:tentative="1">
      <w:start w:val="1"/>
      <w:numFmt w:val="lowerLetter"/>
      <w:lvlText w:val="%5."/>
      <w:lvlJc w:val="left"/>
      <w:pPr>
        <w:ind w:left="3240" w:hanging="360"/>
      </w:pPr>
      <w:rPr>
        <w:rFonts w:cs="Times New Roman"/>
      </w:rPr>
    </w:lvl>
    <w:lvl w:ilvl="5" w:tplc="440A001B" w:tentative="1">
      <w:start w:val="1"/>
      <w:numFmt w:val="lowerRoman"/>
      <w:lvlText w:val="%6."/>
      <w:lvlJc w:val="right"/>
      <w:pPr>
        <w:ind w:left="3960" w:hanging="180"/>
      </w:pPr>
      <w:rPr>
        <w:rFonts w:cs="Times New Roman"/>
      </w:rPr>
    </w:lvl>
    <w:lvl w:ilvl="6" w:tplc="440A000F" w:tentative="1">
      <w:start w:val="1"/>
      <w:numFmt w:val="decimal"/>
      <w:lvlText w:val="%7."/>
      <w:lvlJc w:val="left"/>
      <w:pPr>
        <w:ind w:left="4680" w:hanging="360"/>
      </w:pPr>
      <w:rPr>
        <w:rFonts w:cs="Times New Roman"/>
      </w:rPr>
    </w:lvl>
    <w:lvl w:ilvl="7" w:tplc="440A0019" w:tentative="1">
      <w:start w:val="1"/>
      <w:numFmt w:val="lowerLetter"/>
      <w:lvlText w:val="%8."/>
      <w:lvlJc w:val="left"/>
      <w:pPr>
        <w:ind w:left="5400" w:hanging="360"/>
      </w:pPr>
      <w:rPr>
        <w:rFonts w:cs="Times New Roman"/>
      </w:rPr>
    </w:lvl>
    <w:lvl w:ilvl="8" w:tplc="440A001B" w:tentative="1">
      <w:start w:val="1"/>
      <w:numFmt w:val="lowerRoman"/>
      <w:lvlText w:val="%9."/>
      <w:lvlJc w:val="right"/>
      <w:pPr>
        <w:ind w:left="6120" w:hanging="180"/>
      </w:pPr>
      <w:rPr>
        <w:rFonts w:cs="Times New Roman"/>
      </w:rPr>
    </w:lvl>
  </w:abstractNum>
  <w:abstractNum w:abstractNumId="6" w15:restartNumberingAfterBreak="0">
    <w:nsid w:val="11BB75BB"/>
    <w:multiLevelType w:val="multilevel"/>
    <w:tmpl w:val="D8E20D02"/>
    <w:lvl w:ilvl="0">
      <w:start w:val="1"/>
      <w:numFmt w:val="decimal"/>
      <w:lvlText w:val="%1."/>
      <w:lvlJc w:val="left"/>
      <w:pPr>
        <w:ind w:left="786" w:hanging="360"/>
      </w:pPr>
      <w:rPr>
        <w:rFonts w:ascii="Museo Sans 500" w:hAnsi="Museo Sans 500" w:cs="Times New Roman" w:hint="default"/>
        <w:b/>
      </w:rPr>
    </w:lvl>
    <w:lvl w:ilvl="1">
      <w:start w:val="1"/>
      <w:numFmt w:val="decimal"/>
      <w:isLgl/>
      <w:lvlText w:val="%1.%2."/>
      <w:lvlJc w:val="left"/>
      <w:pPr>
        <w:ind w:left="1146" w:hanging="720"/>
      </w:pPr>
      <w:rPr>
        <w:rFonts w:hint="default"/>
      </w:rPr>
    </w:lvl>
    <w:lvl w:ilvl="2">
      <w:start w:val="2"/>
      <w:numFmt w:val="decimal"/>
      <w:isLgl/>
      <w:lvlText w:val="%1.%2.%3."/>
      <w:lvlJc w:val="left"/>
      <w:pPr>
        <w:ind w:left="1146" w:hanging="720"/>
      </w:pPr>
      <w:rPr>
        <w:rFonts w:hint="default"/>
      </w:rPr>
    </w:lvl>
    <w:lvl w:ilvl="3">
      <w:start w:val="1"/>
      <w:numFmt w:val="decimal"/>
      <w:isLgl/>
      <w:lvlText w:val="%1.%2.%3.%4."/>
      <w:lvlJc w:val="left"/>
      <w:pPr>
        <w:ind w:left="1506" w:hanging="1080"/>
      </w:pPr>
      <w:rPr>
        <w:rFonts w:hint="default"/>
      </w:rPr>
    </w:lvl>
    <w:lvl w:ilvl="4">
      <w:start w:val="1"/>
      <w:numFmt w:val="decimal"/>
      <w:isLgl/>
      <w:lvlText w:val="%1.%2.%3.%4.%5."/>
      <w:lvlJc w:val="left"/>
      <w:pPr>
        <w:ind w:left="1506" w:hanging="1080"/>
      </w:pPr>
      <w:rPr>
        <w:rFonts w:hint="default"/>
      </w:rPr>
    </w:lvl>
    <w:lvl w:ilvl="5">
      <w:start w:val="1"/>
      <w:numFmt w:val="decimal"/>
      <w:isLgl/>
      <w:lvlText w:val="%1.%2.%3.%4.%5.%6."/>
      <w:lvlJc w:val="left"/>
      <w:pPr>
        <w:ind w:left="1866" w:hanging="1440"/>
      </w:pPr>
      <w:rPr>
        <w:rFonts w:hint="default"/>
      </w:rPr>
    </w:lvl>
    <w:lvl w:ilvl="6">
      <w:start w:val="1"/>
      <w:numFmt w:val="decimal"/>
      <w:isLgl/>
      <w:lvlText w:val="%1.%2.%3.%4.%5.%6.%7."/>
      <w:lvlJc w:val="left"/>
      <w:pPr>
        <w:ind w:left="1866" w:hanging="1440"/>
      </w:pPr>
      <w:rPr>
        <w:rFonts w:hint="default"/>
      </w:rPr>
    </w:lvl>
    <w:lvl w:ilvl="7">
      <w:start w:val="1"/>
      <w:numFmt w:val="decimal"/>
      <w:isLgl/>
      <w:lvlText w:val="%1.%2.%3.%4.%5.%6.%7.%8."/>
      <w:lvlJc w:val="left"/>
      <w:pPr>
        <w:ind w:left="2226" w:hanging="1800"/>
      </w:pPr>
      <w:rPr>
        <w:rFonts w:hint="default"/>
      </w:rPr>
    </w:lvl>
    <w:lvl w:ilvl="8">
      <w:start w:val="1"/>
      <w:numFmt w:val="decimal"/>
      <w:isLgl/>
      <w:lvlText w:val="%1.%2.%3.%4.%5.%6.%7.%8.%9."/>
      <w:lvlJc w:val="left"/>
      <w:pPr>
        <w:ind w:left="2226" w:hanging="1800"/>
      </w:pPr>
      <w:rPr>
        <w:rFonts w:hint="default"/>
      </w:rPr>
    </w:lvl>
  </w:abstractNum>
  <w:abstractNum w:abstractNumId="7" w15:restartNumberingAfterBreak="0">
    <w:nsid w:val="144A0F24"/>
    <w:multiLevelType w:val="hybridMultilevel"/>
    <w:tmpl w:val="726AE558"/>
    <w:lvl w:ilvl="0" w:tplc="674AFF3E">
      <w:start w:val="7"/>
      <w:numFmt w:val="lowerLetter"/>
      <w:lvlText w:val="%1)"/>
      <w:lvlJc w:val="left"/>
      <w:pPr>
        <w:ind w:left="1080" w:hanging="360"/>
      </w:pPr>
      <w:rPr>
        <w:rFonts w:cs="Times New Roman" w:hint="default"/>
      </w:rPr>
    </w:lvl>
    <w:lvl w:ilvl="1" w:tplc="440A0019" w:tentative="1">
      <w:start w:val="1"/>
      <w:numFmt w:val="lowerLetter"/>
      <w:lvlText w:val="%2."/>
      <w:lvlJc w:val="left"/>
      <w:pPr>
        <w:ind w:left="1800" w:hanging="360"/>
      </w:pPr>
      <w:rPr>
        <w:rFonts w:cs="Times New Roman"/>
      </w:rPr>
    </w:lvl>
    <w:lvl w:ilvl="2" w:tplc="440A001B" w:tentative="1">
      <w:start w:val="1"/>
      <w:numFmt w:val="lowerRoman"/>
      <w:lvlText w:val="%3."/>
      <w:lvlJc w:val="right"/>
      <w:pPr>
        <w:ind w:left="2520" w:hanging="180"/>
      </w:pPr>
      <w:rPr>
        <w:rFonts w:cs="Times New Roman"/>
      </w:rPr>
    </w:lvl>
    <w:lvl w:ilvl="3" w:tplc="440A000F" w:tentative="1">
      <w:start w:val="1"/>
      <w:numFmt w:val="decimal"/>
      <w:lvlText w:val="%4."/>
      <w:lvlJc w:val="left"/>
      <w:pPr>
        <w:ind w:left="3240" w:hanging="360"/>
      </w:pPr>
      <w:rPr>
        <w:rFonts w:cs="Times New Roman"/>
      </w:rPr>
    </w:lvl>
    <w:lvl w:ilvl="4" w:tplc="440A0019" w:tentative="1">
      <w:start w:val="1"/>
      <w:numFmt w:val="lowerLetter"/>
      <w:lvlText w:val="%5."/>
      <w:lvlJc w:val="left"/>
      <w:pPr>
        <w:ind w:left="3960" w:hanging="360"/>
      </w:pPr>
      <w:rPr>
        <w:rFonts w:cs="Times New Roman"/>
      </w:rPr>
    </w:lvl>
    <w:lvl w:ilvl="5" w:tplc="440A001B" w:tentative="1">
      <w:start w:val="1"/>
      <w:numFmt w:val="lowerRoman"/>
      <w:lvlText w:val="%6."/>
      <w:lvlJc w:val="right"/>
      <w:pPr>
        <w:ind w:left="4680" w:hanging="180"/>
      </w:pPr>
      <w:rPr>
        <w:rFonts w:cs="Times New Roman"/>
      </w:rPr>
    </w:lvl>
    <w:lvl w:ilvl="6" w:tplc="440A000F" w:tentative="1">
      <w:start w:val="1"/>
      <w:numFmt w:val="decimal"/>
      <w:lvlText w:val="%7."/>
      <w:lvlJc w:val="left"/>
      <w:pPr>
        <w:ind w:left="5400" w:hanging="360"/>
      </w:pPr>
      <w:rPr>
        <w:rFonts w:cs="Times New Roman"/>
      </w:rPr>
    </w:lvl>
    <w:lvl w:ilvl="7" w:tplc="440A0019" w:tentative="1">
      <w:start w:val="1"/>
      <w:numFmt w:val="lowerLetter"/>
      <w:lvlText w:val="%8."/>
      <w:lvlJc w:val="left"/>
      <w:pPr>
        <w:ind w:left="6120" w:hanging="360"/>
      </w:pPr>
      <w:rPr>
        <w:rFonts w:cs="Times New Roman"/>
      </w:rPr>
    </w:lvl>
    <w:lvl w:ilvl="8" w:tplc="440A001B" w:tentative="1">
      <w:start w:val="1"/>
      <w:numFmt w:val="lowerRoman"/>
      <w:lvlText w:val="%9."/>
      <w:lvlJc w:val="right"/>
      <w:pPr>
        <w:ind w:left="6840" w:hanging="180"/>
      </w:pPr>
      <w:rPr>
        <w:rFonts w:cs="Times New Roman"/>
      </w:rPr>
    </w:lvl>
  </w:abstractNum>
  <w:abstractNum w:abstractNumId="8" w15:restartNumberingAfterBreak="0">
    <w:nsid w:val="1C5C3D6E"/>
    <w:multiLevelType w:val="hybridMultilevel"/>
    <w:tmpl w:val="2F8A1DAE"/>
    <w:lvl w:ilvl="0" w:tplc="7F729C00">
      <w:start w:val="1"/>
      <w:numFmt w:val="decimal"/>
      <w:lvlText w:val="%1."/>
      <w:lvlJc w:val="left"/>
      <w:pPr>
        <w:ind w:left="1080" w:hanging="360"/>
      </w:pPr>
      <w:rPr>
        <w:rFonts w:cs="Times New Roman" w:hint="default"/>
      </w:rPr>
    </w:lvl>
    <w:lvl w:ilvl="1" w:tplc="440A0019" w:tentative="1">
      <w:start w:val="1"/>
      <w:numFmt w:val="lowerLetter"/>
      <w:lvlText w:val="%2."/>
      <w:lvlJc w:val="left"/>
      <w:pPr>
        <w:ind w:left="1800" w:hanging="360"/>
      </w:pPr>
      <w:rPr>
        <w:rFonts w:cs="Times New Roman"/>
      </w:rPr>
    </w:lvl>
    <w:lvl w:ilvl="2" w:tplc="440A001B" w:tentative="1">
      <w:start w:val="1"/>
      <w:numFmt w:val="lowerRoman"/>
      <w:lvlText w:val="%3."/>
      <w:lvlJc w:val="right"/>
      <w:pPr>
        <w:ind w:left="2520" w:hanging="180"/>
      </w:pPr>
      <w:rPr>
        <w:rFonts w:cs="Times New Roman"/>
      </w:rPr>
    </w:lvl>
    <w:lvl w:ilvl="3" w:tplc="440A000F" w:tentative="1">
      <w:start w:val="1"/>
      <w:numFmt w:val="decimal"/>
      <w:lvlText w:val="%4."/>
      <w:lvlJc w:val="left"/>
      <w:pPr>
        <w:ind w:left="3240" w:hanging="360"/>
      </w:pPr>
      <w:rPr>
        <w:rFonts w:cs="Times New Roman"/>
      </w:rPr>
    </w:lvl>
    <w:lvl w:ilvl="4" w:tplc="440A0019" w:tentative="1">
      <w:start w:val="1"/>
      <w:numFmt w:val="lowerLetter"/>
      <w:lvlText w:val="%5."/>
      <w:lvlJc w:val="left"/>
      <w:pPr>
        <w:ind w:left="3960" w:hanging="360"/>
      </w:pPr>
      <w:rPr>
        <w:rFonts w:cs="Times New Roman"/>
      </w:rPr>
    </w:lvl>
    <w:lvl w:ilvl="5" w:tplc="440A001B" w:tentative="1">
      <w:start w:val="1"/>
      <w:numFmt w:val="lowerRoman"/>
      <w:lvlText w:val="%6."/>
      <w:lvlJc w:val="right"/>
      <w:pPr>
        <w:ind w:left="4680" w:hanging="180"/>
      </w:pPr>
      <w:rPr>
        <w:rFonts w:cs="Times New Roman"/>
      </w:rPr>
    </w:lvl>
    <w:lvl w:ilvl="6" w:tplc="440A000F" w:tentative="1">
      <w:start w:val="1"/>
      <w:numFmt w:val="decimal"/>
      <w:lvlText w:val="%7."/>
      <w:lvlJc w:val="left"/>
      <w:pPr>
        <w:ind w:left="5400" w:hanging="360"/>
      </w:pPr>
      <w:rPr>
        <w:rFonts w:cs="Times New Roman"/>
      </w:rPr>
    </w:lvl>
    <w:lvl w:ilvl="7" w:tplc="440A0019" w:tentative="1">
      <w:start w:val="1"/>
      <w:numFmt w:val="lowerLetter"/>
      <w:lvlText w:val="%8."/>
      <w:lvlJc w:val="left"/>
      <w:pPr>
        <w:ind w:left="6120" w:hanging="360"/>
      </w:pPr>
      <w:rPr>
        <w:rFonts w:cs="Times New Roman"/>
      </w:rPr>
    </w:lvl>
    <w:lvl w:ilvl="8" w:tplc="440A001B" w:tentative="1">
      <w:start w:val="1"/>
      <w:numFmt w:val="lowerRoman"/>
      <w:lvlText w:val="%9."/>
      <w:lvlJc w:val="right"/>
      <w:pPr>
        <w:ind w:left="6840" w:hanging="180"/>
      </w:pPr>
      <w:rPr>
        <w:rFonts w:cs="Times New Roman"/>
      </w:rPr>
    </w:lvl>
  </w:abstractNum>
  <w:abstractNum w:abstractNumId="9" w15:restartNumberingAfterBreak="0">
    <w:nsid w:val="2A900DF6"/>
    <w:multiLevelType w:val="multilevel"/>
    <w:tmpl w:val="6D2CD1F2"/>
    <w:lvl w:ilvl="0">
      <w:start w:val="1"/>
      <w:numFmt w:val="decimal"/>
      <w:lvlText w:val="%1."/>
      <w:lvlJc w:val="left"/>
      <w:pPr>
        <w:ind w:left="360" w:hanging="360"/>
      </w:pPr>
      <w:rPr>
        <w:rFonts w:cs="Times New Roman" w:hint="default"/>
      </w:rPr>
    </w:lvl>
    <w:lvl w:ilvl="1">
      <w:start w:val="1"/>
      <w:numFmt w:val="decimal"/>
      <w:lvlText w:val="%1.%2"/>
      <w:lvlJc w:val="left"/>
      <w:pPr>
        <w:ind w:left="720" w:hanging="360"/>
      </w:p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240" w:hanging="1080"/>
      </w:pPr>
    </w:lvl>
    <w:lvl w:ilvl="7">
      <w:start w:val="1"/>
      <w:numFmt w:val="decimal"/>
      <w:lvlText w:val="%1.%2.%3.%4.%5.%6.%7.%8"/>
      <w:lvlJc w:val="left"/>
      <w:pPr>
        <w:ind w:left="3960" w:hanging="1440"/>
      </w:pPr>
    </w:lvl>
    <w:lvl w:ilvl="8">
      <w:start w:val="1"/>
      <w:numFmt w:val="decimal"/>
      <w:lvlText w:val="%1.%2.%3.%4.%5.%6.%7.%8.%9"/>
      <w:lvlJc w:val="left"/>
      <w:pPr>
        <w:ind w:left="4320" w:hanging="1440"/>
      </w:pPr>
    </w:lvl>
  </w:abstractNum>
  <w:abstractNum w:abstractNumId="10" w15:restartNumberingAfterBreak="0">
    <w:nsid w:val="2C840AAC"/>
    <w:multiLevelType w:val="hybridMultilevel"/>
    <w:tmpl w:val="233C20CC"/>
    <w:lvl w:ilvl="0" w:tplc="8BD62ABE">
      <w:start w:val="6"/>
      <w:numFmt w:val="decimal"/>
      <w:lvlText w:val="%1."/>
      <w:lvlJc w:val="left"/>
      <w:pPr>
        <w:tabs>
          <w:tab w:val="num" w:pos="720"/>
        </w:tabs>
        <w:ind w:left="720" w:hanging="360"/>
      </w:pPr>
    </w:lvl>
    <w:lvl w:ilvl="1" w:tplc="217E4C50" w:tentative="1">
      <w:start w:val="1"/>
      <w:numFmt w:val="decimal"/>
      <w:lvlText w:val="%2."/>
      <w:lvlJc w:val="left"/>
      <w:pPr>
        <w:tabs>
          <w:tab w:val="num" w:pos="1440"/>
        </w:tabs>
        <w:ind w:left="1440" w:hanging="360"/>
      </w:pPr>
    </w:lvl>
    <w:lvl w:ilvl="2" w:tplc="10A86AE2" w:tentative="1">
      <w:start w:val="1"/>
      <w:numFmt w:val="decimal"/>
      <w:lvlText w:val="%3."/>
      <w:lvlJc w:val="left"/>
      <w:pPr>
        <w:tabs>
          <w:tab w:val="num" w:pos="2160"/>
        </w:tabs>
        <w:ind w:left="2160" w:hanging="360"/>
      </w:pPr>
    </w:lvl>
    <w:lvl w:ilvl="3" w:tplc="F366514C" w:tentative="1">
      <w:start w:val="1"/>
      <w:numFmt w:val="decimal"/>
      <w:lvlText w:val="%4."/>
      <w:lvlJc w:val="left"/>
      <w:pPr>
        <w:tabs>
          <w:tab w:val="num" w:pos="2880"/>
        </w:tabs>
        <w:ind w:left="2880" w:hanging="360"/>
      </w:pPr>
    </w:lvl>
    <w:lvl w:ilvl="4" w:tplc="3D266A0A" w:tentative="1">
      <w:start w:val="1"/>
      <w:numFmt w:val="decimal"/>
      <w:lvlText w:val="%5."/>
      <w:lvlJc w:val="left"/>
      <w:pPr>
        <w:tabs>
          <w:tab w:val="num" w:pos="3600"/>
        </w:tabs>
        <w:ind w:left="3600" w:hanging="360"/>
      </w:pPr>
    </w:lvl>
    <w:lvl w:ilvl="5" w:tplc="8DD6B444" w:tentative="1">
      <w:start w:val="1"/>
      <w:numFmt w:val="decimal"/>
      <w:lvlText w:val="%6."/>
      <w:lvlJc w:val="left"/>
      <w:pPr>
        <w:tabs>
          <w:tab w:val="num" w:pos="4320"/>
        </w:tabs>
        <w:ind w:left="4320" w:hanging="360"/>
      </w:pPr>
    </w:lvl>
    <w:lvl w:ilvl="6" w:tplc="2B98C73A" w:tentative="1">
      <w:start w:val="1"/>
      <w:numFmt w:val="decimal"/>
      <w:lvlText w:val="%7."/>
      <w:lvlJc w:val="left"/>
      <w:pPr>
        <w:tabs>
          <w:tab w:val="num" w:pos="5040"/>
        </w:tabs>
        <w:ind w:left="5040" w:hanging="360"/>
      </w:pPr>
    </w:lvl>
    <w:lvl w:ilvl="7" w:tplc="8214BDEC" w:tentative="1">
      <w:start w:val="1"/>
      <w:numFmt w:val="decimal"/>
      <w:lvlText w:val="%8."/>
      <w:lvlJc w:val="left"/>
      <w:pPr>
        <w:tabs>
          <w:tab w:val="num" w:pos="5760"/>
        </w:tabs>
        <w:ind w:left="5760" w:hanging="360"/>
      </w:pPr>
    </w:lvl>
    <w:lvl w:ilvl="8" w:tplc="7F3CBF52" w:tentative="1">
      <w:start w:val="1"/>
      <w:numFmt w:val="decimal"/>
      <w:lvlText w:val="%9."/>
      <w:lvlJc w:val="left"/>
      <w:pPr>
        <w:tabs>
          <w:tab w:val="num" w:pos="6480"/>
        </w:tabs>
        <w:ind w:left="6480" w:hanging="360"/>
      </w:pPr>
    </w:lvl>
  </w:abstractNum>
  <w:abstractNum w:abstractNumId="11" w15:restartNumberingAfterBreak="0">
    <w:nsid w:val="2DAA1B8B"/>
    <w:multiLevelType w:val="hybridMultilevel"/>
    <w:tmpl w:val="CD4C6784"/>
    <w:lvl w:ilvl="0" w:tplc="0C0A000F">
      <w:start w:val="1"/>
      <w:numFmt w:val="decimal"/>
      <w:lvlText w:val="%1."/>
      <w:lvlJc w:val="left"/>
      <w:pPr>
        <w:ind w:left="1287" w:hanging="360"/>
      </w:pPr>
    </w:lvl>
    <w:lvl w:ilvl="1" w:tplc="0C0A0019" w:tentative="1">
      <w:start w:val="1"/>
      <w:numFmt w:val="lowerLetter"/>
      <w:lvlText w:val="%2."/>
      <w:lvlJc w:val="left"/>
      <w:pPr>
        <w:ind w:left="2007" w:hanging="360"/>
      </w:pPr>
    </w:lvl>
    <w:lvl w:ilvl="2" w:tplc="0C0A001B" w:tentative="1">
      <w:start w:val="1"/>
      <w:numFmt w:val="lowerRoman"/>
      <w:lvlText w:val="%3."/>
      <w:lvlJc w:val="right"/>
      <w:pPr>
        <w:ind w:left="2727" w:hanging="180"/>
      </w:pPr>
    </w:lvl>
    <w:lvl w:ilvl="3" w:tplc="0C0A000F" w:tentative="1">
      <w:start w:val="1"/>
      <w:numFmt w:val="decimal"/>
      <w:lvlText w:val="%4."/>
      <w:lvlJc w:val="left"/>
      <w:pPr>
        <w:ind w:left="3447" w:hanging="360"/>
      </w:pPr>
    </w:lvl>
    <w:lvl w:ilvl="4" w:tplc="0C0A0019" w:tentative="1">
      <w:start w:val="1"/>
      <w:numFmt w:val="lowerLetter"/>
      <w:lvlText w:val="%5."/>
      <w:lvlJc w:val="left"/>
      <w:pPr>
        <w:ind w:left="4167" w:hanging="360"/>
      </w:pPr>
    </w:lvl>
    <w:lvl w:ilvl="5" w:tplc="0C0A001B" w:tentative="1">
      <w:start w:val="1"/>
      <w:numFmt w:val="lowerRoman"/>
      <w:lvlText w:val="%6."/>
      <w:lvlJc w:val="right"/>
      <w:pPr>
        <w:ind w:left="4887" w:hanging="180"/>
      </w:pPr>
    </w:lvl>
    <w:lvl w:ilvl="6" w:tplc="0C0A000F" w:tentative="1">
      <w:start w:val="1"/>
      <w:numFmt w:val="decimal"/>
      <w:lvlText w:val="%7."/>
      <w:lvlJc w:val="left"/>
      <w:pPr>
        <w:ind w:left="5607" w:hanging="360"/>
      </w:pPr>
    </w:lvl>
    <w:lvl w:ilvl="7" w:tplc="0C0A0019" w:tentative="1">
      <w:start w:val="1"/>
      <w:numFmt w:val="lowerLetter"/>
      <w:lvlText w:val="%8."/>
      <w:lvlJc w:val="left"/>
      <w:pPr>
        <w:ind w:left="6327" w:hanging="360"/>
      </w:pPr>
    </w:lvl>
    <w:lvl w:ilvl="8" w:tplc="0C0A001B" w:tentative="1">
      <w:start w:val="1"/>
      <w:numFmt w:val="lowerRoman"/>
      <w:lvlText w:val="%9."/>
      <w:lvlJc w:val="right"/>
      <w:pPr>
        <w:ind w:left="7047" w:hanging="180"/>
      </w:pPr>
    </w:lvl>
  </w:abstractNum>
  <w:abstractNum w:abstractNumId="12" w15:restartNumberingAfterBreak="0">
    <w:nsid w:val="30591264"/>
    <w:multiLevelType w:val="hybridMultilevel"/>
    <w:tmpl w:val="40FEC586"/>
    <w:lvl w:ilvl="0" w:tplc="440A0017">
      <w:start w:val="1"/>
      <w:numFmt w:val="lowerLetter"/>
      <w:lvlText w:val="%1)"/>
      <w:lvlJc w:val="left"/>
      <w:pPr>
        <w:ind w:left="720" w:hanging="360"/>
      </w:pPr>
      <w:rPr>
        <w:rFonts w:cs="Times New Roman"/>
      </w:rPr>
    </w:lvl>
    <w:lvl w:ilvl="1" w:tplc="440A0019">
      <w:start w:val="1"/>
      <w:numFmt w:val="lowerLetter"/>
      <w:lvlText w:val="%2."/>
      <w:lvlJc w:val="left"/>
      <w:pPr>
        <w:ind w:left="1440" w:hanging="360"/>
      </w:pPr>
      <w:rPr>
        <w:rFonts w:cs="Times New Roman"/>
      </w:rPr>
    </w:lvl>
    <w:lvl w:ilvl="2" w:tplc="440A001B" w:tentative="1">
      <w:start w:val="1"/>
      <w:numFmt w:val="lowerRoman"/>
      <w:lvlText w:val="%3."/>
      <w:lvlJc w:val="right"/>
      <w:pPr>
        <w:ind w:left="2160" w:hanging="180"/>
      </w:pPr>
      <w:rPr>
        <w:rFonts w:cs="Times New Roman"/>
      </w:rPr>
    </w:lvl>
    <w:lvl w:ilvl="3" w:tplc="440A000F" w:tentative="1">
      <w:start w:val="1"/>
      <w:numFmt w:val="decimal"/>
      <w:lvlText w:val="%4."/>
      <w:lvlJc w:val="left"/>
      <w:pPr>
        <w:ind w:left="2880" w:hanging="360"/>
      </w:pPr>
      <w:rPr>
        <w:rFonts w:cs="Times New Roman"/>
      </w:rPr>
    </w:lvl>
    <w:lvl w:ilvl="4" w:tplc="440A0019" w:tentative="1">
      <w:start w:val="1"/>
      <w:numFmt w:val="lowerLetter"/>
      <w:lvlText w:val="%5."/>
      <w:lvlJc w:val="left"/>
      <w:pPr>
        <w:ind w:left="3600" w:hanging="360"/>
      </w:pPr>
      <w:rPr>
        <w:rFonts w:cs="Times New Roman"/>
      </w:rPr>
    </w:lvl>
    <w:lvl w:ilvl="5" w:tplc="440A001B" w:tentative="1">
      <w:start w:val="1"/>
      <w:numFmt w:val="lowerRoman"/>
      <w:lvlText w:val="%6."/>
      <w:lvlJc w:val="right"/>
      <w:pPr>
        <w:ind w:left="4320" w:hanging="180"/>
      </w:pPr>
      <w:rPr>
        <w:rFonts w:cs="Times New Roman"/>
      </w:rPr>
    </w:lvl>
    <w:lvl w:ilvl="6" w:tplc="440A000F" w:tentative="1">
      <w:start w:val="1"/>
      <w:numFmt w:val="decimal"/>
      <w:lvlText w:val="%7."/>
      <w:lvlJc w:val="left"/>
      <w:pPr>
        <w:ind w:left="5040" w:hanging="360"/>
      </w:pPr>
      <w:rPr>
        <w:rFonts w:cs="Times New Roman"/>
      </w:rPr>
    </w:lvl>
    <w:lvl w:ilvl="7" w:tplc="440A0019" w:tentative="1">
      <w:start w:val="1"/>
      <w:numFmt w:val="lowerLetter"/>
      <w:lvlText w:val="%8."/>
      <w:lvlJc w:val="left"/>
      <w:pPr>
        <w:ind w:left="5760" w:hanging="360"/>
      </w:pPr>
      <w:rPr>
        <w:rFonts w:cs="Times New Roman"/>
      </w:rPr>
    </w:lvl>
    <w:lvl w:ilvl="8" w:tplc="440A001B" w:tentative="1">
      <w:start w:val="1"/>
      <w:numFmt w:val="lowerRoman"/>
      <w:lvlText w:val="%9."/>
      <w:lvlJc w:val="right"/>
      <w:pPr>
        <w:ind w:left="6480" w:hanging="180"/>
      </w:pPr>
      <w:rPr>
        <w:rFonts w:cs="Times New Roman"/>
      </w:rPr>
    </w:lvl>
  </w:abstractNum>
  <w:abstractNum w:abstractNumId="13" w15:restartNumberingAfterBreak="0">
    <w:nsid w:val="36C13FB6"/>
    <w:multiLevelType w:val="hybridMultilevel"/>
    <w:tmpl w:val="ECBA1DA4"/>
    <w:lvl w:ilvl="0" w:tplc="32ECD88C">
      <w:start w:val="3"/>
      <w:numFmt w:val="upperRoman"/>
      <w:lvlText w:val="%1."/>
      <w:lvlJc w:val="right"/>
      <w:pPr>
        <w:tabs>
          <w:tab w:val="num" w:pos="720"/>
        </w:tabs>
        <w:ind w:left="720" w:hanging="360"/>
      </w:pPr>
    </w:lvl>
    <w:lvl w:ilvl="1" w:tplc="EAAED7CE" w:tentative="1">
      <w:start w:val="1"/>
      <w:numFmt w:val="upperRoman"/>
      <w:lvlText w:val="%2."/>
      <w:lvlJc w:val="right"/>
      <w:pPr>
        <w:tabs>
          <w:tab w:val="num" w:pos="1440"/>
        </w:tabs>
        <w:ind w:left="1440" w:hanging="360"/>
      </w:pPr>
    </w:lvl>
    <w:lvl w:ilvl="2" w:tplc="99CE02C2" w:tentative="1">
      <w:start w:val="1"/>
      <w:numFmt w:val="upperRoman"/>
      <w:lvlText w:val="%3."/>
      <w:lvlJc w:val="right"/>
      <w:pPr>
        <w:tabs>
          <w:tab w:val="num" w:pos="2160"/>
        </w:tabs>
        <w:ind w:left="2160" w:hanging="360"/>
      </w:pPr>
    </w:lvl>
    <w:lvl w:ilvl="3" w:tplc="34A2B8DE" w:tentative="1">
      <w:start w:val="1"/>
      <w:numFmt w:val="upperRoman"/>
      <w:lvlText w:val="%4."/>
      <w:lvlJc w:val="right"/>
      <w:pPr>
        <w:tabs>
          <w:tab w:val="num" w:pos="2880"/>
        </w:tabs>
        <w:ind w:left="2880" w:hanging="360"/>
      </w:pPr>
    </w:lvl>
    <w:lvl w:ilvl="4" w:tplc="B71AE52C" w:tentative="1">
      <w:start w:val="1"/>
      <w:numFmt w:val="upperRoman"/>
      <w:lvlText w:val="%5."/>
      <w:lvlJc w:val="right"/>
      <w:pPr>
        <w:tabs>
          <w:tab w:val="num" w:pos="3600"/>
        </w:tabs>
        <w:ind w:left="3600" w:hanging="360"/>
      </w:pPr>
    </w:lvl>
    <w:lvl w:ilvl="5" w:tplc="7B7CC896" w:tentative="1">
      <w:start w:val="1"/>
      <w:numFmt w:val="upperRoman"/>
      <w:lvlText w:val="%6."/>
      <w:lvlJc w:val="right"/>
      <w:pPr>
        <w:tabs>
          <w:tab w:val="num" w:pos="4320"/>
        </w:tabs>
        <w:ind w:left="4320" w:hanging="360"/>
      </w:pPr>
    </w:lvl>
    <w:lvl w:ilvl="6" w:tplc="D16EF766" w:tentative="1">
      <w:start w:val="1"/>
      <w:numFmt w:val="upperRoman"/>
      <w:lvlText w:val="%7."/>
      <w:lvlJc w:val="right"/>
      <w:pPr>
        <w:tabs>
          <w:tab w:val="num" w:pos="5040"/>
        </w:tabs>
        <w:ind w:left="5040" w:hanging="360"/>
      </w:pPr>
    </w:lvl>
    <w:lvl w:ilvl="7" w:tplc="AF9C815A" w:tentative="1">
      <w:start w:val="1"/>
      <w:numFmt w:val="upperRoman"/>
      <w:lvlText w:val="%8."/>
      <w:lvlJc w:val="right"/>
      <w:pPr>
        <w:tabs>
          <w:tab w:val="num" w:pos="5760"/>
        </w:tabs>
        <w:ind w:left="5760" w:hanging="360"/>
      </w:pPr>
    </w:lvl>
    <w:lvl w:ilvl="8" w:tplc="C204C26C" w:tentative="1">
      <w:start w:val="1"/>
      <w:numFmt w:val="upperRoman"/>
      <w:lvlText w:val="%9."/>
      <w:lvlJc w:val="right"/>
      <w:pPr>
        <w:tabs>
          <w:tab w:val="num" w:pos="6480"/>
        </w:tabs>
        <w:ind w:left="6480" w:hanging="360"/>
      </w:pPr>
    </w:lvl>
  </w:abstractNum>
  <w:abstractNum w:abstractNumId="14" w15:restartNumberingAfterBreak="0">
    <w:nsid w:val="391C332E"/>
    <w:multiLevelType w:val="hybridMultilevel"/>
    <w:tmpl w:val="31C01760"/>
    <w:lvl w:ilvl="0" w:tplc="F1DAF7FA">
      <w:start w:val="2"/>
      <w:numFmt w:val="lowerLetter"/>
      <w:lvlText w:val="%1."/>
      <w:lvlJc w:val="left"/>
      <w:pPr>
        <w:tabs>
          <w:tab w:val="num" w:pos="720"/>
        </w:tabs>
        <w:ind w:left="720" w:hanging="360"/>
      </w:pPr>
    </w:lvl>
    <w:lvl w:ilvl="1" w:tplc="C770B336" w:tentative="1">
      <w:start w:val="1"/>
      <w:numFmt w:val="lowerLetter"/>
      <w:lvlText w:val="%2."/>
      <w:lvlJc w:val="left"/>
      <w:pPr>
        <w:tabs>
          <w:tab w:val="num" w:pos="1440"/>
        </w:tabs>
        <w:ind w:left="1440" w:hanging="360"/>
      </w:pPr>
    </w:lvl>
    <w:lvl w:ilvl="2" w:tplc="B28661DA" w:tentative="1">
      <w:start w:val="1"/>
      <w:numFmt w:val="lowerLetter"/>
      <w:lvlText w:val="%3."/>
      <w:lvlJc w:val="left"/>
      <w:pPr>
        <w:tabs>
          <w:tab w:val="num" w:pos="2160"/>
        </w:tabs>
        <w:ind w:left="2160" w:hanging="360"/>
      </w:pPr>
    </w:lvl>
    <w:lvl w:ilvl="3" w:tplc="7ED65FF8" w:tentative="1">
      <w:start w:val="1"/>
      <w:numFmt w:val="lowerLetter"/>
      <w:lvlText w:val="%4."/>
      <w:lvlJc w:val="left"/>
      <w:pPr>
        <w:tabs>
          <w:tab w:val="num" w:pos="2880"/>
        </w:tabs>
        <w:ind w:left="2880" w:hanging="360"/>
      </w:pPr>
    </w:lvl>
    <w:lvl w:ilvl="4" w:tplc="0ACEBB76" w:tentative="1">
      <w:start w:val="1"/>
      <w:numFmt w:val="lowerLetter"/>
      <w:lvlText w:val="%5."/>
      <w:lvlJc w:val="left"/>
      <w:pPr>
        <w:tabs>
          <w:tab w:val="num" w:pos="3600"/>
        </w:tabs>
        <w:ind w:left="3600" w:hanging="360"/>
      </w:pPr>
    </w:lvl>
    <w:lvl w:ilvl="5" w:tplc="3AC04382" w:tentative="1">
      <w:start w:val="1"/>
      <w:numFmt w:val="lowerLetter"/>
      <w:lvlText w:val="%6."/>
      <w:lvlJc w:val="left"/>
      <w:pPr>
        <w:tabs>
          <w:tab w:val="num" w:pos="4320"/>
        </w:tabs>
        <w:ind w:left="4320" w:hanging="360"/>
      </w:pPr>
    </w:lvl>
    <w:lvl w:ilvl="6" w:tplc="3550BE32" w:tentative="1">
      <w:start w:val="1"/>
      <w:numFmt w:val="lowerLetter"/>
      <w:lvlText w:val="%7."/>
      <w:lvlJc w:val="left"/>
      <w:pPr>
        <w:tabs>
          <w:tab w:val="num" w:pos="5040"/>
        </w:tabs>
        <w:ind w:left="5040" w:hanging="360"/>
      </w:pPr>
    </w:lvl>
    <w:lvl w:ilvl="7" w:tplc="F6FA54FC" w:tentative="1">
      <w:start w:val="1"/>
      <w:numFmt w:val="lowerLetter"/>
      <w:lvlText w:val="%8."/>
      <w:lvlJc w:val="left"/>
      <w:pPr>
        <w:tabs>
          <w:tab w:val="num" w:pos="5760"/>
        </w:tabs>
        <w:ind w:left="5760" w:hanging="360"/>
      </w:pPr>
    </w:lvl>
    <w:lvl w:ilvl="8" w:tplc="D2F6BE00" w:tentative="1">
      <w:start w:val="1"/>
      <w:numFmt w:val="lowerLetter"/>
      <w:lvlText w:val="%9."/>
      <w:lvlJc w:val="left"/>
      <w:pPr>
        <w:tabs>
          <w:tab w:val="num" w:pos="6480"/>
        </w:tabs>
        <w:ind w:left="6480" w:hanging="360"/>
      </w:pPr>
    </w:lvl>
  </w:abstractNum>
  <w:abstractNum w:abstractNumId="15" w15:restartNumberingAfterBreak="0">
    <w:nsid w:val="3CF832BB"/>
    <w:multiLevelType w:val="hybridMultilevel"/>
    <w:tmpl w:val="4CAA7560"/>
    <w:lvl w:ilvl="0" w:tplc="2A5EAF58">
      <w:start w:val="2"/>
      <w:numFmt w:val="bullet"/>
      <w:lvlText w:val="-"/>
      <w:lvlJc w:val="left"/>
      <w:pPr>
        <w:ind w:left="786" w:hanging="360"/>
      </w:pPr>
      <w:rPr>
        <w:rFonts w:ascii="Museo Sans 300" w:eastAsia="Arial" w:hAnsi="Museo Sans 300" w:cs="Times New Roman" w:hint="default"/>
      </w:rPr>
    </w:lvl>
    <w:lvl w:ilvl="1" w:tplc="440A0003" w:tentative="1">
      <w:start w:val="1"/>
      <w:numFmt w:val="bullet"/>
      <w:lvlText w:val="o"/>
      <w:lvlJc w:val="left"/>
      <w:pPr>
        <w:ind w:left="1506" w:hanging="360"/>
      </w:pPr>
      <w:rPr>
        <w:rFonts w:ascii="Courier New" w:hAnsi="Courier New" w:cs="Courier New" w:hint="default"/>
      </w:rPr>
    </w:lvl>
    <w:lvl w:ilvl="2" w:tplc="440A0005" w:tentative="1">
      <w:start w:val="1"/>
      <w:numFmt w:val="bullet"/>
      <w:lvlText w:val=""/>
      <w:lvlJc w:val="left"/>
      <w:pPr>
        <w:ind w:left="2226" w:hanging="360"/>
      </w:pPr>
      <w:rPr>
        <w:rFonts w:ascii="Wingdings" w:hAnsi="Wingdings" w:hint="default"/>
      </w:rPr>
    </w:lvl>
    <w:lvl w:ilvl="3" w:tplc="440A0001" w:tentative="1">
      <w:start w:val="1"/>
      <w:numFmt w:val="bullet"/>
      <w:lvlText w:val=""/>
      <w:lvlJc w:val="left"/>
      <w:pPr>
        <w:ind w:left="2946" w:hanging="360"/>
      </w:pPr>
      <w:rPr>
        <w:rFonts w:ascii="Symbol" w:hAnsi="Symbol" w:hint="default"/>
      </w:rPr>
    </w:lvl>
    <w:lvl w:ilvl="4" w:tplc="440A0003" w:tentative="1">
      <w:start w:val="1"/>
      <w:numFmt w:val="bullet"/>
      <w:lvlText w:val="o"/>
      <w:lvlJc w:val="left"/>
      <w:pPr>
        <w:ind w:left="3666" w:hanging="360"/>
      </w:pPr>
      <w:rPr>
        <w:rFonts w:ascii="Courier New" w:hAnsi="Courier New" w:cs="Courier New" w:hint="default"/>
      </w:rPr>
    </w:lvl>
    <w:lvl w:ilvl="5" w:tplc="440A0005" w:tentative="1">
      <w:start w:val="1"/>
      <w:numFmt w:val="bullet"/>
      <w:lvlText w:val=""/>
      <w:lvlJc w:val="left"/>
      <w:pPr>
        <w:ind w:left="4386" w:hanging="360"/>
      </w:pPr>
      <w:rPr>
        <w:rFonts w:ascii="Wingdings" w:hAnsi="Wingdings" w:hint="default"/>
      </w:rPr>
    </w:lvl>
    <w:lvl w:ilvl="6" w:tplc="440A0001" w:tentative="1">
      <w:start w:val="1"/>
      <w:numFmt w:val="bullet"/>
      <w:lvlText w:val=""/>
      <w:lvlJc w:val="left"/>
      <w:pPr>
        <w:ind w:left="5106" w:hanging="360"/>
      </w:pPr>
      <w:rPr>
        <w:rFonts w:ascii="Symbol" w:hAnsi="Symbol" w:hint="default"/>
      </w:rPr>
    </w:lvl>
    <w:lvl w:ilvl="7" w:tplc="440A0003" w:tentative="1">
      <w:start w:val="1"/>
      <w:numFmt w:val="bullet"/>
      <w:lvlText w:val="o"/>
      <w:lvlJc w:val="left"/>
      <w:pPr>
        <w:ind w:left="5826" w:hanging="360"/>
      </w:pPr>
      <w:rPr>
        <w:rFonts w:ascii="Courier New" w:hAnsi="Courier New" w:cs="Courier New" w:hint="default"/>
      </w:rPr>
    </w:lvl>
    <w:lvl w:ilvl="8" w:tplc="440A0005" w:tentative="1">
      <w:start w:val="1"/>
      <w:numFmt w:val="bullet"/>
      <w:lvlText w:val=""/>
      <w:lvlJc w:val="left"/>
      <w:pPr>
        <w:ind w:left="6546" w:hanging="360"/>
      </w:pPr>
      <w:rPr>
        <w:rFonts w:ascii="Wingdings" w:hAnsi="Wingdings" w:hint="default"/>
      </w:rPr>
    </w:lvl>
  </w:abstractNum>
  <w:abstractNum w:abstractNumId="16" w15:restartNumberingAfterBreak="0">
    <w:nsid w:val="3F5C77F7"/>
    <w:multiLevelType w:val="hybridMultilevel"/>
    <w:tmpl w:val="8A08BECE"/>
    <w:lvl w:ilvl="0" w:tplc="3600F1C4">
      <w:start w:val="1"/>
      <w:numFmt w:val="lowerLetter"/>
      <w:lvlText w:val="%1)"/>
      <w:lvlJc w:val="left"/>
      <w:pPr>
        <w:ind w:left="360" w:hanging="360"/>
      </w:pPr>
      <w:rPr>
        <w:rFonts w:cs="Times New Roman"/>
        <w:color w:val="000000"/>
      </w:rPr>
    </w:lvl>
    <w:lvl w:ilvl="1" w:tplc="440A0019">
      <w:start w:val="1"/>
      <w:numFmt w:val="lowerLetter"/>
      <w:lvlText w:val="%2."/>
      <w:lvlJc w:val="left"/>
      <w:pPr>
        <w:ind w:left="1440" w:hanging="360"/>
      </w:pPr>
      <w:rPr>
        <w:rFonts w:cs="Times New Roman"/>
      </w:rPr>
    </w:lvl>
    <w:lvl w:ilvl="2" w:tplc="440A001B">
      <w:start w:val="1"/>
      <w:numFmt w:val="lowerRoman"/>
      <w:lvlText w:val="%3."/>
      <w:lvlJc w:val="right"/>
      <w:pPr>
        <w:ind w:left="2160" w:hanging="180"/>
      </w:pPr>
      <w:rPr>
        <w:rFonts w:cs="Times New Roman"/>
      </w:rPr>
    </w:lvl>
    <w:lvl w:ilvl="3" w:tplc="440A000F">
      <w:start w:val="1"/>
      <w:numFmt w:val="decimal"/>
      <w:lvlText w:val="%4."/>
      <w:lvlJc w:val="left"/>
      <w:pPr>
        <w:ind w:left="2880" w:hanging="360"/>
      </w:pPr>
      <w:rPr>
        <w:rFonts w:cs="Times New Roman"/>
      </w:rPr>
    </w:lvl>
    <w:lvl w:ilvl="4" w:tplc="440A0019">
      <w:start w:val="1"/>
      <w:numFmt w:val="lowerLetter"/>
      <w:lvlText w:val="%5."/>
      <w:lvlJc w:val="left"/>
      <w:pPr>
        <w:ind w:left="3600" w:hanging="360"/>
      </w:pPr>
      <w:rPr>
        <w:rFonts w:cs="Times New Roman"/>
      </w:rPr>
    </w:lvl>
    <w:lvl w:ilvl="5" w:tplc="440A001B">
      <w:start w:val="1"/>
      <w:numFmt w:val="lowerRoman"/>
      <w:lvlText w:val="%6."/>
      <w:lvlJc w:val="right"/>
      <w:pPr>
        <w:ind w:left="4320" w:hanging="180"/>
      </w:pPr>
      <w:rPr>
        <w:rFonts w:cs="Times New Roman"/>
      </w:rPr>
    </w:lvl>
    <w:lvl w:ilvl="6" w:tplc="440A000F">
      <w:start w:val="1"/>
      <w:numFmt w:val="decimal"/>
      <w:lvlText w:val="%7."/>
      <w:lvlJc w:val="left"/>
      <w:pPr>
        <w:ind w:left="5040" w:hanging="360"/>
      </w:pPr>
      <w:rPr>
        <w:rFonts w:cs="Times New Roman"/>
      </w:rPr>
    </w:lvl>
    <w:lvl w:ilvl="7" w:tplc="440A0019">
      <w:start w:val="1"/>
      <w:numFmt w:val="lowerLetter"/>
      <w:lvlText w:val="%8."/>
      <w:lvlJc w:val="left"/>
      <w:pPr>
        <w:ind w:left="5760" w:hanging="360"/>
      </w:pPr>
      <w:rPr>
        <w:rFonts w:cs="Times New Roman"/>
      </w:rPr>
    </w:lvl>
    <w:lvl w:ilvl="8" w:tplc="440A001B">
      <w:start w:val="1"/>
      <w:numFmt w:val="lowerRoman"/>
      <w:lvlText w:val="%9."/>
      <w:lvlJc w:val="right"/>
      <w:pPr>
        <w:ind w:left="6480" w:hanging="180"/>
      </w:pPr>
      <w:rPr>
        <w:rFonts w:cs="Times New Roman"/>
      </w:rPr>
    </w:lvl>
  </w:abstractNum>
  <w:abstractNum w:abstractNumId="17" w15:restartNumberingAfterBreak="0">
    <w:nsid w:val="3FCA6010"/>
    <w:multiLevelType w:val="hybridMultilevel"/>
    <w:tmpl w:val="0B1EDB00"/>
    <w:lvl w:ilvl="0" w:tplc="44C000FC">
      <w:start w:val="1"/>
      <w:numFmt w:val="lowerLetter"/>
      <w:lvlText w:val="%1)"/>
      <w:lvlJc w:val="left"/>
      <w:pPr>
        <w:ind w:left="1353" w:hanging="360"/>
      </w:pPr>
      <w:rPr>
        <w:rFonts w:cs="Times New Roman" w:hint="default"/>
      </w:rPr>
    </w:lvl>
    <w:lvl w:ilvl="1" w:tplc="440A0019" w:tentative="1">
      <w:start w:val="1"/>
      <w:numFmt w:val="lowerLetter"/>
      <w:lvlText w:val="%2."/>
      <w:lvlJc w:val="left"/>
      <w:pPr>
        <w:ind w:left="2073" w:hanging="360"/>
      </w:pPr>
      <w:rPr>
        <w:rFonts w:cs="Times New Roman"/>
      </w:rPr>
    </w:lvl>
    <w:lvl w:ilvl="2" w:tplc="440A001B" w:tentative="1">
      <w:start w:val="1"/>
      <w:numFmt w:val="lowerRoman"/>
      <w:lvlText w:val="%3."/>
      <w:lvlJc w:val="right"/>
      <w:pPr>
        <w:ind w:left="2793" w:hanging="180"/>
      </w:pPr>
      <w:rPr>
        <w:rFonts w:cs="Times New Roman"/>
      </w:rPr>
    </w:lvl>
    <w:lvl w:ilvl="3" w:tplc="440A000F" w:tentative="1">
      <w:start w:val="1"/>
      <w:numFmt w:val="decimal"/>
      <w:lvlText w:val="%4."/>
      <w:lvlJc w:val="left"/>
      <w:pPr>
        <w:ind w:left="3513" w:hanging="360"/>
      </w:pPr>
      <w:rPr>
        <w:rFonts w:cs="Times New Roman"/>
      </w:rPr>
    </w:lvl>
    <w:lvl w:ilvl="4" w:tplc="440A0019" w:tentative="1">
      <w:start w:val="1"/>
      <w:numFmt w:val="lowerLetter"/>
      <w:lvlText w:val="%5."/>
      <w:lvlJc w:val="left"/>
      <w:pPr>
        <w:ind w:left="4233" w:hanging="360"/>
      </w:pPr>
      <w:rPr>
        <w:rFonts w:cs="Times New Roman"/>
      </w:rPr>
    </w:lvl>
    <w:lvl w:ilvl="5" w:tplc="440A001B" w:tentative="1">
      <w:start w:val="1"/>
      <w:numFmt w:val="lowerRoman"/>
      <w:lvlText w:val="%6."/>
      <w:lvlJc w:val="right"/>
      <w:pPr>
        <w:ind w:left="4953" w:hanging="180"/>
      </w:pPr>
      <w:rPr>
        <w:rFonts w:cs="Times New Roman"/>
      </w:rPr>
    </w:lvl>
    <w:lvl w:ilvl="6" w:tplc="440A000F" w:tentative="1">
      <w:start w:val="1"/>
      <w:numFmt w:val="decimal"/>
      <w:lvlText w:val="%7."/>
      <w:lvlJc w:val="left"/>
      <w:pPr>
        <w:ind w:left="5673" w:hanging="360"/>
      </w:pPr>
      <w:rPr>
        <w:rFonts w:cs="Times New Roman"/>
      </w:rPr>
    </w:lvl>
    <w:lvl w:ilvl="7" w:tplc="440A0019" w:tentative="1">
      <w:start w:val="1"/>
      <w:numFmt w:val="lowerLetter"/>
      <w:lvlText w:val="%8."/>
      <w:lvlJc w:val="left"/>
      <w:pPr>
        <w:ind w:left="6393" w:hanging="360"/>
      </w:pPr>
      <w:rPr>
        <w:rFonts w:cs="Times New Roman"/>
      </w:rPr>
    </w:lvl>
    <w:lvl w:ilvl="8" w:tplc="440A001B" w:tentative="1">
      <w:start w:val="1"/>
      <w:numFmt w:val="lowerRoman"/>
      <w:lvlText w:val="%9."/>
      <w:lvlJc w:val="right"/>
      <w:pPr>
        <w:ind w:left="7113" w:hanging="180"/>
      </w:pPr>
      <w:rPr>
        <w:rFonts w:cs="Times New Roman"/>
      </w:rPr>
    </w:lvl>
  </w:abstractNum>
  <w:abstractNum w:abstractNumId="18" w15:restartNumberingAfterBreak="0">
    <w:nsid w:val="40AC3E60"/>
    <w:multiLevelType w:val="hybridMultilevel"/>
    <w:tmpl w:val="2222E058"/>
    <w:lvl w:ilvl="0" w:tplc="1578FD5C">
      <w:start w:val="1"/>
      <w:numFmt w:val="upperLetter"/>
      <w:lvlText w:val="%1."/>
      <w:lvlJc w:val="left"/>
      <w:pPr>
        <w:ind w:left="720" w:hanging="360"/>
      </w:pPr>
      <w:rPr>
        <w:rFonts w:ascii="Museo Sans 500" w:eastAsia="Times New Roman" w:hAnsi="Museo Sans 500" w:cs="Times New Roman" w:hint="default"/>
        <w:b/>
        <w:color w:val="auto"/>
      </w:rPr>
    </w:lvl>
    <w:lvl w:ilvl="1" w:tplc="080A0019" w:tentative="1">
      <w:start w:val="1"/>
      <w:numFmt w:val="lowerLetter"/>
      <w:lvlText w:val="%2."/>
      <w:lvlJc w:val="left"/>
      <w:pPr>
        <w:ind w:left="1440" w:hanging="360"/>
      </w:pPr>
      <w:rPr>
        <w:rFonts w:cs="Times New Roman"/>
      </w:rPr>
    </w:lvl>
    <w:lvl w:ilvl="2" w:tplc="080A001B" w:tentative="1">
      <w:start w:val="1"/>
      <w:numFmt w:val="lowerRoman"/>
      <w:lvlText w:val="%3."/>
      <w:lvlJc w:val="right"/>
      <w:pPr>
        <w:ind w:left="2160" w:hanging="180"/>
      </w:pPr>
      <w:rPr>
        <w:rFonts w:cs="Times New Roman"/>
      </w:rPr>
    </w:lvl>
    <w:lvl w:ilvl="3" w:tplc="080A000F" w:tentative="1">
      <w:start w:val="1"/>
      <w:numFmt w:val="decimal"/>
      <w:lvlText w:val="%4."/>
      <w:lvlJc w:val="left"/>
      <w:pPr>
        <w:ind w:left="2880" w:hanging="360"/>
      </w:pPr>
      <w:rPr>
        <w:rFonts w:cs="Times New Roman"/>
      </w:rPr>
    </w:lvl>
    <w:lvl w:ilvl="4" w:tplc="080A0019" w:tentative="1">
      <w:start w:val="1"/>
      <w:numFmt w:val="lowerLetter"/>
      <w:lvlText w:val="%5."/>
      <w:lvlJc w:val="left"/>
      <w:pPr>
        <w:ind w:left="3600" w:hanging="360"/>
      </w:pPr>
      <w:rPr>
        <w:rFonts w:cs="Times New Roman"/>
      </w:rPr>
    </w:lvl>
    <w:lvl w:ilvl="5" w:tplc="080A001B" w:tentative="1">
      <w:start w:val="1"/>
      <w:numFmt w:val="lowerRoman"/>
      <w:lvlText w:val="%6."/>
      <w:lvlJc w:val="right"/>
      <w:pPr>
        <w:ind w:left="4320" w:hanging="180"/>
      </w:pPr>
      <w:rPr>
        <w:rFonts w:cs="Times New Roman"/>
      </w:rPr>
    </w:lvl>
    <w:lvl w:ilvl="6" w:tplc="080A000F" w:tentative="1">
      <w:start w:val="1"/>
      <w:numFmt w:val="decimal"/>
      <w:lvlText w:val="%7."/>
      <w:lvlJc w:val="left"/>
      <w:pPr>
        <w:ind w:left="5040" w:hanging="360"/>
      </w:pPr>
      <w:rPr>
        <w:rFonts w:cs="Times New Roman"/>
      </w:rPr>
    </w:lvl>
    <w:lvl w:ilvl="7" w:tplc="080A0019" w:tentative="1">
      <w:start w:val="1"/>
      <w:numFmt w:val="lowerLetter"/>
      <w:lvlText w:val="%8."/>
      <w:lvlJc w:val="left"/>
      <w:pPr>
        <w:ind w:left="5760" w:hanging="360"/>
      </w:pPr>
      <w:rPr>
        <w:rFonts w:cs="Times New Roman"/>
      </w:rPr>
    </w:lvl>
    <w:lvl w:ilvl="8" w:tplc="080A001B" w:tentative="1">
      <w:start w:val="1"/>
      <w:numFmt w:val="lowerRoman"/>
      <w:lvlText w:val="%9."/>
      <w:lvlJc w:val="right"/>
      <w:pPr>
        <w:ind w:left="6480" w:hanging="180"/>
      </w:pPr>
      <w:rPr>
        <w:rFonts w:cs="Times New Roman"/>
      </w:rPr>
    </w:lvl>
  </w:abstractNum>
  <w:abstractNum w:abstractNumId="19" w15:restartNumberingAfterBreak="0">
    <w:nsid w:val="40E666AF"/>
    <w:multiLevelType w:val="hybridMultilevel"/>
    <w:tmpl w:val="31645AA8"/>
    <w:lvl w:ilvl="0" w:tplc="6840C8CE">
      <w:start w:val="1"/>
      <w:numFmt w:val="bullet"/>
      <w:lvlText w:val=""/>
      <w:lvlJc w:val="left"/>
      <w:pPr>
        <w:ind w:left="720" w:hanging="360"/>
      </w:pPr>
      <w:rPr>
        <w:rFonts w:ascii="Symbol" w:hAnsi="Symbol" w:hint="default"/>
      </w:rPr>
    </w:lvl>
    <w:lvl w:ilvl="1" w:tplc="10A608E6">
      <w:start w:val="1"/>
      <w:numFmt w:val="bullet"/>
      <w:lvlText w:val=""/>
      <w:lvlJc w:val="left"/>
      <w:pPr>
        <w:ind w:left="1440" w:hanging="360"/>
      </w:pPr>
      <w:rPr>
        <w:rFonts w:ascii="Symbol" w:hAnsi="Symbol" w:hint="default"/>
      </w:rPr>
    </w:lvl>
    <w:lvl w:ilvl="2" w:tplc="9944530C">
      <w:start w:val="1"/>
      <w:numFmt w:val="bullet"/>
      <w:lvlText w:val=""/>
      <w:lvlJc w:val="left"/>
      <w:pPr>
        <w:ind w:left="2160" w:hanging="360"/>
      </w:pPr>
      <w:rPr>
        <w:rFonts w:ascii="Wingdings" w:hAnsi="Wingdings" w:hint="default"/>
      </w:rPr>
    </w:lvl>
    <w:lvl w:ilvl="3" w:tplc="889E911E">
      <w:start w:val="1"/>
      <w:numFmt w:val="bullet"/>
      <w:lvlText w:val=""/>
      <w:lvlJc w:val="left"/>
      <w:pPr>
        <w:ind w:left="2880" w:hanging="360"/>
      </w:pPr>
      <w:rPr>
        <w:rFonts w:ascii="Symbol" w:hAnsi="Symbol" w:hint="default"/>
      </w:rPr>
    </w:lvl>
    <w:lvl w:ilvl="4" w:tplc="BC0A7DDC">
      <w:start w:val="1"/>
      <w:numFmt w:val="bullet"/>
      <w:lvlText w:val="o"/>
      <w:lvlJc w:val="left"/>
      <w:pPr>
        <w:ind w:left="3600" w:hanging="360"/>
      </w:pPr>
      <w:rPr>
        <w:rFonts w:ascii="Courier New" w:hAnsi="Courier New" w:hint="default"/>
      </w:rPr>
    </w:lvl>
    <w:lvl w:ilvl="5" w:tplc="F4F60508">
      <w:start w:val="1"/>
      <w:numFmt w:val="bullet"/>
      <w:lvlText w:val=""/>
      <w:lvlJc w:val="left"/>
      <w:pPr>
        <w:ind w:left="4320" w:hanging="360"/>
      </w:pPr>
      <w:rPr>
        <w:rFonts w:ascii="Wingdings" w:hAnsi="Wingdings" w:hint="default"/>
      </w:rPr>
    </w:lvl>
    <w:lvl w:ilvl="6" w:tplc="73920560">
      <w:start w:val="1"/>
      <w:numFmt w:val="bullet"/>
      <w:lvlText w:val=""/>
      <w:lvlJc w:val="left"/>
      <w:pPr>
        <w:ind w:left="5040" w:hanging="360"/>
      </w:pPr>
      <w:rPr>
        <w:rFonts w:ascii="Symbol" w:hAnsi="Symbol" w:hint="default"/>
      </w:rPr>
    </w:lvl>
    <w:lvl w:ilvl="7" w:tplc="97C03E60">
      <w:start w:val="1"/>
      <w:numFmt w:val="bullet"/>
      <w:lvlText w:val="o"/>
      <w:lvlJc w:val="left"/>
      <w:pPr>
        <w:ind w:left="5760" w:hanging="360"/>
      </w:pPr>
      <w:rPr>
        <w:rFonts w:ascii="Courier New" w:hAnsi="Courier New" w:hint="default"/>
      </w:rPr>
    </w:lvl>
    <w:lvl w:ilvl="8" w:tplc="6FB62D02">
      <w:start w:val="1"/>
      <w:numFmt w:val="bullet"/>
      <w:lvlText w:val=""/>
      <w:lvlJc w:val="left"/>
      <w:pPr>
        <w:ind w:left="6480" w:hanging="360"/>
      </w:pPr>
      <w:rPr>
        <w:rFonts w:ascii="Wingdings" w:hAnsi="Wingdings" w:hint="default"/>
      </w:rPr>
    </w:lvl>
  </w:abstractNum>
  <w:abstractNum w:abstractNumId="20" w15:restartNumberingAfterBreak="0">
    <w:nsid w:val="42416DFE"/>
    <w:multiLevelType w:val="hybridMultilevel"/>
    <w:tmpl w:val="E5AC7700"/>
    <w:lvl w:ilvl="0" w:tplc="F086F2D8">
      <w:start w:val="1"/>
      <w:numFmt w:val="bullet"/>
      <w:lvlText w:val=""/>
      <w:lvlJc w:val="left"/>
      <w:pPr>
        <w:tabs>
          <w:tab w:val="num" w:pos="720"/>
        </w:tabs>
        <w:ind w:left="720" w:hanging="360"/>
      </w:pPr>
      <w:rPr>
        <w:rFonts w:ascii="Symbol" w:hAnsi="Symbol" w:hint="default"/>
        <w:sz w:val="20"/>
      </w:rPr>
    </w:lvl>
    <w:lvl w:ilvl="1" w:tplc="0200F4BE" w:tentative="1">
      <w:start w:val="1"/>
      <w:numFmt w:val="bullet"/>
      <w:lvlText w:val=""/>
      <w:lvlJc w:val="left"/>
      <w:pPr>
        <w:tabs>
          <w:tab w:val="num" w:pos="1440"/>
        </w:tabs>
        <w:ind w:left="1440" w:hanging="360"/>
      </w:pPr>
      <w:rPr>
        <w:rFonts w:ascii="Symbol" w:hAnsi="Symbol" w:hint="default"/>
        <w:sz w:val="20"/>
      </w:rPr>
    </w:lvl>
    <w:lvl w:ilvl="2" w:tplc="A6B4C98C" w:tentative="1">
      <w:start w:val="1"/>
      <w:numFmt w:val="bullet"/>
      <w:lvlText w:val=""/>
      <w:lvlJc w:val="left"/>
      <w:pPr>
        <w:tabs>
          <w:tab w:val="num" w:pos="2160"/>
        </w:tabs>
        <w:ind w:left="2160" w:hanging="360"/>
      </w:pPr>
      <w:rPr>
        <w:rFonts w:ascii="Symbol" w:hAnsi="Symbol" w:hint="default"/>
        <w:sz w:val="20"/>
      </w:rPr>
    </w:lvl>
    <w:lvl w:ilvl="3" w:tplc="9F608FEA" w:tentative="1">
      <w:start w:val="1"/>
      <w:numFmt w:val="bullet"/>
      <w:lvlText w:val=""/>
      <w:lvlJc w:val="left"/>
      <w:pPr>
        <w:tabs>
          <w:tab w:val="num" w:pos="2880"/>
        </w:tabs>
        <w:ind w:left="2880" w:hanging="360"/>
      </w:pPr>
      <w:rPr>
        <w:rFonts w:ascii="Symbol" w:hAnsi="Symbol" w:hint="default"/>
        <w:sz w:val="20"/>
      </w:rPr>
    </w:lvl>
    <w:lvl w:ilvl="4" w:tplc="974A692E" w:tentative="1">
      <w:start w:val="1"/>
      <w:numFmt w:val="bullet"/>
      <w:lvlText w:val=""/>
      <w:lvlJc w:val="left"/>
      <w:pPr>
        <w:tabs>
          <w:tab w:val="num" w:pos="3600"/>
        </w:tabs>
        <w:ind w:left="3600" w:hanging="360"/>
      </w:pPr>
      <w:rPr>
        <w:rFonts w:ascii="Symbol" w:hAnsi="Symbol" w:hint="default"/>
        <w:sz w:val="20"/>
      </w:rPr>
    </w:lvl>
    <w:lvl w:ilvl="5" w:tplc="6BEEF472" w:tentative="1">
      <w:start w:val="1"/>
      <w:numFmt w:val="bullet"/>
      <w:lvlText w:val=""/>
      <w:lvlJc w:val="left"/>
      <w:pPr>
        <w:tabs>
          <w:tab w:val="num" w:pos="4320"/>
        </w:tabs>
        <w:ind w:left="4320" w:hanging="360"/>
      </w:pPr>
      <w:rPr>
        <w:rFonts w:ascii="Symbol" w:hAnsi="Symbol" w:hint="default"/>
        <w:sz w:val="20"/>
      </w:rPr>
    </w:lvl>
    <w:lvl w:ilvl="6" w:tplc="7DA251A0" w:tentative="1">
      <w:start w:val="1"/>
      <w:numFmt w:val="bullet"/>
      <w:lvlText w:val=""/>
      <w:lvlJc w:val="left"/>
      <w:pPr>
        <w:tabs>
          <w:tab w:val="num" w:pos="5040"/>
        </w:tabs>
        <w:ind w:left="5040" w:hanging="360"/>
      </w:pPr>
      <w:rPr>
        <w:rFonts w:ascii="Symbol" w:hAnsi="Symbol" w:hint="default"/>
        <w:sz w:val="20"/>
      </w:rPr>
    </w:lvl>
    <w:lvl w:ilvl="7" w:tplc="C26C3462" w:tentative="1">
      <w:start w:val="1"/>
      <w:numFmt w:val="bullet"/>
      <w:lvlText w:val=""/>
      <w:lvlJc w:val="left"/>
      <w:pPr>
        <w:tabs>
          <w:tab w:val="num" w:pos="5760"/>
        </w:tabs>
        <w:ind w:left="5760" w:hanging="360"/>
      </w:pPr>
      <w:rPr>
        <w:rFonts w:ascii="Symbol" w:hAnsi="Symbol" w:hint="default"/>
        <w:sz w:val="20"/>
      </w:rPr>
    </w:lvl>
    <w:lvl w:ilvl="8" w:tplc="0BC02FF2"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442F71AF"/>
    <w:multiLevelType w:val="hybridMultilevel"/>
    <w:tmpl w:val="320C5DC2"/>
    <w:lvl w:ilvl="0" w:tplc="440A0001">
      <w:start w:val="1"/>
      <w:numFmt w:val="bullet"/>
      <w:lvlText w:val=""/>
      <w:lvlJc w:val="left"/>
      <w:pPr>
        <w:ind w:left="1571" w:hanging="360"/>
      </w:pPr>
      <w:rPr>
        <w:rFonts w:ascii="Symbol" w:hAnsi="Symbol" w:hint="default"/>
      </w:rPr>
    </w:lvl>
    <w:lvl w:ilvl="1" w:tplc="440A0003" w:tentative="1">
      <w:start w:val="1"/>
      <w:numFmt w:val="bullet"/>
      <w:lvlText w:val="o"/>
      <w:lvlJc w:val="left"/>
      <w:pPr>
        <w:ind w:left="2291" w:hanging="360"/>
      </w:pPr>
      <w:rPr>
        <w:rFonts w:ascii="Courier New" w:hAnsi="Courier New" w:cs="Courier New" w:hint="default"/>
      </w:rPr>
    </w:lvl>
    <w:lvl w:ilvl="2" w:tplc="440A0005" w:tentative="1">
      <w:start w:val="1"/>
      <w:numFmt w:val="bullet"/>
      <w:lvlText w:val=""/>
      <w:lvlJc w:val="left"/>
      <w:pPr>
        <w:ind w:left="3011" w:hanging="360"/>
      </w:pPr>
      <w:rPr>
        <w:rFonts w:ascii="Wingdings" w:hAnsi="Wingdings" w:hint="default"/>
      </w:rPr>
    </w:lvl>
    <w:lvl w:ilvl="3" w:tplc="440A0001" w:tentative="1">
      <w:start w:val="1"/>
      <w:numFmt w:val="bullet"/>
      <w:lvlText w:val=""/>
      <w:lvlJc w:val="left"/>
      <w:pPr>
        <w:ind w:left="3731" w:hanging="360"/>
      </w:pPr>
      <w:rPr>
        <w:rFonts w:ascii="Symbol" w:hAnsi="Symbol" w:hint="default"/>
      </w:rPr>
    </w:lvl>
    <w:lvl w:ilvl="4" w:tplc="440A0003" w:tentative="1">
      <w:start w:val="1"/>
      <w:numFmt w:val="bullet"/>
      <w:lvlText w:val="o"/>
      <w:lvlJc w:val="left"/>
      <w:pPr>
        <w:ind w:left="4451" w:hanging="360"/>
      </w:pPr>
      <w:rPr>
        <w:rFonts w:ascii="Courier New" w:hAnsi="Courier New" w:cs="Courier New" w:hint="default"/>
      </w:rPr>
    </w:lvl>
    <w:lvl w:ilvl="5" w:tplc="440A0005" w:tentative="1">
      <w:start w:val="1"/>
      <w:numFmt w:val="bullet"/>
      <w:lvlText w:val=""/>
      <w:lvlJc w:val="left"/>
      <w:pPr>
        <w:ind w:left="5171" w:hanging="360"/>
      </w:pPr>
      <w:rPr>
        <w:rFonts w:ascii="Wingdings" w:hAnsi="Wingdings" w:hint="default"/>
      </w:rPr>
    </w:lvl>
    <w:lvl w:ilvl="6" w:tplc="440A0001" w:tentative="1">
      <w:start w:val="1"/>
      <w:numFmt w:val="bullet"/>
      <w:lvlText w:val=""/>
      <w:lvlJc w:val="left"/>
      <w:pPr>
        <w:ind w:left="5891" w:hanging="360"/>
      </w:pPr>
      <w:rPr>
        <w:rFonts w:ascii="Symbol" w:hAnsi="Symbol" w:hint="default"/>
      </w:rPr>
    </w:lvl>
    <w:lvl w:ilvl="7" w:tplc="440A0003" w:tentative="1">
      <w:start w:val="1"/>
      <w:numFmt w:val="bullet"/>
      <w:lvlText w:val="o"/>
      <w:lvlJc w:val="left"/>
      <w:pPr>
        <w:ind w:left="6611" w:hanging="360"/>
      </w:pPr>
      <w:rPr>
        <w:rFonts w:ascii="Courier New" w:hAnsi="Courier New" w:cs="Courier New" w:hint="default"/>
      </w:rPr>
    </w:lvl>
    <w:lvl w:ilvl="8" w:tplc="440A0005" w:tentative="1">
      <w:start w:val="1"/>
      <w:numFmt w:val="bullet"/>
      <w:lvlText w:val=""/>
      <w:lvlJc w:val="left"/>
      <w:pPr>
        <w:ind w:left="7331" w:hanging="360"/>
      </w:pPr>
      <w:rPr>
        <w:rFonts w:ascii="Wingdings" w:hAnsi="Wingdings" w:hint="default"/>
      </w:rPr>
    </w:lvl>
  </w:abstractNum>
  <w:abstractNum w:abstractNumId="22" w15:restartNumberingAfterBreak="0">
    <w:nsid w:val="44635D91"/>
    <w:multiLevelType w:val="hybridMultilevel"/>
    <w:tmpl w:val="803870E0"/>
    <w:lvl w:ilvl="0" w:tplc="D294F128">
      <w:start w:val="1"/>
      <w:numFmt w:val="bullet"/>
      <w:lvlText w:val=""/>
      <w:lvlJc w:val="left"/>
      <w:pPr>
        <w:ind w:left="720" w:hanging="360"/>
      </w:pPr>
      <w:rPr>
        <w:rFonts w:ascii="Symbol" w:hAnsi="Symbol" w:hint="default"/>
      </w:rPr>
    </w:lvl>
    <w:lvl w:ilvl="1" w:tplc="52D4196C">
      <w:start w:val="1"/>
      <w:numFmt w:val="bullet"/>
      <w:lvlText w:val="o"/>
      <w:lvlJc w:val="left"/>
      <w:pPr>
        <w:ind w:left="1440" w:hanging="360"/>
      </w:pPr>
      <w:rPr>
        <w:rFonts w:ascii="Courier New" w:hAnsi="Courier New" w:hint="default"/>
      </w:rPr>
    </w:lvl>
    <w:lvl w:ilvl="2" w:tplc="9E44205A">
      <w:start w:val="1"/>
      <w:numFmt w:val="bullet"/>
      <w:lvlText w:val=""/>
      <w:lvlJc w:val="left"/>
      <w:pPr>
        <w:ind w:left="2160" w:hanging="360"/>
      </w:pPr>
      <w:rPr>
        <w:rFonts w:ascii="Wingdings" w:hAnsi="Wingdings" w:hint="default"/>
      </w:rPr>
    </w:lvl>
    <w:lvl w:ilvl="3" w:tplc="9FF63CBC">
      <w:start w:val="1"/>
      <w:numFmt w:val="bullet"/>
      <w:lvlText w:val=""/>
      <w:lvlJc w:val="left"/>
      <w:pPr>
        <w:ind w:left="2880" w:hanging="360"/>
      </w:pPr>
      <w:rPr>
        <w:rFonts w:ascii="Symbol" w:hAnsi="Symbol" w:hint="default"/>
      </w:rPr>
    </w:lvl>
    <w:lvl w:ilvl="4" w:tplc="572ED5C6">
      <w:start w:val="1"/>
      <w:numFmt w:val="bullet"/>
      <w:lvlText w:val="o"/>
      <w:lvlJc w:val="left"/>
      <w:pPr>
        <w:ind w:left="3600" w:hanging="360"/>
      </w:pPr>
      <w:rPr>
        <w:rFonts w:ascii="Courier New" w:hAnsi="Courier New" w:hint="default"/>
      </w:rPr>
    </w:lvl>
    <w:lvl w:ilvl="5" w:tplc="CEE6DD60">
      <w:start w:val="1"/>
      <w:numFmt w:val="bullet"/>
      <w:lvlText w:val=""/>
      <w:lvlJc w:val="left"/>
      <w:pPr>
        <w:ind w:left="4320" w:hanging="360"/>
      </w:pPr>
      <w:rPr>
        <w:rFonts w:ascii="Wingdings" w:hAnsi="Wingdings" w:hint="default"/>
      </w:rPr>
    </w:lvl>
    <w:lvl w:ilvl="6" w:tplc="5328BA7E">
      <w:start w:val="1"/>
      <w:numFmt w:val="bullet"/>
      <w:lvlText w:val=""/>
      <w:lvlJc w:val="left"/>
      <w:pPr>
        <w:ind w:left="5040" w:hanging="360"/>
      </w:pPr>
      <w:rPr>
        <w:rFonts w:ascii="Symbol" w:hAnsi="Symbol" w:hint="default"/>
      </w:rPr>
    </w:lvl>
    <w:lvl w:ilvl="7" w:tplc="FF0C24F0">
      <w:start w:val="1"/>
      <w:numFmt w:val="bullet"/>
      <w:lvlText w:val="o"/>
      <w:lvlJc w:val="left"/>
      <w:pPr>
        <w:ind w:left="5760" w:hanging="360"/>
      </w:pPr>
      <w:rPr>
        <w:rFonts w:ascii="Courier New" w:hAnsi="Courier New" w:hint="default"/>
      </w:rPr>
    </w:lvl>
    <w:lvl w:ilvl="8" w:tplc="6CF467A4">
      <w:start w:val="1"/>
      <w:numFmt w:val="bullet"/>
      <w:lvlText w:val=""/>
      <w:lvlJc w:val="left"/>
      <w:pPr>
        <w:ind w:left="6480" w:hanging="360"/>
      </w:pPr>
      <w:rPr>
        <w:rFonts w:ascii="Wingdings" w:hAnsi="Wingdings" w:hint="default"/>
      </w:rPr>
    </w:lvl>
  </w:abstractNum>
  <w:abstractNum w:abstractNumId="23" w15:restartNumberingAfterBreak="0">
    <w:nsid w:val="46207A3D"/>
    <w:multiLevelType w:val="hybridMultilevel"/>
    <w:tmpl w:val="2C541D66"/>
    <w:lvl w:ilvl="0" w:tplc="465CAE24">
      <w:start w:val="1"/>
      <w:numFmt w:val="upperRoman"/>
      <w:pStyle w:val="Listaconvietas5"/>
      <w:lvlText w:val="%1."/>
      <w:lvlJc w:val="left"/>
      <w:pPr>
        <w:ind w:left="1146" w:hanging="720"/>
      </w:pPr>
      <w:rPr>
        <w:rFonts w:cs="Times New Roman" w:hint="default"/>
      </w:rPr>
    </w:lvl>
    <w:lvl w:ilvl="1" w:tplc="440A0019" w:tentative="1">
      <w:start w:val="1"/>
      <w:numFmt w:val="lowerLetter"/>
      <w:lvlText w:val="%2."/>
      <w:lvlJc w:val="left"/>
      <w:pPr>
        <w:ind w:left="1506" w:hanging="360"/>
      </w:pPr>
      <w:rPr>
        <w:rFonts w:cs="Times New Roman"/>
      </w:rPr>
    </w:lvl>
    <w:lvl w:ilvl="2" w:tplc="440A001B" w:tentative="1">
      <w:start w:val="1"/>
      <w:numFmt w:val="lowerRoman"/>
      <w:lvlText w:val="%3."/>
      <w:lvlJc w:val="right"/>
      <w:pPr>
        <w:ind w:left="2226" w:hanging="180"/>
      </w:pPr>
      <w:rPr>
        <w:rFonts w:cs="Times New Roman"/>
      </w:rPr>
    </w:lvl>
    <w:lvl w:ilvl="3" w:tplc="440A000F" w:tentative="1">
      <w:start w:val="1"/>
      <w:numFmt w:val="decimal"/>
      <w:lvlText w:val="%4."/>
      <w:lvlJc w:val="left"/>
      <w:pPr>
        <w:ind w:left="2946" w:hanging="360"/>
      </w:pPr>
      <w:rPr>
        <w:rFonts w:cs="Times New Roman"/>
      </w:rPr>
    </w:lvl>
    <w:lvl w:ilvl="4" w:tplc="440A0019" w:tentative="1">
      <w:start w:val="1"/>
      <w:numFmt w:val="lowerLetter"/>
      <w:lvlText w:val="%5."/>
      <w:lvlJc w:val="left"/>
      <w:pPr>
        <w:ind w:left="3666" w:hanging="360"/>
      </w:pPr>
      <w:rPr>
        <w:rFonts w:cs="Times New Roman"/>
      </w:rPr>
    </w:lvl>
    <w:lvl w:ilvl="5" w:tplc="440A001B" w:tentative="1">
      <w:start w:val="1"/>
      <w:numFmt w:val="lowerRoman"/>
      <w:lvlText w:val="%6."/>
      <w:lvlJc w:val="right"/>
      <w:pPr>
        <w:ind w:left="4386" w:hanging="180"/>
      </w:pPr>
      <w:rPr>
        <w:rFonts w:cs="Times New Roman"/>
      </w:rPr>
    </w:lvl>
    <w:lvl w:ilvl="6" w:tplc="440A000F" w:tentative="1">
      <w:start w:val="1"/>
      <w:numFmt w:val="decimal"/>
      <w:lvlText w:val="%7."/>
      <w:lvlJc w:val="left"/>
      <w:pPr>
        <w:ind w:left="5106" w:hanging="360"/>
      </w:pPr>
      <w:rPr>
        <w:rFonts w:cs="Times New Roman"/>
      </w:rPr>
    </w:lvl>
    <w:lvl w:ilvl="7" w:tplc="440A0019" w:tentative="1">
      <w:start w:val="1"/>
      <w:numFmt w:val="lowerLetter"/>
      <w:lvlText w:val="%8."/>
      <w:lvlJc w:val="left"/>
      <w:pPr>
        <w:ind w:left="5826" w:hanging="360"/>
      </w:pPr>
      <w:rPr>
        <w:rFonts w:cs="Times New Roman"/>
      </w:rPr>
    </w:lvl>
    <w:lvl w:ilvl="8" w:tplc="440A001B" w:tentative="1">
      <w:start w:val="1"/>
      <w:numFmt w:val="lowerRoman"/>
      <w:lvlText w:val="%9."/>
      <w:lvlJc w:val="right"/>
      <w:pPr>
        <w:ind w:left="6546" w:hanging="180"/>
      </w:pPr>
      <w:rPr>
        <w:rFonts w:cs="Times New Roman"/>
      </w:rPr>
    </w:lvl>
  </w:abstractNum>
  <w:abstractNum w:abstractNumId="24" w15:restartNumberingAfterBreak="0">
    <w:nsid w:val="48466749"/>
    <w:multiLevelType w:val="hybridMultilevel"/>
    <w:tmpl w:val="F1981E1A"/>
    <w:lvl w:ilvl="0" w:tplc="440A0017">
      <w:start w:val="1"/>
      <w:numFmt w:val="lowerLetter"/>
      <w:lvlText w:val="%1)"/>
      <w:lvlJc w:val="left"/>
      <w:pPr>
        <w:ind w:left="720" w:hanging="360"/>
      </w:pPr>
      <w:rPr>
        <w:rFonts w:cs="Times New Roman" w:hint="default"/>
      </w:rPr>
    </w:lvl>
    <w:lvl w:ilvl="1" w:tplc="440A0019" w:tentative="1">
      <w:start w:val="1"/>
      <w:numFmt w:val="lowerLetter"/>
      <w:lvlText w:val="%2."/>
      <w:lvlJc w:val="left"/>
      <w:pPr>
        <w:ind w:left="1440" w:hanging="360"/>
      </w:pPr>
      <w:rPr>
        <w:rFonts w:cs="Times New Roman"/>
      </w:rPr>
    </w:lvl>
    <w:lvl w:ilvl="2" w:tplc="440A001B" w:tentative="1">
      <w:start w:val="1"/>
      <w:numFmt w:val="lowerRoman"/>
      <w:lvlText w:val="%3."/>
      <w:lvlJc w:val="right"/>
      <w:pPr>
        <w:ind w:left="2160" w:hanging="180"/>
      </w:pPr>
      <w:rPr>
        <w:rFonts w:cs="Times New Roman"/>
      </w:rPr>
    </w:lvl>
    <w:lvl w:ilvl="3" w:tplc="440A000F" w:tentative="1">
      <w:start w:val="1"/>
      <w:numFmt w:val="decimal"/>
      <w:lvlText w:val="%4."/>
      <w:lvlJc w:val="left"/>
      <w:pPr>
        <w:ind w:left="2880" w:hanging="360"/>
      </w:pPr>
      <w:rPr>
        <w:rFonts w:cs="Times New Roman"/>
      </w:rPr>
    </w:lvl>
    <w:lvl w:ilvl="4" w:tplc="440A0019" w:tentative="1">
      <w:start w:val="1"/>
      <w:numFmt w:val="lowerLetter"/>
      <w:lvlText w:val="%5."/>
      <w:lvlJc w:val="left"/>
      <w:pPr>
        <w:ind w:left="3600" w:hanging="360"/>
      </w:pPr>
      <w:rPr>
        <w:rFonts w:cs="Times New Roman"/>
      </w:rPr>
    </w:lvl>
    <w:lvl w:ilvl="5" w:tplc="440A001B" w:tentative="1">
      <w:start w:val="1"/>
      <w:numFmt w:val="lowerRoman"/>
      <w:lvlText w:val="%6."/>
      <w:lvlJc w:val="right"/>
      <w:pPr>
        <w:ind w:left="4320" w:hanging="180"/>
      </w:pPr>
      <w:rPr>
        <w:rFonts w:cs="Times New Roman"/>
      </w:rPr>
    </w:lvl>
    <w:lvl w:ilvl="6" w:tplc="440A000F" w:tentative="1">
      <w:start w:val="1"/>
      <w:numFmt w:val="decimal"/>
      <w:lvlText w:val="%7."/>
      <w:lvlJc w:val="left"/>
      <w:pPr>
        <w:ind w:left="5040" w:hanging="360"/>
      </w:pPr>
      <w:rPr>
        <w:rFonts w:cs="Times New Roman"/>
      </w:rPr>
    </w:lvl>
    <w:lvl w:ilvl="7" w:tplc="440A0019" w:tentative="1">
      <w:start w:val="1"/>
      <w:numFmt w:val="lowerLetter"/>
      <w:lvlText w:val="%8."/>
      <w:lvlJc w:val="left"/>
      <w:pPr>
        <w:ind w:left="5760" w:hanging="360"/>
      </w:pPr>
      <w:rPr>
        <w:rFonts w:cs="Times New Roman"/>
      </w:rPr>
    </w:lvl>
    <w:lvl w:ilvl="8" w:tplc="440A001B" w:tentative="1">
      <w:start w:val="1"/>
      <w:numFmt w:val="lowerRoman"/>
      <w:lvlText w:val="%9."/>
      <w:lvlJc w:val="right"/>
      <w:pPr>
        <w:ind w:left="6480" w:hanging="180"/>
      </w:pPr>
      <w:rPr>
        <w:rFonts w:cs="Times New Roman"/>
      </w:rPr>
    </w:lvl>
  </w:abstractNum>
  <w:abstractNum w:abstractNumId="25" w15:restartNumberingAfterBreak="0">
    <w:nsid w:val="48731501"/>
    <w:multiLevelType w:val="hybridMultilevel"/>
    <w:tmpl w:val="F5289960"/>
    <w:lvl w:ilvl="0" w:tplc="78420F32">
      <w:start w:val="2"/>
      <w:numFmt w:val="lowerLetter"/>
      <w:lvlText w:val="%1."/>
      <w:lvlJc w:val="left"/>
      <w:pPr>
        <w:tabs>
          <w:tab w:val="num" w:pos="720"/>
        </w:tabs>
        <w:ind w:left="720" w:hanging="360"/>
      </w:pPr>
    </w:lvl>
    <w:lvl w:ilvl="1" w:tplc="2EA24110" w:tentative="1">
      <w:start w:val="1"/>
      <w:numFmt w:val="lowerLetter"/>
      <w:lvlText w:val="%2."/>
      <w:lvlJc w:val="left"/>
      <w:pPr>
        <w:tabs>
          <w:tab w:val="num" w:pos="1440"/>
        </w:tabs>
        <w:ind w:left="1440" w:hanging="360"/>
      </w:pPr>
    </w:lvl>
    <w:lvl w:ilvl="2" w:tplc="6D387988" w:tentative="1">
      <w:start w:val="1"/>
      <w:numFmt w:val="lowerLetter"/>
      <w:lvlText w:val="%3."/>
      <w:lvlJc w:val="left"/>
      <w:pPr>
        <w:tabs>
          <w:tab w:val="num" w:pos="2160"/>
        </w:tabs>
        <w:ind w:left="2160" w:hanging="360"/>
      </w:pPr>
    </w:lvl>
    <w:lvl w:ilvl="3" w:tplc="EC365122" w:tentative="1">
      <w:start w:val="1"/>
      <w:numFmt w:val="lowerLetter"/>
      <w:lvlText w:val="%4."/>
      <w:lvlJc w:val="left"/>
      <w:pPr>
        <w:tabs>
          <w:tab w:val="num" w:pos="2880"/>
        </w:tabs>
        <w:ind w:left="2880" w:hanging="360"/>
      </w:pPr>
    </w:lvl>
    <w:lvl w:ilvl="4" w:tplc="0D0E34A6" w:tentative="1">
      <w:start w:val="1"/>
      <w:numFmt w:val="lowerLetter"/>
      <w:lvlText w:val="%5."/>
      <w:lvlJc w:val="left"/>
      <w:pPr>
        <w:tabs>
          <w:tab w:val="num" w:pos="3600"/>
        </w:tabs>
        <w:ind w:left="3600" w:hanging="360"/>
      </w:pPr>
    </w:lvl>
    <w:lvl w:ilvl="5" w:tplc="27CAD2CA" w:tentative="1">
      <w:start w:val="1"/>
      <w:numFmt w:val="lowerLetter"/>
      <w:lvlText w:val="%6."/>
      <w:lvlJc w:val="left"/>
      <w:pPr>
        <w:tabs>
          <w:tab w:val="num" w:pos="4320"/>
        </w:tabs>
        <w:ind w:left="4320" w:hanging="360"/>
      </w:pPr>
    </w:lvl>
    <w:lvl w:ilvl="6" w:tplc="16C049A8" w:tentative="1">
      <w:start w:val="1"/>
      <w:numFmt w:val="lowerLetter"/>
      <w:lvlText w:val="%7."/>
      <w:lvlJc w:val="left"/>
      <w:pPr>
        <w:tabs>
          <w:tab w:val="num" w:pos="5040"/>
        </w:tabs>
        <w:ind w:left="5040" w:hanging="360"/>
      </w:pPr>
    </w:lvl>
    <w:lvl w:ilvl="7" w:tplc="0F966196" w:tentative="1">
      <w:start w:val="1"/>
      <w:numFmt w:val="lowerLetter"/>
      <w:lvlText w:val="%8."/>
      <w:lvlJc w:val="left"/>
      <w:pPr>
        <w:tabs>
          <w:tab w:val="num" w:pos="5760"/>
        </w:tabs>
        <w:ind w:left="5760" w:hanging="360"/>
      </w:pPr>
    </w:lvl>
    <w:lvl w:ilvl="8" w:tplc="4908207E" w:tentative="1">
      <w:start w:val="1"/>
      <w:numFmt w:val="lowerLetter"/>
      <w:lvlText w:val="%9."/>
      <w:lvlJc w:val="left"/>
      <w:pPr>
        <w:tabs>
          <w:tab w:val="num" w:pos="6480"/>
        </w:tabs>
        <w:ind w:left="6480" w:hanging="360"/>
      </w:pPr>
    </w:lvl>
  </w:abstractNum>
  <w:abstractNum w:abstractNumId="26" w15:restartNumberingAfterBreak="0">
    <w:nsid w:val="489552FC"/>
    <w:multiLevelType w:val="hybridMultilevel"/>
    <w:tmpl w:val="AD60C3F4"/>
    <w:lvl w:ilvl="0" w:tplc="440A0017">
      <w:start w:val="1"/>
      <w:numFmt w:val="lowerLetter"/>
      <w:lvlText w:val="%1)"/>
      <w:lvlJc w:val="left"/>
      <w:pPr>
        <w:ind w:left="1428" w:hanging="360"/>
      </w:pPr>
    </w:lvl>
    <w:lvl w:ilvl="1" w:tplc="440A0019">
      <w:start w:val="1"/>
      <w:numFmt w:val="lowerLetter"/>
      <w:lvlText w:val="%2."/>
      <w:lvlJc w:val="left"/>
      <w:pPr>
        <w:ind w:left="2148" w:hanging="360"/>
      </w:pPr>
    </w:lvl>
    <w:lvl w:ilvl="2" w:tplc="440A001B">
      <w:start w:val="1"/>
      <w:numFmt w:val="lowerRoman"/>
      <w:lvlText w:val="%3."/>
      <w:lvlJc w:val="right"/>
      <w:pPr>
        <w:ind w:left="2868" w:hanging="180"/>
      </w:pPr>
    </w:lvl>
    <w:lvl w:ilvl="3" w:tplc="440A000F">
      <w:start w:val="1"/>
      <w:numFmt w:val="decimal"/>
      <w:lvlText w:val="%4."/>
      <w:lvlJc w:val="left"/>
      <w:pPr>
        <w:ind w:left="3588" w:hanging="360"/>
      </w:pPr>
    </w:lvl>
    <w:lvl w:ilvl="4" w:tplc="440A0019">
      <w:start w:val="1"/>
      <w:numFmt w:val="lowerLetter"/>
      <w:lvlText w:val="%5."/>
      <w:lvlJc w:val="left"/>
      <w:pPr>
        <w:ind w:left="4308" w:hanging="360"/>
      </w:pPr>
    </w:lvl>
    <w:lvl w:ilvl="5" w:tplc="440A001B">
      <w:start w:val="1"/>
      <w:numFmt w:val="lowerRoman"/>
      <w:lvlText w:val="%6."/>
      <w:lvlJc w:val="right"/>
      <w:pPr>
        <w:ind w:left="5028" w:hanging="180"/>
      </w:pPr>
    </w:lvl>
    <w:lvl w:ilvl="6" w:tplc="440A000F">
      <w:start w:val="1"/>
      <w:numFmt w:val="decimal"/>
      <w:lvlText w:val="%7."/>
      <w:lvlJc w:val="left"/>
      <w:pPr>
        <w:ind w:left="5748" w:hanging="360"/>
      </w:pPr>
    </w:lvl>
    <w:lvl w:ilvl="7" w:tplc="440A0019">
      <w:start w:val="1"/>
      <w:numFmt w:val="lowerLetter"/>
      <w:lvlText w:val="%8."/>
      <w:lvlJc w:val="left"/>
      <w:pPr>
        <w:ind w:left="6468" w:hanging="360"/>
      </w:pPr>
    </w:lvl>
    <w:lvl w:ilvl="8" w:tplc="440A001B">
      <w:start w:val="1"/>
      <w:numFmt w:val="lowerRoman"/>
      <w:lvlText w:val="%9."/>
      <w:lvlJc w:val="right"/>
      <w:pPr>
        <w:ind w:left="7188" w:hanging="180"/>
      </w:pPr>
    </w:lvl>
  </w:abstractNum>
  <w:abstractNum w:abstractNumId="27" w15:restartNumberingAfterBreak="0">
    <w:nsid w:val="4AE57474"/>
    <w:multiLevelType w:val="hybridMultilevel"/>
    <w:tmpl w:val="40FC92D8"/>
    <w:lvl w:ilvl="0" w:tplc="080A000B">
      <w:start w:val="1"/>
      <w:numFmt w:val="bullet"/>
      <w:lvlText w:val=""/>
      <w:lvlJc w:val="left"/>
      <w:pPr>
        <w:ind w:left="1287" w:hanging="360"/>
      </w:pPr>
      <w:rPr>
        <w:rFonts w:ascii="Wingdings" w:hAnsi="Wingdings" w:hint="default"/>
      </w:rPr>
    </w:lvl>
    <w:lvl w:ilvl="1" w:tplc="080A0003">
      <w:start w:val="1"/>
      <w:numFmt w:val="bullet"/>
      <w:lvlText w:val="o"/>
      <w:lvlJc w:val="left"/>
      <w:pPr>
        <w:ind w:left="2007" w:hanging="360"/>
      </w:pPr>
      <w:rPr>
        <w:rFonts w:ascii="Courier New" w:hAnsi="Courier New" w:hint="default"/>
      </w:rPr>
    </w:lvl>
    <w:lvl w:ilvl="2" w:tplc="080A0005">
      <w:start w:val="1"/>
      <w:numFmt w:val="bullet"/>
      <w:lvlText w:val=""/>
      <w:lvlJc w:val="left"/>
      <w:pPr>
        <w:ind w:left="2727" w:hanging="360"/>
      </w:pPr>
      <w:rPr>
        <w:rFonts w:ascii="Wingdings" w:hAnsi="Wingdings" w:hint="default"/>
      </w:rPr>
    </w:lvl>
    <w:lvl w:ilvl="3" w:tplc="080A0001">
      <w:start w:val="1"/>
      <w:numFmt w:val="bullet"/>
      <w:lvlText w:val=""/>
      <w:lvlJc w:val="left"/>
      <w:pPr>
        <w:ind w:left="3447" w:hanging="360"/>
      </w:pPr>
      <w:rPr>
        <w:rFonts w:ascii="Symbol" w:hAnsi="Symbol" w:hint="default"/>
      </w:rPr>
    </w:lvl>
    <w:lvl w:ilvl="4" w:tplc="080A0003">
      <w:start w:val="1"/>
      <w:numFmt w:val="bullet"/>
      <w:lvlText w:val="o"/>
      <w:lvlJc w:val="left"/>
      <w:pPr>
        <w:ind w:left="4167" w:hanging="360"/>
      </w:pPr>
      <w:rPr>
        <w:rFonts w:ascii="Courier New" w:hAnsi="Courier New" w:hint="default"/>
      </w:rPr>
    </w:lvl>
    <w:lvl w:ilvl="5" w:tplc="080A0005">
      <w:start w:val="1"/>
      <w:numFmt w:val="bullet"/>
      <w:lvlText w:val=""/>
      <w:lvlJc w:val="left"/>
      <w:pPr>
        <w:ind w:left="4887" w:hanging="360"/>
      </w:pPr>
      <w:rPr>
        <w:rFonts w:ascii="Wingdings" w:hAnsi="Wingdings" w:hint="default"/>
      </w:rPr>
    </w:lvl>
    <w:lvl w:ilvl="6" w:tplc="080A0001">
      <w:start w:val="1"/>
      <w:numFmt w:val="bullet"/>
      <w:lvlText w:val=""/>
      <w:lvlJc w:val="left"/>
      <w:pPr>
        <w:ind w:left="5607" w:hanging="360"/>
      </w:pPr>
      <w:rPr>
        <w:rFonts w:ascii="Symbol" w:hAnsi="Symbol" w:hint="default"/>
      </w:rPr>
    </w:lvl>
    <w:lvl w:ilvl="7" w:tplc="080A0003">
      <w:start w:val="1"/>
      <w:numFmt w:val="bullet"/>
      <w:lvlText w:val="o"/>
      <w:lvlJc w:val="left"/>
      <w:pPr>
        <w:ind w:left="6327" w:hanging="360"/>
      </w:pPr>
      <w:rPr>
        <w:rFonts w:ascii="Courier New" w:hAnsi="Courier New" w:hint="default"/>
      </w:rPr>
    </w:lvl>
    <w:lvl w:ilvl="8" w:tplc="080A0005">
      <w:start w:val="1"/>
      <w:numFmt w:val="bullet"/>
      <w:lvlText w:val=""/>
      <w:lvlJc w:val="left"/>
      <w:pPr>
        <w:ind w:left="7047" w:hanging="360"/>
      </w:pPr>
      <w:rPr>
        <w:rFonts w:ascii="Wingdings" w:hAnsi="Wingdings" w:hint="default"/>
      </w:rPr>
    </w:lvl>
  </w:abstractNum>
  <w:abstractNum w:abstractNumId="28" w15:restartNumberingAfterBreak="0">
    <w:nsid w:val="4F4130B2"/>
    <w:multiLevelType w:val="hybridMultilevel"/>
    <w:tmpl w:val="B3BE1734"/>
    <w:lvl w:ilvl="0" w:tplc="86FE68C0">
      <w:start w:val="1"/>
      <w:numFmt w:val="bullet"/>
      <w:lvlText w:val=""/>
      <w:lvlJc w:val="left"/>
      <w:pPr>
        <w:tabs>
          <w:tab w:val="num" w:pos="720"/>
        </w:tabs>
        <w:ind w:left="720" w:hanging="360"/>
      </w:pPr>
      <w:rPr>
        <w:rFonts w:ascii="Symbol" w:hAnsi="Symbol" w:hint="default"/>
        <w:sz w:val="20"/>
      </w:rPr>
    </w:lvl>
    <w:lvl w:ilvl="1" w:tplc="1FDA4A0A" w:tentative="1">
      <w:start w:val="1"/>
      <w:numFmt w:val="bullet"/>
      <w:lvlText w:val=""/>
      <w:lvlJc w:val="left"/>
      <w:pPr>
        <w:tabs>
          <w:tab w:val="num" w:pos="1440"/>
        </w:tabs>
        <w:ind w:left="1440" w:hanging="360"/>
      </w:pPr>
      <w:rPr>
        <w:rFonts w:ascii="Symbol" w:hAnsi="Symbol" w:hint="default"/>
        <w:sz w:val="20"/>
      </w:rPr>
    </w:lvl>
    <w:lvl w:ilvl="2" w:tplc="E0108818" w:tentative="1">
      <w:start w:val="1"/>
      <w:numFmt w:val="bullet"/>
      <w:lvlText w:val=""/>
      <w:lvlJc w:val="left"/>
      <w:pPr>
        <w:tabs>
          <w:tab w:val="num" w:pos="2160"/>
        </w:tabs>
        <w:ind w:left="2160" w:hanging="360"/>
      </w:pPr>
      <w:rPr>
        <w:rFonts w:ascii="Symbol" w:hAnsi="Symbol" w:hint="default"/>
        <w:sz w:val="20"/>
      </w:rPr>
    </w:lvl>
    <w:lvl w:ilvl="3" w:tplc="A5A67776" w:tentative="1">
      <w:start w:val="1"/>
      <w:numFmt w:val="bullet"/>
      <w:lvlText w:val=""/>
      <w:lvlJc w:val="left"/>
      <w:pPr>
        <w:tabs>
          <w:tab w:val="num" w:pos="2880"/>
        </w:tabs>
        <w:ind w:left="2880" w:hanging="360"/>
      </w:pPr>
      <w:rPr>
        <w:rFonts w:ascii="Symbol" w:hAnsi="Symbol" w:hint="default"/>
        <w:sz w:val="20"/>
      </w:rPr>
    </w:lvl>
    <w:lvl w:ilvl="4" w:tplc="76147AEC" w:tentative="1">
      <w:start w:val="1"/>
      <w:numFmt w:val="bullet"/>
      <w:lvlText w:val=""/>
      <w:lvlJc w:val="left"/>
      <w:pPr>
        <w:tabs>
          <w:tab w:val="num" w:pos="3600"/>
        </w:tabs>
        <w:ind w:left="3600" w:hanging="360"/>
      </w:pPr>
      <w:rPr>
        <w:rFonts w:ascii="Symbol" w:hAnsi="Symbol" w:hint="default"/>
        <w:sz w:val="20"/>
      </w:rPr>
    </w:lvl>
    <w:lvl w:ilvl="5" w:tplc="3B360962" w:tentative="1">
      <w:start w:val="1"/>
      <w:numFmt w:val="bullet"/>
      <w:lvlText w:val=""/>
      <w:lvlJc w:val="left"/>
      <w:pPr>
        <w:tabs>
          <w:tab w:val="num" w:pos="4320"/>
        </w:tabs>
        <w:ind w:left="4320" w:hanging="360"/>
      </w:pPr>
      <w:rPr>
        <w:rFonts w:ascii="Symbol" w:hAnsi="Symbol" w:hint="default"/>
        <w:sz w:val="20"/>
      </w:rPr>
    </w:lvl>
    <w:lvl w:ilvl="6" w:tplc="614655A8" w:tentative="1">
      <w:start w:val="1"/>
      <w:numFmt w:val="bullet"/>
      <w:lvlText w:val=""/>
      <w:lvlJc w:val="left"/>
      <w:pPr>
        <w:tabs>
          <w:tab w:val="num" w:pos="5040"/>
        </w:tabs>
        <w:ind w:left="5040" w:hanging="360"/>
      </w:pPr>
      <w:rPr>
        <w:rFonts w:ascii="Symbol" w:hAnsi="Symbol" w:hint="default"/>
        <w:sz w:val="20"/>
      </w:rPr>
    </w:lvl>
    <w:lvl w:ilvl="7" w:tplc="6B4E2AF4" w:tentative="1">
      <w:start w:val="1"/>
      <w:numFmt w:val="bullet"/>
      <w:lvlText w:val=""/>
      <w:lvlJc w:val="left"/>
      <w:pPr>
        <w:tabs>
          <w:tab w:val="num" w:pos="5760"/>
        </w:tabs>
        <w:ind w:left="5760" w:hanging="360"/>
      </w:pPr>
      <w:rPr>
        <w:rFonts w:ascii="Symbol" w:hAnsi="Symbol" w:hint="default"/>
        <w:sz w:val="20"/>
      </w:rPr>
    </w:lvl>
    <w:lvl w:ilvl="8" w:tplc="17380EB0"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56F82055"/>
    <w:multiLevelType w:val="hybridMultilevel"/>
    <w:tmpl w:val="27D0CD44"/>
    <w:lvl w:ilvl="0" w:tplc="1F4C206E">
      <w:start w:val="1"/>
      <w:numFmt w:val="lowerLetter"/>
      <w:lvlText w:val="%1."/>
      <w:lvlJc w:val="left"/>
      <w:pPr>
        <w:tabs>
          <w:tab w:val="num" w:pos="720"/>
        </w:tabs>
        <w:ind w:left="720" w:hanging="360"/>
      </w:pPr>
    </w:lvl>
    <w:lvl w:ilvl="1" w:tplc="8C425612" w:tentative="1">
      <w:start w:val="1"/>
      <w:numFmt w:val="lowerLetter"/>
      <w:lvlText w:val="%2."/>
      <w:lvlJc w:val="left"/>
      <w:pPr>
        <w:tabs>
          <w:tab w:val="num" w:pos="1440"/>
        </w:tabs>
        <w:ind w:left="1440" w:hanging="360"/>
      </w:pPr>
    </w:lvl>
    <w:lvl w:ilvl="2" w:tplc="4E18750C" w:tentative="1">
      <w:start w:val="1"/>
      <w:numFmt w:val="lowerLetter"/>
      <w:lvlText w:val="%3."/>
      <w:lvlJc w:val="left"/>
      <w:pPr>
        <w:tabs>
          <w:tab w:val="num" w:pos="2160"/>
        </w:tabs>
        <w:ind w:left="2160" w:hanging="360"/>
      </w:pPr>
    </w:lvl>
    <w:lvl w:ilvl="3" w:tplc="E5C8D522" w:tentative="1">
      <w:start w:val="1"/>
      <w:numFmt w:val="lowerLetter"/>
      <w:lvlText w:val="%4."/>
      <w:lvlJc w:val="left"/>
      <w:pPr>
        <w:tabs>
          <w:tab w:val="num" w:pos="2880"/>
        </w:tabs>
        <w:ind w:left="2880" w:hanging="360"/>
      </w:pPr>
    </w:lvl>
    <w:lvl w:ilvl="4" w:tplc="3B2E9C58" w:tentative="1">
      <w:start w:val="1"/>
      <w:numFmt w:val="lowerLetter"/>
      <w:lvlText w:val="%5."/>
      <w:lvlJc w:val="left"/>
      <w:pPr>
        <w:tabs>
          <w:tab w:val="num" w:pos="3600"/>
        </w:tabs>
        <w:ind w:left="3600" w:hanging="360"/>
      </w:pPr>
    </w:lvl>
    <w:lvl w:ilvl="5" w:tplc="4D1EEF18" w:tentative="1">
      <w:start w:val="1"/>
      <w:numFmt w:val="lowerLetter"/>
      <w:lvlText w:val="%6."/>
      <w:lvlJc w:val="left"/>
      <w:pPr>
        <w:tabs>
          <w:tab w:val="num" w:pos="4320"/>
        </w:tabs>
        <w:ind w:left="4320" w:hanging="360"/>
      </w:pPr>
    </w:lvl>
    <w:lvl w:ilvl="6" w:tplc="2DE4FAAA" w:tentative="1">
      <w:start w:val="1"/>
      <w:numFmt w:val="lowerLetter"/>
      <w:lvlText w:val="%7."/>
      <w:lvlJc w:val="left"/>
      <w:pPr>
        <w:tabs>
          <w:tab w:val="num" w:pos="5040"/>
        </w:tabs>
        <w:ind w:left="5040" w:hanging="360"/>
      </w:pPr>
    </w:lvl>
    <w:lvl w:ilvl="7" w:tplc="E49274D8" w:tentative="1">
      <w:start w:val="1"/>
      <w:numFmt w:val="lowerLetter"/>
      <w:lvlText w:val="%8."/>
      <w:lvlJc w:val="left"/>
      <w:pPr>
        <w:tabs>
          <w:tab w:val="num" w:pos="5760"/>
        </w:tabs>
        <w:ind w:left="5760" w:hanging="360"/>
      </w:pPr>
    </w:lvl>
    <w:lvl w:ilvl="8" w:tplc="13DAFB66" w:tentative="1">
      <w:start w:val="1"/>
      <w:numFmt w:val="lowerLetter"/>
      <w:lvlText w:val="%9."/>
      <w:lvlJc w:val="left"/>
      <w:pPr>
        <w:tabs>
          <w:tab w:val="num" w:pos="6480"/>
        </w:tabs>
        <w:ind w:left="6480" w:hanging="360"/>
      </w:pPr>
    </w:lvl>
  </w:abstractNum>
  <w:abstractNum w:abstractNumId="30" w15:restartNumberingAfterBreak="0">
    <w:nsid w:val="586F6B8E"/>
    <w:multiLevelType w:val="hybridMultilevel"/>
    <w:tmpl w:val="C4E28804"/>
    <w:lvl w:ilvl="0" w:tplc="8F4A7668">
      <w:start w:val="1"/>
      <w:numFmt w:val="bullet"/>
      <w:lvlText w:val=""/>
      <w:lvlJc w:val="left"/>
      <w:pPr>
        <w:ind w:left="720" w:hanging="360"/>
      </w:pPr>
      <w:rPr>
        <w:rFonts w:ascii="Symbol" w:hAnsi="Symbol" w:hint="default"/>
      </w:rPr>
    </w:lvl>
    <w:lvl w:ilvl="1" w:tplc="FD344670">
      <w:start w:val="1"/>
      <w:numFmt w:val="bullet"/>
      <w:lvlText w:val="o"/>
      <w:lvlJc w:val="left"/>
      <w:pPr>
        <w:ind w:left="1440" w:hanging="360"/>
      </w:pPr>
      <w:rPr>
        <w:rFonts w:ascii="Courier New" w:hAnsi="Courier New" w:hint="default"/>
      </w:rPr>
    </w:lvl>
    <w:lvl w:ilvl="2" w:tplc="C666D826">
      <w:start w:val="1"/>
      <w:numFmt w:val="bullet"/>
      <w:lvlText w:val=""/>
      <w:lvlJc w:val="left"/>
      <w:pPr>
        <w:ind w:left="2160" w:hanging="360"/>
      </w:pPr>
      <w:rPr>
        <w:rFonts w:ascii="Wingdings" w:hAnsi="Wingdings" w:hint="default"/>
      </w:rPr>
    </w:lvl>
    <w:lvl w:ilvl="3" w:tplc="AFAA8ACC">
      <w:start w:val="1"/>
      <w:numFmt w:val="bullet"/>
      <w:lvlText w:val=""/>
      <w:lvlJc w:val="left"/>
      <w:pPr>
        <w:ind w:left="2880" w:hanging="360"/>
      </w:pPr>
      <w:rPr>
        <w:rFonts w:ascii="Symbol" w:hAnsi="Symbol" w:hint="default"/>
      </w:rPr>
    </w:lvl>
    <w:lvl w:ilvl="4" w:tplc="3B6C2680">
      <w:start w:val="1"/>
      <w:numFmt w:val="bullet"/>
      <w:lvlText w:val="o"/>
      <w:lvlJc w:val="left"/>
      <w:pPr>
        <w:ind w:left="3600" w:hanging="360"/>
      </w:pPr>
      <w:rPr>
        <w:rFonts w:ascii="Courier New" w:hAnsi="Courier New" w:hint="default"/>
      </w:rPr>
    </w:lvl>
    <w:lvl w:ilvl="5" w:tplc="790AE328">
      <w:start w:val="1"/>
      <w:numFmt w:val="bullet"/>
      <w:lvlText w:val=""/>
      <w:lvlJc w:val="left"/>
      <w:pPr>
        <w:ind w:left="4320" w:hanging="360"/>
      </w:pPr>
      <w:rPr>
        <w:rFonts w:ascii="Wingdings" w:hAnsi="Wingdings" w:hint="default"/>
      </w:rPr>
    </w:lvl>
    <w:lvl w:ilvl="6" w:tplc="16A2B9AC">
      <w:start w:val="1"/>
      <w:numFmt w:val="bullet"/>
      <w:lvlText w:val=""/>
      <w:lvlJc w:val="left"/>
      <w:pPr>
        <w:ind w:left="5040" w:hanging="360"/>
      </w:pPr>
      <w:rPr>
        <w:rFonts w:ascii="Symbol" w:hAnsi="Symbol" w:hint="default"/>
      </w:rPr>
    </w:lvl>
    <w:lvl w:ilvl="7" w:tplc="98C4407A">
      <w:start w:val="1"/>
      <w:numFmt w:val="bullet"/>
      <w:lvlText w:val="o"/>
      <w:lvlJc w:val="left"/>
      <w:pPr>
        <w:ind w:left="5760" w:hanging="360"/>
      </w:pPr>
      <w:rPr>
        <w:rFonts w:ascii="Courier New" w:hAnsi="Courier New" w:hint="default"/>
      </w:rPr>
    </w:lvl>
    <w:lvl w:ilvl="8" w:tplc="05864CE8">
      <w:start w:val="1"/>
      <w:numFmt w:val="bullet"/>
      <w:lvlText w:val=""/>
      <w:lvlJc w:val="left"/>
      <w:pPr>
        <w:ind w:left="6480" w:hanging="360"/>
      </w:pPr>
      <w:rPr>
        <w:rFonts w:ascii="Wingdings" w:hAnsi="Wingdings" w:hint="default"/>
      </w:rPr>
    </w:lvl>
  </w:abstractNum>
  <w:abstractNum w:abstractNumId="31" w15:restartNumberingAfterBreak="0">
    <w:nsid w:val="595B4B8E"/>
    <w:multiLevelType w:val="hybridMultilevel"/>
    <w:tmpl w:val="A44684C8"/>
    <w:lvl w:ilvl="0" w:tplc="63947BD8">
      <w:start w:val="1"/>
      <w:numFmt w:val="bullet"/>
      <w:lvlText w:val="-"/>
      <w:lvlJc w:val="left"/>
      <w:pPr>
        <w:ind w:left="1287" w:hanging="360"/>
      </w:pPr>
      <w:rPr>
        <w:rFonts w:ascii="Museo Sans 300" w:eastAsia="Times New Roman" w:hAnsi="Museo Sans 300" w:hint="default"/>
      </w:rPr>
    </w:lvl>
    <w:lvl w:ilvl="1" w:tplc="0C0A0003" w:tentative="1">
      <w:start w:val="1"/>
      <w:numFmt w:val="bullet"/>
      <w:lvlText w:val="o"/>
      <w:lvlJc w:val="left"/>
      <w:pPr>
        <w:ind w:left="2007" w:hanging="360"/>
      </w:pPr>
      <w:rPr>
        <w:rFonts w:ascii="Courier New" w:hAnsi="Courier New" w:cs="Courier New" w:hint="default"/>
      </w:rPr>
    </w:lvl>
    <w:lvl w:ilvl="2" w:tplc="0C0A0005" w:tentative="1">
      <w:start w:val="1"/>
      <w:numFmt w:val="bullet"/>
      <w:lvlText w:val=""/>
      <w:lvlJc w:val="left"/>
      <w:pPr>
        <w:ind w:left="2727" w:hanging="360"/>
      </w:pPr>
      <w:rPr>
        <w:rFonts w:ascii="Wingdings" w:hAnsi="Wingdings" w:hint="default"/>
      </w:rPr>
    </w:lvl>
    <w:lvl w:ilvl="3" w:tplc="0C0A0001" w:tentative="1">
      <w:start w:val="1"/>
      <w:numFmt w:val="bullet"/>
      <w:lvlText w:val=""/>
      <w:lvlJc w:val="left"/>
      <w:pPr>
        <w:ind w:left="3447" w:hanging="360"/>
      </w:pPr>
      <w:rPr>
        <w:rFonts w:ascii="Symbol" w:hAnsi="Symbol" w:hint="default"/>
      </w:rPr>
    </w:lvl>
    <w:lvl w:ilvl="4" w:tplc="0C0A0003" w:tentative="1">
      <w:start w:val="1"/>
      <w:numFmt w:val="bullet"/>
      <w:lvlText w:val="o"/>
      <w:lvlJc w:val="left"/>
      <w:pPr>
        <w:ind w:left="4167" w:hanging="360"/>
      </w:pPr>
      <w:rPr>
        <w:rFonts w:ascii="Courier New" w:hAnsi="Courier New" w:cs="Courier New" w:hint="default"/>
      </w:rPr>
    </w:lvl>
    <w:lvl w:ilvl="5" w:tplc="0C0A0005" w:tentative="1">
      <w:start w:val="1"/>
      <w:numFmt w:val="bullet"/>
      <w:lvlText w:val=""/>
      <w:lvlJc w:val="left"/>
      <w:pPr>
        <w:ind w:left="4887" w:hanging="360"/>
      </w:pPr>
      <w:rPr>
        <w:rFonts w:ascii="Wingdings" w:hAnsi="Wingdings" w:hint="default"/>
      </w:rPr>
    </w:lvl>
    <w:lvl w:ilvl="6" w:tplc="0C0A0001" w:tentative="1">
      <w:start w:val="1"/>
      <w:numFmt w:val="bullet"/>
      <w:lvlText w:val=""/>
      <w:lvlJc w:val="left"/>
      <w:pPr>
        <w:ind w:left="5607" w:hanging="360"/>
      </w:pPr>
      <w:rPr>
        <w:rFonts w:ascii="Symbol" w:hAnsi="Symbol" w:hint="default"/>
      </w:rPr>
    </w:lvl>
    <w:lvl w:ilvl="7" w:tplc="0C0A0003" w:tentative="1">
      <w:start w:val="1"/>
      <w:numFmt w:val="bullet"/>
      <w:lvlText w:val="o"/>
      <w:lvlJc w:val="left"/>
      <w:pPr>
        <w:ind w:left="6327" w:hanging="360"/>
      </w:pPr>
      <w:rPr>
        <w:rFonts w:ascii="Courier New" w:hAnsi="Courier New" w:cs="Courier New" w:hint="default"/>
      </w:rPr>
    </w:lvl>
    <w:lvl w:ilvl="8" w:tplc="0C0A0005" w:tentative="1">
      <w:start w:val="1"/>
      <w:numFmt w:val="bullet"/>
      <w:lvlText w:val=""/>
      <w:lvlJc w:val="left"/>
      <w:pPr>
        <w:ind w:left="7047" w:hanging="360"/>
      </w:pPr>
      <w:rPr>
        <w:rFonts w:ascii="Wingdings" w:hAnsi="Wingdings" w:hint="default"/>
      </w:rPr>
    </w:lvl>
  </w:abstractNum>
  <w:abstractNum w:abstractNumId="32" w15:restartNumberingAfterBreak="0">
    <w:nsid w:val="5C2371D5"/>
    <w:multiLevelType w:val="hybridMultilevel"/>
    <w:tmpl w:val="BB683566"/>
    <w:lvl w:ilvl="0" w:tplc="2C6485EA">
      <w:start w:val="1"/>
      <w:numFmt w:val="lowerLetter"/>
      <w:lvlText w:val="%1)"/>
      <w:lvlJc w:val="left"/>
      <w:pPr>
        <w:tabs>
          <w:tab w:val="num" w:pos="720"/>
        </w:tabs>
        <w:ind w:left="720" w:hanging="360"/>
      </w:pPr>
    </w:lvl>
    <w:lvl w:ilvl="1" w:tplc="E26E3EC8" w:tentative="1">
      <w:start w:val="1"/>
      <w:numFmt w:val="lowerLetter"/>
      <w:lvlText w:val="%2."/>
      <w:lvlJc w:val="left"/>
      <w:pPr>
        <w:tabs>
          <w:tab w:val="num" w:pos="1440"/>
        </w:tabs>
        <w:ind w:left="1440" w:hanging="360"/>
      </w:pPr>
    </w:lvl>
    <w:lvl w:ilvl="2" w:tplc="DC2ACA4A" w:tentative="1">
      <w:start w:val="1"/>
      <w:numFmt w:val="lowerLetter"/>
      <w:lvlText w:val="%3."/>
      <w:lvlJc w:val="left"/>
      <w:pPr>
        <w:tabs>
          <w:tab w:val="num" w:pos="2160"/>
        </w:tabs>
        <w:ind w:left="2160" w:hanging="360"/>
      </w:pPr>
    </w:lvl>
    <w:lvl w:ilvl="3" w:tplc="03866B2A" w:tentative="1">
      <w:start w:val="1"/>
      <w:numFmt w:val="lowerLetter"/>
      <w:lvlText w:val="%4."/>
      <w:lvlJc w:val="left"/>
      <w:pPr>
        <w:tabs>
          <w:tab w:val="num" w:pos="2880"/>
        </w:tabs>
        <w:ind w:left="2880" w:hanging="360"/>
      </w:pPr>
    </w:lvl>
    <w:lvl w:ilvl="4" w:tplc="CC402DA8" w:tentative="1">
      <w:start w:val="1"/>
      <w:numFmt w:val="lowerLetter"/>
      <w:lvlText w:val="%5."/>
      <w:lvlJc w:val="left"/>
      <w:pPr>
        <w:tabs>
          <w:tab w:val="num" w:pos="3600"/>
        </w:tabs>
        <w:ind w:left="3600" w:hanging="360"/>
      </w:pPr>
    </w:lvl>
    <w:lvl w:ilvl="5" w:tplc="02C6CDA2" w:tentative="1">
      <w:start w:val="1"/>
      <w:numFmt w:val="lowerLetter"/>
      <w:lvlText w:val="%6."/>
      <w:lvlJc w:val="left"/>
      <w:pPr>
        <w:tabs>
          <w:tab w:val="num" w:pos="4320"/>
        </w:tabs>
        <w:ind w:left="4320" w:hanging="360"/>
      </w:pPr>
    </w:lvl>
    <w:lvl w:ilvl="6" w:tplc="763EB582" w:tentative="1">
      <w:start w:val="1"/>
      <w:numFmt w:val="lowerLetter"/>
      <w:lvlText w:val="%7."/>
      <w:lvlJc w:val="left"/>
      <w:pPr>
        <w:tabs>
          <w:tab w:val="num" w:pos="5040"/>
        </w:tabs>
        <w:ind w:left="5040" w:hanging="360"/>
      </w:pPr>
    </w:lvl>
    <w:lvl w:ilvl="7" w:tplc="E6168A0E" w:tentative="1">
      <w:start w:val="1"/>
      <w:numFmt w:val="lowerLetter"/>
      <w:lvlText w:val="%8."/>
      <w:lvlJc w:val="left"/>
      <w:pPr>
        <w:tabs>
          <w:tab w:val="num" w:pos="5760"/>
        </w:tabs>
        <w:ind w:left="5760" w:hanging="360"/>
      </w:pPr>
    </w:lvl>
    <w:lvl w:ilvl="8" w:tplc="D4A8B2EA" w:tentative="1">
      <w:start w:val="1"/>
      <w:numFmt w:val="lowerLetter"/>
      <w:lvlText w:val="%9."/>
      <w:lvlJc w:val="left"/>
      <w:pPr>
        <w:tabs>
          <w:tab w:val="num" w:pos="6480"/>
        </w:tabs>
        <w:ind w:left="6480" w:hanging="360"/>
      </w:pPr>
    </w:lvl>
  </w:abstractNum>
  <w:abstractNum w:abstractNumId="33" w15:restartNumberingAfterBreak="0">
    <w:nsid w:val="62F63F97"/>
    <w:multiLevelType w:val="hybridMultilevel"/>
    <w:tmpl w:val="9104B2BC"/>
    <w:lvl w:ilvl="0" w:tplc="440A0017">
      <w:start w:val="1"/>
      <w:numFmt w:val="lowerLetter"/>
      <w:lvlText w:val="%1)"/>
      <w:lvlJc w:val="left"/>
      <w:pPr>
        <w:ind w:left="1571" w:hanging="360"/>
      </w:pPr>
    </w:lvl>
    <w:lvl w:ilvl="1" w:tplc="440A0019" w:tentative="1">
      <w:start w:val="1"/>
      <w:numFmt w:val="lowerLetter"/>
      <w:lvlText w:val="%2."/>
      <w:lvlJc w:val="left"/>
      <w:pPr>
        <w:ind w:left="2291" w:hanging="360"/>
      </w:pPr>
    </w:lvl>
    <w:lvl w:ilvl="2" w:tplc="440A001B" w:tentative="1">
      <w:start w:val="1"/>
      <w:numFmt w:val="lowerRoman"/>
      <w:lvlText w:val="%3."/>
      <w:lvlJc w:val="right"/>
      <w:pPr>
        <w:ind w:left="3011" w:hanging="180"/>
      </w:pPr>
    </w:lvl>
    <w:lvl w:ilvl="3" w:tplc="440A000F" w:tentative="1">
      <w:start w:val="1"/>
      <w:numFmt w:val="decimal"/>
      <w:lvlText w:val="%4."/>
      <w:lvlJc w:val="left"/>
      <w:pPr>
        <w:ind w:left="3731" w:hanging="360"/>
      </w:pPr>
    </w:lvl>
    <w:lvl w:ilvl="4" w:tplc="440A0019" w:tentative="1">
      <w:start w:val="1"/>
      <w:numFmt w:val="lowerLetter"/>
      <w:lvlText w:val="%5."/>
      <w:lvlJc w:val="left"/>
      <w:pPr>
        <w:ind w:left="4451" w:hanging="360"/>
      </w:pPr>
    </w:lvl>
    <w:lvl w:ilvl="5" w:tplc="440A001B" w:tentative="1">
      <w:start w:val="1"/>
      <w:numFmt w:val="lowerRoman"/>
      <w:lvlText w:val="%6."/>
      <w:lvlJc w:val="right"/>
      <w:pPr>
        <w:ind w:left="5171" w:hanging="180"/>
      </w:pPr>
    </w:lvl>
    <w:lvl w:ilvl="6" w:tplc="440A000F" w:tentative="1">
      <w:start w:val="1"/>
      <w:numFmt w:val="decimal"/>
      <w:lvlText w:val="%7."/>
      <w:lvlJc w:val="left"/>
      <w:pPr>
        <w:ind w:left="5891" w:hanging="360"/>
      </w:pPr>
    </w:lvl>
    <w:lvl w:ilvl="7" w:tplc="440A0019" w:tentative="1">
      <w:start w:val="1"/>
      <w:numFmt w:val="lowerLetter"/>
      <w:lvlText w:val="%8."/>
      <w:lvlJc w:val="left"/>
      <w:pPr>
        <w:ind w:left="6611" w:hanging="360"/>
      </w:pPr>
    </w:lvl>
    <w:lvl w:ilvl="8" w:tplc="440A001B" w:tentative="1">
      <w:start w:val="1"/>
      <w:numFmt w:val="lowerRoman"/>
      <w:lvlText w:val="%9."/>
      <w:lvlJc w:val="right"/>
      <w:pPr>
        <w:ind w:left="7331" w:hanging="180"/>
      </w:pPr>
    </w:lvl>
  </w:abstractNum>
  <w:abstractNum w:abstractNumId="34" w15:restartNumberingAfterBreak="0">
    <w:nsid w:val="694A0774"/>
    <w:multiLevelType w:val="hybridMultilevel"/>
    <w:tmpl w:val="3B72EA1E"/>
    <w:lvl w:ilvl="0" w:tplc="5316D830">
      <w:start w:val="2"/>
      <w:numFmt w:val="bullet"/>
      <w:lvlText w:val="-"/>
      <w:lvlJc w:val="left"/>
      <w:pPr>
        <w:ind w:left="1353" w:hanging="360"/>
      </w:pPr>
      <w:rPr>
        <w:rFonts w:ascii="Museo Sans 300" w:eastAsia="Times New Roman" w:hAnsi="Museo Sans 300" w:hint="default"/>
      </w:rPr>
    </w:lvl>
    <w:lvl w:ilvl="1" w:tplc="440A0003" w:tentative="1">
      <w:start w:val="1"/>
      <w:numFmt w:val="bullet"/>
      <w:lvlText w:val="o"/>
      <w:lvlJc w:val="left"/>
      <w:pPr>
        <w:ind w:left="2073" w:hanging="360"/>
      </w:pPr>
      <w:rPr>
        <w:rFonts w:ascii="Courier New" w:hAnsi="Courier New" w:hint="default"/>
      </w:rPr>
    </w:lvl>
    <w:lvl w:ilvl="2" w:tplc="440A0005">
      <w:start w:val="1"/>
      <w:numFmt w:val="bullet"/>
      <w:lvlText w:val=""/>
      <w:lvlJc w:val="left"/>
      <w:pPr>
        <w:ind w:left="2793" w:hanging="360"/>
      </w:pPr>
      <w:rPr>
        <w:rFonts w:ascii="Wingdings" w:hAnsi="Wingdings" w:hint="default"/>
      </w:rPr>
    </w:lvl>
    <w:lvl w:ilvl="3" w:tplc="440A0001" w:tentative="1">
      <w:start w:val="1"/>
      <w:numFmt w:val="bullet"/>
      <w:lvlText w:val=""/>
      <w:lvlJc w:val="left"/>
      <w:pPr>
        <w:ind w:left="3513" w:hanging="360"/>
      </w:pPr>
      <w:rPr>
        <w:rFonts w:ascii="Symbol" w:hAnsi="Symbol" w:hint="default"/>
      </w:rPr>
    </w:lvl>
    <w:lvl w:ilvl="4" w:tplc="440A0003" w:tentative="1">
      <w:start w:val="1"/>
      <w:numFmt w:val="bullet"/>
      <w:lvlText w:val="o"/>
      <w:lvlJc w:val="left"/>
      <w:pPr>
        <w:ind w:left="4233" w:hanging="360"/>
      </w:pPr>
      <w:rPr>
        <w:rFonts w:ascii="Courier New" w:hAnsi="Courier New" w:hint="default"/>
      </w:rPr>
    </w:lvl>
    <w:lvl w:ilvl="5" w:tplc="440A0005" w:tentative="1">
      <w:start w:val="1"/>
      <w:numFmt w:val="bullet"/>
      <w:lvlText w:val=""/>
      <w:lvlJc w:val="left"/>
      <w:pPr>
        <w:ind w:left="4953" w:hanging="360"/>
      </w:pPr>
      <w:rPr>
        <w:rFonts w:ascii="Wingdings" w:hAnsi="Wingdings" w:hint="default"/>
      </w:rPr>
    </w:lvl>
    <w:lvl w:ilvl="6" w:tplc="440A0001" w:tentative="1">
      <w:start w:val="1"/>
      <w:numFmt w:val="bullet"/>
      <w:lvlText w:val=""/>
      <w:lvlJc w:val="left"/>
      <w:pPr>
        <w:ind w:left="5673" w:hanging="360"/>
      </w:pPr>
      <w:rPr>
        <w:rFonts w:ascii="Symbol" w:hAnsi="Symbol" w:hint="default"/>
      </w:rPr>
    </w:lvl>
    <w:lvl w:ilvl="7" w:tplc="440A0003" w:tentative="1">
      <w:start w:val="1"/>
      <w:numFmt w:val="bullet"/>
      <w:lvlText w:val="o"/>
      <w:lvlJc w:val="left"/>
      <w:pPr>
        <w:ind w:left="6393" w:hanging="360"/>
      </w:pPr>
      <w:rPr>
        <w:rFonts w:ascii="Courier New" w:hAnsi="Courier New" w:hint="default"/>
      </w:rPr>
    </w:lvl>
    <w:lvl w:ilvl="8" w:tplc="440A0005" w:tentative="1">
      <w:start w:val="1"/>
      <w:numFmt w:val="bullet"/>
      <w:lvlText w:val=""/>
      <w:lvlJc w:val="left"/>
      <w:pPr>
        <w:ind w:left="7113" w:hanging="360"/>
      </w:pPr>
      <w:rPr>
        <w:rFonts w:ascii="Wingdings" w:hAnsi="Wingdings" w:hint="default"/>
      </w:rPr>
    </w:lvl>
  </w:abstractNum>
  <w:abstractNum w:abstractNumId="35" w15:restartNumberingAfterBreak="0">
    <w:nsid w:val="6FE15736"/>
    <w:multiLevelType w:val="hybridMultilevel"/>
    <w:tmpl w:val="E2A6AA72"/>
    <w:lvl w:ilvl="0" w:tplc="A5B6B0DA">
      <w:start w:val="1"/>
      <w:numFmt w:val="bullet"/>
      <w:lvlText w:val=""/>
      <w:lvlJc w:val="left"/>
      <w:pPr>
        <w:tabs>
          <w:tab w:val="num" w:pos="720"/>
        </w:tabs>
        <w:ind w:left="720" w:hanging="360"/>
      </w:pPr>
      <w:rPr>
        <w:rFonts w:ascii="Symbol" w:hAnsi="Symbol" w:hint="default"/>
        <w:sz w:val="20"/>
      </w:rPr>
    </w:lvl>
    <w:lvl w:ilvl="1" w:tplc="47EC7BD2" w:tentative="1">
      <w:start w:val="1"/>
      <w:numFmt w:val="bullet"/>
      <w:lvlText w:val=""/>
      <w:lvlJc w:val="left"/>
      <w:pPr>
        <w:tabs>
          <w:tab w:val="num" w:pos="1440"/>
        </w:tabs>
        <w:ind w:left="1440" w:hanging="360"/>
      </w:pPr>
      <w:rPr>
        <w:rFonts w:ascii="Symbol" w:hAnsi="Symbol" w:hint="default"/>
        <w:sz w:val="20"/>
      </w:rPr>
    </w:lvl>
    <w:lvl w:ilvl="2" w:tplc="A61CE8DA" w:tentative="1">
      <w:start w:val="1"/>
      <w:numFmt w:val="bullet"/>
      <w:lvlText w:val=""/>
      <w:lvlJc w:val="left"/>
      <w:pPr>
        <w:tabs>
          <w:tab w:val="num" w:pos="2160"/>
        </w:tabs>
        <w:ind w:left="2160" w:hanging="360"/>
      </w:pPr>
      <w:rPr>
        <w:rFonts w:ascii="Symbol" w:hAnsi="Symbol" w:hint="default"/>
        <w:sz w:val="20"/>
      </w:rPr>
    </w:lvl>
    <w:lvl w:ilvl="3" w:tplc="8254715A" w:tentative="1">
      <w:start w:val="1"/>
      <w:numFmt w:val="bullet"/>
      <w:lvlText w:val=""/>
      <w:lvlJc w:val="left"/>
      <w:pPr>
        <w:tabs>
          <w:tab w:val="num" w:pos="2880"/>
        </w:tabs>
        <w:ind w:left="2880" w:hanging="360"/>
      </w:pPr>
      <w:rPr>
        <w:rFonts w:ascii="Symbol" w:hAnsi="Symbol" w:hint="default"/>
        <w:sz w:val="20"/>
      </w:rPr>
    </w:lvl>
    <w:lvl w:ilvl="4" w:tplc="FAD2DF48" w:tentative="1">
      <w:start w:val="1"/>
      <w:numFmt w:val="bullet"/>
      <w:lvlText w:val=""/>
      <w:lvlJc w:val="left"/>
      <w:pPr>
        <w:tabs>
          <w:tab w:val="num" w:pos="3600"/>
        </w:tabs>
        <w:ind w:left="3600" w:hanging="360"/>
      </w:pPr>
      <w:rPr>
        <w:rFonts w:ascii="Symbol" w:hAnsi="Symbol" w:hint="default"/>
        <w:sz w:val="20"/>
      </w:rPr>
    </w:lvl>
    <w:lvl w:ilvl="5" w:tplc="8654C572" w:tentative="1">
      <w:start w:val="1"/>
      <w:numFmt w:val="bullet"/>
      <w:lvlText w:val=""/>
      <w:lvlJc w:val="left"/>
      <w:pPr>
        <w:tabs>
          <w:tab w:val="num" w:pos="4320"/>
        </w:tabs>
        <w:ind w:left="4320" w:hanging="360"/>
      </w:pPr>
      <w:rPr>
        <w:rFonts w:ascii="Symbol" w:hAnsi="Symbol" w:hint="default"/>
        <w:sz w:val="20"/>
      </w:rPr>
    </w:lvl>
    <w:lvl w:ilvl="6" w:tplc="5B96DFE6" w:tentative="1">
      <w:start w:val="1"/>
      <w:numFmt w:val="bullet"/>
      <w:lvlText w:val=""/>
      <w:lvlJc w:val="left"/>
      <w:pPr>
        <w:tabs>
          <w:tab w:val="num" w:pos="5040"/>
        </w:tabs>
        <w:ind w:left="5040" w:hanging="360"/>
      </w:pPr>
      <w:rPr>
        <w:rFonts w:ascii="Symbol" w:hAnsi="Symbol" w:hint="default"/>
        <w:sz w:val="20"/>
      </w:rPr>
    </w:lvl>
    <w:lvl w:ilvl="7" w:tplc="1FB0E296" w:tentative="1">
      <w:start w:val="1"/>
      <w:numFmt w:val="bullet"/>
      <w:lvlText w:val=""/>
      <w:lvlJc w:val="left"/>
      <w:pPr>
        <w:tabs>
          <w:tab w:val="num" w:pos="5760"/>
        </w:tabs>
        <w:ind w:left="5760" w:hanging="360"/>
      </w:pPr>
      <w:rPr>
        <w:rFonts w:ascii="Symbol" w:hAnsi="Symbol" w:hint="default"/>
        <w:sz w:val="20"/>
      </w:rPr>
    </w:lvl>
    <w:lvl w:ilvl="8" w:tplc="24FA06FE" w:tentative="1">
      <w:start w:val="1"/>
      <w:numFmt w:val="bullet"/>
      <w:lvlText w:val=""/>
      <w:lvlJc w:val="left"/>
      <w:pPr>
        <w:tabs>
          <w:tab w:val="num" w:pos="6480"/>
        </w:tabs>
        <w:ind w:left="6480" w:hanging="360"/>
      </w:pPr>
      <w:rPr>
        <w:rFonts w:ascii="Symbol" w:hAnsi="Symbol" w:hint="default"/>
        <w:sz w:val="20"/>
      </w:rPr>
    </w:lvl>
  </w:abstractNum>
  <w:abstractNum w:abstractNumId="36" w15:restartNumberingAfterBreak="0">
    <w:nsid w:val="70BB0159"/>
    <w:multiLevelType w:val="hybridMultilevel"/>
    <w:tmpl w:val="BBF89168"/>
    <w:lvl w:ilvl="0" w:tplc="9F2E59FA">
      <w:start w:val="3"/>
      <w:numFmt w:val="lowerLetter"/>
      <w:lvlText w:val="%1."/>
      <w:lvlJc w:val="left"/>
      <w:pPr>
        <w:tabs>
          <w:tab w:val="num" w:pos="720"/>
        </w:tabs>
        <w:ind w:left="720" w:hanging="360"/>
      </w:pPr>
    </w:lvl>
    <w:lvl w:ilvl="1" w:tplc="4E24402C" w:tentative="1">
      <w:start w:val="1"/>
      <w:numFmt w:val="lowerLetter"/>
      <w:lvlText w:val="%2."/>
      <w:lvlJc w:val="left"/>
      <w:pPr>
        <w:tabs>
          <w:tab w:val="num" w:pos="1440"/>
        </w:tabs>
        <w:ind w:left="1440" w:hanging="360"/>
      </w:pPr>
    </w:lvl>
    <w:lvl w:ilvl="2" w:tplc="3668804A" w:tentative="1">
      <w:start w:val="1"/>
      <w:numFmt w:val="lowerLetter"/>
      <w:lvlText w:val="%3."/>
      <w:lvlJc w:val="left"/>
      <w:pPr>
        <w:tabs>
          <w:tab w:val="num" w:pos="2160"/>
        </w:tabs>
        <w:ind w:left="2160" w:hanging="360"/>
      </w:pPr>
    </w:lvl>
    <w:lvl w:ilvl="3" w:tplc="3FD2CAEC" w:tentative="1">
      <w:start w:val="1"/>
      <w:numFmt w:val="lowerLetter"/>
      <w:lvlText w:val="%4."/>
      <w:lvlJc w:val="left"/>
      <w:pPr>
        <w:tabs>
          <w:tab w:val="num" w:pos="2880"/>
        </w:tabs>
        <w:ind w:left="2880" w:hanging="360"/>
      </w:pPr>
    </w:lvl>
    <w:lvl w:ilvl="4" w:tplc="3BEAD73C" w:tentative="1">
      <w:start w:val="1"/>
      <w:numFmt w:val="lowerLetter"/>
      <w:lvlText w:val="%5."/>
      <w:lvlJc w:val="left"/>
      <w:pPr>
        <w:tabs>
          <w:tab w:val="num" w:pos="3600"/>
        </w:tabs>
        <w:ind w:left="3600" w:hanging="360"/>
      </w:pPr>
    </w:lvl>
    <w:lvl w:ilvl="5" w:tplc="BD5624CC" w:tentative="1">
      <w:start w:val="1"/>
      <w:numFmt w:val="lowerLetter"/>
      <w:lvlText w:val="%6."/>
      <w:lvlJc w:val="left"/>
      <w:pPr>
        <w:tabs>
          <w:tab w:val="num" w:pos="4320"/>
        </w:tabs>
        <w:ind w:left="4320" w:hanging="360"/>
      </w:pPr>
    </w:lvl>
    <w:lvl w:ilvl="6" w:tplc="EDBE2622" w:tentative="1">
      <w:start w:val="1"/>
      <w:numFmt w:val="lowerLetter"/>
      <w:lvlText w:val="%7."/>
      <w:lvlJc w:val="left"/>
      <w:pPr>
        <w:tabs>
          <w:tab w:val="num" w:pos="5040"/>
        </w:tabs>
        <w:ind w:left="5040" w:hanging="360"/>
      </w:pPr>
    </w:lvl>
    <w:lvl w:ilvl="7" w:tplc="685E4E12" w:tentative="1">
      <w:start w:val="1"/>
      <w:numFmt w:val="lowerLetter"/>
      <w:lvlText w:val="%8."/>
      <w:lvlJc w:val="left"/>
      <w:pPr>
        <w:tabs>
          <w:tab w:val="num" w:pos="5760"/>
        </w:tabs>
        <w:ind w:left="5760" w:hanging="360"/>
      </w:pPr>
    </w:lvl>
    <w:lvl w:ilvl="8" w:tplc="9062AD32" w:tentative="1">
      <w:start w:val="1"/>
      <w:numFmt w:val="lowerLetter"/>
      <w:lvlText w:val="%9."/>
      <w:lvlJc w:val="left"/>
      <w:pPr>
        <w:tabs>
          <w:tab w:val="num" w:pos="6480"/>
        </w:tabs>
        <w:ind w:left="6480" w:hanging="360"/>
      </w:pPr>
    </w:lvl>
  </w:abstractNum>
  <w:abstractNum w:abstractNumId="37" w15:restartNumberingAfterBreak="0">
    <w:nsid w:val="79A32A01"/>
    <w:multiLevelType w:val="hybridMultilevel"/>
    <w:tmpl w:val="3D08B5C4"/>
    <w:lvl w:ilvl="0" w:tplc="E6BA0496">
      <w:numFmt w:val="bullet"/>
      <w:lvlText w:val="-"/>
      <w:lvlJc w:val="left"/>
      <w:pPr>
        <w:ind w:left="786" w:hanging="360"/>
      </w:pPr>
      <w:rPr>
        <w:rFonts w:ascii="Museo Sans 300" w:eastAsia="Arial" w:hAnsi="Museo Sans 300" w:cs="Times New Roman" w:hint="default"/>
      </w:rPr>
    </w:lvl>
    <w:lvl w:ilvl="1" w:tplc="440A0003" w:tentative="1">
      <w:start w:val="1"/>
      <w:numFmt w:val="bullet"/>
      <w:lvlText w:val="o"/>
      <w:lvlJc w:val="left"/>
      <w:pPr>
        <w:ind w:left="1506" w:hanging="360"/>
      </w:pPr>
      <w:rPr>
        <w:rFonts w:ascii="Courier New" w:hAnsi="Courier New" w:cs="Courier New" w:hint="default"/>
      </w:rPr>
    </w:lvl>
    <w:lvl w:ilvl="2" w:tplc="440A0005" w:tentative="1">
      <w:start w:val="1"/>
      <w:numFmt w:val="bullet"/>
      <w:lvlText w:val=""/>
      <w:lvlJc w:val="left"/>
      <w:pPr>
        <w:ind w:left="2226" w:hanging="360"/>
      </w:pPr>
      <w:rPr>
        <w:rFonts w:ascii="Wingdings" w:hAnsi="Wingdings" w:hint="default"/>
      </w:rPr>
    </w:lvl>
    <w:lvl w:ilvl="3" w:tplc="440A0001" w:tentative="1">
      <w:start w:val="1"/>
      <w:numFmt w:val="bullet"/>
      <w:lvlText w:val=""/>
      <w:lvlJc w:val="left"/>
      <w:pPr>
        <w:ind w:left="2946" w:hanging="360"/>
      </w:pPr>
      <w:rPr>
        <w:rFonts w:ascii="Symbol" w:hAnsi="Symbol" w:hint="default"/>
      </w:rPr>
    </w:lvl>
    <w:lvl w:ilvl="4" w:tplc="440A0003" w:tentative="1">
      <w:start w:val="1"/>
      <w:numFmt w:val="bullet"/>
      <w:lvlText w:val="o"/>
      <w:lvlJc w:val="left"/>
      <w:pPr>
        <w:ind w:left="3666" w:hanging="360"/>
      </w:pPr>
      <w:rPr>
        <w:rFonts w:ascii="Courier New" w:hAnsi="Courier New" w:cs="Courier New" w:hint="default"/>
      </w:rPr>
    </w:lvl>
    <w:lvl w:ilvl="5" w:tplc="440A0005" w:tentative="1">
      <w:start w:val="1"/>
      <w:numFmt w:val="bullet"/>
      <w:lvlText w:val=""/>
      <w:lvlJc w:val="left"/>
      <w:pPr>
        <w:ind w:left="4386" w:hanging="360"/>
      </w:pPr>
      <w:rPr>
        <w:rFonts w:ascii="Wingdings" w:hAnsi="Wingdings" w:hint="default"/>
      </w:rPr>
    </w:lvl>
    <w:lvl w:ilvl="6" w:tplc="440A0001" w:tentative="1">
      <w:start w:val="1"/>
      <w:numFmt w:val="bullet"/>
      <w:lvlText w:val=""/>
      <w:lvlJc w:val="left"/>
      <w:pPr>
        <w:ind w:left="5106" w:hanging="360"/>
      </w:pPr>
      <w:rPr>
        <w:rFonts w:ascii="Symbol" w:hAnsi="Symbol" w:hint="default"/>
      </w:rPr>
    </w:lvl>
    <w:lvl w:ilvl="7" w:tplc="440A0003" w:tentative="1">
      <w:start w:val="1"/>
      <w:numFmt w:val="bullet"/>
      <w:lvlText w:val="o"/>
      <w:lvlJc w:val="left"/>
      <w:pPr>
        <w:ind w:left="5826" w:hanging="360"/>
      </w:pPr>
      <w:rPr>
        <w:rFonts w:ascii="Courier New" w:hAnsi="Courier New" w:cs="Courier New" w:hint="default"/>
      </w:rPr>
    </w:lvl>
    <w:lvl w:ilvl="8" w:tplc="440A0005" w:tentative="1">
      <w:start w:val="1"/>
      <w:numFmt w:val="bullet"/>
      <w:lvlText w:val=""/>
      <w:lvlJc w:val="left"/>
      <w:pPr>
        <w:ind w:left="6546" w:hanging="360"/>
      </w:pPr>
      <w:rPr>
        <w:rFonts w:ascii="Wingdings" w:hAnsi="Wingdings" w:hint="default"/>
      </w:rPr>
    </w:lvl>
  </w:abstractNum>
  <w:abstractNum w:abstractNumId="38" w15:restartNumberingAfterBreak="0">
    <w:nsid w:val="7AC64B90"/>
    <w:multiLevelType w:val="hybridMultilevel"/>
    <w:tmpl w:val="E6FA8818"/>
    <w:lvl w:ilvl="0" w:tplc="60C6FE72">
      <w:start w:val="1"/>
      <w:numFmt w:val="upperRoman"/>
      <w:lvlText w:val="%1."/>
      <w:lvlJc w:val="left"/>
      <w:pPr>
        <w:ind w:left="1080" w:hanging="720"/>
      </w:pPr>
      <w:rPr>
        <w:rFonts w:cs="Times New Roman" w:hint="default"/>
        <w:i w:val="0"/>
      </w:rPr>
    </w:lvl>
    <w:lvl w:ilvl="1" w:tplc="440A0019" w:tentative="1">
      <w:start w:val="1"/>
      <w:numFmt w:val="lowerLetter"/>
      <w:lvlText w:val="%2."/>
      <w:lvlJc w:val="left"/>
      <w:pPr>
        <w:ind w:left="1440" w:hanging="360"/>
      </w:pPr>
      <w:rPr>
        <w:rFonts w:cs="Times New Roman"/>
      </w:rPr>
    </w:lvl>
    <w:lvl w:ilvl="2" w:tplc="440A001B" w:tentative="1">
      <w:start w:val="1"/>
      <w:numFmt w:val="lowerRoman"/>
      <w:lvlText w:val="%3."/>
      <w:lvlJc w:val="right"/>
      <w:pPr>
        <w:ind w:left="2160" w:hanging="180"/>
      </w:pPr>
      <w:rPr>
        <w:rFonts w:cs="Times New Roman"/>
      </w:rPr>
    </w:lvl>
    <w:lvl w:ilvl="3" w:tplc="440A000F" w:tentative="1">
      <w:start w:val="1"/>
      <w:numFmt w:val="decimal"/>
      <w:lvlText w:val="%4."/>
      <w:lvlJc w:val="left"/>
      <w:pPr>
        <w:ind w:left="2880" w:hanging="360"/>
      </w:pPr>
      <w:rPr>
        <w:rFonts w:cs="Times New Roman"/>
      </w:rPr>
    </w:lvl>
    <w:lvl w:ilvl="4" w:tplc="440A0019" w:tentative="1">
      <w:start w:val="1"/>
      <w:numFmt w:val="lowerLetter"/>
      <w:lvlText w:val="%5."/>
      <w:lvlJc w:val="left"/>
      <w:pPr>
        <w:ind w:left="3600" w:hanging="360"/>
      </w:pPr>
      <w:rPr>
        <w:rFonts w:cs="Times New Roman"/>
      </w:rPr>
    </w:lvl>
    <w:lvl w:ilvl="5" w:tplc="440A001B" w:tentative="1">
      <w:start w:val="1"/>
      <w:numFmt w:val="lowerRoman"/>
      <w:lvlText w:val="%6."/>
      <w:lvlJc w:val="right"/>
      <w:pPr>
        <w:ind w:left="4320" w:hanging="180"/>
      </w:pPr>
      <w:rPr>
        <w:rFonts w:cs="Times New Roman"/>
      </w:rPr>
    </w:lvl>
    <w:lvl w:ilvl="6" w:tplc="440A000F" w:tentative="1">
      <w:start w:val="1"/>
      <w:numFmt w:val="decimal"/>
      <w:lvlText w:val="%7."/>
      <w:lvlJc w:val="left"/>
      <w:pPr>
        <w:ind w:left="5040" w:hanging="360"/>
      </w:pPr>
      <w:rPr>
        <w:rFonts w:cs="Times New Roman"/>
      </w:rPr>
    </w:lvl>
    <w:lvl w:ilvl="7" w:tplc="440A0019" w:tentative="1">
      <w:start w:val="1"/>
      <w:numFmt w:val="lowerLetter"/>
      <w:lvlText w:val="%8."/>
      <w:lvlJc w:val="left"/>
      <w:pPr>
        <w:ind w:left="5760" w:hanging="360"/>
      </w:pPr>
      <w:rPr>
        <w:rFonts w:cs="Times New Roman"/>
      </w:rPr>
    </w:lvl>
    <w:lvl w:ilvl="8" w:tplc="440A001B" w:tentative="1">
      <w:start w:val="1"/>
      <w:numFmt w:val="lowerRoman"/>
      <w:lvlText w:val="%9."/>
      <w:lvlJc w:val="right"/>
      <w:pPr>
        <w:ind w:left="6480" w:hanging="180"/>
      </w:pPr>
      <w:rPr>
        <w:rFonts w:cs="Times New Roman"/>
      </w:rPr>
    </w:lvl>
  </w:abstractNum>
  <w:abstractNum w:abstractNumId="39" w15:restartNumberingAfterBreak="0">
    <w:nsid w:val="7C53617A"/>
    <w:multiLevelType w:val="hybridMultilevel"/>
    <w:tmpl w:val="3208BFB2"/>
    <w:lvl w:ilvl="0" w:tplc="080A0017">
      <w:start w:val="1"/>
      <w:numFmt w:val="lowerLetter"/>
      <w:lvlText w:val="%1)"/>
      <w:lvlJc w:val="left"/>
      <w:pPr>
        <w:ind w:left="1287" w:hanging="360"/>
      </w:pPr>
      <w:rPr>
        <w:rFonts w:cs="Times New Roman"/>
      </w:rPr>
    </w:lvl>
    <w:lvl w:ilvl="1" w:tplc="080A0011">
      <w:start w:val="1"/>
      <w:numFmt w:val="decimal"/>
      <w:lvlText w:val="%2)"/>
      <w:lvlJc w:val="left"/>
      <w:pPr>
        <w:ind w:left="2007" w:hanging="360"/>
      </w:pPr>
      <w:rPr>
        <w:rFonts w:cs="Times New Roman"/>
      </w:rPr>
    </w:lvl>
    <w:lvl w:ilvl="2" w:tplc="080A001B">
      <w:start w:val="1"/>
      <w:numFmt w:val="lowerRoman"/>
      <w:lvlText w:val="%3."/>
      <w:lvlJc w:val="right"/>
      <w:pPr>
        <w:ind w:left="2727" w:hanging="180"/>
      </w:pPr>
      <w:rPr>
        <w:rFonts w:cs="Times New Roman"/>
      </w:rPr>
    </w:lvl>
    <w:lvl w:ilvl="3" w:tplc="080A000F">
      <w:start w:val="1"/>
      <w:numFmt w:val="decimal"/>
      <w:lvlText w:val="%4."/>
      <w:lvlJc w:val="left"/>
      <w:pPr>
        <w:ind w:left="3447" w:hanging="360"/>
      </w:pPr>
      <w:rPr>
        <w:rFonts w:cs="Times New Roman"/>
      </w:rPr>
    </w:lvl>
    <w:lvl w:ilvl="4" w:tplc="080A0019">
      <w:start w:val="1"/>
      <w:numFmt w:val="lowerLetter"/>
      <w:lvlText w:val="%5."/>
      <w:lvlJc w:val="left"/>
      <w:pPr>
        <w:ind w:left="4167" w:hanging="360"/>
      </w:pPr>
      <w:rPr>
        <w:rFonts w:cs="Times New Roman"/>
      </w:rPr>
    </w:lvl>
    <w:lvl w:ilvl="5" w:tplc="080A001B">
      <w:start w:val="1"/>
      <w:numFmt w:val="lowerRoman"/>
      <w:lvlText w:val="%6."/>
      <w:lvlJc w:val="right"/>
      <w:pPr>
        <w:ind w:left="4887" w:hanging="180"/>
      </w:pPr>
      <w:rPr>
        <w:rFonts w:cs="Times New Roman"/>
      </w:rPr>
    </w:lvl>
    <w:lvl w:ilvl="6" w:tplc="080A000F">
      <w:start w:val="1"/>
      <w:numFmt w:val="decimal"/>
      <w:lvlText w:val="%7."/>
      <w:lvlJc w:val="left"/>
      <w:pPr>
        <w:ind w:left="5607" w:hanging="360"/>
      </w:pPr>
      <w:rPr>
        <w:rFonts w:cs="Times New Roman"/>
      </w:rPr>
    </w:lvl>
    <w:lvl w:ilvl="7" w:tplc="080A0019">
      <w:start w:val="1"/>
      <w:numFmt w:val="lowerLetter"/>
      <w:lvlText w:val="%8."/>
      <w:lvlJc w:val="left"/>
      <w:pPr>
        <w:ind w:left="6327" w:hanging="360"/>
      </w:pPr>
      <w:rPr>
        <w:rFonts w:cs="Times New Roman"/>
      </w:rPr>
    </w:lvl>
    <w:lvl w:ilvl="8" w:tplc="080A001B">
      <w:start w:val="1"/>
      <w:numFmt w:val="lowerRoman"/>
      <w:lvlText w:val="%9."/>
      <w:lvlJc w:val="right"/>
      <w:pPr>
        <w:ind w:left="7047" w:hanging="180"/>
      </w:pPr>
      <w:rPr>
        <w:rFonts w:cs="Times New Roman"/>
      </w:rPr>
    </w:lvl>
  </w:abstractNum>
  <w:abstractNum w:abstractNumId="40" w15:restartNumberingAfterBreak="0">
    <w:nsid w:val="7E560FB4"/>
    <w:multiLevelType w:val="hybridMultilevel"/>
    <w:tmpl w:val="40486C62"/>
    <w:lvl w:ilvl="0" w:tplc="C4E404EC">
      <w:start w:val="1"/>
      <w:numFmt w:val="lowerLetter"/>
      <w:lvlText w:val="%1)"/>
      <w:lvlJc w:val="left"/>
      <w:pPr>
        <w:ind w:left="1440" w:hanging="360"/>
      </w:pPr>
      <w:rPr>
        <w:rFonts w:cs="Times New Roman" w:hint="default"/>
      </w:rPr>
    </w:lvl>
    <w:lvl w:ilvl="1" w:tplc="440A0019" w:tentative="1">
      <w:start w:val="1"/>
      <w:numFmt w:val="lowerLetter"/>
      <w:lvlText w:val="%2."/>
      <w:lvlJc w:val="left"/>
      <w:pPr>
        <w:ind w:left="2160" w:hanging="360"/>
      </w:pPr>
      <w:rPr>
        <w:rFonts w:cs="Times New Roman"/>
      </w:rPr>
    </w:lvl>
    <w:lvl w:ilvl="2" w:tplc="440A001B" w:tentative="1">
      <w:start w:val="1"/>
      <w:numFmt w:val="lowerRoman"/>
      <w:lvlText w:val="%3."/>
      <w:lvlJc w:val="right"/>
      <w:pPr>
        <w:ind w:left="2880" w:hanging="180"/>
      </w:pPr>
      <w:rPr>
        <w:rFonts w:cs="Times New Roman"/>
      </w:rPr>
    </w:lvl>
    <w:lvl w:ilvl="3" w:tplc="440A000F" w:tentative="1">
      <w:start w:val="1"/>
      <w:numFmt w:val="decimal"/>
      <w:lvlText w:val="%4."/>
      <w:lvlJc w:val="left"/>
      <w:pPr>
        <w:ind w:left="3600" w:hanging="360"/>
      </w:pPr>
      <w:rPr>
        <w:rFonts w:cs="Times New Roman"/>
      </w:rPr>
    </w:lvl>
    <w:lvl w:ilvl="4" w:tplc="440A0019" w:tentative="1">
      <w:start w:val="1"/>
      <w:numFmt w:val="lowerLetter"/>
      <w:lvlText w:val="%5."/>
      <w:lvlJc w:val="left"/>
      <w:pPr>
        <w:ind w:left="4320" w:hanging="360"/>
      </w:pPr>
      <w:rPr>
        <w:rFonts w:cs="Times New Roman"/>
      </w:rPr>
    </w:lvl>
    <w:lvl w:ilvl="5" w:tplc="440A001B" w:tentative="1">
      <w:start w:val="1"/>
      <w:numFmt w:val="lowerRoman"/>
      <w:lvlText w:val="%6."/>
      <w:lvlJc w:val="right"/>
      <w:pPr>
        <w:ind w:left="5040" w:hanging="180"/>
      </w:pPr>
      <w:rPr>
        <w:rFonts w:cs="Times New Roman"/>
      </w:rPr>
    </w:lvl>
    <w:lvl w:ilvl="6" w:tplc="440A000F" w:tentative="1">
      <w:start w:val="1"/>
      <w:numFmt w:val="decimal"/>
      <w:lvlText w:val="%7."/>
      <w:lvlJc w:val="left"/>
      <w:pPr>
        <w:ind w:left="5760" w:hanging="360"/>
      </w:pPr>
      <w:rPr>
        <w:rFonts w:cs="Times New Roman"/>
      </w:rPr>
    </w:lvl>
    <w:lvl w:ilvl="7" w:tplc="440A0019" w:tentative="1">
      <w:start w:val="1"/>
      <w:numFmt w:val="lowerLetter"/>
      <w:lvlText w:val="%8."/>
      <w:lvlJc w:val="left"/>
      <w:pPr>
        <w:ind w:left="6480" w:hanging="360"/>
      </w:pPr>
      <w:rPr>
        <w:rFonts w:cs="Times New Roman"/>
      </w:rPr>
    </w:lvl>
    <w:lvl w:ilvl="8" w:tplc="440A001B" w:tentative="1">
      <w:start w:val="1"/>
      <w:numFmt w:val="lowerRoman"/>
      <w:lvlText w:val="%9."/>
      <w:lvlJc w:val="right"/>
      <w:pPr>
        <w:ind w:left="7200" w:hanging="180"/>
      </w:pPr>
      <w:rPr>
        <w:rFonts w:cs="Times New Roman"/>
      </w:rPr>
    </w:lvl>
  </w:abstractNum>
  <w:num w:numId="1">
    <w:abstractNumId w:val="22"/>
  </w:num>
  <w:num w:numId="2">
    <w:abstractNumId w:val="19"/>
  </w:num>
  <w:num w:numId="3">
    <w:abstractNumId w:val="4"/>
  </w:num>
  <w:num w:numId="4">
    <w:abstractNumId w:val="0"/>
  </w:num>
  <w:num w:numId="5">
    <w:abstractNumId w:val="0"/>
  </w:num>
  <w:num w:numId="6">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8"/>
  </w:num>
  <w:num w:numId="8">
    <w:abstractNumId w:val="27"/>
  </w:num>
  <w:num w:numId="9">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7"/>
  </w:num>
  <w:num w:numId="11">
    <w:abstractNumId w:val="6"/>
  </w:num>
  <w:num w:numId="12">
    <w:abstractNumId w:val="34"/>
  </w:num>
  <w:num w:numId="13">
    <w:abstractNumId w:val="24"/>
  </w:num>
  <w:num w:numId="14">
    <w:abstractNumId w:val="23"/>
  </w:num>
  <w:num w:numId="15">
    <w:abstractNumId w:val="0"/>
  </w:num>
  <w:num w:numId="16">
    <w:abstractNumId w:val="12"/>
  </w:num>
  <w:num w:numId="17">
    <w:abstractNumId w:val="40"/>
  </w:num>
  <w:num w:numId="18">
    <w:abstractNumId w:val="9"/>
  </w:num>
  <w:num w:numId="19">
    <w:abstractNumId w:val="38"/>
  </w:num>
  <w:num w:numId="20">
    <w:abstractNumId w:val="5"/>
  </w:num>
  <w:num w:numId="21">
    <w:abstractNumId w:val="3"/>
  </w:num>
  <w:num w:numId="22">
    <w:abstractNumId w:val="8"/>
  </w:num>
  <w:num w:numId="23">
    <w:abstractNumId w:val="17"/>
  </w:num>
  <w:num w:numId="2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5"/>
  </w:num>
  <w:num w:numId="26">
    <w:abstractNumId w:val="32"/>
  </w:num>
  <w:num w:numId="27">
    <w:abstractNumId w:val="25"/>
  </w:num>
  <w:num w:numId="28">
    <w:abstractNumId w:val="36"/>
  </w:num>
  <w:num w:numId="29">
    <w:abstractNumId w:val="13"/>
  </w:num>
  <w:num w:numId="30">
    <w:abstractNumId w:val="26"/>
  </w:num>
  <w:num w:numId="31">
    <w:abstractNumId w:val="1"/>
  </w:num>
  <w:num w:numId="32">
    <w:abstractNumId w:val="11"/>
  </w:num>
  <w:num w:numId="33">
    <w:abstractNumId w:val="31"/>
  </w:num>
  <w:num w:numId="34">
    <w:abstractNumId w:val="2"/>
  </w:num>
  <w:num w:numId="35">
    <w:abstractNumId w:val="37"/>
  </w:num>
  <w:num w:numId="36">
    <w:abstractNumId w:val="10"/>
  </w:num>
  <w:num w:numId="37">
    <w:abstractNumId w:val="29"/>
  </w:num>
  <w:num w:numId="38">
    <w:abstractNumId w:val="14"/>
  </w:num>
  <w:num w:numId="39">
    <w:abstractNumId w:val="33"/>
  </w:num>
  <w:num w:numId="40">
    <w:abstractNumId w:val="35"/>
  </w:num>
  <w:num w:numId="41">
    <w:abstractNumId w:val="20"/>
  </w:num>
  <w:num w:numId="42">
    <w:abstractNumId w:val="28"/>
  </w:num>
  <w:num w:numId="43">
    <w:abstractNumId w:val="21"/>
  </w:num>
  <w:num w:numId="44">
    <w:abstractNumId w:val="30"/>
  </w:num>
  <w:numIdMacAtCleanup w:val="9"/>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Carolina">
    <w15:presenceInfo w15:providerId="None" w15:userId="Carolin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attachedTemplate r:id="rId1"/>
  <w:defaultTabStop w:val="708"/>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6AF3"/>
    <w:rsid w:val="00002E4E"/>
    <w:rsid w:val="0000391C"/>
    <w:rsid w:val="000052EB"/>
    <w:rsid w:val="000062F4"/>
    <w:rsid w:val="00011629"/>
    <w:rsid w:val="00014F93"/>
    <w:rsid w:val="00016E9B"/>
    <w:rsid w:val="000177EA"/>
    <w:rsid w:val="0002095A"/>
    <w:rsid w:val="00025062"/>
    <w:rsid w:val="00025616"/>
    <w:rsid w:val="0003032D"/>
    <w:rsid w:val="000319FD"/>
    <w:rsid w:val="00037D4E"/>
    <w:rsid w:val="00043801"/>
    <w:rsid w:val="00046A01"/>
    <w:rsid w:val="0005519C"/>
    <w:rsid w:val="000556F7"/>
    <w:rsid w:val="00055793"/>
    <w:rsid w:val="00055D08"/>
    <w:rsid w:val="0005638F"/>
    <w:rsid w:val="00056F65"/>
    <w:rsid w:val="00057FDB"/>
    <w:rsid w:val="00062514"/>
    <w:rsid w:val="000643CD"/>
    <w:rsid w:val="00071A04"/>
    <w:rsid w:val="00074343"/>
    <w:rsid w:val="000743D4"/>
    <w:rsid w:val="00076FEE"/>
    <w:rsid w:val="00080DCB"/>
    <w:rsid w:val="0008160F"/>
    <w:rsid w:val="00081FE1"/>
    <w:rsid w:val="0008730D"/>
    <w:rsid w:val="00087F54"/>
    <w:rsid w:val="00093138"/>
    <w:rsid w:val="00093FBF"/>
    <w:rsid w:val="000A0F47"/>
    <w:rsid w:val="000A3778"/>
    <w:rsid w:val="000A443E"/>
    <w:rsid w:val="000A5B2C"/>
    <w:rsid w:val="000A5D8B"/>
    <w:rsid w:val="000A6D13"/>
    <w:rsid w:val="000A6EBD"/>
    <w:rsid w:val="000B245D"/>
    <w:rsid w:val="000B2696"/>
    <w:rsid w:val="000B607B"/>
    <w:rsid w:val="000C0357"/>
    <w:rsid w:val="000C0C18"/>
    <w:rsid w:val="000C3873"/>
    <w:rsid w:val="000C5CA5"/>
    <w:rsid w:val="000D14EB"/>
    <w:rsid w:val="000D1AA5"/>
    <w:rsid w:val="000D331E"/>
    <w:rsid w:val="000D4617"/>
    <w:rsid w:val="000D6BBC"/>
    <w:rsid w:val="000D7663"/>
    <w:rsid w:val="000E4FD5"/>
    <w:rsid w:val="000F1DCE"/>
    <w:rsid w:val="000F2E6B"/>
    <w:rsid w:val="000F3FEF"/>
    <w:rsid w:val="000F45B9"/>
    <w:rsid w:val="000F488E"/>
    <w:rsid w:val="000F68DF"/>
    <w:rsid w:val="00101ACA"/>
    <w:rsid w:val="0010411F"/>
    <w:rsid w:val="00104EBE"/>
    <w:rsid w:val="001117EE"/>
    <w:rsid w:val="0012039D"/>
    <w:rsid w:val="0012053C"/>
    <w:rsid w:val="00123443"/>
    <w:rsid w:val="00123694"/>
    <w:rsid w:val="0012647E"/>
    <w:rsid w:val="00131214"/>
    <w:rsid w:val="001356BF"/>
    <w:rsid w:val="00135C8B"/>
    <w:rsid w:val="001377A7"/>
    <w:rsid w:val="00141B14"/>
    <w:rsid w:val="00142366"/>
    <w:rsid w:val="0015099A"/>
    <w:rsid w:val="00151071"/>
    <w:rsid w:val="0015147B"/>
    <w:rsid w:val="00151E2D"/>
    <w:rsid w:val="001563CB"/>
    <w:rsid w:val="00161337"/>
    <w:rsid w:val="00161A82"/>
    <w:rsid w:val="00161C82"/>
    <w:rsid w:val="00162F55"/>
    <w:rsid w:val="00163A2A"/>
    <w:rsid w:val="00164064"/>
    <w:rsid w:val="001644C0"/>
    <w:rsid w:val="00164E6F"/>
    <w:rsid w:val="00165AE4"/>
    <w:rsid w:val="00170652"/>
    <w:rsid w:val="0017556F"/>
    <w:rsid w:val="001755C7"/>
    <w:rsid w:val="00175D5A"/>
    <w:rsid w:val="00177212"/>
    <w:rsid w:val="00182556"/>
    <w:rsid w:val="001855B6"/>
    <w:rsid w:val="00186AF3"/>
    <w:rsid w:val="00186F6F"/>
    <w:rsid w:val="00192FBC"/>
    <w:rsid w:val="00193F42"/>
    <w:rsid w:val="00197460"/>
    <w:rsid w:val="001B3D12"/>
    <w:rsid w:val="001B5229"/>
    <w:rsid w:val="001B6776"/>
    <w:rsid w:val="001B6EBC"/>
    <w:rsid w:val="001B793B"/>
    <w:rsid w:val="001B7A4B"/>
    <w:rsid w:val="001C540F"/>
    <w:rsid w:val="001C577D"/>
    <w:rsid w:val="001C668E"/>
    <w:rsid w:val="001D0935"/>
    <w:rsid w:val="001D142E"/>
    <w:rsid w:val="001D3D7F"/>
    <w:rsid w:val="001D4C31"/>
    <w:rsid w:val="001D5B4C"/>
    <w:rsid w:val="001D6973"/>
    <w:rsid w:val="001E0363"/>
    <w:rsid w:val="001E0A59"/>
    <w:rsid w:val="001E1A2F"/>
    <w:rsid w:val="001F0380"/>
    <w:rsid w:val="001F08BC"/>
    <w:rsid w:val="001F118D"/>
    <w:rsid w:val="001F330E"/>
    <w:rsid w:val="001F7358"/>
    <w:rsid w:val="00202220"/>
    <w:rsid w:val="00206EC9"/>
    <w:rsid w:val="00206FEC"/>
    <w:rsid w:val="002105F7"/>
    <w:rsid w:val="0021349A"/>
    <w:rsid w:val="002156A1"/>
    <w:rsid w:val="00215B94"/>
    <w:rsid w:val="00216C58"/>
    <w:rsid w:val="00217463"/>
    <w:rsid w:val="002205E6"/>
    <w:rsid w:val="00220B09"/>
    <w:rsid w:val="00221915"/>
    <w:rsid w:val="00222FD0"/>
    <w:rsid w:val="00223E30"/>
    <w:rsid w:val="002246FE"/>
    <w:rsid w:val="00224DB5"/>
    <w:rsid w:val="002255A0"/>
    <w:rsid w:val="002273B2"/>
    <w:rsid w:val="00231848"/>
    <w:rsid w:val="00231973"/>
    <w:rsid w:val="002344F8"/>
    <w:rsid w:val="00234978"/>
    <w:rsid w:val="00240AC9"/>
    <w:rsid w:val="00241860"/>
    <w:rsid w:val="00244AA6"/>
    <w:rsid w:val="00244D7B"/>
    <w:rsid w:val="00245A6F"/>
    <w:rsid w:val="00252F91"/>
    <w:rsid w:val="00255BAA"/>
    <w:rsid w:val="00257594"/>
    <w:rsid w:val="00264C9F"/>
    <w:rsid w:val="00272837"/>
    <w:rsid w:val="002773C7"/>
    <w:rsid w:val="002807A1"/>
    <w:rsid w:val="00280880"/>
    <w:rsid w:val="0028172A"/>
    <w:rsid w:val="002833A1"/>
    <w:rsid w:val="00291A98"/>
    <w:rsid w:val="00292893"/>
    <w:rsid w:val="00293932"/>
    <w:rsid w:val="002A13B3"/>
    <w:rsid w:val="002A1CD8"/>
    <w:rsid w:val="002A3EDA"/>
    <w:rsid w:val="002A3FA2"/>
    <w:rsid w:val="002A45A4"/>
    <w:rsid w:val="002B1158"/>
    <w:rsid w:val="002B1689"/>
    <w:rsid w:val="002B3660"/>
    <w:rsid w:val="002C1E44"/>
    <w:rsid w:val="002C3018"/>
    <w:rsid w:val="002C42DE"/>
    <w:rsid w:val="002C484D"/>
    <w:rsid w:val="002C4925"/>
    <w:rsid w:val="002C52D6"/>
    <w:rsid w:val="002C5D04"/>
    <w:rsid w:val="002D0CE9"/>
    <w:rsid w:val="002D16D5"/>
    <w:rsid w:val="002D1B82"/>
    <w:rsid w:val="002D2B4B"/>
    <w:rsid w:val="002D343F"/>
    <w:rsid w:val="002D392A"/>
    <w:rsid w:val="002D53B2"/>
    <w:rsid w:val="002D684A"/>
    <w:rsid w:val="002D6F21"/>
    <w:rsid w:val="002D7D21"/>
    <w:rsid w:val="002D7E8C"/>
    <w:rsid w:val="002E0752"/>
    <w:rsid w:val="002E0929"/>
    <w:rsid w:val="002E4305"/>
    <w:rsid w:val="002E5C07"/>
    <w:rsid w:val="002E738A"/>
    <w:rsid w:val="002E77F2"/>
    <w:rsid w:val="002F3B28"/>
    <w:rsid w:val="002F613F"/>
    <w:rsid w:val="00301E14"/>
    <w:rsid w:val="00303B4C"/>
    <w:rsid w:val="003041A0"/>
    <w:rsid w:val="0030531E"/>
    <w:rsid w:val="003101F9"/>
    <w:rsid w:val="003171BC"/>
    <w:rsid w:val="00320234"/>
    <w:rsid w:val="003229A9"/>
    <w:rsid w:val="00322BF5"/>
    <w:rsid w:val="00333191"/>
    <w:rsid w:val="003335D1"/>
    <w:rsid w:val="00335C51"/>
    <w:rsid w:val="00336B4A"/>
    <w:rsid w:val="003426B0"/>
    <w:rsid w:val="00342D0C"/>
    <w:rsid w:val="00345956"/>
    <w:rsid w:val="00350263"/>
    <w:rsid w:val="003512DD"/>
    <w:rsid w:val="0035370E"/>
    <w:rsid w:val="0035774B"/>
    <w:rsid w:val="003578A9"/>
    <w:rsid w:val="0036020C"/>
    <w:rsid w:val="00360640"/>
    <w:rsid w:val="0036181B"/>
    <w:rsid w:val="00363A29"/>
    <w:rsid w:val="00364DFE"/>
    <w:rsid w:val="00366180"/>
    <w:rsid w:val="00366523"/>
    <w:rsid w:val="003670A6"/>
    <w:rsid w:val="00367BF8"/>
    <w:rsid w:val="003704D1"/>
    <w:rsid w:val="00371BF8"/>
    <w:rsid w:val="00372B01"/>
    <w:rsid w:val="00373B0E"/>
    <w:rsid w:val="003746C1"/>
    <w:rsid w:val="00375B82"/>
    <w:rsid w:val="003806E1"/>
    <w:rsid w:val="003810EB"/>
    <w:rsid w:val="0038403C"/>
    <w:rsid w:val="003844D7"/>
    <w:rsid w:val="00384ADB"/>
    <w:rsid w:val="0038564E"/>
    <w:rsid w:val="003861C1"/>
    <w:rsid w:val="00387ABF"/>
    <w:rsid w:val="00394B10"/>
    <w:rsid w:val="00394CDF"/>
    <w:rsid w:val="003A1F02"/>
    <w:rsid w:val="003A1FC2"/>
    <w:rsid w:val="003A4032"/>
    <w:rsid w:val="003A4695"/>
    <w:rsid w:val="003A6EAD"/>
    <w:rsid w:val="003A7F0D"/>
    <w:rsid w:val="003B273A"/>
    <w:rsid w:val="003B4A20"/>
    <w:rsid w:val="003C175C"/>
    <w:rsid w:val="003C36E0"/>
    <w:rsid w:val="003C448D"/>
    <w:rsid w:val="003C5864"/>
    <w:rsid w:val="003C681F"/>
    <w:rsid w:val="003C6B2C"/>
    <w:rsid w:val="003D73D1"/>
    <w:rsid w:val="003D7993"/>
    <w:rsid w:val="003E4FCC"/>
    <w:rsid w:val="003E7A1C"/>
    <w:rsid w:val="003F40FE"/>
    <w:rsid w:val="003F5B7F"/>
    <w:rsid w:val="003F6AB8"/>
    <w:rsid w:val="003F7DDD"/>
    <w:rsid w:val="004004E4"/>
    <w:rsid w:val="00402367"/>
    <w:rsid w:val="00403E44"/>
    <w:rsid w:val="00404016"/>
    <w:rsid w:val="00404E5C"/>
    <w:rsid w:val="004067FA"/>
    <w:rsid w:val="0040799D"/>
    <w:rsid w:val="00407D52"/>
    <w:rsid w:val="0041206C"/>
    <w:rsid w:val="00412B84"/>
    <w:rsid w:val="004131DC"/>
    <w:rsid w:val="00413C43"/>
    <w:rsid w:val="00414D95"/>
    <w:rsid w:val="00417114"/>
    <w:rsid w:val="004242C8"/>
    <w:rsid w:val="0042486E"/>
    <w:rsid w:val="004249F8"/>
    <w:rsid w:val="00427176"/>
    <w:rsid w:val="0043273A"/>
    <w:rsid w:val="00435F3E"/>
    <w:rsid w:val="00437CE3"/>
    <w:rsid w:val="00445991"/>
    <w:rsid w:val="004465C3"/>
    <w:rsid w:val="00451298"/>
    <w:rsid w:val="004524BF"/>
    <w:rsid w:val="004535B4"/>
    <w:rsid w:val="00453665"/>
    <w:rsid w:val="0045432D"/>
    <w:rsid w:val="00454E54"/>
    <w:rsid w:val="00462115"/>
    <w:rsid w:val="004637F3"/>
    <w:rsid w:val="0046408E"/>
    <w:rsid w:val="00466277"/>
    <w:rsid w:val="00470F43"/>
    <w:rsid w:val="00475015"/>
    <w:rsid w:val="00476696"/>
    <w:rsid w:val="00483232"/>
    <w:rsid w:val="004857FF"/>
    <w:rsid w:val="0048592B"/>
    <w:rsid w:val="00487F90"/>
    <w:rsid w:val="004969D7"/>
    <w:rsid w:val="00496D61"/>
    <w:rsid w:val="004979FE"/>
    <w:rsid w:val="004A049F"/>
    <w:rsid w:val="004B2AB0"/>
    <w:rsid w:val="004B3CF7"/>
    <w:rsid w:val="004B4EF2"/>
    <w:rsid w:val="004B5F98"/>
    <w:rsid w:val="004B7567"/>
    <w:rsid w:val="004B7B66"/>
    <w:rsid w:val="004C2225"/>
    <w:rsid w:val="004C59B1"/>
    <w:rsid w:val="004D152A"/>
    <w:rsid w:val="004D1B1E"/>
    <w:rsid w:val="004D52E4"/>
    <w:rsid w:val="004D5482"/>
    <w:rsid w:val="004D6ADD"/>
    <w:rsid w:val="004E5181"/>
    <w:rsid w:val="004E678A"/>
    <w:rsid w:val="004E715A"/>
    <w:rsid w:val="004F15AC"/>
    <w:rsid w:val="004F2BF6"/>
    <w:rsid w:val="004F2E27"/>
    <w:rsid w:val="004F5421"/>
    <w:rsid w:val="004F7A51"/>
    <w:rsid w:val="004F7EBE"/>
    <w:rsid w:val="00511B37"/>
    <w:rsid w:val="00514157"/>
    <w:rsid w:val="00516251"/>
    <w:rsid w:val="00517E7B"/>
    <w:rsid w:val="0052401A"/>
    <w:rsid w:val="00524FD9"/>
    <w:rsid w:val="00527A6F"/>
    <w:rsid w:val="005322D9"/>
    <w:rsid w:val="00533662"/>
    <w:rsid w:val="00541716"/>
    <w:rsid w:val="005447FC"/>
    <w:rsid w:val="00550400"/>
    <w:rsid w:val="00550A39"/>
    <w:rsid w:val="00552F9C"/>
    <w:rsid w:val="005537BA"/>
    <w:rsid w:val="00554408"/>
    <w:rsid w:val="00560040"/>
    <w:rsid w:val="005649F0"/>
    <w:rsid w:val="00567017"/>
    <w:rsid w:val="0057172C"/>
    <w:rsid w:val="00572A72"/>
    <w:rsid w:val="00574303"/>
    <w:rsid w:val="00575088"/>
    <w:rsid w:val="00580201"/>
    <w:rsid w:val="0058470E"/>
    <w:rsid w:val="00585071"/>
    <w:rsid w:val="00587D09"/>
    <w:rsid w:val="00594CDE"/>
    <w:rsid w:val="00597B08"/>
    <w:rsid w:val="005A1A86"/>
    <w:rsid w:val="005A5246"/>
    <w:rsid w:val="005B1B8E"/>
    <w:rsid w:val="005B3A78"/>
    <w:rsid w:val="005B4A8C"/>
    <w:rsid w:val="005B6F6E"/>
    <w:rsid w:val="005B7C0C"/>
    <w:rsid w:val="005B7CBD"/>
    <w:rsid w:val="005C19BD"/>
    <w:rsid w:val="005C1F86"/>
    <w:rsid w:val="005C2358"/>
    <w:rsid w:val="005C3A78"/>
    <w:rsid w:val="005C4AE0"/>
    <w:rsid w:val="005C5AD9"/>
    <w:rsid w:val="005D0C28"/>
    <w:rsid w:val="005D1D7F"/>
    <w:rsid w:val="005D4AF3"/>
    <w:rsid w:val="005E37A1"/>
    <w:rsid w:val="005E460C"/>
    <w:rsid w:val="005E48BC"/>
    <w:rsid w:val="005E57BA"/>
    <w:rsid w:val="005E6B81"/>
    <w:rsid w:val="005F1D21"/>
    <w:rsid w:val="005F4CD0"/>
    <w:rsid w:val="005F6EF4"/>
    <w:rsid w:val="005F7133"/>
    <w:rsid w:val="00600405"/>
    <w:rsid w:val="00605C21"/>
    <w:rsid w:val="006076CB"/>
    <w:rsid w:val="00614E9B"/>
    <w:rsid w:val="00616D9C"/>
    <w:rsid w:val="00621328"/>
    <w:rsid w:val="00621D08"/>
    <w:rsid w:val="00637A6E"/>
    <w:rsid w:val="00644ACA"/>
    <w:rsid w:val="00646AAD"/>
    <w:rsid w:val="00646FC2"/>
    <w:rsid w:val="00651A88"/>
    <w:rsid w:val="00651BB9"/>
    <w:rsid w:val="0065391C"/>
    <w:rsid w:val="006549D4"/>
    <w:rsid w:val="00654D7A"/>
    <w:rsid w:val="006567D6"/>
    <w:rsid w:val="0066161C"/>
    <w:rsid w:val="00661C9D"/>
    <w:rsid w:val="0066221D"/>
    <w:rsid w:val="006661F2"/>
    <w:rsid w:val="00666B5C"/>
    <w:rsid w:val="00666BBC"/>
    <w:rsid w:val="00670D5C"/>
    <w:rsid w:val="00671F87"/>
    <w:rsid w:val="006741F3"/>
    <w:rsid w:val="00675DF2"/>
    <w:rsid w:val="006812A9"/>
    <w:rsid w:val="00682BC6"/>
    <w:rsid w:val="006941DC"/>
    <w:rsid w:val="0069736E"/>
    <w:rsid w:val="00697F49"/>
    <w:rsid w:val="006A0073"/>
    <w:rsid w:val="006A3BBE"/>
    <w:rsid w:val="006A6DB5"/>
    <w:rsid w:val="006B0667"/>
    <w:rsid w:val="006B1564"/>
    <w:rsid w:val="006C4A34"/>
    <w:rsid w:val="006C7E5D"/>
    <w:rsid w:val="006D3BAD"/>
    <w:rsid w:val="006D3CC0"/>
    <w:rsid w:val="006D70AF"/>
    <w:rsid w:val="006E624C"/>
    <w:rsid w:val="006F090A"/>
    <w:rsid w:val="006F1487"/>
    <w:rsid w:val="006F5987"/>
    <w:rsid w:val="006F59E9"/>
    <w:rsid w:val="006F609F"/>
    <w:rsid w:val="00701DC0"/>
    <w:rsid w:val="0070396C"/>
    <w:rsid w:val="00703D74"/>
    <w:rsid w:val="0071485F"/>
    <w:rsid w:val="00720577"/>
    <w:rsid w:val="007232F3"/>
    <w:rsid w:val="0072418C"/>
    <w:rsid w:val="00727507"/>
    <w:rsid w:val="007304FE"/>
    <w:rsid w:val="007310B4"/>
    <w:rsid w:val="00732B32"/>
    <w:rsid w:val="00734411"/>
    <w:rsid w:val="00735260"/>
    <w:rsid w:val="007408BE"/>
    <w:rsid w:val="0074550B"/>
    <w:rsid w:val="007465B0"/>
    <w:rsid w:val="00746B76"/>
    <w:rsid w:val="00747C6F"/>
    <w:rsid w:val="00751BBE"/>
    <w:rsid w:val="00752B73"/>
    <w:rsid w:val="00754E7A"/>
    <w:rsid w:val="007557AF"/>
    <w:rsid w:val="00761D73"/>
    <w:rsid w:val="00762239"/>
    <w:rsid w:val="00764206"/>
    <w:rsid w:val="007677C1"/>
    <w:rsid w:val="00767C36"/>
    <w:rsid w:val="00773C67"/>
    <w:rsid w:val="0078206F"/>
    <w:rsid w:val="007825EB"/>
    <w:rsid w:val="00782F9E"/>
    <w:rsid w:val="0078454A"/>
    <w:rsid w:val="007861E4"/>
    <w:rsid w:val="00793151"/>
    <w:rsid w:val="0079373F"/>
    <w:rsid w:val="007968E2"/>
    <w:rsid w:val="0079746B"/>
    <w:rsid w:val="007A26E9"/>
    <w:rsid w:val="007A4C3D"/>
    <w:rsid w:val="007A5BF0"/>
    <w:rsid w:val="007A68F1"/>
    <w:rsid w:val="007A6FB7"/>
    <w:rsid w:val="007A719B"/>
    <w:rsid w:val="007B37F5"/>
    <w:rsid w:val="007B77C0"/>
    <w:rsid w:val="007B78EA"/>
    <w:rsid w:val="007C2813"/>
    <w:rsid w:val="007C383A"/>
    <w:rsid w:val="007C39ED"/>
    <w:rsid w:val="007D031D"/>
    <w:rsid w:val="007D15D0"/>
    <w:rsid w:val="007D4B43"/>
    <w:rsid w:val="007D5A0A"/>
    <w:rsid w:val="007E18A8"/>
    <w:rsid w:val="007E1DEC"/>
    <w:rsid w:val="007E336B"/>
    <w:rsid w:val="007E701C"/>
    <w:rsid w:val="007E7783"/>
    <w:rsid w:val="007F33C3"/>
    <w:rsid w:val="007F3ACA"/>
    <w:rsid w:val="007F64A5"/>
    <w:rsid w:val="00801C37"/>
    <w:rsid w:val="00804AE8"/>
    <w:rsid w:val="0080582B"/>
    <w:rsid w:val="0081228A"/>
    <w:rsid w:val="008124D9"/>
    <w:rsid w:val="0081459B"/>
    <w:rsid w:val="00821287"/>
    <w:rsid w:val="00822B48"/>
    <w:rsid w:val="00827224"/>
    <w:rsid w:val="008403ED"/>
    <w:rsid w:val="00842626"/>
    <w:rsid w:val="008432DD"/>
    <w:rsid w:val="008443CD"/>
    <w:rsid w:val="008468CE"/>
    <w:rsid w:val="00851B87"/>
    <w:rsid w:val="008529FC"/>
    <w:rsid w:val="00852EDB"/>
    <w:rsid w:val="00853618"/>
    <w:rsid w:val="00865B23"/>
    <w:rsid w:val="0086602B"/>
    <w:rsid w:val="00867405"/>
    <w:rsid w:val="00867F99"/>
    <w:rsid w:val="0087560E"/>
    <w:rsid w:val="008774C3"/>
    <w:rsid w:val="00881377"/>
    <w:rsid w:val="00882A51"/>
    <w:rsid w:val="00883604"/>
    <w:rsid w:val="00891C31"/>
    <w:rsid w:val="0089294F"/>
    <w:rsid w:val="00895EC0"/>
    <w:rsid w:val="008966EB"/>
    <w:rsid w:val="00897D76"/>
    <w:rsid w:val="008A13D3"/>
    <w:rsid w:val="008A1F87"/>
    <w:rsid w:val="008A3342"/>
    <w:rsid w:val="008A43F6"/>
    <w:rsid w:val="008A7AFB"/>
    <w:rsid w:val="008A7D73"/>
    <w:rsid w:val="008B209D"/>
    <w:rsid w:val="008B43A0"/>
    <w:rsid w:val="008B4443"/>
    <w:rsid w:val="008B54B4"/>
    <w:rsid w:val="008B6978"/>
    <w:rsid w:val="008D2864"/>
    <w:rsid w:val="008D39A7"/>
    <w:rsid w:val="008D5CBE"/>
    <w:rsid w:val="008E1E50"/>
    <w:rsid w:val="008E54AE"/>
    <w:rsid w:val="008E73D8"/>
    <w:rsid w:val="008F0928"/>
    <w:rsid w:val="008F3F19"/>
    <w:rsid w:val="008F5581"/>
    <w:rsid w:val="009003EA"/>
    <w:rsid w:val="009016ED"/>
    <w:rsid w:val="009019B9"/>
    <w:rsid w:val="00906B2A"/>
    <w:rsid w:val="00912B1F"/>
    <w:rsid w:val="00914916"/>
    <w:rsid w:val="00916FAA"/>
    <w:rsid w:val="0092146A"/>
    <w:rsid w:val="00926ACF"/>
    <w:rsid w:val="00933BCC"/>
    <w:rsid w:val="00935421"/>
    <w:rsid w:val="00936C15"/>
    <w:rsid w:val="009378BD"/>
    <w:rsid w:val="009423C3"/>
    <w:rsid w:val="00944826"/>
    <w:rsid w:val="009502F2"/>
    <w:rsid w:val="009533A8"/>
    <w:rsid w:val="0095642D"/>
    <w:rsid w:val="00957370"/>
    <w:rsid w:val="009602D7"/>
    <w:rsid w:val="009613E8"/>
    <w:rsid w:val="0096374B"/>
    <w:rsid w:val="00972157"/>
    <w:rsid w:val="00973EF9"/>
    <w:rsid w:val="009743A9"/>
    <w:rsid w:val="009751D4"/>
    <w:rsid w:val="00975E64"/>
    <w:rsid w:val="0098493C"/>
    <w:rsid w:val="00987E85"/>
    <w:rsid w:val="00992B4F"/>
    <w:rsid w:val="00996E02"/>
    <w:rsid w:val="009A54AC"/>
    <w:rsid w:val="009A56E0"/>
    <w:rsid w:val="009A7D44"/>
    <w:rsid w:val="009B1F7D"/>
    <w:rsid w:val="009B218F"/>
    <w:rsid w:val="009B3D59"/>
    <w:rsid w:val="009B3DD2"/>
    <w:rsid w:val="009B659E"/>
    <w:rsid w:val="009B6FFD"/>
    <w:rsid w:val="009B73E5"/>
    <w:rsid w:val="009C07E4"/>
    <w:rsid w:val="009C13A6"/>
    <w:rsid w:val="009C15E1"/>
    <w:rsid w:val="009C6BC4"/>
    <w:rsid w:val="009C6F13"/>
    <w:rsid w:val="009D2C30"/>
    <w:rsid w:val="009D50D2"/>
    <w:rsid w:val="009D5269"/>
    <w:rsid w:val="009E0E2A"/>
    <w:rsid w:val="009E0E46"/>
    <w:rsid w:val="009E13E1"/>
    <w:rsid w:val="009E3A3F"/>
    <w:rsid w:val="009E3BDB"/>
    <w:rsid w:val="009E5237"/>
    <w:rsid w:val="009E5431"/>
    <w:rsid w:val="009E6AA6"/>
    <w:rsid w:val="009E7108"/>
    <w:rsid w:val="009F1FC1"/>
    <w:rsid w:val="009F375D"/>
    <w:rsid w:val="009F519F"/>
    <w:rsid w:val="009F52CA"/>
    <w:rsid w:val="009F5C68"/>
    <w:rsid w:val="00A0365F"/>
    <w:rsid w:val="00A07C46"/>
    <w:rsid w:val="00A10F41"/>
    <w:rsid w:val="00A13DA8"/>
    <w:rsid w:val="00A149C6"/>
    <w:rsid w:val="00A151F8"/>
    <w:rsid w:val="00A2120A"/>
    <w:rsid w:val="00A2271D"/>
    <w:rsid w:val="00A244C1"/>
    <w:rsid w:val="00A33F8F"/>
    <w:rsid w:val="00A34806"/>
    <w:rsid w:val="00A34D4F"/>
    <w:rsid w:val="00A35D58"/>
    <w:rsid w:val="00A362DA"/>
    <w:rsid w:val="00A36A42"/>
    <w:rsid w:val="00A36C88"/>
    <w:rsid w:val="00A37AC6"/>
    <w:rsid w:val="00A42185"/>
    <w:rsid w:val="00A42DE1"/>
    <w:rsid w:val="00A43AE8"/>
    <w:rsid w:val="00A4441E"/>
    <w:rsid w:val="00A45ED0"/>
    <w:rsid w:val="00A526C2"/>
    <w:rsid w:val="00A53BDB"/>
    <w:rsid w:val="00A54B8B"/>
    <w:rsid w:val="00A6694D"/>
    <w:rsid w:val="00A71021"/>
    <w:rsid w:val="00A7254D"/>
    <w:rsid w:val="00A81A41"/>
    <w:rsid w:val="00A839BC"/>
    <w:rsid w:val="00A847D2"/>
    <w:rsid w:val="00A863B2"/>
    <w:rsid w:val="00A91DD4"/>
    <w:rsid w:val="00A931B7"/>
    <w:rsid w:val="00A96240"/>
    <w:rsid w:val="00A97D4E"/>
    <w:rsid w:val="00AA2BBB"/>
    <w:rsid w:val="00AA648A"/>
    <w:rsid w:val="00AA75E3"/>
    <w:rsid w:val="00AA7662"/>
    <w:rsid w:val="00AB0FA8"/>
    <w:rsid w:val="00AB291E"/>
    <w:rsid w:val="00AB5198"/>
    <w:rsid w:val="00AB51F2"/>
    <w:rsid w:val="00AB6FD4"/>
    <w:rsid w:val="00AC0695"/>
    <w:rsid w:val="00AC1A40"/>
    <w:rsid w:val="00AC1C52"/>
    <w:rsid w:val="00AC5B92"/>
    <w:rsid w:val="00AD51B3"/>
    <w:rsid w:val="00AD7504"/>
    <w:rsid w:val="00AE586E"/>
    <w:rsid w:val="00AE6B98"/>
    <w:rsid w:val="00AF0719"/>
    <w:rsid w:val="00AF11E0"/>
    <w:rsid w:val="00AF1B6B"/>
    <w:rsid w:val="00AF5A2C"/>
    <w:rsid w:val="00B015D0"/>
    <w:rsid w:val="00B022F6"/>
    <w:rsid w:val="00B07676"/>
    <w:rsid w:val="00B112C9"/>
    <w:rsid w:val="00B11C81"/>
    <w:rsid w:val="00B15BCE"/>
    <w:rsid w:val="00B23E23"/>
    <w:rsid w:val="00B24DC5"/>
    <w:rsid w:val="00B2552E"/>
    <w:rsid w:val="00B30B6F"/>
    <w:rsid w:val="00B36008"/>
    <w:rsid w:val="00B36322"/>
    <w:rsid w:val="00B375C7"/>
    <w:rsid w:val="00B40E87"/>
    <w:rsid w:val="00B42C1E"/>
    <w:rsid w:val="00B44D41"/>
    <w:rsid w:val="00B56BB0"/>
    <w:rsid w:val="00B578B3"/>
    <w:rsid w:val="00B600E8"/>
    <w:rsid w:val="00B60439"/>
    <w:rsid w:val="00B638D2"/>
    <w:rsid w:val="00B63AE8"/>
    <w:rsid w:val="00B655DF"/>
    <w:rsid w:val="00B711B0"/>
    <w:rsid w:val="00B71E10"/>
    <w:rsid w:val="00B7487B"/>
    <w:rsid w:val="00B74E11"/>
    <w:rsid w:val="00B812E8"/>
    <w:rsid w:val="00B81C48"/>
    <w:rsid w:val="00B84972"/>
    <w:rsid w:val="00B84DB2"/>
    <w:rsid w:val="00B90EA6"/>
    <w:rsid w:val="00B93C3F"/>
    <w:rsid w:val="00B94EA2"/>
    <w:rsid w:val="00B95241"/>
    <w:rsid w:val="00B9765D"/>
    <w:rsid w:val="00BA3E6A"/>
    <w:rsid w:val="00BA661D"/>
    <w:rsid w:val="00BB43CF"/>
    <w:rsid w:val="00BB6A01"/>
    <w:rsid w:val="00BC3465"/>
    <w:rsid w:val="00BC63EA"/>
    <w:rsid w:val="00BC752E"/>
    <w:rsid w:val="00BD13F5"/>
    <w:rsid w:val="00BD534A"/>
    <w:rsid w:val="00BE03E2"/>
    <w:rsid w:val="00BE0BFD"/>
    <w:rsid w:val="00BF0796"/>
    <w:rsid w:val="00BF0E32"/>
    <w:rsid w:val="00BF3261"/>
    <w:rsid w:val="00BF37F8"/>
    <w:rsid w:val="00BF3B6E"/>
    <w:rsid w:val="00C012F3"/>
    <w:rsid w:val="00C06A02"/>
    <w:rsid w:val="00C10CA6"/>
    <w:rsid w:val="00C11A45"/>
    <w:rsid w:val="00C14768"/>
    <w:rsid w:val="00C14C92"/>
    <w:rsid w:val="00C2077D"/>
    <w:rsid w:val="00C22D92"/>
    <w:rsid w:val="00C23490"/>
    <w:rsid w:val="00C24FAB"/>
    <w:rsid w:val="00C27E16"/>
    <w:rsid w:val="00C3056F"/>
    <w:rsid w:val="00C3187A"/>
    <w:rsid w:val="00C33334"/>
    <w:rsid w:val="00C33F33"/>
    <w:rsid w:val="00C34C41"/>
    <w:rsid w:val="00C360F0"/>
    <w:rsid w:val="00C40EA1"/>
    <w:rsid w:val="00C40ED8"/>
    <w:rsid w:val="00C4106C"/>
    <w:rsid w:val="00C41D99"/>
    <w:rsid w:val="00C47D74"/>
    <w:rsid w:val="00C50F73"/>
    <w:rsid w:val="00C51291"/>
    <w:rsid w:val="00C51ABC"/>
    <w:rsid w:val="00C543A5"/>
    <w:rsid w:val="00C551A6"/>
    <w:rsid w:val="00C57C7D"/>
    <w:rsid w:val="00C63142"/>
    <w:rsid w:val="00C66FE9"/>
    <w:rsid w:val="00C72A8B"/>
    <w:rsid w:val="00C7348C"/>
    <w:rsid w:val="00C777DB"/>
    <w:rsid w:val="00C86AE8"/>
    <w:rsid w:val="00C87E91"/>
    <w:rsid w:val="00C9178F"/>
    <w:rsid w:val="00C91D29"/>
    <w:rsid w:val="00C9453C"/>
    <w:rsid w:val="00CA6443"/>
    <w:rsid w:val="00CA73B1"/>
    <w:rsid w:val="00CA78C8"/>
    <w:rsid w:val="00CA7A30"/>
    <w:rsid w:val="00CB18B1"/>
    <w:rsid w:val="00CB4173"/>
    <w:rsid w:val="00CB54D2"/>
    <w:rsid w:val="00CB6A0A"/>
    <w:rsid w:val="00CC3F4E"/>
    <w:rsid w:val="00CC6D7E"/>
    <w:rsid w:val="00CD116A"/>
    <w:rsid w:val="00CD5C51"/>
    <w:rsid w:val="00CD7BF7"/>
    <w:rsid w:val="00CE14E1"/>
    <w:rsid w:val="00CE65C4"/>
    <w:rsid w:val="00CF0F6A"/>
    <w:rsid w:val="00CF18B9"/>
    <w:rsid w:val="00CF22DA"/>
    <w:rsid w:val="00CF3CCD"/>
    <w:rsid w:val="00CF5963"/>
    <w:rsid w:val="00CF6850"/>
    <w:rsid w:val="00CF6AFB"/>
    <w:rsid w:val="00D02C01"/>
    <w:rsid w:val="00D10326"/>
    <w:rsid w:val="00D148AB"/>
    <w:rsid w:val="00D22F34"/>
    <w:rsid w:val="00D23175"/>
    <w:rsid w:val="00D231DA"/>
    <w:rsid w:val="00D31108"/>
    <w:rsid w:val="00D311D9"/>
    <w:rsid w:val="00D31E30"/>
    <w:rsid w:val="00D323C3"/>
    <w:rsid w:val="00D34567"/>
    <w:rsid w:val="00D34F42"/>
    <w:rsid w:val="00D34F8A"/>
    <w:rsid w:val="00D35CA8"/>
    <w:rsid w:val="00D373AA"/>
    <w:rsid w:val="00D37694"/>
    <w:rsid w:val="00D43EA2"/>
    <w:rsid w:val="00D46B56"/>
    <w:rsid w:val="00D50DD1"/>
    <w:rsid w:val="00D5471B"/>
    <w:rsid w:val="00D61351"/>
    <w:rsid w:val="00D631F9"/>
    <w:rsid w:val="00D63F30"/>
    <w:rsid w:val="00D65328"/>
    <w:rsid w:val="00D6728D"/>
    <w:rsid w:val="00D70A41"/>
    <w:rsid w:val="00D710B9"/>
    <w:rsid w:val="00D71835"/>
    <w:rsid w:val="00D73F31"/>
    <w:rsid w:val="00D74096"/>
    <w:rsid w:val="00D7470A"/>
    <w:rsid w:val="00D82C3D"/>
    <w:rsid w:val="00D86DAB"/>
    <w:rsid w:val="00D915D6"/>
    <w:rsid w:val="00D93D46"/>
    <w:rsid w:val="00D94A86"/>
    <w:rsid w:val="00D94F26"/>
    <w:rsid w:val="00DA07C4"/>
    <w:rsid w:val="00DA1FEB"/>
    <w:rsid w:val="00DA5AE9"/>
    <w:rsid w:val="00DB3D0D"/>
    <w:rsid w:val="00DB44D2"/>
    <w:rsid w:val="00DB584B"/>
    <w:rsid w:val="00DB613B"/>
    <w:rsid w:val="00DC0C91"/>
    <w:rsid w:val="00DC0E89"/>
    <w:rsid w:val="00DC4486"/>
    <w:rsid w:val="00DC5CFF"/>
    <w:rsid w:val="00DC6E67"/>
    <w:rsid w:val="00DD1F50"/>
    <w:rsid w:val="00DD2E7F"/>
    <w:rsid w:val="00DD3301"/>
    <w:rsid w:val="00DD4FBE"/>
    <w:rsid w:val="00DD58BF"/>
    <w:rsid w:val="00DD612A"/>
    <w:rsid w:val="00DE0176"/>
    <w:rsid w:val="00DE0334"/>
    <w:rsid w:val="00DE1A20"/>
    <w:rsid w:val="00DE3B08"/>
    <w:rsid w:val="00DE7F4C"/>
    <w:rsid w:val="00DF3AB8"/>
    <w:rsid w:val="00DF5AA6"/>
    <w:rsid w:val="00E009A9"/>
    <w:rsid w:val="00E02EDE"/>
    <w:rsid w:val="00E05A77"/>
    <w:rsid w:val="00E05DF9"/>
    <w:rsid w:val="00E07CC2"/>
    <w:rsid w:val="00E14CC2"/>
    <w:rsid w:val="00E171E5"/>
    <w:rsid w:val="00E17C42"/>
    <w:rsid w:val="00E203C5"/>
    <w:rsid w:val="00E252E8"/>
    <w:rsid w:val="00E30C6C"/>
    <w:rsid w:val="00E30F83"/>
    <w:rsid w:val="00E326C3"/>
    <w:rsid w:val="00E37734"/>
    <w:rsid w:val="00E413F0"/>
    <w:rsid w:val="00E43BB0"/>
    <w:rsid w:val="00E44E88"/>
    <w:rsid w:val="00E45911"/>
    <w:rsid w:val="00E53176"/>
    <w:rsid w:val="00E53B9F"/>
    <w:rsid w:val="00E550AF"/>
    <w:rsid w:val="00E60CC2"/>
    <w:rsid w:val="00E71228"/>
    <w:rsid w:val="00E72207"/>
    <w:rsid w:val="00E8015B"/>
    <w:rsid w:val="00E82992"/>
    <w:rsid w:val="00E82DB8"/>
    <w:rsid w:val="00E83130"/>
    <w:rsid w:val="00E85CB4"/>
    <w:rsid w:val="00E86FD1"/>
    <w:rsid w:val="00E95C1B"/>
    <w:rsid w:val="00E961ED"/>
    <w:rsid w:val="00E97913"/>
    <w:rsid w:val="00EA0D04"/>
    <w:rsid w:val="00EA14B5"/>
    <w:rsid w:val="00EA770A"/>
    <w:rsid w:val="00EB4A02"/>
    <w:rsid w:val="00EC1F01"/>
    <w:rsid w:val="00EC4309"/>
    <w:rsid w:val="00EC54CC"/>
    <w:rsid w:val="00EC5E16"/>
    <w:rsid w:val="00ED2299"/>
    <w:rsid w:val="00ED2EA4"/>
    <w:rsid w:val="00ED7AAC"/>
    <w:rsid w:val="00EE3501"/>
    <w:rsid w:val="00EF0295"/>
    <w:rsid w:val="00EF13E7"/>
    <w:rsid w:val="00EF29B0"/>
    <w:rsid w:val="00EF45C6"/>
    <w:rsid w:val="00F011DB"/>
    <w:rsid w:val="00F034D1"/>
    <w:rsid w:val="00F0446E"/>
    <w:rsid w:val="00F04DFD"/>
    <w:rsid w:val="00F05757"/>
    <w:rsid w:val="00F05C37"/>
    <w:rsid w:val="00F0693E"/>
    <w:rsid w:val="00F07775"/>
    <w:rsid w:val="00F139B5"/>
    <w:rsid w:val="00F1521C"/>
    <w:rsid w:val="00F17A2A"/>
    <w:rsid w:val="00F21639"/>
    <w:rsid w:val="00F257DE"/>
    <w:rsid w:val="00F25B4C"/>
    <w:rsid w:val="00F25C50"/>
    <w:rsid w:val="00F25ECC"/>
    <w:rsid w:val="00F26317"/>
    <w:rsid w:val="00F32662"/>
    <w:rsid w:val="00F32B1C"/>
    <w:rsid w:val="00F344EE"/>
    <w:rsid w:val="00F36DD6"/>
    <w:rsid w:val="00F36F16"/>
    <w:rsid w:val="00F4103D"/>
    <w:rsid w:val="00F4661A"/>
    <w:rsid w:val="00F47546"/>
    <w:rsid w:val="00F5165A"/>
    <w:rsid w:val="00F5390C"/>
    <w:rsid w:val="00F6429D"/>
    <w:rsid w:val="00F65DED"/>
    <w:rsid w:val="00F661F1"/>
    <w:rsid w:val="00F66754"/>
    <w:rsid w:val="00F715F7"/>
    <w:rsid w:val="00F71C51"/>
    <w:rsid w:val="00F735FF"/>
    <w:rsid w:val="00F77D69"/>
    <w:rsid w:val="00F77DF2"/>
    <w:rsid w:val="00F867CD"/>
    <w:rsid w:val="00F91873"/>
    <w:rsid w:val="00F91F1C"/>
    <w:rsid w:val="00F9297A"/>
    <w:rsid w:val="00F93AE1"/>
    <w:rsid w:val="00F96A0B"/>
    <w:rsid w:val="00F97856"/>
    <w:rsid w:val="00FA2C2E"/>
    <w:rsid w:val="00FA467A"/>
    <w:rsid w:val="00FA4B9D"/>
    <w:rsid w:val="00FA695E"/>
    <w:rsid w:val="00FB1679"/>
    <w:rsid w:val="00FB2566"/>
    <w:rsid w:val="00FB370A"/>
    <w:rsid w:val="00FC0AEE"/>
    <w:rsid w:val="00FC11B8"/>
    <w:rsid w:val="00FC3DD5"/>
    <w:rsid w:val="00FC620C"/>
    <w:rsid w:val="00FC7FA1"/>
    <w:rsid w:val="00FD131C"/>
    <w:rsid w:val="00FE29B8"/>
    <w:rsid w:val="00FE3E7E"/>
    <w:rsid w:val="00FE427B"/>
    <w:rsid w:val="00FF2683"/>
    <w:rsid w:val="00FF3039"/>
    <w:rsid w:val="03086F13"/>
    <w:rsid w:val="03431CB7"/>
    <w:rsid w:val="045466A2"/>
    <w:rsid w:val="04784E31"/>
    <w:rsid w:val="04C6D380"/>
    <w:rsid w:val="05779432"/>
    <w:rsid w:val="0615F201"/>
    <w:rsid w:val="080C3D99"/>
    <w:rsid w:val="09113D79"/>
    <w:rsid w:val="098E7817"/>
    <w:rsid w:val="0A3BE70F"/>
    <w:rsid w:val="0A8666E1"/>
    <w:rsid w:val="0C1EBFF3"/>
    <w:rsid w:val="0DCA2ABA"/>
    <w:rsid w:val="0E1F1520"/>
    <w:rsid w:val="0E81E423"/>
    <w:rsid w:val="101C9CF9"/>
    <w:rsid w:val="11A0ECC0"/>
    <w:rsid w:val="13AD3466"/>
    <w:rsid w:val="13F1E758"/>
    <w:rsid w:val="146E90AA"/>
    <w:rsid w:val="14B1554E"/>
    <w:rsid w:val="15293878"/>
    <w:rsid w:val="176720E8"/>
    <w:rsid w:val="1B6AABC4"/>
    <w:rsid w:val="1BAD9049"/>
    <w:rsid w:val="1C8D604C"/>
    <w:rsid w:val="1C912805"/>
    <w:rsid w:val="1DE40BA9"/>
    <w:rsid w:val="1E16F249"/>
    <w:rsid w:val="20287122"/>
    <w:rsid w:val="2123A489"/>
    <w:rsid w:val="229FE265"/>
    <w:rsid w:val="22B49307"/>
    <w:rsid w:val="23F66447"/>
    <w:rsid w:val="253912CC"/>
    <w:rsid w:val="2596EFC3"/>
    <w:rsid w:val="27195F20"/>
    <w:rsid w:val="28DB4A97"/>
    <w:rsid w:val="29A5EB80"/>
    <w:rsid w:val="2A0FB16E"/>
    <w:rsid w:val="2AF750AF"/>
    <w:rsid w:val="2B1D6CCA"/>
    <w:rsid w:val="2B84FA2A"/>
    <w:rsid w:val="2B95FDD0"/>
    <w:rsid w:val="2BB0684B"/>
    <w:rsid w:val="2BE34F26"/>
    <w:rsid w:val="2DB57BD8"/>
    <w:rsid w:val="308B3DF5"/>
    <w:rsid w:val="311D01D5"/>
    <w:rsid w:val="31D868B1"/>
    <w:rsid w:val="31E863F0"/>
    <w:rsid w:val="31F6BE85"/>
    <w:rsid w:val="3358DBF2"/>
    <w:rsid w:val="33ECFA9F"/>
    <w:rsid w:val="348C0446"/>
    <w:rsid w:val="35708295"/>
    <w:rsid w:val="36471674"/>
    <w:rsid w:val="38098C83"/>
    <w:rsid w:val="38132696"/>
    <w:rsid w:val="389874DE"/>
    <w:rsid w:val="39722D7F"/>
    <w:rsid w:val="3A454EDF"/>
    <w:rsid w:val="3A64E989"/>
    <w:rsid w:val="3F648B12"/>
    <w:rsid w:val="3F9CED41"/>
    <w:rsid w:val="3FA0E752"/>
    <w:rsid w:val="40EA6D69"/>
    <w:rsid w:val="44B7803D"/>
    <w:rsid w:val="478148DC"/>
    <w:rsid w:val="47D3C364"/>
    <w:rsid w:val="492A81A1"/>
    <w:rsid w:val="4A02A725"/>
    <w:rsid w:val="4A2B39EB"/>
    <w:rsid w:val="4A6A56B0"/>
    <w:rsid w:val="4CC41B60"/>
    <w:rsid w:val="4DE8223A"/>
    <w:rsid w:val="4ECB592A"/>
    <w:rsid w:val="4F67FFEA"/>
    <w:rsid w:val="4FDC3E2B"/>
    <w:rsid w:val="4FDEC3A3"/>
    <w:rsid w:val="507940FC"/>
    <w:rsid w:val="51073568"/>
    <w:rsid w:val="51E3512C"/>
    <w:rsid w:val="528062A2"/>
    <w:rsid w:val="530D7911"/>
    <w:rsid w:val="53910A60"/>
    <w:rsid w:val="5398F6C3"/>
    <w:rsid w:val="543C666E"/>
    <w:rsid w:val="55BA9F31"/>
    <w:rsid w:val="56A639C5"/>
    <w:rsid w:val="56A6E40D"/>
    <w:rsid w:val="56EE5041"/>
    <w:rsid w:val="58077055"/>
    <w:rsid w:val="591113B7"/>
    <w:rsid w:val="5A24F8A7"/>
    <w:rsid w:val="5A446459"/>
    <w:rsid w:val="5A5F1841"/>
    <w:rsid w:val="5B625C77"/>
    <w:rsid w:val="5B699312"/>
    <w:rsid w:val="5D3C9174"/>
    <w:rsid w:val="5DDEA992"/>
    <w:rsid w:val="5DF90352"/>
    <w:rsid w:val="5E3DB5F4"/>
    <w:rsid w:val="60547E57"/>
    <w:rsid w:val="61D705DC"/>
    <w:rsid w:val="637E0FE9"/>
    <w:rsid w:val="65CA103B"/>
    <w:rsid w:val="65E19D1E"/>
    <w:rsid w:val="65E88E29"/>
    <w:rsid w:val="668A3730"/>
    <w:rsid w:val="69BE3257"/>
    <w:rsid w:val="6A620484"/>
    <w:rsid w:val="6B03F3F7"/>
    <w:rsid w:val="722593A5"/>
    <w:rsid w:val="73770B86"/>
    <w:rsid w:val="74797224"/>
    <w:rsid w:val="7695F627"/>
    <w:rsid w:val="782F8DD7"/>
    <w:rsid w:val="7A45D7B4"/>
    <w:rsid w:val="7B05BBBD"/>
    <w:rsid w:val="7F8B0898"/>
    <w:rsid w:val="7FA27CF0"/>
  </w:rsids>
  <m:mathPr>
    <m:mathFont m:val="Cambria Math"/>
    <m:brkBin m:val="before"/>
    <m:brkBinSub m:val="--"/>
    <m:smallFrac m:val="0"/>
    <m:dispDef/>
    <m:lMargin m:val="0"/>
    <m:rMargin m:val="0"/>
    <m:defJc m:val="centerGroup"/>
    <m:wrapIndent m:val="1440"/>
    <m:intLim m:val="subSup"/>
    <m:naryLim m:val="undOvr"/>
  </m:mathPr>
  <w:themeFontLang w:val="es-ES"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6DEBEE5C"/>
  <w15:docId w15:val="{562AE2AF-82E5-49C0-B917-85586CC2FD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Arial" w:eastAsia="Arial" w:hAnsi="Arial" w:cs="Arial"/>
        <w:lang w:val="es-ES" w:eastAsia="ja-JP"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uiPriority="0"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locked="1"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40ED8"/>
    <w:pPr>
      <w:spacing w:after="200" w:line="276" w:lineRule="auto"/>
    </w:pPr>
    <w:rPr>
      <w:rFonts w:ascii="Calibri" w:hAnsi="Calibri" w:cs="Times New Roman"/>
      <w:sz w:val="22"/>
      <w:szCs w:val="22"/>
      <w:lang w:val="es-SV" w:eastAsia="en-US"/>
    </w:rPr>
  </w:style>
  <w:style w:type="paragraph" w:styleId="Ttulo7">
    <w:name w:val="heading 7"/>
    <w:basedOn w:val="Normal"/>
    <w:next w:val="Normal"/>
    <w:link w:val="Ttulo7Car"/>
    <w:uiPriority w:val="99"/>
    <w:qFormat/>
    <w:rsid w:val="007A719B"/>
    <w:pPr>
      <w:spacing w:before="240" w:after="60" w:line="240" w:lineRule="auto"/>
      <w:ind w:left="835"/>
      <w:outlineLvl w:val="6"/>
    </w:pPr>
    <w:rPr>
      <w:rFonts w:ascii="Times New Roman" w:eastAsia="SimSun" w:hAnsi="Times New Roman"/>
      <w:spacing w:val="-5"/>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7Car">
    <w:name w:val="Título 7 Car"/>
    <w:link w:val="Ttulo7"/>
    <w:uiPriority w:val="99"/>
    <w:locked/>
    <w:rsid w:val="007A719B"/>
    <w:rPr>
      <w:rFonts w:ascii="Times New Roman" w:eastAsia="SimSun" w:hAnsi="Times New Roman" w:cs="Times New Roman"/>
      <w:spacing w:val="-5"/>
      <w:sz w:val="24"/>
      <w:szCs w:val="24"/>
      <w:lang w:val="es-ES"/>
    </w:rPr>
  </w:style>
  <w:style w:type="character" w:styleId="Refdenotaalpie">
    <w:name w:val="footnote reference"/>
    <w:uiPriority w:val="99"/>
    <w:semiHidden/>
    <w:rsid w:val="001F330E"/>
    <w:rPr>
      <w:rFonts w:cs="Times New Roman"/>
      <w:vertAlign w:val="superscript"/>
    </w:rPr>
  </w:style>
  <w:style w:type="paragraph" w:customStyle="1" w:styleId="pBody">
    <w:name w:val="pBody"/>
    <w:basedOn w:val="Normal"/>
    <w:uiPriority w:val="99"/>
    <w:rsid w:val="001F330E"/>
    <w:pPr>
      <w:spacing w:after="100" w:line="360" w:lineRule="auto"/>
      <w:jc w:val="both"/>
    </w:pPr>
  </w:style>
  <w:style w:type="paragraph" w:customStyle="1" w:styleId="pTitle">
    <w:name w:val="pTitle"/>
    <w:basedOn w:val="Normal"/>
    <w:uiPriority w:val="99"/>
    <w:rsid w:val="001F330E"/>
    <w:pPr>
      <w:spacing w:after="100"/>
      <w:jc w:val="center"/>
    </w:pPr>
  </w:style>
  <w:style w:type="character" w:customStyle="1" w:styleId="fBody">
    <w:name w:val="fBody"/>
    <w:uiPriority w:val="99"/>
    <w:rsid w:val="001F330E"/>
    <w:rPr>
      <w:rFonts w:ascii="Museo Sans" w:eastAsia="Times New Roman" w:hAnsi="Museo Sans"/>
      <w:color w:val="000000"/>
      <w:sz w:val="22"/>
    </w:rPr>
  </w:style>
  <w:style w:type="character" w:customStyle="1" w:styleId="fTitle">
    <w:name w:val="fTitle"/>
    <w:uiPriority w:val="99"/>
    <w:rsid w:val="001F330E"/>
    <w:rPr>
      <w:rFonts w:ascii="Museo Sans" w:eastAsia="Times New Roman" w:hAnsi="Museo Sans"/>
      <w:b/>
      <w:caps/>
      <w:color w:val="000000"/>
      <w:sz w:val="22"/>
    </w:rPr>
  </w:style>
  <w:style w:type="paragraph" w:styleId="Encabezado">
    <w:name w:val="header"/>
    <w:basedOn w:val="Normal"/>
    <w:link w:val="EncabezadoCar"/>
    <w:uiPriority w:val="99"/>
    <w:rsid w:val="00F661F1"/>
    <w:pPr>
      <w:tabs>
        <w:tab w:val="center" w:pos="4419"/>
        <w:tab w:val="right" w:pos="8838"/>
      </w:tabs>
      <w:spacing w:after="0" w:line="240" w:lineRule="auto"/>
    </w:pPr>
  </w:style>
  <w:style w:type="character" w:customStyle="1" w:styleId="EncabezadoCar">
    <w:name w:val="Encabezado Car"/>
    <w:link w:val="Encabezado"/>
    <w:uiPriority w:val="99"/>
    <w:locked/>
    <w:rsid w:val="00F661F1"/>
    <w:rPr>
      <w:rFonts w:cs="Times New Roman"/>
    </w:rPr>
  </w:style>
  <w:style w:type="paragraph" w:styleId="Piedepgina">
    <w:name w:val="footer"/>
    <w:basedOn w:val="Normal"/>
    <w:link w:val="PiedepginaCar"/>
    <w:uiPriority w:val="99"/>
    <w:rsid w:val="00F661F1"/>
    <w:pPr>
      <w:tabs>
        <w:tab w:val="center" w:pos="4419"/>
        <w:tab w:val="right" w:pos="8838"/>
      </w:tabs>
      <w:spacing w:after="0" w:line="240" w:lineRule="auto"/>
    </w:pPr>
  </w:style>
  <w:style w:type="character" w:customStyle="1" w:styleId="PiedepginaCar">
    <w:name w:val="Pie de página Car"/>
    <w:link w:val="Piedepgina"/>
    <w:uiPriority w:val="99"/>
    <w:locked/>
    <w:rsid w:val="00F661F1"/>
    <w:rPr>
      <w:rFonts w:cs="Times New Roman"/>
    </w:rPr>
  </w:style>
  <w:style w:type="paragraph" w:styleId="Textodeglobo">
    <w:name w:val="Balloon Text"/>
    <w:basedOn w:val="Normal"/>
    <w:link w:val="TextodegloboCar"/>
    <w:uiPriority w:val="99"/>
    <w:semiHidden/>
    <w:rsid w:val="00804AE8"/>
    <w:pPr>
      <w:spacing w:after="0" w:line="240" w:lineRule="auto"/>
    </w:pPr>
    <w:rPr>
      <w:rFonts w:ascii="Segoe UI" w:hAnsi="Segoe UI" w:cs="Segoe UI"/>
      <w:sz w:val="18"/>
      <w:szCs w:val="18"/>
    </w:rPr>
  </w:style>
  <w:style w:type="character" w:customStyle="1" w:styleId="TextodegloboCar">
    <w:name w:val="Texto de globo Car"/>
    <w:link w:val="Textodeglobo"/>
    <w:uiPriority w:val="99"/>
    <w:semiHidden/>
    <w:locked/>
    <w:rsid w:val="00804AE8"/>
    <w:rPr>
      <w:rFonts w:ascii="Segoe UI" w:hAnsi="Segoe UI" w:cs="Segoe UI"/>
      <w:sz w:val="18"/>
      <w:szCs w:val="18"/>
    </w:rPr>
  </w:style>
  <w:style w:type="paragraph" w:customStyle="1" w:styleId="TitleCover">
    <w:name w:val="Title Cover"/>
    <w:basedOn w:val="Normal"/>
    <w:next w:val="Normal"/>
    <w:uiPriority w:val="99"/>
    <w:rsid w:val="00527A6F"/>
    <w:pPr>
      <w:keepNext/>
      <w:keepLines/>
      <w:pBdr>
        <w:top w:val="single" w:sz="48" w:space="31" w:color="auto"/>
      </w:pBdr>
      <w:tabs>
        <w:tab w:val="left" w:pos="0"/>
      </w:tabs>
      <w:spacing w:before="240" w:after="500" w:line="640" w:lineRule="exact"/>
    </w:pPr>
    <w:rPr>
      <w:rFonts w:eastAsia="Times New Roman"/>
      <w:i/>
      <w:spacing w:val="-48"/>
      <w:kern w:val="28"/>
      <w:sz w:val="64"/>
    </w:rPr>
  </w:style>
  <w:style w:type="paragraph" w:styleId="Textoindependiente">
    <w:name w:val="Body Text"/>
    <w:basedOn w:val="Normal"/>
    <w:link w:val="TextoindependienteCar"/>
    <w:rsid w:val="00527A6F"/>
    <w:pPr>
      <w:spacing w:after="0" w:line="240" w:lineRule="auto"/>
      <w:jc w:val="both"/>
    </w:pPr>
    <w:rPr>
      <w:rFonts w:ascii="Times New Roman" w:eastAsia="Times New Roman" w:hAnsi="Times New Roman"/>
      <w:sz w:val="24"/>
      <w:lang w:val="es-MX" w:eastAsia="es-ES"/>
    </w:rPr>
  </w:style>
  <w:style w:type="character" w:customStyle="1" w:styleId="TextoindependienteCar">
    <w:name w:val="Texto independiente Car"/>
    <w:link w:val="Textoindependiente"/>
    <w:locked/>
    <w:rsid w:val="00527A6F"/>
    <w:rPr>
      <w:rFonts w:ascii="Times New Roman" w:hAnsi="Times New Roman" w:cs="Times New Roman"/>
      <w:sz w:val="24"/>
      <w:lang w:val="es-MX" w:eastAsia="es-ES"/>
    </w:rPr>
  </w:style>
  <w:style w:type="paragraph" w:styleId="Prrafodelista">
    <w:name w:val="List Paragraph"/>
    <w:aliases w:val="Subtitulo 3"/>
    <w:basedOn w:val="Normal"/>
    <w:link w:val="PrrafodelistaCar"/>
    <w:uiPriority w:val="34"/>
    <w:qFormat/>
    <w:rsid w:val="00AC0695"/>
    <w:pPr>
      <w:spacing w:after="0" w:line="240" w:lineRule="auto"/>
      <w:ind w:left="708"/>
    </w:pPr>
    <w:rPr>
      <w:rFonts w:ascii="Times New Roman" w:eastAsia="Times New Roman" w:hAnsi="Times New Roman"/>
      <w:sz w:val="24"/>
      <w:szCs w:val="24"/>
      <w:lang w:val="es-ES" w:eastAsia="es-ES"/>
    </w:rPr>
  </w:style>
  <w:style w:type="character" w:customStyle="1" w:styleId="PrrafodelistaCar">
    <w:name w:val="Párrafo de lista Car"/>
    <w:aliases w:val="Subtitulo 3 Car"/>
    <w:link w:val="Prrafodelista"/>
    <w:uiPriority w:val="34"/>
    <w:locked/>
    <w:rsid w:val="00AC0695"/>
    <w:rPr>
      <w:rFonts w:ascii="Times New Roman" w:hAnsi="Times New Roman" w:cs="Times New Roman"/>
      <w:sz w:val="24"/>
      <w:szCs w:val="24"/>
      <w:lang w:val="es-ES" w:eastAsia="es-ES"/>
    </w:rPr>
  </w:style>
  <w:style w:type="paragraph" w:styleId="Textoindependiente3">
    <w:name w:val="Body Text 3"/>
    <w:basedOn w:val="Normal"/>
    <w:link w:val="Textoindependiente3Car"/>
    <w:uiPriority w:val="99"/>
    <w:rsid w:val="00AC0695"/>
    <w:pPr>
      <w:spacing w:after="120" w:line="240" w:lineRule="auto"/>
    </w:pPr>
    <w:rPr>
      <w:rFonts w:ascii="Arial Narrow" w:eastAsia="Times New Roman" w:hAnsi="Arial Narrow"/>
      <w:sz w:val="16"/>
      <w:szCs w:val="16"/>
      <w:lang w:val="es-ES" w:eastAsia="es-ES"/>
    </w:rPr>
  </w:style>
  <w:style w:type="character" w:customStyle="1" w:styleId="Textoindependiente3Car">
    <w:name w:val="Texto independiente 3 Car"/>
    <w:link w:val="Textoindependiente3"/>
    <w:uiPriority w:val="99"/>
    <w:locked/>
    <w:rsid w:val="00AC0695"/>
    <w:rPr>
      <w:rFonts w:ascii="Arial Narrow" w:hAnsi="Arial Narrow" w:cs="Times New Roman"/>
      <w:sz w:val="16"/>
      <w:szCs w:val="16"/>
      <w:lang w:val="es-ES" w:eastAsia="es-ES"/>
    </w:rPr>
  </w:style>
  <w:style w:type="table" w:styleId="Tablaconcuadrcula">
    <w:name w:val="Table Grid"/>
    <w:basedOn w:val="Tablanormal"/>
    <w:uiPriority w:val="99"/>
    <w:rsid w:val="00DA07C4"/>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staclara-nfasis15">
    <w:name w:val="Lista clara - Énfasis 15"/>
    <w:uiPriority w:val="99"/>
    <w:rsid w:val="00DA07C4"/>
    <w:rPr>
      <w:rFonts w:ascii="Calibri" w:hAnsi="Calibri" w:cs="Times New Roman"/>
      <w:lang w:val="es-SV" w:eastAsia="en-US"/>
    </w:rPr>
    <w:tblPr>
      <w:tblStyleRowBandSize w:val="1"/>
      <w:tblStyleColBandSize w:val="1"/>
      <w:tblInd w:w="0" w:type="dxa"/>
      <w:tblBorders>
        <w:top w:val="single" w:sz="8" w:space="0" w:color="5B9BD5"/>
        <w:left w:val="single" w:sz="8" w:space="0" w:color="5B9BD5"/>
        <w:bottom w:val="single" w:sz="8" w:space="0" w:color="5B9BD5"/>
        <w:right w:val="single" w:sz="8" w:space="0" w:color="5B9BD5"/>
      </w:tblBorders>
      <w:tblCellMar>
        <w:top w:w="0" w:type="dxa"/>
        <w:left w:w="108" w:type="dxa"/>
        <w:bottom w:w="0" w:type="dxa"/>
        <w:right w:w="108" w:type="dxa"/>
      </w:tblCellMar>
    </w:tblPr>
  </w:style>
  <w:style w:type="table" w:customStyle="1" w:styleId="Listaclara-nfasis151">
    <w:name w:val="Lista clara - Énfasis 151"/>
    <w:uiPriority w:val="99"/>
    <w:rsid w:val="00DA07C4"/>
    <w:rPr>
      <w:rFonts w:ascii="Calibri" w:hAnsi="Calibri" w:cs="Times New Roman"/>
      <w:lang w:val="es-SV" w:eastAsia="en-US"/>
    </w:rPr>
    <w:tblPr>
      <w:tblStyleRowBandSize w:val="1"/>
      <w:tblStyleColBandSize w:val="1"/>
      <w:tblInd w:w="0" w:type="dxa"/>
      <w:tblBorders>
        <w:top w:val="single" w:sz="8" w:space="0" w:color="5B9BD5"/>
        <w:left w:val="single" w:sz="8" w:space="0" w:color="5B9BD5"/>
        <w:bottom w:val="single" w:sz="8" w:space="0" w:color="5B9BD5"/>
        <w:right w:val="single" w:sz="8" w:space="0" w:color="5B9BD5"/>
      </w:tblBorders>
      <w:tblCellMar>
        <w:top w:w="0" w:type="dxa"/>
        <w:left w:w="108" w:type="dxa"/>
        <w:bottom w:w="0" w:type="dxa"/>
        <w:right w:w="108" w:type="dxa"/>
      </w:tblCellMar>
    </w:tblPr>
  </w:style>
  <w:style w:type="table" w:customStyle="1" w:styleId="Tablaconcuadrcula1">
    <w:name w:val="Tabla con cuadrícula1"/>
    <w:uiPriority w:val="99"/>
    <w:rsid w:val="007A68F1"/>
    <w:rPr>
      <w:rFonts w:ascii="Calibri" w:hAnsi="Calibri" w:cs="Times New Roman"/>
      <w:sz w:val="22"/>
      <w:szCs w:val="22"/>
      <w:lang w:val="es-SV"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Refdecomentario">
    <w:name w:val="annotation reference"/>
    <w:uiPriority w:val="99"/>
    <w:semiHidden/>
    <w:rsid w:val="003670A6"/>
    <w:rPr>
      <w:rFonts w:cs="Times New Roman"/>
      <w:sz w:val="16"/>
      <w:szCs w:val="16"/>
    </w:rPr>
  </w:style>
  <w:style w:type="paragraph" w:styleId="Textocomentario">
    <w:name w:val="annotation text"/>
    <w:basedOn w:val="Normal"/>
    <w:link w:val="TextocomentarioCar"/>
    <w:uiPriority w:val="99"/>
    <w:semiHidden/>
    <w:rsid w:val="003670A6"/>
    <w:pPr>
      <w:spacing w:line="240" w:lineRule="auto"/>
    </w:pPr>
    <w:rPr>
      <w:sz w:val="20"/>
      <w:szCs w:val="20"/>
    </w:rPr>
  </w:style>
  <w:style w:type="character" w:customStyle="1" w:styleId="TextocomentarioCar">
    <w:name w:val="Texto comentario Car"/>
    <w:link w:val="Textocomentario"/>
    <w:uiPriority w:val="99"/>
    <w:semiHidden/>
    <w:locked/>
    <w:rsid w:val="003670A6"/>
    <w:rPr>
      <w:rFonts w:ascii="Calibri" w:eastAsia="Times New Roman" w:hAnsi="Calibri" w:cs="Times New Roman"/>
      <w:lang w:val="es-SV" w:eastAsia="en-US"/>
    </w:rPr>
  </w:style>
  <w:style w:type="paragraph" w:styleId="Asuntodelcomentario">
    <w:name w:val="annotation subject"/>
    <w:basedOn w:val="Textocomentario"/>
    <w:next w:val="Textocomentario"/>
    <w:link w:val="AsuntodelcomentarioCar"/>
    <w:uiPriority w:val="99"/>
    <w:semiHidden/>
    <w:rsid w:val="003670A6"/>
    <w:rPr>
      <w:b/>
      <w:bCs/>
    </w:rPr>
  </w:style>
  <w:style w:type="character" w:customStyle="1" w:styleId="AsuntodelcomentarioCar">
    <w:name w:val="Asunto del comentario Car"/>
    <w:link w:val="Asuntodelcomentario"/>
    <w:uiPriority w:val="99"/>
    <w:semiHidden/>
    <w:locked/>
    <w:rsid w:val="003670A6"/>
    <w:rPr>
      <w:rFonts w:ascii="Calibri" w:eastAsia="Times New Roman" w:hAnsi="Calibri" w:cs="Times New Roman"/>
      <w:b/>
      <w:bCs/>
      <w:lang w:val="es-SV" w:eastAsia="en-US"/>
    </w:rPr>
  </w:style>
  <w:style w:type="paragraph" w:styleId="Listaconvietas5">
    <w:name w:val="List Bullet 5"/>
    <w:basedOn w:val="Normal"/>
    <w:autoRedefine/>
    <w:uiPriority w:val="99"/>
    <w:rsid w:val="0012039D"/>
    <w:pPr>
      <w:numPr>
        <w:numId w:val="14"/>
      </w:numPr>
      <w:tabs>
        <w:tab w:val="num" w:pos="1800"/>
      </w:tabs>
      <w:spacing w:after="0" w:line="240" w:lineRule="auto"/>
      <w:ind w:left="2635" w:hanging="360"/>
    </w:pPr>
    <w:rPr>
      <w:rFonts w:ascii="Arial" w:eastAsia="SimSun" w:hAnsi="Arial"/>
      <w:spacing w:val="-5"/>
      <w:sz w:val="20"/>
      <w:szCs w:val="20"/>
      <w:lang w:val="es-ES"/>
    </w:rPr>
  </w:style>
  <w:style w:type="paragraph" w:styleId="NormalWeb">
    <w:name w:val="Normal (Web)"/>
    <w:basedOn w:val="Normal"/>
    <w:uiPriority w:val="99"/>
    <w:semiHidden/>
    <w:unhideWhenUsed/>
    <w:rsid w:val="00FC7FA1"/>
    <w:rPr>
      <w:rFonts w:ascii="Times New Roman" w:hAnsi="Times New Roman"/>
      <w:sz w:val="24"/>
      <w:szCs w:val="24"/>
    </w:rPr>
  </w:style>
  <w:style w:type="paragraph" w:customStyle="1" w:styleId="paragraph">
    <w:name w:val="paragraph"/>
    <w:basedOn w:val="Normal"/>
    <w:rsid w:val="00ED2EA4"/>
    <w:pPr>
      <w:spacing w:before="100" w:beforeAutospacing="1" w:after="100" w:afterAutospacing="1" w:line="240" w:lineRule="auto"/>
    </w:pPr>
    <w:rPr>
      <w:rFonts w:ascii="Times New Roman" w:eastAsia="Times New Roman" w:hAnsi="Times New Roman"/>
      <w:sz w:val="24"/>
      <w:szCs w:val="24"/>
      <w:lang w:eastAsia="es-SV"/>
    </w:rPr>
  </w:style>
  <w:style w:type="character" w:customStyle="1" w:styleId="normaltextrun">
    <w:name w:val="normaltextrun"/>
    <w:basedOn w:val="Fuentedeprrafopredeter"/>
    <w:rsid w:val="00ED2EA4"/>
  </w:style>
  <w:style w:type="character" w:customStyle="1" w:styleId="eop">
    <w:name w:val="eop"/>
    <w:basedOn w:val="Fuentedeprrafopredeter"/>
    <w:rsid w:val="00ED2EA4"/>
  </w:style>
  <w:style w:type="paragraph" w:styleId="Revisin">
    <w:name w:val="Revision"/>
    <w:hidden/>
    <w:uiPriority w:val="99"/>
    <w:semiHidden/>
    <w:rsid w:val="001E0A59"/>
    <w:rPr>
      <w:rFonts w:ascii="Calibri" w:hAnsi="Calibri" w:cs="Times New Roman"/>
      <w:sz w:val="22"/>
      <w:szCs w:val="22"/>
      <w:lang w:val="es-SV"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04509078">
      <w:bodyDiv w:val="1"/>
      <w:marLeft w:val="0"/>
      <w:marRight w:val="0"/>
      <w:marTop w:val="0"/>
      <w:marBottom w:val="0"/>
      <w:divBdr>
        <w:top w:val="none" w:sz="0" w:space="0" w:color="auto"/>
        <w:left w:val="none" w:sz="0" w:space="0" w:color="auto"/>
        <w:bottom w:val="none" w:sz="0" w:space="0" w:color="auto"/>
        <w:right w:val="none" w:sz="0" w:space="0" w:color="auto"/>
      </w:divBdr>
      <w:divsChild>
        <w:div w:id="687563064">
          <w:marLeft w:val="0"/>
          <w:marRight w:val="0"/>
          <w:marTop w:val="0"/>
          <w:marBottom w:val="0"/>
          <w:divBdr>
            <w:top w:val="none" w:sz="0" w:space="0" w:color="auto"/>
            <w:left w:val="none" w:sz="0" w:space="0" w:color="auto"/>
            <w:bottom w:val="none" w:sz="0" w:space="0" w:color="auto"/>
            <w:right w:val="none" w:sz="0" w:space="0" w:color="auto"/>
          </w:divBdr>
          <w:divsChild>
            <w:div w:id="264774997">
              <w:marLeft w:val="0"/>
              <w:marRight w:val="0"/>
              <w:marTop w:val="0"/>
              <w:marBottom w:val="0"/>
              <w:divBdr>
                <w:top w:val="none" w:sz="0" w:space="0" w:color="auto"/>
                <w:left w:val="none" w:sz="0" w:space="0" w:color="auto"/>
                <w:bottom w:val="none" w:sz="0" w:space="0" w:color="auto"/>
                <w:right w:val="none" w:sz="0" w:space="0" w:color="auto"/>
              </w:divBdr>
            </w:div>
            <w:div w:id="321392392">
              <w:marLeft w:val="0"/>
              <w:marRight w:val="0"/>
              <w:marTop w:val="0"/>
              <w:marBottom w:val="0"/>
              <w:divBdr>
                <w:top w:val="none" w:sz="0" w:space="0" w:color="auto"/>
                <w:left w:val="none" w:sz="0" w:space="0" w:color="auto"/>
                <w:bottom w:val="none" w:sz="0" w:space="0" w:color="auto"/>
                <w:right w:val="none" w:sz="0" w:space="0" w:color="auto"/>
              </w:divBdr>
            </w:div>
            <w:div w:id="632252042">
              <w:marLeft w:val="0"/>
              <w:marRight w:val="0"/>
              <w:marTop w:val="0"/>
              <w:marBottom w:val="0"/>
              <w:divBdr>
                <w:top w:val="none" w:sz="0" w:space="0" w:color="auto"/>
                <w:left w:val="none" w:sz="0" w:space="0" w:color="auto"/>
                <w:bottom w:val="none" w:sz="0" w:space="0" w:color="auto"/>
                <w:right w:val="none" w:sz="0" w:space="0" w:color="auto"/>
              </w:divBdr>
            </w:div>
            <w:div w:id="829247622">
              <w:marLeft w:val="0"/>
              <w:marRight w:val="0"/>
              <w:marTop w:val="0"/>
              <w:marBottom w:val="0"/>
              <w:divBdr>
                <w:top w:val="none" w:sz="0" w:space="0" w:color="auto"/>
                <w:left w:val="none" w:sz="0" w:space="0" w:color="auto"/>
                <w:bottom w:val="none" w:sz="0" w:space="0" w:color="auto"/>
                <w:right w:val="none" w:sz="0" w:space="0" w:color="auto"/>
              </w:divBdr>
            </w:div>
            <w:div w:id="1320773463">
              <w:marLeft w:val="0"/>
              <w:marRight w:val="0"/>
              <w:marTop w:val="0"/>
              <w:marBottom w:val="0"/>
              <w:divBdr>
                <w:top w:val="none" w:sz="0" w:space="0" w:color="auto"/>
                <w:left w:val="none" w:sz="0" w:space="0" w:color="auto"/>
                <w:bottom w:val="none" w:sz="0" w:space="0" w:color="auto"/>
                <w:right w:val="none" w:sz="0" w:space="0" w:color="auto"/>
              </w:divBdr>
            </w:div>
          </w:divsChild>
        </w:div>
        <w:div w:id="1037774158">
          <w:marLeft w:val="0"/>
          <w:marRight w:val="0"/>
          <w:marTop w:val="0"/>
          <w:marBottom w:val="0"/>
          <w:divBdr>
            <w:top w:val="none" w:sz="0" w:space="0" w:color="auto"/>
            <w:left w:val="none" w:sz="0" w:space="0" w:color="auto"/>
            <w:bottom w:val="none" w:sz="0" w:space="0" w:color="auto"/>
            <w:right w:val="none" w:sz="0" w:space="0" w:color="auto"/>
          </w:divBdr>
        </w:div>
        <w:div w:id="1230841734">
          <w:marLeft w:val="0"/>
          <w:marRight w:val="0"/>
          <w:marTop w:val="0"/>
          <w:marBottom w:val="0"/>
          <w:divBdr>
            <w:top w:val="none" w:sz="0" w:space="0" w:color="auto"/>
            <w:left w:val="none" w:sz="0" w:space="0" w:color="auto"/>
            <w:bottom w:val="none" w:sz="0" w:space="0" w:color="auto"/>
            <w:right w:val="none" w:sz="0" w:space="0" w:color="auto"/>
          </w:divBdr>
          <w:divsChild>
            <w:div w:id="1477330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8308603">
      <w:bodyDiv w:val="1"/>
      <w:marLeft w:val="0"/>
      <w:marRight w:val="0"/>
      <w:marTop w:val="0"/>
      <w:marBottom w:val="0"/>
      <w:divBdr>
        <w:top w:val="none" w:sz="0" w:space="0" w:color="auto"/>
        <w:left w:val="none" w:sz="0" w:space="0" w:color="auto"/>
        <w:bottom w:val="none" w:sz="0" w:space="0" w:color="auto"/>
        <w:right w:val="none" w:sz="0" w:space="0" w:color="auto"/>
      </w:divBdr>
      <w:divsChild>
        <w:div w:id="1329989635">
          <w:marLeft w:val="0"/>
          <w:marRight w:val="0"/>
          <w:marTop w:val="0"/>
          <w:marBottom w:val="0"/>
          <w:divBdr>
            <w:top w:val="none" w:sz="0" w:space="0" w:color="auto"/>
            <w:left w:val="none" w:sz="0" w:space="0" w:color="auto"/>
            <w:bottom w:val="none" w:sz="0" w:space="0" w:color="auto"/>
            <w:right w:val="none" w:sz="0" w:space="0" w:color="auto"/>
          </w:divBdr>
        </w:div>
        <w:div w:id="1438676971">
          <w:marLeft w:val="0"/>
          <w:marRight w:val="0"/>
          <w:marTop w:val="0"/>
          <w:marBottom w:val="0"/>
          <w:divBdr>
            <w:top w:val="none" w:sz="0" w:space="0" w:color="auto"/>
            <w:left w:val="none" w:sz="0" w:space="0" w:color="auto"/>
            <w:bottom w:val="none" w:sz="0" w:space="0" w:color="auto"/>
            <w:right w:val="none" w:sz="0" w:space="0" w:color="auto"/>
          </w:divBdr>
        </w:div>
        <w:div w:id="1659646615">
          <w:marLeft w:val="0"/>
          <w:marRight w:val="0"/>
          <w:marTop w:val="0"/>
          <w:marBottom w:val="0"/>
          <w:divBdr>
            <w:top w:val="none" w:sz="0" w:space="0" w:color="auto"/>
            <w:left w:val="none" w:sz="0" w:space="0" w:color="auto"/>
            <w:bottom w:val="none" w:sz="0" w:space="0" w:color="auto"/>
            <w:right w:val="none" w:sz="0" w:space="0" w:color="auto"/>
          </w:divBdr>
        </w:div>
      </w:divsChild>
    </w:div>
    <w:div w:id="610430757">
      <w:bodyDiv w:val="1"/>
      <w:marLeft w:val="0"/>
      <w:marRight w:val="0"/>
      <w:marTop w:val="0"/>
      <w:marBottom w:val="0"/>
      <w:divBdr>
        <w:top w:val="none" w:sz="0" w:space="0" w:color="auto"/>
        <w:left w:val="none" w:sz="0" w:space="0" w:color="auto"/>
        <w:bottom w:val="none" w:sz="0" w:space="0" w:color="auto"/>
        <w:right w:val="none" w:sz="0" w:space="0" w:color="auto"/>
      </w:divBdr>
      <w:divsChild>
        <w:div w:id="1043671685">
          <w:marLeft w:val="0"/>
          <w:marRight w:val="0"/>
          <w:marTop w:val="0"/>
          <w:marBottom w:val="0"/>
          <w:divBdr>
            <w:top w:val="none" w:sz="0" w:space="0" w:color="auto"/>
            <w:left w:val="none" w:sz="0" w:space="0" w:color="auto"/>
            <w:bottom w:val="none" w:sz="0" w:space="0" w:color="auto"/>
            <w:right w:val="none" w:sz="0" w:space="0" w:color="auto"/>
          </w:divBdr>
        </w:div>
        <w:div w:id="1105999390">
          <w:marLeft w:val="0"/>
          <w:marRight w:val="0"/>
          <w:marTop w:val="0"/>
          <w:marBottom w:val="0"/>
          <w:divBdr>
            <w:top w:val="none" w:sz="0" w:space="0" w:color="auto"/>
            <w:left w:val="none" w:sz="0" w:space="0" w:color="auto"/>
            <w:bottom w:val="none" w:sz="0" w:space="0" w:color="auto"/>
            <w:right w:val="none" w:sz="0" w:space="0" w:color="auto"/>
          </w:divBdr>
        </w:div>
        <w:div w:id="1651666914">
          <w:marLeft w:val="0"/>
          <w:marRight w:val="0"/>
          <w:marTop w:val="0"/>
          <w:marBottom w:val="0"/>
          <w:divBdr>
            <w:top w:val="none" w:sz="0" w:space="0" w:color="auto"/>
            <w:left w:val="none" w:sz="0" w:space="0" w:color="auto"/>
            <w:bottom w:val="none" w:sz="0" w:space="0" w:color="auto"/>
            <w:right w:val="none" w:sz="0" w:space="0" w:color="auto"/>
          </w:divBdr>
        </w:div>
        <w:div w:id="1760910714">
          <w:marLeft w:val="0"/>
          <w:marRight w:val="0"/>
          <w:marTop w:val="0"/>
          <w:marBottom w:val="0"/>
          <w:divBdr>
            <w:top w:val="none" w:sz="0" w:space="0" w:color="auto"/>
            <w:left w:val="none" w:sz="0" w:space="0" w:color="auto"/>
            <w:bottom w:val="none" w:sz="0" w:space="0" w:color="auto"/>
            <w:right w:val="none" w:sz="0" w:space="0" w:color="auto"/>
          </w:divBdr>
        </w:div>
      </w:divsChild>
    </w:div>
    <w:div w:id="719551765">
      <w:bodyDiv w:val="1"/>
      <w:marLeft w:val="0"/>
      <w:marRight w:val="0"/>
      <w:marTop w:val="0"/>
      <w:marBottom w:val="0"/>
      <w:divBdr>
        <w:top w:val="none" w:sz="0" w:space="0" w:color="auto"/>
        <w:left w:val="none" w:sz="0" w:space="0" w:color="auto"/>
        <w:bottom w:val="none" w:sz="0" w:space="0" w:color="auto"/>
        <w:right w:val="none" w:sz="0" w:space="0" w:color="auto"/>
      </w:divBdr>
      <w:divsChild>
        <w:div w:id="1328750670">
          <w:marLeft w:val="0"/>
          <w:marRight w:val="0"/>
          <w:marTop w:val="0"/>
          <w:marBottom w:val="0"/>
          <w:divBdr>
            <w:top w:val="none" w:sz="0" w:space="0" w:color="auto"/>
            <w:left w:val="none" w:sz="0" w:space="0" w:color="auto"/>
            <w:bottom w:val="none" w:sz="0" w:space="0" w:color="auto"/>
            <w:right w:val="none" w:sz="0" w:space="0" w:color="auto"/>
          </w:divBdr>
        </w:div>
        <w:div w:id="1687560389">
          <w:marLeft w:val="0"/>
          <w:marRight w:val="0"/>
          <w:marTop w:val="0"/>
          <w:marBottom w:val="0"/>
          <w:divBdr>
            <w:top w:val="none" w:sz="0" w:space="0" w:color="auto"/>
            <w:left w:val="none" w:sz="0" w:space="0" w:color="auto"/>
            <w:bottom w:val="none" w:sz="0" w:space="0" w:color="auto"/>
            <w:right w:val="none" w:sz="0" w:space="0" w:color="auto"/>
          </w:divBdr>
        </w:div>
        <w:div w:id="1862431321">
          <w:marLeft w:val="0"/>
          <w:marRight w:val="0"/>
          <w:marTop w:val="0"/>
          <w:marBottom w:val="0"/>
          <w:divBdr>
            <w:top w:val="none" w:sz="0" w:space="0" w:color="auto"/>
            <w:left w:val="none" w:sz="0" w:space="0" w:color="auto"/>
            <w:bottom w:val="none" w:sz="0" w:space="0" w:color="auto"/>
            <w:right w:val="none" w:sz="0" w:space="0" w:color="auto"/>
          </w:divBdr>
        </w:div>
      </w:divsChild>
    </w:div>
    <w:div w:id="799882249">
      <w:bodyDiv w:val="1"/>
      <w:marLeft w:val="0"/>
      <w:marRight w:val="0"/>
      <w:marTop w:val="0"/>
      <w:marBottom w:val="0"/>
      <w:divBdr>
        <w:top w:val="none" w:sz="0" w:space="0" w:color="auto"/>
        <w:left w:val="none" w:sz="0" w:space="0" w:color="auto"/>
        <w:bottom w:val="none" w:sz="0" w:space="0" w:color="auto"/>
        <w:right w:val="none" w:sz="0" w:space="0" w:color="auto"/>
      </w:divBdr>
      <w:divsChild>
        <w:div w:id="239408308">
          <w:marLeft w:val="0"/>
          <w:marRight w:val="0"/>
          <w:marTop w:val="0"/>
          <w:marBottom w:val="0"/>
          <w:divBdr>
            <w:top w:val="none" w:sz="0" w:space="0" w:color="auto"/>
            <w:left w:val="none" w:sz="0" w:space="0" w:color="auto"/>
            <w:bottom w:val="none" w:sz="0" w:space="0" w:color="auto"/>
            <w:right w:val="none" w:sz="0" w:space="0" w:color="auto"/>
          </w:divBdr>
          <w:divsChild>
            <w:div w:id="418216303">
              <w:marLeft w:val="0"/>
              <w:marRight w:val="0"/>
              <w:marTop w:val="0"/>
              <w:marBottom w:val="0"/>
              <w:divBdr>
                <w:top w:val="none" w:sz="0" w:space="0" w:color="auto"/>
                <w:left w:val="none" w:sz="0" w:space="0" w:color="auto"/>
                <w:bottom w:val="none" w:sz="0" w:space="0" w:color="auto"/>
                <w:right w:val="none" w:sz="0" w:space="0" w:color="auto"/>
              </w:divBdr>
            </w:div>
            <w:div w:id="745494254">
              <w:marLeft w:val="0"/>
              <w:marRight w:val="0"/>
              <w:marTop w:val="0"/>
              <w:marBottom w:val="0"/>
              <w:divBdr>
                <w:top w:val="none" w:sz="0" w:space="0" w:color="auto"/>
                <w:left w:val="none" w:sz="0" w:space="0" w:color="auto"/>
                <w:bottom w:val="none" w:sz="0" w:space="0" w:color="auto"/>
                <w:right w:val="none" w:sz="0" w:space="0" w:color="auto"/>
              </w:divBdr>
            </w:div>
            <w:div w:id="1139491496">
              <w:marLeft w:val="0"/>
              <w:marRight w:val="0"/>
              <w:marTop w:val="0"/>
              <w:marBottom w:val="0"/>
              <w:divBdr>
                <w:top w:val="none" w:sz="0" w:space="0" w:color="auto"/>
                <w:left w:val="none" w:sz="0" w:space="0" w:color="auto"/>
                <w:bottom w:val="none" w:sz="0" w:space="0" w:color="auto"/>
                <w:right w:val="none" w:sz="0" w:space="0" w:color="auto"/>
              </w:divBdr>
            </w:div>
            <w:div w:id="1373922446">
              <w:marLeft w:val="0"/>
              <w:marRight w:val="0"/>
              <w:marTop w:val="0"/>
              <w:marBottom w:val="0"/>
              <w:divBdr>
                <w:top w:val="none" w:sz="0" w:space="0" w:color="auto"/>
                <w:left w:val="none" w:sz="0" w:space="0" w:color="auto"/>
                <w:bottom w:val="none" w:sz="0" w:space="0" w:color="auto"/>
                <w:right w:val="none" w:sz="0" w:space="0" w:color="auto"/>
              </w:divBdr>
            </w:div>
            <w:div w:id="1464076746">
              <w:marLeft w:val="0"/>
              <w:marRight w:val="0"/>
              <w:marTop w:val="0"/>
              <w:marBottom w:val="0"/>
              <w:divBdr>
                <w:top w:val="none" w:sz="0" w:space="0" w:color="auto"/>
                <w:left w:val="none" w:sz="0" w:space="0" w:color="auto"/>
                <w:bottom w:val="none" w:sz="0" w:space="0" w:color="auto"/>
                <w:right w:val="none" w:sz="0" w:space="0" w:color="auto"/>
              </w:divBdr>
            </w:div>
          </w:divsChild>
        </w:div>
        <w:div w:id="1129055961">
          <w:marLeft w:val="0"/>
          <w:marRight w:val="0"/>
          <w:marTop w:val="0"/>
          <w:marBottom w:val="0"/>
          <w:divBdr>
            <w:top w:val="none" w:sz="0" w:space="0" w:color="auto"/>
            <w:left w:val="none" w:sz="0" w:space="0" w:color="auto"/>
            <w:bottom w:val="none" w:sz="0" w:space="0" w:color="auto"/>
            <w:right w:val="none" w:sz="0" w:space="0" w:color="auto"/>
          </w:divBdr>
        </w:div>
      </w:divsChild>
    </w:div>
    <w:div w:id="936594800">
      <w:marLeft w:val="0"/>
      <w:marRight w:val="0"/>
      <w:marTop w:val="0"/>
      <w:marBottom w:val="0"/>
      <w:divBdr>
        <w:top w:val="none" w:sz="0" w:space="0" w:color="auto"/>
        <w:left w:val="none" w:sz="0" w:space="0" w:color="auto"/>
        <w:bottom w:val="none" w:sz="0" w:space="0" w:color="auto"/>
        <w:right w:val="none" w:sz="0" w:space="0" w:color="auto"/>
      </w:divBdr>
    </w:div>
    <w:div w:id="1041635541">
      <w:bodyDiv w:val="1"/>
      <w:marLeft w:val="0"/>
      <w:marRight w:val="0"/>
      <w:marTop w:val="0"/>
      <w:marBottom w:val="0"/>
      <w:divBdr>
        <w:top w:val="none" w:sz="0" w:space="0" w:color="auto"/>
        <w:left w:val="none" w:sz="0" w:space="0" w:color="auto"/>
        <w:bottom w:val="none" w:sz="0" w:space="0" w:color="auto"/>
        <w:right w:val="none" w:sz="0" w:space="0" w:color="auto"/>
      </w:divBdr>
      <w:divsChild>
        <w:div w:id="103379437">
          <w:marLeft w:val="0"/>
          <w:marRight w:val="0"/>
          <w:marTop w:val="0"/>
          <w:marBottom w:val="0"/>
          <w:divBdr>
            <w:top w:val="none" w:sz="0" w:space="0" w:color="auto"/>
            <w:left w:val="none" w:sz="0" w:space="0" w:color="auto"/>
            <w:bottom w:val="none" w:sz="0" w:space="0" w:color="auto"/>
            <w:right w:val="none" w:sz="0" w:space="0" w:color="auto"/>
          </w:divBdr>
        </w:div>
        <w:div w:id="1731225474">
          <w:marLeft w:val="0"/>
          <w:marRight w:val="0"/>
          <w:marTop w:val="0"/>
          <w:marBottom w:val="0"/>
          <w:divBdr>
            <w:top w:val="none" w:sz="0" w:space="0" w:color="auto"/>
            <w:left w:val="none" w:sz="0" w:space="0" w:color="auto"/>
            <w:bottom w:val="none" w:sz="0" w:space="0" w:color="auto"/>
            <w:right w:val="none" w:sz="0" w:space="0" w:color="auto"/>
          </w:divBdr>
        </w:div>
        <w:div w:id="2104302797">
          <w:marLeft w:val="0"/>
          <w:marRight w:val="0"/>
          <w:marTop w:val="0"/>
          <w:marBottom w:val="0"/>
          <w:divBdr>
            <w:top w:val="none" w:sz="0" w:space="0" w:color="auto"/>
            <w:left w:val="none" w:sz="0" w:space="0" w:color="auto"/>
            <w:bottom w:val="none" w:sz="0" w:space="0" w:color="auto"/>
            <w:right w:val="none" w:sz="0" w:space="0" w:color="auto"/>
          </w:divBdr>
        </w:div>
      </w:divsChild>
    </w:div>
    <w:div w:id="1080253795">
      <w:bodyDiv w:val="1"/>
      <w:marLeft w:val="0"/>
      <w:marRight w:val="0"/>
      <w:marTop w:val="0"/>
      <w:marBottom w:val="0"/>
      <w:divBdr>
        <w:top w:val="none" w:sz="0" w:space="0" w:color="auto"/>
        <w:left w:val="none" w:sz="0" w:space="0" w:color="auto"/>
        <w:bottom w:val="none" w:sz="0" w:space="0" w:color="auto"/>
        <w:right w:val="none" w:sz="0" w:space="0" w:color="auto"/>
      </w:divBdr>
      <w:divsChild>
        <w:div w:id="192310294">
          <w:marLeft w:val="0"/>
          <w:marRight w:val="0"/>
          <w:marTop w:val="0"/>
          <w:marBottom w:val="0"/>
          <w:divBdr>
            <w:top w:val="none" w:sz="0" w:space="0" w:color="auto"/>
            <w:left w:val="none" w:sz="0" w:space="0" w:color="auto"/>
            <w:bottom w:val="none" w:sz="0" w:space="0" w:color="auto"/>
            <w:right w:val="none" w:sz="0" w:space="0" w:color="auto"/>
          </w:divBdr>
          <w:divsChild>
            <w:div w:id="147021713">
              <w:marLeft w:val="0"/>
              <w:marRight w:val="0"/>
              <w:marTop w:val="0"/>
              <w:marBottom w:val="0"/>
              <w:divBdr>
                <w:top w:val="none" w:sz="0" w:space="0" w:color="auto"/>
                <w:left w:val="none" w:sz="0" w:space="0" w:color="auto"/>
                <w:bottom w:val="none" w:sz="0" w:space="0" w:color="auto"/>
                <w:right w:val="none" w:sz="0" w:space="0" w:color="auto"/>
              </w:divBdr>
            </w:div>
            <w:div w:id="1059288129">
              <w:marLeft w:val="0"/>
              <w:marRight w:val="0"/>
              <w:marTop w:val="0"/>
              <w:marBottom w:val="0"/>
              <w:divBdr>
                <w:top w:val="none" w:sz="0" w:space="0" w:color="auto"/>
                <w:left w:val="none" w:sz="0" w:space="0" w:color="auto"/>
                <w:bottom w:val="none" w:sz="0" w:space="0" w:color="auto"/>
                <w:right w:val="none" w:sz="0" w:space="0" w:color="auto"/>
              </w:divBdr>
            </w:div>
            <w:div w:id="1426879443">
              <w:marLeft w:val="0"/>
              <w:marRight w:val="0"/>
              <w:marTop w:val="0"/>
              <w:marBottom w:val="0"/>
              <w:divBdr>
                <w:top w:val="none" w:sz="0" w:space="0" w:color="auto"/>
                <w:left w:val="none" w:sz="0" w:space="0" w:color="auto"/>
                <w:bottom w:val="none" w:sz="0" w:space="0" w:color="auto"/>
                <w:right w:val="none" w:sz="0" w:space="0" w:color="auto"/>
              </w:divBdr>
            </w:div>
            <w:div w:id="1562129064">
              <w:marLeft w:val="0"/>
              <w:marRight w:val="0"/>
              <w:marTop w:val="0"/>
              <w:marBottom w:val="0"/>
              <w:divBdr>
                <w:top w:val="none" w:sz="0" w:space="0" w:color="auto"/>
                <w:left w:val="none" w:sz="0" w:space="0" w:color="auto"/>
                <w:bottom w:val="none" w:sz="0" w:space="0" w:color="auto"/>
                <w:right w:val="none" w:sz="0" w:space="0" w:color="auto"/>
              </w:divBdr>
            </w:div>
            <w:div w:id="1929849361">
              <w:marLeft w:val="0"/>
              <w:marRight w:val="0"/>
              <w:marTop w:val="0"/>
              <w:marBottom w:val="0"/>
              <w:divBdr>
                <w:top w:val="none" w:sz="0" w:space="0" w:color="auto"/>
                <w:left w:val="none" w:sz="0" w:space="0" w:color="auto"/>
                <w:bottom w:val="none" w:sz="0" w:space="0" w:color="auto"/>
                <w:right w:val="none" w:sz="0" w:space="0" w:color="auto"/>
              </w:divBdr>
            </w:div>
          </w:divsChild>
        </w:div>
        <w:div w:id="1751341545">
          <w:marLeft w:val="0"/>
          <w:marRight w:val="0"/>
          <w:marTop w:val="0"/>
          <w:marBottom w:val="0"/>
          <w:divBdr>
            <w:top w:val="none" w:sz="0" w:space="0" w:color="auto"/>
            <w:left w:val="none" w:sz="0" w:space="0" w:color="auto"/>
            <w:bottom w:val="none" w:sz="0" w:space="0" w:color="auto"/>
            <w:right w:val="none" w:sz="0" w:space="0" w:color="auto"/>
          </w:divBdr>
        </w:div>
        <w:div w:id="1792505822">
          <w:marLeft w:val="0"/>
          <w:marRight w:val="0"/>
          <w:marTop w:val="0"/>
          <w:marBottom w:val="0"/>
          <w:divBdr>
            <w:top w:val="none" w:sz="0" w:space="0" w:color="auto"/>
            <w:left w:val="none" w:sz="0" w:space="0" w:color="auto"/>
            <w:bottom w:val="none" w:sz="0" w:space="0" w:color="auto"/>
            <w:right w:val="none" w:sz="0" w:space="0" w:color="auto"/>
          </w:divBdr>
        </w:div>
        <w:div w:id="1980449679">
          <w:marLeft w:val="0"/>
          <w:marRight w:val="0"/>
          <w:marTop w:val="0"/>
          <w:marBottom w:val="0"/>
          <w:divBdr>
            <w:top w:val="none" w:sz="0" w:space="0" w:color="auto"/>
            <w:left w:val="none" w:sz="0" w:space="0" w:color="auto"/>
            <w:bottom w:val="none" w:sz="0" w:space="0" w:color="auto"/>
            <w:right w:val="none" w:sz="0" w:space="0" w:color="auto"/>
          </w:divBdr>
        </w:div>
      </w:divsChild>
    </w:div>
    <w:div w:id="1255744067">
      <w:bodyDiv w:val="1"/>
      <w:marLeft w:val="0"/>
      <w:marRight w:val="0"/>
      <w:marTop w:val="0"/>
      <w:marBottom w:val="0"/>
      <w:divBdr>
        <w:top w:val="none" w:sz="0" w:space="0" w:color="auto"/>
        <w:left w:val="none" w:sz="0" w:space="0" w:color="auto"/>
        <w:bottom w:val="none" w:sz="0" w:space="0" w:color="auto"/>
        <w:right w:val="none" w:sz="0" w:space="0" w:color="auto"/>
      </w:divBdr>
      <w:divsChild>
        <w:div w:id="231896521">
          <w:marLeft w:val="0"/>
          <w:marRight w:val="0"/>
          <w:marTop w:val="0"/>
          <w:marBottom w:val="0"/>
          <w:divBdr>
            <w:top w:val="none" w:sz="0" w:space="0" w:color="auto"/>
            <w:left w:val="none" w:sz="0" w:space="0" w:color="auto"/>
            <w:bottom w:val="none" w:sz="0" w:space="0" w:color="auto"/>
            <w:right w:val="none" w:sz="0" w:space="0" w:color="auto"/>
          </w:divBdr>
        </w:div>
        <w:div w:id="1056197748">
          <w:marLeft w:val="0"/>
          <w:marRight w:val="0"/>
          <w:marTop w:val="0"/>
          <w:marBottom w:val="0"/>
          <w:divBdr>
            <w:top w:val="none" w:sz="0" w:space="0" w:color="auto"/>
            <w:left w:val="none" w:sz="0" w:space="0" w:color="auto"/>
            <w:bottom w:val="none" w:sz="0" w:space="0" w:color="auto"/>
            <w:right w:val="none" w:sz="0" w:space="0" w:color="auto"/>
          </w:divBdr>
        </w:div>
        <w:div w:id="1309868411">
          <w:marLeft w:val="0"/>
          <w:marRight w:val="0"/>
          <w:marTop w:val="0"/>
          <w:marBottom w:val="0"/>
          <w:divBdr>
            <w:top w:val="none" w:sz="0" w:space="0" w:color="auto"/>
            <w:left w:val="none" w:sz="0" w:space="0" w:color="auto"/>
            <w:bottom w:val="none" w:sz="0" w:space="0" w:color="auto"/>
            <w:right w:val="none" w:sz="0" w:space="0" w:color="auto"/>
          </w:divBdr>
        </w:div>
      </w:divsChild>
    </w:div>
    <w:div w:id="1307659331">
      <w:bodyDiv w:val="1"/>
      <w:marLeft w:val="0"/>
      <w:marRight w:val="0"/>
      <w:marTop w:val="0"/>
      <w:marBottom w:val="0"/>
      <w:divBdr>
        <w:top w:val="none" w:sz="0" w:space="0" w:color="auto"/>
        <w:left w:val="none" w:sz="0" w:space="0" w:color="auto"/>
        <w:bottom w:val="none" w:sz="0" w:space="0" w:color="auto"/>
        <w:right w:val="none" w:sz="0" w:space="0" w:color="auto"/>
      </w:divBdr>
    </w:div>
    <w:div w:id="1794902017">
      <w:bodyDiv w:val="1"/>
      <w:marLeft w:val="0"/>
      <w:marRight w:val="0"/>
      <w:marTop w:val="0"/>
      <w:marBottom w:val="0"/>
      <w:divBdr>
        <w:top w:val="none" w:sz="0" w:space="0" w:color="auto"/>
        <w:left w:val="none" w:sz="0" w:space="0" w:color="auto"/>
        <w:bottom w:val="none" w:sz="0" w:space="0" w:color="auto"/>
        <w:right w:val="none" w:sz="0" w:space="0" w:color="auto"/>
      </w:divBdr>
      <w:divsChild>
        <w:div w:id="1369718171">
          <w:marLeft w:val="0"/>
          <w:marRight w:val="0"/>
          <w:marTop w:val="0"/>
          <w:marBottom w:val="0"/>
          <w:divBdr>
            <w:top w:val="none" w:sz="0" w:space="0" w:color="auto"/>
            <w:left w:val="none" w:sz="0" w:space="0" w:color="auto"/>
            <w:bottom w:val="none" w:sz="0" w:space="0" w:color="auto"/>
            <w:right w:val="none" w:sz="0" w:space="0" w:color="auto"/>
          </w:divBdr>
        </w:div>
        <w:div w:id="1603873130">
          <w:marLeft w:val="0"/>
          <w:marRight w:val="0"/>
          <w:marTop w:val="0"/>
          <w:marBottom w:val="0"/>
          <w:divBdr>
            <w:top w:val="none" w:sz="0" w:space="0" w:color="auto"/>
            <w:left w:val="none" w:sz="0" w:space="0" w:color="auto"/>
            <w:bottom w:val="none" w:sz="0" w:space="0" w:color="auto"/>
            <w:right w:val="none" w:sz="0" w:space="0" w:color="auto"/>
          </w:divBdr>
        </w:div>
      </w:divsChild>
    </w:div>
    <w:div w:id="1907759005">
      <w:bodyDiv w:val="1"/>
      <w:marLeft w:val="0"/>
      <w:marRight w:val="0"/>
      <w:marTop w:val="0"/>
      <w:marBottom w:val="0"/>
      <w:divBdr>
        <w:top w:val="none" w:sz="0" w:space="0" w:color="auto"/>
        <w:left w:val="none" w:sz="0" w:space="0" w:color="auto"/>
        <w:bottom w:val="none" w:sz="0" w:space="0" w:color="auto"/>
        <w:right w:val="none" w:sz="0" w:space="0" w:color="auto"/>
      </w:divBdr>
      <w:divsChild>
        <w:div w:id="820270237">
          <w:marLeft w:val="0"/>
          <w:marRight w:val="0"/>
          <w:marTop w:val="0"/>
          <w:marBottom w:val="0"/>
          <w:divBdr>
            <w:top w:val="none" w:sz="0" w:space="0" w:color="auto"/>
            <w:left w:val="none" w:sz="0" w:space="0" w:color="auto"/>
            <w:bottom w:val="none" w:sz="0" w:space="0" w:color="auto"/>
            <w:right w:val="none" w:sz="0" w:space="0" w:color="auto"/>
          </w:divBdr>
        </w:div>
        <w:div w:id="1040205975">
          <w:marLeft w:val="0"/>
          <w:marRight w:val="0"/>
          <w:marTop w:val="0"/>
          <w:marBottom w:val="0"/>
          <w:divBdr>
            <w:top w:val="none" w:sz="0" w:space="0" w:color="auto"/>
            <w:left w:val="none" w:sz="0" w:space="0" w:color="auto"/>
            <w:bottom w:val="none" w:sz="0" w:space="0" w:color="auto"/>
            <w:right w:val="none" w:sz="0" w:space="0" w:color="auto"/>
          </w:divBdr>
        </w:div>
        <w:div w:id="1702244445">
          <w:marLeft w:val="0"/>
          <w:marRight w:val="0"/>
          <w:marTop w:val="0"/>
          <w:marBottom w:val="0"/>
          <w:divBdr>
            <w:top w:val="none" w:sz="0" w:space="0" w:color="auto"/>
            <w:left w:val="none" w:sz="0" w:space="0" w:color="auto"/>
            <w:bottom w:val="none" w:sz="0" w:space="0" w:color="auto"/>
            <w:right w:val="none" w:sz="0" w:space="0" w:color="auto"/>
          </w:divBdr>
        </w:div>
      </w:divsChild>
    </w:div>
    <w:div w:id="1916818292">
      <w:bodyDiv w:val="1"/>
      <w:marLeft w:val="0"/>
      <w:marRight w:val="0"/>
      <w:marTop w:val="0"/>
      <w:marBottom w:val="0"/>
      <w:divBdr>
        <w:top w:val="none" w:sz="0" w:space="0" w:color="auto"/>
        <w:left w:val="none" w:sz="0" w:space="0" w:color="auto"/>
        <w:bottom w:val="none" w:sz="0" w:space="0" w:color="auto"/>
        <w:right w:val="none" w:sz="0" w:space="0" w:color="auto"/>
      </w:divBdr>
      <w:divsChild>
        <w:div w:id="829449309">
          <w:marLeft w:val="0"/>
          <w:marRight w:val="0"/>
          <w:marTop w:val="0"/>
          <w:marBottom w:val="0"/>
          <w:divBdr>
            <w:top w:val="none" w:sz="0" w:space="0" w:color="auto"/>
            <w:left w:val="none" w:sz="0" w:space="0" w:color="auto"/>
            <w:bottom w:val="none" w:sz="0" w:space="0" w:color="auto"/>
            <w:right w:val="none" w:sz="0" w:space="0" w:color="auto"/>
          </w:divBdr>
        </w:div>
        <w:div w:id="941258502">
          <w:marLeft w:val="0"/>
          <w:marRight w:val="0"/>
          <w:marTop w:val="0"/>
          <w:marBottom w:val="0"/>
          <w:divBdr>
            <w:top w:val="none" w:sz="0" w:space="0" w:color="auto"/>
            <w:left w:val="none" w:sz="0" w:space="0" w:color="auto"/>
            <w:bottom w:val="none" w:sz="0" w:space="0" w:color="auto"/>
            <w:right w:val="none" w:sz="0" w:space="0" w:color="auto"/>
          </w:divBdr>
        </w:div>
        <w:div w:id="1825319255">
          <w:marLeft w:val="0"/>
          <w:marRight w:val="0"/>
          <w:marTop w:val="0"/>
          <w:marBottom w:val="0"/>
          <w:divBdr>
            <w:top w:val="none" w:sz="0" w:space="0" w:color="auto"/>
            <w:left w:val="none" w:sz="0" w:space="0" w:color="auto"/>
            <w:bottom w:val="none" w:sz="0" w:space="0" w:color="auto"/>
            <w:right w:val="none" w:sz="0" w:space="0" w:color="auto"/>
          </w:divBdr>
          <w:divsChild>
            <w:div w:id="119887219">
              <w:marLeft w:val="0"/>
              <w:marRight w:val="0"/>
              <w:marTop w:val="0"/>
              <w:marBottom w:val="0"/>
              <w:divBdr>
                <w:top w:val="none" w:sz="0" w:space="0" w:color="auto"/>
                <w:left w:val="none" w:sz="0" w:space="0" w:color="auto"/>
                <w:bottom w:val="none" w:sz="0" w:space="0" w:color="auto"/>
                <w:right w:val="none" w:sz="0" w:space="0" w:color="auto"/>
              </w:divBdr>
            </w:div>
            <w:div w:id="398791571">
              <w:marLeft w:val="0"/>
              <w:marRight w:val="0"/>
              <w:marTop w:val="0"/>
              <w:marBottom w:val="0"/>
              <w:divBdr>
                <w:top w:val="none" w:sz="0" w:space="0" w:color="auto"/>
                <w:left w:val="none" w:sz="0" w:space="0" w:color="auto"/>
                <w:bottom w:val="none" w:sz="0" w:space="0" w:color="auto"/>
                <w:right w:val="none" w:sz="0" w:space="0" w:color="auto"/>
              </w:divBdr>
            </w:div>
            <w:div w:id="1181772913">
              <w:marLeft w:val="0"/>
              <w:marRight w:val="0"/>
              <w:marTop w:val="0"/>
              <w:marBottom w:val="0"/>
              <w:divBdr>
                <w:top w:val="none" w:sz="0" w:space="0" w:color="auto"/>
                <w:left w:val="none" w:sz="0" w:space="0" w:color="auto"/>
                <w:bottom w:val="none" w:sz="0" w:space="0" w:color="auto"/>
                <w:right w:val="none" w:sz="0" w:space="0" w:color="auto"/>
              </w:divBdr>
            </w:div>
            <w:div w:id="1334607603">
              <w:marLeft w:val="0"/>
              <w:marRight w:val="0"/>
              <w:marTop w:val="0"/>
              <w:marBottom w:val="0"/>
              <w:divBdr>
                <w:top w:val="none" w:sz="0" w:space="0" w:color="auto"/>
                <w:left w:val="none" w:sz="0" w:space="0" w:color="auto"/>
                <w:bottom w:val="none" w:sz="0" w:space="0" w:color="auto"/>
                <w:right w:val="none" w:sz="0" w:space="0" w:color="auto"/>
              </w:divBdr>
            </w:div>
            <w:div w:id="1978031103">
              <w:marLeft w:val="0"/>
              <w:marRight w:val="0"/>
              <w:marTop w:val="0"/>
              <w:marBottom w:val="0"/>
              <w:divBdr>
                <w:top w:val="none" w:sz="0" w:space="0" w:color="auto"/>
                <w:left w:val="none" w:sz="0" w:space="0" w:color="auto"/>
                <w:bottom w:val="none" w:sz="0" w:space="0" w:color="auto"/>
                <w:right w:val="none" w:sz="0" w:space="0" w:color="auto"/>
              </w:divBdr>
            </w:div>
          </w:divsChild>
        </w:div>
        <w:div w:id="2043749854">
          <w:marLeft w:val="0"/>
          <w:marRight w:val="0"/>
          <w:marTop w:val="0"/>
          <w:marBottom w:val="0"/>
          <w:divBdr>
            <w:top w:val="none" w:sz="0" w:space="0" w:color="auto"/>
            <w:left w:val="none" w:sz="0" w:space="0" w:color="auto"/>
            <w:bottom w:val="none" w:sz="0" w:space="0" w:color="auto"/>
            <w:right w:val="none" w:sz="0" w:space="0" w:color="auto"/>
          </w:divBdr>
        </w:div>
      </w:divsChild>
    </w:div>
    <w:div w:id="1961569763">
      <w:bodyDiv w:val="1"/>
      <w:marLeft w:val="0"/>
      <w:marRight w:val="0"/>
      <w:marTop w:val="0"/>
      <w:marBottom w:val="0"/>
      <w:divBdr>
        <w:top w:val="none" w:sz="0" w:space="0" w:color="auto"/>
        <w:left w:val="none" w:sz="0" w:space="0" w:color="auto"/>
        <w:bottom w:val="none" w:sz="0" w:space="0" w:color="auto"/>
        <w:right w:val="none" w:sz="0" w:space="0" w:color="auto"/>
      </w:divBdr>
      <w:divsChild>
        <w:div w:id="90663524">
          <w:marLeft w:val="0"/>
          <w:marRight w:val="0"/>
          <w:marTop w:val="0"/>
          <w:marBottom w:val="0"/>
          <w:divBdr>
            <w:top w:val="none" w:sz="0" w:space="0" w:color="auto"/>
            <w:left w:val="none" w:sz="0" w:space="0" w:color="auto"/>
            <w:bottom w:val="none" w:sz="0" w:space="0" w:color="auto"/>
            <w:right w:val="none" w:sz="0" w:space="0" w:color="auto"/>
          </w:divBdr>
        </w:div>
        <w:div w:id="607737115">
          <w:marLeft w:val="0"/>
          <w:marRight w:val="0"/>
          <w:marTop w:val="0"/>
          <w:marBottom w:val="0"/>
          <w:divBdr>
            <w:top w:val="none" w:sz="0" w:space="0" w:color="auto"/>
            <w:left w:val="none" w:sz="0" w:space="0" w:color="auto"/>
            <w:bottom w:val="none" w:sz="0" w:space="0" w:color="auto"/>
            <w:right w:val="none" w:sz="0" w:space="0" w:color="auto"/>
          </w:divBdr>
        </w:div>
        <w:div w:id="652946587">
          <w:marLeft w:val="0"/>
          <w:marRight w:val="0"/>
          <w:marTop w:val="0"/>
          <w:marBottom w:val="0"/>
          <w:divBdr>
            <w:top w:val="none" w:sz="0" w:space="0" w:color="auto"/>
            <w:left w:val="none" w:sz="0" w:space="0" w:color="auto"/>
            <w:bottom w:val="none" w:sz="0" w:space="0" w:color="auto"/>
            <w:right w:val="none" w:sz="0" w:space="0" w:color="auto"/>
          </w:divBdr>
        </w:div>
        <w:div w:id="737091115">
          <w:marLeft w:val="0"/>
          <w:marRight w:val="0"/>
          <w:marTop w:val="0"/>
          <w:marBottom w:val="0"/>
          <w:divBdr>
            <w:top w:val="none" w:sz="0" w:space="0" w:color="auto"/>
            <w:left w:val="none" w:sz="0" w:space="0" w:color="auto"/>
            <w:bottom w:val="none" w:sz="0" w:space="0" w:color="auto"/>
            <w:right w:val="none" w:sz="0" w:space="0" w:color="auto"/>
          </w:divBdr>
        </w:div>
        <w:div w:id="915361805">
          <w:marLeft w:val="0"/>
          <w:marRight w:val="0"/>
          <w:marTop w:val="0"/>
          <w:marBottom w:val="0"/>
          <w:divBdr>
            <w:top w:val="none" w:sz="0" w:space="0" w:color="auto"/>
            <w:left w:val="none" w:sz="0" w:space="0" w:color="auto"/>
            <w:bottom w:val="none" w:sz="0" w:space="0" w:color="auto"/>
            <w:right w:val="none" w:sz="0" w:space="0" w:color="auto"/>
          </w:divBdr>
        </w:div>
        <w:div w:id="1202788377">
          <w:marLeft w:val="0"/>
          <w:marRight w:val="0"/>
          <w:marTop w:val="0"/>
          <w:marBottom w:val="0"/>
          <w:divBdr>
            <w:top w:val="none" w:sz="0" w:space="0" w:color="auto"/>
            <w:left w:val="none" w:sz="0" w:space="0" w:color="auto"/>
            <w:bottom w:val="none" w:sz="0" w:space="0" w:color="auto"/>
            <w:right w:val="none" w:sz="0" w:space="0" w:color="auto"/>
          </w:divBdr>
        </w:div>
        <w:div w:id="123601760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6/09/relationships/commentsIds" Target="commentsIds.xm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microsoft.com/office/2011/relationships/commentsExtended" Target="commentsExtended.xm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comments" Target="comments.xml"/><Relationship Id="rId5" Type="http://schemas.openxmlformats.org/officeDocument/2006/relationships/numbering" Target="numbering.xml"/><Relationship Id="rId15" Type="http://schemas.openxmlformats.org/officeDocument/2006/relationships/header" Target="header1.xm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8/08/relationships/commentsExtensible" Target="commentsExtensible.xml"/><Relationship Id="rId22" Type="http://schemas.microsoft.com/office/2011/relationships/people" Target="peop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payan\Desktop\Plantilla%20Acuerdo%202019%20(2).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JefaLegal xmlns="93a27197-5ea5-4ef4-9c25-de38a9c385a4">Aprobado con correcciones</JefaLegal>
    <SharedWithUsers xmlns="16eb6295-d7d6-48b3-b711-8779e8ac98f5">
      <UserInfo>
        <DisplayName/>
        <AccountId xsi:nil="true"/>
        <AccountType/>
      </UserInfo>
    </SharedWithUsers>
    <Observaciones xmlns="93a27197-5ea5-4ef4-9c25-de38a9c385a4" xsi:nil="true"/>
    <JefeRegional xmlns="93a27197-5ea5-4ef4-9c25-de38a9c385a4">Aprobado con correcciones</JefeRegional>
    <JefeNacional xmlns="93a27197-5ea5-4ef4-9c25-de38a9c385a4">Aprobado con correcciones</JefeNacional>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48386751D201F24888714FA5192CA5F0" ma:contentTypeVersion="10" ma:contentTypeDescription="Create a new document." ma:contentTypeScope="" ma:versionID="5361fd4c2df2de80f114f52e1a57e3c3">
  <xsd:schema xmlns:xsd="http://www.w3.org/2001/XMLSchema" xmlns:xs="http://www.w3.org/2001/XMLSchema" xmlns:p="http://schemas.microsoft.com/office/2006/metadata/properties" xmlns:ns2="93a27197-5ea5-4ef4-9c25-de38a9c385a4" xmlns:ns3="16eb6295-d7d6-48b3-b711-8779e8ac98f5" targetNamespace="http://schemas.microsoft.com/office/2006/metadata/properties" ma:root="true" ma:fieldsID="92b847b4d825887d06c7690877db988f" ns2:_="" ns3:_="">
    <xsd:import namespace="93a27197-5ea5-4ef4-9c25-de38a9c385a4"/>
    <xsd:import namespace="16eb6295-d7d6-48b3-b711-8779e8ac98f5"/>
    <xsd:element name="properties">
      <xsd:complexType>
        <xsd:sequence>
          <xsd:element name="documentManagement">
            <xsd:complexType>
              <xsd:all>
                <xsd:element ref="ns2:JefaLegal" minOccurs="0"/>
                <xsd:element ref="ns2:JefeRegional" minOccurs="0"/>
                <xsd:element ref="ns2:JefeNacional" minOccurs="0"/>
                <xsd:element ref="ns2:Observacione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3a27197-5ea5-4ef4-9c25-de38a9c385a4" elementFormDefault="qualified">
    <xsd:import namespace="http://schemas.microsoft.com/office/2006/documentManagement/types"/>
    <xsd:import namespace="http://schemas.microsoft.com/office/infopath/2007/PartnerControls"/>
    <xsd:element name="JefaLegal" ma:index="8" nillable="true" ma:displayName="Jefa Legal" ma:format="Dropdown" ma:internalName="JefaLegal">
      <xsd:simpleType>
        <xsd:restriction base="dms:Choice">
          <xsd:enumeration value="Corregir"/>
          <xsd:enumeration value="Aprobado"/>
          <xsd:enumeration value="Aprobado con correcciones"/>
        </xsd:restriction>
      </xsd:simpleType>
    </xsd:element>
    <xsd:element name="JefeRegional" ma:index="9" nillable="true" ma:displayName="Jefe Regional" ma:format="Dropdown" ma:internalName="JefeRegional">
      <xsd:simpleType>
        <xsd:restriction base="dms:Choice">
          <xsd:enumeration value="Corregir"/>
          <xsd:enumeration value="Aprobado"/>
          <xsd:enumeration value="Aprobado con correcciones"/>
        </xsd:restriction>
      </xsd:simpleType>
    </xsd:element>
    <xsd:element name="JefeNacional" ma:index="10" nillable="true" ma:displayName="Jefe Nacional" ma:format="Dropdown" ma:internalName="JefeNacional">
      <xsd:simpleType>
        <xsd:restriction base="dms:Choice">
          <xsd:enumeration value="Corregir"/>
          <xsd:enumeration value="Aprobado"/>
          <xsd:enumeration value="Aprobado con correcciones"/>
        </xsd:restriction>
      </xsd:simpleType>
    </xsd:element>
    <xsd:element name="Observaciones" ma:index="11" nillable="true" ma:displayName="Observaciones" ma:format="Dropdown" ma:internalName="Observaciones">
      <xsd:simpleType>
        <xsd:restriction base="dms:Note">
          <xsd:maxLength value="255"/>
        </xsd:restriction>
      </xsd:simpleType>
    </xsd:element>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6eb6295-d7d6-48b3-b711-8779e8ac98f5"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C14A2E1-F7BE-4573-8824-F7E2CEFA50BA}">
  <ds:schemaRefs>
    <ds:schemaRef ds:uri="http://schemas.microsoft.com/sharepoint/v3/contenttype/forms"/>
  </ds:schemaRefs>
</ds:datastoreItem>
</file>

<file path=customXml/itemProps2.xml><?xml version="1.0" encoding="utf-8"?>
<ds:datastoreItem xmlns:ds="http://schemas.openxmlformats.org/officeDocument/2006/customXml" ds:itemID="{CF70B71E-9B89-4B4E-8B31-51F5C53C7E42}">
  <ds:schemaRefs>
    <ds:schemaRef ds:uri="http://schemas.openxmlformats.org/officeDocument/2006/bibliography"/>
  </ds:schemaRefs>
</ds:datastoreItem>
</file>

<file path=customXml/itemProps3.xml><?xml version="1.0" encoding="utf-8"?>
<ds:datastoreItem xmlns:ds="http://schemas.openxmlformats.org/officeDocument/2006/customXml" ds:itemID="{CC330982-DB40-4EFC-A826-1CE5BC3D4B5F}">
  <ds:schemaRefs>
    <ds:schemaRef ds:uri="http://schemas.microsoft.com/office/2006/metadata/properties"/>
    <ds:schemaRef ds:uri="http://schemas.microsoft.com/office/infopath/2007/PartnerControls"/>
    <ds:schemaRef ds:uri="93a27197-5ea5-4ef4-9c25-de38a9c385a4"/>
    <ds:schemaRef ds:uri="16eb6295-d7d6-48b3-b711-8779e8ac98f5"/>
  </ds:schemaRefs>
</ds:datastoreItem>
</file>

<file path=customXml/itemProps4.xml><?xml version="1.0" encoding="utf-8"?>
<ds:datastoreItem xmlns:ds="http://schemas.openxmlformats.org/officeDocument/2006/customXml" ds:itemID="{F4D47979-36AA-4153-B64B-1F8ECBDABD8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3a27197-5ea5-4ef4-9c25-de38a9c385a4"/>
    <ds:schemaRef ds:uri="16eb6295-d7d6-48b3-b711-8779e8ac98f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Plantilla Acuerdo 2019 (2)</Template>
  <TotalTime>10</TotalTime>
  <Pages>1</Pages>
  <Words>2575</Words>
  <Characters>14163</Characters>
  <Application>Microsoft Office Word</Application>
  <DocSecurity>0</DocSecurity>
  <Lines>118</Lines>
  <Paragraphs>33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16705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Francisco Vargas</dc:creator>
  <cp:keywords/>
  <cp:lastModifiedBy>Cinthya Escobar</cp:lastModifiedBy>
  <cp:revision>6</cp:revision>
  <cp:lastPrinted>2020-11-10T00:07:00Z</cp:lastPrinted>
  <dcterms:created xsi:type="dcterms:W3CDTF">2021-03-03T18:02:00Z</dcterms:created>
  <dcterms:modified xsi:type="dcterms:W3CDTF">2021-03-24T15:43:00Z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0x01010048386751D201F24888714FA5192CA5F0</vt:lpwstr>
  </property>
  <property fmtid="{D5CDD505-2E9C-101B-9397-08002B2CF9AE}" pid="3" name="_dlc_DocIdItemGuid">
    <vt:lpwstr>b106a738-bb9a-41eb-a141-fd804a57b42c</vt:lpwstr>
  </property>
  <property fmtid="{D5CDD505-2E9C-101B-9397-08002B2CF9AE}" pid="4" name="_dlc_DocId">
    <vt:lpwstr>RPRHYMQDNXKT-263-574</vt:lpwstr>
  </property>
  <property fmtid="{D5CDD505-2E9C-101B-9397-08002B2CF9AE}" pid="5" name="_dlc_DocIdUrl">
    <vt:lpwstr>http://intranet.siget.gob.sv/CAU/_layouts/DocIdRedir.aspx?ID=RPRHYMQDNXKT-263-574, RPRHYMQDNXKT-263-574</vt:lpwstr>
  </property>
  <property fmtid="{D5CDD505-2E9C-101B-9397-08002B2CF9AE}" pid="6" name="RoutingRuleDescription">
    <vt:lpwstr> Sentencia- Concepcion de Maria Hernandez Chavez</vt:lpwstr>
  </property>
  <property fmtid="{D5CDD505-2E9C-101B-9397-08002B2CF9AE}" pid="7" name="Order">
    <vt:r8>238000</vt:r8>
  </property>
  <property fmtid="{D5CDD505-2E9C-101B-9397-08002B2CF9AE}" pid="8" name="ComplianceAssetId">
    <vt:lpwstr/>
  </property>
  <property fmtid="{D5CDD505-2E9C-101B-9397-08002B2CF9AE}" pid="9" name="JefeRegional">
    <vt:lpwstr/>
  </property>
  <property fmtid="{D5CDD505-2E9C-101B-9397-08002B2CF9AE}" pid="10" name="JefaLegal">
    <vt:lpwstr/>
  </property>
  <property fmtid="{D5CDD505-2E9C-101B-9397-08002B2CF9AE}" pid="11" name="Observaciones">
    <vt:lpwstr/>
  </property>
  <property fmtid="{D5CDD505-2E9C-101B-9397-08002B2CF9AE}" pid="12" name="JefeNacional">
    <vt:lpwstr/>
  </property>
  <property fmtid="{D5CDD505-2E9C-101B-9397-08002B2CF9AE}" pid="13" name="SharedWithUsers">
    <vt:lpwstr/>
  </property>
</Properties>
</file>