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4F81BD" w:themeColor="accent1"/>
          <w:lang w:eastAsia="en-US"/>
        </w:rPr>
        <w:id w:val="-1808011630"/>
        <w:docPartObj>
          <w:docPartGallery w:val="Cover Pages"/>
          <w:docPartUnique/>
        </w:docPartObj>
      </w:sdtPr>
      <w:sdtEndPr>
        <w:rPr>
          <w:rFonts w:ascii="Book Antiqua" w:hAnsi="Book Antiqua"/>
          <w:b/>
          <w:color w:val="auto"/>
          <w:sz w:val="40"/>
          <w:szCs w:val="40"/>
        </w:rPr>
      </w:sdtEndPr>
      <w:sdtContent>
        <w:p w14:paraId="38E6EF02" w14:textId="7CF47AF4" w:rsidR="007C10FB" w:rsidRDefault="007C10FB">
          <w:pPr>
            <w:pStyle w:val="Sinespaciado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334E3FBF" wp14:editId="5BF05422">
                <wp:extent cx="1417320" cy="750898"/>
                <wp:effectExtent l="0" t="0" r="0" b="0"/>
                <wp:docPr id="143" name="Imagen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Style w:val="Ttulo1Car"/>
              <w:b/>
              <w:bCs/>
              <w:sz w:val="40"/>
              <w:szCs w:val="40"/>
            </w:rPr>
            <w:alias w:val="Título"/>
            <w:tag w:val=""/>
            <w:id w:val="1735040861"/>
            <w:placeholder>
              <w:docPart w:val="2252F25E6E7A41CA87FAE272E89DED0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Ttulo1Car"/>
            </w:rPr>
          </w:sdtEndPr>
          <w:sdtContent>
            <w:p w14:paraId="0E6BEC62" w14:textId="4B13A8EB" w:rsidR="007C10FB" w:rsidRPr="007C10FB" w:rsidRDefault="007C10FB">
              <w:pPr>
                <w:pStyle w:val="Sinespaciado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Style w:val="Ttulo1Car"/>
                  <w:b/>
                  <w:bCs/>
                  <w:sz w:val="40"/>
                  <w:szCs w:val="40"/>
                </w:rPr>
              </w:pPr>
              <w:r w:rsidRPr="007C10FB">
                <w:rPr>
                  <w:rStyle w:val="Ttulo1Car"/>
                  <w:b/>
                  <w:bCs/>
                  <w:sz w:val="40"/>
                  <w:szCs w:val="40"/>
                </w:rPr>
                <w:t>PLAN DE TRABAJO MUNICIPAL 202</w:t>
              </w:r>
              <w:r w:rsidR="00FF3EAB">
                <w:rPr>
                  <w:rStyle w:val="Ttulo1Car"/>
                  <w:b/>
                  <w:bCs/>
                  <w:sz w:val="40"/>
                  <w:szCs w:val="40"/>
                </w:rPr>
                <w:t>2</w:t>
              </w:r>
            </w:p>
          </w:sdtContent>
        </w:sdt>
        <w:p w14:paraId="17A1BFF8" w14:textId="188B521C" w:rsidR="007C10FB" w:rsidRDefault="007C10FB" w:rsidP="007C10FB">
          <w:pPr>
            <w:pStyle w:val="Ttulo1"/>
            <w:jc w:val="center"/>
            <w:rPr>
              <w:color w:val="4F81BD" w:themeColor="accent1"/>
            </w:rPr>
          </w:pPr>
          <w:r w:rsidRPr="007C10FB">
            <w:rPr>
              <w:sz w:val="28"/>
              <w:szCs w:val="28"/>
            </w:rPr>
            <w:t xml:space="preserve">UNIDAD DE ACCESO A LA INFORMACIÓN PÚBLICA MUNICIPAL </w:t>
          </w:r>
          <w:r>
            <w:rPr>
              <w:noProof/>
              <w:color w:val="4F81BD" w:themeColor="accent1"/>
            </w:rPr>
            <w:drawing>
              <wp:inline distT="0" distB="0" distL="0" distR="0" wp14:anchorId="418882D6" wp14:editId="12C4149E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84DAAC" w14:textId="672DABDD" w:rsidR="003954AD" w:rsidRDefault="00FF3EAB" w:rsidP="003954AD">
          <w:pPr>
            <w:rPr>
              <w:rFonts w:ascii="Book Antiqua" w:hAnsi="Book Antiqua"/>
              <w:b/>
              <w:sz w:val="40"/>
              <w:szCs w:val="40"/>
            </w:rPr>
          </w:pPr>
          <w:r w:rsidRPr="00FF3EAB">
            <w:rPr>
              <w:rFonts w:ascii="Calibri" w:eastAsia="Times New Roman" w:hAnsi="Calibri" w:cs="Times New Roman"/>
              <w:noProof/>
              <w:sz w:val="16"/>
              <w:szCs w:val="16"/>
              <w:lang w:eastAsia="es-SV"/>
            </w:rPr>
            <w:drawing>
              <wp:anchor distT="0" distB="0" distL="114300" distR="114300" simplePos="0" relativeHeight="251662336" behindDoc="1" locked="0" layoutInCell="1" allowOverlap="1" wp14:anchorId="470DCCA5" wp14:editId="2875B1BD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3248025" cy="3321685"/>
                <wp:effectExtent l="0" t="0" r="9525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8025" cy="3321685"/>
                        </a:xfrm>
                        <a:prstGeom prst="flowChartAlternateProcess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C10FB"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DD87CB6" wp14:editId="6EA9FA34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7533640</wp:posOffset>
                    </wp:positionV>
                    <wp:extent cx="6553200" cy="557784"/>
                    <wp:effectExtent l="0" t="0" r="7620" b="635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alias w:val="Fecha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93B3D0D" w14:textId="4D5EFF3E" w:rsidR="007C10FB" w:rsidRDefault="007C10FB">
                                    <w:pPr>
                                      <w:pStyle w:val="Sinespaciado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10A1D4E5" w14:textId="5B5F8FC4" w:rsidR="007C10FB" w:rsidRPr="007C10FB" w:rsidRDefault="00FD6D81">
                                <w:pPr>
                                  <w:pStyle w:val="Sinespaciado"/>
                                  <w:jc w:val="center"/>
                                  <w:rPr>
                                    <w:rStyle w:val="Ttulo1Car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alias w:val="Compañía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C10FB" w:rsidRPr="007C10FB">
                                      <w:rPr>
                                        <w:rFonts w:asciiTheme="majorHAnsi" w:eastAsiaTheme="majorEastAsia" w:hAnsiTheme="majorHAnsi" w:cstheme="majorBidi"/>
                                        <w:color w:val="365F91" w:themeColor="accent1" w:themeShade="BF"/>
                                        <w:sz w:val="28"/>
                                        <w:szCs w:val="28"/>
                                      </w:rPr>
                                      <w:t>ALCALDÍA MUNICIPAL DE SENSEMBRA</w:t>
                                    </w:r>
                                  </w:sdtContent>
                                </w:sdt>
                              </w:p>
                              <w:p w14:paraId="2B711F5F" w14:textId="3B06695B" w:rsidR="007C10FB" w:rsidRDefault="00FD6D81">
                                <w:pPr>
                                  <w:pStyle w:val="Sinespaciado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</w:rPr>
                                    <w:alias w:val="Dirección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C10FB">
                                      <w:rPr>
                                        <w:color w:val="4F81BD" w:themeColor="accent1"/>
                                      </w:rPr>
                                      <w:t>BARRIO</w:t>
                                    </w:r>
                                  </w:sdtContent>
                                </w:sdt>
                                <w:r w:rsidR="007C10FB">
                                  <w:rPr>
                                    <w:color w:val="4F81BD" w:themeColor="accent1"/>
                                  </w:rPr>
                                  <w:t xml:space="preserve"> EL CENTRO, SENSEMBRA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D87CB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margin-left:464.8pt;margin-top:593.2pt;width:516pt;height:43.9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alias w:val="Fecha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93B3D0D" w14:textId="4D5EFF3E" w:rsidR="007C10FB" w:rsidRDefault="007C10FB">
                              <w:pPr>
                                <w:pStyle w:val="Sinespaciado"/>
                                <w:spacing w:after="40"/>
                                <w:jc w:val="center"/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10A1D4E5" w14:textId="5B5F8FC4" w:rsidR="007C10FB" w:rsidRPr="007C10FB" w:rsidRDefault="00FD6D81">
                          <w:pPr>
                            <w:pStyle w:val="Sinespaciado"/>
                            <w:jc w:val="center"/>
                            <w:rPr>
                              <w:rStyle w:val="Ttulo1Car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365F91" w:themeColor="accent1" w:themeShade="BF"/>
                                <w:sz w:val="28"/>
                                <w:szCs w:val="28"/>
                              </w:rPr>
                              <w:alias w:val="Compañía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C10FB" w:rsidRPr="007C10FB">
                                <w:rPr>
                                  <w:rFonts w:asciiTheme="majorHAnsi" w:eastAsiaTheme="majorEastAsia" w:hAnsiTheme="majorHAnsi" w:cstheme="majorBidi"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ALCALDÍA MUNICIPAL DE SENSEMBRA</w:t>
                              </w:r>
                            </w:sdtContent>
                          </w:sdt>
                        </w:p>
                        <w:p w14:paraId="2B711F5F" w14:textId="3B06695B" w:rsidR="007C10FB" w:rsidRDefault="00FD6D81">
                          <w:pPr>
                            <w:pStyle w:val="Sinespaciado"/>
                            <w:jc w:val="center"/>
                            <w:rPr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</w:rPr>
                              <w:alias w:val="Dirección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C10FB">
                                <w:rPr>
                                  <w:color w:val="4F81BD" w:themeColor="accent1"/>
                                </w:rPr>
                                <w:t>BARRIO</w:t>
                              </w:r>
                            </w:sdtContent>
                          </w:sdt>
                          <w:r w:rsidR="007C10FB">
                            <w:rPr>
                              <w:color w:val="4F81BD" w:themeColor="accent1"/>
                            </w:rPr>
                            <w:t xml:space="preserve"> EL CENTRO, SENSEMBRA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7C10FB">
            <w:rPr>
              <w:rFonts w:ascii="Book Antiqua" w:hAnsi="Book Antiqua"/>
              <w:b/>
              <w:sz w:val="40"/>
              <w:szCs w:val="40"/>
            </w:rPr>
            <w:br w:type="page"/>
          </w:r>
        </w:p>
      </w:sdtContent>
    </w:sdt>
    <w:p w14:paraId="6C9D3ABF" w14:textId="2B948A28" w:rsidR="00C93D11" w:rsidRPr="003954AD" w:rsidRDefault="00C93D11" w:rsidP="003954AD">
      <w:pPr>
        <w:rPr>
          <w:rFonts w:ascii="Book Antiqua" w:hAnsi="Book Antiqua"/>
          <w:b/>
          <w:sz w:val="40"/>
          <w:szCs w:val="40"/>
        </w:rPr>
      </w:pPr>
      <w:r w:rsidRPr="00C27CF3">
        <w:rPr>
          <w:rFonts w:ascii="Book Antiqua" w:hAnsi="Book Antiqua"/>
          <w:b/>
          <w:sz w:val="24"/>
          <w:szCs w:val="24"/>
        </w:rPr>
        <w:lastRenderedPageBreak/>
        <w:t>I</w:t>
      </w:r>
      <w:r w:rsidR="006E0AC1" w:rsidRPr="00C27CF3">
        <w:rPr>
          <w:rFonts w:ascii="Book Antiqua" w:hAnsi="Book Antiqua"/>
          <w:b/>
          <w:sz w:val="24"/>
          <w:szCs w:val="24"/>
        </w:rPr>
        <w:t>MPORTANCIA</w:t>
      </w:r>
    </w:p>
    <w:p w14:paraId="66E3A8BF" w14:textId="77777777" w:rsidR="0051109A" w:rsidRPr="00C27CF3" w:rsidRDefault="0051109A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La Unidad de Acceso a la Información </w:t>
      </w:r>
      <w:r w:rsidR="00B24516" w:rsidRPr="00C27CF3">
        <w:rPr>
          <w:rFonts w:ascii="Book Antiqua" w:hAnsi="Book Antiqua"/>
          <w:sz w:val="24"/>
          <w:szCs w:val="24"/>
        </w:rPr>
        <w:t>Pública</w:t>
      </w:r>
      <w:r w:rsidRPr="00C27CF3">
        <w:rPr>
          <w:rFonts w:ascii="Book Antiqua" w:hAnsi="Book Antiqua"/>
          <w:sz w:val="24"/>
          <w:szCs w:val="24"/>
        </w:rPr>
        <w:t xml:space="preserve"> es el principal aporte de la LAIP que proporciona a la ciudadanía salvadoreña un importante instrumento para hacer efectivo el derecho a tener información directa y oportuna sobre</w:t>
      </w:r>
      <w:r w:rsidR="006B1C11" w:rsidRPr="00C27CF3">
        <w:rPr>
          <w:rFonts w:ascii="Book Antiqua" w:hAnsi="Book Antiqua"/>
          <w:sz w:val="24"/>
          <w:szCs w:val="24"/>
        </w:rPr>
        <w:t xml:space="preserve"> el quehacer de las Municipalidades</w:t>
      </w:r>
      <w:r w:rsidR="006E0AC1" w:rsidRPr="00C27CF3">
        <w:rPr>
          <w:rFonts w:ascii="Book Antiqua" w:hAnsi="Book Antiqua"/>
          <w:sz w:val="24"/>
          <w:szCs w:val="24"/>
        </w:rPr>
        <w:t xml:space="preserve"> y de esta forma se garantiza la transparencia con que se trabaja.</w:t>
      </w:r>
    </w:p>
    <w:p w14:paraId="46CD8EDD" w14:textId="77777777" w:rsidR="006E0AC1" w:rsidRPr="00C27CF3" w:rsidRDefault="006E0AC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6EE8834" w14:textId="77777777" w:rsidR="002F15E1" w:rsidRPr="00C27CF3" w:rsidRDefault="002F15E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17EC1D84" w14:textId="77777777" w:rsidR="007C5F1E" w:rsidRPr="00C27CF3" w:rsidRDefault="007C5F1E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>OBJETIVO GENERAL</w:t>
      </w:r>
    </w:p>
    <w:p w14:paraId="583516A3" w14:textId="77777777" w:rsidR="00DE659D" w:rsidRPr="00C27CF3" w:rsidRDefault="00D40E8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G</w:t>
      </w:r>
      <w:r w:rsidR="00DF6680" w:rsidRPr="00C27CF3">
        <w:rPr>
          <w:rFonts w:ascii="Book Antiqua" w:hAnsi="Book Antiqua"/>
          <w:sz w:val="24"/>
          <w:szCs w:val="24"/>
        </w:rPr>
        <w:t>arantizar el derecho de acceso</w:t>
      </w:r>
      <w:r w:rsidR="00061D1D" w:rsidRPr="00C27CF3">
        <w:rPr>
          <w:rFonts w:ascii="Book Antiqua" w:hAnsi="Book Antiqua"/>
          <w:sz w:val="24"/>
          <w:szCs w:val="24"/>
        </w:rPr>
        <w:t xml:space="preserve"> </w:t>
      </w:r>
      <w:r w:rsidRPr="00C27CF3">
        <w:rPr>
          <w:rFonts w:ascii="Book Antiqua" w:hAnsi="Book Antiqua"/>
          <w:sz w:val="24"/>
          <w:szCs w:val="24"/>
        </w:rPr>
        <w:t>a</w:t>
      </w:r>
      <w:r w:rsidR="00DA4DC8" w:rsidRPr="00C27CF3">
        <w:rPr>
          <w:rFonts w:ascii="Book Antiqua" w:hAnsi="Book Antiqua"/>
          <w:sz w:val="24"/>
          <w:szCs w:val="24"/>
        </w:rPr>
        <w:t xml:space="preserve"> la información pública a toda</w:t>
      </w:r>
      <w:r w:rsidRPr="00C27CF3">
        <w:rPr>
          <w:rFonts w:ascii="Book Antiqua" w:hAnsi="Book Antiqua"/>
          <w:sz w:val="24"/>
          <w:szCs w:val="24"/>
        </w:rPr>
        <w:t xml:space="preserve"> persona</w:t>
      </w:r>
      <w:r w:rsidR="00D8497D" w:rsidRPr="00C27CF3">
        <w:rPr>
          <w:rFonts w:ascii="Book Antiqua" w:hAnsi="Book Antiqua"/>
          <w:sz w:val="24"/>
          <w:szCs w:val="24"/>
        </w:rPr>
        <w:t>, a fin de contribuir</w:t>
      </w:r>
      <w:r w:rsidR="00061D1D" w:rsidRPr="00C27CF3">
        <w:rPr>
          <w:rFonts w:ascii="Book Antiqua" w:hAnsi="Book Antiqua"/>
          <w:sz w:val="24"/>
          <w:szCs w:val="24"/>
        </w:rPr>
        <w:t xml:space="preserve"> a la transparencia en la </w:t>
      </w:r>
      <w:r w:rsidR="008E2A20" w:rsidRPr="00C27CF3">
        <w:rPr>
          <w:rFonts w:ascii="Book Antiqua" w:hAnsi="Book Antiqua"/>
          <w:sz w:val="24"/>
          <w:szCs w:val="24"/>
        </w:rPr>
        <w:t>M</w:t>
      </w:r>
      <w:r w:rsidR="00061D1D" w:rsidRPr="00C27CF3">
        <w:rPr>
          <w:rFonts w:ascii="Book Antiqua" w:hAnsi="Book Antiqua"/>
          <w:sz w:val="24"/>
          <w:szCs w:val="24"/>
        </w:rPr>
        <w:t>unicipalidad.</w:t>
      </w:r>
    </w:p>
    <w:p w14:paraId="07B24236" w14:textId="77777777" w:rsidR="002C03DD" w:rsidRPr="00C27CF3" w:rsidRDefault="002C03DD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CA2C0AC" w14:textId="77777777" w:rsidR="002F15E1" w:rsidRPr="00C27CF3" w:rsidRDefault="002F15E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AC66305" w14:textId="77777777" w:rsidR="00B3215F" w:rsidRPr="00C27CF3" w:rsidRDefault="002C03DD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>OBJETIVOS ESPECÍFICOS</w:t>
      </w:r>
    </w:p>
    <w:p w14:paraId="57D19D2B" w14:textId="77777777" w:rsidR="003F3572" w:rsidRPr="00C27CF3" w:rsidRDefault="004160C8" w:rsidP="002F15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Dar a conocer la Unidad de A</w:t>
      </w:r>
      <w:r w:rsidR="003F3572" w:rsidRPr="00C27CF3">
        <w:rPr>
          <w:rFonts w:ascii="Book Antiqua" w:hAnsi="Book Antiqua"/>
          <w:sz w:val="24"/>
          <w:szCs w:val="24"/>
        </w:rPr>
        <w:t xml:space="preserve">cceso a la </w:t>
      </w:r>
      <w:r w:rsidRPr="00C27CF3">
        <w:rPr>
          <w:rFonts w:ascii="Book Antiqua" w:hAnsi="Book Antiqua"/>
          <w:sz w:val="24"/>
          <w:szCs w:val="24"/>
        </w:rPr>
        <w:t>I</w:t>
      </w:r>
      <w:r w:rsidR="003F3572" w:rsidRPr="00C27CF3">
        <w:rPr>
          <w:rFonts w:ascii="Book Antiqua" w:hAnsi="Book Antiqua"/>
          <w:sz w:val="24"/>
          <w:szCs w:val="24"/>
        </w:rPr>
        <w:t xml:space="preserve">nformación </w:t>
      </w:r>
      <w:r w:rsidRPr="00C27CF3">
        <w:rPr>
          <w:rFonts w:ascii="Book Antiqua" w:hAnsi="Book Antiqua"/>
          <w:sz w:val="24"/>
          <w:szCs w:val="24"/>
        </w:rPr>
        <w:t>P</w:t>
      </w:r>
      <w:r w:rsidR="003F3572" w:rsidRPr="00C27CF3">
        <w:rPr>
          <w:rFonts w:ascii="Book Antiqua" w:hAnsi="Book Antiqua"/>
          <w:sz w:val="24"/>
          <w:szCs w:val="24"/>
        </w:rPr>
        <w:t xml:space="preserve">ublica en el </w:t>
      </w:r>
      <w:r w:rsidR="008E2A20" w:rsidRPr="00C27CF3">
        <w:rPr>
          <w:rFonts w:ascii="Book Antiqua" w:hAnsi="Book Antiqua"/>
          <w:sz w:val="24"/>
          <w:szCs w:val="24"/>
        </w:rPr>
        <w:t>M</w:t>
      </w:r>
      <w:r w:rsidR="003F3572" w:rsidRPr="00C27CF3">
        <w:rPr>
          <w:rFonts w:ascii="Book Antiqua" w:hAnsi="Book Antiqua"/>
          <w:sz w:val="24"/>
          <w:szCs w:val="24"/>
        </w:rPr>
        <w:t>unicipio.</w:t>
      </w:r>
    </w:p>
    <w:p w14:paraId="1F875942" w14:textId="77777777" w:rsidR="004160C8" w:rsidRPr="00C27CF3" w:rsidRDefault="004160C8" w:rsidP="002F15E1">
      <w:pPr>
        <w:pStyle w:val="Prrafode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2677FC44" w14:textId="77777777" w:rsidR="004160C8" w:rsidRPr="00C27CF3" w:rsidRDefault="004160C8" w:rsidP="002F15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Atender al público de forma esmerada</w:t>
      </w:r>
      <w:r w:rsidR="002C03DD" w:rsidRPr="00C27CF3">
        <w:rPr>
          <w:rFonts w:ascii="Book Antiqua" w:hAnsi="Book Antiqua"/>
          <w:sz w:val="24"/>
          <w:szCs w:val="24"/>
        </w:rPr>
        <w:t>.</w:t>
      </w:r>
    </w:p>
    <w:p w14:paraId="64157486" w14:textId="77777777" w:rsidR="004160C8" w:rsidRPr="00C27CF3" w:rsidRDefault="004160C8" w:rsidP="002F15E1">
      <w:pPr>
        <w:pStyle w:val="Prrafode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26241EE2" w14:textId="77777777" w:rsidR="00073170" w:rsidRPr="00C27CF3" w:rsidRDefault="00073170" w:rsidP="002F15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Brindar información a las personas que lo soliciten.</w:t>
      </w:r>
    </w:p>
    <w:p w14:paraId="52C194A6" w14:textId="77777777" w:rsidR="002F15E1" w:rsidRPr="00C27CF3" w:rsidRDefault="002F15E1" w:rsidP="002F15E1">
      <w:pPr>
        <w:pStyle w:val="Prrafodelista"/>
        <w:rPr>
          <w:rFonts w:ascii="Book Antiqua" w:hAnsi="Book Antiqua"/>
          <w:sz w:val="24"/>
          <w:szCs w:val="24"/>
        </w:rPr>
      </w:pPr>
    </w:p>
    <w:p w14:paraId="67708842" w14:textId="77777777" w:rsidR="002F15E1" w:rsidRPr="00C27CF3" w:rsidRDefault="002F15E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32831A7" w14:textId="77777777" w:rsidR="002F15E1" w:rsidRPr="00C27CF3" w:rsidRDefault="002F15E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1805C02B" w14:textId="77777777" w:rsidR="006E3C53" w:rsidRPr="00C27CF3" w:rsidRDefault="006E3C53" w:rsidP="00187195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2FA9E5B3" w14:textId="77777777" w:rsidR="008E2A20" w:rsidRPr="00C27CF3" w:rsidRDefault="008E2A20" w:rsidP="008E2A20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23DDC0B9" w14:textId="77777777" w:rsidR="008E2A20" w:rsidRPr="008E2A20" w:rsidRDefault="008E2A20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lastRenderedPageBreak/>
        <w:t>VISIÓN</w:t>
      </w:r>
    </w:p>
    <w:p w14:paraId="0D3731A2" w14:textId="77777777" w:rsidR="008E2A20" w:rsidRPr="00C27CF3" w:rsidRDefault="008E2A20" w:rsidP="008E2A20">
      <w:pPr>
        <w:spacing w:line="360" w:lineRule="auto"/>
        <w:jc w:val="both"/>
        <w:rPr>
          <w:rFonts w:ascii="Book Antiqua" w:hAnsi="Book Antiqua"/>
          <w:bCs/>
          <w:sz w:val="24"/>
          <w:szCs w:val="24"/>
        </w:rPr>
      </w:pPr>
      <w:r w:rsidRPr="008E2A20">
        <w:rPr>
          <w:rFonts w:ascii="Book Antiqua" w:hAnsi="Book Antiqua"/>
          <w:bCs/>
          <w:sz w:val="24"/>
          <w:szCs w:val="24"/>
        </w:rPr>
        <w:t>Contribui</w:t>
      </w:r>
      <w:r w:rsidRPr="00C27CF3">
        <w:rPr>
          <w:rFonts w:ascii="Book Antiqua" w:hAnsi="Book Antiqua"/>
          <w:bCs/>
          <w:sz w:val="24"/>
          <w:szCs w:val="24"/>
        </w:rPr>
        <w:t>r</w:t>
      </w:r>
      <w:r w:rsidRPr="008E2A20">
        <w:rPr>
          <w:rFonts w:ascii="Book Antiqua" w:hAnsi="Book Antiqua"/>
          <w:bCs/>
          <w:sz w:val="24"/>
          <w:szCs w:val="24"/>
        </w:rPr>
        <w:t xml:space="preserve"> a la democracia y al desarrollo humano, facilitando que la población conozca y ejerza el derecho de acceso a la información pública y de la protección de datos personales.</w:t>
      </w:r>
    </w:p>
    <w:p w14:paraId="1977BEB7" w14:textId="77777777" w:rsidR="008E2A20" w:rsidRPr="00C27CF3" w:rsidRDefault="008E2A20" w:rsidP="008E2A20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14:paraId="21DC2210" w14:textId="77777777" w:rsidR="008E2A20" w:rsidRPr="008E2A20" w:rsidRDefault="008E2A20" w:rsidP="008E2A20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14:paraId="15138067" w14:textId="77777777" w:rsidR="008E2A20" w:rsidRPr="008E2A20" w:rsidRDefault="008E2A20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>MISIÓN</w:t>
      </w:r>
    </w:p>
    <w:p w14:paraId="2831B8ED" w14:textId="77777777" w:rsidR="008E2A20" w:rsidRPr="00C27CF3" w:rsidRDefault="008E2A20" w:rsidP="008E2A20">
      <w:pPr>
        <w:spacing w:line="360" w:lineRule="auto"/>
        <w:jc w:val="both"/>
        <w:rPr>
          <w:rFonts w:ascii="Book Antiqua" w:hAnsi="Book Antiqua"/>
          <w:bCs/>
          <w:sz w:val="24"/>
          <w:szCs w:val="24"/>
        </w:rPr>
      </w:pPr>
      <w:r w:rsidRPr="008E2A20">
        <w:rPr>
          <w:rFonts w:ascii="Book Antiqua" w:hAnsi="Book Antiqua"/>
          <w:bCs/>
          <w:sz w:val="24"/>
          <w:szCs w:val="24"/>
        </w:rPr>
        <w:t>Garantiz</w:t>
      </w:r>
      <w:r w:rsidR="004632AB" w:rsidRPr="00C27CF3">
        <w:rPr>
          <w:rFonts w:ascii="Book Antiqua" w:hAnsi="Book Antiqua"/>
          <w:bCs/>
          <w:sz w:val="24"/>
          <w:szCs w:val="24"/>
        </w:rPr>
        <w:t>ar</w:t>
      </w:r>
      <w:r w:rsidRPr="008E2A20">
        <w:rPr>
          <w:rFonts w:ascii="Book Antiqua" w:hAnsi="Book Antiqua"/>
          <w:bCs/>
          <w:sz w:val="24"/>
          <w:szCs w:val="24"/>
        </w:rPr>
        <w:t xml:space="preserve"> el ejercicio del derecho de acceso a la información pública y la protección de datos personales con independencia, calidad e innovación, y en coordinación interinstitucional.</w:t>
      </w:r>
    </w:p>
    <w:p w14:paraId="169016D8" w14:textId="77777777" w:rsidR="008E2A20" w:rsidRPr="00C27CF3" w:rsidRDefault="008E2A20" w:rsidP="008E2A20">
      <w:pPr>
        <w:spacing w:line="360" w:lineRule="auto"/>
        <w:jc w:val="both"/>
        <w:rPr>
          <w:rFonts w:ascii="Book Antiqua" w:hAnsi="Book Antiqua"/>
          <w:bCs/>
          <w:sz w:val="24"/>
          <w:szCs w:val="24"/>
        </w:rPr>
      </w:pPr>
    </w:p>
    <w:p w14:paraId="30C91F88" w14:textId="77777777" w:rsidR="008D3589" w:rsidRPr="008E2A20" w:rsidRDefault="008D3589" w:rsidP="008E2A20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14:paraId="2ECB6DB0" w14:textId="77777777" w:rsidR="008E2A20" w:rsidRPr="008E2A20" w:rsidRDefault="008E2A20" w:rsidP="008D3589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 xml:space="preserve">VALORES </w:t>
      </w:r>
    </w:p>
    <w:p w14:paraId="4D3BC524" w14:textId="77777777" w:rsidR="00C27CF3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Integridad</w:t>
      </w:r>
    </w:p>
    <w:p w14:paraId="0906C581" w14:textId="77777777" w:rsidR="00C27CF3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Probidad</w:t>
      </w:r>
    </w:p>
    <w:p w14:paraId="63D3AE04" w14:textId="77777777" w:rsidR="00C27CF3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Confiabilidad</w:t>
      </w:r>
    </w:p>
    <w:p w14:paraId="4AC7CC95" w14:textId="77777777" w:rsidR="00C27CF3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Equidad</w:t>
      </w:r>
    </w:p>
    <w:p w14:paraId="6E005701" w14:textId="77777777" w:rsidR="008E2A20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Responsabilidad</w:t>
      </w:r>
    </w:p>
    <w:p w14:paraId="1E16AA44" w14:textId="77777777" w:rsidR="002516E6" w:rsidRPr="00C27CF3" w:rsidRDefault="002516E6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68EB191" w14:textId="77777777" w:rsidR="00187195" w:rsidRPr="00C27CF3" w:rsidRDefault="00187195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0B3EF0BB" w14:textId="77777777" w:rsidR="008D3589" w:rsidRPr="00C27CF3" w:rsidRDefault="008D3589" w:rsidP="002F15E1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08A5DC60" w14:textId="77777777" w:rsidR="008D3589" w:rsidRPr="00C27CF3" w:rsidRDefault="008D3589" w:rsidP="002F15E1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E040951" w14:textId="77777777" w:rsidR="00C27CF3" w:rsidRPr="00C27CF3" w:rsidRDefault="00C27CF3" w:rsidP="002F15E1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BE65C57" w14:textId="77777777" w:rsidR="002516E6" w:rsidRPr="00C27CF3" w:rsidRDefault="002516E6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lastRenderedPageBreak/>
        <w:t>METAS</w:t>
      </w:r>
    </w:p>
    <w:p w14:paraId="2F714F5F" w14:textId="77777777" w:rsidR="003D3AD9" w:rsidRPr="00C27CF3" w:rsidRDefault="00494F4C" w:rsidP="002F15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Contribuir con la transparencia y la participación ciudadana.</w:t>
      </w:r>
    </w:p>
    <w:p w14:paraId="28FEBA38" w14:textId="77777777" w:rsidR="00494F4C" w:rsidRPr="00C27CF3" w:rsidRDefault="00494F4C" w:rsidP="002F15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Facilitar la información de forma gratuita.</w:t>
      </w:r>
    </w:p>
    <w:p w14:paraId="4F3AAD7E" w14:textId="77777777" w:rsidR="00CA0B42" w:rsidRPr="00C27CF3" w:rsidRDefault="00CA0B42" w:rsidP="002F15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Realizar los trámites de </w:t>
      </w:r>
      <w:r w:rsidR="004B15E6">
        <w:rPr>
          <w:rFonts w:ascii="Book Antiqua" w:hAnsi="Book Antiqua"/>
          <w:sz w:val="24"/>
          <w:szCs w:val="24"/>
        </w:rPr>
        <w:t xml:space="preserve">solicitudes de </w:t>
      </w:r>
      <w:r w:rsidRPr="00C27CF3">
        <w:rPr>
          <w:rFonts w:ascii="Book Antiqua" w:hAnsi="Book Antiqua"/>
          <w:sz w:val="24"/>
          <w:szCs w:val="24"/>
        </w:rPr>
        <w:t>información y notificar a los particulares.</w:t>
      </w:r>
    </w:p>
    <w:p w14:paraId="191E88A0" w14:textId="77777777" w:rsidR="008D3589" w:rsidRPr="00C27CF3" w:rsidRDefault="008F3C30" w:rsidP="00557D2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Divulgar la información </w:t>
      </w:r>
      <w:r w:rsidR="004B15E6">
        <w:rPr>
          <w:rFonts w:ascii="Book Antiqua" w:hAnsi="Book Antiqua"/>
          <w:sz w:val="24"/>
          <w:szCs w:val="24"/>
        </w:rPr>
        <w:t xml:space="preserve">oficiosa </w:t>
      </w:r>
      <w:r w:rsidRPr="00C27CF3">
        <w:rPr>
          <w:rFonts w:ascii="Book Antiqua" w:hAnsi="Book Antiqua"/>
          <w:sz w:val="24"/>
          <w:szCs w:val="24"/>
        </w:rPr>
        <w:t xml:space="preserve">a través del Portal de Transparencia, autorizado por el Instituto de Acceso a la Información </w:t>
      </w:r>
      <w:r w:rsidR="00B24516" w:rsidRPr="00C27CF3">
        <w:rPr>
          <w:rFonts w:ascii="Book Antiqua" w:hAnsi="Book Antiqua"/>
          <w:sz w:val="24"/>
          <w:szCs w:val="24"/>
        </w:rPr>
        <w:t>Pública</w:t>
      </w:r>
      <w:r w:rsidRPr="00C27CF3">
        <w:rPr>
          <w:rFonts w:ascii="Book Antiqua" w:hAnsi="Book Antiqua"/>
          <w:sz w:val="24"/>
          <w:szCs w:val="24"/>
        </w:rPr>
        <w:t xml:space="preserve">, </w:t>
      </w:r>
      <w:r w:rsidR="00892A89" w:rsidRPr="00C27CF3">
        <w:rPr>
          <w:rFonts w:ascii="Book Antiqua" w:hAnsi="Book Antiqua"/>
          <w:sz w:val="24"/>
          <w:szCs w:val="24"/>
        </w:rPr>
        <w:t xml:space="preserve">con el fin de que la población conozca y </w:t>
      </w:r>
      <w:r w:rsidR="00812780" w:rsidRPr="00C27CF3">
        <w:rPr>
          <w:rFonts w:ascii="Book Antiqua" w:hAnsi="Book Antiqua"/>
          <w:sz w:val="24"/>
          <w:szCs w:val="24"/>
        </w:rPr>
        <w:t>esté</w:t>
      </w:r>
      <w:r w:rsidR="00892A89" w:rsidRPr="00C27CF3">
        <w:rPr>
          <w:rFonts w:ascii="Book Antiqua" w:hAnsi="Book Antiqua"/>
          <w:sz w:val="24"/>
          <w:szCs w:val="24"/>
        </w:rPr>
        <w:t xml:space="preserve"> informada</w:t>
      </w:r>
      <w:r w:rsidRPr="00C27CF3">
        <w:rPr>
          <w:rFonts w:ascii="Book Antiqua" w:hAnsi="Book Antiqua"/>
          <w:sz w:val="24"/>
          <w:szCs w:val="24"/>
        </w:rPr>
        <w:t xml:space="preserve"> del quehacer municipal.</w:t>
      </w:r>
    </w:p>
    <w:p w14:paraId="436C3166" w14:textId="77777777" w:rsidR="00077F1E" w:rsidRDefault="00077F1E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28AFF6A4" w14:textId="77777777" w:rsidR="00077F1E" w:rsidRDefault="00077F1E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0195AA3A" w14:textId="77777777" w:rsidR="00393A1A" w:rsidRPr="00C27CF3" w:rsidRDefault="0089544B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>FUNCIONES DE LA UNIDAD DE ACCESO A LA INFORMACIÓN PUBLICA</w:t>
      </w:r>
    </w:p>
    <w:p w14:paraId="65B032D5" w14:textId="77777777" w:rsidR="00626184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>Elaborar y presentar para su aprobación el Plan de trabajo del área</w:t>
      </w:r>
      <w:r w:rsidR="00077F1E">
        <w:rPr>
          <w:rFonts w:ascii="Book Antiqua" w:hAnsi="Book Antiqua"/>
          <w:sz w:val="24"/>
          <w:szCs w:val="24"/>
        </w:rPr>
        <w:t>.</w:t>
      </w:r>
    </w:p>
    <w:p w14:paraId="339B0553" w14:textId="77777777" w:rsidR="00CA3E69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 xml:space="preserve"> </w:t>
      </w:r>
      <w:r w:rsidR="00626184">
        <w:rPr>
          <w:rFonts w:ascii="Book Antiqua" w:hAnsi="Book Antiqua"/>
          <w:sz w:val="24"/>
          <w:szCs w:val="24"/>
        </w:rPr>
        <w:t>E</w:t>
      </w:r>
      <w:r w:rsidRPr="00CA3E69">
        <w:rPr>
          <w:rFonts w:ascii="Book Antiqua" w:hAnsi="Book Antiqua"/>
          <w:sz w:val="24"/>
          <w:szCs w:val="24"/>
        </w:rPr>
        <w:t>ntregar y controlar la información solicitada por el público</w:t>
      </w:r>
      <w:r w:rsidR="00626184">
        <w:rPr>
          <w:rFonts w:ascii="Book Antiqua" w:hAnsi="Book Antiqua"/>
          <w:sz w:val="24"/>
          <w:szCs w:val="24"/>
        </w:rPr>
        <w:t>.</w:t>
      </w:r>
    </w:p>
    <w:p w14:paraId="5D280E54" w14:textId="77777777" w:rsidR="00CA3E69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>Atender al Público de forma esmerada.</w:t>
      </w:r>
    </w:p>
    <w:p w14:paraId="64BA89CD" w14:textId="77777777" w:rsidR="00CA3E69" w:rsidRPr="00CA3E69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 xml:space="preserve">Coordinar y gestionar con las unidades y dependencias internas la información solicitada por el usuario. </w:t>
      </w:r>
    </w:p>
    <w:p w14:paraId="63455CC8" w14:textId="77777777" w:rsidR="00CA3E69" w:rsidRPr="00CA3E69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 xml:space="preserve">Notificar en legal forma la respectiva respuesta a las solicitudes hechas a esta unidad. </w:t>
      </w:r>
    </w:p>
    <w:p w14:paraId="7705404A" w14:textId="77777777" w:rsidR="00077F1E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77F1E">
        <w:rPr>
          <w:rFonts w:ascii="Book Antiqua" w:hAnsi="Book Antiqua"/>
          <w:sz w:val="24"/>
          <w:szCs w:val="24"/>
        </w:rPr>
        <w:t>Elaborar los instrumentos para la solicitud, entrega y control de la información solicitada.</w:t>
      </w:r>
    </w:p>
    <w:p w14:paraId="1F805CB5" w14:textId="77777777" w:rsidR="00077F1E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77F1E">
        <w:rPr>
          <w:rFonts w:ascii="Book Antiqua" w:hAnsi="Book Antiqua"/>
          <w:sz w:val="24"/>
          <w:szCs w:val="24"/>
        </w:rPr>
        <w:t xml:space="preserve">Presentar informes </w:t>
      </w:r>
      <w:r w:rsidR="00626184" w:rsidRPr="00077F1E">
        <w:rPr>
          <w:rFonts w:ascii="Book Antiqua" w:hAnsi="Book Antiqua"/>
          <w:sz w:val="24"/>
          <w:szCs w:val="24"/>
        </w:rPr>
        <w:t>trimestr</w:t>
      </w:r>
      <w:r w:rsidRPr="00077F1E">
        <w:rPr>
          <w:rFonts w:ascii="Book Antiqua" w:hAnsi="Book Antiqua"/>
          <w:sz w:val="24"/>
          <w:szCs w:val="24"/>
        </w:rPr>
        <w:t xml:space="preserve">ales al despacho municipal sobre las actividades realizadas. </w:t>
      </w:r>
    </w:p>
    <w:p w14:paraId="1A714F1E" w14:textId="77777777" w:rsidR="00077F1E" w:rsidRDefault="00CA3E69" w:rsidP="00077F1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77F1E">
        <w:rPr>
          <w:rFonts w:ascii="Book Antiqua" w:hAnsi="Book Antiqua"/>
          <w:sz w:val="24"/>
          <w:szCs w:val="24"/>
        </w:rPr>
        <w:t>Actualizar la información Oficiosa que sufra cambios conforme al paso del tiempo o de acuerdo a reformas estructurales organizativas de la Municipalidad.</w:t>
      </w:r>
    </w:p>
    <w:p w14:paraId="39EE6297" w14:textId="77777777" w:rsidR="00E752B0" w:rsidRDefault="0065471D" w:rsidP="0065471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 xml:space="preserve">Asistir a capacitaciones y otras que </w:t>
      </w:r>
      <w:r>
        <w:rPr>
          <w:rFonts w:ascii="Book Antiqua" w:hAnsi="Book Antiqua"/>
          <w:sz w:val="24"/>
          <w:szCs w:val="24"/>
        </w:rPr>
        <w:t>el</w:t>
      </w:r>
      <w:r w:rsidRPr="00CA3E69">
        <w:rPr>
          <w:rFonts w:ascii="Book Antiqua" w:hAnsi="Book Antiqua"/>
          <w:sz w:val="24"/>
          <w:szCs w:val="24"/>
        </w:rPr>
        <w:t xml:space="preserve"> jefe inmediato designe.</w:t>
      </w:r>
      <w:r>
        <w:rPr>
          <w:rFonts w:ascii="Book Antiqua" w:hAnsi="Book Antiqua"/>
          <w:sz w:val="24"/>
          <w:szCs w:val="24"/>
        </w:rPr>
        <w:t xml:space="preserve">  </w:t>
      </w:r>
    </w:p>
    <w:tbl>
      <w:tblPr>
        <w:tblStyle w:val="Tablaconcuadrcula"/>
        <w:tblpPr w:leftFromText="141" w:rightFromText="141" w:vertAnchor="text" w:horzAnchor="margin" w:tblpY="1029"/>
        <w:tblW w:w="0" w:type="auto"/>
        <w:tblLayout w:type="fixed"/>
        <w:tblLook w:val="04A0" w:firstRow="1" w:lastRow="0" w:firstColumn="1" w:lastColumn="0" w:noHBand="0" w:noVBand="1"/>
      </w:tblPr>
      <w:tblGrid>
        <w:gridCol w:w="4448"/>
        <w:gridCol w:w="1820"/>
        <w:gridCol w:w="2025"/>
      </w:tblGrid>
      <w:tr w:rsidR="00E752B0" w:rsidRPr="00C27CF3" w14:paraId="58C68C93" w14:textId="77777777" w:rsidTr="006003C2">
        <w:trPr>
          <w:trHeight w:val="616"/>
        </w:trPr>
        <w:tc>
          <w:tcPr>
            <w:tcW w:w="4448" w:type="dxa"/>
            <w:vAlign w:val="center"/>
          </w:tcPr>
          <w:p w14:paraId="6E31E6D8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27CF3"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>DESCRIPCION</w:t>
            </w:r>
          </w:p>
        </w:tc>
        <w:tc>
          <w:tcPr>
            <w:tcW w:w="1820" w:type="dxa"/>
            <w:vAlign w:val="center"/>
          </w:tcPr>
          <w:p w14:paraId="0B71DFB6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27CF3">
              <w:rPr>
                <w:rFonts w:ascii="Book Antiqua" w:hAnsi="Book Antiqua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2025" w:type="dxa"/>
            <w:vAlign w:val="center"/>
          </w:tcPr>
          <w:p w14:paraId="2AA00AAE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27CF3">
              <w:rPr>
                <w:rFonts w:ascii="Book Antiqua" w:hAnsi="Book Antiqua"/>
                <w:b/>
                <w:bCs/>
                <w:sz w:val="24"/>
                <w:szCs w:val="24"/>
              </w:rPr>
              <w:t>PRECIO</w:t>
            </w:r>
          </w:p>
        </w:tc>
      </w:tr>
      <w:tr w:rsidR="00E752B0" w:rsidRPr="00C27CF3" w14:paraId="43619022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540BDBA9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Resmas de p</w:t>
            </w:r>
            <w:r w:rsidRPr="00C27CF3">
              <w:rPr>
                <w:rFonts w:ascii="Book Antiqua" w:hAnsi="Book Antiqua"/>
                <w:sz w:val="24"/>
                <w:szCs w:val="24"/>
              </w:rPr>
              <w:t>apel bond T/C</w:t>
            </w:r>
          </w:p>
        </w:tc>
        <w:tc>
          <w:tcPr>
            <w:tcW w:w="1820" w:type="dxa"/>
            <w:vAlign w:val="bottom"/>
          </w:tcPr>
          <w:p w14:paraId="65F6D0B0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bottom"/>
          </w:tcPr>
          <w:p w14:paraId="48B0D82A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$ 20.00</w:t>
            </w:r>
          </w:p>
        </w:tc>
      </w:tr>
      <w:tr w:rsidR="00E752B0" w:rsidRPr="00C27CF3" w14:paraId="3C130946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20FE6A35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Cinta gruesa transparente</w:t>
            </w:r>
          </w:p>
        </w:tc>
        <w:tc>
          <w:tcPr>
            <w:tcW w:w="1820" w:type="dxa"/>
            <w:vAlign w:val="bottom"/>
          </w:tcPr>
          <w:p w14:paraId="5B3D3F01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57A6FBB4" w14:textId="1A746EE0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 xml:space="preserve">$ </w:t>
            </w:r>
            <w:r w:rsidR="00FE6DA9">
              <w:rPr>
                <w:rFonts w:ascii="Book Antiqua" w:hAnsi="Book Antiqua"/>
                <w:sz w:val="24"/>
                <w:szCs w:val="24"/>
              </w:rPr>
              <w:t>2</w:t>
            </w:r>
            <w:r w:rsidRPr="00C27CF3">
              <w:rPr>
                <w:rFonts w:ascii="Book Antiqua" w:hAnsi="Book Antiqua"/>
                <w:sz w:val="24"/>
                <w:szCs w:val="24"/>
              </w:rPr>
              <w:t>.00</w:t>
            </w:r>
          </w:p>
        </w:tc>
      </w:tr>
      <w:tr w:rsidR="00E752B0" w:rsidRPr="00C27CF3" w14:paraId="2DADF28E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415796F3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Lápiz</w:t>
            </w:r>
          </w:p>
        </w:tc>
        <w:tc>
          <w:tcPr>
            <w:tcW w:w="1820" w:type="dxa"/>
            <w:vAlign w:val="bottom"/>
          </w:tcPr>
          <w:p w14:paraId="5846BDEB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025" w:type="dxa"/>
            <w:vAlign w:val="bottom"/>
          </w:tcPr>
          <w:p w14:paraId="2CF0D1D0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$ 0.75</w:t>
            </w:r>
          </w:p>
        </w:tc>
      </w:tr>
      <w:tr w:rsidR="00E752B0" w:rsidRPr="00C27CF3" w14:paraId="1D805487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053EEAD6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Marcador</w:t>
            </w:r>
          </w:p>
        </w:tc>
        <w:tc>
          <w:tcPr>
            <w:tcW w:w="1820" w:type="dxa"/>
            <w:vAlign w:val="bottom"/>
          </w:tcPr>
          <w:p w14:paraId="59C3BE86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45711004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$ 1.00</w:t>
            </w:r>
          </w:p>
        </w:tc>
      </w:tr>
      <w:tr w:rsidR="00E752B0" w:rsidRPr="00C27CF3" w14:paraId="5C7FEAF2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5F37882C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Sacapuntas</w:t>
            </w:r>
          </w:p>
        </w:tc>
        <w:tc>
          <w:tcPr>
            <w:tcW w:w="1820" w:type="dxa"/>
            <w:vAlign w:val="bottom"/>
          </w:tcPr>
          <w:p w14:paraId="706FE49C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0FA232B4" w14:textId="61A774D8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$ 0.</w:t>
            </w:r>
            <w:r w:rsidR="00FE6DA9">
              <w:rPr>
                <w:rFonts w:ascii="Book Antiqua" w:hAnsi="Book Antiqua"/>
                <w:sz w:val="24"/>
                <w:szCs w:val="24"/>
              </w:rPr>
              <w:t>50</w:t>
            </w:r>
          </w:p>
        </w:tc>
      </w:tr>
      <w:tr w:rsidR="00E752B0" w:rsidRPr="00C27CF3" w14:paraId="1F4782D5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326531A9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Resma de p</w:t>
            </w:r>
            <w:r w:rsidRPr="00C27CF3">
              <w:rPr>
                <w:rFonts w:ascii="Book Antiqua" w:hAnsi="Book Antiqua"/>
                <w:sz w:val="24"/>
                <w:szCs w:val="24"/>
              </w:rPr>
              <w:t>apel bond de colores</w:t>
            </w:r>
          </w:p>
        </w:tc>
        <w:tc>
          <w:tcPr>
            <w:tcW w:w="1820" w:type="dxa"/>
            <w:vAlign w:val="bottom"/>
          </w:tcPr>
          <w:p w14:paraId="6F2F01E0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7967D446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$ 20.00</w:t>
            </w:r>
          </w:p>
        </w:tc>
      </w:tr>
      <w:tr w:rsidR="00E752B0" w:rsidRPr="00C27CF3" w14:paraId="11771824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1572F388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Grapas</w:t>
            </w:r>
          </w:p>
        </w:tc>
        <w:tc>
          <w:tcPr>
            <w:tcW w:w="1820" w:type="dxa"/>
            <w:vAlign w:val="bottom"/>
          </w:tcPr>
          <w:p w14:paraId="75F56D30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636AC0E6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$ 2.00</w:t>
            </w:r>
          </w:p>
        </w:tc>
      </w:tr>
      <w:tr w:rsidR="00E752B0" w:rsidRPr="00C27CF3" w14:paraId="0900B758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0E03E7D7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Lapiceros</w:t>
            </w:r>
          </w:p>
        </w:tc>
        <w:tc>
          <w:tcPr>
            <w:tcW w:w="1820" w:type="dxa"/>
            <w:vAlign w:val="bottom"/>
          </w:tcPr>
          <w:p w14:paraId="46E1EAD0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2025" w:type="dxa"/>
            <w:vAlign w:val="bottom"/>
          </w:tcPr>
          <w:p w14:paraId="63FA00E2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$ 1.50</w:t>
            </w:r>
          </w:p>
        </w:tc>
      </w:tr>
      <w:tr w:rsidR="00E752B0" w:rsidRPr="00C27CF3" w14:paraId="1D889673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7B866B41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Corrector</w:t>
            </w:r>
          </w:p>
        </w:tc>
        <w:tc>
          <w:tcPr>
            <w:tcW w:w="1820" w:type="dxa"/>
            <w:vAlign w:val="bottom"/>
          </w:tcPr>
          <w:p w14:paraId="6ECD96F8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602599C2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$ 1.50</w:t>
            </w:r>
          </w:p>
        </w:tc>
      </w:tr>
      <w:tr w:rsidR="00E752B0" w:rsidRPr="00C27CF3" w14:paraId="609AB6E2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1C006DA1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Ampos</w:t>
            </w:r>
          </w:p>
        </w:tc>
        <w:tc>
          <w:tcPr>
            <w:tcW w:w="1820" w:type="dxa"/>
            <w:vAlign w:val="bottom"/>
          </w:tcPr>
          <w:p w14:paraId="577A87A3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025" w:type="dxa"/>
            <w:vAlign w:val="bottom"/>
          </w:tcPr>
          <w:p w14:paraId="12B2635E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$ 6.00</w:t>
            </w:r>
          </w:p>
        </w:tc>
      </w:tr>
      <w:tr w:rsidR="00E752B0" w:rsidRPr="00C27CF3" w14:paraId="487E935A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2A66DC9C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Borrador</w:t>
            </w:r>
          </w:p>
        </w:tc>
        <w:tc>
          <w:tcPr>
            <w:tcW w:w="1820" w:type="dxa"/>
            <w:vAlign w:val="bottom"/>
          </w:tcPr>
          <w:p w14:paraId="472A24B6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36CF445E" w14:textId="1969FC05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$ 0.</w:t>
            </w:r>
            <w:r w:rsidR="00FE6DA9">
              <w:rPr>
                <w:rFonts w:ascii="Book Antiqua" w:hAnsi="Book Antiqua"/>
                <w:sz w:val="24"/>
                <w:szCs w:val="24"/>
              </w:rPr>
              <w:t>50</w:t>
            </w:r>
          </w:p>
        </w:tc>
      </w:tr>
      <w:tr w:rsidR="00E752B0" w:rsidRPr="00C27CF3" w14:paraId="3A583755" w14:textId="77777777" w:rsidTr="006003C2">
        <w:trPr>
          <w:trHeight w:val="616"/>
        </w:trPr>
        <w:tc>
          <w:tcPr>
            <w:tcW w:w="4448" w:type="dxa"/>
            <w:vAlign w:val="bottom"/>
          </w:tcPr>
          <w:p w14:paraId="3AE7CF4B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Caja de clip</w:t>
            </w:r>
          </w:p>
        </w:tc>
        <w:tc>
          <w:tcPr>
            <w:tcW w:w="1820" w:type="dxa"/>
            <w:vAlign w:val="bottom"/>
          </w:tcPr>
          <w:p w14:paraId="6A0843CA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5A1D8A87" w14:textId="77777777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$ 1.50</w:t>
            </w:r>
          </w:p>
        </w:tc>
      </w:tr>
      <w:tr w:rsidR="00E752B0" w:rsidRPr="00C27CF3" w14:paraId="417A797C" w14:textId="77777777" w:rsidTr="006003C2">
        <w:trPr>
          <w:trHeight w:val="616"/>
        </w:trPr>
        <w:tc>
          <w:tcPr>
            <w:tcW w:w="6268" w:type="dxa"/>
            <w:gridSpan w:val="2"/>
            <w:vAlign w:val="bottom"/>
          </w:tcPr>
          <w:p w14:paraId="0B564DAC" w14:textId="77777777" w:rsidR="00E752B0" w:rsidRPr="00C27CF3" w:rsidRDefault="00E752B0" w:rsidP="006003C2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Otros gastos</w:t>
            </w:r>
          </w:p>
        </w:tc>
        <w:tc>
          <w:tcPr>
            <w:tcW w:w="2025" w:type="dxa"/>
            <w:vAlign w:val="bottom"/>
          </w:tcPr>
          <w:p w14:paraId="08EE853F" w14:textId="4F8C36AB" w:rsidR="00E752B0" w:rsidRPr="00C27CF3" w:rsidRDefault="00E752B0" w:rsidP="006003C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</w:t>
            </w:r>
            <w:r w:rsidR="00FE6DA9">
              <w:rPr>
                <w:rFonts w:ascii="Book Antiqua" w:hAnsi="Book Antiqua"/>
                <w:sz w:val="24"/>
                <w:szCs w:val="24"/>
              </w:rPr>
              <w:t xml:space="preserve"> 42.75</w:t>
            </w:r>
          </w:p>
        </w:tc>
      </w:tr>
      <w:tr w:rsidR="00E752B0" w:rsidRPr="00C27CF3" w14:paraId="164E6992" w14:textId="77777777" w:rsidTr="006003C2">
        <w:trPr>
          <w:trHeight w:val="616"/>
        </w:trPr>
        <w:tc>
          <w:tcPr>
            <w:tcW w:w="6268" w:type="dxa"/>
            <w:gridSpan w:val="2"/>
            <w:vAlign w:val="bottom"/>
          </w:tcPr>
          <w:p w14:paraId="12935B59" w14:textId="77777777" w:rsidR="00E752B0" w:rsidRPr="00C27CF3" w:rsidRDefault="00E752B0" w:rsidP="006003C2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27CF3">
              <w:rPr>
                <w:rFonts w:ascii="Book Antiqua" w:hAnsi="Book Antiqu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25" w:type="dxa"/>
            <w:vAlign w:val="bottom"/>
          </w:tcPr>
          <w:p w14:paraId="3A241BE1" w14:textId="023EBCDF" w:rsidR="00E752B0" w:rsidRPr="0038669C" w:rsidRDefault="00E752B0" w:rsidP="006003C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8669C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$ </w:t>
            </w:r>
            <w:r w:rsidR="006003C2">
              <w:rPr>
                <w:rFonts w:ascii="Book Antiqua" w:hAnsi="Book Antiqua"/>
                <w:b/>
                <w:bCs/>
                <w:sz w:val="24"/>
                <w:szCs w:val="24"/>
              </w:rPr>
              <w:t>100.00</w:t>
            </w:r>
          </w:p>
        </w:tc>
      </w:tr>
    </w:tbl>
    <w:p w14:paraId="39BBF8DF" w14:textId="3BE05D60" w:rsidR="00E752B0" w:rsidRDefault="00E752B0" w:rsidP="00E752B0">
      <w:pPr>
        <w:spacing w:line="360" w:lineRule="auto"/>
        <w:ind w:left="420"/>
        <w:jc w:val="center"/>
        <w:rPr>
          <w:rFonts w:ascii="Book Antiqua" w:hAnsi="Book Antiqua"/>
          <w:b/>
          <w:sz w:val="24"/>
          <w:szCs w:val="24"/>
        </w:rPr>
      </w:pPr>
      <w:r w:rsidRPr="00E752B0">
        <w:rPr>
          <w:rFonts w:ascii="Book Antiqua" w:hAnsi="Book Antiqua"/>
          <w:b/>
          <w:sz w:val="24"/>
          <w:szCs w:val="24"/>
        </w:rPr>
        <w:t xml:space="preserve"> PRESUPUESTO DE LA UNIDAD</w:t>
      </w:r>
    </w:p>
    <w:p w14:paraId="296B05B8" w14:textId="77777777" w:rsidR="006003C2" w:rsidRDefault="006003C2" w:rsidP="00E752B0">
      <w:pPr>
        <w:spacing w:line="360" w:lineRule="auto"/>
        <w:ind w:left="420"/>
        <w:jc w:val="center"/>
        <w:rPr>
          <w:rFonts w:ascii="Book Antiqua" w:hAnsi="Book Antiqua"/>
          <w:b/>
          <w:sz w:val="24"/>
          <w:szCs w:val="24"/>
        </w:rPr>
      </w:pPr>
    </w:p>
    <w:p w14:paraId="3711A7CE" w14:textId="3B5F6ACB" w:rsidR="00E752B0" w:rsidRDefault="00E752B0" w:rsidP="00E752B0">
      <w:pPr>
        <w:spacing w:line="360" w:lineRule="auto"/>
        <w:ind w:left="420"/>
        <w:jc w:val="center"/>
        <w:rPr>
          <w:rFonts w:ascii="Book Antiqua" w:hAnsi="Book Antiqua"/>
          <w:b/>
          <w:sz w:val="24"/>
          <w:szCs w:val="24"/>
        </w:rPr>
      </w:pPr>
    </w:p>
    <w:p w14:paraId="5690C93C" w14:textId="77777777" w:rsidR="00E752B0" w:rsidRPr="00E752B0" w:rsidRDefault="00E752B0" w:rsidP="00E752B0">
      <w:pPr>
        <w:spacing w:line="360" w:lineRule="auto"/>
        <w:ind w:left="420"/>
        <w:jc w:val="center"/>
        <w:rPr>
          <w:rFonts w:ascii="Book Antiqua" w:hAnsi="Book Antiqua"/>
          <w:b/>
          <w:sz w:val="24"/>
          <w:szCs w:val="24"/>
        </w:rPr>
      </w:pPr>
    </w:p>
    <w:p w14:paraId="5AC27204" w14:textId="305737EF" w:rsidR="00024D7A" w:rsidRPr="00077F1E" w:rsidRDefault="00E752B0" w:rsidP="00077F1E">
      <w:pPr>
        <w:pStyle w:val="Prrafodelista"/>
        <w:spacing w:line="360" w:lineRule="auto"/>
        <w:ind w:left="780"/>
        <w:jc w:val="center"/>
        <w:rPr>
          <w:rFonts w:ascii="Book Antiqua" w:hAnsi="Book Antiqua"/>
          <w:sz w:val="24"/>
          <w:szCs w:val="24"/>
        </w:rPr>
      </w:pPr>
      <w:r w:rsidRPr="00077F1E">
        <w:rPr>
          <w:rFonts w:ascii="Book Antiqua" w:hAnsi="Book Antiqua"/>
          <w:b/>
          <w:sz w:val="24"/>
          <w:szCs w:val="24"/>
        </w:rPr>
        <w:t xml:space="preserve"> </w:t>
      </w:r>
    </w:p>
    <w:p w14:paraId="21C77C43" w14:textId="77777777" w:rsidR="008D3589" w:rsidRPr="00C27CF3" w:rsidRDefault="008D3589" w:rsidP="008D3589">
      <w:pPr>
        <w:rPr>
          <w:rFonts w:ascii="Book Antiqua" w:hAnsi="Book Antiqua"/>
          <w:b/>
          <w:sz w:val="24"/>
          <w:szCs w:val="24"/>
        </w:rPr>
      </w:pPr>
    </w:p>
    <w:p w14:paraId="0E9752CC" w14:textId="77777777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3E75F60E" w14:textId="77777777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2C945A4" w14:textId="77777777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182C486F" w14:textId="77777777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367A2F52" w14:textId="77777777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3B7380A4" w14:textId="77777777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79A2AD13" w14:textId="77777777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754820E6" w14:textId="77777777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3DA0B039" w14:textId="58954975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722FE3AB" w14:textId="323E12FB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126AE467" w14:textId="29C90641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2001C65B" w14:textId="7F234342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06D82FA5" w14:textId="2EA87960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104526B4" w14:textId="47EA7E2A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2BD6DADC" w14:textId="77777777" w:rsidR="00FE6DA9" w:rsidRDefault="00FE6DA9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7CF6E6F6" w14:textId="6B232072" w:rsidR="00B91133" w:rsidRPr="00C27CF3" w:rsidRDefault="00C201CB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lastRenderedPageBreak/>
        <w:t>CONCLUSION</w:t>
      </w:r>
    </w:p>
    <w:p w14:paraId="2707564B" w14:textId="77777777" w:rsidR="00810391" w:rsidRPr="00C27CF3" w:rsidRDefault="004C7D91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En conclusión,</w:t>
      </w:r>
      <w:r w:rsidRPr="00C27CF3">
        <w:rPr>
          <w:rFonts w:ascii="Book Antiqua" w:hAnsi="Book Antiqua"/>
          <w:b/>
          <w:sz w:val="24"/>
          <w:szCs w:val="24"/>
        </w:rPr>
        <w:t xml:space="preserve"> </w:t>
      </w:r>
      <w:r w:rsidR="00C201CB" w:rsidRPr="00C27CF3">
        <w:rPr>
          <w:rFonts w:ascii="Book Antiqua" w:hAnsi="Book Antiqua"/>
          <w:sz w:val="24"/>
          <w:szCs w:val="24"/>
        </w:rPr>
        <w:t>la elaboración del presente</w:t>
      </w:r>
      <w:r w:rsidRPr="00C27CF3">
        <w:rPr>
          <w:rFonts w:ascii="Book Antiqua" w:hAnsi="Book Antiqua"/>
          <w:sz w:val="24"/>
          <w:szCs w:val="24"/>
        </w:rPr>
        <w:t xml:space="preserve"> plan de trabajo es importante, ya que la</w:t>
      </w:r>
      <w:r w:rsidR="008F3C30" w:rsidRPr="00C27CF3">
        <w:rPr>
          <w:rFonts w:ascii="Book Antiqua" w:hAnsi="Book Antiqua"/>
          <w:sz w:val="24"/>
          <w:szCs w:val="24"/>
        </w:rPr>
        <w:t xml:space="preserve"> </w:t>
      </w:r>
      <w:r w:rsidRPr="00C27CF3">
        <w:rPr>
          <w:rFonts w:ascii="Book Antiqua" w:hAnsi="Book Antiqua"/>
          <w:sz w:val="24"/>
          <w:szCs w:val="24"/>
        </w:rPr>
        <w:t xml:space="preserve">Unidad de Acceso a la Información </w:t>
      </w:r>
      <w:r w:rsidR="008D3589" w:rsidRPr="00C27CF3">
        <w:rPr>
          <w:rFonts w:ascii="Book Antiqua" w:hAnsi="Book Antiqua"/>
          <w:sz w:val="24"/>
          <w:szCs w:val="24"/>
        </w:rPr>
        <w:t>Pública</w:t>
      </w:r>
      <w:r w:rsidRPr="00C27CF3">
        <w:rPr>
          <w:rFonts w:ascii="Book Antiqua" w:hAnsi="Book Antiqua"/>
          <w:sz w:val="24"/>
          <w:szCs w:val="24"/>
        </w:rPr>
        <w:t>, esta creada para que la ciudadanía participe, conociendo a través de la permanente Unidad</w:t>
      </w:r>
      <w:r w:rsidR="00B91133" w:rsidRPr="00C27CF3">
        <w:rPr>
          <w:rFonts w:ascii="Book Antiqua" w:hAnsi="Book Antiqua"/>
          <w:sz w:val="24"/>
          <w:szCs w:val="24"/>
        </w:rPr>
        <w:t xml:space="preserve">, el trabajo en la Municipalidad y solicitar </w:t>
      </w:r>
      <w:r w:rsidRPr="00C27CF3">
        <w:rPr>
          <w:rFonts w:ascii="Book Antiqua" w:hAnsi="Book Antiqua"/>
          <w:sz w:val="24"/>
          <w:szCs w:val="24"/>
        </w:rPr>
        <w:t>cualquier información</w:t>
      </w:r>
      <w:r w:rsidR="00B91133" w:rsidRPr="00C27CF3">
        <w:rPr>
          <w:rFonts w:ascii="Book Antiqua" w:hAnsi="Book Antiqua"/>
          <w:sz w:val="24"/>
          <w:szCs w:val="24"/>
        </w:rPr>
        <w:t xml:space="preserve"> que necesiten, siempre que esta, este disponible para el público.</w:t>
      </w:r>
    </w:p>
    <w:p w14:paraId="5F863683" w14:textId="77777777" w:rsidR="00B91133" w:rsidRPr="00C27CF3" w:rsidRDefault="00B91133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 </w:t>
      </w:r>
    </w:p>
    <w:p w14:paraId="3AE6336E" w14:textId="77777777" w:rsidR="00C201CB" w:rsidRDefault="00485641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Es importante la participación y el involucramiento de la población para que conozcan las actividades locales del trabajo Municipal, así como la atención y la opinión sobre </w:t>
      </w:r>
      <w:r w:rsidR="00B91133" w:rsidRPr="00C27CF3">
        <w:rPr>
          <w:rFonts w:ascii="Book Antiqua" w:hAnsi="Book Antiqua"/>
          <w:sz w:val="24"/>
          <w:szCs w:val="24"/>
        </w:rPr>
        <w:t>las</w:t>
      </w:r>
      <w:r w:rsidRPr="00C27CF3">
        <w:rPr>
          <w:rFonts w:ascii="Book Antiqua" w:hAnsi="Book Antiqua"/>
          <w:sz w:val="24"/>
          <w:szCs w:val="24"/>
        </w:rPr>
        <w:t xml:space="preserve"> actividades </w:t>
      </w:r>
      <w:r w:rsidR="00B91133" w:rsidRPr="00C27CF3">
        <w:rPr>
          <w:rFonts w:ascii="Book Antiqua" w:hAnsi="Book Antiqua"/>
          <w:sz w:val="24"/>
          <w:szCs w:val="24"/>
        </w:rPr>
        <w:t xml:space="preserve">que </w:t>
      </w:r>
      <w:r w:rsidRPr="00C27CF3">
        <w:rPr>
          <w:rFonts w:ascii="Book Antiqua" w:hAnsi="Book Antiqua"/>
          <w:sz w:val="24"/>
          <w:szCs w:val="24"/>
        </w:rPr>
        <w:t xml:space="preserve">se están desarrollando dentro del </w:t>
      </w:r>
      <w:r w:rsidR="008F3C30" w:rsidRPr="00C27CF3">
        <w:rPr>
          <w:rFonts w:ascii="Book Antiqua" w:hAnsi="Book Antiqua"/>
          <w:sz w:val="24"/>
          <w:szCs w:val="24"/>
        </w:rPr>
        <w:t>M</w:t>
      </w:r>
      <w:r w:rsidRPr="00C27CF3">
        <w:rPr>
          <w:rFonts w:ascii="Book Antiqua" w:hAnsi="Book Antiqua"/>
          <w:sz w:val="24"/>
          <w:szCs w:val="24"/>
        </w:rPr>
        <w:t xml:space="preserve">unicipio para garantizar la transparencia con que se </w:t>
      </w:r>
      <w:r w:rsidR="00B91133" w:rsidRPr="00C27CF3">
        <w:rPr>
          <w:rFonts w:ascii="Book Antiqua" w:hAnsi="Book Antiqua"/>
          <w:sz w:val="24"/>
          <w:szCs w:val="24"/>
        </w:rPr>
        <w:t>está</w:t>
      </w:r>
      <w:r w:rsidRPr="00C27CF3">
        <w:rPr>
          <w:rFonts w:ascii="Book Antiqua" w:hAnsi="Book Antiqua"/>
          <w:sz w:val="24"/>
          <w:szCs w:val="24"/>
        </w:rPr>
        <w:t xml:space="preserve"> trabajando</w:t>
      </w:r>
      <w:r w:rsidR="00B91133" w:rsidRPr="00C27CF3">
        <w:rPr>
          <w:rFonts w:ascii="Book Antiqua" w:hAnsi="Book Antiqua"/>
          <w:sz w:val="24"/>
          <w:szCs w:val="24"/>
        </w:rPr>
        <w:t>; así mismo, l</w:t>
      </w:r>
      <w:r w:rsidRPr="00C27CF3">
        <w:rPr>
          <w:rFonts w:ascii="Book Antiqua" w:hAnsi="Book Antiqua"/>
          <w:sz w:val="24"/>
          <w:szCs w:val="24"/>
        </w:rPr>
        <w:t>a coordinación y organización con las demás unidades de la institución</w:t>
      </w:r>
      <w:r w:rsidR="00B91133" w:rsidRPr="00C27CF3">
        <w:rPr>
          <w:rFonts w:ascii="Book Antiqua" w:hAnsi="Book Antiqua"/>
          <w:sz w:val="24"/>
          <w:szCs w:val="24"/>
        </w:rPr>
        <w:t xml:space="preserve"> es </w:t>
      </w:r>
      <w:r w:rsidRPr="00C27CF3">
        <w:rPr>
          <w:rFonts w:ascii="Book Antiqua" w:hAnsi="Book Antiqua"/>
          <w:sz w:val="24"/>
          <w:szCs w:val="24"/>
        </w:rPr>
        <w:t>parte fundamental para</w:t>
      </w:r>
      <w:r w:rsidR="00B91133" w:rsidRPr="00C27CF3">
        <w:rPr>
          <w:rFonts w:ascii="Book Antiqua" w:hAnsi="Book Antiqua"/>
          <w:sz w:val="24"/>
          <w:szCs w:val="24"/>
        </w:rPr>
        <w:t xml:space="preserve"> brindar un mejor servicio en la unidad.</w:t>
      </w:r>
      <w:r w:rsidRPr="00C27CF3">
        <w:rPr>
          <w:rFonts w:ascii="Book Antiqua" w:hAnsi="Book Antiqua"/>
          <w:sz w:val="24"/>
          <w:szCs w:val="24"/>
        </w:rPr>
        <w:t xml:space="preserve"> </w:t>
      </w:r>
    </w:p>
    <w:p w14:paraId="2C4FD5C2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0DC8424E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6A4611C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7B2E408A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386EF860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143B59AA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43EB799E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3BA57857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606888E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3B19F74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03F063F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CDF884F" w14:textId="77777777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</w:p>
    <w:p w14:paraId="567D2E57" w14:textId="77777777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</w:p>
    <w:p w14:paraId="1B67B253" w14:textId="77777777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</w:p>
    <w:p w14:paraId="7430D126" w14:textId="77777777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</w:p>
    <w:p w14:paraId="0FD48516" w14:textId="17628CE4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  <w:r w:rsidRPr="0065471D">
        <w:rPr>
          <w:rFonts w:ascii="Book Antiqua" w:hAnsi="Book Antiqua"/>
          <w:b/>
          <w:bCs/>
          <w:sz w:val="50"/>
          <w:szCs w:val="50"/>
          <w:u w:val="single"/>
        </w:rPr>
        <w:t xml:space="preserve">CRONOGRAMA DE </w:t>
      </w:r>
      <w:r w:rsidR="004F4A3C">
        <w:rPr>
          <w:rFonts w:ascii="Book Antiqua" w:hAnsi="Book Antiqua"/>
          <w:b/>
          <w:bCs/>
          <w:sz w:val="50"/>
          <w:szCs w:val="50"/>
          <w:u w:val="single"/>
        </w:rPr>
        <w:t>ACTIVIDADES</w:t>
      </w:r>
    </w:p>
    <w:p w14:paraId="3AC3D3EE" w14:textId="05A627C8" w:rsidR="001B3AD4" w:rsidRPr="001B3AD4" w:rsidRDefault="001B3AD4" w:rsidP="001B3AD4">
      <w:pPr>
        <w:rPr>
          <w:rFonts w:ascii="Book Antiqua" w:hAnsi="Book Antiqua"/>
          <w:sz w:val="50"/>
          <w:szCs w:val="50"/>
        </w:rPr>
      </w:pPr>
    </w:p>
    <w:p w14:paraId="5250E0B9" w14:textId="03C9F479" w:rsidR="001B3AD4" w:rsidRPr="001B3AD4" w:rsidRDefault="001B3AD4" w:rsidP="001B3AD4">
      <w:pPr>
        <w:rPr>
          <w:rFonts w:ascii="Book Antiqua" w:hAnsi="Book Antiqua"/>
          <w:sz w:val="50"/>
          <w:szCs w:val="50"/>
        </w:rPr>
      </w:pPr>
    </w:p>
    <w:p w14:paraId="75B48292" w14:textId="29021938" w:rsidR="001B3AD4" w:rsidRPr="001B3AD4" w:rsidRDefault="001B3AD4" w:rsidP="001B3AD4">
      <w:pPr>
        <w:rPr>
          <w:rFonts w:ascii="Book Antiqua" w:hAnsi="Book Antiqua"/>
          <w:sz w:val="50"/>
          <w:szCs w:val="50"/>
        </w:rPr>
      </w:pPr>
    </w:p>
    <w:p w14:paraId="508E4EB0" w14:textId="7E6D8B81" w:rsidR="001B3AD4" w:rsidRDefault="001B3AD4" w:rsidP="001B3AD4">
      <w:pPr>
        <w:rPr>
          <w:rFonts w:ascii="Book Antiqua" w:hAnsi="Book Antiqua"/>
          <w:b/>
          <w:bCs/>
          <w:sz w:val="50"/>
          <w:szCs w:val="50"/>
          <w:u w:val="single"/>
        </w:rPr>
      </w:pPr>
    </w:p>
    <w:p w14:paraId="4B8DBE56" w14:textId="17CBC76E" w:rsidR="001B3AD4" w:rsidRDefault="001B3AD4" w:rsidP="001B3AD4">
      <w:pPr>
        <w:jc w:val="right"/>
        <w:rPr>
          <w:rFonts w:ascii="Book Antiqua" w:hAnsi="Book Antiqua"/>
          <w:sz w:val="50"/>
          <w:szCs w:val="50"/>
        </w:rPr>
      </w:pPr>
    </w:p>
    <w:p w14:paraId="7FAE86CC" w14:textId="65763705" w:rsidR="001B3AD4" w:rsidRDefault="001B3AD4" w:rsidP="001B3AD4">
      <w:pPr>
        <w:jc w:val="right"/>
        <w:rPr>
          <w:rFonts w:ascii="Book Antiqua" w:hAnsi="Book Antiqua"/>
          <w:sz w:val="50"/>
          <w:szCs w:val="50"/>
        </w:rPr>
      </w:pPr>
    </w:p>
    <w:p w14:paraId="03299EDA" w14:textId="6EBFB11D" w:rsidR="001B3AD4" w:rsidRDefault="001B3AD4" w:rsidP="001B3AD4">
      <w:pPr>
        <w:jc w:val="right"/>
        <w:rPr>
          <w:rFonts w:ascii="Book Antiqua" w:hAnsi="Book Antiqua"/>
          <w:sz w:val="50"/>
          <w:szCs w:val="50"/>
        </w:rPr>
      </w:pPr>
    </w:p>
    <w:p w14:paraId="42DDCCEF" w14:textId="77777777" w:rsidR="001B3AD4" w:rsidRDefault="001B3AD4" w:rsidP="001B3AD4">
      <w:pPr>
        <w:jc w:val="right"/>
        <w:rPr>
          <w:rFonts w:ascii="Book Antiqua" w:hAnsi="Book Antiqua"/>
          <w:sz w:val="50"/>
          <w:szCs w:val="50"/>
        </w:rPr>
        <w:sectPr w:rsidR="001B3AD4" w:rsidSect="007C10FB"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leNormal"/>
        <w:tblpPr w:leftFromText="141" w:rightFromText="141" w:vertAnchor="text" w:horzAnchor="margin" w:tblpY="-805"/>
        <w:tblW w:w="13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191"/>
        <w:gridCol w:w="1731"/>
        <w:gridCol w:w="578"/>
        <w:gridCol w:w="1019"/>
        <w:gridCol w:w="348"/>
        <w:gridCol w:w="348"/>
        <w:gridCol w:w="348"/>
        <w:gridCol w:w="348"/>
        <w:gridCol w:w="348"/>
        <w:gridCol w:w="353"/>
        <w:gridCol w:w="348"/>
        <w:gridCol w:w="348"/>
        <w:gridCol w:w="348"/>
        <w:gridCol w:w="448"/>
        <w:gridCol w:w="447"/>
        <w:gridCol w:w="454"/>
        <w:gridCol w:w="1410"/>
        <w:gridCol w:w="7"/>
      </w:tblGrid>
      <w:tr w:rsidR="001B3AD4" w14:paraId="524813A9" w14:textId="77777777" w:rsidTr="006003C2">
        <w:trPr>
          <w:trHeight w:val="359"/>
        </w:trPr>
        <w:tc>
          <w:tcPr>
            <w:tcW w:w="6783" w:type="dxa"/>
            <w:gridSpan w:val="4"/>
            <w:shd w:val="clear" w:color="auto" w:fill="FBD4B4" w:themeFill="accent6" w:themeFillTint="66"/>
            <w:vAlign w:val="center"/>
          </w:tcPr>
          <w:p w14:paraId="520BC5C3" w14:textId="0FE927AE" w:rsidR="001B3AD4" w:rsidRPr="00812C44" w:rsidRDefault="001B3AD4" w:rsidP="001B3AD4">
            <w:pPr>
              <w:pStyle w:val="TableParagraph"/>
              <w:spacing w:before="2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lastRenderedPageBreak/>
              <w:t xml:space="preserve">                             </w:t>
            </w:r>
            <w:r w:rsidRPr="00812C44">
              <w:rPr>
                <w:b/>
                <w:bCs/>
                <w:w w:val="95"/>
              </w:rPr>
              <w:t>PLAN OPERATIVO ANUAL 202</w:t>
            </w:r>
            <w:r w:rsidR="006003C2">
              <w:rPr>
                <w:b/>
                <w:bCs/>
                <w:w w:val="95"/>
              </w:rPr>
              <w:t>2</w:t>
            </w:r>
          </w:p>
        </w:tc>
        <w:tc>
          <w:tcPr>
            <w:tcW w:w="6922" w:type="dxa"/>
            <w:gridSpan w:val="15"/>
            <w:shd w:val="clear" w:color="auto" w:fill="FBD4B4" w:themeFill="accent6" w:themeFillTint="66"/>
            <w:vAlign w:val="center"/>
          </w:tcPr>
          <w:p w14:paraId="28AEBAFC" w14:textId="77777777" w:rsidR="001B3AD4" w:rsidRPr="00812C44" w:rsidRDefault="001B3AD4" w:rsidP="001B3AD4">
            <w:pPr>
              <w:pStyle w:val="TableParagraph"/>
              <w:spacing w:before="2"/>
              <w:ind w:left="964" w:right="956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MUNICIPALIDAD: SENSEMBRA</w:t>
            </w:r>
          </w:p>
        </w:tc>
      </w:tr>
      <w:tr w:rsidR="001B3AD4" w14:paraId="44E89583" w14:textId="77777777" w:rsidTr="006003C2">
        <w:trPr>
          <w:trHeight w:val="356"/>
        </w:trPr>
        <w:tc>
          <w:tcPr>
            <w:tcW w:w="6783" w:type="dxa"/>
            <w:gridSpan w:val="4"/>
            <w:shd w:val="clear" w:color="auto" w:fill="FBD4B4" w:themeFill="accent6" w:themeFillTint="66"/>
            <w:vAlign w:val="center"/>
          </w:tcPr>
          <w:p w14:paraId="32272A7D" w14:textId="77777777" w:rsidR="001B3AD4" w:rsidRPr="00812C44" w:rsidRDefault="001B3AD4" w:rsidP="001B3AD4">
            <w:pPr>
              <w:pStyle w:val="TableParagraph"/>
              <w:ind w:left="1658"/>
              <w:rPr>
                <w:b/>
                <w:bCs/>
              </w:rPr>
            </w:pPr>
            <w:r w:rsidRPr="00812C44">
              <w:rPr>
                <w:b/>
                <w:bCs/>
                <w:w w:val="95"/>
              </w:rPr>
              <w:t>UNIDAD: ACCESO A LA INFORMACIÓN</w:t>
            </w:r>
          </w:p>
        </w:tc>
        <w:tc>
          <w:tcPr>
            <w:tcW w:w="6922" w:type="dxa"/>
            <w:gridSpan w:val="15"/>
            <w:shd w:val="clear" w:color="auto" w:fill="FBD4B4" w:themeFill="accent6" w:themeFillTint="66"/>
            <w:vAlign w:val="center"/>
          </w:tcPr>
          <w:p w14:paraId="2395CD10" w14:textId="77777777" w:rsidR="001B3AD4" w:rsidRPr="00812C44" w:rsidRDefault="001B3AD4" w:rsidP="001B3AD4">
            <w:pPr>
              <w:pStyle w:val="TableParagraph"/>
              <w:ind w:left="968" w:right="956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RESPONSABLE: DELMI NOHEMI PÉREZ VÁSQUEZ</w:t>
            </w:r>
          </w:p>
        </w:tc>
      </w:tr>
      <w:tr w:rsidR="001B3AD4" w14:paraId="79D15FC3" w14:textId="77777777" w:rsidTr="001B3AD4">
        <w:trPr>
          <w:trHeight w:val="419"/>
        </w:trPr>
        <w:tc>
          <w:tcPr>
            <w:tcW w:w="2283" w:type="dxa"/>
            <w:vAlign w:val="center"/>
          </w:tcPr>
          <w:p w14:paraId="29BC8CFF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  <w:w w:val="95"/>
              </w:rPr>
              <w:t>PROGRAMA</w:t>
            </w:r>
          </w:p>
        </w:tc>
        <w:tc>
          <w:tcPr>
            <w:tcW w:w="11422" w:type="dxa"/>
            <w:gridSpan w:val="18"/>
            <w:vAlign w:val="center"/>
          </w:tcPr>
          <w:p w14:paraId="4179D446" w14:textId="77777777" w:rsidR="001B3AD4" w:rsidRDefault="001B3AD4" w:rsidP="001B3AD4">
            <w:pPr>
              <w:pStyle w:val="TableParagraph"/>
              <w:ind w:right="3958"/>
            </w:pPr>
            <w:r>
              <w:rPr>
                <w:w w:val="95"/>
              </w:rPr>
              <w:t xml:space="preserve">   POBLACIÓN BIEN INFORMADA</w:t>
            </w:r>
          </w:p>
        </w:tc>
      </w:tr>
      <w:tr w:rsidR="001B3AD4" w14:paraId="3D5AC2D2" w14:textId="77777777" w:rsidTr="001B3AD4">
        <w:trPr>
          <w:trHeight w:val="644"/>
        </w:trPr>
        <w:tc>
          <w:tcPr>
            <w:tcW w:w="2283" w:type="dxa"/>
            <w:vAlign w:val="center"/>
          </w:tcPr>
          <w:p w14:paraId="7053AFFA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</w:rPr>
              <w:t>Objetivo Estratégico</w:t>
            </w:r>
          </w:p>
        </w:tc>
        <w:tc>
          <w:tcPr>
            <w:tcW w:w="11422" w:type="dxa"/>
            <w:gridSpan w:val="18"/>
            <w:vAlign w:val="center"/>
          </w:tcPr>
          <w:p w14:paraId="5592F8A3" w14:textId="72E339F3" w:rsidR="001B3AD4" w:rsidRDefault="001B3AD4" w:rsidP="001B3AD4">
            <w:pPr>
              <w:pStyle w:val="TableParagraph"/>
              <w:spacing w:before="156"/>
              <w:ind w:left="109"/>
            </w:pPr>
            <w:r>
              <w:t xml:space="preserve"> Garantizar</w:t>
            </w:r>
            <w:r w:rsidR="006003C2">
              <w:t xml:space="preserve"> </w:t>
            </w:r>
            <w:r>
              <w:rPr>
                <w:spacing w:val="-43"/>
              </w:rPr>
              <w:t xml:space="preserve"> </w:t>
            </w:r>
            <w:r>
              <w:t>el</w:t>
            </w:r>
            <w:r>
              <w:rPr>
                <w:spacing w:val="-43"/>
              </w:rPr>
              <w:t xml:space="preserve"> </w:t>
            </w:r>
            <w:r w:rsidR="006003C2">
              <w:rPr>
                <w:spacing w:val="-43"/>
              </w:rPr>
              <w:t xml:space="preserve"> </w:t>
            </w:r>
            <w:r>
              <w:t>derecho</w:t>
            </w:r>
            <w:r>
              <w:rPr>
                <w:spacing w:val="-43"/>
              </w:rPr>
              <w:t xml:space="preserve"> </w:t>
            </w:r>
            <w:r>
              <w:t>de</w:t>
            </w:r>
            <w:r>
              <w:rPr>
                <w:spacing w:val="-43"/>
              </w:rPr>
              <w:t xml:space="preserve"> </w:t>
            </w:r>
            <w:r>
              <w:t>acceso</w:t>
            </w:r>
            <w:r>
              <w:rPr>
                <w:spacing w:val="-43"/>
              </w:rPr>
              <w:t xml:space="preserve">  </w:t>
            </w:r>
            <w:r>
              <w:t>a</w:t>
            </w:r>
            <w:r>
              <w:rPr>
                <w:spacing w:val="-43"/>
              </w:rPr>
              <w:t xml:space="preserve">  </w:t>
            </w:r>
            <w:r>
              <w:t>la</w:t>
            </w:r>
            <w:r>
              <w:rPr>
                <w:spacing w:val="-43"/>
              </w:rPr>
              <w:t xml:space="preserve"> </w:t>
            </w:r>
            <w:r>
              <w:t>información</w:t>
            </w:r>
            <w:r>
              <w:rPr>
                <w:spacing w:val="-43"/>
              </w:rPr>
              <w:t xml:space="preserve"> </w:t>
            </w:r>
            <w:r>
              <w:t>pública,</w:t>
            </w:r>
            <w:r>
              <w:rPr>
                <w:spacing w:val="-42"/>
              </w:rPr>
              <w:t xml:space="preserve"> </w:t>
            </w:r>
            <w:r>
              <w:t xml:space="preserve">a </w:t>
            </w:r>
            <w:r>
              <w:rPr>
                <w:spacing w:val="-43"/>
              </w:rPr>
              <w:t xml:space="preserve"> </w:t>
            </w:r>
            <w:r>
              <w:t>fin</w:t>
            </w:r>
            <w:r>
              <w:rPr>
                <w:spacing w:val="-43"/>
              </w:rPr>
              <w:t xml:space="preserve"> </w:t>
            </w:r>
            <w:r>
              <w:t>de</w:t>
            </w:r>
            <w:r>
              <w:rPr>
                <w:spacing w:val="-41"/>
              </w:rPr>
              <w:t xml:space="preserve"> </w:t>
            </w:r>
            <w:r>
              <w:t xml:space="preserve">contribuir </w:t>
            </w:r>
            <w:r>
              <w:rPr>
                <w:spacing w:val="-42"/>
              </w:rPr>
              <w:t xml:space="preserve"> </w:t>
            </w:r>
            <w:r>
              <w:t xml:space="preserve">a </w:t>
            </w:r>
            <w:r>
              <w:rPr>
                <w:spacing w:val="-44"/>
              </w:rPr>
              <w:t xml:space="preserve"> </w:t>
            </w:r>
            <w:r>
              <w:t>la</w:t>
            </w:r>
            <w:r>
              <w:rPr>
                <w:spacing w:val="-43"/>
              </w:rPr>
              <w:t xml:space="preserve">  </w:t>
            </w:r>
            <w:r>
              <w:t>prevención</w:t>
            </w:r>
            <w:r>
              <w:rPr>
                <w:spacing w:val="-43"/>
              </w:rPr>
              <w:t xml:space="preserve"> </w:t>
            </w:r>
            <w:r>
              <w:t>y</w:t>
            </w:r>
            <w:r>
              <w:rPr>
                <w:spacing w:val="-42"/>
              </w:rPr>
              <w:t xml:space="preserve"> </w:t>
            </w:r>
            <w:r>
              <w:t>combate</w:t>
            </w:r>
            <w:r>
              <w:rPr>
                <w:spacing w:val="-44"/>
              </w:rPr>
              <w:t xml:space="preserve"> </w:t>
            </w:r>
            <w:r>
              <w:t>de</w:t>
            </w:r>
            <w:r>
              <w:rPr>
                <w:spacing w:val="-43"/>
              </w:rPr>
              <w:t xml:space="preserve"> </w:t>
            </w:r>
            <w:r>
              <w:t>la</w:t>
            </w:r>
            <w:r>
              <w:rPr>
                <w:spacing w:val="-44"/>
              </w:rPr>
              <w:t xml:space="preserve"> </w:t>
            </w:r>
            <w:r>
              <w:t>corrupción.</w:t>
            </w:r>
          </w:p>
          <w:p w14:paraId="025977EF" w14:textId="77777777" w:rsidR="001B3AD4" w:rsidRDefault="001B3AD4" w:rsidP="001B3AD4">
            <w:pPr>
              <w:pStyle w:val="TableParagraph"/>
              <w:spacing w:before="156"/>
              <w:ind w:left="109"/>
            </w:pPr>
          </w:p>
        </w:tc>
      </w:tr>
      <w:tr w:rsidR="001B3AD4" w14:paraId="2181D1E3" w14:textId="77777777" w:rsidTr="001B3AD4">
        <w:trPr>
          <w:trHeight w:val="1422"/>
        </w:trPr>
        <w:tc>
          <w:tcPr>
            <w:tcW w:w="6205" w:type="dxa"/>
            <w:gridSpan w:val="3"/>
            <w:vAlign w:val="center"/>
          </w:tcPr>
          <w:p w14:paraId="5DF0D891" w14:textId="77777777" w:rsidR="001B3AD4" w:rsidRPr="00812C44" w:rsidRDefault="001B3AD4" w:rsidP="001B3AD4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12C44">
              <w:rPr>
                <w:b/>
                <w:bCs/>
              </w:rPr>
              <w:t>Resultado:</w:t>
            </w:r>
          </w:p>
          <w:p w14:paraId="7BB12131" w14:textId="77777777" w:rsidR="001B3AD4" w:rsidRDefault="001B3AD4" w:rsidP="001B3AD4">
            <w:pPr>
              <w:pStyle w:val="TableParagraph"/>
              <w:spacing w:before="15" w:line="254" w:lineRule="auto"/>
              <w:ind w:left="112" w:right="79"/>
            </w:pPr>
            <w:r>
              <w:t>Se</w:t>
            </w:r>
            <w:r>
              <w:rPr>
                <w:spacing w:val="-16"/>
              </w:rPr>
              <w:t xml:space="preserve"> </w:t>
            </w:r>
            <w:r>
              <w:t>realizan</w:t>
            </w:r>
            <w:r>
              <w:rPr>
                <w:spacing w:val="-14"/>
              </w:rPr>
              <w:t xml:space="preserve"> </w:t>
            </w:r>
            <w:r>
              <w:t>procesos</w:t>
            </w:r>
            <w:r>
              <w:rPr>
                <w:spacing w:val="-14"/>
              </w:rPr>
              <w:t xml:space="preserve"> </w:t>
            </w:r>
            <w:r>
              <w:t>transparentes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entrega</w:t>
            </w:r>
            <w:r>
              <w:rPr>
                <w:spacing w:val="-15"/>
              </w:rPr>
              <w:t xml:space="preserve"> </w:t>
            </w:r>
            <w:r>
              <w:t>oportuna</w:t>
            </w:r>
            <w:r>
              <w:rPr>
                <w:spacing w:val="-15"/>
              </w:rPr>
              <w:t xml:space="preserve"> </w:t>
            </w:r>
            <w:r>
              <w:t>de información</w:t>
            </w:r>
            <w:r>
              <w:rPr>
                <w:spacing w:val="-21"/>
              </w:rPr>
              <w:t>.</w:t>
            </w:r>
          </w:p>
        </w:tc>
        <w:tc>
          <w:tcPr>
            <w:tcW w:w="7500" w:type="dxa"/>
            <w:gridSpan w:val="16"/>
            <w:vAlign w:val="center"/>
          </w:tcPr>
          <w:p w14:paraId="555351EE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</w:rPr>
              <w:t>Indicador:</w:t>
            </w:r>
          </w:p>
          <w:p w14:paraId="787AFE7C" w14:textId="77777777" w:rsidR="001B3AD4" w:rsidRPr="00E60533" w:rsidRDefault="001B3AD4" w:rsidP="001B3AD4">
            <w:pPr>
              <w:pStyle w:val="TableParagraph"/>
              <w:tabs>
                <w:tab w:val="left" w:pos="436"/>
              </w:tabs>
              <w:spacing w:before="13" w:line="249" w:lineRule="auto"/>
              <w:ind w:right="97"/>
              <w:rPr>
                <w:rFonts w:ascii="Carlito" w:hAnsi="Carlito"/>
                <w:i/>
              </w:rPr>
            </w:pPr>
            <w:r>
              <w:t xml:space="preserve"> Se entrega oportunamente información pública solicitada por los     interesados.</w:t>
            </w:r>
            <w:r w:rsidRPr="00E60533">
              <w:rPr>
                <w:rFonts w:ascii="Carlito" w:hAnsi="Carlito"/>
                <w:i/>
              </w:rPr>
              <w:t xml:space="preserve"> </w:t>
            </w:r>
          </w:p>
        </w:tc>
      </w:tr>
      <w:tr w:rsidR="001B3AD4" w14:paraId="386A0053" w14:textId="77777777" w:rsidTr="001B3AD4">
        <w:trPr>
          <w:trHeight w:val="851"/>
        </w:trPr>
        <w:tc>
          <w:tcPr>
            <w:tcW w:w="6205" w:type="dxa"/>
            <w:gridSpan w:val="3"/>
            <w:tcBorders>
              <w:bottom w:val="single" w:sz="8" w:space="0" w:color="000000"/>
            </w:tcBorders>
            <w:vAlign w:val="center"/>
          </w:tcPr>
          <w:p w14:paraId="0C5DA83E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</w:rPr>
              <w:t>Meta:</w:t>
            </w:r>
          </w:p>
          <w:p w14:paraId="000BFD89" w14:textId="77777777" w:rsidR="001B3AD4" w:rsidRDefault="001B3AD4" w:rsidP="001B3AD4">
            <w:pPr>
              <w:pStyle w:val="TableParagraph"/>
              <w:tabs>
                <w:tab w:val="left" w:pos="447"/>
                <w:tab w:val="left" w:pos="1420"/>
                <w:tab w:val="left" w:pos="1779"/>
                <w:tab w:val="left" w:pos="2583"/>
                <w:tab w:val="left" w:pos="2887"/>
                <w:tab w:val="left" w:pos="3242"/>
                <w:tab w:val="left" w:pos="4515"/>
                <w:tab w:val="left" w:pos="5352"/>
                <w:tab w:val="left" w:pos="5779"/>
              </w:tabs>
              <w:spacing w:before="13" w:line="260" w:lineRule="atLeast"/>
              <w:ind w:right="96"/>
              <w:rPr>
                <w:rFonts w:ascii="Carlito" w:hAnsi="Carlito"/>
                <w:i/>
              </w:rPr>
            </w:pPr>
            <w:r>
              <w:t xml:space="preserve"> Impulsar el</w:t>
            </w:r>
            <w:r>
              <w:tab/>
            </w:r>
            <w:r>
              <w:rPr>
                <w:w w:val="95"/>
              </w:rPr>
              <w:t xml:space="preserve">acceso </w:t>
            </w:r>
            <w:r>
              <w:t>a</w:t>
            </w:r>
            <w:r>
              <w:tab/>
              <w:t>la</w:t>
            </w:r>
            <w:r>
              <w:tab/>
              <w:t>información</w:t>
            </w:r>
            <w:r>
              <w:tab/>
              <w:t>pública</w:t>
            </w:r>
            <w:r>
              <w:tab/>
              <w:t>de</w:t>
            </w:r>
            <w:r>
              <w:tab/>
            </w:r>
            <w:r>
              <w:rPr>
                <w:spacing w:val="-10"/>
                <w:w w:val="95"/>
              </w:rPr>
              <w:t xml:space="preserve">la          </w:t>
            </w:r>
            <w:r>
              <w:t>Municipalidad de</w:t>
            </w:r>
            <w:r>
              <w:rPr>
                <w:spacing w:val="-35"/>
              </w:rPr>
              <w:t xml:space="preserve"> </w:t>
            </w:r>
            <w:r>
              <w:t>Sensembra.</w:t>
            </w:r>
            <w:r>
              <w:rPr>
                <w:rFonts w:ascii="Carlito" w:hAnsi="Carlito"/>
                <w:i/>
              </w:rPr>
              <w:t xml:space="preserve">  </w:t>
            </w:r>
          </w:p>
        </w:tc>
        <w:tc>
          <w:tcPr>
            <w:tcW w:w="7500" w:type="dxa"/>
            <w:gridSpan w:val="16"/>
            <w:tcBorders>
              <w:bottom w:val="single" w:sz="8" w:space="0" w:color="000000"/>
            </w:tcBorders>
            <w:vAlign w:val="center"/>
          </w:tcPr>
          <w:p w14:paraId="670A2E49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</w:rPr>
              <w:t>Estrategia:</w:t>
            </w:r>
          </w:p>
          <w:p w14:paraId="0C9E853C" w14:textId="77777777" w:rsidR="001B3AD4" w:rsidRDefault="001B3AD4" w:rsidP="001B3AD4">
            <w:pPr>
              <w:pStyle w:val="TableParagraph"/>
              <w:spacing w:line="270" w:lineRule="atLeast"/>
              <w:ind w:left="112" w:right="95"/>
            </w:pPr>
            <w:r>
              <w:t>Brindar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23"/>
              </w:rPr>
              <w:t xml:space="preserve"> </w:t>
            </w:r>
            <w:r>
              <w:t>la</w:t>
            </w:r>
            <w:r>
              <w:rPr>
                <w:spacing w:val="-22"/>
              </w:rPr>
              <w:t xml:space="preserve"> </w:t>
            </w:r>
            <w:r>
              <w:t>población</w:t>
            </w:r>
            <w:r>
              <w:rPr>
                <w:spacing w:val="-23"/>
              </w:rPr>
              <w:t xml:space="preserve"> </w:t>
            </w:r>
            <w:r>
              <w:t>la</w:t>
            </w:r>
            <w:r>
              <w:rPr>
                <w:spacing w:val="-22"/>
              </w:rPr>
              <w:t xml:space="preserve"> </w:t>
            </w:r>
            <w:r>
              <w:t>información</w:t>
            </w:r>
            <w:r>
              <w:rPr>
                <w:spacing w:val="-24"/>
              </w:rPr>
              <w:t xml:space="preserve"> </w:t>
            </w:r>
            <w:r>
              <w:t>solicitada</w:t>
            </w:r>
            <w:r>
              <w:rPr>
                <w:spacing w:val="-22"/>
              </w:rPr>
              <w:t xml:space="preserve"> </w:t>
            </w:r>
            <w:r>
              <w:t>y</w:t>
            </w:r>
            <w:r>
              <w:rPr>
                <w:spacing w:val="-22"/>
              </w:rPr>
              <w:t xml:space="preserve"> </w:t>
            </w:r>
            <w:r>
              <w:t>que</w:t>
            </w:r>
            <w:r>
              <w:rPr>
                <w:spacing w:val="-21"/>
              </w:rPr>
              <w:t xml:space="preserve"> </w:t>
            </w:r>
            <w:r>
              <w:t>está</w:t>
            </w:r>
            <w:r>
              <w:rPr>
                <w:spacing w:val="-22"/>
              </w:rPr>
              <w:t xml:space="preserve"> </w:t>
            </w:r>
            <w:r>
              <w:t>clasificada</w:t>
            </w:r>
            <w:r>
              <w:rPr>
                <w:spacing w:val="-23"/>
              </w:rPr>
              <w:t xml:space="preserve"> </w:t>
            </w:r>
            <w:r>
              <w:t xml:space="preserve">como </w:t>
            </w:r>
            <w:r>
              <w:rPr>
                <w:w w:val="95"/>
              </w:rPr>
              <w:t>oficiosa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pública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según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lo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descrito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Ley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Acceso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Información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Pública.</w:t>
            </w:r>
          </w:p>
        </w:tc>
      </w:tr>
      <w:tr w:rsidR="001B3AD4" w14:paraId="6A6A3C7E" w14:textId="77777777" w:rsidTr="001B3AD4">
        <w:trPr>
          <w:trHeight w:val="279"/>
        </w:trPr>
        <w:tc>
          <w:tcPr>
            <w:tcW w:w="44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9B4C77" w14:textId="77777777" w:rsidR="001B3AD4" w:rsidRPr="00812C44" w:rsidRDefault="001B3AD4" w:rsidP="001B3AD4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</w:p>
          <w:p w14:paraId="41D142AE" w14:textId="77777777" w:rsidR="001B3AD4" w:rsidRPr="00812C44" w:rsidRDefault="001B3AD4" w:rsidP="001B3AD4">
            <w:pPr>
              <w:pStyle w:val="TableParagraph"/>
              <w:spacing w:before="1"/>
              <w:ind w:left="1709" w:right="1697"/>
              <w:jc w:val="center"/>
              <w:rPr>
                <w:b/>
                <w:bCs/>
              </w:rPr>
            </w:pPr>
            <w:r w:rsidRPr="00812C44">
              <w:rPr>
                <w:b/>
                <w:bCs/>
              </w:rPr>
              <w:t>Actividad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F7D1B3" w14:textId="77777777" w:rsidR="001B3AD4" w:rsidRPr="00812C44" w:rsidRDefault="001B3AD4" w:rsidP="001B3AD4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</w:p>
          <w:p w14:paraId="25347441" w14:textId="77777777" w:rsidR="001B3AD4" w:rsidRPr="00812C44" w:rsidRDefault="001B3AD4" w:rsidP="001B3AD4">
            <w:pPr>
              <w:pStyle w:val="TableParagraph"/>
              <w:spacing w:before="1"/>
              <w:ind w:left="157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5"/>
              </w:rPr>
              <w:t xml:space="preserve">Presupuesto </w:t>
            </w:r>
            <w:r>
              <w:rPr>
                <w:b/>
                <w:bCs/>
                <w:w w:val="95"/>
              </w:rPr>
              <w:t xml:space="preserve"> </w:t>
            </w:r>
            <w:r w:rsidRPr="00812C44">
              <w:rPr>
                <w:b/>
                <w:bCs/>
                <w:w w:val="95"/>
              </w:rPr>
              <w:t>($)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5CAC3D" w14:textId="77777777" w:rsidR="001B3AD4" w:rsidRPr="00812C44" w:rsidRDefault="001B3AD4" w:rsidP="001B3AD4">
            <w:pPr>
              <w:pStyle w:val="TableParagraph"/>
              <w:spacing w:line="254" w:lineRule="auto"/>
              <w:ind w:left="112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812C44">
              <w:rPr>
                <w:b/>
                <w:bCs/>
              </w:rPr>
              <w:t xml:space="preserve">Fuente </w:t>
            </w:r>
            <w:r w:rsidRPr="00812C44">
              <w:rPr>
                <w:b/>
                <w:bCs/>
                <w:w w:val="90"/>
              </w:rPr>
              <w:t>Financiamiento</w:t>
            </w:r>
          </w:p>
        </w:tc>
        <w:tc>
          <w:tcPr>
            <w:tcW w:w="4486" w:type="dxa"/>
            <w:gridSpan w:val="1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489D11" w14:textId="77777777" w:rsidR="001B3AD4" w:rsidRPr="00812C44" w:rsidRDefault="001B3AD4" w:rsidP="001B3AD4">
            <w:pPr>
              <w:pStyle w:val="TableParagraph"/>
              <w:spacing w:line="248" w:lineRule="exact"/>
              <w:ind w:left="1419"/>
              <w:rPr>
                <w:b/>
                <w:bCs/>
              </w:rPr>
            </w:pPr>
            <w:r w:rsidRPr="00812C44">
              <w:rPr>
                <w:b/>
                <w:bCs/>
              </w:rPr>
              <w:t>Cronograma-Mes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E6725" w14:textId="77777777" w:rsidR="001B3AD4" w:rsidRPr="00812C44" w:rsidRDefault="001B3AD4" w:rsidP="001B3AD4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</w:p>
          <w:p w14:paraId="2587EBB5" w14:textId="77777777" w:rsidR="001B3AD4" w:rsidRPr="00812C44" w:rsidRDefault="001B3AD4" w:rsidP="001B3AD4">
            <w:pPr>
              <w:pStyle w:val="TableParagraph"/>
              <w:spacing w:before="1"/>
              <w:ind w:left="132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Responsable</w:t>
            </w:r>
          </w:p>
        </w:tc>
      </w:tr>
      <w:tr w:rsidR="001B3AD4" w14:paraId="2898A629" w14:textId="77777777" w:rsidTr="001B3AD4">
        <w:trPr>
          <w:gridAfter w:val="1"/>
          <w:wAfter w:w="7" w:type="dxa"/>
          <w:trHeight w:val="419"/>
        </w:trPr>
        <w:tc>
          <w:tcPr>
            <w:tcW w:w="44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089FA164" w14:textId="77777777" w:rsidR="001B3AD4" w:rsidRPr="00812C44" w:rsidRDefault="001B3AD4" w:rsidP="001B3AD4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6EFF3737" w14:textId="77777777" w:rsidR="001B3AD4" w:rsidRPr="00812C44" w:rsidRDefault="001B3AD4" w:rsidP="001B3AD4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4FF63A88" w14:textId="77777777" w:rsidR="001B3AD4" w:rsidRPr="00812C44" w:rsidRDefault="001B3AD4" w:rsidP="001B3AD4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304F7F" w14:textId="77777777" w:rsidR="001B3AD4" w:rsidRPr="00812C44" w:rsidRDefault="001B3AD4" w:rsidP="001B3AD4">
            <w:pPr>
              <w:pStyle w:val="TableParagraph"/>
              <w:spacing w:line="253" w:lineRule="exact"/>
              <w:ind w:left="108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6677AE" w14:textId="77777777" w:rsidR="001B3AD4" w:rsidRPr="00812C44" w:rsidRDefault="001B3AD4" w:rsidP="001B3AD4">
            <w:pPr>
              <w:pStyle w:val="TableParagraph"/>
              <w:spacing w:line="253" w:lineRule="exact"/>
              <w:ind w:left="108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0A1F0F" w14:textId="77777777" w:rsidR="001B3AD4" w:rsidRPr="00812C44" w:rsidRDefault="001B3AD4" w:rsidP="001B3AD4">
            <w:pPr>
              <w:pStyle w:val="TableParagraph"/>
              <w:spacing w:line="253" w:lineRule="exact"/>
              <w:ind w:left="110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3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565BEB" w14:textId="77777777" w:rsidR="001B3AD4" w:rsidRPr="00812C44" w:rsidRDefault="001B3AD4" w:rsidP="001B3AD4">
            <w:pPr>
              <w:pStyle w:val="TableParagraph"/>
              <w:spacing w:line="253" w:lineRule="exact"/>
              <w:ind w:left="107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4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110F534" w14:textId="77777777" w:rsidR="001B3AD4" w:rsidRPr="00812C44" w:rsidRDefault="001B3AD4" w:rsidP="001B3AD4">
            <w:pPr>
              <w:pStyle w:val="TableParagraph"/>
              <w:spacing w:line="253" w:lineRule="exact"/>
              <w:ind w:left="108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29B9386" w14:textId="77777777" w:rsidR="001B3AD4" w:rsidRPr="00812C44" w:rsidRDefault="001B3AD4" w:rsidP="001B3AD4">
            <w:pPr>
              <w:pStyle w:val="TableParagraph"/>
              <w:spacing w:line="253" w:lineRule="exact"/>
              <w:ind w:left="105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6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774808" w14:textId="77777777" w:rsidR="001B3AD4" w:rsidRPr="00812C44" w:rsidRDefault="001B3AD4" w:rsidP="001B3AD4">
            <w:pPr>
              <w:pStyle w:val="TableParagraph"/>
              <w:spacing w:line="253" w:lineRule="exact"/>
              <w:ind w:left="107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7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133845" w14:textId="77777777" w:rsidR="001B3AD4" w:rsidRPr="00812C44" w:rsidRDefault="001B3AD4" w:rsidP="001B3AD4">
            <w:pPr>
              <w:pStyle w:val="TableParagraph"/>
              <w:spacing w:line="253" w:lineRule="exact"/>
              <w:ind w:left="106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8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626EFB" w14:textId="77777777" w:rsidR="001B3AD4" w:rsidRPr="00812C44" w:rsidRDefault="001B3AD4" w:rsidP="001B3AD4">
            <w:pPr>
              <w:pStyle w:val="TableParagraph"/>
              <w:spacing w:line="253" w:lineRule="exact"/>
              <w:ind w:left="106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9</w:t>
            </w:r>
          </w:p>
        </w:tc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3486AB3" w14:textId="77777777" w:rsidR="001B3AD4" w:rsidRPr="00812C44" w:rsidRDefault="001B3AD4" w:rsidP="001B3AD4">
            <w:pPr>
              <w:pStyle w:val="TableParagraph"/>
              <w:spacing w:line="253" w:lineRule="exact"/>
              <w:ind w:left="105"/>
              <w:jc w:val="center"/>
              <w:rPr>
                <w:b/>
                <w:bCs/>
              </w:rPr>
            </w:pPr>
            <w:r w:rsidRPr="00812C44">
              <w:rPr>
                <w:b/>
                <w:bCs/>
              </w:rPr>
              <w:t>10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C3234DD" w14:textId="77777777" w:rsidR="001B3AD4" w:rsidRPr="00812C44" w:rsidRDefault="001B3AD4" w:rsidP="001B3AD4">
            <w:pPr>
              <w:pStyle w:val="TableParagraph"/>
              <w:spacing w:line="253" w:lineRule="exact"/>
              <w:ind w:left="104"/>
              <w:jc w:val="center"/>
              <w:rPr>
                <w:b/>
                <w:bCs/>
              </w:rPr>
            </w:pPr>
            <w:r w:rsidRPr="00812C44">
              <w:rPr>
                <w:b/>
                <w:bCs/>
              </w:rPr>
              <w:t>11</w:t>
            </w: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22C1F9" w14:textId="77777777" w:rsidR="001B3AD4" w:rsidRPr="00812C44" w:rsidRDefault="001B3AD4" w:rsidP="001B3AD4">
            <w:pPr>
              <w:pStyle w:val="TableParagraph"/>
              <w:spacing w:line="253" w:lineRule="exact"/>
              <w:ind w:left="103"/>
              <w:jc w:val="center"/>
              <w:rPr>
                <w:b/>
                <w:bCs/>
              </w:rPr>
            </w:pPr>
            <w:r w:rsidRPr="00812C44">
              <w:rPr>
                <w:b/>
                <w:bCs/>
              </w:rPr>
              <w:t>12</w:t>
            </w:r>
          </w:p>
        </w:tc>
        <w:tc>
          <w:tcPr>
            <w:tcW w:w="141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78566E" w14:textId="77777777" w:rsidR="001B3AD4" w:rsidRPr="00812C44" w:rsidRDefault="001B3AD4" w:rsidP="001B3AD4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1B3AD4" w14:paraId="6AA00848" w14:textId="77777777" w:rsidTr="006003C2">
        <w:trPr>
          <w:trHeight w:val="419"/>
        </w:trPr>
        <w:tc>
          <w:tcPr>
            <w:tcW w:w="4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14:paraId="032B3177" w14:textId="77777777" w:rsidR="001B3AD4" w:rsidRPr="00812C44" w:rsidRDefault="001B3AD4" w:rsidP="001B3AD4">
            <w:pPr>
              <w:pStyle w:val="TableParagraph"/>
              <w:spacing w:before="2"/>
              <w:ind w:left="107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OFICIAL DE INFORMACIÓN</w:t>
            </w:r>
          </w:p>
        </w:tc>
        <w:tc>
          <w:tcPr>
            <w:tcW w:w="9231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5490C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AD4" w14:paraId="4F0C374C" w14:textId="77777777" w:rsidTr="00485B9F">
        <w:trPr>
          <w:gridAfter w:val="1"/>
          <w:wAfter w:w="7" w:type="dxa"/>
          <w:trHeight w:val="839"/>
        </w:trPr>
        <w:tc>
          <w:tcPr>
            <w:tcW w:w="447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6AA879" w14:textId="77777777" w:rsidR="001B3AD4" w:rsidRDefault="001B3AD4" w:rsidP="001B3AD4">
            <w:pPr>
              <w:pStyle w:val="TableParagraph"/>
              <w:spacing w:before="6"/>
              <w:rPr>
                <w:sz w:val="23"/>
              </w:rPr>
            </w:pPr>
          </w:p>
          <w:p w14:paraId="4ECDD62A" w14:textId="77777777" w:rsidR="001B3AD4" w:rsidRDefault="001B3AD4" w:rsidP="001B3AD4">
            <w:pPr>
              <w:pStyle w:val="TableParagraph"/>
              <w:ind w:left="112"/>
            </w:pPr>
            <w:r>
              <w:t>Elaborar Plan Operativo Anual de la Unidad para siguiente año.</w:t>
            </w:r>
          </w:p>
        </w:tc>
        <w:tc>
          <w:tcPr>
            <w:tcW w:w="1731" w:type="dxa"/>
            <w:tcBorders>
              <w:top w:val="single" w:sz="8" w:space="0" w:color="000000"/>
              <w:bottom w:val="single" w:sz="8" w:space="0" w:color="000000"/>
            </w:tcBorders>
          </w:tcPr>
          <w:p w14:paraId="499DE98A" w14:textId="77777777" w:rsidR="001B3AD4" w:rsidRDefault="001B3AD4" w:rsidP="001B3AD4">
            <w:pPr>
              <w:pStyle w:val="TableParagraph"/>
              <w:spacing w:line="20" w:lineRule="exact"/>
              <w:ind w:left="619"/>
              <w:rPr>
                <w:sz w:val="2"/>
              </w:rPr>
            </w:pPr>
          </w:p>
        </w:tc>
        <w:tc>
          <w:tcPr>
            <w:tcW w:w="159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A153CA2" w14:textId="77777777" w:rsidR="001B3AD4" w:rsidRDefault="001B3AD4" w:rsidP="001B3AD4">
            <w:pPr>
              <w:pStyle w:val="TableParagraph"/>
              <w:spacing w:line="20" w:lineRule="exact"/>
              <w:ind w:left="552"/>
              <w:rPr>
                <w:sz w:val="2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2BC3E31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14EC248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42421ED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7DA6091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65B812F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</w:tcBorders>
          </w:tcPr>
          <w:p w14:paraId="61BC9CE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1BDCC1A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7EFD2AA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515A61D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367999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7D248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43F0337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F3ABA1" w14:textId="77777777" w:rsidR="001B3AD4" w:rsidRDefault="001B3AD4" w:rsidP="001B3AD4">
            <w:pPr>
              <w:pStyle w:val="TableParagraph"/>
              <w:spacing w:before="2"/>
              <w:ind w:left="190" w:firstLine="76"/>
              <w:jc w:val="center"/>
            </w:pPr>
            <w:r>
              <w:t>Oficial de I</w:t>
            </w:r>
            <w:r>
              <w:rPr>
                <w:w w:val="95"/>
              </w:rPr>
              <w:t>nformación</w:t>
            </w:r>
          </w:p>
        </w:tc>
      </w:tr>
      <w:tr w:rsidR="001B3AD4" w14:paraId="65B80412" w14:textId="77777777" w:rsidTr="00485B9F">
        <w:trPr>
          <w:gridAfter w:val="1"/>
          <w:wAfter w:w="7" w:type="dxa"/>
          <w:trHeight w:val="839"/>
        </w:trPr>
        <w:tc>
          <w:tcPr>
            <w:tcW w:w="4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B24989" w14:textId="77777777" w:rsidR="001B3AD4" w:rsidRDefault="001B3AD4" w:rsidP="001B3AD4">
            <w:pPr>
              <w:pStyle w:val="TableParagraph"/>
              <w:spacing w:before="136" w:line="254" w:lineRule="auto"/>
              <w:ind w:left="107" w:right="140"/>
            </w:pPr>
            <w:r>
              <w:rPr>
                <w:w w:val="90"/>
              </w:rPr>
              <w:t>Elaborar Expedientes Administrativos de las solicitudes de información</w:t>
            </w:r>
            <w:r>
              <w:t>.</w:t>
            </w:r>
          </w:p>
        </w:tc>
        <w:tc>
          <w:tcPr>
            <w:tcW w:w="1731" w:type="dxa"/>
            <w:tcBorders>
              <w:top w:val="single" w:sz="8" w:space="0" w:color="000000"/>
              <w:bottom w:val="single" w:sz="8" w:space="0" w:color="000000"/>
            </w:tcBorders>
          </w:tcPr>
          <w:p w14:paraId="2CBBC7F7" w14:textId="77777777" w:rsidR="001B3AD4" w:rsidRDefault="001B3AD4" w:rsidP="001B3AD4">
            <w:pPr>
              <w:pStyle w:val="TableParagraph"/>
              <w:tabs>
                <w:tab w:val="left" w:pos="550"/>
              </w:tabs>
              <w:spacing w:before="136"/>
              <w:ind w:left="63"/>
              <w:jc w:val="center"/>
            </w:pPr>
          </w:p>
        </w:tc>
        <w:tc>
          <w:tcPr>
            <w:tcW w:w="159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AF3153D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6"/>
              <w:ind w:left="558"/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1A829C1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1FAA79B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6A0C422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73521EB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0704E4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5F78F6A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E9B493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6654E06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6131C14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4CD1D12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2850F29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4477AAF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71907" w14:textId="77777777" w:rsidR="001B3AD4" w:rsidRDefault="001B3AD4" w:rsidP="001B3AD4">
            <w:pPr>
              <w:pStyle w:val="TableParagraph"/>
              <w:spacing w:before="1" w:line="246" w:lineRule="exact"/>
              <w:ind w:left="90" w:right="90"/>
              <w:jc w:val="center"/>
            </w:pPr>
            <w:r w:rsidRPr="005B44F2">
              <w:t>Oficial de I</w:t>
            </w:r>
            <w:r w:rsidRPr="005B44F2">
              <w:rPr>
                <w:w w:val="95"/>
              </w:rPr>
              <w:t>nformación</w:t>
            </w:r>
          </w:p>
        </w:tc>
      </w:tr>
      <w:tr w:rsidR="001B3AD4" w14:paraId="05C3E634" w14:textId="77777777" w:rsidTr="00485B9F">
        <w:trPr>
          <w:gridAfter w:val="1"/>
          <w:wAfter w:w="7" w:type="dxa"/>
          <w:trHeight w:val="839"/>
        </w:trPr>
        <w:tc>
          <w:tcPr>
            <w:tcW w:w="447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812145" w14:textId="77777777" w:rsidR="001B3AD4" w:rsidRDefault="001B3AD4" w:rsidP="001B3AD4">
            <w:pPr>
              <w:pStyle w:val="TableParagraph"/>
              <w:spacing w:before="136" w:line="254" w:lineRule="auto"/>
              <w:ind w:left="112" w:right="314"/>
            </w:pPr>
            <w:r>
              <w:rPr>
                <w:w w:val="95"/>
              </w:rPr>
              <w:t>Elaborar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Informes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Trimestral</w:t>
            </w:r>
            <w:r>
              <w:rPr>
                <w:spacing w:val="-39"/>
                <w:w w:val="95"/>
              </w:rPr>
              <w:t xml:space="preserve">es   </w:t>
            </w:r>
            <w:r>
              <w:rPr>
                <w:w w:val="95"/>
              </w:rPr>
              <w:t>para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 xml:space="preserve">Concejo </w:t>
            </w:r>
            <w:r>
              <w:t>Municipal</w:t>
            </w:r>
            <w:r>
              <w:rPr>
                <w:spacing w:val="-42"/>
              </w:rPr>
              <w:t xml:space="preserve"> </w:t>
            </w:r>
            <w:r>
              <w:t>de</w:t>
            </w:r>
            <w:r>
              <w:rPr>
                <w:spacing w:val="-41"/>
              </w:rPr>
              <w:t xml:space="preserve"> </w:t>
            </w:r>
            <w:r>
              <w:t>las</w:t>
            </w:r>
            <w:r>
              <w:rPr>
                <w:spacing w:val="-41"/>
              </w:rPr>
              <w:t xml:space="preserve"> </w:t>
            </w:r>
            <w:r>
              <w:t>actividades realizadas</w:t>
            </w:r>
            <w:r>
              <w:rPr>
                <w:spacing w:val="-40"/>
              </w:rPr>
              <w:t xml:space="preserve"> e  n    </w:t>
            </w:r>
            <w:r>
              <w:rPr>
                <w:spacing w:val="-42"/>
              </w:rPr>
              <w:t xml:space="preserve"> </w:t>
            </w:r>
            <w:r>
              <w:t>la</w:t>
            </w:r>
            <w:r>
              <w:rPr>
                <w:spacing w:val="-41"/>
              </w:rPr>
              <w:t xml:space="preserve"> </w:t>
            </w:r>
            <w:r>
              <w:t>Unidad.</w:t>
            </w:r>
          </w:p>
        </w:tc>
        <w:tc>
          <w:tcPr>
            <w:tcW w:w="1731" w:type="dxa"/>
            <w:tcBorders>
              <w:top w:val="single" w:sz="8" w:space="0" w:color="000000"/>
              <w:bottom w:val="single" w:sz="8" w:space="0" w:color="000000"/>
            </w:tcBorders>
          </w:tcPr>
          <w:p w14:paraId="77E64222" w14:textId="77777777" w:rsidR="001B3AD4" w:rsidRDefault="001B3AD4" w:rsidP="001B3AD4">
            <w:pPr>
              <w:pStyle w:val="TableParagraph"/>
              <w:tabs>
                <w:tab w:val="left" w:pos="550"/>
              </w:tabs>
              <w:spacing w:before="136"/>
              <w:ind w:left="63"/>
              <w:jc w:val="center"/>
            </w:pPr>
          </w:p>
        </w:tc>
        <w:tc>
          <w:tcPr>
            <w:tcW w:w="159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7840C09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6"/>
              <w:ind w:left="558"/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7FCE8E8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  <w:p w14:paraId="323DF7E1" w14:textId="77777777" w:rsidR="001B3AD4" w:rsidRPr="00767506" w:rsidRDefault="001B3AD4" w:rsidP="001B3AD4"/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0E5B46E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EBB254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4C91816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051D8B1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96D6F7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565AAD2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FB0B6F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967CB6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4DF294D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6E45E4C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A67C31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B37CB4" w14:textId="77777777" w:rsidR="001B3AD4" w:rsidRDefault="001B3AD4" w:rsidP="001B3AD4">
            <w:pPr>
              <w:pStyle w:val="TableParagraph"/>
              <w:spacing w:before="1" w:line="246" w:lineRule="exact"/>
              <w:ind w:left="91" w:right="93"/>
              <w:jc w:val="center"/>
            </w:pPr>
            <w:r w:rsidRPr="005B44F2">
              <w:t>Oficial de I</w:t>
            </w:r>
            <w:r w:rsidRPr="005B44F2">
              <w:rPr>
                <w:w w:val="95"/>
              </w:rPr>
              <w:t>nformación</w:t>
            </w:r>
          </w:p>
        </w:tc>
      </w:tr>
      <w:tr w:rsidR="001B3AD4" w14:paraId="1CB98002" w14:textId="77777777" w:rsidTr="00485B9F">
        <w:trPr>
          <w:gridAfter w:val="1"/>
          <w:wAfter w:w="7" w:type="dxa"/>
          <w:trHeight w:val="842"/>
        </w:trPr>
        <w:tc>
          <w:tcPr>
            <w:tcW w:w="4474" w:type="dxa"/>
            <w:gridSpan w:val="2"/>
            <w:tcBorders>
              <w:top w:val="single" w:sz="8" w:space="0" w:color="000000"/>
            </w:tcBorders>
            <w:vAlign w:val="center"/>
          </w:tcPr>
          <w:p w14:paraId="47630014" w14:textId="77777777" w:rsidR="001B3AD4" w:rsidRDefault="001B3AD4" w:rsidP="001B3AD4">
            <w:pPr>
              <w:pStyle w:val="TableParagraph"/>
              <w:spacing w:before="6"/>
              <w:rPr>
                <w:sz w:val="23"/>
              </w:rPr>
            </w:pPr>
          </w:p>
          <w:p w14:paraId="3C06D908" w14:textId="77777777" w:rsidR="001B3AD4" w:rsidRDefault="001B3AD4" w:rsidP="001B3AD4">
            <w:pPr>
              <w:pStyle w:val="TableParagraph"/>
              <w:ind w:left="112"/>
            </w:pPr>
            <w:r>
              <w:t>Elaborar</w:t>
            </w:r>
            <w:r>
              <w:rPr>
                <w:spacing w:val="-42"/>
              </w:rPr>
              <w:t xml:space="preserve"> </w:t>
            </w:r>
            <w:r>
              <w:t>Informe</w:t>
            </w:r>
            <w:r>
              <w:rPr>
                <w:spacing w:val="-42"/>
              </w:rPr>
              <w:t xml:space="preserve">  </w:t>
            </w:r>
            <w:r>
              <w:t>Anual</w:t>
            </w:r>
            <w:r>
              <w:rPr>
                <w:spacing w:val="-42"/>
              </w:rPr>
              <w:t xml:space="preserve"> </w:t>
            </w:r>
            <w:r>
              <w:t>para el IAIP.</w:t>
            </w:r>
          </w:p>
        </w:tc>
        <w:tc>
          <w:tcPr>
            <w:tcW w:w="1731" w:type="dxa"/>
            <w:tcBorders>
              <w:top w:val="single" w:sz="8" w:space="0" w:color="000000"/>
            </w:tcBorders>
          </w:tcPr>
          <w:p w14:paraId="6DC0D29B" w14:textId="77777777" w:rsidR="001B3AD4" w:rsidRDefault="001B3AD4" w:rsidP="001B3AD4">
            <w:pPr>
              <w:pStyle w:val="TableParagraph"/>
              <w:spacing w:line="20" w:lineRule="exact"/>
              <w:ind w:left="619"/>
              <w:rPr>
                <w:sz w:val="2"/>
              </w:rPr>
            </w:pPr>
          </w:p>
        </w:tc>
        <w:tc>
          <w:tcPr>
            <w:tcW w:w="1597" w:type="dxa"/>
            <w:gridSpan w:val="2"/>
            <w:tcBorders>
              <w:top w:val="single" w:sz="8" w:space="0" w:color="000000"/>
            </w:tcBorders>
          </w:tcPr>
          <w:p w14:paraId="195C882F" w14:textId="77777777" w:rsidR="001B3AD4" w:rsidRDefault="001B3AD4" w:rsidP="001B3AD4">
            <w:pPr>
              <w:pStyle w:val="TableParagraph"/>
              <w:spacing w:line="20" w:lineRule="exact"/>
              <w:ind w:left="552"/>
              <w:rPr>
                <w:sz w:val="2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  <w:shd w:val="clear" w:color="auto" w:fill="E36C0A" w:themeFill="accent6" w:themeFillShade="BF"/>
          </w:tcPr>
          <w:p w14:paraId="0DE140E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1584936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1A16841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6CD66BB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78EFA4B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</w:tcBorders>
          </w:tcPr>
          <w:p w14:paraId="1C8E30A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15EE725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77A4E8A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0C7EAE0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</w:tcPr>
          <w:p w14:paraId="72E72E8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</w:tcBorders>
          </w:tcPr>
          <w:p w14:paraId="29F04DF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02EC495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</w:tcBorders>
            <w:vAlign w:val="center"/>
          </w:tcPr>
          <w:p w14:paraId="3DC72A96" w14:textId="77777777" w:rsidR="001B3AD4" w:rsidRDefault="001B3AD4" w:rsidP="001B3AD4">
            <w:pPr>
              <w:pStyle w:val="TableParagraph"/>
              <w:spacing w:line="270" w:lineRule="atLeast"/>
              <w:ind w:left="144" w:right="73" w:firstLine="45"/>
              <w:jc w:val="center"/>
            </w:pPr>
            <w:r w:rsidRPr="005B44F2">
              <w:t>Oficial de I</w:t>
            </w:r>
            <w:r w:rsidRPr="005B44F2">
              <w:rPr>
                <w:w w:val="95"/>
              </w:rPr>
              <w:t>nformación</w:t>
            </w:r>
          </w:p>
        </w:tc>
      </w:tr>
    </w:tbl>
    <w:p w14:paraId="12EBE9D6" w14:textId="77777777" w:rsidR="001B3AD4" w:rsidRPr="001B3AD4" w:rsidRDefault="001B3AD4" w:rsidP="001B3AD4">
      <w:pPr>
        <w:rPr>
          <w:rFonts w:ascii="Book Antiqua" w:hAnsi="Book Antiqua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489"/>
        <w:tblW w:w="13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1743"/>
        <w:gridCol w:w="583"/>
        <w:gridCol w:w="1025"/>
        <w:gridCol w:w="350"/>
        <w:gridCol w:w="350"/>
        <w:gridCol w:w="350"/>
        <w:gridCol w:w="350"/>
        <w:gridCol w:w="350"/>
        <w:gridCol w:w="355"/>
        <w:gridCol w:w="350"/>
        <w:gridCol w:w="350"/>
        <w:gridCol w:w="350"/>
        <w:gridCol w:w="451"/>
        <w:gridCol w:w="450"/>
        <w:gridCol w:w="452"/>
        <w:gridCol w:w="1420"/>
        <w:gridCol w:w="10"/>
      </w:tblGrid>
      <w:tr w:rsidR="001B3AD4" w14:paraId="13370892" w14:textId="77777777" w:rsidTr="006003C2">
        <w:trPr>
          <w:trHeight w:val="373"/>
        </w:trPr>
        <w:tc>
          <w:tcPr>
            <w:tcW w:w="6832" w:type="dxa"/>
            <w:gridSpan w:val="3"/>
            <w:shd w:val="clear" w:color="auto" w:fill="FBD4B4" w:themeFill="accent6" w:themeFillTint="66"/>
            <w:vAlign w:val="center"/>
          </w:tcPr>
          <w:p w14:paraId="638D277B" w14:textId="07D6AD7E" w:rsidR="001B3AD4" w:rsidRPr="00812C44" w:rsidRDefault="001B3AD4" w:rsidP="001B3AD4">
            <w:pPr>
              <w:pStyle w:val="TableParagraph"/>
              <w:spacing w:before="2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lastRenderedPageBreak/>
              <w:t xml:space="preserve">                             </w:t>
            </w:r>
            <w:r w:rsidRPr="00812C44">
              <w:rPr>
                <w:b/>
                <w:bCs/>
                <w:w w:val="95"/>
              </w:rPr>
              <w:t>PLAN OPERATIVO ANUAL 202</w:t>
            </w:r>
            <w:r w:rsidR="00485B9F">
              <w:rPr>
                <w:b/>
                <w:bCs/>
                <w:w w:val="95"/>
              </w:rPr>
              <w:t>2</w:t>
            </w:r>
          </w:p>
        </w:tc>
        <w:tc>
          <w:tcPr>
            <w:tcW w:w="6963" w:type="dxa"/>
            <w:gridSpan w:val="15"/>
            <w:shd w:val="clear" w:color="auto" w:fill="FBD4B4" w:themeFill="accent6" w:themeFillTint="66"/>
            <w:vAlign w:val="center"/>
          </w:tcPr>
          <w:p w14:paraId="3930764C" w14:textId="77777777" w:rsidR="001B3AD4" w:rsidRPr="00812C44" w:rsidRDefault="001B3AD4" w:rsidP="001B3AD4">
            <w:pPr>
              <w:pStyle w:val="TableParagraph"/>
              <w:spacing w:before="2"/>
              <w:ind w:left="964" w:right="956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MUNICIPALIDAD: SENSEMBRA</w:t>
            </w:r>
          </w:p>
        </w:tc>
      </w:tr>
      <w:tr w:rsidR="001B3AD4" w14:paraId="085CA9C1" w14:textId="77777777" w:rsidTr="006003C2">
        <w:trPr>
          <w:trHeight w:val="369"/>
        </w:trPr>
        <w:tc>
          <w:tcPr>
            <w:tcW w:w="6832" w:type="dxa"/>
            <w:gridSpan w:val="3"/>
            <w:tcBorders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14:paraId="41507D0A" w14:textId="77777777" w:rsidR="001B3AD4" w:rsidRPr="00812C44" w:rsidRDefault="001B3AD4" w:rsidP="001B3AD4">
            <w:pPr>
              <w:pStyle w:val="TableParagraph"/>
              <w:ind w:left="1658"/>
              <w:rPr>
                <w:b/>
                <w:bCs/>
              </w:rPr>
            </w:pPr>
            <w:r w:rsidRPr="00812C44">
              <w:rPr>
                <w:b/>
                <w:bCs/>
                <w:w w:val="95"/>
              </w:rPr>
              <w:t>UNIDAD: ACCESO A LA INFORMACIÓN</w:t>
            </w:r>
          </w:p>
        </w:tc>
        <w:tc>
          <w:tcPr>
            <w:tcW w:w="6963" w:type="dxa"/>
            <w:gridSpan w:val="15"/>
            <w:tcBorders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14:paraId="47D9C4B8" w14:textId="77777777" w:rsidR="001B3AD4" w:rsidRPr="00812C44" w:rsidRDefault="001B3AD4" w:rsidP="001B3AD4">
            <w:pPr>
              <w:pStyle w:val="TableParagraph"/>
              <w:ind w:left="968" w:right="956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RESPONSABLE: DELMI NOHEMI PÉREZ VÁSQUEZ</w:t>
            </w:r>
          </w:p>
        </w:tc>
      </w:tr>
      <w:tr w:rsidR="001B3AD4" w14:paraId="51E6ACF9" w14:textId="77777777" w:rsidTr="00485B9F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E8FB98" w14:textId="77777777" w:rsidR="001B3AD4" w:rsidRDefault="001B3AD4" w:rsidP="001B3AD4">
            <w:pPr>
              <w:pStyle w:val="TableParagraph"/>
              <w:spacing w:before="134" w:line="254" w:lineRule="auto"/>
              <w:ind w:left="107"/>
            </w:pPr>
            <w:r>
              <w:rPr>
                <w:w w:val="90"/>
              </w:rPr>
              <w:t>Elaborar y presentar al IAIP el Índice de Información Reservada.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3608F60C" w14:textId="77777777" w:rsidR="001B3AD4" w:rsidRDefault="001B3AD4" w:rsidP="001B3AD4">
            <w:pPr>
              <w:pStyle w:val="TableParagraph"/>
              <w:tabs>
                <w:tab w:val="left" w:pos="550"/>
              </w:tabs>
              <w:spacing w:before="134"/>
              <w:ind w:left="63"/>
              <w:jc w:val="center"/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D3FF8E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4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2FFFB23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7F64DAB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5B26BC0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7808189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69A4D7C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3F62B9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45F2C18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CF64BB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5FC30A1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5865E13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</w:tcPr>
          <w:p w14:paraId="577D561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E5D88A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03AA5" w14:textId="77777777" w:rsidR="001B3AD4" w:rsidRDefault="001B3AD4" w:rsidP="001B3AD4">
            <w:pPr>
              <w:pStyle w:val="TableParagraph"/>
              <w:spacing w:before="1" w:line="248" w:lineRule="exact"/>
              <w:ind w:left="90" w:right="90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002BBCAD" w14:textId="77777777" w:rsidTr="00485B9F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86AEEA" w14:textId="77777777" w:rsidR="001B3AD4" w:rsidRDefault="001B3AD4" w:rsidP="001B3AD4">
            <w:pPr>
              <w:pStyle w:val="TableParagraph"/>
              <w:spacing w:before="134" w:line="254" w:lineRule="auto"/>
              <w:ind w:left="112" w:right="130"/>
            </w:pPr>
            <w:r>
              <w:rPr>
                <w:w w:val="95"/>
              </w:rPr>
              <w:t>Entrega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Información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Pública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Oficiosa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los </w:t>
            </w:r>
            <w:r>
              <w:t>ciudadanos</w:t>
            </w:r>
            <w:r>
              <w:rPr>
                <w:spacing w:val="-19"/>
              </w:rPr>
              <w:t xml:space="preserve"> </w:t>
            </w:r>
            <w:r>
              <w:t>solicitantes.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5EF11468" w14:textId="77777777" w:rsidR="001B3AD4" w:rsidRDefault="001B3AD4" w:rsidP="001B3AD4">
            <w:pPr>
              <w:pStyle w:val="TableParagraph"/>
              <w:spacing w:before="5"/>
              <w:rPr>
                <w:sz w:val="17"/>
              </w:rPr>
            </w:pPr>
          </w:p>
          <w:p w14:paraId="61A8CBF8" w14:textId="77777777" w:rsidR="001B3AD4" w:rsidRDefault="001B3AD4" w:rsidP="001B3AD4">
            <w:pPr>
              <w:pStyle w:val="TableParagraph"/>
              <w:ind w:left="16"/>
            </w:pPr>
            <w:r>
              <w:t xml:space="preserve">         </w:t>
            </w: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A5E268" w14:textId="77777777" w:rsidR="001B3AD4" w:rsidRDefault="001B3AD4" w:rsidP="001B3AD4">
            <w:pPr>
              <w:pStyle w:val="TableParagraph"/>
              <w:spacing w:before="5"/>
              <w:rPr>
                <w:sz w:val="17"/>
              </w:rPr>
            </w:pPr>
          </w:p>
          <w:p w14:paraId="2DEB662E" w14:textId="77777777" w:rsidR="001B3AD4" w:rsidRDefault="001B3AD4" w:rsidP="001B3AD4">
            <w:pPr>
              <w:pStyle w:val="TableParagraph"/>
              <w:tabs>
                <w:tab w:val="left" w:pos="1045"/>
              </w:tabs>
              <w:ind w:left="558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ABBC79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50E5576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0957F3C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0E30B4F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7D9B827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51E89FB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644407D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20ECE30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ACF227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769362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5A4F154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26EF93C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058E2A" w14:textId="77777777" w:rsidR="001B3AD4" w:rsidRDefault="001B3AD4" w:rsidP="001B3AD4">
            <w:pPr>
              <w:pStyle w:val="TableParagraph"/>
              <w:spacing w:before="1" w:line="248" w:lineRule="exact"/>
              <w:ind w:left="91" w:right="93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1AA853B3" w14:textId="77777777" w:rsidTr="00485B9F">
        <w:trPr>
          <w:gridAfter w:val="1"/>
          <w:wAfter w:w="10" w:type="dxa"/>
          <w:trHeight w:val="871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F1DD0A" w14:textId="77777777" w:rsidR="001B3AD4" w:rsidRDefault="001B3AD4" w:rsidP="001B3AD4">
            <w:pPr>
              <w:pStyle w:val="TableParagraph"/>
              <w:spacing w:before="134" w:line="254" w:lineRule="auto"/>
              <w:ind w:left="107" w:right="865"/>
            </w:pPr>
            <w:r>
              <w:rPr>
                <w:w w:val="95"/>
              </w:rPr>
              <w:t>Solicitud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3"/>
                <w:w w:val="95"/>
              </w:rPr>
              <w:t xml:space="preserve"> II n </w:t>
            </w:r>
            <w:r>
              <w:rPr>
                <w:w w:val="95"/>
              </w:rPr>
              <w:t>formación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Oficiosa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las U</w:t>
            </w:r>
            <w:r>
              <w:t>nidades.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B9983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8110DBC" w14:textId="77777777" w:rsidR="001B3AD4" w:rsidRDefault="001B3AD4" w:rsidP="001B3AD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148AF0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4C6F6F3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A0987DC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0AADF3B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4E6A8EF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FA6B8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69FBC17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7A396DC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3682E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2E48B68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</w:tcPr>
          <w:p w14:paraId="369028D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37CD13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2515D" w14:textId="77777777" w:rsidR="001B3AD4" w:rsidRDefault="001B3AD4" w:rsidP="001B3AD4">
            <w:pPr>
              <w:pStyle w:val="TableParagraph"/>
              <w:spacing w:line="270" w:lineRule="atLeast"/>
              <w:ind w:left="144" w:right="68" w:firstLine="45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57B08FFE" w14:textId="77777777" w:rsidTr="00485B9F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9FB7B1" w14:textId="77777777" w:rsidR="001B3AD4" w:rsidRDefault="001B3AD4" w:rsidP="001B3AD4">
            <w:pPr>
              <w:pStyle w:val="TableParagraph"/>
              <w:tabs>
                <w:tab w:val="left" w:pos="2527"/>
                <w:tab w:val="left" w:pos="2867"/>
                <w:tab w:val="left" w:pos="3760"/>
              </w:tabs>
              <w:spacing w:line="254" w:lineRule="auto"/>
              <w:ind w:left="112" w:right="91"/>
            </w:pPr>
            <w:r>
              <w:t>Divulgación</w:t>
            </w:r>
            <w:r>
              <w:rPr>
                <w:spacing w:val="-23"/>
              </w:rPr>
              <w:t xml:space="preserve"> </w:t>
            </w:r>
            <w:r>
              <w:t>de</w:t>
            </w:r>
            <w:r>
              <w:rPr>
                <w:spacing w:val="-24"/>
              </w:rPr>
              <w:t xml:space="preserve"> </w:t>
            </w:r>
            <w:r>
              <w:t>Información Oficiosa</w:t>
            </w:r>
            <w:r>
              <w:tab/>
              <w:t xml:space="preserve">en </w:t>
            </w:r>
            <w:r>
              <w:rPr>
                <w:spacing w:val="-8"/>
              </w:rPr>
              <w:t xml:space="preserve">el </w:t>
            </w:r>
            <w:r>
              <w:t>Portal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Transparencia Municipal.</w:t>
            </w:r>
          </w:p>
          <w:p w14:paraId="7856EDF2" w14:textId="77777777" w:rsidR="001B3AD4" w:rsidRDefault="001B3AD4" w:rsidP="001B3AD4">
            <w:pPr>
              <w:pStyle w:val="TableParagraph"/>
              <w:spacing w:before="1" w:line="248" w:lineRule="exact"/>
              <w:ind w:left="112"/>
            </w:pP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39F3454A" w14:textId="77777777" w:rsidR="001B3AD4" w:rsidRDefault="001B3AD4" w:rsidP="001B3AD4">
            <w:pPr>
              <w:pStyle w:val="TableParagraph"/>
              <w:spacing w:line="20" w:lineRule="exact"/>
              <w:ind w:left="619"/>
              <w:rPr>
                <w:sz w:val="2"/>
              </w:rPr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4B602C5" w14:textId="77777777" w:rsidR="001B3AD4" w:rsidRDefault="001B3AD4" w:rsidP="001B3AD4">
            <w:pPr>
              <w:pStyle w:val="TableParagraph"/>
              <w:spacing w:line="20" w:lineRule="exact"/>
              <w:ind w:left="552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1595261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15E2469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4BB2F0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C08ECE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3D7511F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F3F057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FC1DD8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B5B82F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0BB32A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89378C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</w:tcPr>
          <w:p w14:paraId="0C8E308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5E8A60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9352A9D" w14:textId="77777777" w:rsidR="001B3AD4" w:rsidRDefault="001B3AD4" w:rsidP="001B3AD4">
            <w:pPr>
              <w:pStyle w:val="TableParagraph"/>
              <w:spacing w:before="1" w:line="248" w:lineRule="exact"/>
              <w:ind w:left="91" w:right="93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07B6438F" w14:textId="77777777" w:rsidTr="00485B9F">
        <w:trPr>
          <w:gridAfter w:val="1"/>
          <w:wAfter w:w="10" w:type="dxa"/>
          <w:trHeight w:val="910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4BC79A" w14:textId="77777777" w:rsidR="001B3AD4" w:rsidRDefault="001B3AD4" w:rsidP="006003C2">
            <w:pPr>
              <w:pStyle w:val="TableParagraph"/>
              <w:spacing w:before="134" w:line="254" w:lineRule="auto"/>
            </w:pPr>
            <w:r>
              <w:t>Elaborar Presupuesto de la Unidad.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52352680" w14:textId="77777777" w:rsidR="001B3AD4" w:rsidRDefault="001B3AD4" w:rsidP="001B3AD4">
            <w:pPr>
              <w:pStyle w:val="TableParagraph"/>
              <w:rPr>
                <w:sz w:val="20"/>
              </w:rPr>
            </w:pPr>
          </w:p>
          <w:p w14:paraId="5C12E83F" w14:textId="77777777" w:rsidR="001B3AD4" w:rsidRDefault="001B3AD4" w:rsidP="001B3AD4">
            <w:pPr>
              <w:pStyle w:val="TableParagraph"/>
              <w:spacing w:before="9" w:after="1"/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C649A5E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4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14:paraId="1A82EE0E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4"/>
              <w:rPr>
                <w:sz w:val="20"/>
              </w:rPr>
            </w:pPr>
          </w:p>
          <w:p w14:paraId="2BF343C3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4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E7B5DE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4DCEBE3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F630BA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65C30C2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6B682D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</w:tcPr>
          <w:p w14:paraId="22C58AC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F69E1F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6C0F7DC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9581C9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44DD82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969F6FC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6134D87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152E7" w14:textId="77777777" w:rsidR="001B3AD4" w:rsidRDefault="001B3AD4" w:rsidP="001B3AD4">
            <w:pPr>
              <w:pStyle w:val="TableParagraph"/>
              <w:spacing w:before="4" w:line="248" w:lineRule="exact"/>
              <w:ind w:left="91" w:right="93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6685F100" w14:textId="77777777" w:rsidTr="00485B9F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4A7E0B" w14:textId="77777777" w:rsidR="001B3AD4" w:rsidRDefault="001B3AD4" w:rsidP="001B3AD4">
            <w:pPr>
              <w:pStyle w:val="TableParagraph"/>
              <w:spacing w:before="1"/>
              <w:ind w:left="107"/>
            </w:pPr>
            <w:r>
              <w:rPr>
                <w:w w:val="90"/>
              </w:rPr>
              <w:t xml:space="preserve">Actividades no programadas, originadas por </w:t>
            </w:r>
            <w:r>
              <w:t>requerimiento institucional.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22D25592" w14:textId="77777777" w:rsidR="001B3AD4" w:rsidRPr="00CA3B83" w:rsidRDefault="001B3AD4" w:rsidP="001B3AD4">
            <w:pPr>
              <w:ind w:firstLine="720"/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A299954" w14:textId="77777777" w:rsidR="001B3AD4" w:rsidRPr="00CA3B83" w:rsidRDefault="001B3AD4" w:rsidP="001B3AD4">
            <w:pPr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28EC1CC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0519FD4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5115681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D477DD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7AB39D7C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57AD8BF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7DF6E8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11A0FFA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687D4B4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29BD4B1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5DF7887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7C3A99B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27D792" w14:textId="77777777" w:rsidR="001B3AD4" w:rsidRDefault="001B3AD4" w:rsidP="001B3AD4">
            <w:pPr>
              <w:pStyle w:val="TableParagraph"/>
              <w:spacing w:before="4" w:line="248" w:lineRule="exact"/>
              <w:ind w:left="90" w:right="90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4BEF09B4" w14:textId="77777777" w:rsidTr="00485B9F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7B7BAB" w14:textId="77777777" w:rsidR="001B3AD4" w:rsidRDefault="001B3AD4" w:rsidP="001B3AD4">
            <w:pPr>
              <w:pStyle w:val="TableParagraph"/>
              <w:spacing w:before="136" w:line="252" w:lineRule="auto"/>
              <w:ind w:left="112" w:right="393"/>
            </w:pPr>
            <w:r>
              <w:t xml:space="preserve">Participar en capacitaciones para un mejor desempeño de </w:t>
            </w:r>
            <w:r>
              <w:rPr>
                <w:w w:val="95"/>
              </w:rPr>
              <w:t>funciones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Unidad.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0B4433D4" w14:textId="77777777" w:rsidR="001B3AD4" w:rsidRDefault="001B3AD4" w:rsidP="001B3AD4">
            <w:pPr>
              <w:pStyle w:val="TableParagraph"/>
              <w:tabs>
                <w:tab w:val="left" w:pos="764"/>
              </w:tabs>
              <w:spacing w:before="136"/>
              <w:ind w:left="60"/>
              <w:jc w:val="center"/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2850449" w14:textId="77777777" w:rsidR="001B3AD4" w:rsidRDefault="001B3AD4" w:rsidP="001B3AD4">
            <w:pPr>
              <w:pStyle w:val="TableParagraph"/>
              <w:tabs>
                <w:tab w:val="left" w:pos="1154"/>
              </w:tabs>
              <w:spacing w:before="136"/>
              <w:ind w:left="450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54024E2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777DA5C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A4EB60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8AA6E2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D51BEA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340C657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5A9C3FD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374935B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E9F03A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55AEFE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</w:tcPr>
          <w:p w14:paraId="0CB28ED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91FB09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677CF" w14:textId="77777777" w:rsidR="001B3AD4" w:rsidRDefault="001B3AD4" w:rsidP="001B3AD4">
            <w:pPr>
              <w:pStyle w:val="TableParagraph"/>
              <w:spacing w:before="4" w:line="248" w:lineRule="exact"/>
              <w:ind w:left="91" w:right="93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</w:tbl>
    <w:p w14:paraId="0B320910" w14:textId="77777777" w:rsidR="001B3AD4" w:rsidRPr="001B3AD4" w:rsidRDefault="001B3AD4" w:rsidP="001B3AD4">
      <w:pPr>
        <w:rPr>
          <w:rFonts w:ascii="Book Antiqua" w:hAnsi="Book Antiqua"/>
          <w:sz w:val="50"/>
          <w:szCs w:val="50"/>
        </w:rPr>
      </w:pPr>
    </w:p>
    <w:sectPr w:rsidR="001B3AD4" w:rsidRPr="001B3AD4" w:rsidSect="001B3AD4">
      <w:pgSz w:w="15840" w:h="12240" w:orient="landscape"/>
      <w:pgMar w:top="1701" w:right="1418" w:bottom="170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898E" w14:textId="77777777" w:rsidR="00FD6D81" w:rsidRDefault="00FD6D81" w:rsidP="00E752B0">
      <w:pPr>
        <w:spacing w:after="0" w:line="240" w:lineRule="auto"/>
      </w:pPr>
      <w:r>
        <w:separator/>
      </w:r>
    </w:p>
  </w:endnote>
  <w:endnote w:type="continuationSeparator" w:id="0">
    <w:p w14:paraId="56B06B96" w14:textId="77777777" w:rsidR="00FD6D81" w:rsidRDefault="00FD6D81" w:rsidP="00E7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8927" w14:textId="77777777" w:rsidR="00FD6D81" w:rsidRDefault="00FD6D81" w:rsidP="00E752B0">
      <w:pPr>
        <w:spacing w:after="0" w:line="240" w:lineRule="auto"/>
      </w:pPr>
      <w:r>
        <w:separator/>
      </w:r>
    </w:p>
  </w:footnote>
  <w:footnote w:type="continuationSeparator" w:id="0">
    <w:p w14:paraId="126766DA" w14:textId="77777777" w:rsidR="00FD6D81" w:rsidRDefault="00FD6D81" w:rsidP="00E75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1D"/>
    <w:multiLevelType w:val="hybridMultilevel"/>
    <w:tmpl w:val="00F638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5F58"/>
    <w:multiLevelType w:val="hybridMultilevel"/>
    <w:tmpl w:val="DF28C1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1AD1"/>
    <w:multiLevelType w:val="hybridMultilevel"/>
    <w:tmpl w:val="D41E30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1FB9"/>
    <w:multiLevelType w:val="hybridMultilevel"/>
    <w:tmpl w:val="C2943D14"/>
    <w:lvl w:ilvl="0" w:tplc="AADAF7A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325FA"/>
    <w:multiLevelType w:val="hybridMultilevel"/>
    <w:tmpl w:val="63DECA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96D65"/>
    <w:multiLevelType w:val="hybridMultilevel"/>
    <w:tmpl w:val="FE34D966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B6432B"/>
    <w:multiLevelType w:val="hybridMultilevel"/>
    <w:tmpl w:val="FEB05D4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2369F"/>
    <w:multiLevelType w:val="hybridMultilevel"/>
    <w:tmpl w:val="8404FB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7E"/>
    <w:rsid w:val="00023EB7"/>
    <w:rsid w:val="00024D7A"/>
    <w:rsid w:val="00031030"/>
    <w:rsid w:val="00061D1D"/>
    <w:rsid w:val="00065B5A"/>
    <w:rsid w:val="00066555"/>
    <w:rsid w:val="00072CF5"/>
    <w:rsid w:val="00073170"/>
    <w:rsid w:val="00076E3A"/>
    <w:rsid w:val="00077F1E"/>
    <w:rsid w:val="001019C7"/>
    <w:rsid w:val="00114934"/>
    <w:rsid w:val="00115899"/>
    <w:rsid w:val="00131C3D"/>
    <w:rsid w:val="00167260"/>
    <w:rsid w:val="00187195"/>
    <w:rsid w:val="00194952"/>
    <w:rsid w:val="0019526B"/>
    <w:rsid w:val="001B3AD4"/>
    <w:rsid w:val="001B3D9A"/>
    <w:rsid w:val="001C52E3"/>
    <w:rsid w:val="001C661B"/>
    <w:rsid w:val="001F322C"/>
    <w:rsid w:val="00210C37"/>
    <w:rsid w:val="002516E6"/>
    <w:rsid w:val="0027664F"/>
    <w:rsid w:val="00282A06"/>
    <w:rsid w:val="00291DB3"/>
    <w:rsid w:val="002C03DD"/>
    <w:rsid w:val="002D5383"/>
    <w:rsid w:val="002F15E1"/>
    <w:rsid w:val="002F79BC"/>
    <w:rsid w:val="00306956"/>
    <w:rsid w:val="0033029B"/>
    <w:rsid w:val="00340F6B"/>
    <w:rsid w:val="003479B2"/>
    <w:rsid w:val="003759E3"/>
    <w:rsid w:val="0038669C"/>
    <w:rsid w:val="00393A1A"/>
    <w:rsid w:val="003954AD"/>
    <w:rsid w:val="003D3AD9"/>
    <w:rsid w:val="003F3572"/>
    <w:rsid w:val="004160C8"/>
    <w:rsid w:val="00443A79"/>
    <w:rsid w:val="004623A1"/>
    <w:rsid w:val="004632AB"/>
    <w:rsid w:val="004708D2"/>
    <w:rsid w:val="0048169C"/>
    <w:rsid w:val="00485641"/>
    <w:rsid w:val="00485A2F"/>
    <w:rsid w:val="00485B9F"/>
    <w:rsid w:val="00494F4C"/>
    <w:rsid w:val="004A35EB"/>
    <w:rsid w:val="004A5278"/>
    <w:rsid w:val="004A73FB"/>
    <w:rsid w:val="004B15E6"/>
    <w:rsid w:val="004B7B42"/>
    <w:rsid w:val="004C02AF"/>
    <w:rsid w:val="004C7D91"/>
    <w:rsid w:val="004D459C"/>
    <w:rsid w:val="004D77F4"/>
    <w:rsid w:val="004E1C82"/>
    <w:rsid w:val="004E6788"/>
    <w:rsid w:val="004F4A3C"/>
    <w:rsid w:val="0051109A"/>
    <w:rsid w:val="005273B4"/>
    <w:rsid w:val="00555925"/>
    <w:rsid w:val="00557D29"/>
    <w:rsid w:val="00571D3B"/>
    <w:rsid w:val="00590C0A"/>
    <w:rsid w:val="005C789B"/>
    <w:rsid w:val="005F1678"/>
    <w:rsid w:val="005F6F88"/>
    <w:rsid w:val="006003C2"/>
    <w:rsid w:val="006052C8"/>
    <w:rsid w:val="006066BD"/>
    <w:rsid w:val="006125C2"/>
    <w:rsid w:val="00626184"/>
    <w:rsid w:val="006364EE"/>
    <w:rsid w:val="006503A2"/>
    <w:rsid w:val="0065471D"/>
    <w:rsid w:val="00686D8C"/>
    <w:rsid w:val="00695A05"/>
    <w:rsid w:val="006B1C11"/>
    <w:rsid w:val="006C48E7"/>
    <w:rsid w:val="006D0053"/>
    <w:rsid w:val="006E0AC1"/>
    <w:rsid w:val="006E3C53"/>
    <w:rsid w:val="00706EAD"/>
    <w:rsid w:val="00725A28"/>
    <w:rsid w:val="00730A2F"/>
    <w:rsid w:val="00763A25"/>
    <w:rsid w:val="007A5E7D"/>
    <w:rsid w:val="007B6FD1"/>
    <w:rsid w:val="007C10FB"/>
    <w:rsid w:val="007C210C"/>
    <w:rsid w:val="007C5F1E"/>
    <w:rsid w:val="007F036B"/>
    <w:rsid w:val="00803123"/>
    <w:rsid w:val="00810391"/>
    <w:rsid w:val="00812780"/>
    <w:rsid w:val="00892A89"/>
    <w:rsid w:val="0089544B"/>
    <w:rsid w:val="008A1931"/>
    <w:rsid w:val="008D230D"/>
    <w:rsid w:val="008D3589"/>
    <w:rsid w:val="008D53A9"/>
    <w:rsid w:val="008E2A20"/>
    <w:rsid w:val="008F3C30"/>
    <w:rsid w:val="009378ED"/>
    <w:rsid w:val="009414EA"/>
    <w:rsid w:val="0099471B"/>
    <w:rsid w:val="009B4A9D"/>
    <w:rsid w:val="009C15F3"/>
    <w:rsid w:val="009C4836"/>
    <w:rsid w:val="00A00937"/>
    <w:rsid w:val="00A04381"/>
    <w:rsid w:val="00A42AE8"/>
    <w:rsid w:val="00A61AC5"/>
    <w:rsid w:val="00A8052A"/>
    <w:rsid w:val="00A80AFC"/>
    <w:rsid w:val="00AA6ECB"/>
    <w:rsid w:val="00AD5EB9"/>
    <w:rsid w:val="00AF03BF"/>
    <w:rsid w:val="00B05197"/>
    <w:rsid w:val="00B152D7"/>
    <w:rsid w:val="00B24516"/>
    <w:rsid w:val="00B3215F"/>
    <w:rsid w:val="00B41B95"/>
    <w:rsid w:val="00B601CD"/>
    <w:rsid w:val="00B91133"/>
    <w:rsid w:val="00BB7EFC"/>
    <w:rsid w:val="00BC43B7"/>
    <w:rsid w:val="00BD1365"/>
    <w:rsid w:val="00C10ED9"/>
    <w:rsid w:val="00C201CB"/>
    <w:rsid w:val="00C27CF3"/>
    <w:rsid w:val="00C32EC8"/>
    <w:rsid w:val="00C37A7D"/>
    <w:rsid w:val="00C66132"/>
    <w:rsid w:val="00C77D39"/>
    <w:rsid w:val="00C8097E"/>
    <w:rsid w:val="00C93D11"/>
    <w:rsid w:val="00CA0B42"/>
    <w:rsid w:val="00CA3E69"/>
    <w:rsid w:val="00CD75D7"/>
    <w:rsid w:val="00CE1BB3"/>
    <w:rsid w:val="00D06798"/>
    <w:rsid w:val="00D138B7"/>
    <w:rsid w:val="00D40E81"/>
    <w:rsid w:val="00D44654"/>
    <w:rsid w:val="00D53D3F"/>
    <w:rsid w:val="00D8497D"/>
    <w:rsid w:val="00D92A8A"/>
    <w:rsid w:val="00D96359"/>
    <w:rsid w:val="00DA035E"/>
    <w:rsid w:val="00DA4DC8"/>
    <w:rsid w:val="00DB5720"/>
    <w:rsid w:val="00DE659D"/>
    <w:rsid w:val="00DF6615"/>
    <w:rsid w:val="00DF6680"/>
    <w:rsid w:val="00E43AAF"/>
    <w:rsid w:val="00E5316B"/>
    <w:rsid w:val="00E53FF8"/>
    <w:rsid w:val="00E7288D"/>
    <w:rsid w:val="00E752B0"/>
    <w:rsid w:val="00E75753"/>
    <w:rsid w:val="00E81BEC"/>
    <w:rsid w:val="00EE3E44"/>
    <w:rsid w:val="00F025B9"/>
    <w:rsid w:val="00F13B82"/>
    <w:rsid w:val="00F637BB"/>
    <w:rsid w:val="00F758AA"/>
    <w:rsid w:val="00FD6D81"/>
    <w:rsid w:val="00FE34CF"/>
    <w:rsid w:val="00FE4BEB"/>
    <w:rsid w:val="00FE6DA9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D27DD"/>
  <w15:docId w15:val="{BC1F7E09-7588-43E7-B573-90094547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1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3A1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31C3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B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EA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7C10FB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C10FB"/>
    <w:rPr>
      <w:rFonts w:eastAsiaTheme="minorEastAsia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C1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75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2B0"/>
  </w:style>
  <w:style w:type="paragraph" w:styleId="Piedepgina">
    <w:name w:val="footer"/>
    <w:basedOn w:val="Normal"/>
    <w:link w:val="PiedepginaCar"/>
    <w:uiPriority w:val="99"/>
    <w:unhideWhenUsed/>
    <w:rsid w:val="00E75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2B0"/>
  </w:style>
  <w:style w:type="table" w:customStyle="1" w:styleId="TableNormal">
    <w:name w:val="Table Normal"/>
    <w:uiPriority w:val="2"/>
    <w:semiHidden/>
    <w:unhideWhenUsed/>
    <w:qFormat/>
    <w:rsid w:val="001B3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A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52F25E6E7A41CA87FAE272E89DE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616D-09C8-44BF-8D2D-9BECBD9272B9}"/>
      </w:docPartPr>
      <w:docPartBody>
        <w:p w:rsidR="00632817" w:rsidRDefault="00892927" w:rsidP="00892927">
          <w:pPr>
            <w:pStyle w:val="2252F25E6E7A41CA87FAE272E89DED03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27"/>
    <w:rsid w:val="00632817"/>
    <w:rsid w:val="00844723"/>
    <w:rsid w:val="00892927"/>
    <w:rsid w:val="009F4A70"/>
    <w:rsid w:val="00E2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252F25E6E7A41CA87FAE272E89DED03">
    <w:name w:val="2252F25E6E7A41CA87FAE272E89DED03"/>
    <w:rsid w:val="00892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BARRIO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9CDA15-D741-40BA-A09D-FCA5327E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TRABAJO MUNICIPAL 2021</vt:lpstr>
    </vt:vector>
  </TitlesOfParts>
  <Company>ALCALDÍA MUNICIPAL DE SENSEMBRA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MUNICIPAL 2022</dc:title>
  <dc:subject>ALCALDÍA MUNICIPAL DE SENSEMBRA</dc:subject>
  <dc:creator>USER</dc:creator>
  <cp:lastModifiedBy>Usuario</cp:lastModifiedBy>
  <cp:revision>2</cp:revision>
  <cp:lastPrinted>2020-02-13T17:25:00Z</cp:lastPrinted>
  <dcterms:created xsi:type="dcterms:W3CDTF">2022-01-10T16:01:00Z</dcterms:created>
  <dcterms:modified xsi:type="dcterms:W3CDTF">2022-01-10T16:01:00Z</dcterms:modified>
</cp:coreProperties>
</file>