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E0973" w14:textId="461D8C52" w:rsidR="00491159" w:rsidRDefault="00581466" w:rsidP="0049115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93B7561" wp14:editId="54825C45">
            <wp:simplePos x="0" y="0"/>
            <wp:positionH relativeFrom="margin">
              <wp:posOffset>5871845</wp:posOffset>
            </wp:positionH>
            <wp:positionV relativeFrom="paragraph">
              <wp:posOffset>0</wp:posOffset>
            </wp:positionV>
            <wp:extent cx="990600" cy="977265"/>
            <wp:effectExtent l="0" t="0" r="0" b="0"/>
            <wp:wrapTight wrapText="bothSides">
              <wp:wrapPolygon edited="0">
                <wp:start x="1246" y="0"/>
                <wp:lineTo x="0" y="1263"/>
                <wp:lineTo x="0" y="19789"/>
                <wp:lineTo x="831" y="21053"/>
                <wp:lineTo x="20354" y="21053"/>
                <wp:lineTo x="21185" y="19789"/>
                <wp:lineTo x="21185" y="1263"/>
                <wp:lineTo x="19938" y="0"/>
                <wp:lineTo x="1246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7726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2336" behindDoc="0" locked="0" layoutInCell="1" allowOverlap="1" wp14:anchorId="58CF652C" wp14:editId="76EA7C25">
            <wp:simplePos x="0" y="0"/>
            <wp:positionH relativeFrom="column">
              <wp:posOffset>-178435</wp:posOffset>
            </wp:positionH>
            <wp:positionV relativeFrom="paragraph">
              <wp:posOffset>133350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159"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 w:rsidR="00491159">
        <w:rPr>
          <w:rFonts w:ascii="French Script MT" w:hAnsi="French Script MT"/>
          <w:b/>
          <w:sz w:val="36"/>
          <w:szCs w:val="36"/>
        </w:rPr>
        <w:t>,</w:t>
      </w:r>
      <w:r w:rsidR="00491159"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1F9D682E" w14:textId="77777777" w:rsidR="00491159" w:rsidRPr="007D4FB3" w:rsidRDefault="00491159" w:rsidP="00491159">
      <w:pPr>
        <w:spacing w:after="0"/>
        <w:jc w:val="center"/>
      </w:pP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74B279A9" w14:textId="77777777" w:rsidR="00491159" w:rsidRPr="00CB5CAD" w:rsidRDefault="00491159" w:rsidP="0049115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38291" wp14:editId="57D4EB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B58FB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="French Script MT" w:hAnsi="French Script MT"/>
          <w:sz w:val="36"/>
          <w:szCs w:val="36"/>
        </w:rPr>
        <w:t xml:space="preserve"> </w: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9" w:history="1">
        <w:r w:rsidRPr="009B1FE9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7DF23723" w14:textId="77777777" w:rsidR="00491159" w:rsidRDefault="00491159" w:rsidP="00491159">
      <w:pPr>
        <w:tabs>
          <w:tab w:val="left" w:pos="5700"/>
        </w:tabs>
        <w:jc w:val="center"/>
        <w:rPr>
          <w:rFonts w:cs="Calibri"/>
          <w:b/>
          <w:sz w:val="28"/>
          <w:szCs w:val="28"/>
        </w:rPr>
      </w:pPr>
    </w:p>
    <w:p w14:paraId="61BEE14B" w14:textId="769CF6DC" w:rsidR="003203C8" w:rsidRPr="00581466" w:rsidRDefault="00491159" w:rsidP="00581466">
      <w:pPr>
        <w:tabs>
          <w:tab w:val="left" w:pos="5700"/>
        </w:tabs>
        <w:jc w:val="center"/>
        <w:rPr>
          <w:rFonts w:asciiTheme="minorHAnsi" w:hAnsiTheme="minorHAnsi" w:cs="Calibri"/>
          <w:b/>
          <w:sz w:val="32"/>
          <w:szCs w:val="32"/>
        </w:rPr>
      </w:pPr>
      <w:r w:rsidRPr="001D6EFD">
        <w:rPr>
          <w:rFonts w:asciiTheme="minorHAnsi" w:hAnsiTheme="minorHAnsi" w:cs="Calibri"/>
          <w:b/>
          <w:sz w:val="32"/>
          <w:szCs w:val="32"/>
        </w:rPr>
        <w:t>RESOLUCION</w:t>
      </w:r>
      <w:r w:rsidR="00746CBF">
        <w:rPr>
          <w:rFonts w:asciiTheme="minorHAnsi" w:hAnsiTheme="minorHAnsi" w:cs="Calibri"/>
          <w:b/>
          <w:sz w:val="32"/>
          <w:szCs w:val="32"/>
        </w:rPr>
        <w:t xml:space="preserve"> FINAL</w:t>
      </w:r>
      <w:r w:rsidR="003203C8" w:rsidRPr="00B607CF">
        <w:rPr>
          <w:rFonts w:asciiTheme="minorHAnsi" w:hAnsiTheme="minorHAnsi" w:cs="Calibri"/>
          <w:sz w:val="24"/>
          <w:szCs w:val="24"/>
        </w:rPr>
        <w:t xml:space="preserve">           </w:t>
      </w:r>
    </w:p>
    <w:p w14:paraId="72D5E2FE" w14:textId="03BAFE28" w:rsidR="003203C8" w:rsidRPr="0085783D" w:rsidRDefault="00491159" w:rsidP="001B681C">
      <w:pPr>
        <w:spacing w:after="0"/>
        <w:jc w:val="both"/>
        <w:rPr>
          <w:rFonts w:asciiTheme="minorHAnsi" w:hAnsiTheme="minorHAnsi" w:cs="Arial"/>
        </w:rPr>
      </w:pPr>
      <w:r w:rsidRPr="0085783D">
        <w:rPr>
          <w:rFonts w:asciiTheme="minorHAnsi" w:hAnsiTheme="minorHAnsi" w:cs="Calibri"/>
        </w:rPr>
        <w:t>ALCALDIA MUNICIPAL DE SENSEMBRA</w:t>
      </w:r>
      <w:r w:rsidR="00B607CF" w:rsidRPr="0085783D">
        <w:rPr>
          <w:rFonts w:asciiTheme="minorHAnsi" w:hAnsiTheme="minorHAnsi" w:cs="Calibri"/>
        </w:rPr>
        <w:t xml:space="preserve">; </w:t>
      </w:r>
      <w:r w:rsidR="003203C8" w:rsidRPr="0085783D">
        <w:rPr>
          <w:rFonts w:asciiTheme="minorHAnsi" w:hAnsiTheme="minorHAnsi" w:cs="Calibri"/>
        </w:rPr>
        <w:t>UNIDAD DE ACCESO A LA INFORMACIÓN PÚBLICA</w:t>
      </w:r>
      <w:r w:rsidRPr="0085783D">
        <w:rPr>
          <w:rFonts w:asciiTheme="minorHAnsi" w:hAnsiTheme="minorHAnsi" w:cs="Calibri"/>
        </w:rPr>
        <w:t>. En el Municipio de Sensembra</w:t>
      </w:r>
      <w:r w:rsidR="003203C8" w:rsidRPr="003559CC">
        <w:rPr>
          <w:rFonts w:asciiTheme="minorHAnsi" w:hAnsiTheme="minorHAnsi" w:cs="Calibri"/>
        </w:rPr>
        <w:t xml:space="preserve">, a </w:t>
      </w:r>
      <w:r w:rsidRPr="003559CC">
        <w:rPr>
          <w:rFonts w:asciiTheme="minorHAnsi" w:hAnsiTheme="minorHAnsi" w:cs="Arial"/>
        </w:rPr>
        <w:t>las</w:t>
      </w:r>
      <w:r w:rsidR="00AE4E82" w:rsidRPr="003559CC">
        <w:rPr>
          <w:rFonts w:asciiTheme="minorHAnsi" w:hAnsiTheme="minorHAnsi" w:cs="Arial"/>
        </w:rPr>
        <w:t xml:space="preserve"> </w:t>
      </w:r>
      <w:r w:rsidR="00832DE0">
        <w:rPr>
          <w:rFonts w:asciiTheme="minorHAnsi" w:hAnsiTheme="minorHAnsi" w:cs="Arial"/>
        </w:rPr>
        <w:t>nueve</w:t>
      </w:r>
      <w:r w:rsidR="00B607CF" w:rsidRPr="003559CC">
        <w:rPr>
          <w:rFonts w:asciiTheme="minorHAnsi" w:hAnsiTheme="minorHAnsi" w:cs="Arial"/>
        </w:rPr>
        <w:t xml:space="preserve"> hora</w:t>
      </w:r>
      <w:r w:rsidR="00CF5E10">
        <w:rPr>
          <w:rFonts w:asciiTheme="minorHAnsi" w:hAnsiTheme="minorHAnsi" w:cs="Arial"/>
        </w:rPr>
        <w:t xml:space="preserve">s </w:t>
      </w:r>
      <w:r w:rsidR="003203C8" w:rsidRPr="003559CC">
        <w:rPr>
          <w:rFonts w:asciiTheme="minorHAnsi" w:hAnsiTheme="minorHAnsi" w:cs="Arial"/>
        </w:rPr>
        <w:t xml:space="preserve">del día </w:t>
      </w:r>
      <w:r w:rsidR="00832DE0">
        <w:rPr>
          <w:rFonts w:asciiTheme="minorHAnsi" w:hAnsiTheme="minorHAnsi" w:cs="Arial"/>
        </w:rPr>
        <w:t>nueve</w:t>
      </w:r>
      <w:r w:rsidR="00AE4E82" w:rsidRPr="003559CC">
        <w:rPr>
          <w:rFonts w:asciiTheme="minorHAnsi" w:hAnsiTheme="minorHAnsi" w:cs="Arial"/>
        </w:rPr>
        <w:t xml:space="preserve"> </w:t>
      </w:r>
      <w:r w:rsidRPr="003559CC">
        <w:rPr>
          <w:rFonts w:asciiTheme="minorHAnsi" w:hAnsiTheme="minorHAnsi" w:cs="Arial"/>
        </w:rPr>
        <w:t xml:space="preserve">de </w:t>
      </w:r>
      <w:r w:rsidR="00832DE0">
        <w:rPr>
          <w:rFonts w:asciiTheme="minorHAnsi" w:hAnsiTheme="minorHAnsi" w:cs="Arial"/>
        </w:rPr>
        <w:t>marzo</w:t>
      </w:r>
      <w:r w:rsidRPr="003559CC">
        <w:rPr>
          <w:rFonts w:asciiTheme="minorHAnsi" w:hAnsiTheme="minorHAnsi" w:cs="Arial"/>
        </w:rPr>
        <w:t xml:space="preserve"> </w:t>
      </w:r>
      <w:r w:rsidR="003203C8" w:rsidRPr="003559CC">
        <w:rPr>
          <w:rFonts w:asciiTheme="minorHAnsi" w:hAnsiTheme="minorHAnsi" w:cs="Arial"/>
        </w:rPr>
        <w:t>del añ</w:t>
      </w:r>
      <w:r w:rsidR="008B0FFA" w:rsidRPr="003559CC">
        <w:rPr>
          <w:rFonts w:asciiTheme="minorHAnsi" w:hAnsiTheme="minorHAnsi" w:cs="Arial"/>
        </w:rPr>
        <w:t xml:space="preserve">o dos mil </w:t>
      </w:r>
      <w:r w:rsidR="00AE4E82" w:rsidRPr="003559CC">
        <w:rPr>
          <w:rFonts w:asciiTheme="minorHAnsi" w:hAnsiTheme="minorHAnsi" w:cs="Arial"/>
        </w:rPr>
        <w:t>veint</w:t>
      </w:r>
      <w:r w:rsidR="00CF5E10">
        <w:rPr>
          <w:rFonts w:asciiTheme="minorHAnsi" w:hAnsiTheme="minorHAnsi" w:cs="Arial"/>
        </w:rPr>
        <w:t>iuno</w:t>
      </w:r>
      <w:r w:rsidR="008B0FFA" w:rsidRPr="003559CC">
        <w:rPr>
          <w:rFonts w:asciiTheme="minorHAnsi" w:hAnsiTheme="minorHAnsi" w:cs="Arial"/>
        </w:rPr>
        <w:t>.</w:t>
      </w:r>
    </w:p>
    <w:p w14:paraId="127227EE" w14:textId="77777777" w:rsidR="008B0FFA" w:rsidRPr="0085783D" w:rsidRDefault="008B0FFA" w:rsidP="001B681C">
      <w:pPr>
        <w:spacing w:after="0"/>
        <w:jc w:val="both"/>
        <w:rPr>
          <w:rFonts w:asciiTheme="minorHAnsi" w:hAnsiTheme="minorHAnsi" w:cs="Arial"/>
        </w:rPr>
      </w:pPr>
    </w:p>
    <w:p w14:paraId="4072A077" w14:textId="77777777" w:rsidR="003203C8" w:rsidRPr="0085783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5"/>
        <w:jc w:val="left"/>
        <w:rPr>
          <w:rFonts w:asciiTheme="minorHAnsi" w:hAnsiTheme="minorHAnsi" w:cs="Calibri"/>
          <w:sz w:val="22"/>
          <w:szCs w:val="22"/>
        </w:rPr>
      </w:pPr>
      <w:r w:rsidRPr="0085783D">
        <w:rPr>
          <w:rFonts w:asciiTheme="minorHAnsi" w:hAnsiTheme="minorHAnsi" w:cs="Calibri"/>
          <w:sz w:val="22"/>
          <w:szCs w:val="22"/>
        </w:rPr>
        <w:t xml:space="preserve">CONSIDERANDOS: </w:t>
      </w:r>
    </w:p>
    <w:p w14:paraId="0882C841" w14:textId="265CF2A2" w:rsidR="002C6578" w:rsidRPr="0085783D" w:rsidRDefault="008B0FFA" w:rsidP="001B681C">
      <w:pPr>
        <w:spacing w:after="0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 xml:space="preserve">       </w:t>
      </w:r>
      <w:r w:rsidR="00C053C7">
        <w:t>A</w:t>
      </w:r>
      <w:r w:rsidR="00C053C7" w:rsidRPr="00E118BA">
        <w:t xml:space="preserve"> </w:t>
      </w:r>
      <w:r w:rsidR="00CF5E10" w:rsidRPr="00E118BA">
        <w:t>las</w:t>
      </w:r>
      <w:r w:rsidR="00832DE0">
        <w:t xml:space="preserve"> diecinueve</w:t>
      </w:r>
      <w:r w:rsidR="00832DE0" w:rsidRPr="00E118BA">
        <w:t xml:space="preserve"> horas con</w:t>
      </w:r>
      <w:r w:rsidR="00832DE0">
        <w:t xml:space="preserve"> siete </w:t>
      </w:r>
      <w:r w:rsidR="00832DE0" w:rsidRPr="00E118BA">
        <w:t>minutos</w:t>
      </w:r>
      <w:r w:rsidR="00832DE0">
        <w:t xml:space="preserve"> (hora no hábil) </w:t>
      </w:r>
      <w:r w:rsidR="00832DE0" w:rsidRPr="00E118BA">
        <w:t xml:space="preserve">del día </w:t>
      </w:r>
      <w:r w:rsidR="00832DE0">
        <w:t xml:space="preserve">veintitrés de febrero </w:t>
      </w:r>
      <w:r w:rsidR="00832DE0" w:rsidRPr="00E118BA">
        <w:t>de dos mil veint</w:t>
      </w:r>
      <w:r w:rsidR="00832DE0">
        <w:t>iuno</w:t>
      </w:r>
      <w:r w:rsidR="00CF5E10" w:rsidRPr="004B4D54">
        <w:rPr>
          <w:sz w:val="23"/>
          <w:szCs w:val="23"/>
        </w:rPr>
        <w:t>,</w:t>
      </w:r>
      <w:r w:rsidR="00CF5E10">
        <w:rPr>
          <w:sz w:val="23"/>
          <w:szCs w:val="23"/>
        </w:rPr>
        <w:t xml:space="preserve"> </w:t>
      </w:r>
      <w:r w:rsidR="003203C8" w:rsidRPr="0085783D">
        <w:rPr>
          <w:rFonts w:asciiTheme="minorHAnsi" w:hAnsiTheme="minorHAnsi" w:cs="Calibri"/>
        </w:rPr>
        <w:t xml:space="preserve">se recibió Solicitud de Acceso de Información, </w:t>
      </w:r>
      <w:r w:rsidR="003203C8" w:rsidRPr="0085783D">
        <w:rPr>
          <w:rFonts w:asciiTheme="minorHAnsi" w:hAnsiTheme="minorHAnsi" w:cs="Arial"/>
        </w:rPr>
        <w:t>vía correo electrónico:</w:t>
      </w:r>
      <w:r w:rsidR="00CF5E10">
        <w:rPr>
          <w:rFonts w:asciiTheme="minorHAnsi" w:hAnsiTheme="minorHAnsi" w:cs="Arial"/>
        </w:rPr>
        <w:t xml:space="preserve"> </w:t>
      </w:r>
      <w:r w:rsidR="006846FD" w:rsidRPr="006846FD">
        <w:rPr>
          <w:color w:val="0070C0"/>
          <w:u w:val="single"/>
        </w:rPr>
        <w:t>XXXXXXXXXXX</w:t>
      </w:r>
      <w:r w:rsidR="003203C8" w:rsidRPr="0085783D">
        <w:rPr>
          <w:rFonts w:asciiTheme="minorHAnsi" w:hAnsiTheme="minorHAnsi"/>
          <w:color w:val="3C73AA"/>
          <w:u w:val="single"/>
          <w:shd w:val="clear" w:color="auto" w:fill="FFFFFF"/>
        </w:rPr>
        <w:t>,</w:t>
      </w:r>
      <w:r w:rsidR="003203C8" w:rsidRPr="0085783D">
        <w:rPr>
          <w:rFonts w:asciiTheme="minorHAnsi" w:hAnsiTheme="minorHAnsi"/>
          <w:color w:val="3C73AA"/>
          <w:shd w:val="clear" w:color="auto" w:fill="FFFFFF"/>
        </w:rPr>
        <w:t xml:space="preserve"> </w:t>
      </w:r>
      <w:r w:rsidR="003203C8" w:rsidRPr="0085783D">
        <w:rPr>
          <w:rFonts w:asciiTheme="minorHAnsi" w:hAnsiTheme="minorHAnsi" w:cs="Calibri"/>
        </w:rPr>
        <w:t xml:space="preserve">por </w:t>
      </w:r>
      <w:r w:rsidR="00832DE0">
        <w:rPr>
          <w:rFonts w:asciiTheme="minorHAnsi" w:hAnsiTheme="minorHAnsi" w:cs="Calibri"/>
        </w:rPr>
        <w:t>la</w:t>
      </w:r>
      <w:r w:rsidR="003203C8" w:rsidRPr="0085783D">
        <w:rPr>
          <w:rFonts w:asciiTheme="minorHAnsi" w:hAnsiTheme="minorHAnsi" w:cs="Calibri"/>
        </w:rPr>
        <w:t xml:space="preserve"> ciudadan</w:t>
      </w:r>
      <w:r w:rsidR="00832DE0">
        <w:rPr>
          <w:rFonts w:asciiTheme="minorHAnsi" w:hAnsiTheme="minorHAnsi" w:cs="Calibri"/>
        </w:rPr>
        <w:t>a</w:t>
      </w:r>
      <w:r w:rsidR="006846FD">
        <w:rPr>
          <w:b/>
          <w:bCs/>
        </w:rPr>
        <w:t xml:space="preserve"> XXXXXXXXXXXXXX</w:t>
      </w:r>
      <w:r w:rsidR="003203C8" w:rsidRPr="0085783D">
        <w:rPr>
          <w:rFonts w:asciiTheme="minorHAnsi" w:hAnsiTheme="minorHAnsi" w:cs="Calibri"/>
        </w:rPr>
        <w:t>,</w:t>
      </w:r>
      <w:r w:rsidR="007B4AFC" w:rsidRPr="0085783D">
        <w:t xml:space="preserve"> en calidad de persona natural</w:t>
      </w:r>
      <w:r w:rsidR="003203C8" w:rsidRPr="0085783D">
        <w:rPr>
          <w:rFonts w:asciiTheme="minorHAnsi" w:hAnsiTheme="minorHAnsi" w:cs="Calibri"/>
        </w:rPr>
        <w:t>; solicitando la información siguiente:</w:t>
      </w:r>
    </w:p>
    <w:p w14:paraId="50D659E0" w14:textId="77777777" w:rsidR="00832DE0" w:rsidRDefault="00832DE0" w:rsidP="00832DE0">
      <w:pPr>
        <w:widowControl w:val="0"/>
        <w:autoSpaceDE w:val="0"/>
        <w:autoSpaceDN w:val="0"/>
        <w:spacing w:before="79" w:after="0" w:line="240" w:lineRule="auto"/>
        <w:jc w:val="both"/>
        <w:rPr>
          <w:rFonts w:ascii="Arial" w:eastAsia="Arial" w:hAnsi="Arial" w:cs="Arial"/>
          <w:b/>
          <w:bCs/>
          <w:lang w:val="es-ES"/>
        </w:rPr>
      </w:pPr>
    </w:p>
    <w:p w14:paraId="21EE671E" w14:textId="5075C368" w:rsidR="00832DE0" w:rsidRPr="00832DE0" w:rsidRDefault="00832DE0" w:rsidP="00832DE0">
      <w:pPr>
        <w:widowControl w:val="0"/>
        <w:autoSpaceDE w:val="0"/>
        <w:autoSpaceDN w:val="0"/>
        <w:spacing w:before="79" w:after="0" w:line="240" w:lineRule="auto"/>
        <w:jc w:val="both"/>
        <w:rPr>
          <w:rFonts w:ascii="Arial" w:eastAsia="Arial" w:hAnsi="Arial" w:cs="Arial"/>
          <w:b/>
          <w:bCs/>
          <w:lang w:val="es-ES"/>
        </w:rPr>
      </w:pPr>
      <w:r w:rsidRPr="00832DE0">
        <w:rPr>
          <w:rFonts w:ascii="Arial" w:eastAsia="Arial" w:hAnsi="Arial" w:cs="Arial"/>
          <w:b/>
          <w:bCs/>
          <w:lang w:val="es-ES"/>
        </w:rPr>
        <w:t>Solicitud de información a las alcaldías municipales relacionada a los fallecimientos 2018-2020</w:t>
      </w:r>
    </w:p>
    <w:p w14:paraId="51F6B25A" w14:textId="77777777" w:rsidR="00832DE0" w:rsidRPr="00832DE0" w:rsidRDefault="00832DE0" w:rsidP="00832DE0">
      <w:pPr>
        <w:spacing w:before="197"/>
        <w:ind w:left="115"/>
        <w:jc w:val="both"/>
      </w:pPr>
      <w:r w:rsidRPr="00832DE0">
        <w:t>Se solicitan la siguiente información en formato Excel desagregados por género y grupo etario</w:t>
      </w:r>
    </w:p>
    <w:p w14:paraId="00251957" w14:textId="77777777" w:rsidR="00832DE0" w:rsidRPr="00832DE0" w:rsidRDefault="00832DE0" w:rsidP="00832DE0">
      <w:pPr>
        <w:widowControl w:val="0"/>
        <w:numPr>
          <w:ilvl w:val="0"/>
          <w:numId w:val="11"/>
        </w:numPr>
        <w:tabs>
          <w:tab w:val="left" w:pos="680"/>
          <w:tab w:val="left" w:pos="681"/>
        </w:tabs>
        <w:autoSpaceDE w:val="0"/>
        <w:autoSpaceDN w:val="0"/>
        <w:spacing w:before="193" w:after="0" w:line="240" w:lineRule="auto"/>
        <w:ind w:hanging="426"/>
        <w:jc w:val="both"/>
      </w:pPr>
      <w:r w:rsidRPr="00832DE0">
        <w:rPr>
          <w:b/>
        </w:rPr>
        <w:t>Sexo</w:t>
      </w:r>
      <w:r w:rsidRPr="00832DE0">
        <w:t>: (i) masculino, (</w:t>
      </w:r>
      <w:proofErr w:type="spellStart"/>
      <w:r w:rsidRPr="00832DE0">
        <w:t>ii</w:t>
      </w:r>
      <w:proofErr w:type="spellEnd"/>
      <w:r w:rsidRPr="00832DE0">
        <w:t>)</w:t>
      </w:r>
      <w:r w:rsidRPr="00832DE0">
        <w:rPr>
          <w:spacing w:val="-7"/>
        </w:rPr>
        <w:t xml:space="preserve"> </w:t>
      </w:r>
      <w:r w:rsidRPr="00832DE0">
        <w:t>femenino</w:t>
      </w:r>
    </w:p>
    <w:p w14:paraId="2A49CEA3" w14:textId="77777777" w:rsidR="00832DE0" w:rsidRPr="00832DE0" w:rsidRDefault="00832DE0" w:rsidP="00832DE0">
      <w:pPr>
        <w:widowControl w:val="0"/>
        <w:numPr>
          <w:ilvl w:val="0"/>
          <w:numId w:val="11"/>
        </w:numPr>
        <w:tabs>
          <w:tab w:val="left" w:pos="680"/>
          <w:tab w:val="left" w:pos="681"/>
        </w:tabs>
        <w:autoSpaceDE w:val="0"/>
        <w:autoSpaceDN w:val="0"/>
        <w:spacing w:before="195" w:after="0" w:line="240" w:lineRule="auto"/>
        <w:ind w:hanging="426"/>
        <w:jc w:val="both"/>
        <w:rPr>
          <w:b/>
        </w:rPr>
      </w:pPr>
      <w:r w:rsidRPr="00832DE0">
        <w:rPr>
          <w:b/>
        </w:rPr>
        <w:t>Grupo</w:t>
      </w:r>
      <w:r w:rsidRPr="00832DE0">
        <w:rPr>
          <w:b/>
          <w:spacing w:val="-1"/>
        </w:rPr>
        <w:t xml:space="preserve"> </w:t>
      </w:r>
      <w:r w:rsidRPr="00832DE0">
        <w:rPr>
          <w:b/>
        </w:rPr>
        <w:t>etario:</w:t>
      </w:r>
    </w:p>
    <w:p w14:paraId="6C890740" w14:textId="77777777" w:rsidR="00832DE0" w:rsidRPr="00832DE0" w:rsidRDefault="00832DE0" w:rsidP="00832DE0">
      <w:pPr>
        <w:widowControl w:val="0"/>
        <w:numPr>
          <w:ilvl w:val="1"/>
          <w:numId w:val="11"/>
        </w:numPr>
        <w:tabs>
          <w:tab w:val="left" w:pos="1536"/>
        </w:tabs>
        <w:autoSpaceDE w:val="0"/>
        <w:autoSpaceDN w:val="0"/>
        <w:spacing w:before="75" w:after="0" w:line="240" w:lineRule="auto"/>
        <w:jc w:val="both"/>
      </w:pPr>
      <w:r w:rsidRPr="00832DE0">
        <w:t>Menores de 12</w:t>
      </w:r>
      <w:r w:rsidRPr="00832DE0">
        <w:rPr>
          <w:spacing w:val="-3"/>
        </w:rPr>
        <w:t xml:space="preserve"> </w:t>
      </w:r>
      <w:r w:rsidRPr="00832DE0">
        <w:t>años</w:t>
      </w:r>
    </w:p>
    <w:p w14:paraId="5FE807C7" w14:textId="77777777" w:rsidR="00832DE0" w:rsidRPr="00832DE0" w:rsidRDefault="00832DE0" w:rsidP="00832DE0">
      <w:pPr>
        <w:widowControl w:val="0"/>
        <w:numPr>
          <w:ilvl w:val="1"/>
          <w:numId w:val="11"/>
        </w:numPr>
        <w:tabs>
          <w:tab w:val="left" w:pos="1536"/>
        </w:tabs>
        <w:autoSpaceDE w:val="0"/>
        <w:autoSpaceDN w:val="0"/>
        <w:spacing w:before="58" w:after="0" w:line="240" w:lineRule="auto"/>
        <w:jc w:val="both"/>
      </w:pPr>
      <w:r w:rsidRPr="00832DE0">
        <w:t>12 y 18</w:t>
      </w:r>
      <w:r w:rsidRPr="00832DE0">
        <w:rPr>
          <w:spacing w:val="-1"/>
        </w:rPr>
        <w:t xml:space="preserve"> </w:t>
      </w:r>
      <w:r w:rsidRPr="00832DE0">
        <w:t>años</w:t>
      </w:r>
    </w:p>
    <w:p w14:paraId="637F3BED" w14:textId="77777777" w:rsidR="00832DE0" w:rsidRPr="00832DE0" w:rsidRDefault="00832DE0" w:rsidP="00832DE0">
      <w:pPr>
        <w:widowControl w:val="0"/>
        <w:numPr>
          <w:ilvl w:val="1"/>
          <w:numId w:val="11"/>
        </w:numPr>
        <w:tabs>
          <w:tab w:val="left" w:pos="1536"/>
        </w:tabs>
        <w:autoSpaceDE w:val="0"/>
        <w:autoSpaceDN w:val="0"/>
        <w:spacing w:before="52" w:after="0" w:line="240" w:lineRule="auto"/>
        <w:jc w:val="both"/>
      </w:pPr>
      <w:r w:rsidRPr="00832DE0">
        <w:t>18 a 60</w:t>
      </w:r>
      <w:r w:rsidRPr="00832DE0">
        <w:rPr>
          <w:spacing w:val="-3"/>
        </w:rPr>
        <w:t xml:space="preserve"> </w:t>
      </w:r>
      <w:r w:rsidRPr="00832DE0">
        <w:t>años</w:t>
      </w:r>
    </w:p>
    <w:p w14:paraId="232ADCC0" w14:textId="77777777" w:rsidR="00832DE0" w:rsidRPr="00832DE0" w:rsidRDefault="00832DE0" w:rsidP="00832DE0">
      <w:pPr>
        <w:widowControl w:val="0"/>
        <w:numPr>
          <w:ilvl w:val="1"/>
          <w:numId w:val="11"/>
        </w:numPr>
        <w:tabs>
          <w:tab w:val="left" w:pos="1536"/>
        </w:tabs>
        <w:autoSpaceDE w:val="0"/>
        <w:autoSpaceDN w:val="0"/>
        <w:spacing w:before="59" w:after="0" w:line="240" w:lineRule="auto"/>
        <w:jc w:val="both"/>
      </w:pPr>
      <w:r w:rsidRPr="00832DE0">
        <w:t>Mayores de 60</w:t>
      </w:r>
      <w:r w:rsidRPr="00832DE0">
        <w:rPr>
          <w:spacing w:val="-5"/>
        </w:rPr>
        <w:t xml:space="preserve"> </w:t>
      </w:r>
      <w:r w:rsidRPr="00832DE0">
        <w:t>años</w:t>
      </w:r>
    </w:p>
    <w:p w14:paraId="3E636992" w14:textId="77777777" w:rsidR="00832DE0" w:rsidRPr="00832DE0" w:rsidRDefault="00832DE0" w:rsidP="00832D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Cs/>
          <w:sz w:val="26"/>
          <w:lang w:val="es-ES"/>
        </w:rPr>
      </w:pPr>
    </w:p>
    <w:p w14:paraId="06D5EC3F" w14:textId="77777777" w:rsidR="00832DE0" w:rsidRPr="00832DE0" w:rsidRDefault="00832DE0" w:rsidP="00832DE0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bCs/>
          <w:sz w:val="28"/>
          <w:lang w:val="es-ES"/>
        </w:rPr>
      </w:pPr>
    </w:p>
    <w:p w14:paraId="57D4D712" w14:textId="77777777" w:rsidR="00832DE0" w:rsidRPr="00832DE0" w:rsidRDefault="00832DE0" w:rsidP="00832DE0">
      <w:pPr>
        <w:widowControl w:val="0"/>
        <w:autoSpaceDE w:val="0"/>
        <w:autoSpaceDN w:val="0"/>
        <w:spacing w:after="0" w:line="240" w:lineRule="auto"/>
        <w:ind w:left="115"/>
        <w:jc w:val="both"/>
        <w:rPr>
          <w:rFonts w:ascii="Arial" w:eastAsia="Arial" w:hAnsi="Arial" w:cs="Arial"/>
          <w:b/>
          <w:bCs/>
          <w:lang w:val="es-ES"/>
        </w:rPr>
      </w:pPr>
      <w:r w:rsidRPr="00832DE0">
        <w:rPr>
          <w:rFonts w:ascii="Arial" w:eastAsia="Arial" w:hAnsi="Arial" w:cs="Arial"/>
          <w:b/>
          <w:bCs/>
          <w:lang w:val="es-ES"/>
        </w:rPr>
        <w:t>PREGUNTAS DE INFORMACIÓN MENSUAL</w:t>
      </w:r>
    </w:p>
    <w:p w14:paraId="1B4BB17F" w14:textId="77777777" w:rsidR="00832DE0" w:rsidRPr="00832DE0" w:rsidRDefault="00832DE0" w:rsidP="00832DE0">
      <w:pPr>
        <w:widowControl w:val="0"/>
        <w:numPr>
          <w:ilvl w:val="0"/>
          <w:numId w:val="10"/>
        </w:numPr>
        <w:tabs>
          <w:tab w:val="left" w:pos="680"/>
          <w:tab w:val="left" w:pos="681"/>
        </w:tabs>
        <w:autoSpaceDE w:val="0"/>
        <w:autoSpaceDN w:val="0"/>
        <w:spacing w:before="192" w:after="0" w:line="240" w:lineRule="auto"/>
        <w:ind w:hanging="426"/>
        <w:jc w:val="both"/>
        <w:rPr>
          <w:b/>
        </w:rPr>
      </w:pPr>
      <w:r w:rsidRPr="00832DE0">
        <w:rPr>
          <w:b/>
        </w:rPr>
        <w:t>Cantidad mensual de fallecidos por los últimos 3 años,</w:t>
      </w:r>
      <w:r w:rsidRPr="00832DE0">
        <w:rPr>
          <w:b/>
          <w:spacing w:val="-23"/>
        </w:rPr>
        <w:t xml:space="preserve"> </w:t>
      </w:r>
      <w:r w:rsidRPr="00832DE0">
        <w:rPr>
          <w:b/>
        </w:rPr>
        <w:t>2018-2020</w:t>
      </w:r>
    </w:p>
    <w:p w14:paraId="41E51474" w14:textId="77777777" w:rsidR="00832DE0" w:rsidRPr="00832DE0" w:rsidRDefault="00832DE0" w:rsidP="00832DE0">
      <w:pPr>
        <w:widowControl w:val="0"/>
        <w:numPr>
          <w:ilvl w:val="0"/>
          <w:numId w:val="10"/>
        </w:numPr>
        <w:tabs>
          <w:tab w:val="left" w:pos="680"/>
          <w:tab w:val="left" w:pos="681"/>
        </w:tabs>
        <w:autoSpaceDE w:val="0"/>
        <w:autoSpaceDN w:val="0"/>
        <w:spacing w:before="198" w:after="0" w:line="312" w:lineRule="auto"/>
        <w:ind w:right="106"/>
        <w:jc w:val="both"/>
        <w:rPr>
          <w:b/>
        </w:rPr>
      </w:pPr>
      <w:r w:rsidRPr="00832DE0">
        <w:rPr>
          <w:b/>
        </w:rPr>
        <w:t>Dato</w:t>
      </w:r>
      <w:r w:rsidRPr="00832DE0">
        <w:rPr>
          <w:b/>
          <w:spacing w:val="-7"/>
        </w:rPr>
        <w:t xml:space="preserve"> </w:t>
      </w:r>
      <w:r w:rsidRPr="00832DE0">
        <w:rPr>
          <w:b/>
        </w:rPr>
        <w:t>mensual,</w:t>
      </w:r>
      <w:r w:rsidRPr="00832DE0">
        <w:rPr>
          <w:b/>
          <w:spacing w:val="-9"/>
        </w:rPr>
        <w:t xml:space="preserve"> </w:t>
      </w:r>
      <w:r w:rsidRPr="00832DE0">
        <w:rPr>
          <w:b/>
        </w:rPr>
        <w:t>para</w:t>
      </w:r>
      <w:r w:rsidRPr="00832DE0">
        <w:rPr>
          <w:b/>
          <w:spacing w:val="-6"/>
        </w:rPr>
        <w:t xml:space="preserve"> </w:t>
      </w:r>
      <w:r w:rsidRPr="00832DE0">
        <w:rPr>
          <w:b/>
        </w:rPr>
        <w:t>los</w:t>
      </w:r>
      <w:r w:rsidRPr="00832DE0">
        <w:rPr>
          <w:b/>
          <w:spacing w:val="-5"/>
        </w:rPr>
        <w:t xml:space="preserve"> </w:t>
      </w:r>
      <w:r w:rsidRPr="00832DE0">
        <w:rPr>
          <w:b/>
        </w:rPr>
        <w:t>últimos</w:t>
      </w:r>
      <w:r w:rsidRPr="00832DE0">
        <w:rPr>
          <w:b/>
          <w:spacing w:val="-4"/>
        </w:rPr>
        <w:t xml:space="preserve"> </w:t>
      </w:r>
      <w:r w:rsidRPr="00832DE0">
        <w:rPr>
          <w:b/>
        </w:rPr>
        <w:t>3</w:t>
      </w:r>
      <w:r w:rsidRPr="00832DE0">
        <w:rPr>
          <w:b/>
          <w:spacing w:val="-5"/>
        </w:rPr>
        <w:t xml:space="preserve"> </w:t>
      </w:r>
      <w:r w:rsidRPr="00832DE0">
        <w:rPr>
          <w:b/>
        </w:rPr>
        <w:t>años,</w:t>
      </w:r>
      <w:r w:rsidRPr="00832DE0">
        <w:rPr>
          <w:b/>
          <w:spacing w:val="-9"/>
        </w:rPr>
        <w:t xml:space="preserve"> </w:t>
      </w:r>
      <w:r w:rsidRPr="00832DE0">
        <w:rPr>
          <w:b/>
        </w:rPr>
        <w:t>2018-2020,</w:t>
      </w:r>
      <w:r w:rsidRPr="00832DE0">
        <w:rPr>
          <w:b/>
          <w:spacing w:val="-9"/>
        </w:rPr>
        <w:t xml:space="preserve"> </w:t>
      </w:r>
      <w:r w:rsidRPr="00832DE0">
        <w:rPr>
          <w:b/>
        </w:rPr>
        <w:t>de</w:t>
      </w:r>
      <w:r w:rsidRPr="00832DE0">
        <w:rPr>
          <w:b/>
          <w:spacing w:val="-5"/>
        </w:rPr>
        <w:t xml:space="preserve"> </w:t>
      </w:r>
      <w:r w:rsidRPr="00832DE0">
        <w:rPr>
          <w:b/>
        </w:rPr>
        <w:t>fallecidos</w:t>
      </w:r>
      <w:r w:rsidRPr="00832DE0">
        <w:rPr>
          <w:b/>
          <w:spacing w:val="-4"/>
        </w:rPr>
        <w:t xml:space="preserve"> </w:t>
      </w:r>
      <w:r w:rsidRPr="00832DE0">
        <w:rPr>
          <w:b/>
        </w:rPr>
        <w:t>según</w:t>
      </w:r>
      <w:r w:rsidRPr="00832DE0">
        <w:rPr>
          <w:b/>
          <w:spacing w:val="-7"/>
        </w:rPr>
        <w:t xml:space="preserve"> </w:t>
      </w:r>
      <w:r w:rsidRPr="00832DE0">
        <w:rPr>
          <w:b/>
        </w:rPr>
        <w:t>causa</w:t>
      </w:r>
      <w:r w:rsidRPr="00832DE0">
        <w:rPr>
          <w:b/>
          <w:spacing w:val="-5"/>
        </w:rPr>
        <w:t xml:space="preserve"> </w:t>
      </w:r>
      <w:r w:rsidRPr="00832DE0">
        <w:rPr>
          <w:b/>
        </w:rPr>
        <w:t>de</w:t>
      </w:r>
      <w:r w:rsidRPr="00832DE0">
        <w:rPr>
          <w:b/>
          <w:spacing w:val="-5"/>
        </w:rPr>
        <w:t xml:space="preserve"> </w:t>
      </w:r>
      <w:r w:rsidRPr="00832DE0">
        <w:rPr>
          <w:b/>
        </w:rPr>
        <w:t>muerte</w:t>
      </w:r>
      <w:r w:rsidRPr="00832DE0">
        <w:rPr>
          <w:b/>
          <w:spacing w:val="-3"/>
        </w:rPr>
        <w:t xml:space="preserve"> de </w:t>
      </w:r>
      <w:r w:rsidRPr="00832DE0">
        <w:rPr>
          <w:b/>
        </w:rPr>
        <w:t xml:space="preserve">acuerdo con el acta </w:t>
      </w:r>
      <w:r w:rsidRPr="00832DE0">
        <w:rPr>
          <w:b/>
          <w:spacing w:val="-3"/>
        </w:rPr>
        <w:t xml:space="preserve">de </w:t>
      </w:r>
      <w:r w:rsidRPr="00832DE0">
        <w:rPr>
          <w:b/>
        </w:rPr>
        <w:t xml:space="preserve">defunción </w:t>
      </w:r>
      <w:r w:rsidRPr="00832DE0">
        <w:rPr>
          <w:b/>
          <w:spacing w:val="-3"/>
        </w:rPr>
        <w:t xml:space="preserve">de </w:t>
      </w:r>
      <w:r w:rsidRPr="00832DE0">
        <w:rPr>
          <w:b/>
        </w:rPr>
        <w:t>las siguientes</w:t>
      </w:r>
      <w:r w:rsidRPr="00832DE0">
        <w:rPr>
          <w:b/>
          <w:spacing w:val="1"/>
        </w:rPr>
        <w:t xml:space="preserve"> </w:t>
      </w:r>
      <w:r w:rsidRPr="00832DE0">
        <w:rPr>
          <w:b/>
        </w:rPr>
        <w:t>opciones:</w:t>
      </w:r>
    </w:p>
    <w:p w14:paraId="0C4E6C47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22" w:after="0" w:line="240" w:lineRule="auto"/>
        <w:jc w:val="both"/>
      </w:pPr>
      <w:r w:rsidRPr="00832DE0">
        <w:t>COVID19</w:t>
      </w:r>
    </w:p>
    <w:p w14:paraId="379C93DE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Neumonía atípica</w:t>
      </w:r>
    </w:p>
    <w:p w14:paraId="0CE18EB5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3" w:after="0" w:line="240" w:lineRule="auto"/>
        <w:jc w:val="both"/>
      </w:pPr>
      <w:r w:rsidRPr="00832DE0">
        <w:t>Neumonía</w:t>
      </w:r>
    </w:p>
    <w:p w14:paraId="442C6E2D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7" w:after="0" w:line="240" w:lineRule="auto"/>
        <w:jc w:val="both"/>
      </w:pPr>
      <w:r w:rsidRPr="00832DE0">
        <w:t>Insuficiencia respiratoria</w:t>
      </w:r>
    </w:p>
    <w:p w14:paraId="778B8591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Paro</w:t>
      </w:r>
      <w:r w:rsidRPr="00832DE0">
        <w:rPr>
          <w:spacing w:val="1"/>
        </w:rPr>
        <w:t xml:space="preserve"> </w:t>
      </w:r>
      <w:r w:rsidRPr="00832DE0">
        <w:t>cardiorrespiratorio</w:t>
      </w:r>
    </w:p>
    <w:p w14:paraId="3E9007FB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Septicemia</w:t>
      </w:r>
    </w:p>
    <w:p w14:paraId="368F0F36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2" w:after="0" w:line="240" w:lineRule="auto"/>
        <w:jc w:val="both"/>
      </w:pPr>
      <w:r w:rsidRPr="00832DE0">
        <w:t>Falla</w:t>
      </w:r>
      <w:r w:rsidRPr="00832DE0">
        <w:rPr>
          <w:spacing w:val="-9"/>
        </w:rPr>
        <w:t xml:space="preserve"> </w:t>
      </w:r>
      <w:r w:rsidRPr="00832DE0">
        <w:t>multisistémica</w:t>
      </w:r>
    </w:p>
    <w:p w14:paraId="29475B18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Shock</w:t>
      </w:r>
      <w:r w:rsidRPr="00832DE0">
        <w:rPr>
          <w:spacing w:val="-8"/>
        </w:rPr>
        <w:t xml:space="preserve"> </w:t>
      </w:r>
      <w:r w:rsidRPr="00832DE0">
        <w:t>cardiogénico</w:t>
      </w:r>
    </w:p>
    <w:p w14:paraId="317E5E58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lastRenderedPageBreak/>
        <w:t>Accidente cerebro</w:t>
      </w:r>
      <w:r w:rsidRPr="00832DE0">
        <w:rPr>
          <w:spacing w:val="1"/>
        </w:rPr>
        <w:t xml:space="preserve"> </w:t>
      </w:r>
      <w:r w:rsidRPr="00832DE0">
        <w:t>vascular</w:t>
      </w:r>
    </w:p>
    <w:p w14:paraId="57F61967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Insuficiencia renal con desequilibrio</w:t>
      </w:r>
      <w:r w:rsidRPr="00832DE0">
        <w:rPr>
          <w:spacing w:val="-2"/>
        </w:rPr>
        <w:t xml:space="preserve"> </w:t>
      </w:r>
      <w:r w:rsidRPr="00832DE0">
        <w:t>electrolítico</w:t>
      </w:r>
    </w:p>
    <w:p w14:paraId="1739708B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7" w:after="0" w:line="240" w:lineRule="auto"/>
        <w:jc w:val="both"/>
      </w:pPr>
      <w:r w:rsidRPr="00832DE0">
        <w:t>Shock</w:t>
      </w:r>
      <w:r w:rsidRPr="00832DE0">
        <w:rPr>
          <w:spacing w:val="-3"/>
        </w:rPr>
        <w:t xml:space="preserve"> </w:t>
      </w:r>
      <w:r w:rsidRPr="00832DE0">
        <w:t>hipovolémico</w:t>
      </w:r>
    </w:p>
    <w:p w14:paraId="119F3C19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3" w:after="0" w:line="240" w:lineRule="auto"/>
        <w:jc w:val="both"/>
      </w:pPr>
      <w:r w:rsidRPr="00832DE0">
        <w:t>Herido por arma blanca o</w:t>
      </w:r>
      <w:r w:rsidRPr="00832DE0">
        <w:rPr>
          <w:spacing w:val="-7"/>
        </w:rPr>
        <w:t xml:space="preserve"> </w:t>
      </w:r>
      <w:r w:rsidRPr="00832DE0">
        <w:t>bala</w:t>
      </w:r>
    </w:p>
    <w:p w14:paraId="24D13605" w14:textId="77777777" w:rsidR="00832DE0" w:rsidRPr="00832DE0" w:rsidRDefault="00832DE0" w:rsidP="00832DE0">
      <w:pPr>
        <w:widowControl w:val="0"/>
        <w:numPr>
          <w:ilvl w:val="0"/>
          <w:numId w:val="10"/>
        </w:numPr>
        <w:tabs>
          <w:tab w:val="left" w:pos="680"/>
          <w:tab w:val="left" w:pos="681"/>
        </w:tabs>
        <w:autoSpaceDE w:val="0"/>
        <w:autoSpaceDN w:val="0"/>
        <w:spacing w:before="178" w:after="0" w:line="240" w:lineRule="auto"/>
        <w:ind w:hanging="426"/>
        <w:jc w:val="both"/>
        <w:rPr>
          <w:b/>
        </w:rPr>
      </w:pPr>
      <w:r w:rsidRPr="00832DE0">
        <w:rPr>
          <w:b/>
        </w:rPr>
        <w:t>Cantidad mensual de entierros efectuados con protocolo</w:t>
      </w:r>
      <w:r w:rsidRPr="00832DE0">
        <w:rPr>
          <w:b/>
          <w:spacing w:val="-13"/>
        </w:rPr>
        <w:t xml:space="preserve"> </w:t>
      </w:r>
      <w:r w:rsidRPr="00832DE0">
        <w:rPr>
          <w:b/>
        </w:rPr>
        <w:t>COVID19</w:t>
      </w:r>
    </w:p>
    <w:p w14:paraId="0912145E" w14:textId="77777777" w:rsidR="00832DE0" w:rsidRPr="00832DE0" w:rsidRDefault="00832DE0" w:rsidP="00832DE0">
      <w:pPr>
        <w:widowControl w:val="0"/>
        <w:numPr>
          <w:ilvl w:val="0"/>
          <w:numId w:val="10"/>
        </w:numPr>
        <w:tabs>
          <w:tab w:val="left" w:pos="680"/>
          <w:tab w:val="left" w:pos="681"/>
        </w:tabs>
        <w:autoSpaceDE w:val="0"/>
        <w:autoSpaceDN w:val="0"/>
        <w:spacing w:before="197" w:after="0" w:line="240" w:lineRule="auto"/>
        <w:ind w:hanging="426"/>
        <w:jc w:val="both"/>
        <w:rPr>
          <w:b/>
        </w:rPr>
      </w:pPr>
      <w:r w:rsidRPr="00832DE0">
        <w:rPr>
          <w:b/>
        </w:rPr>
        <w:t>Cantidad mensual de fallecimientos según ubicación de la</w:t>
      </w:r>
      <w:r w:rsidRPr="00832DE0">
        <w:rPr>
          <w:b/>
          <w:spacing w:val="-7"/>
        </w:rPr>
        <w:t xml:space="preserve"> </w:t>
      </w:r>
      <w:r w:rsidRPr="00832DE0">
        <w:rPr>
          <w:b/>
        </w:rPr>
        <w:t>muerte</w:t>
      </w:r>
    </w:p>
    <w:p w14:paraId="15A4169E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97" w:after="0" w:line="240" w:lineRule="auto"/>
        <w:jc w:val="both"/>
      </w:pPr>
      <w:r w:rsidRPr="00832DE0">
        <w:t>Domicilio</w:t>
      </w:r>
    </w:p>
    <w:p w14:paraId="53047547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3" w:after="0" w:line="240" w:lineRule="auto"/>
        <w:jc w:val="both"/>
      </w:pPr>
      <w:r w:rsidRPr="00832DE0">
        <w:t>Hospital: (i) público, (</w:t>
      </w:r>
      <w:proofErr w:type="spellStart"/>
      <w:r w:rsidRPr="00832DE0">
        <w:t>ii</w:t>
      </w:r>
      <w:proofErr w:type="spellEnd"/>
      <w:r w:rsidRPr="00832DE0">
        <w:t>)</w:t>
      </w:r>
      <w:r w:rsidRPr="00832DE0">
        <w:rPr>
          <w:spacing w:val="-7"/>
        </w:rPr>
        <w:t xml:space="preserve"> </w:t>
      </w:r>
      <w:r w:rsidRPr="00832DE0">
        <w:t>privado</w:t>
      </w:r>
    </w:p>
    <w:p w14:paraId="6D140260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Otros</w:t>
      </w:r>
    </w:p>
    <w:p w14:paraId="33AC180F" w14:textId="77777777" w:rsidR="00832DE0" w:rsidRPr="00832DE0" w:rsidRDefault="00832DE0" w:rsidP="00832DE0">
      <w:pPr>
        <w:widowControl w:val="0"/>
        <w:autoSpaceDE w:val="0"/>
        <w:autoSpaceDN w:val="0"/>
        <w:spacing w:before="79" w:after="0" w:line="240" w:lineRule="auto"/>
        <w:jc w:val="both"/>
        <w:rPr>
          <w:rFonts w:ascii="Arial" w:eastAsia="Arial" w:hAnsi="Arial" w:cs="Arial"/>
          <w:b/>
          <w:bCs/>
          <w:lang w:val="es-ES"/>
        </w:rPr>
      </w:pPr>
    </w:p>
    <w:p w14:paraId="6C23C29A" w14:textId="77777777" w:rsidR="00832DE0" w:rsidRPr="00832DE0" w:rsidRDefault="00832DE0" w:rsidP="00832DE0">
      <w:pPr>
        <w:widowControl w:val="0"/>
        <w:autoSpaceDE w:val="0"/>
        <w:autoSpaceDN w:val="0"/>
        <w:spacing w:before="79" w:after="0" w:line="240" w:lineRule="auto"/>
        <w:jc w:val="both"/>
        <w:rPr>
          <w:rFonts w:ascii="Arial" w:eastAsia="Arial" w:hAnsi="Arial" w:cs="Arial"/>
          <w:b/>
          <w:bCs/>
          <w:lang w:val="es-ES"/>
        </w:rPr>
      </w:pPr>
      <w:r w:rsidRPr="00832DE0">
        <w:rPr>
          <w:rFonts w:ascii="Arial" w:eastAsia="Arial" w:hAnsi="Arial" w:cs="Arial"/>
          <w:b/>
          <w:bCs/>
          <w:lang w:val="es-ES"/>
        </w:rPr>
        <w:t>PREGUNTAS DE INFORMACIÓN SEMANAL</w:t>
      </w:r>
    </w:p>
    <w:p w14:paraId="32ED6EE7" w14:textId="77777777" w:rsidR="00832DE0" w:rsidRPr="00832DE0" w:rsidRDefault="00832DE0" w:rsidP="00832DE0">
      <w:pPr>
        <w:widowControl w:val="0"/>
        <w:numPr>
          <w:ilvl w:val="0"/>
          <w:numId w:val="10"/>
        </w:numPr>
        <w:tabs>
          <w:tab w:val="left" w:pos="680"/>
          <w:tab w:val="left" w:pos="681"/>
        </w:tabs>
        <w:autoSpaceDE w:val="0"/>
        <w:autoSpaceDN w:val="0"/>
        <w:spacing w:before="197" w:after="0" w:line="240" w:lineRule="auto"/>
        <w:ind w:hanging="426"/>
        <w:jc w:val="both"/>
        <w:rPr>
          <w:b/>
        </w:rPr>
      </w:pPr>
      <w:r w:rsidRPr="00832DE0">
        <w:rPr>
          <w:b/>
        </w:rPr>
        <w:t>Cantidad semanal de fallecidos por los últimos 3 años,</w:t>
      </w:r>
      <w:r w:rsidRPr="00832DE0">
        <w:rPr>
          <w:b/>
          <w:spacing w:val="-18"/>
        </w:rPr>
        <w:t xml:space="preserve"> </w:t>
      </w:r>
      <w:r w:rsidRPr="00832DE0">
        <w:rPr>
          <w:b/>
        </w:rPr>
        <w:t>2018-2020</w:t>
      </w:r>
    </w:p>
    <w:p w14:paraId="59C46F8E" w14:textId="77777777" w:rsidR="00832DE0" w:rsidRPr="00832DE0" w:rsidRDefault="00832DE0" w:rsidP="00832DE0">
      <w:pPr>
        <w:widowControl w:val="0"/>
        <w:numPr>
          <w:ilvl w:val="0"/>
          <w:numId w:val="10"/>
        </w:numPr>
        <w:tabs>
          <w:tab w:val="left" w:pos="680"/>
          <w:tab w:val="left" w:pos="681"/>
        </w:tabs>
        <w:autoSpaceDE w:val="0"/>
        <w:autoSpaceDN w:val="0"/>
        <w:spacing w:before="192" w:after="0" w:line="314" w:lineRule="auto"/>
        <w:ind w:right="106"/>
        <w:jc w:val="both"/>
        <w:rPr>
          <w:b/>
        </w:rPr>
      </w:pPr>
      <w:r w:rsidRPr="00832DE0">
        <w:rPr>
          <w:b/>
        </w:rPr>
        <w:t>Dato</w:t>
      </w:r>
      <w:r w:rsidRPr="00832DE0">
        <w:rPr>
          <w:b/>
          <w:spacing w:val="-7"/>
        </w:rPr>
        <w:t xml:space="preserve"> </w:t>
      </w:r>
      <w:r w:rsidRPr="00832DE0">
        <w:rPr>
          <w:b/>
        </w:rPr>
        <w:t>semanal,</w:t>
      </w:r>
      <w:r w:rsidRPr="00832DE0">
        <w:rPr>
          <w:b/>
          <w:spacing w:val="-8"/>
        </w:rPr>
        <w:t xml:space="preserve"> </w:t>
      </w:r>
      <w:r w:rsidRPr="00832DE0">
        <w:rPr>
          <w:b/>
        </w:rPr>
        <w:t>para</w:t>
      </w:r>
      <w:r w:rsidRPr="00832DE0">
        <w:rPr>
          <w:b/>
          <w:spacing w:val="-5"/>
        </w:rPr>
        <w:t xml:space="preserve"> </w:t>
      </w:r>
      <w:r w:rsidRPr="00832DE0">
        <w:rPr>
          <w:b/>
        </w:rPr>
        <w:t>los</w:t>
      </w:r>
      <w:r w:rsidRPr="00832DE0">
        <w:rPr>
          <w:b/>
          <w:spacing w:val="-4"/>
        </w:rPr>
        <w:t xml:space="preserve"> </w:t>
      </w:r>
      <w:r w:rsidRPr="00832DE0">
        <w:rPr>
          <w:b/>
        </w:rPr>
        <w:t>últimos</w:t>
      </w:r>
      <w:r w:rsidRPr="00832DE0">
        <w:rPr>
          <w:b/>
          <w:spacing w:val="-1"/>
        </w:rPr>
        <w:t xml:space="preserve"> </w:t>
      </w:r>
      <w:r w:rsidRPr="00832DE0">
        <w:rPr>
          <w:b/>
        </w:rPr>
        <w:t>3</w:t>
      </w:r>
      <w:r w:rsidRPr="00832DE0">
        <w:rPr>
          <w:b/>
          <w:spacing w:val="-4"/>
        </w:rPr>
        <w:t xml:space="preserve"> </w:t>
      </w:r>
      <w:r w:rsidRPr="00832DE0">
        <w:rPr>
          <w:b/>
        </w:rPr>
        <w:t>años,</w:t>
      </w:r>
      <w:r w:rsidRPr="00832DE0">
        <w:rPr>
          <w:b/>
          <w:spacing w:val="-7"/>
        </w:rPr>
        <w:t xml:space="preserve"> </w:t>
      </w:r>
      <w:r w:rsidRPr="00832DE0">
        <w:rPr>
          <w:b/>
        </w:rPr>
        <w:t>2018-2020,</w:t>
      </w:r>
      <w:r w:rsidRPr="00832DE0">
        <w:rPr>
          <w:b/>
          <w:spacing w:val="-8"/>
        </w:rPr>
        <w:t xml:space="preserve"> </w:t>
      </w:r>
      <w:r w:rsidRPr="00832DE0">
        <w:rPr>
          <w:b/>
        </w:rPr>
        <w:t>de</w:t>
      </w:r>
      <w:r w:rsidRPr="00832DE0">
        <w:rPr>
          <w:b/>
          <w:spacing w:val="-4"/>
        </w:rPr>
        <w:t xml:space="preserve"> </w:t>
      </w:r>
      <w:r w:rsidRPr="00832DE0">
        <w:rPr>
          <w:b/>
        </w:rPr>
        <w:t>fallecidos</w:t>
      </w:r>
      <w:r w:rsidRPr="00832DE0">
        <w:rPr>
          <w:b/>
          <w:spacing w:val="-4"/>
        </w:rPr>
        <w:t xml:space="preserve"> </w:t>
      </w:r>
      <w:r w:rsidRPr="00832DE0">
        <w:rPr>
          <w:b/>
        </w:rPr>
        <w:t>según</w:t>
      </w:r>
      <w:r w:rsidRPr="00832DE0">
        <w:rPr>
          <w:b/>
          <w:spacing w:val="-7"/>
        </w:rPr>
        <w:t xml:space="preserve"> </w:t>
      </w:r>
      <w:r w:rsidRPr="00832DE0">
        <w:rPr>
          <w:b/>
        </w:rPr>
        <w:t>causa</w:t>
      </w:r>
      <w:r w:rsidRPr="00832DE0">
        <w:rPr>
          <w:b/>
          <w:spacing w:val="-4"/>
        </w:rPr>
        <w:t xml:space="preserve"> </w:t>
      </w:r>
      <w:r w:rsidRPr="00832DE0">
        <w:rPr>
          <w:b/>
          <w:spacing w:val="-3"/>
        </w:rPr>
        <w:t>de</w:t>
      </w:r>
      <w:r w:rsidRPr="00832DE0">
        <w:rPr>
          <w:b/>
          <w:spacing w:val="-4"/>
        </w:rPr>
        <w:t xml:space="preserve"> </w:t>
      </w:r>
      <w:r w:rsidRPr="00832DE0">
        <w:rPr>
          <w:b/>
        </w:rPr>
        <w:t>muerte</w:t>
      </w:r>
      <w:r w:rsidRPr="00832DE0">
        <w:rPr>
          <w:b/>
          <w:spacing w:val="-1"/>
        </w:rPr>
        <w:t xml:space="preserve"> </w:t>
      </w:r>
      <w:r w:rsidRPr="00832DE0">
        <w:rPr>
          <w:b/>
        </w:rPr>
        <w:t xml:space="preserve">de acuerdo con el acta </w:t>
      </w:r>
      <w:r w:rsidRPr="00832DE0">
        <w:rPr>
          <w:b/>
          <w:spacing w:val="-3"/>
        </w:rPr>
        <w:t xml:space="preserve">de </w:t>
      </w:r>
      <w:r w:rsidRPr="00832DE0">
        <w:rPr>
          <w:b/>
        </w:rPr>
        <w:t xml:space="preserve">defunción </w:t>
      </w:r>
      <w:r w:rsidRPr="00832DE0">
        <w:rPr>
          <w:b/>
          <w:spacing w:val="-3"/>
        </w:rPr>
        <w:t xml:space="preserve">de </w:t>
      </w:r>
      <w:r w:rsidRPr="00832DE0">
        <w:rPr>
          <w:b/>
        </w:rPr>
        <w:t>las siguientes</w:t>
      </w:r>
      <w:r w:rsidRPr="00832DE0">
        <w:rPr>
          <w:b/>
          <w:spacing w:val="1"/>
        </w:rPr>
        <w:t xml:space="preserve"> </w:t>
      </w:r>
      <w:r w:rsidRPr="00832DE0">
        <w:rPr>
          <w:b/>
        </w:rPr>
        <w:t>opciones:</w:t>
      </w:r>
    </w:p>
    <w:p w14:paraId="5FF87A0B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18" w:after="0" w:line="240" w:lineRule="auto"/>
        <w:jc w:val="both"/>
      </w:pPr>
      <w:r w:rsidRPr="00832DE0">
        <w:t>COVID19</w:t>
      </w:r>
    </w:p>
    <w:p w14:paraId="5A6EE192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7" w:after="0" w:line="240" w:lineRule="auto"/>
        <w:jc w:val="both"/>
      </w:pPr>
      <w:r w:rsidRPr="00832DE0">
        <w:t>Neumonía atípica</w:t>
      </w:r>
    </w:p>
    <w:p w14:paraId="6AD07541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3" w:after="0" w:line="240" w:lineRule="auto"/>
        <w:jc w:val="both"/>
      </w:pPr>
      <w:r w:rsidRPr="00832DE0">
        <w:t>Neumonía</w:t>
      </w:r>
    </w:p>
    <w:p w14:paraId="5A2F28EF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Insuficiencia respiratoria</w:t>
      </w:r>
    </w:p>
    <w:p w14:paraId="5E424F6F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7" w:after="0" w:line="240" w:lineRule="auto"/>
        <w:jc w:val="both"/>
      </w:pPr>
      <w:r w:rsidRPr="00832DE0">
        <w:t>Paro cardiorrespiratorio</w:t>
      </w:r>
    </w:p>
    <w:p w14:paraId="30EE43C5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Septicemia</w:t>
      </w:r>
    </w:p>
    <w:p w14:paraId="3FAAAC5E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Falla</w:t>
      </w:r>
      <w:r w:rsidRPr="00832DE0">
        <w:rPr>
          <w:spacing w:val="-9"/>
        </w:rPr>
        <w:t xml:space="preserve"> </w:t>
      </w:r>
      <w:r w:rsidRPr="00832DE0">
        <w:t>multisistémica</w:t>
      </w:r>
    </w:p>
    <w:p w14:paraId="11A356C9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3" w:after="0" w:line="240" w:lineRule="auto"/>
        <w:jc w:val="both"/>
      </w:pPr>
      <w:r w:rsidRPr="00832DE0">
        <w:t>Shock</w:t>
      </w:r>
      <w:r w:rsidRPr="00832DE0">
        <w:rPr>
          <w:spacing w:val="-8"/>
        </w:rPr>
        <w:t xml:space="preserve"> </w:t>
      </w:r>
      <w:r w:rsidRPr="00832DE0">
        <w:t>cardiogénico</w:t>
      </w:r>
    </w:p>
    <w:p w14:paraId="42451F2E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7" w:after="0" w:line="240" w:lineRule="auto"/>
        <w:jc w:val="both"/>
      </w:pPr>
      <w:r w:rsidRPr="00832DE0">
        <w:t>Accidente cerebro</w:t>
      </w:r>
      <w:r w:rsidRPr="00832DE0">
        <w:rPr>
          <w:spacing w:val="1"/>
        </w:rPr>
        <w:t xml:space="preserve"> </w:t>
      </w:r>
      <w:r w:rsidRPr="00832DE0">
        <w:t>vascular</w:t>
      </w:r>
    </w:p>
    <w:p w14:paraId="70CA1075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Insuficiencia renal con desequilibrio</w:t>
      </w:r>
      <w:r w:rsidRPr="00832DE0">
        <w:rPr>
          <w:spacing w:val="-2"/>
        </w:rPr>
        <w:t xml:space="preserve"> </w:t>
      </w:r>
      <w:r w:rsidRPr="00832DE0">
        <w:t>electrolítico</w:t>
      </w:r>
    </w:p>
    <w:p w14:paraId="12E65629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8" w:after="0" w:line="240" w:lineRule="auto"/>
        <w:jc w:val="both"/>
      </w:pPr>
      <w:r w:rsidRPr="00832DE0">
        <w:t>Shock</w:t>
      </w:r>
      <w:r w:rsidRPr="00832DE0">
        <w:rPr>
          <w:spacing w:val="-3"/>
        </w:rPr>
        <w:t xml:space="preserve"> </w:t>
      </w:r>
      <w:r w:rsidRPr="00832DE0">
        <w:t>hipovolémico</w:t>
      </w:r>
    </w:p>
    <w:p w14:paraId="29842DE6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2" w:after="0" w:line="240" w:lineRule="auto"/>
        <w:jc w:val="both"/>
      </w:pPr>
      <w:r w:rsidRPr="00832DE0">
        <w:t>Herido por arma blanca o</w:t>
      </w:r>
      <w:r w:rsidRPr="00832DE0">
        <w:rPr>
          <w:spacing w:val="-7"/>
        </w:rPr>
        <w:t xml:space="preserve"> </w:t>
      </w:r>
      <w:r w:rsidRPr="00832DE0">
        <w:t>bala</w:t>
      </w:r>
    </w:p>
    <w:p w14:paraId="4EE1A393" w14:textId="77777777" w:rsidR="00832DE0" w:rsidRPr="00832DE0" w:rsidRDefault="00832DE0" w:rsidP="00832DE0">
      <w:pPr>
        <w:widowControl w:val="0"/>
        <w:numPr>
          <w:ilvl w:val="0"/>
          <w:numId w:val="10"/>
        </w:numPr>
        <w:tabs>
          <w:tab w:val="left" w:pos="680"/>
          <w:tab w:val="left" w:pos="681"/>
        </w:tabs>
        <w:autoSpaceDE w:val="0"/>
        <w:autoSpaceDN w:val="0"/>
        <w:spacing w:before="178" w:after="0" w:line="240" w:lineRule="auto"/>
        <w:ind w:hanging="426"/>
        <w:jc w:val="both"/>
        <w:rPr>
          <w:b/>
        </w:rPr>
      </w:pPr>
      <w:r w:rsidRPr="00832DE0">
        <w:rPr>
          <w:b/>
        </w:rPr>
        <w:t>Cantidad semanal de entierros efectuados con protocolo</w:t>
      </w:r>
      <w:r w:rsidRPr="00832DE0">
        <w:rPr>
          <w:b/>
          <w:spacing w:val="-10"/>
        </w:rPr>
        <w:t xml:space="preserve"> </w:t>
      </w:r>
      <w:r w:rsidRPr="00832DE0">
        <w:rPr>
          <w:b/>
        </w:rPr>
        <w:t>COVID19</w:t>
      </w:r>
    </w:p>
    <w:p w14:paraId="414D2222" w14:textId="77777777" w:rsidR="00832DE0" w:rsidRPr="00832DE0" w:rsidRDefault="00832DE0" w:rsidP="00832DE0">
      <w:pPr>
        <w:widowControl w:val="0"/>
        <w:numPr>
          <w:ilvl w:val="0"/>
          <w:numId w:val="10"/>
        </w:numPr>
        <w:tabs>
          <w:tab w:val="left" w:pos="680"/>
          <w:tab w:val="left" w:pos="681"/>
        </w:tabs>
        <w:autoSpaceDE w:val="0"/>
        <w:autoSpaceDN w:val="0"/>
        <w:spacing w:before="198" w:after="0" w:line="240" w:lineRule="auto"/>
        <w:ind w:hanging="426"/>
        <w:jc w:val="both"/>
        <w:rPr>
          <w:b/>
        </w:rPr>
      </w:pPr>
      <w:r w:rsidRPr="00832DE0">
        <w:rPr>
          <w:b/>
        </w:rPr>
        <w:t>Cantidad semanal de fallecimientos según ubicación de la</w:t>
      </w:r>
      <w:r w:rsidRPr="00832DE0">
        <w:rPr>
          <w:b/>
          <w:spacing w:val="-7"/>
        </w:rPr>
        <w:t xml:space="preserve"> </w:t>
      </w:r>
      <w:r w:rsidRPr="00832DE0">
        <w:rPr>
          <w:b/>
        </w:rPr>
        <w:t>muerte</w:t>
      </w:r>
    </w:p>
    <w:p w14:paraId="47234320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97" w:after="0" w:line="240" w:lineRule="auto"/>
        <w:jc w:val="both"/>
      </w:pPr>
      <w:r w:rsidRPr="00832DE0">
        <w:t>Domicilio</w:t>
      </w:r>
    </w:p>
    <w:p w14:paraId="2ED2F51F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7" w:after="0" w:line="240" w:lineRule="auto"/>
        <w:jc w:val="both"/>
      </w:pPr>
      <w:r w:rsidRPr="00832DE0">
        <w:t>Hospital: (i) público, (</w:t>
      </w:r>
      <w:proofErr w:type="spellStart"/>
      <w:r w:rsidRPr="00832DE0">
        <w:t>ii</w:t>
      </w:r>
      <w:proofErr w:type="spellEnd"/>
      <w:r w:rsidRPr="00832DE0">
        <w:t>)</w:t>
      </w:r>
      <w:r w:rsidRPr="00832DE0">
        <w:rPr>
          <w:spacing w:val="-7"/>
        </w:rPr>
        <w:t xml:space="preserve"> </w:t>
      </w:r>
      <w:r w:rsidRPr="00832DE0">
        <w:t>privado</w:t>
      </w:r>
    </w:p>
    <w:p w14:paraId="6E127F93" w14:textId="77777777" w:rsidR="00832DE0" w:rsidRPr="00832DE0" w:rsidRDefault="00832DE0" w:rsidP="00832DE0">
      <w:pPr>
        <w:widowControl w:val="0"/>
        <w:numPr>
          <w:ilvl w:val="1"/>
          <w:numId w:val="10"/>
        </w:numPr>
        <w:tabs>
          <w:tab w:val="left" w:pos="1536"/>
        </w:tabs>
        <w:autoSpaceDE w:val="0"/>
        <w:autoSpaceDN w:val="0"/>
        <w:spacing w:before="173" w:after="0" w:line="240" w:lineRule="auto"/>
        <w:jc w:val="both"/>
      </w:pPr>
      <w:r w:rsidRPr="00832DE0">
        <w:t>Otros</w:t>
      </w:r>
    </w:p>
    <w:p w14:paraId="7A668125" w14:textId="77777777" w:rsidR="002B73EC" w:rsidRPr="00832DE0" w:rsidRDefault="002B73EC" w:rsidP="00832DE0">
      <w:pPr>
        <w:spacing w:after="0"/>
        <w:jc w:val="both"/>
        <w:rPr>
          <w:rFonts w:asciiTheme="minorHAnsi" w:hAnsiTheme="minorHAnsi" w:cs="Arial"/>
        </w:rPr>
      </w:pPr>
    </w:p>
    <w:p w14:paraId="0655E197" w14:textId="0CABA09A" w:rsidR="00C76F82" w:rsidRPr="009D4C50" w:rsidRDefault="008B0FFA" w:rsidP="007B4AFC">
      <w:pPr>
        <w:jc w:val="both"/>
        <w:rPr>
          <w:b/>
          <w:bCs/>
          <w:color w:val="0070C0"/>
        </w:rPr>
      </w:pPr>
      <w:r w:rsidRPr="0085783D">
        <w:rPr>
          <w:rFonts w:asciiTheme="minorHAnsi" w:eastAsia="Times New Roman" w:hAnsiTheme="minorHAnsi"/>
          <w:bCs/>
          <w:color w:val="000000"/>
          <w:lang w:eastAsia="es-SV"/>
        </w:rPr>
        <w:lastRenderedPageBreak/>
        <w:t xml:space="preserve">       </w:t>
      </w:r>
      <w:r w:rsidRPr="003559CC">
        <w:rPr>
          <w:rFonts w:asciiTheme="minorHAnsi" w:eastAsia="Times New Roman" w:hAnsiTheme="minorHAnsi"/>
          <w:bCs/>
          <w:color w:val="000000"/>
          <w:lang w:eastAsia="es-SV"/>
        </w:rPr>
        <w:t>Se dio por recibida la solicitud</w:t>
      </w:r>
      <w:r w:rsidR="003559CC" w:rsidRPr="003559CC">
        <w:rPr>
          <w:rFonts w:asciiTheme="minorHAnsi" w:eastAsia="Times New Roman" w:hAnsiTheme="minorHAnsi"/>
          <w:bCs/>
          <w:color w:val="000000"/>
          <w:lang w:eastAsia="es-SV"/>
        </w:rPr>
        <w:t xml:space="preserve"> </w:t>
      </w:r>
      <w:r w:rsidR="00CF5E10">
        <w:rPr>
          <w:rFonts w:asciiTheme="minorHAnsi" w:eastAsia="Times New Roman" w:hAnsiTheme="minorHAnsi"/>
          <w:bCs/>
          <w:color w:val="000000"/>
          <w:lang w:eastAsia="es-SV"/>
        </w:rPr>
        <w:t xml:space="preserve">a </w:t>
      </w:r>
      <w:r w:rsidR="00CF5E10" w:rsidRPr="00E118BA">
        <w:t>los</w:t>
      </w:r>
      <w:r w:rsidR="00832DE0">
        <w:t xml:space="preserve"> veinticuatro </w:t>
      </w:r>
      <w:r w:rsidR="00832DE0" w:rsidRPr="00E118BA">
        <w:t xml:space="preserve">días del mes de </w:t>
      </w:r>
      <w:r w:rsidR="00832DE0">
        <w:t>febrero</w:t>
      </w:r>
      <w:r w:rsidR="00832DE0" w:rsidRPr="00E118BA">
        <w:t xml:space="preserve"> del año dos mil veint</w:t>
      </w:r>
      <w:r w:rsidR="00832DE0">
        <w:t>iuno</w:t>
      </w:r>
      <w:r w:rsidR="00CF5E10" w:rsidRPr="00E118BA">
        <w:t>.</w:t>
      </w:r>
    </w:p>
    <w:p w14:paraId="35903278" w14:textId="5C5FB9E3" w:rsidR="00901941" w:rsidRPr="00C67F33" w:rsidRDefault="008B00DF" w:rsidP="0059565A">
      <w:pPr>
        <w:jc w:val="both"/>
        <w:rPr>
          <w:b/>
          <w:bCs/>
          <w:sz w:val="23"/>
          <w:szCs w:val="23"/>
        </w:rPr>
      </w:pPr>
      <w:r w:rsidRPr="0085783D">
        <w:rPr>
          <w:rFonts w:asciiTheme="minorHAnsi" w:hAnsiTheme="minorHAnsi" w:cs="Calibri"/>
        </w:rPr>
        <w:t xml:space="preserve">       </w:t>
      </w:r>
      <w:r w:rsidR="003203C8" w:rsidRPr="0085783D">
        <w:rPr>
          <w:rFonts w:asciiTheme="minorHAnsi" w:hAnsiTheme="minorHAnsi" w:cs="Calibri"/>
        </w:rPr>
        <w:t>Mediante auto de</w:t>
      </w:r>
      <w:r w:rsidR="001D6D7E">
        <w:rPr>
          <w:rFonts w:asciiTheme="minorHAnsi" w:hAnsiTheme="minorHAnsi" w:cs="Calibri"/>
        </w:rPr>
        <w:t xml:space="preserve"> </w:t>
      </w:r>
      <w:r w:rsidR="001D6D7E" w:rsidRPr="004B4D54">
        <w:rPr>
          <w:sz w:val="23"/>
          <w:szCs w:val="23"/>
        </w:rPr>
        <w:t>las</w:t>
      </w:r>
      <w:r w:rsidR="009D4C50">
        <w:rPr>
          <w:sz w:val="23"/>
          <w:szCs w:val="23"/>
        </w:rPr>
        <w:t xml:space="preserve"> dos</w:t>
      </w:r>
      <w:r w:rsidR="009D4C50" w:rsidRPr="004B4D54">
        <w:rPr>
          <w:sz w:val="23"/>
          <w:szCs w:val="23"/>
        </w:rPr>
        <w:t xml:space="preserve"> horas</w:t>
      </w:r>
      <w:r w:rsidR="009D4C50">
        <w:rPr>
          <w:sz w:val="23"/>
          <w:szCs w:val="23"/>
        </w:rPr>
        <w:t xml:space="preserve"> con treinta minutos </w:t>
      </w:r>
      <w:r w:rsidR="009D4C50" w:rsidRPr="004B4D54">
        <w:rPr>
          <w:sz w:val="23"/>
          <w:szCs w:val="23"/>
        </w:rPr>
        <w:t xml:space="preserve">del día </w:t>
      </w:r>
      <w:r w:rsidR="009D4C50">
        <w:rPr>
          <w:sz w:val="23"/>
          <w:szCs w:val="23"/>
        </w:rPr>
        <w:t>veinticuatro</w:t>
      </w:r>
      <w:r w:rsidR="009D4C50" w:rsidRPr="004B4D54">
        <w:rPr>
          <w:sz w:val="23"/>
          <w:szCs w:val="23"/>
        </w:rPr>
        <w:t xml:space="preserve"> de </w:t>
      </w:r>
      <w:r w:rsidR="009D4C50">
        <w:rPr>
          <w:sz w:val="23"/>
          <w:szCs w:val="23"/>
        </w:rPr>
        <w:t>febrero</w:t>
      </w:r>
      <w:r w:rsidR="009D4C50" w:rsidRPr="004B4D54">
        <w:rPr>
          <w:sz w:val="23"/>
          <w:szCs w:val="23"/>
        </w:rPr>
        <w:t xml:space="preserve"> de dos mil veint</w:t>
      </w:r>
      <w:r w:rsidR="009D4C50">
        <w:rPr>
          <w:sz w:val="23"/>
          <w:szCs w:val="23"/>
        </w:rPr>
        <w:t>iuno</w:t>
      </w:r>
      <w:r w:rsidR="002B73EC" w:rsidRPr="0085783D">
        <w:rPr>
          <w:rFonts w:asciiTheme="minorHAnsi" w:hAnsiTheme="minorHAnsi" w:cs="Calibri"/>
        </w:rPr>
        <w:t>, la suscrita Oficial de I</w:t>
      </w:r>
      <w:r w:rsidR="003203C8" w:rsidRPr="0085783D">
        <w:rPr>
          <w:rFonts w:asciiTheme="minorHAnsi" w:hAnsiTheme="minorHAnsi" w:cs="Calibri"/>
        </w:rPr>
        <w:t>nformación habiendo analizado la solicitud, y en vista de cumplir con los requisitos estipu</w:t>
      </w:r>
      <w:r w:rsidR="00CF5562" w:rsidRPr="0085783D">
        <w:rPr>
          <w:rFonts w:asciiTheme="minorHAnsi" w:hAnsiTheme="minorHAnsi" w:cs="Calibri"/>
        </w:rPr>
        <w:t>lados en el art. 66 de la LAIP</w:t>
      </w:r>
      <w:r w:rsidR="00495F73" w:rsidRPr="0085783D">
        <w:rPr>
          <w:rFonts w:asciiTheme="minorHAnsi" w:hAnsiTheme="minorHAnsi" w:cs="Calibri"/>
        </w:rPr>
        <w:t xml:space="preserve"> y art. 54 del RELAIP</w:t>
      </w:r>
      <w:r w:rsidR="002B73EC" w:rsidRPr="0085783D">
        <w:rPr>
          <w:rFonts w:asciiTheme="minorHAnsi" w:hAnsiTheme="minorHAnsi" w:cs="Calibri"/>
        </w:rPr>
        <w:t xml:space="preserve">, </w:t>
      </w:r>
      <w:r w:rsidR="00CF5562" w:rsidRPr="0085783D">
        <w:rPr>
          <w:rFonts w:asciiTheme="minorHAnsi" w:hAnsiTheme="minorHAnsi" w:cs="Calibri"/>
        </w:rPr>
        <w:t>admitió la solicit</w:t>
      </w:r>
      <w:r w:rsidR="002B73EC" w:rsidRPr="0085783D">
        <w:rPr>
          <w:rFonts w:asciiTheme="minorHAnsi" w:hAnsiTheme="minorHAnsi" w:cs="Calibri"/>
        </w:rPr>
        <w:t xml:space="preserve">ud e inició </w:t>
      </w:r>
      <w:r w:rsidR="003203C8" w:rsidRPr="0085783D">
        <w:rPr>
          <w:rFonts w:asciiTheme="minorHAnsi" w:hAnsiTheme="minorHAnsi" w:cs="Calibri"/>
        </w:rPr>
        <w:t>el proceso de acceso a la información a partir de lo requerido por el</w:t>
      </w:r>
      <w:r w:rsidR="003203C8" w:rsidRPr="0085783D">
        <w:rPr>
          <w:rFonts w:asciiTheme="minorHAnsi" w:hAnsiTheme="minorHAnsi" w:cs="Calibri"/>
          <w:spacing w:val="-8"/>
        </w:rPr>
        <w:t xml:space="preserve"> </w:t>
      </w:r>
      <w:r w:rsidR="00CF5562" w:rsidRPr="0085783D">
        <w:rPr>
          <w:rFonts w:asciiTheme="minorHAnsi" w:hAnsiTheme="minorHAnsi" w:cs="Calibri"/>
        </w:rPr>
        <w:t>solicitante</w:t>
      </w:r>
      <w:r w:rsidR="00C03C41" w:rsidRPr="0085783D">
        <w:rPr>
          <w:rFonts w:asciiTheme="minorHAnsi" w:hAnsiTheme="minorHAnsi" w:cs="Calibri"/>
        </w:rPr>
        <w:t>.</w:t>
      </w:r>
      <w:r w:rsidR="0059565A" w:rsidRPr="0085783D">
        <w:rPr>
          <w:rFonts w:asciiTheme="minorHAnsi" w:hAnsiTheme="minorHAns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941" w:rsidRPr="0085783D">
        <w:rPr>
          <w:rFonts w:asciiTheme="minorHAnsi" w:hAnsiTheme="minorHAnsi" w:cs="Calibri"/>
        </w:rPr>
        <w:t xml:space="preserve">     </w:t>
      </w:r>
      <w:r w:rsidR="00EF7AFE">
        <w:rPr>
          <w:rFonts w:asciiTheme="minorHAnsi" w:hAnsiTheme="minorHAnsi" w:cs="Calibri"/>
        </w:rPr>
        <w:t xml:space="preserve">         </w:t>
      </w:r>
      <w:r w:rsidR="0059565A" w:rsidRPr="0085783D">
        <w:rPr>
          <w:rFonts w:asciiTheme="minorHAnsi" w:hAnsiTheme="minorHAnsi" w:cs="Calibri"/>
        </w:rPr>
        <w:t xml:space="preserve">Con base a las funciones que le corresponde al Oficial de Información, de conformidad al art. 50 literales d), i), y j) de la Ley de Acceso a la Información Pública, en el sentido </w:t>
      </w:r>
      <w:r w:rsidR="0059565A" w:rsidRPr="0085783D">
        <w:rPr>
          <w:rFonts w:asciiTheme="minorHAnsi" w:hAnsiTheme="minorHAnsi" w:cs="Calibri"/>
          <w:spacing w:val="3"/>
        </w:rPr>
        <w:t xml:space="preserve">de </w:t>
      </w:r>
      <w:r w:rsidR="0059565A" w:rsidRPr="0085783D">
        <w:rPr>
          <w:rFonts w:asciiTheme="minorHAnsi" w:hAnsiTheme="minorHAnsi" w:cs="Calibri"/>
        </w:rPr>
        <w:t xml:space="preserve">realizar los trámites mediante procedimientos sencillos y expeditos, a fin de facilitar la información solicitada por </w:t>
      </w:r>
      <w:r w:rsidR="007841C1" w:rsidRPr="0085783D">
        <w:rPr>
          <w:rFonts w:asciiTheme="minorHAnsi" w:hAnsiTheme="minorHAnsi" w:cs="Calibri"/>
        </w:rPr>
        <w:t>el requirente</w:t>
      </w:r>
      <w:r w:rsidR="0059565A" w:rsidRPr="0085783D">
        <w:rPr>
          <w:rFonts w:asciiTheme="minorHAnsi" w:hAnsiTheme="minorHAnsi" w:cs="Calibri"/>
        </w:rPr>
        <w:t xml:space="preserve"> de una manera oportuna </w:t>
      </w:r>
      <w:proofErr w:type="gramStart"/>
      <w:r w:rsidR="0059565A" w:rsidRPr="0085783D">
        <w:rPr>
          <w:rFonts w:asciiTheme="minorHAnsi" w:hAnsiTheme="minorHAnsi" w:cs="Calibri"/>
        </w:rPr>
        <w:t>y</w:t>
      </w:r>
      <w:r w:rsidR="0059565A" w:rsidRPr="0085783D">
        <w:rPr>
          <w:rFonts w:asciiTheme="minorHAnsi" w:hAnsiTheme="minorHAnsi" w:cs="Calibri"/>
          <w:spacing w:val="-37"/>
        </w:rPr>
        <w:t xml:space="preserve">  </w:t>
      </w:r>
      <w:r w:rsidR="0059565A" w:rsidRPr="0085783D">
        <w:rPr>
          <w:rFonts w:asciiTheme="minorHAnsi" w:hAnsiTheme="minorHAnsi" w:cs="Calibri"/>
        </w:rPr>
        <w:t>veraz</w:t>
      </w:r>
      <w:proofErr w:type="gramEnd"/>
      <w:r w:rsidR="0059565A" w:rsidRPr="0085783D">
        <w:rPr>
          <w:rFonts w:asciiTheme="minorHAnsi" w:hAnsiTheme="minorHAnsi" w:cs="Calibri"/>
        </w:rPr>
        <w:t>.</w:t>
      </w:r>
    </w:p>
    <w:p w14:paraId="588C0874" w14:textId="7EB7444A" w:rsidR="003203C8" w:rsidRDefault="00901941" w:rsidP="00E71138">
      <w:pPr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 xml:space="preserve">      </w:t>
      </w:r>
      <w:r w:rsidR="003203C8" w:rsidRPr="0085783D">
        <w:rPr>
          <w:rFonts w:asciiTheme="minorHAnsi" w:hAnsiTheme="minorHAnsi" w:cs="Calibri"/>
        </w:rPr>
        <w:t>Es de aclarar que el Oficial de Información es el vínculo entre el ente obligado y el solicitante,</w:t>
      </w:r>
      <w:r w:rsidR="003203C8" w:rsidRPr="0085783D">
        <w:rPr>
          <w:rFonts w:asciiTheme="minorHAnsi" w:hAnsiTheme="minorHAnsi" w:cs="Calibri"/>
          <w:spacing w:val="-6"/>
        </w:rPr>
        <w:t xml:space="preserve"> </w:t>
      </w:r>
      <w:r w:rsidR="003203C8" w:rsidRPr="0085783D">
        <w:rPr>
          <w:rFonts w:asciiTheme="minorHAnsi" w:hAnsiTheme="minorHAnsi" w:cs="Calibri"/>
        </w:rPr>
        <w:t>realizando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las</w:t>
      </w:r>
      <w:r w:rsidR="003203C8" w:rsidRPr="0085783D">
        <w:rPr>
          <w:rFonts w:asciiTheme="minorHAnsi" w:hAnsiTheme="minorHAnsi" w:cs="Calibri"/>
          <w:spacing w:val="-3"/>
        </w:rPr>
        <w:t xml:space="preserve"> </w:t>
      </w:r>
      <w:r w:rsidR="003203C8" w:rsidRPr="0085783D">
        <w:rPr>
          <w:rFonts w:asciiTheme="minorHAnsi" w:hAnsiTheme="minorHAnsi" w:cs="Calibri"/>
        </w:rPr>
        <w:t>gestiones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necesarias,</w:t>
      </w:r>
      <w:r w:rsidR="003203C8" w:rsidRPr="0085783D">
        <w:rPr>
          <w:rFonts w:asciiTheme="minorHAnsi" w:hAnsiTheme="minorHAnsi" w:cs="Calibri"/>
          <w:spacing w:val="-6"/>
        </w:rPr>
        <w:t xml:space="preserve"> </w:t>
      </w:r>
      <w:r w:rsidR="003203C8" w:rsidRPr="0085783D">
        <w:rPr>
          <w:rFonts w:asciiTheme="minorHAnsi" w:hAnsiTheme="minorHAnsi" w:cs="Calibri"/>
        </w:rPr>
        <w:t>para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facilitar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el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acceso</w:t>
      </w:r>
      <w:r w:rsidR="003203C8" w:rsidRPr="0085783D">
        <w:rPr>
          <w:rFonts w:asciiTheme="minorHAnsi" w:hAnsiTheme="minorHAnsi" w:cs="Calibri"/>
          <w:spacing w:val="-5"/>
        </w:rPr>
        <w:t xml:space="preserve"> </w:t>
      </w:r>
      <w:r w:rsidR="003203C8" w:rsidRPr="0085783D">
        <w:rPr>
          <w:rFonts w:asciiTheme="minorHAnsi" w:hAnsiTheme="minorHAnsi" w:cs="Calibri"/>
        </w:rPr>
        <w:t>a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la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información.</w:t>
      </w:r>
    </w:p>
    <w:p w14:paraId="57C3BA26" w14:textId="77777777" w:rsidR="00581466" w:rsidRPr="0085783D" w:rsidRDefault="00581466" w:rsidP="00E71138">
      <w:pPr>
        <w:jc w:val="both"/>
      </w:pPr>
    </w:p>
    <w:p w14:paraId="0F2D36DD" w14:textId="77777777" w:rsidR="00393972" w:rsidRPr="0085783D" w:rsidRDefault="00393972" w:rsidP="00E71138">
      <w:pPr>
        <w:widowControl w:val="0"/>
        <w:tabs>
          <w:tab w:val="left" w:pos="993"/>
        </w:tabs>
        <w:spacing w:after="0"/>
        <w:rPr>
          <w:rFonts w:asciiTheme="minorHAnsi" w:hAnsiTheme="minorHAnsi" w:cs="Calibri"/>
        </w:rPr>
      </w:pPr>
    </w:p>
    <w:p w14:paraId="549E8544" w14:textId="77777777" w:rsidR="003203C8" w:rsidRPr="0085783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2"/>
          <w:szCs w:val="22"/>
        </w:rPr>
      </w:pPr>
      <w:r w:rsidRPr="0085783D">
        <w:rPr>
          <w:rFonts w:asciiTheme="minorHAnsi" w:hAnsiTheme="minorHAnsi" w:cs="Calibri"/>
          <w:sz w:val="22"/>
          <w:szCs w:val="22"/>
        </w:rPr>
        <w:t>FUNDAMENTACIÓN</w:t>
      </w:r>
    </w:p>
    <w:p w14:paraId="606B5865" w14:textId="4C5741B9" w:rsidR="00050BA7" w:rsidRDefault="003203C8" w:rsidP="00050BA7">
      <w:pPr>
        <w:spacing w:after="0"/>
        <w:ind w:firstLine="426"/>
        <w:jc w:val="both"/>
        <w:rPr>
          <w:rFonts w:asciiTheme="minorHAnsi" w:hAnsiTheme="minorHAnsi" w:cs="Calibri"/>
          <w:b/>
        </w:rPr>
      </w:pPr>
      <w:r w:rsidRPr="0085783D">
        <w:rPr>
          <w:rFonts w:asciiTheme="minorHAnsi" w:hAnsiTheme="minorHAnsi" w:cs="Calibri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de la República como forma de Estado (Art. 85 Cn.) que impone a los poderes públicos el deber de garantizar la transparencia y la publicidad en la administración, así como la rendición de cuentas sobre el destino de los recursos y fondos públicos. </w:t>
      </w:r>
      <w:r w:rsidRPr="0085783D">
        <w:rPr>
          <w:rFonts w:asciiTheme="minorHAnsi" w:hAnsiTheme="minorHAnsi" w:cs="Calibri"/>
          <w:b/>
        </w:rPr>
        <w:t>(Sala de lo Constitucional de la Corte Suprema de Justicia, amparo: 155-2013, del 6/3/2013, y las que en él se citan: Inc. 13-2011, del 5/12/2012; Inc. 1-2010, del 25/8/201</w:t>
      </w:r>
      <w:r w:rsidR="00106FB0" w:rsidRPr="0085783D">
        <w:rPr>
          <w:rFonts w:asciiTheme="minorHAnsi" w:hAnsiTheme="minorHAnsi" w:cs="Calibri"/>
          <w:b/>
        </w:rPr>
        <w:t>0; Inc. 91- 2007, del 24/9/2010</w:t>
      </w:r>
      <w:r w:rsidRPr="0085783D">
        <w:rPr>
          <w:rFonts w:asciiTheme="minorHAnsi" w:hAnsiTheme="minorHAnsi" w:cs="Calibri"/>
          <w:b/>
        </w:rPr>
        <w:t>)</w:t>
      </w:r>
      <w:r w:rsidR="00106FB0" w:rsidRPr="0085783D">
        <w:rPr>
          <w:rFonts w:asciiTheme="minorHAnsi" w:hAnsiTheme="minorHAnsi" w:cs="Calibri"/>
          <w:b/>
        </w:rPr>
        <w:t>.</w:t>
      </w:r>
    </w:p>
    <w:p w14:paraId="4A8138BD" w14:textId="77777777" w:rsidR="006E4D9F" w:rsidRPr="0085783D" w:rsidRDefault="006E4D9F" w:rsidP="00050BA7">
      <w:pPr>
        <w:spacing w:after="0"/>
        <w:ind w:firstLine="426"/>
        <w:jc w:val="both"/>
        <w:rPr>
          <w:rFonts w:asciiTheme="minorHAnsi" w:hAnsiTheme="minorHAnsi" w:cs="Calibri"/>
          <w:b/>
        </w:rPr>
      </w:pPr>
    </w:p>
    <w:p w14:paraId="112AFA9A" w14:textId="5A6A7F07" w:rsidR="003203C8" w:rsidRDefault="00C03C41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>El derecho de</w:t>
      </w:r>
      <w:r w:rsidR="003203C8" w:rsidRPr="0085783D">
        <w:rPr>
          <w:rFonts w:asciiTheme="minorHAnsi" w:hAnsiTheme="minorHAnsi" w:cs="Calibri"/>
          <w:sz w:val="22"/>
          <w:szCs w:val="22"/>
          <w:lang w:val="es-SV"/>
        </w:rPr>
        <w:t xml:space="preserve">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42981D9D" w14:textId="77777777" w:rsidR="006E4D9F" w:rsidRPr="0085783D" w:rsidRDefault="006E4D9F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38DCAC9A" w14:textId="60B4E35B" w:rsidR="00106FB0" w:rsidRDefault="003203C8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 xml:space="preserve">Como parte del procedimiento de </w:t>
      </w:r>
      <w:r w:rsidR="008B00DF" w:rsidRPr="0085783D">
        <w:rPr>
          <w:rFonts w:asciiTheme="minorHAnsi" w:hAnsiTheme="minorHAnsi" w:cs="Calibri"/>
          <w:sz w:val="22"/>
          <w:szCs w:val="22"/>
          <w:lang w:val="es-SV"/>
        </w:rPr>
        <w:t>acceso a información pública, la</w:t>
      </w:r>
      <w:r w:rsidRPr="0085783D">
        <w:rPr>
          <w:rFonts w:asciiTheme="minorHAnsi" w:hAnsiTheme="minorHAnsi" w:cs="Calibri"/>
          <w:sz w:val="22"/>
          <w:szCs w:val="22"/>
          <w:lang w:val="es-SV"/>
        </w:rPr>
        <w:t xml:space="preserve">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14:paraId="1682F34D" w14:textId="77777777" w:rsidR="006E4D9F" w:rsidRPr="0085783D" w:rsidRDefault="006E4D9F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04D674CD" w14:textId="42E424B6" w:rsidR="003203C8" w:rsidRPr="001D6D7E" w:rsidRDefault="00106FB0" w:rsidP="001D6D7E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85783D">
        <w:rPr>
          <w:rFonts w:asciiTheme="minorHAnsi" w:eastAsia="Century Gothic" w:hAnsiTheme="minorHAnsi" w:cs="Calibri"/>
        </w:rPr>
        <w:t xml:space="preserve">      </w:t>
      </w:r>
      <w:r w:rsidR="003203C8" w:rsidRPr="0085783D">
        <w:rPr>
          <w:rFonts w:asciiTheme="minorHAnsi" w:hAnsiTheme="minorHAnsi" w:cs="Calibri"/>
        </w:rPr>
        <w:t>Con fecha</w:t>
      </w:r>
      <w:r w:rsidR="009D4C50">
        <w:rPr>
          <w:rFonts w:asciiTheme="minorHAnsi" w:hAnsiTheme="minorHAnsi" w:cs="Calibri"/>
        </w:rPr>
        <w:t xml:space="preserve"> </w:t>
      </w:r>
      <w:r w:rsidR="009D4C50" w:rsidRPr="00265AB0">
        <w:rPr>
          <w:sz w:val="24"/>
          <w:szCs w:val="24"/>
        </w:rPr>
        <w:t>2</w:t>
      </w:r>
      <w:r w:rsidR="009D4C50">
        <w:rPr>
          <w:sz w:val="24"/>
          <w:szCs w:val="24"/>
        </w:rPr>
        <w:t>4</w:t>
      </w:r>
      <w:r w:rsidR="009D4C50" w:rsidRPr="00265AB0">
        <w:rPr>
          <w:sz w:val="24"/>
          <w:szCs w:val="24"/>
        </w:rPr>
        <w:t xml:space="preserve"> de </w:t>
      </w:r>
      <w:r w:rsidR="009D4C50">
        <w:rPr>
          <w:sz w:val="24"/>
          <w:szCs w:val="24"/>
        </w:rPr>
        <w:t>febrero</w:t>
      </w:r>
      <w:r w:rsidR="009D4C50" w:rsidRPr="00265AB0">
        <w:rPr>
          <w:sz w:val="24"/>
          <w:szCs w:val="24"/>
        </w:rPr>
        <w:t xml:space="preserve"> de 202</w:t>
      </w:r>
      <w:r w:rsidR="009D4C50">
        <w:rPr>
          <w:sz w:val="24"/>
          <w:szCs w:val="24"/>
        </w:rPr>
        <w:t>1</w:t>
      </w:r>
      <w:r w:rsidR="003203C8" w:rsidRPr="0085783D">
        <w:rPr>
          <w:rFonts w:asciiTheme="minorHAnsi" w:hAnsiTheme="minorHAnsi" w:cs="Calibri"/>
        </w:rPr>
        <w:t>, se le solicita a la</w:t>
      </w:r>
      <w:r w:rsidR="00AD05DF" w:rsidRPr="0085783D">
        <w:rPr>
          <w:rFonts w:asciiTheme="minorHAnsi" w:hAnsiTheme="minorHAnsi" w:cs="Calibri"/>
          <w:b/>
        </w:rPr>
        <w:t xml:space="preserve"> </w:t>
      </w:r>
      <w:proofErr w:type="gramStart"/>
      <w:r w:rsidR="001D6D7E">
        <w:rPr>
          <w:b/>
          <w:bCs/>
          <w:sz w:val="24"/>
          <w:szCs w:val="24"/>
        </w:rPr>
        <w:t>Jefa</w:t>
      </w:r>
      <w:proofErr w:type="gramEnd"/>
      <w:r w:rsidR="001D6D7E">
        <w:rPr>
          <w:b/>
          <w:bCs/>
          <w:sz w:val="24"/>
          <w:szCs w:val="24"/>
        </w:rPr>
        <w:t xml:space="preserve"> del Registro del Estado Familiar</w:t>
      </w:r>
      <w:r w:rsidR="003203C8" w:rsidRPr="0085783D">
        <w:rPr>
          <w:rFonts w:asciiTheme="minorHAnsi" w:hAnsiTheme="minorHAnsi" w:cs="Calibri"/>
          <w:b/>
        </w:rPr>
        <w:t xml:space="preserve">, </w:t>
      </w:r>
      <w:r w:rsidR="0023064D" w:rsidRPr="0085783D">
        <w:rPr>
          <w:rFonts w:asciiTheme="minorHAnsi" w:hAnsiTheme="minorHAnsi" w:cs="Calibri"/>
        </w:rPr>
        <w:t xml:space="preserve">la información requerida por </w:t>
      </w:r>
      <w:r w:rsidR="009D4C50">
        <w:rPr>
          <w:rFonts w:asciiTheme="minorHAnsi" w:hAnsiTheme="minorHAnsi" w:cs="Calibri"/>
        </w:rPr>
        <w:t>la</w:t>
      </w:r>
      <w:r w:rsidR="003203C8" w:rsidRPr="0085783D">
        <w:rPr>
          <w:rFonts w:asciiTheme="minorHAnsi" w:hAnsiTheme="minorHAnsi" w:cs="Calibri"/>
        </w:rPr>
        <w:t xml:space="preserve"> solici</w:t>
      </w:r>
      <w:r w:rsidR="0023064D" w:rsidRPr="0085783D">
        <w:rPr>
          <w:rFonts w:asciiTheme="minorHAnsi" w:hAnsiTheme="minorHAnsi" w:cs="Calibri"/>
        </w:rPr>
        <w:t>tante. Ante tal requerimiento la</w:t>
      </w:r>
      <w:r w:rsidR="003203C8" w:rsidRPr="0085783D">
        <w:rPr>
          <w:rFonts w:asciiTheme="minorHAnsi" w:hAnsiTheme="minorHAnsi" w:cs="Calibri"/>
        </w:rPr>
        <w:t xml:space="preserve"> </w:t>
      </w:r>
      <w:r w:rsidR="0023064D" w:rsidRPr="0085783D">
        <w:rPr>
          <w:rFonts w:asciiTheme="minorHAnsi" w:hAnsiTheme="minorHAnsi" w:cs="Calibri"/>
          <w:b/>
        </w:rPr>
        <w:t>Encargada</w:t>
      </w:r>
      <w:r w:rsidR="00C67F33">
        <w:rPr>
          <w:rFonts w:asciiTheme="minorHAnsi" w:hAnsiTheme="minorHAnsi" w:cs="Calibri"/>
          <w:b/>
        </w:rPr>
        <w:t xml:space="preserve"> </w:t>
      </w:r>
      <w:r w:rsidR="003203C8" w:rsidRPr="0085783D">
        <w:rPr>
          <w:rFonts w:asciiTheme="minorHAnsi" w:hAnsiTheme="minorHAnsi" w:cs="Calibri"/>
          <w:b/>
        </w:rPr>
        <w:t xml:space="preserve">en mención, </w:t>
      </w:r>
      <w:r w:rsidR="003203C8" w:rsidRPr="0085783D">
        <w:rPr>
          <w:rFonts w:asciiTheme="minorHAnsi" w:hAnsiTheme="minorHAnsi" w:cs="Calibri"/>
        </w:rPr>
        <w:t>con fecha</w:t>
      </w:r>
      <w:r w:rsidR="0023064D" w:rsidRPr="0085783D">
        <w:rPr>
          <w:rFonts w:asciiTheme="minorHAnsi" w:hAnsiTheme="minorHAnsi" w:cs="Calibri"/>
        </w:rPr>
        <w:t xml:space="preserve"> </w:t>
      </w:r>
      <w:r w:rsidR="009D4C50">
        <w:rPr>
          <w:rFonts w:asciiTheme="minorHAnsi" w:hAnsiTheme="minorHAnsi"/>
        </w:rPr>
        <w:t xml:space="preserve">03 </w:t>
      </w:r>
      <w:r w:rsidR="0023064D" w:rsidRPr="0085783D">
        <w:rPr>
          <w:rFonts w:asciiTheme="minorHAnsi" w:hAnsiTheme="minorHAnsi"/>
        </w:rPr>
        <w:t xml:space="preserve">de </w:t>
      </w:r>
      <w:r w:rsidR="009D4C50">
        <w:rPr>
          <w:rFonts w:asciiTheme="minorHAnsi" w:hAnsiTheme="minorHAnsi"/>
        </w:rPr>
        <w:t>marzo</w:t>
      </w:r>
      <w:r w:rsidR="0023064D" w:rsidRPr="0085783D">
        <w:rPr>
          <w:rFonts w:asciiTheme="minorHAnsi" w:hAnsiTheme="minorHAnsi"/>
        </w:rPr>
        <w:t xml:space="preserve"> de 20</w:t>
      </w:r>
      <w:r w:rsidR="007841C1" w:rsidRPr="0085783D">
        <w:rPr>
          <w:rFonts w:asciiTheme="minorHAnsi" w:hAnsiTheme="minorHAnsi"/>
        </w:rPr>
        <w:t>2</w:t>
      </w:r>
      <w:r w:rsidR="001D6D7E">
        <w:rPr>
          <w:rFonts w:asciiTheme="minorHAnsi" w:hAnsiTheme="minorHAnsi"/>
        </w:rPr>
        <w:t>1</w:t>
      </w:r>
      <w:r w:rsidR="003203C8" w:rsidRPr="0085783D">
        <w:rPr>
          <w:rFonts w:asciiTheme="minorHAnsi" w:hAnsiTheme="minorHAnsi" w:cs="Calibri"/>
        </w:rPr>
        <w:t>, respectivamente remite</w:t>
      </w:r>
      <w:r w:rsidR="007841C1" w:rsidRPr="0085783D">
        <w:rPr>
          <w:rFonts w:asciiTheme="minorHAnsi" w:hAnsiTheme="minorHAnsi" w:cs="Calibri"/>
        </w:rPr>
        <w:t xml:space="preserve"> la</w:t>
      </w:r>
      <w:r w:rsidR="003203C8" w:rsidRPr="0085783D">
        <w:rPr>
          <w:rFonts w:asciiTheme="minorHAnsi" w:hAnsiTheme="minorHAnsi" w:cs="Calibri"/>
        </w:rPr>
        <w:t xml:space="preserve"> información,</w:t>
      </w:r>
      <w:r w:rsidR="009D4C50">
        <w:rPr>
          <w:rFonts w:asciiTheme="minorHAnsi" w:hAnsiTheme="minorHAnsi" w:cs="Calibri"/>
        </w:rPr>
        <w:t xml:space="preserve"> la cual se solicitó se completará ya que</w:t>
      </w:r>
      <w:r w:rsidR="00953C00">
        <w:rPr>
          <w:rFonts w:asciiTheme="minorHAnsi" w:hAnsiTheme="minorHAnsi" w:cs="Calibri"/>
        </w:rPr>
        <w:t xml:space="preserve"> estaba </w:t>
      </w:r>
      <w:r w:rsidR="009D4C50">
        <w:rPr>
          <w:rFonts w:asciiTheme="minorHAnsi" w:hAnsiTheme="minorHAnsi" w:cs="Calibri"/>
        </w:rPr>
        <w:t>incompleta, remitiéndola nuevamente el día 08 de marzo de 2021,</w:t>
      </w:r>
      <w:r w:rsidR="009D4C50" w:rsidRPr="0085783D">
        <w:rPr>
          <w:rFonts w:asciiTheme="minorHAnsi" w:hAnsiTheme="minorHAnsi" w:cs="Calibri"/>
        </w:rPr>
        <w:t xml:space="preserve"> el</w:t>
      </w:r>
      <w:r w:rsidR="003203C8" w:rsidRPr="0085783D">
        <w:rPr>
          <w:rFonts w:asciiTheme="minorHAnsi" w:hAnsiTheme="minorHAnsi" w:cs="Calibri"/>
        </w:rPr>
        <w:t xml:space="preserve"> cual se </w:t>
      </w:r>
      <w:r w:rsidR="00050BA7" w:rsidRPr="0085783D">
        <w:rPr>
          <w:rFonts w:asciiTheme="minorHAnsi" w:hAnsiTheme="minorHAnsi" w:cs="Calibri"/>
        </w:rPr>
        <w:t>adjuntará</w:t>
      </w:r>
      <w:r w:rsidR="00AD05DF" w:rsidRPr="0085783D">
        <w:rPr>
          <w:rFonts w:asciiTheme="minorHAnsi" w:hAnsiTheme="minorHAnsi" w:cs="Calibri"/>
        </w:rPr>
        <w:t xml:space="preserve"> </w:t>
      </w:r>
      <w:r w:rsidR="003203C8" w:rsidRPr="0085783D">
        <w:rPr>
          <w:rFonts w:asciiTheme="minorHAnsi" w:hAnsiTheme="minorHAnsi" w:cs="Calibri"/>
        </w:rPr>
        <w:t>al</w:t>
      </w:r>
      <w:r w:rsidR="003203C8" w:rsidRPr="0085783D">
        <w:rPr>
          <w:rFonts w:asciiTheme="minorHAnsi" w:hAnsiTheme="minorHAnsi" w:cs="Calibri"/>
          <w:spacing w:val="-25"/>
        </w:rPr>
        <w:t xml:space="preserve"> </w:t>
      </w:r>
      <w:r w:rsidR="003203C8" w:rsidRPr="0085783D">
        <w:rPr>
          <w:rFonts w:asciiTheme="minorHAnsi" w:hAnsiTheme="minorHAnsi" w:cs="Calibri"/>
        </w:rPr>
        <w:t>presente.</w:t>
      </w:r>
    </w:p>
    <w:p w14:paraId="7C183C84" w14:textId="77777777" w:rsidR="006E4D9F" w:rsidRPr="0085783D" w:rsidRDefault="006E4D9F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</w:rPr>
      </w:pPr>
    </w:p>
    <w:p w14:paraId="324BA2AE" w14:textId="7392AD0B" w:rsidR="003203C8" w:rsidRDefault="003203C8" w:rsidP="008227F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>Por lo anteriormente expresado, se le entrega la información por ser considerada como pública, de conformidad a lo establecido en el art.6 literal c) de la Ley de Acceso a la Información Pública.</w:t>
      </w:r>
    </w:p>
    <w:p w14:paraId="5D057382" w14:textId="352D2D73" w:rsidR="009D4C50" w:rsidRDefault="009D4C50" w:rsidP="008227F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21356BD9" w14:textId="77777777" w:rsidR="009D4C50" w:rsidRPr="0085783D" w:rsidRDefault="009D4C50" w:rsidP="008227F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351D8B56" w14:textId="47B3056D" w:rsidR="006E4D9F" w:rsidRDefault="006E4D9F" w:rsidP="00E71138">
      <w:pPr>
        <w:pStyle w:val="Textoindependiente"/>
        <w:spacing w:line="276" w:lineRule="auto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39E3FC51" w14:textId="77777777" w:rsidR="007D0A56" w:rsidRPr="0085783D" w:rsidRDefault="007D0A56" w:rsidP="00E71138">
      <w:pPr>
        <w:pStyle w:val="Textoindependiente"/>
        <w:spacing w:line="276" w:lineRule="auto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1BEC360A" w14:textId="77777777" w:rsidR="003203C8" w:rsidRPr="0085783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2"/>
          <w:szCs w:val="22"/>
        </w:rPr>
      </w:pPr>
      <w:r w:rsidRPr="0085783D">
        <w:rPr>
          <w:rFonts w:asciiTheme="minorHAnsi" w:hAnsiTheme="minorHAnsi" w:cs="Calibri"/>
          <w:sz w:val="22"/>
          <w:szCs w:val="22"/>
        </w:rPr>
        <w:lastRenderedPageBreak/>
        <w:t>RESOLUCIÓN</w:t>
      </w:r>
    </w:p>
    <w:p w14:paraId="4FE1EB7C" w14:textId="77777777" w:rsidR="00901941" w:rsidRPr="0085783D" w:rsidRDefault="003203C8" w:rsidP="00393972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>De conformidad al art. 65, 66, 72 de la Ley de Acceso a la Información Pública, y art. 54 del Reglamento de la Ley de Acc</w:t>
      </w:r>
      <w:r w:rsidR="001F3CDA" w:rsidRPr="0085783D">
        <w:rPr>
          <w:rFonts w:asciiTheme="minorHAnsi" w:hAnsiTheme="minorHAnsi" w:cs="Calibri"/>
          <w:sz w:val="22"/>
          <w:szCs w:val="22"/>
          <w:lang w:val="es-SV"/>
        </w:rPr>
        <w:t xml:space="preserve">eso a la Información Pública; la suscrita Oficial de Información, </w:t>
      </w:r>
    </w:p>
    <w:p w14:paraId="791D34A7" w14:textId="77777777" w:rsidR="007D0A56" w:rsidRDefault="007D0A56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2"/>
          <w:szCs w:val="22"/>
          <w:lang w:val="es-SV"/>
        </w:rPr>
      </w:pPr>
    </w:p>
    <w:p w14:paraId="2913C353" w14:textId="7EE382C8" w:rsidR="003203C8" w:rsidRPr="0085783D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b/>
          <w:sz w:val="22"/>
          <w:szCs w:val="22"/>
          <w:lang w:val="es-SV"/>
        </w:rPr>
        <w:t>RESUELVE:</w:t>
      </w:r>
    </w:p>
    <w:p w14:paraId="7639015E" w14:textId="77777777" w:rsidR="003203C8" w:rsidRPr="0085783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La solicitud si cumple con todos los requisitos establecidos en el Art. 66 de la Ley de Acceso a la Información Pública (LAIP) y art. 54 literal d) del Reglamento de la Ley de Acceso a la Información</w:t>
      </w:r>
      <w:r w:rsidRPr="0085783D">
        <w:rPr>
          <w:rFonts w:asciiTheme="minorHAnsi" w:hAnsiTheme="minorHAnsi" w:cs="Calibri"/>
          <w:spacing w:val="-13"/>
        </w:rPr>
        <w:t xml:space="preserve"> </w:t>
      </w:r>
      <w:r w:rsidRPr="0085783D">
        <w:rPr>
          <w:rFonts w:asciiTheme="minorHAnsi" w:hAnsiTheme="minorHAnsi" w:cs="Calibri"/>
        </w:rPr>
        <w:t>Pública.</w:t>
      </w:r>
    </w:p>
    <w:p w14:paraId="03F67886" w14:textId="77777777" w:rsidR="003203C8" w:rsidRPr="0085783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Entréguese la información remitida a esta unidad por parte de la unidad administrativa que posee la información</w:t>
      </w:r>
      <w:r w:rsidRPr="0085783D">
        <w:rPr>
          <w:rFonts w:asciiTheme="minorHAnsi" w:hAnsiTheme="minorHAnsi" w:cs="Calibri"/>
          <w:spacing w:val="-16"/>
        </w:rPr>
        <w:t xml:space="preserve"> </w:t>
      </w:r>
      <w:r w:rsidRPr="0085783D">
        <w:rPr>
          <w:rFonts w:asciiTheme="minorHAnsi" w:hAnsiTheme="minorHAnsi" w:cs="Calibri"/>
        </w:rPr>
        <w:t>solicitada.</w:t>
      </w:r>
    </w:p>
    <w:p w14:paraId="217A6C72" w14:textId="77777777" w:rsidR="003203C8" w:rsidRPr="0085783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Notifíquese al solicitante por el medio señalado para tal</w:t>
      </w:r>
      <w:r w:rsidRPr="0085783D">
        <w:rPr>
          <w:rFonts w:asciiTheme="minorHAnsi" w:hAnsiTheme="minorHAnsi" w:cs="Calibri"/>
          <w:spacing w:val="-23"/>
        </w:rPr>
        <w:t xml:space="preserve"> </w:t>
      </w:r>
      <w:r w:rsidRPr="0085783D">
        <w:rPr>
          <w:rFonts w:asciiTheme="minorHAnsi" w:hAnsiTheme="minorHAnsi" w:cs="Calibri"/>
        </w:rPr>
        <w:t xml:space="preserve">efecto. </w:t>
      </w:r>
    </w:p>
    <w:p w14:paraId="709F1AFE" w14:textId="71FC3894" w:rsidR="003203C8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Archívese el expediente</w:t>
      </w:r>
      <w:r w:rsidRPr="0085783D">
        <w:rPr>
          <w:rFonts w:asciiTheme="minorHAnsi" w:hAnsiTheme="minorHAnsi" w:cs="Calibri"/>
          <w:spacing w:val="-21"/>
        </w:rPr>
        <w:t xml:space="preserve"> </w:t>
      </w:r>
      <w:r w:rsidRPr="0085783D">
        <w:rPr>
          <w:rFonts w:asciiTheme="minorHAnsi" w:hAnsiTheme="minorHAnsi" w:cs="Calibri"/>
        </w:rPr>
        <w:t>administrativo.</w:t>
      </w:r>
    </w:p>
    <w:p w14:paraId="74138CDC" w14:textId="77777777" w:rsidR="006E4D9F" w:rsidRPr="0085783D" w:rsidRDefault="006E4D9F" w:rsidP="006E4D9F">
      <w:pPr>
        <w:pStyle w:val="Prrafodelista"/>
        <w:widowControl w:val="0"/>
        <w:tabs>
          <w:tab w:val="left" w:pos="993"/>
        </w:tabs>
        <w:spacing w:after="0"/>
        <w:ind w:left="709"/>
        <w:jc w:val="both"/>
        <w:rPr>
          <w:rFonts w:asciiTheme="minorHAnsi" w:hAnsiTheme="minorHAnsi" w:cs="Calibri"/>
        </w:rPr>
      </w:pPr>
    </w:p>
    <w:p w14:paraId="64C1A3BA" w14:textId="197719DC" w:rsidR="00581466" w:rsidRDefault="00581466" w:rsidP="0085783D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b/>
          <w:bCs/>
        </w:rPr>
      </w:pPr>
    </w:p>
    <w:p w14:paraId="0927BEFA" w14:textId="54D63D2F" w:rsidR="009D4C50" w:rsidRDefault="009D4C50" w:rsidP="0085783D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b/>
          <w:bCs/>
        </w:rPr>
      </w:pPr>
    </w:p>
    <w:p w14:paraId="39F60F0A" w14:textId="77777777" w:rsidR="009D4C50" w:rsidRDefault="009D4C50" w:rsidP="0085783D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b/>
          <w:bCs/>
        </w:rPr>
      </w:pPr>
    </w:p>
    <w:p w14:paraId="43216143" w14:textId="77777777" w:rsidR="006E4D9F" w:rsidRPr="0085783D" w:rsidRDefault="006E4D9F" w:rsidP="0085783D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b/>
          <w:bCs/>
        </w:rPr>
      </w:pPr>
    </w:p>
    <w:p w14:paraId="104655B0" w14:textId="77777777" w:rsidR="008B00DF" w:rsidRPr="0085783D" w:rsidRDefault="008B00DF" w:rsidP="001B681C">
      <w:pPr>
        <w:spacing w:after="0"/>
        <w:jc w:val="center"/>
        <w:rPr>
          <w:rFonts w:asciiTheme="minorHAnsi" w:hAnsiTheme="minorHAnsi"/>
        </w:rPr>
      </w:pPr>
      <w:r w:rsidRPr="0085783D">
        <w:rPr>
          <w:rFonts w:asciiTheme="minorHAnsi" w:hAnsiTheme="minorHAnsi"/>
        </w:rPr>
        <w:t xml:space="preserve">Delmi </w:t>
      </w:r>
      <w:proofErr w:type="spellStart"/>
      <w:r w:rsidRPr="0085783D">
        <w:rPr>
          <w:rFonts w:asciiTheme="minorHAnsi" w:hAnsiTheme="minorHAnsi"/>
        </w:rPr>
        <w:t>Nohemi</w:t>
      </w:r>
      <w:proofErr w:type="spellEnd"/>
      <w:r w:rsidRPr="0085783D">
        <w:rPr>
          <w:rFonts w:asciiTheme="minorHAnsi" w:hAnsiTheme="minorHAnsi"/>
        </w:rPr>
        <w:t xml:space="preserve"> Pérez Vásquez</w:t>
      </w:r>
    </w:p>
    <w:p w14:paraId="4B92C654" w14:textId="21B3E028" w:rsidR="008B00DF" w:rsidRPr="0085783D" w:rsidRDefault="008B00DF" w:rsidP="00E71138">
      <w:pPr>
        <w:spacing w:after="0"/>
        <w:jc w:val="center"/>
        <w:rPr>
          <w:rFonts w:asciiTheme="minorHAnsi" w:hAnsiTheme="minorHAnsi"/>
        </w:rPr>
      </w:pPr>
      <w:r w:rsidRPr="0085783D">
        <w:rPr>
          <w:rFonts w:asciiTheme="minorHAnsi" w:hAnsiTheme="minorHAnsi"/>
        </w:rPr>
        <w:t>Oficial de Información</w:t>
      </w:r>
    </w:p>
    <w:sectPr w:rsidR="008B00DF" w:rsidRPr="0085783D" w:rsidSect="00581466">
      <w:footerReference w:type="default" r:id="rId10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98959" w14:textId="77777777" w:rsidR="00EE286F" w:rsidRDefault="00EE286F" w:rsidP="00EB346C">
      <w:pPr>
        <w:spacing w:after="0" w:line="240" w:lineRule="auto"/>
      </w:pPr>
      <w:r>
        <w:separator/>
      </w:r>
    </w:p>
  </w:endnote>
  <w:endnote w:type="continuationSeparator" w:id="0">
    <w:p w14:paraId="1B4DAE05" w14:textId="77777777" w:rsidR="00EE286F" w:rsidRDefault="00EE286F" w:rsidP="00EB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EAE97" w14:textId="5CEB766D" w:rsidR="00EB346C" w:rsidRPr="00EB346C" w:rsidRDefault="008308B0" w:rsidP="00EB346C">
    <w:pPr>
      <w:pStyle w:val="Piedepgina"/>
      <w:jc w:val="center"/>
      <w:rPr>
        <w:b/>
        <w:bCs/>
      </w:rPr>
    </w:pPr>
    <w:r>
      <w:rPr>
        <w:b/>
        <w:bCs/>
      </w:rPr>
      <w:t>VERSION PUBLICA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0C5D4" w14:textId="77777777" w:rsidR="00EE286F" w:rsidRDefault="00EE286F" w:rsidP="00EB346C">
      <w:pPr>
        <w:spacing w:after="0" w:line="240" w:lineRule="auto"/>
      </w:pPr>
      <w:r>
        <w:separator/>
      </w:r>
    </w:p>
  </w:footnote>
  <w:footnote w:type="continuationSeparator" w:id="0">
    <w:p w14:paraId="391B9C4F" w14:textId="77777777" w:rsidR="00EE286F" w:rsidRDefault="00EE286F" w:rsidP="00EB3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A744E"/>
    <w:multiLevelType w:val="hybridMultilevel"/>
    <w:tmpl w:val="43AEE3C6"/>
    <w:lvl w:ilvl="0" w:tplc="D6D690F0">
      <w:start w:val="1"/>
      <w:numFmt w:val="lowerLetter"/>
      <w:lvlText w:val="%1)"/>
      <w:lvlJc w:val="left"/>
      <w:pPr>
        <w:ind w:left="1802" w:hanging="348"/>
      </w:pPr>
      <w:rPr>
        <w:rFonts w:hint="default"/>
        <w:w w:val="99"/>
      </w:rPr>
    </w:lvl>
    <w:lvl w:ilvl="1" w:tplc="E9364466">
      <w:numFmt w:val="bullet"/>
      <w:lvlText w:val="•"/>
      <w:lvlJc w:val="left"/>
      <w:pPr>
        <w:ind w:left="2700" w:hanging="348"/>
      </w:pPr>
      <w:rPr>
        <w:rFonts w:hint="default"/>
      </w:rPr>
    </w:lvl>
    <w:lvl w:ilvl="2" w:tplc="765C4C6C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2FDC4F6C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7736EFD4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58AE62A6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18C235C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3034BECE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8AE27DA4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1" w15:restartNumberingAfterBreak="0">
    <w:nsid w:val="15936263"/>
    <w:multiLevelType w:val="hybridMultilevel"/>
    <w:tmpl w:val="517A4AD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5A03"/>
    <w:multiLevelType w:val="hybridMultilevel"/>
    <w:tmpl w:val="BFD6EFF6"/>
    <w:lvl w:ilvl="0" w:tplc="64F22ED6">
      <w:numFmt w:val="bullet"/>
      <w:lvlText w:val=""/>
      <w:lvlJc w:val="left"/>
      <w:pPr>
        <w:ind w:left="680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AFA09EC">
      <w:numFmt w:val="bullet"/>
      <w:lvlText w:val="o"/>
      <w:lvlJc w:val="left"/>
      <w:pPr>
        <w:ind w:left="1536" w:hanging="285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09BA90FA">
      <w:numFmt w:val="bullet"/>
      <w:lvlText w:val="•"/>
      <w:lvlJc w:val="left"/>
      <w:pPr>
        <w:ind w:left="2502" w:hanging="285"/>
      </w:pPr>
      <w:rPr>
        <w:rFonts w:hint="default"/>
        <w:lang w:val="es-ES" w:eastAsia="en-US" w:bidi="ar-SA"/>
      </w:rPr>
    </w:lvl>
    <w:lvl w:ilvl="3" w:tplc="6F08146A">
      <w:numFmt w:val="bullet"/>
      <w:lvlText w:val="•"/>
      <w:lvlJc w:val="left"/>
      <w:pPr>
        <w:ind w:left="3464" w:hanging="285"/>
      </w:pPr>
      <w:rPr>
        <w:rFonts w:hint="default"/>
        <w:lang w:val="es-ES" w:eastAsia="en-US" w:bidi="ar-SA"/>
      </w:rPr>
    </w:lvl>
    <w:lvl w:ilvl="4" w:tplc="9EB2967C">
      <w:numFmt w:val="bullet"/>
      <w:lvlText w:val="•"/>
      <w:lvlJc w:val="left"/>
      <w:pPr>
        <w:ind w:left="4426" w:hanging="285"/>
      </w:pPr>
      <w:rPr>
        <w:rFonts w:hint="default"/>
        <w:lang w:val="es-ES" w:eastAsia="en-US" w:bidi="ar-SA"/>
      </w:rPr>
    </w:lvl>
    <w:lvl w:ilvl="5" w:tplc="BFACE576">
      <w:numFmt w:val="bullet"/>
      <w:lvlText w:val="•"/>
      <w:lvlJc w:val="left"/>
      <w:pPr>
        <w:ind w:left="5388" w:hanging="285"/>
      </w:pPr>
      <w:rPr>
        <w:rFonts w:hint="default"/>
        <w:lang w:val="es-ES" w:eastAsia="en-US" w:bidi="ar-SA"/>
      </w:rPr>
    </w:lvl>
    <w:lvl w:ilvl="6" w:tplc="6E4A7A3C">
      <w:numFmt w:val="bullet"/>
      <w:lvlText w:val="•"/>
      <w:lvlJc w:val="left"/>
      <w:pPr>
        <w:ind w:left="6351" w:hanging="285"/>
      </w:pPr>
      <w:rPr>
        <w:rFonts w:hint="default"/>
        <w:lang w:val="es-ES" w:eastAsia="en-US" w:bidi="ar-SA"/>
      </w:rPr>
    </w:lvl>
    <w:lvl w:ilvl="7" w:tplc="EED4E538">
      <w:numFmt w:val="bullet"/>
      <w:lvlText w:val="•"/>
      <w:lvlJc w:val="left"/>
      <w:pPr>
        <w:ind w:left="7313" w:hanging="285"/>
      </w:pPr>
      <w:rPr>
        <w:rFonts w:hint="default"/>
        <w:lang w:val="es-ES" w:eastAsia="en-US" w:bidi="ar-SA"/>
      </w:rPr>
    </w:lvl>
    <w:lvl w:ilvl="8" w:tplc="2DDE044A">
      <w:numFmt w:val="bullet"/>
      <w:lvlText w:val="•"/>
      <w:lvlJc w:val="left"/>
      <w:pPr>
        <w:ind w:left="8275" w:hanging="285"/>
      </w:pPr>
      <w:rPr>
        <w:rFonts w:hint="default"/>
        <w:lang w:val="es-ES" w:eastAsia="en-US" w:bidi="ar-SA"/>
      </w:rPr>
    </w:lvl>
  </w:abstractNum>
  <w:abstractNum w:abstractNumId="3" w15:restartNumberingAfterBreak="0">
    <w:nsid w:val="287A1D29"/>
    <w:multiLevelType w:val="hybridMultilevel"/>
    <w:tmpl w:val="2AD6A8E8"/>
    <w:lvl w:ilvl="0" w:tplc="2F4607FE">
      <w:numFmt w:val="bullet"/>
      <w:lvlText w:val="•"/>
      <w:lvlJc w:val="left"/>
      <w:pPr>
        <w:ind w:left="114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01F46D1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1790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180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5" w15:restartNumberingAfterBreak="0">
    <w:nsid w:val="319B34DB"/>
    <w:multiLevelType w:val="hybridMultilevel"/>
    <w:tmpl w:val="1B4EBE46"/>
    <w:lvl w:ilvl="0" w:tplc="0F3E33AE">
      <w:start w:val="1"/>
      <w:numFmt w:val="decimal"/>
      <w:lvlText w:val="%1-"/>
      <w:lvlJc w:val="left"/>
      <w:pPr>
        <w:ind w:left="1565" w:hanging="360"/>
      </w:pPr>
      <w:rPr>
        <w:rFonts w:eastAsia="Calibri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285" w:hanging="360"/>
      </w:pPr>
    </w:lvl>
    <w:lvl w:ilvl="2" w:tplc="440A001B" w:tentative="1">
      <w:start w:val="1"/>
      <w:numFmt w:val="lowerRoman"/>
      <w:lvlText w:val="%3."/>
      <w:lvlJc w:val="right"/>
      <w:pPr>
        <w:ind w:left="3005" w:hanging="180"/>
      </w:pPr>
    </w:lvl>
    <w:lvl w:ilvl="3" w:tplc="440A000F" w:tentative="1">
      <w:start w:val="1"/>
      <w:numFmt w:val="decimal"/>
      <w:lvlText w:val="%4."/>
      <w:lvlJc w:val="left"/>
      <w:pPr>
        <w:ind w:left="3725" w:hanging="360"/>
      </w:pPr>
    </w:lvl>
    <w:lvl w:ilvl="4" w:tplc="440A0019" w:tentative="1">
      <w:start w:val="1"/>
      <w:numFmt w:val="lowerLetter"/>
      <w:lvlText w:val="%5."/>
      <w:lvlJc w:val="left"/>
      <w:pPr>
        <w:ind w:left="4445" w:hanging="360"/>
      </w:pPr>
    </w:lvl>
    <w:lvl w:ilvl="5" w:tplc="440A001B" w:tentative="1">
      <w:start w:val="1"/>
      <w:numFmt w:val="lowerRoman"/>
      <w:lvlText w:val="%6."/>
      <w:lvlJc w:val="right"/>
      <w:pPr>
        <w:ind w:left="5165" w:hanging="180"/>
      </w:pPr>
    </w:lvl>
    <w:lvl w:ilvl="6" w:tplc="440A000F" w:tentative="1">
      <w:start w:val="1"/>
      <w:numFmt w:val="decimal"/>
      <w:lvlText w:val="%7."/>
      <w:lvlJc w:val="left"/>
      <w:pPr>
        <w:ind w:left="5885" w:hanging="360"/>
      </w:pPr>
    </w:lvl>
    <w:lvl w:ilvl="7" w:tplc="440A0019" w:tentative="1">
      <w:start w:val="1"/>
      <w:numFmt w:val="lowerLetter"/>
      <w:lvlText w:val="%8."/>
      <w:lvlJc w:val="left"/>
      <w:pPr>
        <w:ind w:left="6605" w:hanging="360"/>
      </w:pPr>
    </w:lvl>
    <w:lvl w:ilvl="8" w:tplc="4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6" w15:restartNumberingAfterBreak="0">
    <w:nsid w:val="34433F51"/>
    <w:multiLevelType w:val="hybridMultilevel"/>
    <w:tmpl w:val="764EF1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B5E8E"/>
    <w:multiLevelType w:val="hybridMultilevel"/>
    <w:tmpl w:val="5DFABFC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4686A"/>
    <w:multiLevelType w:val="hybridMultilevel"/>
    <w:tmpl w:val="EA66D4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6904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461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473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2271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3171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4071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4971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5871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6771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7671" w:hanging="348"/>
      </w:pPr>
      <w:rPr>
        <w:rFonts w:hint="default"/>
      </w:rPr>
    </w:lvl>
  </w:abstractNum>
  <w:abstractNum w:abstractNumId="10" w15:restartNumberingAfterBreak="0">
    <w:nsid w:val="70682203"/>
    <w:multiLevelType w:val="hybridMultilevel"/>
    <w:tmpl w:val="16647986"/>
    <w:lvl w:ilvl="0" w:tplc="83CA75E2">
      <w:start w:val="1"/>
      <w:numFmt w:val="decimal"/>
      <w:lvlText w:val="%1."/>
      <w:lvlJc w:val="left"/>
      <w:pPr>
        <w:ind w:left="680" w:hanging="425"/>
      </w:pPr>
      <w:rPr>
        <w:rFonts w:ascii="Arial" w:eastAsia="Arial" w:hAnsi="Arial" w:cs="Arial" w:hint="default"/>
        <w:b/>
        <w:bCs/>
        <w:spacing w:val="-6"/>
        <w:w w:val="99"/>
        <w:sz w:val="22"/>
        <w:szCs w:val="22"/>
        <w:lang w:val="es-ES" w:eastAsia="en-US" w:bidi="ar-SA"/>
      </w:rPr>
    </w:lvl>
    <w:lvl w:ilvl="1" w:tplc="FBCED130">
      <w:numFmt w:val="bullet"/>
      <w:lvlText w:val="o"/>
      <w:lvlJc w:val="left"/>
      <w:pPr>
        <w:ind w:left="1536" w:hanging="285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C2EA21C8">
      <w:numFmt w:val="bullet"/>
      <w:lvlText w:val="•"/>
      <w:lvlJc w:val="left"/>
      <w:pPr>
        <w:ind w:left="2502" w:hanging="285"/>
      </w:pPr>
      <w:rPr>
        <w:rFonts w:hint="default"/>
        <w:lang w:val="es-ES" w:eastAsia="en-US" w:bidi="ar-SA"/>
      </w:rPr>
    </w:lvl>
    <w:lvl w:ilvl="3" w:tplc="57F836D2">
      <w:numFmt w:val="bullet"/>
      <w:lvlText w:val="•"/>
      <w:lvlJc w:val="left"/>
      <w:pPr>
        <w:ind w:left="3464" w:hanging="285"/>
      </w:pPr>
      <w:rPr>
        <w:rFonts w:hint="default"/>
        <w:lang w:val="es-ES" w:eastAsia="en-US" w:bidi="ar-SA"/>
      </w:rPr>
    </w:lvl>
    <w:lvl w:ilvl="4" w:tplc="7B7E1DB8">
      <w:numFmt w:val="bullet"/>
      <w:lvlText w:val="•"/>
      <w:lvlJc w:val="left"/>
      <w:pPr>
        <w:ind w:left="4426" w:hanging="285"/>
      </w:pPr>
      <w:rPr>
        <w:rFonts w:hint="default"/>
        <w:lang w:val="es-ES" w:eastAsia="en-US" w:bidi="ar-SA"/>
      </w:rPr>
    </w:lvl>
    <w:lvl w:ilvl="5" w:tplc="5C2EEDE2">
      <w:numFmt w:val="bullet"/>
      <w:lvlText w:val="•"/>
      <w:lvlJc w:val="left"/>
      <w:pPr>
        <w:ind w:left="5388" w:hanging="285"/>
      </w:pPr>
      <w:rPr>
        <w:rFonts w:hint="default"/>
        <w:lang w:val="es-ES" w:eastAsia="en-US" w:bidi="ar-SA"/>
      </w:rPr>
    </w:lvl>
    <w:lvl w:ilvl="6" w:tplc="9F889C76">
      <w:numFmt w:val="bullet"/>
      <w:lvlText w:val="•"/>
      <w:lvlJc w:val="left"/>
      <w:pPr>
        <w:ind w:left="6351" w:hanging="285"/>
      </w:pPr>
      <w:rPr>
        <w:rFonts w:hint="default"/>
        <w:lang w:val="es-ES" w:eastAsia="en-US" w:bidi="ar-SA"/>
      </w:rPr>
    </w:lvl>
    <w:lvl w:ilvl="7" w:tplc="D714D17C">
      <w:numFmt w:val="bullet"/>
      <w:lvlText w:val="•"/>
      <w:lvlJc w:val="left"/>
      <w:pPr>
        <w:ind w:left="7313" w:hanging="285"/>
      </w:pPr>
      <w:rPr>
        <w:rFonts w:hint="default"/>
        <w:lang w:val="es-ES" w:eastAsia="en-US" w:bidi="ar-SA"/>
      </w:rPr>
    </w:lvl>
    <w:lvl w:ilvl="8" w:tplc="3E8002DC">
      <w:numFmt w:val="bullet"/>
      <w:lvlText w:val="•"/>
      <w:lvlJc w:val="left"/>
      <w:pPr>
        <w:ind w:left="8275" w:hanging="285"/>
      </w:pPr>
      <w:rPr>
        <w:rFonts w:hint="default"/>
        <w:lang w:val="es-ES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8"/>
    <w:rsid w:val="00050BA7"/>
    <w:rsid w:val="000E1592"/>
    <w:rsid w:val="000E528E"/>
    <w:rsid w:val="00106FB0"/>
    <w:rsid w:val="0019113F"/>
    <w:rsid w:val="001B681C"/>
    <w:rsid w:val="001D6D7E"/>
    <w:rsid w:val="001D6EFD"/>
    <w:rsid w:val="001F3CDA"/>
    <w:rsid w:val="0021108A"/>
    <w:rsid w:val="0023064D"/>
    <w:rsid w:val="0023334D"/>
    <w:rsid w:val="0027533B"/>
    <w:rsid w:val="002B4A0A"/>
    <w:rsid w:val="002B73EC"/>
    <w:rsid w:val="002C6578"/>
    <w:rsid w:val="002F0E83"/>
    <w:rsid w:val="002F584A"/>
    <w:rsid w:val="00300F25"/>
    <w:rsid w:val="003203C8"/>
    <w:rsid w:val="00343A5F"/>
    <w:rsid w:val="0035385C"/>
    <w:rsid w:val="003559CC"/>
    <w:rsid w:val="00373C34"/>
    <w:rsid w:val="00393972"/>
    <w:rsid w:val="003A46AE"/>
    <w:rsid w:val="00445A95"/>
    <w:rsid w:val="00491159"/>
    <w:rsid w:val="00495F73"/>
    <w:rsid w:val="004A0000"/>
    <w:rsid w:val="004A2970"/>
    <w:rsid w:val="004D0529"/>
    <w:rsid w:val="004F700D"/>
    <w:rsid w:val="005116A0"/>
    <w:rsid w:val="005317EB"/>
    <w:rsid w:val="00566780"/>
    <w:rsid w:val="00581466"/>
    <w:rsid w:val="0059565A"/>
    <w:rsid w:val="005A50B7"/>
    <w:rsid w:val="00656F64"/>
    <w:rsid w:val="00665D7F"/>
    <w:rsid w:val="006728F1"/>
    <w:rsid w:val="006846FD"/>
    <w:rsid w:val="006E4D9F"/>
    <w:rsid w:val="006E68A3"/>
    <w:rsid w:val="00700076"/>
    <w:rsid w:val="0072358C"/>
    <w:rsid w:val="00737488"/>
    <w:rsid w:val="00746CBF"/>
    <w:rsid w:val="00756E8B"/>
    <w:rsid w:val="007667D2"/>
    <w:rsid w:val="007841C1"/>
    <w:rsid w:val="007B4AFC"/>
    <w:rsid w:val="007C4A51"/>
    <w:rsid w:val="007D0A56"/>
    <w:rsid w:val="008227FA"/>
    <w:rsid w:val="008308B0"/>
    <w:rsid w:val="00832DE0"/>
    <w:rsid w:val="0085783D"/>
    <w:rsid w:val="0086495D"/>
    <w:rsid w:val="008B00DF"/>
    <w:rsid w:val="008B0FFA"/>
    <w:rsid w:val="00901941"/>
    <w:rsid w:val="00953C00"/>
    <w:rsid w:val="009B4FD1"/>
    <w:rsid w:val="009D4C50"/>
    <w:rsid w:val="009D4C80"/>
    <w:rsid w:val="00A15BBB"/>
    <w:rsid w:val="00A228BD"/>
    <w:rsid w:val="00AD05DF"/>
    <w:rsid w:val="00AE4E82"/>
    <w:rsid w:val="00B4551D"/>
    <w:rsid w:val="00B607CF"/>
    <w:rsid w:val="00C01F42"/>
    <w:rsid w:val="00C03C41"/>
    <w:rsid w:val="00C053C7"/>
    <w:rsid w:val="00C304B3"/>
    <w:rsid w:val="00C521B1"/>
    <w:rsid w:val="00C63C3D"/>
    <w:rsid w:val="00C67F33"/>
    <w:rsid w:val="00C76F82"/>
    <w:rsid w:val="00C97441"/>
    <w:rsid w:val="00C979CE"/>
    <w:rsid w:val="00CF2BD0"/>
    <w:rsid w:val="00CF5562"/>
    <w:rsid w:val="00CF5E10"/>
    <w:rsid w:val="00DA2224"/>
    <w:rsid w:val="00DD7497"/>
    <w:rsid w:val="00E12276"/>
    <w:rsid w:val="00E23183"/>
    <w:rsid w:val="00E33DD0"/>
    <w:rsid w:val="00E6639F"/>
    <w:rsid w:val="00E71138"/>
    <w:rsid w:val="00EA3595"/>
    <w:rsid w:val="00EB346C"/>
    <w:rsid w:val="00ED24F9"/>
    <w:rsid w:val="00EE286F"/>
    <w:rsid w:val="00EE307B"/>
    <w:rsid w:val="00EE5579"/>
    <w:rsid w:val="00EF7AFE"/>
    <w:rsid w:val="00F36B1A"/>
    <w:rsid w:val="00FE1956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CAB8A"/>
  <w15:docId w15:val="{F094E132-859F-44BD-A775-170A801D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C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3203C8"/>
    <w:pPr>
      <w:widowControl w:val="0"/>
      <w:spacing w:before="63" w:after="0" w:line="240" w:lineRule="auto"/>
      <w:ind w:left="1790" w:hanging="572"/>
      <w:outlineLvl w:val="0"/>
    </w:pPr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03C8"/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3203C8"/>
    <w:pPr>
      <w:ind w:left="720"/>
      <w:contextualSpacing/>
    </w:pPr>
  </w:style>
  <w:style w:type="character" w:styleId="Hipervnculo">
    <w:name w:val="Hyperlink"/>
    <w:uiPriority w:val="99"/>
    <w:unhideWhenUsed/>
    <w:rsid w:val="003203C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203C8"/>
    <w:pPr>
      <w:widowControl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3C8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B3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4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B3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46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C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:%20%20uaipsensemb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1021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EQUIPO-HP</dc:creator>
  <cp:lastModifiedBy>Usuario</cp:lastModifiedBy>
  <cp:revision>4</cp:revision>
  <cp:lastPrinted>2020-03-12T21:52:00Z</cp:lastPrinted>
  <dcterms:created xsi:type="dcterms:W3CDTF">2021-04-22T17:12:00Z</dcterms:created>
  <dcterms:modified xsi:type="dcterms:W3CDTF">2021-04-22T17:21:00Z</dcterms:modified>
</cp:coreProperties>
</file>