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Default="001C4389" w:rsidP="001C438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1148A7F" w14:textId="77777777" w:rsidR="001C4389" w:rsidRPr="007D4FB3" w:rsidRDefault="001C4389" w:rsidP="001C4389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3EF9753E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001390">
        <w:rPr>
          <w:rFonts w:asciiTheme="majorHAnsi" w:hAnsiTheme="majorHAnsi" w:cstheme="majorHAnsi"/>
          <w:sz w:val="26"/>
          <w:szCs w:val="26"/>
        </w:rPr>
        <w:t>"</w:t>
      </w:r>
      <w:r w:rsidR="00001390" w:rsidRPr="00001390">
        <w:rPr>
          <w:rFonts w:asciiTheme="majorHAnsi" w:hAnsiTheme="majorHAnsi" w:cstheme="majorHAnsi"/>
          <w:sz w:val="26"/>
          <w:szCs w:val="26"/>
        </w:rPr>
        <w:t>Informe anual de rendición de cuentas</w:t>
      </w:r>
      <w:r w:rsidRPr="00001390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001390">
        <w:rPr>
          <w:rFonts w:asciiTheme="majorHAnsi" w:hAnsiTheme="majorHAnsi" w:cstheme="majorHAnsi"/>
          <w:sz w:val="26"/>
          <w:szCs w:val="26"/>
        </w:rPr>
        <w:t xml:space="preserve"> el informe anual de rendición de cuentas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001390">
        <w:rPr>
          <w:rFonts w:asciiTheme="majorHAnsi" w:hAnsiTheme="majorHAnsi" w:cstheme="majorHAnsi"/>
          <w:sz w:val="26"/>
          <w:szCs w:val="26"/>
        </w:rPr>
        <w:t>año 2020</w:t>
      </w:r>
      <w:r w:rsidRPr="00E25FD8">
        <w:rPr>
          <w:rFonts w:asciiTheme="majorHAnsi" w:hAnsiTheme="majorHAnsi" w:cstheme="majorHAnsi"/>
          <w:sz w:val="26"/>
          <w:szCs w:val="26"/>
        </w:rPr>
        <w:t>, no se</w:t>
      </w:r>
      <w:r w:rsidR="00001390">
        <w:rPr>
          <w:rFonts w:asciiTheme="majorHAnsi" w:hAnsiTheme="majorHAnsi" w:cstheme="majorHAnsi"/>
          <w:sz w:val="26"/>
          <w:szCs w:val="26"/>
        </w:rPr>
        <w:t xml:space="preserve"> realizó rendición de cuentas</w:t>
      </w:r>
      <w:r w:rsidR="00506CF2">
        <w:rPr>
          <w:rFonts w:asciiTheme="majorHAnsi" w:hAnsiTheme="majorHAnsi" w:cstheme="majorHAnsi"/>
          <w:sz w:val="26"/>
          <w:szCs w:val="26"/>
        </w:rPr>
        <w:t>.</w:t>
      </w:r>
    </w:p>
    <w:p w14:paraId="31BD2EBD" w14:textId="277D79EE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0634B0">
        <w:rPr>
          <w:rFonts w:asciiTheme="majorHAnsi" w:eastAsia="Batang" w:hAnsiTheme="majorHAnsi" w:cs="Arial"/>
          <w:sz w:val="26"/>
          <w:szCs w:val="26"/>
        </w:rPr>
        <w:t xml:space="preserve"> y un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0634B0">
        <w:rPr>
          <w:rFonts w:asciiTheme="majorHAnsi" w:eastAsia="Batang" w:hAnsiTheme="majorHAnsi" w:cs="Arial"/>
          <w:sz w:val="26"/>
          <w:szCs w:val="26"/>
        </w:rPr>
        <w:t>dicie</w:t>
      </w:r>
      <w:r w:rsidR="001B0319">
        <w:rPr>
          <w:rFonts w:asciiTheme="majorHAnsi" w:eastAsia="Batang" w:hAnsiTheme="majorHAnsi" w:cs="Arial"/>
          <w:sz w:val="26"/>
          <w:szCs w:val="26"/>
        </w:rPr>
        <w:t>mbre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veinte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1B44E8C2" w14:textId="77777777" w:rsidR="00D81C93" w:rsidRDefault="00D81C93" w:rsidP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DA209E8" w14:textId="77777777" w:rsidR="001C4389" w:rsidRPr="00D81C93" w:rsidRDefault="00D81C9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sectPr w:rsidR="001C4389" w:rsidRPr="00D81C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01390"/>
    <w:rsid w:val="000634B0"/>
    <w:rsid w:val="001B0319"/>
    <w:rsid w:val="001C4389"/>
    <w:rsid w:val="00227D39"/>
    <w:rsid w:val="002E6A7E"/>
    <w:rsid w:val="00410596"/>
    <w:rsid w:val="00506CF2"/>
    <w:rsid w:val="008150D2"/>
    <w:rsid w:val="00836F92"/>
    <w:rsid w:val="009433D6"/>
    <w:rsid w:val="009807D5"/>
    <w:rsid w:val="00D81C93"/>
    <w:rsid w:val="00DD5255"/>
    <w:rsid w:val="00E2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2021-01-27T17:28:00Z</dcterms:created>
  <dcterms:modified xsi:type="dcterms:W3CDTF">2021-01-27T17:28:00Z</dcterms:modified>
</cp:coreProperties>
</file>