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332" w:rsidRDefault="007271FF" w:rsidP="009C07F4">
      <w:pPr>
        <w:jc w:val="center"/>
        <w:rPr>
          <w:b/>
          <w:sz w:val="28"/>
          <w:szCs w:val="28"/>
        </w:rPr>
      </w:pPr>
      <w:r w:rsidRPr="007271FF">
        <w:rPr>
          <w:b/>
          <w:sz w:val="28"/>
          <w:szCs w:val="28"/>
        </w:rPr>
        <w:t xml:space="preserve">MORA TRIBUTARIA </w:t>
      </w:r>
      <w:r w:rsidR="00021385">
        <w:rPr>
          <w:b/>
          <w:sz w:val="28"/>
          <w:szCs w:val="28"/>
        </w:rPr>
        <w:t>2018</w:t>
      </w:r>
    </w:p>
    <w:p w:rsidR="00021385" w:rsidRPr="009C07F4" w:rsidRDefault="00021385" w:rsidP="009C07F4">
      <w:pPr>
        <w:jc w:val="center"/>
        <w:rPr>
          <w:b/>
          <w:sz w:val="28"/>
          <w:szCs w:val="28"/>
        </w:rPr>
      </w:pPr>
    </w:p>
    <w:p w:rsidR="009C07F4" w:rsidRPr="00021385" w:rsidRDefault="00021385" w:rsidP="00021385">
      <w:pPr>
        <w:jc w:val="center"/>
      </w:pPr>
      <w:r w:rsidRPr="00021385">
        <w:t>MORA DE ENERO A JUNIO DE 2018</w:t>
      </w:r>
    </w:p>
    <w:tbl>
      <w:tblPr>
        <w:tblStyle w:val="Tablaconcuadrcula"/>
        <w:tblpPr w:leftFromText="141" w:rightFromText="141" w:vertAnchor="text" w:horzAnchor="margin" w:tblpXSpec="center" w:tblpY="214"/>
        <w:tblW w:w="9357" w:type="dxa"/>
        <w:tblLook w:val="04A0" w:firstRow="1" w:lastRow="0" w:firstColumn="1" w:lastColumn="0" w:noHBand="0" w:noVBand="1"/>
      </w:tblPr>
      <w:tblGrid>
        <w:gridCol w:w="2628"/>
        <w:gridCol w:w="2628"/>
        <w:gridCol w:w="2628"/>
        <w:gridCol w:w="1473"/>
      </w:tblGrid>
      <w:tr w:rsidR="007271FF" w:rsidTr="009C07F4">
        <w:trPr>
          <w:trHeight w:val="693"/>
        </w:trPr>
        <w:tc>
          <w:tcPr>
            <w:tcW w:w="2628" w:type="dxa"/>
          </w:tcPr>
          <w:p w:rsidR="007271FF" w:rsidRPr="007271FF" w:rsidRDefault="007271FF" w:rsidP="007271FF">
            <w:pPr>
              <w:jc w:val="center"/>
              <w:rPr>
                <w:b/>
              </w:rPr>
            </w:pPr>
            <w:r w:rsidRPr="007271FF">
              <w:rPr>
                <w:b/>
              </w:rPr>
              <w:t>TOTAL DE CONTRIBUYENTES</w:t>
            </w:r>
          </w:p>
        </w:tc>
        <w:tc>
          <w:tcPr>
            <w:tcW w:w="2628" w:type="dxa"/>
          </w:tcPr>
          <w:p w:rsidR="007271FF" w:rsidRPr="007271FF" w:rsidRDefault="007271FF" w:rsidP="007271FF">
            <w:pPr>
              <w:jc w:val="center"/>
              <w:rPr>
                <w:b/>
              </w:rPr>
            </w:pPr>
            <w:r w:rsidRPr="007271FF">
              <w:rPr>
                <w:b/>
              </w:rPr>
              <w:t>TOTAL DE CONTRIBUYENTES EN MORA</w:t>
            </w:r>
          </w:p>
        </w:tc>
        <w:tc>
          <w:tcPr>
            <w:tcW w:w="2628" w:type="dxa"/>
          </w:tcPr>
          <w:p w:rsidR="007271FF" w:rsidRPr="007271FF" w:rsidRDefault="007271FF" w:rsidP="007271FF">
            <w:pPr>
              <w:jc w:val="center"/>
              <w:rPr>
                <w:b/>
              </w:rPr>
            </w:pPr>
            <w:r w:rsidRPr="007271FF">
              <w:rPr>
                <w:b/>
              </w:rPr>
              <w:t>% DE CONTRIBUYENTES EN MORA</w:t>
            </w:r>
          </w:p>
        </w:tc>
        <w:tc>
          <w:tcPr>
            <w:tcW w:w="1473" w:type="dxa"/>
          </w:tcPr>
          <w:p w:rsidR="007271FF" w:rsidRPr="007271FF" w:rsidRDefault="007271FF" w:rsidP="007271FF">
            <w:pPr>
              <w:jc w:val="center"/>
              <w:rPr>
                <w:b/>
              </w:rPr>
            </w:pPr>
            <w:r w:rsidRPr="007271FF">
              <w:rPr>
                <w:b/>
              </w:rPr>
              <w:t>MONTO</w:t>
            </w:r>
          </w:p>
        </w:tc>
      </w:tr>
      <w:tr w:rsidR="00391FA9" w:rsidTr="009C07F4">
        <w:trPr>
          <w:trHeight w:val="470"/>
        </w:trPr>
        <w:tc>
          <w:tcPr>
            <w:tcW w:w="2628" w:type="dxa"/>
            <w:vMerge w:val="restart"/>
          </w:tcPr>
          <w:p w:rsidR="00391FA9" w:rsidRDefault="00391FA9" w:rsidP="003C7FA6">
            <w:pPr>
              <w:jc w:val="center"/>
            </w:pPr>
          </w:p>
          <w:p w:rsidR="00391FA9" w:rsidRDefault="00391FA9" w:rsidP="003C7FA6">
            <w:pPr>
              <w:jc w:val="center"/>
            </w:pPr>
            <w:r>
              <w:t>5,000</w:t>
            </w:r>
          </w:p>
          <w:p w:rsidR="00391FA9" w:rsidRDefault="00391FA9" w:rsidP="003C7FA6">
            <w:pPr>
              <w:jc w:val="center"/>
            </w:pPr>
            <w:r>
              <w:t>aproximadamente</w:t>
            </w:r>
          </w:p>
        </w:tc>
        <w:tc>
          <w:tcPr>
            <w:tcW w:w="2628" w:type="dxa"/>
            <w:vMerge w:val="restart"/>
          </w:tcPr>
          <w:p w:rsidR="00391FA9" w:rsidRDefault="00391FA9" w:rsidP="003C7FA6">
            <w:pPr>
              <w:jc w:val="center"/>
            </w:pPr>
          </w:p>
          <w:p w:rsidR="00391FA9" w:rsidRDefault="00391FA9" w:rsidP="003C7FA6">
            <w:pPr>
              <w:jc w:val="center"/>
            </w:pPr>
            <w:r>
              <w:t>100</w:t>
            </w:r>
          </w:p>
          <w:p w:rsidR="00391FA9" w:rsidRDefault="00391FA9" w:rsidP="003C7FA6">
            <w:pPr>
              <w:jc w:val="center"/>
            </w:pPr>
            <w:r>
              <w:t>aproximadamente</w:t>
            </w:r>
          </w:p>
        </w:tc>
        <w:tc>
          <w:tcPr>
            <w:tcW w:w="2628" w:type="dxa"/>
            <w:vMerge w:val="restart"/>
          </w:tcPr>
          <w:p w:rsidR="00391FA9" w:rsidRDefault="00391FA9" w:rsidP="003C7FA6">
            <w:pPr>
              <w:jc w:val="center"/>
            </w:pPr>
          </w:p>
          <w:p w:rsidR="00391FA9" w:rsidRDefault="00391FA9" w:rsidP="003C7FA6">
            <w:pPr>
              <w:jc w:val="center"/>
            </w:pPr>
            <w:r>
              <w:t xml:space="preserve">5% </w:t>
            </w:r>
          </w:p>
          <w:p w:rsidR="00391FA9" w:rsidRDefault="00391FA9" w:rsidP="003C7FA6">
            <w:pPr>
              <w:jc w:val="center"/>
            </w:pPr>
            <w:r>
              <w:t>aproximadamente</w:t>
            </w:r>
          </w:p>
        </w:tc>
        <w:tc>
          <w:tcPr>
            <w:tcW w:w="1473" w:type="dxa"/>
          </w:tcPr>
          <w:p w:rsidR="00391FA9" w:rsidRDefault="00391FA9" w:rsidP="003C7FA6"/>
          <w:p w:rsidR="00391FA9" w:rsidRPr="009C07F4" w:rsidRDefault="00391FA9" w:rsidP="003C7FA6">
            <w:r w:rsidRPr="009C07F4">
              <w:t>$ 59,184.73</w:t>
            </w:r>
          </w:p>
        </w:tc>
      </w:tr>
      <w:tr w:rsidR="00391FA9" w:rsidTr="00391FA9">
        <w:trPr>
          <w:trHeight w:val="462"/>
        </w:trPr>
        <w:tc>
          <w:tcPr>
            <w:tcW w:w="2628" w:type="dxa"/>
            <w:vMerge/>
          </w:tcPr>
          <w:p w:rsidR="00391FA9" w:rsidRDefault="00391FA9" w:rsidP="003C7FA6">
            <w:pPr>
              <w:jc w:val="center"/>
            </w:pPr>
          </w:p>
        </w:tc>
        <w:tc>
          <w:tcPr>
            <w:tcW w:w="2628" w:type="dxa"/>
            <w:vMerge/>
          </w:tcPr>
          <w:p w:rsidR="00391FA9" w:rsidRDefault="00391FA9" w:rsidP="003C7FA6">
            <w:pPr>
              <w:jc w:val="center"/>
            </w:pPr>
          </w:p>
        </w:tc>
        <w:tc>
          <w:tcPr>
            <w:tcW w:w="2628" w:type="dxa"/>
            <w:vMerge/>
          </w:tcPr>
          <w:p w:rsidR="00391FA9" w:rsidRDefault="00391FA9" w:rsidP="003C7FA6">
            <w:pPr>
              <w:jc w:val="center"/>
            </w:pPr>
          </w:p>
        </w:tc>
        <w:tc>
          <w:tcPr>
            <w:tcW w:w="1473" w:type="dxa"/>
          </w:tcPr>
          <w:p w:rsidR="00391FA9" w:rsidRDefault="00391FA9" w:rsidP="00391FA9"/>
          <w:p w:rsidR="00391FA9" w:rsidRPr="009C07F4" w:rsidRDefault="00391FA9" w:rsidP="00391FA9">
            <w:r>
              <w:t>$   2,474.21</w:t>
            </w:r>
          </w:p>
        </w:tc>
      </w:tr>
      <w:tr w:rsidR="003C7FA6" w:rsidTr="009C07F4">
        <w:trPr>
          <w:trHeight w:val="488"/>
        </w:trPr>
        <w:tc>
          <w:tcPr>
            <w:tcW w:w="7884" w:type="dxa"/>
            <w:gridSpan w:val="3"/>
          </w:tcPr>
          <w:p w:rsidR="00391FA9" w:rsidRDefault="00391FA9" w:rsidP="003C7FA6">
            <w:pPr>
              <w:jc w:val="center"/>
              <w:rPr>
                <w:b/>
                <w:sz w:val="24"/>
              </w:rPr>
            </w:pPr>
          </w:p>
          <w:p w:rsidR="003C7FA6" w:rsidRPr="007271FF" w:rsidRDefault="003C7FA6" w:rsidP="003C7FA6">
            <w:pPr>
              <w:jc w:val="center"/>
              <w:rPr>
                <w:b/>
              </w:rPr>
            </w:pPr>
            <w:r w:rsidRPr="00101D3B">
              <w:rPr>
                <w:b/>
                <w:sz w:val="24"/>
              </w:rPr>
              <w:t>T  O  T  A  L</w:t>
            </w:r>
          </w:p>
        </w:tc>
        <w:tc>
          <w:tcPr>
            <w:tcW w:w="1473" w:type="dxa"/>
          </w:tcPr>
          <w:p w:rsidR="00391FA9" w:rsidRDefault="00391FA9" w:rsidP="003C7FA6">
            <w:pPr>
              <w:rPr>
                <w:b/>
              </w:rPr>
            </w:pPr>
          </w:p>
          <w:p w:rsidR="003C7FA6" w:rsidRPr="00101D3B" w:rsidRDefault="00391FA9" w:rsidP="003C7FA6">
            <w:pPr>
              <w:rPr>
                <w:b/>
              </w:rPr>
            </w:pPr>
            <w:r w:rsidRPr="00391FA9">
              <w:rPr>
                <w:b/>
              </w:rPr>
              <w:t>$ 61,658.94</w:t>
            </w:r>
          </w:p>
        </w:tc>
      </w:tr>
    </w:tbl>
    <w:p w:rsidR="008E1332" w:rsidRDefault="008E1332"/>
    <w:p w:rsidR="00F77171" w:rsidRDefault="00F77171"/>
    <w:p w:rsidR="00F77171" w:rsidRDefault="00F77171"/>
    <w:p w:rsidR="00F77171" w:rsidRDefault="00F77171"/>
    <w:p w:rsidR="00F77171" w:rsidRDefault="00F77171"/>
    <w:p w:rsidR="00F77171" w:rsidRDefault="00F77171"/>
    <w:p w:rsidR="00F77171" w:rsidRDefault="00F77171"/>
    <w:p w:rsidR="00F77171" w:rsidRPr="00F77171" w:rsidRDefault="00F77171">
      <w:pPr>
        <w:rPr>
          <w:sz w:val="24"/>
        </w:rPr>
      </w:pPr>
      <w:bookmarkStart w:id="0" w:name="_GoBack"/>
      <w:bookmarkEnd w:id="0"/>
    </w:p>
    <w:p w:rsidR="00F77171" w:rsidRPr="00021385" w:rsidRDefault="00021385" w:rsidP="00021385">
      <w:pPr>
        <w:jc w:val="center"/>
        <w:rPr>
          <w:sz w:val="24"/>
        </w:rPr>
      </w:pPr>
      <w:r w:rsidRPr="00021385">
        <w:rPr>
          <w:sz w:val="24"/>
        </w:rPr>
        <w:t>DE JULIO A DICIEMBRE DE 2018</w:t>
      </w:r>
    </w:p>
    <w:tbl>
      <w:tblPr>
        <w:tblStyle w:val="Tablaconcuadrcula"/>
        <w:tblpPr w:leftFromText="141" w:rightFromText="141" w:vertAnchor="text" w:horzAnchor="margin" w:tblpXSpec="center" w:tblpY="214"/>
        <w:tblW w:w="9357" w:type="dxa"/>
        <w:tblLook w:val="04A0" w:firstRow="1" w:lastRow="0" w:firstColumn="1" w:lastColumn="0" w:noHBand="0" w:noVBand="1"/>
      </w:tblPr>
      <w:tblGrid>
        <w:gridCol w:w="2628"/>
        <w:gridCol w:w="2628"/>
        <w:gridCol w:w="2628"/>
        <w:gridCol w:w="1473"/>
      </w:tblGrid>
      <w:tr w:rsidR="00F77171" w:rsidTr="00D648A0">
        <w:trPr>
          <w:trHeight w:val="693"/>
        </w:trPr>
        <w:tc>
          <w:tcPr>
            <w:tcW w:w="2628" w:type="dxa"/>
          </w:tcPr>
          <w:p w:rsidR="00F77171" w:rsidRPr="007271FF" w:rsidRDefault="00F77171" w:rsidP="00D648A0">
            <w:pPr>
              <w:jc w:val="center"/>
              <w:rPr>
                <w:b/>
              </w:rPr>
            </w:pPr>
            <w:r w:rsidRPr="007271FF">
              <w:rPr>
                <w:b/>
              </w:rPr>
              <w:t>TOTAL DE CONTRIBUYENTES</w:t>
            </w:r>
          </w:p>
        </w:tc>
        <w:tc>
          <w:tcPr>
            <w:tcW w:w="2628" w:type="dxa"/>
          </w:tcPr>
          <w:p w:rsidR="00F77171" w:rsidRPr="007271FF" w:rsidRDefault="00F77171" w:rsidP="00D648A0">
            <w:pPr>
              <w:jc w:val="center"/>
              <w:rPr>
                <w:b/>
              </w:rPr>
            </w:pPr>
            <w:r w:rsidRPr="007271FF">
              <w:rPr>
                <w:b/>
              </w:rPr>
              <w:t>TOTAL DE CONTRIBUYENTES EN MORA</w:t>
            </w:r>
          </w:p>
        </w:tc>
        <w:tc>
          <w:tcPr>
            <w:tcW w:w="2628" w:type="dxa"/>
          </w:tcPr>
          <w:p w:rsidR="00F77171" w:rsidRPr="007271FF" w:rsidRDefault="00F77171" w:rsidP="00D648A0">
            <w:pPr>
              <w:jc w:val="center"/>
              <w:rPr>
                <w:b/>
              </w:rPr>
            </w:pPr>
            <w:r w:rsidRPr="007271FF">
              <w:rPr>
                <w:b/>
              </w:rPr>
              <w:t>% DE CONTRIBUYENTES EN MORA</w:t>
            </w:r>
          </w:p>
        </w:tc>
        <w:tc>
          <w:tcPr>
            <w:tcW w:w="1473" w:type="dxa"/>
          </w:tcPr>
          <w:p w:rsidR="00F77171" w:rsidRPr="007271FF" w:rsidRDefault="00F77171" w:rsidP="00D648A0">
            <w:pPr>
              <w:jc w:val="center"/>
              <w:rPr>
                <w:b/>
              </w:rPr>
            </w:pPr>
            <w:r w:rsidRPr="007271FF">
              <w:rPr>
                <w:b/>
              </w:rPr>
              <w:t>MONTO</w:t>
            </w:r>
          </w:p>
        </w:tc>
      </w:tr>
      <w:tr w:rsidR="00F77171" w:rsidTr="00D648A0">
        <w:trPr>
          <w:trHeight w:val="470"/>
        </w:trPr>
        <w:tc>
          <w:tcPr>
            <w:tcW w:w="2628" w:type="dxa"/>
          </w:tcPr>
          <w:p w:rsidR="00F77171" w:rsidRDefault="00F77171" w:rsidP="00D648A0">
            <w:pPr>
              <w:jc w:val="center"/>
            </w:pPr>
          </w:p>
          <w:p w:rsidR="00F77171" w:rsidRDefault="00F77171" w:rsidP="00D648A0">
            <w:pPr>
              <w:jc w:val="center"/>
            </w:pPr>
            <w:r>
              <w:t>4,000</w:t>
            </w:r>
          </w:p>
          <w:p w:rsidR="00F77171" w:rsidRDefault="00F77171" w:rsidP="00D648A0">
            <w:pPr>
              <w:jc w:val="center"/>
            </w:pPr>
            <w:r>
              <w:t>aproximadamente</w:t>
            </w:r>
          </w:p>
        </w:tc>
        <w:tc>
          <w:tcPr>
            <w:tcW w:w="2628" w:type="dxa"/>
          </w:tcPr>
          <w:p w:rsidR="00F77171" w:rsidRDefault="00F77171" w:rsidP="00D648A0">
            <w:pPr>
              <w:jc w:val="center"/>
            </w:pPr>
          </w:p>
          <w:p w:rsidR="00F77171" w:rsidRDefault="00F77171" w:rsidP="00D648A0">
            <w:pPr>
              <w:jc w:val="center"/>
            </w:pPr>
            <w:r>
              <w:t>40</w:t>
            </w:r>
          </w:p>
          <w:p w:rsidR="00F77171" w:rsidRDefault="00F77171" w:rsidP="00D648A0">
            <w:pPr>
              <w:jc w:val="center"/>
            </w:pPr>
            <w:r>
              <w:t>aproximadamente</w:t>
            </w:r>
          </w:p>
        </w:tc>
        <w:tc>
          <w:tcPr>
            <w:tcW w:w="2628" w:type="dxa"/>
          </w:tcPr>
          <w:p w:rsidR="00F77171" w:rsidRDefault="00F77171" w:rsidP="00D648A0">
            <w:pPr>
              <w:jc w:val="center"/>
            </w:pPr>
          </w:p>
          <w:p w:rsidR="00F77171" w:rsidRDefault="00F77171" w:rsidP="00D648A0">
            <w:pPr>
              <w:jc w:val="center"/>
            </w:pPr>
            <w:r>
              <w:t xml:space="preserve">5% </w:t>
            </w:r>
          </w:p>
          <w:p w:rsidR="00F77171" w:rsidRDefault="00F77171" w:rsidP="00D648A0">
            <w:pPr>
              <w:jc w:val="center"/>
            </w:pPr>
            <w:r>
              <w:t>aproximadamente</w:t>
            </w:r>
          </w:p>
        </w:tc>
        <w:tc>
          <w:tcPr>
            <w:tcW w:w="1473" w:type="dxa"/>
          </w:tcPr>
          <w:p w:rsidR="00F77171" w:rsidRDefault="00F77171" w:rsidP="00D648A0"/>
          <w:p w:rsidR="00F77171" w:rsidRDefault="00F77171" w:rsidP="00D648A0"/>
          <w:p w:rsidR="00F77171" w:rsidRPr="009C07F4" w:rsidRDefault="00F77171" w:rsidP="00D648A0">
            <w:r w:rsidRPr="009C07F4">
              <w:t>$ 59,184.73</w:t>
            </w:r>
          </w:p>
        </w:tc>
      </w:tr>
      <w:tr w:rsidR="00F77171" w:rsidTr="00D648A0">
        <w:trPr>
          <w:trHeight w:val="488"/>
        </w:trPr>
        <w:tc>
          <w:tcPr>
            <w:tcW w:w="7884" w:type="dxa"/>
            <w:gridSpan w:val="3"/>
          </w:tcPr>
          <w:p w:rsidR="00F77171" w:rsidRPr="00F77171" w:rsidRDefault="00F77171" w:rsidP="00D648A0">
            <w:pPr>
              <w:jc w:val="center"/>
              <w:rPr>
                <w:b/>
                <w:sz w:val="24"/>
              </w:rPr>
            </w:pPr>
          </w:p>
          <w:p w:rsidR="00F77171" w:rsidRPr="00F77171" w:rsidRDefault="00F77171" w:rsidP="00D648A0">
            <w:pPr>
              <w:jc w:val="center"/>
              <w:rPr>
                <w:b/>
              </w:rPr>
            </w:pPr>
            <w:r w:rsidRPr="00F77171">
              <w:rPr>
                <w:b/>
                <w:sz w:val="24"/>
              </w:rPr>
              <w:t>T  O  T  A  L</w:t>
            </w:r>
          </w:p>
        </w:tc>
        <w:tc>
          <w:tcPr>
            <w:tcW w:w="1473" w:type="dxa"/>
          </w:tcPr>
          <w:p w:rsidR="00F77171" w:rsidRPr="00F77171" w:rsidRDefault="00F77171" w:rsidP="00D648A0">
            <w:pPr>
              <w:rPr>
                <w:b/>
              </w:rPr>
            </w:pPr>
          </w:p>
          <w:p w:rsidR="00F77171" w:rsidRPr="00F77171" w:rsidRDefault="00F77171" w:rsidP="00D648A0">
            <w:pPr>
              <w:rPr>
                <w:b/>
              </w:rPr>
            </w:pPr>
            <w:r w:rsidRPr="00F77171">
              <w:rPr>
                <w:b/>
              </w:rPr>
              <w:t>$ 59,184.73</w:t>
            </w:r>
          </w:p>
        </w:tc>
      </w:tr>
    </w:tbl>
    <w:p w:rsidR="00F77171" w:rsidRDefault="00F77171"/>
    <w:p w:rsidR="00504BF5" w:rsidRDefault="00504BF5"/>
    <w:p w:rsidR="00504BF5" w:rsidRDefault="00504BF5"/>
    <w:sectPr w:rsidR="00504BF5" w:rsidSect="009C07F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332"/>
    <w:rsid w:val="00021385"/>
    <w:rsid w:val="00101D3B"/>
    <w:rsid w:val="00391FA9"/>
    <w:rsid w:val="003C7FA6"/>
    <w:rsid w:val="004A2655"/>
    <w:rsid w:val="00504BF5"/>
    <w:rsid w:val="005B7806"/>
    <w:rsid w:val="007271FF"/>
    <w:rsid w:val="008E1332"/>
    <w:rsid w:val="009C07F4"/>
    <w:rsid w:val="00CC33D9"/>
    <w:rsid w:val="00F7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14C31-9B2F-42D2-B5A9-7488351F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E1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10</cp:revision>
  <dcterms:created xsi:type="dcterms:W3CDTF">2018-07-12T16:58:00Z</dcterms:created>
  <dcterms:modified xsi:type="dcterms:W3CDTF">2019-07-22T21:07:00Z</dcterms:modified>
</cp:coreProperties>
</file>