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CB2B4E" w14:textId="5DD4786A" w:rsidR="005724A7" w:rsidRDefault="00ED6686">
      <w:pPr>
        <w:spacing w:after="0" w:line="240" w:lineRule="auto"/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512430" wp14:editId="71FA4FE9">
            <wp:simplePos x="0" y="0"/>
            <wp:positionH relativeFrom="column">
              <wp:posOffset>3004185</wp:posOffset>
            </wp:positionH>
            <wp:positionV relativeFrom="paragraph">
              <wp:posOffset>-1270</wp:posOffset>
            </wp:positionV>
            <wp:extent cx="2486025" cy="872490"/>
            <wp:effectExtent l="0" t="0" r="9525" b="381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490F54" w14:textId="5AEA494B" w:rsidR="005724A7" w:rsidRDefault="005724A7">
      <w:pPr>
        <w:spacing w:after="0" w:line="240" w:lineRule="auto"/>
        <w:jc w:val="center"/>
        <w:rPr>
          <w:b/>
          <w:sz w:val="36"/>
          <w:szCs w:val="36"/>
        </w:rPr>
      </w:pPr>
    </w:p>
    <w:p w14:paraId="21429D89" w14:textId="77777777" w:rsidR="00ED6686" w:rsidRDefault="00ED6686" w:rsidP="00ED6686">
      <w:pPr>
        <w:pStyle w:val="NormalWeb"/>
        <w:rPr>
          <w:b/>
          <w:sz w:val="36"/>
          <w:szCs w:val="36"/>
        </w:rPr>
      </w:pPr>
    </w:p>
    <w:p w14:paraId="2FDDC1A3" w14:textId="13A2672A" w:rsidR="005724A7" w:rsidRPr="00ED6686" w:rsidRDefault="00D86EB0" w:rsidP="00ED6686">
      <w:pPr>
        <w:pStyle w:val="NormalWeb"/>
        <w:spacing w:after="0" w:afterAutospacing="0"/>
        <w:jc w:val="center"/>
        <w:rPr>
          <w:rFonts w:ascii="Museo Sans 100" w:hAnsi="Museo Sans 100"/>
          <w:b/>
          <w:sz w:val="36"/>
          <w:szCs w:val="36"/>
        </w:rPr>
      </w:pPr>
      <w:r w:rsidRPr="00ED6686">
        <w:rPr>
          <w:rFonts w:ascii="Museo Sans 100" w:hAnsi="Museo Sans 100"/>
          <w:b/>
          <w:sz w:val="36"/>
          <w:szCs w:val="36"/>
        </w:rPr>
        <w:t xml:space="preserve">CUADRO DE </w:t>
      </w:r>
      <w:r w:rsidRPr="00ED6686">
        <w:rPr>
          <w:rFonts w:ascii="Museo Sans 100" w:hAnsi="Museo Sans 100"/>
          <w:b/>
          <w:sz w:val="28"/>
          <w:szCs w:val="28"/>
        </w:rPr>
        <w:t>CLASIFICACION</w:t>
      </w:r>
      <w:r w:rsidRPr="00ED6686">
        <w:rPr>
          <w:rFonts w:ascii="Museo Sans 100" w:hAnsi="Museo Sans 100"/>
          <w:b/>
          <w:sz w:val="36"/>
          <w:szCs w:val="36"/>
        </w:rPr>
        <w:t xml:space="preserve"> DOCUMENTAL INSTITUCIONAL</w:t>
      </w:r>
    </w:p>
    <w:p w14:paraId="695A65ED" w14:textId="18160D38" w:rsidR="005724A7" w:rsidRPr="00ED6686" w:rsidRDefault="00D86EB0" w:rsidP="00ED6686">
      <w:pPr>
        <w:spacing w:after="0" w:line="240" w:lineRule="auto"/>
        <w:jc w:val="center"/>
        <w:rPr>
          <w:rFonts w:ascii="Museo Sans 100" w:hAnsi="Museo Sans 100"/>
          <w:b/>
          <w:sz w:val="36"/>
          <w:szCs w:val="36"/>
        </w:rPr>
      </w:pPr>
      <w:r w:rsidRPr="00ED6686">
        <w:rPr>
          <w:rFonts w:ascii="Museo Sans 100" w:hAnsi="Museo Sans 100"/>
          <w:b/>
          <w:sz w:val="28"/>
          <w:szCs w:val="28"/>
        </w:rPr>
        <w:t xml:space="preserve">FONDO: REGISTRO NACIONAL DE PERSONAS </w:t>
      </w:r>
      <w:r w:rsidR="0081706A" w:rsidRPr="00ED6686">
        <w:rPr>
          <w:rFonts w:ascii="Museo Sans 100" w:hAnsi="Museo Sans 100"/>
          <w:b/>
          <w:sz w:val="28"/>
          <w:szCs w:val="28"/>
        </w:rPr>
        <w:t>NATURALES</w:t>
      </w:r>
      <w:r w:rsidR="0081706A" w:rsidRPr="00ED6686">
        <w:rPr>
          <w:rFonts w:ascii="Museo Sans 100" w:hAnsi="Museo Sans 100"/>
          <w:b/>
          <w:sz w:val="36"/>
          <w:szCs w:val="36"/>
        </w:rPr>
        <w:t xml:space="preserve"> (SV. RNPN</w:t>
      </w:r>
      <w:r w:rsidRPr="00ED6686">
        <w:rPr>
          <w:rFonts w:ascii="Museo Sans 100" w:hAnsi="Museo Sans 100"/>
          <w:b/>
          <w:sz w:val="36"/>
          <w:szCs w:val="36"/>
        </w:rPr>
        <w:t>)</w:t>
      </w:r>
    </w:p>
    <w:p w14:paraId="4C051B86" w14:textId="2A8A2B2C" w:rsidR="005724A7" w:rsidRPr="00ED6686" w:rsidRDefault="00D86EB0">
      <w:pPr>
        <w:spacing w:after="0" w:line="240" w:lineRule="auto"/>
        <w:jc w:val="center"/>
        <w:rPr>
          <w:rFonts w:ascii="Museo Sans 100" w:hAnsi="Museo Sans 100"/>
          <w:b/>
        </w:rPr>
      </w:pPr>
      <w:r w:rsidRPr="00ED6686">
        <w:rPr>
          <w:rFonts w:ascii="Museo Sans 100" w:hAnsi="Museo Sans 100"/>
          <w:b/>
        </w:rPr>
        <w:t xml:space="preserve">Actualizado a </w:t>
      </w:r>
      <w:r w:rsidR="00ED6686">
        <w:rPr>
          <w:rFonts w:ascii="Museo Sans 100" w:hAnsi="Museo Sans 100"/>
          <w:b/>
        </w:rPr>
        <w:t>enero</w:t>
      </w:r>
      <w:r w:rsidR="0061605F" w:rsidRPr="00ED6686">
        <w:rPr>
          <w:rFonts w:ascii="Museo Sans 100" w:hAnsi="Museo Sans 100"/>
          <w:b/>
        </w:rPr>
        <w:t xml:space="preserve"> 202</w:t>
      </w:r>
      <w:r w:rsidR="00ED6686">
        <w:rPr>
          <w:rFonts w:ascii="Museo Sans 100" w:hAnsi="Museo Sans 100"/>
          <w:b/>
        </w:rPr>
        <w:t>4</w:t>
      </w:r>
    </w:p>
    <w:p w14:paraId="7AFDC921" w14:textId="77777777" w:rsidR="005724A7" w:rsidRDefault="005724A7">
      <w:pPr>
        <w:spacing w:after="0" w:line="240" w:lineRule="auto"/>
        <w:jc w:val="center"/>
        <w:rPr>
          <w:b/>
        </w:rPr>
      </w:pPr>
    </w:p>
    <w:tbl>
      <w:tblPr>
        <w:tblW w:w="1477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12"/>
        <w:gridCol w:w="1525"/>
        <w:gridCol w:w="176"/>
        <w:gridCol w:w="1808"/>
        <w:gridCol w:w="176"/>
        <w:gridCol w:w="1809"/>
        <w:gridCol w:w="176"/>
        <w:gridCol w:w="2489"/>
        <w:gridCol w:w="176"/>
        <w:gridCol w:w="1619"/>
        <w:gridCol w:w="176"/>
        <w:gridCol w:w="1034"/>
        <w:gridCol w:w="176"/>
        <w:gridCol w:w="816"/>
        <w:gridCol w:w="176"/>
        <w:gridCol w:w="987"/>
        <w:gridCol w:w="6"/>
      </w:tblGrid>
      <w:tr w:rsidR="005724A7" w14:paraId="7358BCE5" w14:textId="77777777" w:rsidTr="00B40B0A">
        <w:trPr>
          <w:trHeight w:val="143"/>
        </w:trPr>
        <w:tc>
          <w:tcPr>
            <w:tcW w:w="1447" w:type="dxa"/>
            <w:gridSpan w:val="2"/>
            <w:shd w:val="clear" w:color="auto" w:fill="FDE9D9" w:themeFill="accent6" w:themeFillTint="33"/>
          </w:tcPr>
          <w:p w14:paraId="7519F4F1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6"/>
                <w:szCs w:val="16"/>
              </w:rPr>
            </w:pPr>
          </w:p>
          <w:p w14:paraId="7FD6A86C" w14:textId="77777777" w:rsidR="005724A7" w:rsidRPr="009E3C0C" w:rsidRDefault="00D86EB0" w:rsidP="00B40B0A">
            <w:pPr>
              <w:spacing w:after="0" w:line="240" w:lineRule="auto"/>
              <w:ind w:hanging="82"/>
              <w:jc w:val="center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AMBITO FUNCIONAL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vAlign w:val="center"/>
          </w:tcPr>
          <w:p w14:paraId="69084692" w14:textId="77777777" w:rsidR="005724A7" w:rsidRPr="009E3C0C" w:rsidRDefault="00D86EB0">
            <w:pPr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b/>
                <w:sz w:val="18"/>
                <w:szCs w:val="18"/>
              </w:rPr>
              <w:t>SUB-FONDO</w:t>
            </w:r>
          </w:p>
          <w:p w14:paraId="7D883B4F" w14:textId="77777777" w:rsidR="005724A7" w:rsidRPr="009E3C0C" w:rsidRDefault="00D86EB0">
            <w:pPr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b/>
                <w:sz w:val="18"/>
                <w:szCs w:val="18"/>
              </w:rPr>
              <w:t>NIVEL 1</w:t>
            </w:r>
          </w:p>
        </w:tc>
        <w:tc>
          <w:tcPr>
            <w:tcW w:w="1984" w:type="dxa"/>
            <w:gridSpan w:val="2"/>
            <w:shd w:val="clear" w:color="auto" w:fill="FDE9D9" w:themeFill="accent6" w:themeFillTint="33"/>
            <w:vAlign w:val="center"/>
          </w:tcPr>
          <w:p w14:paraId="6E583198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b/>
                <w:sz w:val="18"/>
                <w:szCs w:val="18"/>
              </w:rPr>
              <w:t>SUB-FONDO NIVEL 2</w:t>
            </w:r>
          </w:p>
        </w:tc>
        <w:tc>
          <w:tcPr>
            <w:tcW w:w="1985" w:type="dxa"/>
            <w:gridSpan w:val="2"/>
            <w:shd w:val="clear" w:color="auto" w:fill="FDE9D9" w:themeFill="accent6" w:themeFillTint="33"/>
            <w:vAlign w:val="center"/>
          </w:tcPr>
          <w:p w14:paraId="487383A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b/>
                <w:sz w:val="18"/>
                <w:szCs w:val="18"/>
              </w:rPr>
            </w:pPr>
          </w:p>
          <w:p w14:paraId="128DE1F4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b/>
                <w:sz w:val="18"/>
                <w:szCs w:val="18"/>
              </w:rPr>
              <w:t>SUB-FONDO NIVEL 3</w:t>
            </w:r>
          </w:p>
          <w:p w14:paraId="68220A0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b/>
                <w:sz w:val="18"/>
                <w:szCs w:val="18"/>
              </w:rPr>
            </w:pPr>
          </w:p>
        </w:tc>
        <w:tc>
          <w:tcPr>
            <w:tcW w:w="2665" w:type="dxa"/>
            <w:gridSpan w:val="2"/>
            <w:shd w:val="clear" w:color="auto" w:fill="FDE9D9" w:themeFill="accent6" w:themeFillTint="33"/>
            <w:vAlign w:val="center"/>
          </w:tcPr>
          <w:p w14:paraId="7CE7BE2D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b/>
                <w:sz w:val="18"/>
                <w:szCs w:val="18"/>
              </w:rPr>
              <w:t>SERIES DOCUMENTALES</w:t>
            </w:r>
          </w:p>
        </w:tc>
        <w:tc>
          <w:tcPr>
            <w:tcW w:w="1795" w:type="dxa"/>
            <w:gridSpan w:val="2"/>
            <w:shd w:val="clear" w:color="auto" w:fill="FDE9D9" w:themeFill="accent6" w:themeFillTint="33"/>
            <w:vAlign w:val="center"/>
          </w:tcPr>
          <w:p w14:paraId="6177CC6A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b/>
                <w:sz w:val="18"/>
                <w:szCs w:val="18"/>
              </w:rPr>
              <w:t>SUBSERIE</w:t>
            </w:r>
          </w:p>
        </w:tc>
        <w:tc>
          <w:tcPr>
            <w:tcW w:w="1210" w:type="dxa"/>
            <w:gridSpan w:val="2"/>
            <w:shd w:val="clear" w:color="auto" w:fill="FDE9D9" w:themeFill="accent6" w:themeFillTint="33"/>
          </w:tcPr>
          <w:p w14:paraId="4BE9F951" w14:textId="77777777" w:rsidR="005724A7" w:rsidRPr="009E3C0C" w:rsidRDefault="005724A7">
            <w:pPr>
              <w:snapToGrid w:val="0"/>
              <w:spacing w:after="0" w:line="240" w:lineRule="auto"/>
              <w:jc w:val="both"/>
              <w:rPr>
                <w:rFonts w:ascii="Museo Sans 100" w:hAnsi="Museo Sans 100" w:cstheme="minorHAnsi"/>
                <w:b/>
                <w:sz w:val="18"/>
                <w:szCs w:val="18"/>
              </w:rPr>
            </w:pPr>
          </w:p>
          <w:p w14:paraId="6A0E6719" w14:textId="77777777" w:rsidR="005724A7" w:rsidRPr="009E3C0C" w:rsidRDefault="00D86EB0">
            <w:pPr>
              <w:snapToGrid w:val="0"/>
              <w:spacing w:after="0" w:line="240" w:lineRule="auto"/>
              <w:ind w:hanging="108"/>
              <w:jc w:val="both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DESCRIPCIÓN</w:t>
            </w: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45961FA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</w:p>
          <w:p w14:paraId="2B48D68F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4"/>
                <w:szCs w:val="14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FECHAS EXTREMAS</w:t>
            </w:r>
          </w:p>
        </w:tc>
        <w:tc>
          <w:tcPr>
            <w:tcW w:w="993" w:type="dxa"/>
            <w:gridSpan w:val="2"/>
            <w:shd w:val="clear" w:color="auto" w:fill="FDE9D9" w:themeFill="accent6" w:themeFillTint="33"/>
          </w:tcPr>
          <w:p w14:paraId="245BE8B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</w:p>
          <w:p w14:paraId="74FB9A3B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b/>
                <w:sz w:val="18"/>
                <w:szCs w:val="18"/>
              </w:rPr>
              <w:t>CODIGO</w:t>
            </w:r>
          </w:p>
        </w:tc>
      </w:tr>
      <w:tr w:rsidR="005724A7" w:rsidRPr="009E3C0C" w14:paraId="5845C363" w14:textId="77777777" w:rsidTr="00B40B0A">
        <w:trPr>
          <w:gridAfter w:val="1"/>
          <w:wAfter w:w="6" w:type="dxa"/>
          <w:trHeight w:val="143"/>
        </w:trPr>
        <w:tc>
          <w:tcPr>
            <w:tcW w:w="14766" w:type="dxa"/>
            <w:gridSpan w:val="17"/>
            <w:shd w:val="clear" w:color="auto" w:fill="8DB3E2" w:themeFill="text2" w:themeFillTint="66"/>
          </w:tcPr>
          <w:p w14:paraId="2E5399F3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 w:cstheme="minorHAnsi"/>
                <w:b/>
                <w:sz w:val="20"/>
                <w:szCs w:val="20"/>
              </w:rPr>
            </w:pPr>
            <w:r w:rsidRPr="009E3C0C">
              <w:rPr>
                <w:rFonts w:ascii="Museo Sans 100" w:hAnsi="Museo Sans 100" w:cstheme="minorHAnsi"/>
                <w:b/>
                <w:sz w:val="20"/>
                <w:szCs w:val="20"/>
              </w:rPr>
              <w:t>JUNTA DIRECTIVA</w:t>
            </w:r>
          </w:p>
        </w:tc>
      </w:tr>
      <w:tr w:rsidR="005724A7" w:rsidRPr="009E3C0C" w14:paraId="5208DE3B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Merge w:val="restart"/>
            <w:vAlign w:val="center"/>
          </w:tcPr>
          <w:p w14:paraId="07658B14" w14:textId="77777777" w:rsidR="005724A7" w:rsidRPr="009E3C0C" w:rsidRDefault="00D86EB0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MAXIMA AUTORIDAD</w:t>
            </w:r>
          </w:p>
        </w:tc>
        <w:tc>
          <w:tcPr>
            <w:tcW w:w="1837" w:type="dxa"/>
            <w:gridSpan w:val="2"/>
            <w:vMerge w:val="restart"/>
            <w:shd w:val="clear" w:color="auto" w:fill="FFFFFF" w:themeFill="background1"/>
            <w:vAlign w:val="center"/>
          </w:tcPr>
          <w:p w14:paraId="5D953722" w14:textId="03466BB1" w:rsidR="005724A7" w:rsidRPr="009E3C0C" w:rsidRDefault="00D86EB0">
            <w:pPr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</w:rPr>
              <w:t xml:space="preserve">Junta </w:t>
            </w:r>
            <w:r w:rsidR="009E3C0C" w:rsidRPr="009E3C0C">
              <w:rPr>
                <w:rFonts w:ascii="Museo Sans 100" w:hAnsi="Museo Sans 100"/>
                <w:b/>
              </w:rPr>
              <w:t>Directiva (</w:t>
            </w:r>
            <w:r w:rsidRPr="009E3C0C">
              <w:rPr>
                <w:rFonts w:ascii="Museo Sans 100" w:hAnsi="Museo Sans 100"/>
                <w:b/>
              </w:rPr>
              <w:t>JD)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14:paraId="40710E6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4C41A92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</w:tcPr>
          <w:p w14:paraId="0E0432EA" w14:textId="77777777" w:rsidR="005724A7" w:rsidRPr="009E3C0C" w:rsidRDefault="00D86EB0">
            <w:pPr>
              <w:tabs>
                <w:tab w:val="left" w:pos="426"/>
              </w:tabs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En proceso de clasificación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221EF6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7AE95B2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655B4EE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</w:tcPr>
          <w:p w14:paraId="7AEF8687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JD-X.X-N</w:t>
            </w:r>
          </w:p>
        </w:tc>
      </w:tr>
      <w:tr w:rsidR="005724A7" w:rsidRPr="009E3C0C" w14:paraId="7B9DA6C5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Merge/>
          </w:tcPr>
          <w:p w14:paraId="39425A92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837" w:type="dxa"/>
            <w:gridSpan w:val="2"/>
            <w:vMerge/>
            <w:shd w:val="clear" w:color="auto" w:fill="FFFFFF" w:themeFill="background1"/>
            <w:vAlign w:val="center"/>
          </w:tcPr>
          <w:p w14:paraId="4199646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14:paraId="34ADF40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107768E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vMerge/>
            <w:shd w:val="clear" w:color="auto" w:fill="auto"/>
            <w:vAlign w:val="center"/>
          </w:tcPr>
          <w:p w14:paraId="4FFFBD15" w14:textId="77777777" w:rsidR="005724A7" w:rsidRPr="009E3C0C" w:rsidRDefault="005724A7">
            <w:pPr>
              <w:tabs>
                <w:tab w:val="left" w:pos="426"/>
              </w:tabs>
              <w:spacing w:after="0" w:line="240" w:lineRule="auto"/>
              <w:ind w:left="327" w:hanging="327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2105A8B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712574E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4501A8C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</w:tcPr>
          <w:p w14:paraId="6BB4368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</w:tr>
      <w:tr w:rsidR="005724A7" w:rsidRPr="009E3C0C" w14:paraId="5BC83865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Merge/>
          </w:tcPr>
          <w:p w14:paraId="6A13D4F7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837" w:type="dxa"/>
            <w:gridSpan w:val="2"/>
            <w:vMerge/>
            <w:shd w:val="clear" w:color="auto" w:fill="FFFFFF" w:themeFill="background1"/>
            <w:vAlign w:val="center"/>
          </w:tcPr>
          <w:p w14:paraId="15DDFC3F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14:paraId="0022C1A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506CB39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vMerge/>
            <w:shd w:val="clear" w:color="auto" w:fill="auto"/>
            <w:vAlign w:val="center"/>
          </w:tcPr>
          <w:p w14:paraId="75323BA3" w14:textId="77777777" w:rsidR="005724A7" w:rsidRPr="009E3C0C" w:rsidRDefault="005724A7">
            <w:pPr>
              <w:tabs>
                <w:tab w:val="left" w:pos="426"/>
              </w:tabs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2326C2A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105F31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7C4C315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</w:tcPr>
          <w:p w14:paraId="120EC5D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</w:tr>
      <w:tr w:rsidR="005724A7" w:rsidRPr="009E3C0C" w14:paraId="4F9E4324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Merge/>
          </w:tcPr>
          <w:p w14:paraId="2B28677D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837" w:type="dxa"/>
            <w:gridSpan w:val="2"/>
            <w:vMerge/>
            <w:shd w:val="clear" w:color="auto" w:fill="FFFFFF" w:themeFill="background1"/>
            <w:vAlign w:val="center"/>
          </w:tcPr>
          <w:p w14:paraId="4816F65C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14:paraId="33F5F9F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7E84658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vMerge/>
            <w:shd w:val="clear" w:color="auto" w:fill="auto"/>
            <w:vAlign w:val="center"/>
          </w:tcPr>
          <w:p w14:paraId="3838E216" w14:textId="77777777" w:rsidR="005724A7" w:rsidRPr="009E3C0C" w:rsidRDefault="005724A7">
            <w:pPr>
              <w:tabs>
                <w:tab w:val="left" w:pos="426"/>
              </w:tabs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946363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159BB09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10D2FA4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</w:tcPr>
          <w:p w14:paraId="08D7888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</w:tr>
      <w:tr w:rsidR="005724A7" w:rsidRPr="009E3C0C" w14:paraId="6FBC5BE3" w14:textId="77777777" w:rsidTr="00B40B0A">
        <w:trPr>
          <w:gridAfter w:val="1"/>
          <w:wAfter w:w="6" w:type="dxa"/>
          <w:trHeight w:val="3503"/>
        </w:trPr>
        <w:tc>
          <w:tcPr>
            <w:tcW w:w="1135" w:type="dxa"/>
          </w:tcPr>
          <w:p w14:paraId="0582A595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0016EF0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ADC348A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CD83B92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E72225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B9BD36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40AA71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7B8AA1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262300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BDAAB61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EED92B6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B222E4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957262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F605CE6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ED8A12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7AAEE1E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37DE17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F3F9A01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603D0E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B733FFC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F6A743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1FA7C96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18A6F51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6DD54A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406AAB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ED12DE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9DA48C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6263EE0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446EFA3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0643F5E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0DFDC6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718354A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6C11CBE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978879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FF696DA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20611B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DE2A897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B6AA6A9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5887A56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FCA000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36FA44C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CFEC157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44BF642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132F8A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B7ACF40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16DB241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85C1F96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1348B4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7CF9E60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2FB873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67F279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71F9BA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2A466C2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80706AE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09811C3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4EE236E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ED218A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D081D2C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B5419C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46D6CEA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4F81863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CCC5D7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72A6D5C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1B20EB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6EAF6A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F04D6F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7B745A1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CF6F60C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94A0BEA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8B7FCE1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56D1AA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5A46D7B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008E857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0C63796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F4F313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C1FB58A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7844F90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9ED3EC0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D8D13E9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841820C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426ED3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467FFC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04CC14C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44561C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4C48FB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3CB494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8C83B02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48C975C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097AA3E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56AF63F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375B40A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588C5B6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B15CE67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E9C25DA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6764ED4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25EF3813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546F9BB" w14:textId="77777777" w:rsidR="005724A7" w:rsidRPr="009E3C0C" w:rsidRDefault="00D86EB0">
            <w:pPr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  <w:r w:rsidRPr="009E3C0C">
              <w:rPr>
                <w:rFonts w:ascii="Museo Sans 100" w:hAnsi="Museo Sans 100"/>
                <w:b/>
              </w:rPr>
              <w:lastRenderedPageBreak/>
              <w:t>Unidad de Auditoría Interna (UAIN)</w:t>
            </w:r>
          </w:p>
          <w:p w14:paraId="6EE76A0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EDC5CE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6E3C36F" w14:textId="77777777" w:rsidR="005724A7" w:rsidRPr="009E3C0C" w:rsidRDefault="005724A7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</w:p>
          <w:p w14:paraId="0ACD4CCC" w14:textId="77777777" w:rsidR="005724A7" w:rsidRPr="009E3C0C" w:rsidRDefault="005724A7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</w:p>
          <w:p w14:paraId="0107EEED" w14:textId="77777777" w:rsidR="005724A7" w:rsidRPr="009E3C0C" w:rsidRDefault="005724A7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</w:p>
          <w:p w14:paraId="2865B225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S.01. Plan Operativo Anual</w:t>
            </w:r>
          </w:p>
          <w:p w14:paraId="60700A2F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S.02. Seguimiento y cumplimiento de normativas institucionales</w:t>
            </w:r>
          </w:p>
          <w:p w14:paraId="4543A320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S.03. Expedientes de compra</w:t>
            </w:r>
          </w:p>
          <w:p w14:paraId="4ED5CFF3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S.04. Expedientes de gestiones y solicitudes de recurso</w:t>
            </w:r>
          </w:p>
          <w:p w14:paraId="7B97887F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S.05. Programa anual de necesidades</w:t>
            </w:r>
          </w:p>
          <w:p w14:paraId="7F5C6D90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S.06. Auditorias</w:t>
            </w:r>
          </w:p>
          <w:p w14:paraId="17E43037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S.07. Verificaciones</w:t>
            </w:r>
          </w:p>
          <w:p w14:paraId="281A6E0C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S.08. Evaluación y Control Interno</w:t>
            </w:r>
          </w:p>
          <w:p w14:paraId="18FC8174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S.09. Auditorías Externas.</w:t>
            </w:r>
          </w:p>
          <w:p w14:paraId="29FEF05F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S.10. Verificación actualización de normativas del RNPN</w:t>
            </w:r>
          </w:p>
          <w:p w14:paraId="34582CF3" w14:textId="77777777" w:rsidR="005724A7" w:rsidRPr="009E3C0C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S.11. Documentos varios. </w:t>
            </w:r>
          </w:p>
          <w:p w14:paraId="35C14836" w14:textId="77777777" w:rsidR="005724A7" w:rsidRPr="009E3C0C" w:rsidRDefault="005724A7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</w:p>
          <w:p w14:paraId="52FC029A" w14:textId="77777777" w:rsidR="005724A7" w:rsidRPr="009E3C0C" w:rsidRDefault="005724A7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28FCB69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b/>
                <w:sz w:val="16"/>
                <w:szCs w:val="16"/>
              </w:rPr>
            </w:pPr>
          </w:p>
          <w:p w14:paraId="01F6C217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02.1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Instrucciones Presidencia</w:t>
            </w:r>
          </w:p>
          <w:p w14:paraId="7280950A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02.2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Instrucciones Dirección ejecutiva</w:t>
            </w:r>
          </w:p>
          <w:p w14:paraId="49E292AD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02.3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Instrucciones Unidad Administrativa Institucional</w:t>
            </w:r>
          </w:p>
          <w:p w14:paraId="1421D2F0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6.01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Auditoria Clínica empresarial</w:t>
            </w:r>
          </w:p>
          <w:p w14:paraId="70A5FDBA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6.02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Auditoria Departamento Contabilidad.</w:t>
            </w:r>
          </w:p>
          <w:p w14:paraId="2B03BFC8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6.03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Auditoria Departamento de Presupuesto</w:t>
            </w:r>
          </w:p>
          <w:p w14:paraId="49E13532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6.04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Auditoria Departamento de Tesorería</w:t>
            </w:r>
          </w:p>
          <w:p w14:paraId="5FC29B53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lastRenderedPageBreak/>
              <w:t>6.05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Auditoria Departamento de Transporte.</w:t>
            </w:r>
          </w:p>
          <w:p w14:paraId="47CDA907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6.06.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DUI Centros. (tarjeta base y consumibles)</w:t>
            </w:r>
          </w:p>
          <w:p w14:paraId="37DA3E4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6.07.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Auditoria OIR</w:t>
            </w:r>
          </w:p>
          <w:p w14:paraId="4A93B6E8" w14:textId="77777777" w:rsidR="005724A7" w:rsidRPr="009E3C0C" w:rsidRDefault="00D86EB0">
            <w:pPr>
              <w:snapToGrid w:val="0"/>
              <w:spacing w:after="0" w:line="240" w:lineRule="auto"/>
              <w:ind w:left="411" w:hanging="425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6.08.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Auditoria seguimiento destrucción tarjetas base MB.</w:t>
            </w:r>
          </w:p>
          <w:p w14:paraId="1FDCB3F5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6.09.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seguimiento obsolescencia MB.</w:t>
            </w:r>
          </w:p>
          <w:p w14:paraId="70F07107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6.10.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seguimiento proceso DUI MB.</w:t>
            </w:r>
          </w:p>
          <w:p w14:paraId="532D0E21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6.11.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seguimiento SREF.</w:t>
            </w:r>
          </w:p>
          <w:p w14:paraId="0283FA1C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6.12.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seguimiento tiempos MB</w:t>
            </w:r>
          </w:p>
          <w:p w14:paraId="1C1EA9CA" w14:textId="77777777" w:rsidR="005724A7" w:rsidRPr="009E3C0C" w:rsidRDefault="00D86EB0">
            <w:pPr>
              <w:snapToGrid w:val="0"/>
              <w:spacing w:after="0" w:line="240" w:lineRule="auto"/>
              <w:ind w:left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6.13.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Auditoria técnica a MB</w:t>
            </w:r>
          </w:p>
          <w:p w14:paraId="5F6464E7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6.14.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Auditoria UCREF.</w:t>
            </w:r>
          </w:p>
          <w:p w14:paraId="297FDD71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6.15.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Unidad de Soporte Técnico.</w:t>
            </w:r>
          </w:p>
          <w:p w14:paraId="295F04A1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6.16.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Unidad de Administración de Base de Datos.</w:t>
            </w:r>
          </w:p>
          <w:p w14:paraId="3D416064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6.17.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Auditoria Unidad de Contrataciones y Adquisiciones Institucionales.</w:t>
            </w:r>
          </w:p>
          <w:p w14:paraId="101BB63F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6.18.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Unidad de Coordinación DUI Exterior.</w:t>
            </w:r>
          </w:p>
          <w:p w14:paraId="122B412B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6.19.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Auditoria Unidad de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lastRenderedPageBreak/>
              <w:t>Desarrollo de Aplicaciones.</w:t>
            </w:r>
          </w:p>
          <w:p w14:paraId="206FBD87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6.20.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Unidad de Gestión Documental y Archivos.</w:t>
            </w:r>
          </w:p>
          <w:p w14:paraId="79C6B2A4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6.21.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Unidad de Medio Ambiente Institucional.</w:t>
            </w:r>
          </w:p>
          <w:p w14:paraId="56C02C2C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6.22.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Unidad de Procesamiento de Partidas</w:t>
            </w:r>
          </w:p>
          <w:p w14:paraId="256B71B9" w14:textId="77777777" w:rsidR="005724A7" w:rsidRPr="009E3C0C" w:rsidRDefault="00D86EB0">
            <w:pPr>
              <w:snapToGrid w:val="0"/>
              <w:spacing w:after="0" w:line="240" w:lineRule="auto"/>
              <w:ind w:left="411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6.23.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AuditoriaUnidad de Proyectos.</w:t>
            </w:r>
          </w:p>
          <w:p w14:paraId="25F6829A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6.24.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AuditoriaUnidad de Recursos Humanos</w:t>
            </w: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.</w:t>
            </w:r>
          </w:p>
          <w:p w14:paraId="7CFD10DA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6.26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Auditoria Unidad de Supervisión y Control.</w:t>
            </w:r>
          </w:p>
          <w:p w14:paraId="137C8345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6.27.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Unidad de Verificación y Asistencia Judicial.</w:t>
            </w:r>
          </w:p>
          <w:p w14:paraId="2AC49C26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b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6.28.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Departamento Jurídico DUI Exterior.</w:t>
            </w:r>
          </w:p>
          <w:p w14:paraId="53A72C7B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 xml:space="preserve">6.29. 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Auditoria Unidad Jurídica Registral.</w:t>
            </w:r>
          </w:p>
          <w:p w14:paraId="4F6239E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</w:p>
          <w:p w14:paraId="06536CB8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7.01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Arqueo Fondo Caja Chica.</w:t>
            </w:r>
          </w:p>
          <w:p w14:paraId="497E8B9C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7.02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Arqueo vales de combustible.</w:t>
            </w:r>
          </w:p>
          <w:p w14:paraId="16BEC56D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7.03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Conciliación de producción de DUI’s en el exterior.</w:t>
            </w:r>
          </w:p>
          <w:p w14:paraId="2FA8B3B3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7.04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Conciliación de producción DUI’s nacionales.</w:t>
            </w:r>
          </w:p>
          <w:p w14:paraId="7602B057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lastRenderedPageBreak/>
              <w:t>7.05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Conciliaciones bancarias mensuales.</w:t>
            </w:r>
          </w:p>
          <w:p w14:paraId="60340366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7.06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Informe de destrucción de DUI’s</w:t>
            </w:r>
          </w:p>
          <w:p w14:paraId="46733B64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7.07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Informe mensual sobre quejas OIR.</w:t>
            </w:r>
          </w:p>
          <w:p w14:paraId="4DBA5547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7.08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Informe mensual tarjetas de base y consumibles.</w:t>
            </w:r>
          </w:p>
          <w:p w14:paraId="0066587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7.09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Levantamiento de inventario físico RNPN a nivel nacional.</w:t>
            </w:r>
          </w:p>
          <w:p w14:paraId="715D8920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7.10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Verificación inventario de bodega de suministros.</w:t>
            </w:r>
          </w:p>
          <w:p w14:paraId="2C62890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</w:p>
          <w:p w14:paraId="5B300299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8.01.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Informes de Probidad de la Corte de Cuentas.</w:t>
            </w:r>
          </w:p>
          <w:p w14:paraId="5BE089BD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8.02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Corte de Cuentas.</w:t>
            </w:r>
          </w:p>
          <w:p w14:paraId="5010EF8D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8.03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Bienes Institucionales</w:t>
            </w:r>
          </w:p>
          <w:p w14:paraId="34C2D089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8.04.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Estados Financieros</w:t>
            </w:r>
          </w:p>
          <w:p w14:paraId="30C6E938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8.05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Ingresos y egresos</w:t>
            </w:r>
          </w:p>
          <w:p w14:paraId="59EDCDD4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8.06.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Normativas, manuales y procedimientos</w:t>
            </w:r>
          </w:p>
          <w:p w14:paraId="12FE189B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8.07.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Recomendaciones financieras y de gestión.</w:t>
            </w:r>
          </w:p>
          <w:p w14:paraId="3902BCF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</w:p>
          <w:p w14:paraId="391719B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10.01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Contratos</w:t>
            </w:r>
          </w:p>
          <w:p w14:paraId="4642ECE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b/>
                <w:sz w:val="16"/>
                <w:szCs w:val="16"/>
              </w:rPr>
              <w:t>10.02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>. Licitaciones</w:t>
            </w:r>
          </w:p>
        </w:tc>
        <w:tc>
          <w:tcPr>
            <w:tcW w:w="1210" w:type="dxa"/>
            <w:gridSpan w:val="2"/>
          </w:tcPr>
          <w:p w14:paraId="10874F2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31F57BD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319BCE2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141789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7BC872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698FF5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6896EB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169842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8008B7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7F2206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ED1EBA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64A568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CE5A85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178201F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8750B5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UAIN-X.X-N</w:t>
            </w:r>
          </w:p>
          <w:p w14:paraId="7D401C4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F88F72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47E71A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1DAEF6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71E42A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EF0593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59B443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0948C0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DCDD70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CBE9DC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7B8AA2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264442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B96750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614CC5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6EEDE1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4CA3D8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DA7D1A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A2259BF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2D9ADB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3E9D0D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BFEC5D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7F99AB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DB1E3E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C810B4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D9B88DF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2DED59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9B5B29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A911A6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BAFC40F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1011B9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28D174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9C3A08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0F2B77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A75D25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513E3BF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714E57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7B2C55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04A6C2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2241F8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EDA9EE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40F502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A8387A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2F8833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2CF860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E550C8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FCECFB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C04930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68A2A3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D819D2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076A49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295941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F5E2E2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B1CC62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9EAFDD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7181C7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309878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FA2299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B21E84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ED80F7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1D6C3E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726C6F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5AAEAB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8FB15D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380DAA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15014F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8408C9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F5F30D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1E063D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864205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439FB5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F6BAF2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12BBC7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5E9214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BAD8B2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6BC087D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428758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F30E8C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25FBB8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DA995E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DE804A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90652D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2A46DA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90F62F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E5408F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8E92C9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460B1E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C95362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34BEE4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3001D4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66F718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C6307E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E3239A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7DA794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36ABEA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120F92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9039AB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A5281B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A474EA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CA047C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BEEC6EF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2527B4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150B62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067C73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852377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5258ED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CE5AF1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279D44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6D25F7F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FA6569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B54CC5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F2F747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A9359F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1EFFC3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EAB20B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612235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0E339F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833A5C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06A9B9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4E04F8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C575C5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E7F1FD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DF6027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1C9EE1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ABEE3A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83089F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92870D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3F7E9C5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741599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1173D2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392546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</w:tc>
      </w:tr>
      <w:tr w:rsidR="005724A7" w:rsidRPr="009E3C0C" w14:paraId="053A2A93" w14:textId="77777777" w:rsidTr="00B40B0A">
        <w:trPr>
          <w:gridAfter w:val="1"/>
          <w:wAfter w:w="6" w:type="dxa"/>
          <w:trHeight w:val="2817"/>
        </w:trPr>
        <w:tc>
          <w:tcPr>
            <w:tcW w:w="1135" w:type="dxa"/>
          </w:tcPr>
          <w:p w14:paraId="281E1252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837" w:type="dxa"/>
            <w:gridSpan w:val="2"/>
            <w:shd w:val="clear" w:color="auto" w:fill="B8CCE4" w:themeFill="accent1" w:themeFillTint="66"/>
            <w:vAlign w:val="center"/>
          </w:tcPr>
          <w:p w14:paraId="24B19B33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</w:rPr>
              <w:t>Presidente/a Registrador/a Nacional (PRESI)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C9BAAF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AFAFC2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9A955DD" w14:textId="2239248A" w:rsidR="005724A7" w:rsidRPr="009E3C0C" w:rsidRDefault="00D86EB0">
            <w:pPr>
              <w:snapToGrid w:val="0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En proceso de clasificación</w:t>
            </w:r>
            <w:r w:rsidR="00B40B0A">
              <w:rPr>
                <w:rFonts w:ascii="Museo Sans 100" w:hAnsi="Museo Sans 100"/>
              </w:rPr>
              <w:t xml:space="preserve">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04FE15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385A41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8F426F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</w:tcPr>
          <w:p w14:paraId="2987EF8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5EFCFC6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2A6C375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1493CD5D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PRESI-X.X-N</w:t>
            </w:r>
          </w:p>
        </w:tc>
      </w:tr>
      <w:tr w:rsidR="005724A7" w:rsidRPr="009E3C0C" w14:paraId="69061FC4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23800F5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02D8359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B8CF7A3" w14:textId="57D913C9" w:rsidR="005724A7" w:rsidRPr="009E3C0C" w:rsidRDefault="00D86EB0">
            <w:pPr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</w:rPr>
              <w:t xml:space="preserve">Unidad </w:t>
            </w:r>
            <w:r w:rsidR="00B40B0A" w:rsidRPr="009E3C0C">
              <w:rPr>
                <w:rFonts w:ascii="Museo Sans 100" w:hAnsi="Museo Sans 100"/>
                <w:b/>
              </w:rPr>
              <w:t>de Asesoría</w:t>
            </w:r>
            <w:r w:rsidRPr="009E3C0C">
              <w:rPr>
                <w:rFonts w:ascii="Museo Sans 100" w:hAnsi="Museo Sans 100"/>
                <w:b/>
              </w:rPr>
              <w:t xml:space="preserve"> Jurídica (UAJ)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A0505E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DBF552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033109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52102CA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18DB43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4446BE7A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UAJ-X.X-N</w:t>
            </w:r>
          </w:p>
        </w:tc>
      </w:tr>
      <w:tr w:rsidR="005724A7" w:rsidRPr="009E3C0C" w14:paraId="4929BE1D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2AFD8D0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5C19064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713F5B1" w14:textId="77777777" w:rsidR="005724A7" w:rsidRPr="009E3C0C" w:rsidRDefault="00D86EB0">
            <w:pPr>
              <w:tabs>
                <w:tab w:val="left" w:pos="426"/>
              </w:tabs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 w:cs="Arial"/>
                <w:b/>
                <w:sz w:val="18"/>
                <w:szCs w:val="18"/>
              </w:rPr>
              <w:t>Unidad de Asesoría Institucional (UASEI)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3C55DD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5ADF97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1E4732F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C7A786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716914D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6751D373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UASEI-X.X-N</w:t>
            </w:r>
          </w:p>
        </w:tc>
      </w:tr>
      <w:tr w:rsidR="005724A7" w:rsidRPr="009E3C0C" w14:paraId="4504D8AC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616F487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053C90B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F899EBD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Relaciones Públicas y Comunicaciones (URPC)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9BB11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8E4D57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3DDEB6A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41154B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47EBF7F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42940EB4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URPC-X.X-N</w:t>
            </w:r>
          </w:p>
        </w:tc>
      </w:tr>
      <w:tr w:rsidR="005724A7" w:rsidRPr="009E3C0C" w14:paraId="1E1BD15D" w14:textId="77777777" w:rsidTr="00B40B0A">
        <w:trPr>
          <w:gridAfter w:val="1"/>
          <w:wAfter w:w="6" w:type="dxa"/>
          <w:trHeight w:val="143"/>
        </w:trPr>
        <w:tc>
          <w:tcPr>
            <w:tcW w:w="14766" w:type="dxa"/>
            <w:gridSpan w:val="17"/>
          </w:tcPr>
          <w:p w14:paraId="65F90AA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</w:tr>
      <w:tr w:rsidR="005724A7" w:rsidRPr="009E3C0C" w14:paraId="07338852" w14:textId="77777777" w:rsidTr="00B40B0A">
        <w:trPr>
          <w:gridAfter w:val="1"/>
          <w:wAfter w:w="6" w:type="dxa"/>
          <w:trHeight w:val="143"/>
        </w:trPr>
        <w:tc>
          <w:tcPr>
            <w:tcW w:w="14766" w:type="dxa"/>
            <w:gridSpan w:val="17"/>
            <w:shd w:val="clear" w:color="auto" w:fill="B8CCE4" w:themeFill="accent1" w:themeFillTint="66"/>
            <w:vAlign w:val="center"/>
          </w:tcPr>
          <w:p w14:paraId="2C3BA4F1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  <w:r w:rsidRPr="009E3C0C">
              <w:rPr>
                <w:rFonts w:ascii="Museo Sans 100" w:hAnsi="Museo Sans 100"/>
                <w:b/>
              </w:rPr>
              <w:t>DIRECCIÓN EJECUTIVA (DE)</w:t>
            </w:r>
          </w:p>
        </w:tc>
      </w:tr>
      <w:tr w:rsidR="005724A7" w:rsidRPr="009E3C0C" w14:paraId="5CA0D0A9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5F01724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shd w:val="clear" w:color="auto" w:fill="FFFFFF" w:themeFill="background1"/>
            <w:vAlign w:val="center"/>
          </w:tcPr>
          <w:p w14:paraId="558ADCDF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Dirección Ejecutiva (DE)</w:t>
            </w:r>
          </w:p>
          <w:p w14:paraId="4B483C3D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despacho</w:t>
            </w:r>
          </w:p>
          <w:p w14:paraId="2D3BD936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(Series actualizadas)</w:t>
            </w:r>
          </w:p>
          <w:p w14:paraId="6C08B96B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sz w:val="24"/>
                <w:szCs w:val="24"/>
              </w:rPr>
            </w:pPr>
            <w:r w:rsidRPr="009E3C0C">
              <w:rPr>
                <w:rFonts w:ascii="Museo Sans 100" w:hAnsi="Museo Sans 100"/>
                <w:b/>
                <w:sz w:val="24"/>
                <w:szCs w:val="24"/>
              </w:rPr>
              <w:t>EN PROCESO DE VALIDACIÓN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5BE1EA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9ABC6C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DF5009B" w14:textId="77777777" w:rsidR="005724A7" w:rsidRPr="009E3C0C" w:rsidRDefault="00D86EB0">
            <w:pPr>
              <w:tabs>
                <w:tab w:val="left" w:pos="426"/>
              </w:tabs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1. Plan Operativo Institucional y seguimientos.</w:t>
            </w:r>
          </w:p>
          <w:p w14:paraId="5B250503" w14:textId="77777777" w:rsidR="005724A7" w:rsidRPr="009E3C0C" w:rsidRDefault="00D86EB0">
            <w:pPr>
              <w:tabs>
                <w:tab w:val="left" w:pos="426"/>
              </w:tabs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2. Gestión de Recursos </w:t>
            </w:r>
          </w:p>
          <w:p w14:paraId="363E219A" w14:textId="77777777" w:rsidR="005724A7" w:rsidRPr="009E3C0C" w:rsidRDefault="00D86EB0">
            <w:pPr>
              <w:tabs>
                <w:tab w:val="left" w:pos="426"/>
              </w:tabs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3. Evaluación e identificación de necesidades institucionales</w:t>
            </w:r>
          </w:p>
          <w:p w14:paraId="089BDECD" w14:textId="77777777" w:rsidR="005724A7" w:rsidRPr="009E3C0C" w:rsidRDefault="00D86EB0">
            <w:pPr>
              <w:tabs>
                <w:tab w:val="left" w:pos="426"/>
              </w:tabs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4.Supervisión y seguimiento a implementación y cumplimiento de normativas, lineamientos e instrucciones sobre procesos administrativos institucionales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EBF0762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2.1 Expedientes de compra DE</w:t>
            </w:r>
          </w:p>
          <w:p w14:paraId="618B1B2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2.2 Programa anual de necesidades DE</w:t>
            </w:r>
          </w:p>
          <w:p w14:paraId="309EB91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2.3 Solicitudes y gestión de recursos DE</w:t>
            </w:r>
          </w:p>
          <w:p w14:paraId="542F40C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4.1 Memoria de labores.</w:t>
            </w:r>
          </w:p>
          <w:p w14:paraId="33D41C0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4.2 Planes de trabajo</w:t>
            </w:r>
          </w:p>
          <w:p w14:paraId="6B452D2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4.3Programación y ejecución financiera</w:t>
            </w:r>
          </w:p>
          <w:p w14:paraId="57E26332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4.4Plan operativo anual institucional</w:t>
            </w:r>
          </w:p>
          <w:p w14:paraId="2304652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lastRenderedPageBreak/>
              <w:t>4.5Politicas, lineamientos e instrucciones sobre procesos administrativos institucionales.</w:t>
            </w:r>
          </w:p>
        </w:tc>
        <w:tc>
          <w:tcPr>
            <w:tcW w:w="1210" w:type="dxa"/>
            <w:gridSpan w:val="2"/>
          </w:tcPr>
          <w:p w14:paraId="7AAA84C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7AB3C14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5D0B4AB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153E1AA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0A927B0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3085772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0B39104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27331A7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6E8BEFF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0980FC2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3455DA34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DE-X.X-N</w:t>
            </w:r>
          </w:p>
        </w:tc>
      </w:tr>
      <w:tr w:rsidR="005724A7" w:rsidRPr="009E3C0C" w14:paraId="3E19FB52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2071C01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46E2B38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20F24D5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9E3C0C">
              <w:rPr>
                <w:rFonts w:ascii="Museo Sans 100" w:hAnsi="Museo Sans 100"/>
                <w:b/>
              </w:rPr>
              <w:t xml:space="preserve">Unidad de </w:t>
            </w:r>
            <w:r w:rsidRPr="009E3C0C">
              <w:rPr>
                <w:rFonts w:ascii="Museo Sans 100" w:hAnsi="Museo Sans 100"/>
                <w:b/>
                <w:lang w:val="es-ES"/>
              </w:rPr>
              <w:t>Compras Públicas UCP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A04B57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41B2E8B5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7963B0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962414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396EDED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6D67B1B9" w14:textId="63754213" w:rsidR="005724A7" w:rsidRPr="009E3C0C" w:rsidRDefault="00B40B0A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UCP</w:t>
            </w:r>
            <w:r w:rsidR="00D86EB0" w:rsidRPr="009E3C0C">
              <w:rPr>
                <w:rFonts w:ascii="Museo Sans 100" w:hAnsi="Museo Sans 100"/>
              </w:rPr>
              <w:t>-X.X-N</w:t>
            </w:r>
          </w:p>
        </w:tc>
      </w:tr>
      <w:tr w:rsidR="005724A7" w:rsidRPr="009E3C0C" w14:paraId="645C66C4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05CB4F0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63A3C25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C646F8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4179703" w14:textId="4359DD3C" w:rsidR="005724A7" w:rsidRPr="009E3C0C" w:rsidRDefault="00BA7FEE" w:rsidP="00706DA4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Departamento de</w:t>
            </w:r>
            <w:r w:rsidR="00D86EB0"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Supervisión y Control de Contratos y Órdenes de Compra (</w:t>
            </w:r>
            <w:r w:rsidR="00706DA4" w:rsidRPr="009E3C0C">
              <w:rPr>
                <w:rFonts w:ascii="Museo Sans 100" w:hAnsi="Museo Sans 100"/>
                <w:b/>
                <w:sz w:val="20"/>
                <w:szCs w:val="20"/>
              </w:rPr>
              <w:t>DP</w:t>
            </w:r>
            <w:r w:rsidR="00D86EB0" w:rsidRPr="009E3C0C">
              <w:rPr>
                <w:rFonts w:ascii="Museo Sans 100" w:hAnsi="Museo Sans 100"/>
                <w:b/>
                <w:sz w:val="20"/>
                <w:szCs w:val="20"/>
              </w:rPr>
              <w:t>CCOC)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809296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287248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1591E28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18AD374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482F9463" w14:textId="77777777" w:rsidR="005724A7" w:rsidRPr="009E3C0C" w:rsidRDefault="00706DA4" w:rsidP="00706DA4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  <w:lang w:val="es-ES"/>
              </w:rPr>
              <w:t>DP</w:t>
            </w:r>
            <w:r w:rsidR="00D86EB0" w:rsidRPr="009E3C0C">
              <w:rPr>
                <w:rFonts w:ascii="Museo Sans 100" w:hAnsi="Museo Sans 100"/>
                <w:sz w:val="16"/>
                <w:szCs w:val="16"/>
              </w:rPr>
              <w:t>CCOC-X.X-N</w:t>
            </w:r>
          </w:p>
        </w:tc>
      </w:tr>
      <w:tr w:rsidR="005724A7" w:rsidRPr="009E3C0C" w14:paraId="531B1517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47DF4E0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5CC096A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35FEB57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Ambiental Institucional</w:t>
            </w:r>
          </w:p>
          <w:p w14:paraId="71D459AB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(UAMB)</w:t>
            </w:r>
          </w:p>
          <w:p w14:paraId="7A80F8FE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(Series actualizadas)</w:t>
            </w:r>
          </w:p>
          <w:p w14:paraId="40DD1C7D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sz w:val="24"/>
                <w:szCs w:val="24"/>
              </w:rPr>
            </w:pPr>
            <w:r w:rsidRPr="009E3C0C">
              <w:rPr>
                <w:rFonts w:ascii="Museo Sans 100" w:hAnsi="Museo Sans 100"/>
                <w:b/>
                <w:sz w:val="24"/>
                <w:szCs w:val="24"/>
              </w:rPr>
              <w:t>EN PROCESO DE VALIDACIÓN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9AB6C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3621807" w14:textId="77777777" w:rsidR="005724A7" w:rsidRPr="009E3C0C" w:rsidRDefault="00D86EB0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Plan Operativo Anual y seguimientos.</w:t>
            </w:r>
          </w:p>
          <w:p w14:paraId="55409F94" w14:textId="77777777" w:rsidR="005724A7" w:rsidRPr="009E3C0C" w:rsidRDefault="00D86EB0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Cumplimiento a normativas, lineamientos e instrucciones sobre procesos institucionales administrativos</w:t>
            </w:r>
          </w:p>
          <w:p w14:paraId="2B36E535" w14:textId="77777777" w:rsidR="005724A7" w:rsidRPr="009E3C0C" w:rsidRDefault="00D86EB0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Gestión de recursos</w:t>
            </w:r>
          </w:p>
          <w:p w14:paraId="7403E011" w14:textId="77777777" w:rsidR="005724A7" w:rsidRPr="009E3C0C" w:rsidRDefault="00D86EB0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Difusión de la ley del medio ambiente</w:t>
            </w:r>
          </w:p>
          <w:p w14:paraId="53B7E6C2" w14:textId="77777777" w:rsidR="005724A7" w:rsidRPr="009E3C0C" w:rsidRDefault="00D86EB0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Política Ambiental Institucional</w:t>
            </w:r>
          </w:p>
          <w:p w14:paraId="511C809C" w14:textId="77777777" w:rsidR="005724A7" w:rsidRPr="009E3C0C" w:rsidRDefault="00D86EB0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Promoción de las buenas prácticas ambientales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D7EBC3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1208224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5D18383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05316CD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5428A22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35E0D72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0DA9F29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3.1 Expedientes de compras.</w:t>
            </w:r>
          </w:p>
          <w:p w14:paraId="4BCC7062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3.2 Expedientes de gestiones y solicitudes de recursos (caja chica)</w:t>
            </w:r>
          </w:p>
          <w:p w14:paraId="7D003E2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Programación anual de recursos</w:t>
            </w:r>
          </w:p>
        </w:tc>
        <w:tc>
          <w:tcPr>
            <w:tcW w:w="1210" w:type="dxa"/>
            <w:gridSpan w:val="2"/>
          </w:tcPr>
          <w:p w14:paraId="0D5D8D9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90D22C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67FC3F73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UAMB-X.X-N</w:t>
            </w:r>
          </w:p>
        </w:tc>
      </w:tr>
      <w:tr w:rsidR="005724A7" w:rsidRPr="009E3C0C" w14:paraId="1AD61846" w14:textId="77777777" w:rsidTr="00B40B0A">
        <w:trPr>
          <w:gridAfter w:val="1"/>
          <w:wAfter w:w="6" w:type="dxa"/>
          <w:trHeight w:val="1626"/>
        </w:trPr>
        <w:tc>
          <w:tcPr>
            <w:tcW w:w="1135" w:type="dxa"/>
          </w:tcPr>
          <w:p w14:paraId="5104E5E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43F5956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F7093BD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>Unidad de Género</w:t>
            </w:r>
          </w:p>
          <w:p w14:paraId="5CE089E8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>(UGEN)</w:t>
            </w:r>
          </w:p>
          <w:p w14:paraId="2D1777BA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4"/>
                <w:szCs w:val="24"/>
              </w:rPr>
            </w:pPr>
            <w:r w:rsidRPr="009E3C0C">
              <w:rPr>
                <w:rFonts w:ascii="Museo Sans 100" w:hAnsi="Museo Sans 100"/>
                <w:b/>
                <w:sz w:val="24"/>
                <w:szCs w:val="24"/>
              </w:rPr>
              <w:t>EN PROCESO DE VALIDACIÓN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858EA5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624032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S.1 POA y seguimientos</w:t>
            </w:r>
          </w:p>
          <w:p w14:paraId="2E998AF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S.2 Seguimiento a cumplimiento de normativas, instrucciones y lineamientos institucionales</w:t>
            </w:r>
          </w:p>
          <w:p w14:paraId="53750E7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S.3Expedientes de Compras</w:t>
            </w:r>
          </w:p>
          <w:p w14:paraId="4CB95BF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S.4 Programa Anual de Necesidades</w:t>
            </w:r>
          </w:p>
          <w:p w14:paraId="7E0A50B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S.5 Solicitudes y Gestión de Recursos</w:t>
            </w:r>
          </w:p>
          <w:p w14:paraId="6CC8A1CD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S.6 Asesorías</w:t>
            </w:r>
          </w:p>
          <w:p w14:paraId="67F41D6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lastRenderedPageBreak/>
              <w:t xml:space="preserve">S.7 Campañas de sensibilización </w:t>
            </w:r>
          </w:p>
          <w:p w14:paraId="1B18A980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S.8 Capacitaciones</w:t>
            </w:r>
          </w:p>
          <w:p w14:paraId="1C2B460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S.9 Acuerdos interinstitucionales</w:t>
            </w:r>
          </w:p>
          <w:p w14:paraId="4329582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S.10 Coordinación Comité de Género</w:t>
            </w:r>
          </w:p>
          <w:p w14:paraId="2428789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S.11 Formulación e implementación de normativas</w:t>
            </w:r>
          </w:p>
          <w:p w14:paraId="3FA6DBD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S.12 Supervisión y seguimiento a implementación y cumplimiento de normativas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F4CE70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  <w:p w14:paraId="4446DCA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  <w:p w14:paraId="6D8C54B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 xml:space="preserve">SS.2.1 </w:t>
            </w:r>
            <w:r w:rsidRPr="009E3C0C">
              <w:rPr>
                <w:rFonts w:ascii="Museo Sans 100" w:hAnsi="Museo Sans 100"/>
                <w:sz w:val="18"/>
                <w:szCs w:val="18"/>
              </w:rPr>
              <w:t>Instrucciones Dirección Ejecutiva</w:t>
            </w:r>
          </w:p>
          <w:p w14:paraId="3B9B3DC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SS.2.2 Instrucciones Presidencia</w:t>
            </w:r>
          </w:p>
          <w:p w14:paraId="4D9E162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SS.2.3 Lineamientos Junta Directiva</w:t>
            </w:r>
          </w:p>
          <w:p w14:paraId="44C55AC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SS.6.1Denuncias</w:t>
            </w:r>
          </w:p>
        </w:tc>
        <w:tc>
          <w:tcPr>
            <w:tcW w:w="1210" w:type="dxa"/>
            <w:gridSpan w:val="2"/>
          </w:tcPr>
          <w:p w14:paraId="623807A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1A8AE54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5D8A39BE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UGEN-X.X.-N</w:t>
            </w:r>
          </w:p>
        </w:tc>
      </w:tr>
      <w:tr w:rsidR="005724A7" w:rsidRPr="009E3C0C" w14:paraId="3BEFA753" w14:textId="77777777" w:rsidTr="00B40B0A">
        <w:trPr>
          <w:gridAfter w:val="1"/>
          <w:wAfter w:w="6" w:type="dxa"/>
          <w:trHeight w:val="90"/>
        </w:trPr>
        <w:tc>
          <w:tcPr>
            <w:tcW w:w="14766" w:type="dxa"/>
            <w:gridSpan w:val="17"/>
          </w:tcPr>
          <w:p w14:paraId="226DFEA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</w:p>
          <w:p w14:paraId="70CE7872" w14:textId="4E8A69CE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  <w:lang w:val="es-ES"/>
              </w:rPr>
            </w:pPr>
            <w:r w:rsidRPr="009E3C0C">
              <w:rPr>
                <w:rFonts w:ascii="Museo Sans 100" w:hAnsi="Museo Sans 100"/>
                <w:b/>
                <w:bCs/>
                <w:sz w:val="24"/>
                <w:szCs w:val="24"/>
                <w:lang w:val="es-ES"/>
              </w:rPr>
              <w:t xml:space="preserve">DIRECCIÓN </w:t>
            </w:r>
            <w:r w:rsidR="00BA7FEE" w:rsidRPr="009E3C0C">
              <w:rPr>
                <w:rFonts w:ascii="Museo Sans 100" w:hAnsi="Museo Sans 100"/>
                <w:b/>
                <w:bCs/>
                <w:sz w:val="24"/>
                <w:szCs w:val="24"/>
                <w:lang w:val="es-ES"/>
              </w:rPr>
              <w:t>ADMINISTRATIVA DA</w:t>
            </w:r>
          </w:p>
        </w:tc>
      </w:tr>
      <w:tr w:rsidR="005724A7" w:rsidRPr="009E3C0C" w14:paraId="033D3B24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73F2E30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837" w:type="dxa"/>
            <w:gridSpan w:val="2"/>
            <w:shd w:val="clear" w:color="auto" w:fill="FFFFFF" w:themeFill="background1"/>
            <w:vAlign w:val="center"/>
          </w:tcPr>
          <w:p w14:paraId="47FBA4F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Dirección de Administración </w:t>
            </w:r>
          </w:p>
          <w:p w14:paraId="1BF528B2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(DA) despacho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72703A4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EC36F4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4A913303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3F5EDEB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3593108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65ED38F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58B06C7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DA-X.X-N</w:t>
            </w:r>
          </w:p>
        </w:tc>
      </w:tr>
      <w:tr w:rsidR="005724A7" w:rsidRPr="009E3C0C" w14:paraId="4B922998" w14:textId="77777777" w:rsidTr="00B40B0A">
        <w:trPr>
          <w:gridAfter w:val="1"/>
          <w:wAfter w:w="6" w:type="dxa"/>
          <w:trHeight w:val="2405"/>
        </w:trPr>
        <w:tc>
          <w:tcPr>
            <w:tcW w:w="1135" w:type="dxa"/>
          </w:tcPr>
          <w:p w14:paraId="5F1292D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669930B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DEF5DDD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 xml:space="preserve">Unidad de Gestión Documental y Archivos      </w:t>
            </w:r>
          </w:p>
          <w:p w14:paraId="02F0984B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>(UGDA)</w:t>
            </w:r>
          </w:p>
          <w:p w14:paraId="630F20C7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>(Series actualizadas)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669609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3AB59B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Instrucciones Dirección de Administración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F9DD20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648ECC0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5536FE7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39CC083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63643E0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17ABC1A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332FC40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4A7F52F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119FEB6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3F16EEC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6DD2A3F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44E89DC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2AFAE3D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7603A08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432F4D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14:paraId="31E8088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2D9B881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42BFE56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56D018C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08534FE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7F2D20F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  <w:p w14:paraId="0155971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 xml:space="preserve"> UGDA-X.X-N</w:t>
            </w:r>
          </w:p>
        </w:tc>
      </w:tr>
      <w:tr w:rsidR="005724A7" w:rsidRPr="009E3C0C" w14:paraId="58E37277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415276B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13A0851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01EE248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BDBA19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3D3425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Instrucciones Presidencia</w:t>
            </w:r>
          </w:p>
          <w:p w14:paraId="5AA4388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69196CB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0F6D2C0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A3F108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14:paraId="106A4B9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</w:tc>
      </w:tr>
      <w:tr w:rsidR="005724A7" w:rsidRPr="009E3C0C" w14:paraId="2B884FD7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28AB346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4B06CA0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E80801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2BF22F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79AD1613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POA</w:t>
            </w:r>
          </w:p>
          <w:p w14:paraId="0034C78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3D72A6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7081CF1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EF367C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14:paraId="1AE0577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4177B1C5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276BBC4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6B21D89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C7EDD91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A06CCE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71EEBF5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Seguimiento a cumplimiento de normativas, lineamientos, instrucciones y procesos institucionales</w:t>
            </w:r>
          </w:p>
          <w:p w14:paraId="6F2F19C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CFD223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16175F7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9B73CD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14:paraId="25A4E1D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112BF42D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27EB97C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142B670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01BF29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B36B1D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C528D2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Solicitudes y expedientes de gestión de compras</w:t>
            </w:r>
          </w:p>
          <w:p w14:paraId="35FD120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8A8F40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14A587F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D5D815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14:paraId="7736ECE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7B05A423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5E431F1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500D814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125C0FC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06959D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4A956B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Expedientes de compras</w:t>
            </w:r>
          </w:p>
          <w:p w14:paraId="5F7085B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AC7AD0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5944D72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0FFD50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14:paraId="319D4FA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3C8BAF93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2276D73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442A2BA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0DA3A28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EF5CDB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6E3019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Programa Anual de Necesidades</w:t>
            </w:r>
          </w:p>
          <w:p w14:paraId="2DC0B23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48259F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27C3804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21DDCB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14:paraId="1EA8608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3A22FF48" w14:textId="77777777" w:rsidTr="00B40B0A">
        <w:trPr>
          <w:gridAfter w:val="1"/>
          <w:wAfter w:w="6" w:type="dxa"/>
          <w:trHeight w:val="1980"/>
        </w:trPr>
        <w:tc>
          <w:tcPr>
            <w:tcW w:w="1135" w:type="dxa"/>
          </w:tcPr>
          <w:p w14:paraId="55DB6B6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5DB40F7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FC1C874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833F8E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CDFE1C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Controles de supervisión operativas a departamentos UGDA</w:t>
            </w:r>
          </w:p>
          <w:p w14:paraId="63E5437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6D59301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- Controles de supervisión operativa a DADR</w:t>
            </w:r>
          </w:p>
          <w:p w14:paraId="1196239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-Controles de supervisión operativa a DEAC</w:t>
            </w:r>
          </w:p>
        </w:tc>
        <w:tc>
          <w:tcPr>
            <w:tcW w:w="1210" w:type="dxa"/>
            <w:gridSpan w:val="2"/>
          </w:tcPr>
          <w:p w14:paraId="47DF436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B2A669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14:paraId="04AE9F5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5E1810E5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6BA8359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2F1D945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CCF979B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2F7E74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B70840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Expedientes de asesorías GDA</w:t>
            </w:r>
          </w:p>
          <w:p w14:paraId="0686F13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1DFB20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7DBE80F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066D20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14:paraId="539389B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4A6A12C9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5C4CF6F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0FABFA9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3B8380F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4B77C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3400A4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Procesos Generales del CISED</w:t>
            </w:r>
          </w:p>
          <w:p w14:paraId="3AD81E7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101583B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2469C33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872EB6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14:paraId="3BBC85E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481FF2DA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625F8C5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0699132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9813FB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E7673A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13F802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Procesos de eliminación documental</w:t>
            </w:r>
          </w:p>
          <w:p w14:paraId="4C24DBC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3D10E35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4BEE96B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B17B11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14:paraId="76F24A7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6833CA6C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0CB4687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0017895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1FBF990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AA1DCE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</w:tcPr>
          <w:p w14:paraId="0EA5993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Procesos de selección documental</w:t>
            </w:r>
          </w:p>
          <w:p w14:paraId="01F3850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6436AA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Tablas de plazos de Conservación Documental</w:t>
            </w:r>
          </w:p>
        </w:tc>
        <w:tc>
          <w:tcPr>
            <w:tcW w:w="1210" w:type="dxa"/>
            <w:gridSpan w:val="2"/>
          </w:tcPr>
          <w:p w14:paraId="135EA3D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0BF671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14:paraId="39E3836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54A4B922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25E9753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0841981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7757D08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14A765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vMerge/>
            <w:shd w:val="clear" w:color="auto" w:fill="auto"/>
            <w:vAlign w:val="center"/>
          </w:tcPr>
          <w:p w14:paraId="30AAF10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28ED51F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Tablas de valoración documental</w:t>
            </w:r>
          </w:p>
        </w:tc>
        <w:tc>
          <w:tcPr>
            <w:tcW w:w="1210" w:type="dxa"/>
            <w:gridSpan w:val="2"/>
          </w:tcPr>
          <w:p w14:paraId="336E41F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7E5039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14:paraId="17C7521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2F1D631E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4E5F2E7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348627E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9B69EBE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DF4AB3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7E599F7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  <w:p w14:paraId="4F48934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Procesos informáticos GDA</w:t>
            </w:r>
          </w:p>
          <w:p w14:paraId="2E477B1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749E8D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39763E8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84959E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14:paraId="010B71E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2528B9A2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1570323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0C4355C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E3EF480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036809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5F112BD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Gestiones para diseño de normativas e implementación en GDA</w:t>
            </w:r>
          </w:p>
          <w:p w14:paraId="6C68BCF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926C2F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Capacitaciones GDA</w:t>
            </w:r>
          </w:p>
        </w:tc>
        <w:tc>
          <w:tcPr>
            <w:tcW w:w="1210" w:type="dxa"/>
            <w:gridSpan w:val="2"/>
          </w:tcPr>
          <w:p w14:paraId="2F11AF2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478706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14:paraId="2B7E3E4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0B3E0F6A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2666556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3EE6B97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466DA4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8D0EF3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2771DB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 Campañas de sensibilización GDA</w:t>
            </w:r>
          </w:p>
          <w:p w14:paraId="1EBC3A3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361335E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1A08203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4C9698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14:paraId="7DE3123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62E106D0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66E203B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07B6464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6B2B262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0725A5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7E0024C0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Inspecciones GDA</w:t>
            </w:r>
          </w:p>
          <w:p w14:paraId="668ECA9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EFEF1F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210" w:type="dxa"/>
            <w:gridSpan w:val="2"/>
          </w:tcPr>
          <w:p w14:paraId="6595C59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DCAB79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14:paraId="24F194A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668558E8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6DCF373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4186617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B570C3E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57D8ED3" w14:textId="2B4A47D6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 xml:space="preserve">Departamento de </w:t>
            </w:r>
            <w:r w:rsidR="00BA7FEE" w:rsidRPr="009E3C0C">
              <w:rPr>
                <w:rFonts w:ascii="Museo Sans 100" w:hAnsi="Museo Sans 100"/>
                <w:b/>
                <w:sz w:val="20"/>
              </w:rPr>
              <w:t>Archivo Central</w:t>
            </w:r>
            <w:r w:rsidRPr="009E3C0C">
              <w:rPr>
                <w:rFonts w:ascii="Museo Sans 100" w:hAnsi="Museo Sans 100"/>
                <w:b/>
                <w:sz w:val="20"/>
              </w:rPr>
              <w:t xml:space="preserve"> </w:t>
            </w:r>
          </w:p>
          <w:p w14:paraId="2CDD0880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>(DPA</w:t>
            </w:r>
            <w:r w:rsidRPr="009E3C0C">
              <w:rPr>
                <w:rFonts w:ascii="Museo Sans 100" w:hAnsi="Museo Sans 100"/>
                <w:b/>
                <w:sz w:val="20"/>
                <w:lang w:val="es-ES"/>
              </w:rPr>
              <w:t>R</w:t>
            </w:r>
            <w:r w:rsidRPr="009E3C0C">
              <w:rPr>
                <w:rFonts w:ascii="Museo Sans 100" w:hAnsi="Museo Sans 100"/>
                <w:b/>
                <w:sz w:val="20"/>
              </w:rPr>
              <w:t>C)</w:t>
            </w:r>
          </w:p>
          <w:p w14:paraId="369BD3C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lastRenderedPageBreak/>
              <w:t>(</w:t>
            </w:r>
            <w:r w:rsidRPr="009E3C0C">
              <w:rPr>
                <w:rFonts w:ascii="Museo Sans 100" w:hAnsi="Museo Sans 100"/>
                <w:b/>
                <w:sz w:val="18"/>
                <w:szCs w:val="18"/>
              </w:rPr>
              <w:t>Series actualizadas)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318DC8E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lastRenderedPageBreak/>
              <w:t>Plan Operativo Anual y seguimientos.</w:t>
            </w:r>
          </w:p>
          <w:p w14:paraId="3BD1E3D7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 xml:space="preserve">Seguimiento a cumplimiento de </w:t>
            </w:r>
            <w:r w:rsidRPr="009E3C0C">
              <w:rPr>
                <w:rFonts w:ascii="Museo Sans 100" w:hAnsi="Museo Sans 100" w:cstheme="minorHAnsi"/>
                <w:sz w:val="18"/>
                <w:szCs w:val="18"/>
              </w:rPr>
              <w:lastRenderedPageBreak/>
              <w:t>normativas, lineamientos e instrucciones institucionales.</w:t>
            </w:r>
          </w:p>
          <w:p w14:paraId="7E1E880B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Expedientes de compras</w:t>
            </w:r>
          </w:p>
          <w:p w14:paraId="7455FF23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Programa anual de necesidades</w:t>
            </w:r>
          </w:p>
          <w:p w14:paraId="2229C658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Solicitudes y gestión de recursos.</w:t>
            </w:r>
          </w:p>
          <w:p w14:paraId="37AAF5B6" w14:textId="77777777" w:rsidR="005724A7" w:rsidRPr="009E3C0C" w:rsidRDefault="00D86EB0">
            <w:pPr>
              <w:pStyle w:val="Prrafodelista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Compilación de normativas institucionales.</w:t>
            </w:r>
          </w:p>
          <w:p w14:paraId="34A1157E" w14:textId="77777777" w:rsidR="005724A7" w:rsidRPr="009E3C0C" w:rsidRDefault="00D86EB0">
            <w:pPr>
              <w:pStyle w:val="Prrafodelista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Formularios</w:t>
            </w:r>
          </w:p>
          <w:p w14:paraId="22C25C77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Asesorías y capacitaciones de GDA.</w:t>
            </w:r>
          </w:p>
          <w:p w14:paraId="156204F8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Consulta de documentos</w:t>
            </w:r>
          </w:p>
          <w:p w14:paraId="6C65595C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Custodia y resguardo de documentos</w:t>
            </w:r>
          </w:p>
          <w:p w14:paraId="07221244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Diseño e implementación de normativas.</w:t>
            </w:r>
          </w:p>
          <w:p w14:paraId="41236749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Procesos de valoración, selección y eliminación documental.</w:t>
            </w:r>
          </w:p>
          <w:p w14:paraId="063E3849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Seguimiento a cumplimiento de normativas, lineamientos e instrucciones sobre proceso GDA.</w:t>
            </w:r>
          </w:p>
          <w:p w14:paraId="1C01F70D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Transferencias documentales</w:t>
            </w:r>
          </w:p>
          <w:p w14:paraId="126F7FD9" w14:textId="77777777" w:rsidR="005724A7" w:rsidRPr="009E3C0C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Tratamientos Archivísticos.</w:t>
            </w:r>
          </w:p>
          <w:p w14:paraId="5A885E4E" w14:textId="77777777" w:rsidR="005724A7" w:rsidRPr="009E3C0C" w:rsidRDefault="00D86EB0">
            <w:pPr>
              <w:pStyle w:val="Prrafodelista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Compilación de normativas GDA</w:t>
            </w:r>
          </w:p>
          <w:p w14:paraId="3C96B233" w14:textId="77777777" w:rsidR="005724A7" w:rsidRPr="009E3C0C" w:rsidRDefault="00D86EB0">
            <w:pPr>
              <w:pStyle w:val="Prrafodelista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Formularios</w:t>
            </w:r>
          </w:p>
          <w:p w14:paraId="7C3F1C8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  <w:p w14:paraId="1C36444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68E549F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lastRenderedPageBreak/>
              <w:t>.</w:t>
            </w:r>
          </w:p>
          <w:p w14:paraId="3F52F56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 Clínica empresarial.</w:t>
            </w:r>
          </w:p>
          <w:p w14:paraId="6C9D2923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lastRenderedPageBreak/>
              <w:t>2.2. Comités y Comisiones.</w:t>
            </w:r>
          </w:p>
          <w:p w14:paraId="644010C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2.3 Departamento de Activo Fijo.</w:t>
            </w:r>
          </w:p>
          <w:p w14:paraId="08D1C10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2.4. Departamento de Presupuesto</w:t>
            </w:r>
          </w:p>
          <w:p w14:paraId="71E6C54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2.5. Dirección Administrativa.</w:t>
            </w:r>
          </w:p>
          <w:p w14:paraId="3D2AA37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2.6 Dirección ejecutiva.</w:t>
            </w:r>
          </w:p>
          <w:p w14:paraId="27CEA78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2.7. Dirección Finanzas</w:t>
            </w:r>
          </w:p>
          <w:p w14:paraId="3DFE044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2.8. Dirección Identificación Ciudadana.</w:t>
            </w:r>
          </w:p>
          <w:p w14:paraId="54F77CB3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2.9. Presidencia</w:t>
            </w:r>
          </w:p>
          <w:p w14:paraId="3577B57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2.10Unidad de Acceso a la Información Publica</w:t>
            </w:r>
          </w:p>
          <w:p w14:paraId="4C7A942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2.11 Unidad de Adquisiciones y Contrataciones.</w:t>
            </w:r>
          </w:p>
          <w:p w14:paraId="1591FC1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2.12. Unidad Ambiental Institucional</w:t>
            </w:r>
          </w:p>
          <w:p w14:paraId="1C812ED0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2.13 Unidad Coordinadora del Registro del Estado Familiar UCREF.</w:t>
            </w:r>
          </w:p>
          <w:p w14:paraId="22EDB25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2.14. Unidad de Genero</w:t>
            </w:r>
          </w:p>
          <w:p w14:paraId="13DF5FB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2.15. Unidad de Gestión Documental y Archivos</w:t>
            </w:r>
          </w:p>
          <w:p w14:paraId="7B68AEF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2.16.  Unidad de Recursos Humanos.</w:t>
            </w:r>
          </w:p>
          <w:p w14:paraId="7A0D7413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6.1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Asesorías en GDA.</w:t>
            </w:r>
          </w:p>
          <w:p w14:paraId="712AF33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6.2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Capacitaciones GDA.</w:t>
            </w:r>
          </w:p>
          <w:p w14:paraId="17C157A1" w14:textId="77777777" w:rsidR="005724A7" w:rsidRPr="009E3C0C" w:rsidRDefault="00D86EB0">
            <w:pPr>
              <w:pStyle w:val="Prrafodelista"/>
              <w:numPr>
                <w:ilvl w:val="1"/>
                <w:numId w:val="5"/>
              </w:num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Registro de consultas y devoluciones usuarios internos</w:t>
            </w:r>
          </w:p>
          <w:p w14:paraId="6F4B7C73" w14:textId="77777777" w:rsidR="005724A7" w:rsidRPr="009E3C0C" w:rsidRDefault="00D86EB0">
            <w:pPr>
              <w:pStyle w:val="Prrafodelista"/>
              <w:numPr>
                <w:ilvl w:val="1"/>
                <w:numId w:val="5"/>
              </w:num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Registro de consultas y devoluciones usuarios externos</w:t>
            </w:r>
          </w:p>
          <w:p w14:paraId="3DF23420" w14:textId="77777777" w:rsidR="005724A7" w:rsidRPr="009E3C0C" w:rsidRDefault="00D86EB0">
            <w:pPr>
              <w:pStyle w:val="Prrafodelista"/>
              <w:numPr>
                <w:ilvl w:val="1"/>
                <w:numId w:val="5"/>
              </w:num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 xml:space="preserve">Registro de préstamos y </w:t>
            </w:r>
            <w:r w:rsidRPr="009E3C0C">
              <w:rPr>
                <w:rFonts w:ascii="Museo Sans 100" w:hAnsi="Museo Sans 100"/>
                <w:sz w:val="16"/>
                <w:szCs w:val="16"/>
              </w:rPr>
              <w:lastRenderedPageBreak/>
              <w:t>devoluciones a usuarios internos</w:t>
            </w:r>
          </w:p>
        </w:tc>
        <w:tc>
          <w:tcPr>
            <w:tcW w:w="1210" w:type="dxa"/>
            <w:gridSpan w:val="2"/>
          </w:tcPr>
          <w:p w14:paraId="0FC67C4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C9A82A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5E93898D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A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R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C-X.X-N</w:t>
            </w:r>
          </w:p>
          <w:p w14:paraId="5D10BF3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</w:p>
        </w:tc>
      </w:tr>
      <w:tr w:rsidR="005724A7" w:rsidRPr="009E3C0C" w14:paraId="299D456F" w14:textId="77777777" w:rsidTr="00B40B0A">
        <w:trPr>
          <w:gridAfter w:val="1"/>
          <w:wAfter w:w="6" w:type="dxa"/>
          <w:trHeight w:val="1388"/>
        </w:trPr>
        <w:tc>
          <w:tcPr>
            <w:tcW w:w="1135" w:type="dxa"/>
          </w:tcPr>
          <w:p w14:paraId="24B09CA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267609A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95E4AB4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164A3D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>Departamento de Archivo Documental Registral</w:t>
            </w:r>
          </w:p>
          <w:p w14:paraId="1CEE881D" w14:textId="77777777" w:rsidR="005724A7" w:rsidRPr="009E3C0C" w:rsidRDefault="00D86EB0" w:rsidP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</w:rPr>
            </w:pPr>
            <w:r w:rsidRPr="009E3C0C">
              <w:rPr>
                <w:rFonts w:ascii="Museo Sans 100" w:hAnsi="Museo Sans 100"/>
                <w:b/>
                <w:sz w:val="20"/>
              </w:rPr>
              <w:t>(</w:t>
            </w:r>
            <w:r w:rsidRPr="009E3C0C">
              <w:rPr>
                <w:rFonts w:ascii="Museo Sans 100" w:hAnsi="Museo Sans 100"/>
                <w:b/>
                <w:sz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b/>
                <w:sz w:val="20"/>
              </w:rPr>
              <w:t>ADR)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5E8709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</w:p>
          <w:p w14:paraId="41332EB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6393D34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391C6E5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12C1872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256B8A16" w14:textId="77777777" w:rsidR="005724A7" w:rsidRPr="009E3C0C" w:rsidRDefault="00D86EB0" w:rsidP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sz w:val="20"/>
                <w:szCs w:val="20"/>
              </w:rPr>
              <w:t>ADR-X.X-N</w:t>
            </w:r>
          </w:p>
        </w:tc>
      </w:tr>
      <w:tr w:rsidR="005724A7" w:rsidRPr="009E3C0C" w14:paraId="7DBBF3DF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117D8C31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1877F79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D63044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Talento Humano</w:t>
            </w:r>
          </w:p>
          <w:p w14:paraId="6AA7BAC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(UTHH)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FB58431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19D171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28C2F5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0700EFD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49FE508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3C64AFE0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UTHH-X.X-N</w:t>
            </w:r>
          </w:p>
        </w:tc>
      </w:tr>
      <w:tr w:rsidR="005724A7" w:rsidRPr="009E3C0C" w14:paraId="7783A0AB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2E87A780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Servicios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2531AC2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DA5EEB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1C2E1AD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Clínica Empresarial</w:t>
            </w:r>
          </w:p>
          <w:p w14:paraId="0C58A0E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(CLINE)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F21D62C" w14:textId="77777777" w:rsidR="005724A7" w:rsidRPr="009E3C0C" w:rsidRDefault="00D86EB0">
            <w:pPr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1022336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0B1B7D1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389BBB4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496D0C74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CLINE-X.X-N</w:t>
            </w:r>
          </w:p>
        </w:tc>
      </w:tr>
      <w:tr w:rsidR="005724A7" w:rsidRPr="009E3C0C" w14:paraId="38C4C994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0FB7BAD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16882B6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0F662C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Administrativa Institucional</w:t>
            </w:r>
          </w:p>
          <w:p w14:paraId="0737CA3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(UADI)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254EDEF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F389BE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9C2370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7AC6575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261222A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20C821C8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UADI-X.X-N</w:t>
            </w:r>
          </w:p>
        </w:tc>
      </w:tr>
      <w:tr w:rsidR="005724A7" w:rsidRPr="009E3C0C" w14:paraId="0F477A22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7075F70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78928D3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940C13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441180C" w14:textId="702D79A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</w:t>
            </w:r>
            <w:r w:rsidR="00BA7FEE" w:rsidRPr="009E3C0C">
              <w:rPr>
                <w:rFonts w:ascii="Museo Sans 100" w:hAnsi="Museo Sans 100"/>
                <w:b/>
                <w:sz w:val="20"/>
                <w:szCs w:val="20"/>
              </w:rPr>
              <w:t>Departamento de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Suministros</w:t>
            </w:r>
          </w:p>
          <w:p w14:paraId="40445F9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SUM)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A1539BF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</w:t>
            </w:r>
          </w:p>
          <w:p w14:paraId="3B5505D7" w14:textId="77777777" w:rsidR="005724A7" w:rsidRPr="009E3C0C" w:rsidRDefault="005724A7">
            <w:pPr>
              <w:spacing w:after="0" w:line="240" w:lineRule="auto"/>
              <w:ind w:left="383" w:hanging="383"/>
              <w:rPr>
                <w:rFonts w:ascii="Museo Sans 100" w:hAnsi="Museo Sans 100" w:cstheme="minorHAnsi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7CDDE7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3FDBB75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6B15957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3612EE29" w14:textId="77777777" w:rsidR="005724A7" w:rsidRPr="009E3C0C" w:rsidRDefault="00D86EB0" w:rsidP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sz w:val="20"/>
                <w:szCs w:val="20"/>
              </w:rPr>
              <w:t>SUM-X.X-N</w:t>
            </w:r>
          </w:p>
        </w:tc>
      </w:tr>
      <w:tr w:rsidR="005724A7" w:rsidRPr="009E3C0C" w14:paraId="06709CFD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442518A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5E2FC89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A2FF1D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C5ED2C0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Departamento de Activo Fijo </w:t>
            </w:r>
          </w:p>
          <w:p w14:paraId="6CC7E850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A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C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F)</w:t>
            </w:r>
          </w:p>
          <w:p w14:paraId="4C2839BA" w14:textId="1C180940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(Series </w:t>
            </w:r>
            <w:r w:rsidR="0061605F" w:rsidRPr="009E3C0C">
              <w:rPr>
                <w:rFonts w:ascii="Museo Sans 100" w:hAnsi="Museo Sans 100"/>
                <w:b/>
                <w:sz w:val="20"/>
                <w:szCs w:val="20"/>
              </w:rPr>
              <w:t>en proceso de actualización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)</w:t>
            </w:r>
          </w:p>
          <w:p w14:paraId="3E3B675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7F94FFA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S.1. Plan Operativo Anual y Seguimientos.</w:t>
            </w:r>
          </w:p>
          <w:p w14:paraId="027DE099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S.2. Seguimiento y cumplimiento de normativas institucionales </w:t>
            </w:r>
          </w:p>
          <w:p w14:paraId="321DF898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S.3. Expedientes de compras</w:t>
            </w:r>
          </w:p>
          <w:p w14:paraId="42D69CBD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S.4.  Expedientes de gestión y solicitudes de recursos</w:t>
            </w:r>
          </w:p>
          <w:p w14:paraId="3E47CE02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S.5.  Programa anual de necesidades.</w:t>
            </w:r>
          </w:p>
          <w:p w14:paraId="63B70A47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S.6.  Amortización de intangibilidad.</w:t>
            </w:r>
          </w:p>
          <w:p w14:paraId="001220AF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S.7.  Asignación y descargos.</w:t>
            </w:r>
          </w:p>
          <w:p w14:paraId="527C99B6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S.8.  Conciliación Bancaria.</w:t>
            </w:r>
          </w:p>
          <w:p w14:paraId="1121C78B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S.9.  Donaciones.</w:t>
            </w:r>
          </w:p>
          <w:p w14:paraId="57F0DA3D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S.10.  Informes</w:t>
            </w:r>
          </w:p>
          <w:p w14:paraId="4DF13F95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S.11. Levantamiento de inventarios</w:t>
            </w:r>
          </w:p>
          <w:p w14:paraId="3B2126C6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S.12. Póliza de seguros</w:t>
            </w:r>
          </w:p>
          <w:p w14:paraId="01D94623" w14:textId="77777777" w:rsidR="005724A7" w:rsidRPr="009E3C0C" w:rsidRDefault="005724A7">
            <w:pPr>
              <w:spacing w:after="0" w:line="240" w:lineRule="auto"/>
              <w:rPr>
                <w:rFonts w:ascii="Museo Sans 100" w:hAnsi="Museo Sans 100" w:cstheme="minorHAnsi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076455C8" w14:textId="77777777" w:rsidR="005724A7" w:rsidRPr="009E3C0C" w:rsidRDefault="00D86EB0">
            <w:pPr>
              <w:snapToGrid w:val="0"/>
              <w:spacing w:after="0" w:line="240" w:lineRule="auto"/>
              <w:ind w:left="269" w:hanging="269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2.1. Instrucciones Dirección ejecutiva</w:t>
            </w:r>
          </w:p>
          <w:p w14:paraId="2F3B7B74" w14:textId="77777777" w:rsidR="005724A7" w:rsidRPr="009E3C0C" w:rsidRDefault="00D86EB0">
            <w:pPr>
              <w:snapToGrid w:val="0"/>
              <w:spacing w:after="0" w:line="240" w:lineRule="auto"/>
              <w:ind w:left="269" w:hanging="269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2.2. Instrucciones de Presidencia.</w:t>
            </w:r>
          </w:p>
          <w:p w14:paraId="17FBD88A" w14:textId="77777777" w:rsidR="005724A7" w:rsidRPr="009E3C0C" w:rsidRDefault="00D86EB0">
            <w:pPr>
              <w:snapToGrid w:val="0"/>
              <w:spacing w:after="0" w:line="240" w:lineRule="auto"/>
              <w:ind w:left="269" w:hanging="269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2.3. Instrucciones Unidad Administrativa Institucional</w:t>
            </w:r>
          </w:p>
        </w:tc>
        <w:tc>
          <w:tcPr>
            <w:tcW w:w="1210" w:type="dxa"/>
            <w:gridSpan w:val="2"/>
          </w:tcPr>
          <w:p w14:paraId="33AEF4B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9EE289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20981BD6" w14:textId="77777777" w:rsidR="005724A7" w:rsidRPr="009E3C0C" w:rsidRDefault="00D86EB0" w:rsidP="00D86EB0">
            <w:pPr>
              <w:snapToGrid w:val="0"/>
              <w:spacing w:after="0" w:line="240" w:lineRule="auto"/>
              <w:jc w:val="center"/>
              <w:outlineLvl w:val="4"/>
              <w:rPr>
                <w:rFonts w:ascii="Museo Sans 100" w:hAnsi="Museo Sans 100"/>
                <w:b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  <w:lang w:val="es-ES"/>
              </w:rPr>
              <w:t>DP</w:t>
            </w:r>
            <w:r w:rsidRPr="009E3C0C">
              <w:rPr>
                <w:rFonts w:ascii="Museo Sans 100" w:hAnsi="Museo Sans 100"/>
                <w:b/>
                <w:sz w:val="16"/>
                <w:szCs w:val="16"/>
              </w:rPr>
              <w:t>A</w:t>
            </w:r>
            <w:r w:rsidRPr="009E3C0C">
              <w:rPr>
                <w:rFonts w:ascii="Museo Sans 100" w:hAnsi="Museo Sans 100"/>
                <w:b/>
                <w:sz w:val="16"/>
                <w:szCs w:val="16"/>
                <w:lang w:val="es-ES"/>
              </w:rPr>
              <w:t>C</w:t>
            </w:r>
            <w:r w:rsidRPr="009E3C0C">
              <w:rPr>
                <w:rFonts w:ascii="Museo Sans 100" w:hAnsi="Museo Sans 100"/>
                <w:b/>
                <w:sz w:val="16"/>
                <w:szCs w:val="16"/>
              </w:rPr>
              <w:t>F-X.X-N</w:t>
            </w:r>
          </w:p>
        </w:tc>
      </w:tr>
      <w:tr w:rsidR="005724A7" w:rsidRPr="009E3C0C" w14:paraId="624B3B46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29434AE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159CAA0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634886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862469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Departamento de Seguridad y Transporte</w:t>
            </w:r>
          </w:p>
          <w:p w14:paraId="0D3AE0E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STR)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6D2D3CA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</w:t>
            </w:r>
          </w:p>
          <w:p w14:paraId="0113A602" w14:textId="77777777" w:rsidR="005724A7" w:rsidRPr="009E3C0C" w:rsidRDefault="005724A7">
            <w:pPr>
              <w:spacing w:after="0" w:line="240" w:lineRule="auto"/>
              <w:rPr>
                <w:rFonts w:ascii="Museo Sans 100" w:hAnsi="Museo Sans 100" w:cstheme="minorHAnsi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69D441F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0EF467A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138F6F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11681DC8" w14:textId="77777777" w:rsidR="005724A7" w:rsidRPr="009E3C0C" w:rsidRDefault="00D86EB0" w:rsidP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lang w:val="es-ES"/>
              </w:rPr>
              <w:t>DP</w:t>
            </w:r>
            <w:r w:rsidRPr="009E3C0C">
              <w:rPr>
                <w:rFonts w:ascii="Museo Sans 100" w:hAnsi="Museo Sans 100"/>
              </w:rPr>
              <w:t>STR-X.X-N</w:t>
            </w:r>
          </w:p>
        </w:tc>
      </w:tr>
      <w:tr w:rsidR="005724A7" w:rsidRPr="009E3C0C" w14:paraId="2CCE8490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7B2DE06A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2A07499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49F85F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E33996" w14:textId="0ABD423F" w:rsidR="005724A7" w:rsidRPr="009E3C0C" w:rsidRDefault="00BA7FEE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Departamento de</w:t>
            </w:r>
            <w:r w:rsidR="00D86EB0"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Servicios Generales y Mantenimiento </w:t>
            </w:r>
          </w:p>
          <w:p w14:paraId="7624F5D9" w14:textId="19A323FC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(DPSGM)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2F8752E" w14:textId="77777777" w:rsidR="005724A7" w:rsidRPr="009E3C0C" w:rsidRDefault="00D86EB0">
            <w:pPr>
              <w:spacing w:after="0" w:line="240" w:lineRule="auto"/>
              <w:rPr>
                <w:rFonts w:ascii="Museo Sans 100" w:hAnsi="Museo Sans 100" w:cstheme="minorHAnsi"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8"/>
                <w:szCs w:val="18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10B4163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67C41D4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69A44EF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</w:tcPr>
          <w:p w14:paraId="5F7529B9" w14:textId="77777777" w:rsidR="005724A7" w:rsidRPr="009E3C0C" w:rsidRDefault="00D86EB0" w:rsidP="00D86EB0">
            <w:pPr>
              <w:snapToGrid w:val="0"/>
              <w:spacing w:after="0" w:line="240" w:lineRule="auto"/>
              <w:rPr>
                <w:rFonts w:ascii="Museo Sans 100" w:hAnsi="Museo Sans 100"/>
                <w:lang w:val="es-ES"/>
              </w:rPr>
            </w:pPr>
            <w:r w:rsidRPr="009E3C0C">
              <w:rPr>
                <w:rFonts w:ascii="Museo Sans 100" w:hAnsi="Museo Sans 100"/>
                <w:lang w:val="es-ES"/>
              </w:rPr>
              <w:t>DPSGM-x.x-n</w:t>
            </w:r>
          </w:p>
        </w:tc>
      </w:tr>
      <w:tr w:rsidR="005724A7" w:rsidRPr="009E3C0C" w14:paraId="2F74BE0A" w14:textId="77777777" w:rsidTr="00B40B0A">
        <w:trPr>
          <w:gridAfter w:val="1"/>
          <w:wAfter w:w="6" w:type="dxa"/>
          <w:trHeight w:val="143"/>
        </w:trPr>
        <w:tc>
          <w:tcPr>
            <w:tcW w:w="14766" w:type="dxa"/>
            <w:gridSpan w:val="17"/>
            <w:shd w:val="clear" w:color="auto" w:fill="B8CCE4" w:themeFill="accent1" w:themeFillTint="66"/>
            <w:vAlign w:val="center"/>
          </w:tcPr>
          <w:p w14:paraId="09C04070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  <w:r w:rsidRPr="009E3C0C">
              <w:rPr>
                <w:rFonts w:ascii="Museo Sans 100" w:hAnsi="Museo Sans 100"/>
                <w:b/>
              </w:rPr>
              <w:t>DIRECCIÓN DE REGISTRO DE PERSONAS NATURALES</w:t>
            </w:r>
          </w:p>
        </w:tc>
      </w:tr>
      <w:tr w:rsidR="005724A7" w:rsidRPr="009E3C0C" w14:paraId="44C4C5B3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2CAB45B3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Servicios</w:t>
            </w:r>
          </w:p>
        </w:tc>
        <w:tc>
          <w:tcPr>
            <w:tcW w:w="1837" w:type="dxa"/>
            <w:gridSpan w:val="2"/>
            <w:shd w:val="clear" w:color="auto" w:fill="FFFFFF" w:themeFill="background1"/>
            <w:vAlign w:val="center"/>
          </w:tcPr>
          <w:p w14:paraId="419DA31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Dirección de Registro de Personas Naturales</w:t>
            </w:r>
          </w:p>
          <w:p w14:paraId="57878D7D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(DRPN) </w:t>
            </w:r>
          </w:p>
          <w:p w14:paraId="064BDB3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despacho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725888D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5F44C3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81C75ED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26E4FBC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399C1D1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3514073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5C65B45A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DRPN.X.X-N</w:t>
            </w:r>
          </w:p>
        </w:tc>
      </w:tr>
      <w:tr w:rsidR="005724A7" w:rsidRPr="009E3C0C" w14:paraId="54C583EB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4BE1382C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Servicios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1A34C92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615967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Jurídica Registral</w:t>
            </w:r>
          </w:p>
          <w:p w14:paraId="353B118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(UJRE)</w:t>
            </w:r>
          </w:p>
          <w:p w14:paraId="361C32E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24"/>
                <w:szCs w:val="24"/>
              </w:rPr>
            </w:pPr>
            <w:r w:rsidRPr="009E3C0C">
              <w:rPr>
                <w:rFonts w:ascii="Museo Sans 100" w:hAnsi="Museo Sans 100"/>
                <w:b/>
                <w:sz w:val="24"/>
                <w:szCs w:val="24"/>
              </w:rPr>
              <w:t>EN PROCESO DE VALIDACIÓN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2D966A3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9436730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1. Plan Operativo Anual y seguimientos</w:t>
            </w:r>
          </w:p>
          <w:p w14:paraId="49DA6C89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2. Cumplimiento a normativas, lineamientos e instrucciones sobre procesos institucionales</w:t>
            </w:r>
          </w:p>
          <w:p w14:paraId="5B82A447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3.Gestión de recursos</w:t>
            </w:r>
          </w:p>
          <w:p w14:paraId="3DE50FD6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4. Atención a usuarios para búsqueda de información y temas jurídicos</w:t>
            </w:r>
          </w:p>
          <w:p w14:paraId="179D48A1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5. Resoluciones, constancias y certificaciones</w:t>
            </w:r>
          </w:p>
          <w:p w14:paraId="07F811B2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6. Seguimiento y control de procedimientos técnicos, jurídicos y legales.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2CB9EE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</w:p>
          <w:p w14:paraId="689BB11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</w:p>
          <w:p w14:paraId="37E5FA3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</w:p>
          <w:p w14:paraId="0CBD5D5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</w:p>
          <w:p w14:paraId="57B3678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 xml:space="preserve">  3.1 Expedientes de compras.</w:t>
            </w:r>
          </w:p>
          <w:p w14:paraId="1898002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3.2 Solicitudes de compras por caja chica</w:t>
            </w:r>
          </w:p>
          <w:p w14:paraId="1A4AF55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 xml:space="preserve"> 3.3 Programa Anual de Necesidades</w:t>
            </w:r>
          </w:p>
          <w:p w14:paraId="48B3F42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</w:p>
        </w:tc>
        <w:tc>
          <w:tcPr>
            <w:tcW w:w="1210" w:type="dxa"/>
            <w:gridSpan w:val="2"/>
          </w:tcPr>
          <w:p w14:paraId="3AA9A62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1957EBE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</w:tcPr>
          <w:p w14:paraId="5D02C10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4DB52DB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3AA8D54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7A0BA77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2C2363E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64BD7F32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UJRE-X.X-N</w:t>
            </w:r>
          </w:p>
        </w:tc>
      </w:tr>
      <w:tr w:rsidR="005724A7" w:rsidRPr="009E3C0C" w14:paraId="28272A40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3862B7A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3E2C16A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C6DB2C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76F3E6C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Departamento de Gestión de Trámites</w:t>
            </w:r>
          </w:p>
          <w:p w14:paraId="61BAAACC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GET)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1372DB9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CE1F55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</w:p>
        </w:tc>
        <w:tc>
          <w:tcPr>
            <w:tcW w:w="1210" w:type="dxa"/>
            <w:gridSpan w:val="2"/>
          </w:tcPr>
          <w:p w14:paraId="138DC9F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418B08B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0DDB10FB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sz w:val="20"/>
                <w:szCs w:val="20"/>
              </w:rPr>
              <w:t>GET-X.X-N</w:t>
            </w:r>
          </w:p>
        </w:tc>
      </w:tr>
      <w:tr w:rsidR="005724A7" w:rsidRPr="009E3C0C" w14:paraId="5A851D80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018CB48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0DF5E89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DE800D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875B267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Departamento de Capacitación y Asistencia Jurídica</w:t>
            </w:r>
          </w:p>
          <w:p w14:paraId="1649FDA3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CAJ)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F941AB3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FD11F9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</w:p>
        </w:tc>
        <w:tc>
          <w:tcPr>
            <w:tcW w:w="1210" w:type="dxa"/>
            <w:gridSpan w:val="2"/>
          </w:tcPr>
          <w:p w14:paraId="74B6BB0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2131D21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0F55680B" w14:textId="77777777" w:rsidR="005724A7" w:rsidRPr="009E3C0C" w:rsidRDefault="00D86EB0" w:rsidP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sz w:val="20"/>
                <w:szCs w:val="20"/>
              </w:rPr>
              <w:t>CAJ-X.X-N</w:t>
            </w:r>
          </w:p>
        </w:tc>
      </w:tr>
      <w:tr w:rsidR="005724A7" w:rsidRPr="009E3C0C" w14:paraId="621E7FC6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3FC9977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33C53DA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0DBD03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BCFBAEC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Departamento de Sistemas de Registros de 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lastRenderedPageBreak/>
              <w:t>Hechos Vitales y Familiares</w:t>
            </w:r>
          </w:p>
          <w:p w14:paraId="6B42F3FB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DP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RHVF)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296D4F4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lastRenderedPageBreak/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6F74565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</w:p>
        </w:tc>
        <w:tc>
          <w:tcPr>
            <w:tcW w:w="1210" w:type="dxa"/>
            <w:gridSpan w:val="2"/>
          </w:tcPr>
          <w:p w14:paraId="5D21A00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6E0400B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2A9CF2E2" w14:textId="77777777" w:rsidR="005724A7" w:rsidRPr="009E3C0C" w:rsidRDefault="00D86EB0" w:rsidP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  <w:lang w:val="es-ES"/>
              </w:rPr>
              <w:t>D</w:t>
            </w:r>
            <w:r w:rsidRPr="009E3C0C">
              <w:rPr>
                <w:rFonts w:ascii="Museo Sans 100" w:hAnsi="Museo Sans 100"/>
                <w:sz w:val="18"/>
                <w:szCs w:val="18"/>
              </w:rPr>
              <w:t>RHVF-X.X-N</w:t>
            </w:r>
          </w:p>
        </w:tc>
      </w:tr>
      <w:tr w:rsidR="005724A7" w:rsidRPr="009E3C0C" w14:paraId="45560CE1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4718A73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17D301F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4FED0D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Procesamiento de Partidas</w:t>
            </w:r>
          </w:p>
          <w:p w14:paraId="0E9EDB3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(UPP)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F4BAFC7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5A3625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3800D05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1244810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6917B07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</w:tcPr>
          <w:p w14:paraId="4CD93F1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UPP-X.X-N</w:t>
            </w:r>
          </w:p>
        </w:tc>
      </w:tr>
      <w:tr w:rsidR="005724A7" w:rsidRPr="009E3C0C" w14:paraId="3C89B545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1138DE12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4DAC133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D69BAB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C2CA585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Departamento de 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Digitalización e Integración.</w:t>
            </w:r>
          </w:p>
          <w:p w14:paraId="17D6AB26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DPDI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1707D64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eastAsia="Times New Roman" w:hAnsi="Museo Sans 100" w:cstheme="minorHAnsi"/>
                <w:sz w:val="16"/>
                <w:szCs w:val="16"/>
              </w:rPr>
              <w:t>En proceso de clasificacion</w:t>
            </w:r>
          </w:p>
          <w:p w14:paraId="73871BB9" w14:textId="77777777" w:rsidR="005724A7" w:rsidRPr="009E3C0C" w:rsidRDefault="005724A7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213F837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1CA33E6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3D9EBF6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0E21AA2A" w14:textId="77777777" w:rsidR="005724A7" w:rsidRPr="009E3C0C" w:rsidRDefault="00D86EB0" w:rsidP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  <w:lang w:val="es-ES"/>
              </w:rPr>
              <w:t>DPDI</w:t>
            </w:r>
            <w:r w:rsidRPr="009E3C0C">
              <w:rPr>
                <w:rFonts w:ascii="Museo Sans 100" w:hAnsi="Museo Sans 100"/>
                <w:sz w:val="20"/>
                <w:szCs w:val="20"/>
              </w:rPr>
              <w:t>-X-X-N</w:t>
            </w:r>
          </w:p>
        </w:tc>
      </w:tr>
      <w:tr w:rsidR="005724A7" w:rsidRPr="009E3C0C" w14:paraId="21766337" w14:textId="77777777" w:rsidTr="00B40B0A">
        <w:trPr>
          <w:gridAfter w:val="1"/>
          <w:wAfter w:w="6" w:type="dxa"/>
          <w:trHeight w:val="143"/>
        </w:trPr>
        <w:tc>
          <w:tcPr>
            <w:tcW w:w="14766" w:type="dxa"/>
            <w:gridSpan w:val="17"/>
            <w:shd w:val="clear" w:color="auto" w:fill="B8CCE4" w:themeFill="accent1" w:themeFillTint="66"/>
          </w:tcPr>
          <w:p w14:paraId="09FBF1C2" w14:textId="2B5612B2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DIRECCIÓN DE INNOVACIÓN </w:t>
            </w:r>
            <w:r w:rsidR="00BA7FEE" w:rsidRPr="009E3C0C">
              <w:rPr>
                <w:rFonts w:ascii="Museo Sans 100" w:hAnsi="Museo Sans 100"/>
                <w:b/>
                <w:sz w:val="20"/>
                <w:szCs w:val="20"/>
              </w:rPr>
              <w:t>INSTITUCIONAL Y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PROYECTOS ESTRATÉGICOS (DIIPE)</w:t>
            </w:r>
          </w:p>
        </w:tc>
      </w:tr>
      <w:tr w:rsidR="005724A7" w:rsidRPr="009E3C0C" w14:paraId="51083170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55C8F03F" w14:textId="77777777" w:rsidR="005724A7" w:rsidRPr="009E3C0C" w:rsidRDefault="00D86EB0">
            <w:pPr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837" w:type="dxa"/>
            <w:gridSpan w:val="2"/>
            <w:shd w:val="clear" w:color="auto" w:fill="FFFFFF" w:themeFill="background1"/>
            <w:vAlign w:val="center"/>
          </w:tcPr>
          <w:p w14:paraId="18B594BB" w14:textId="52F69C4C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Dirección de Innovación </w:t>
            </w:r>
            <w:r w:rsidR="00BA7FEE" w:rsidRPr="009E3C0C">
              <w:rPr>
                <w:rFonts w:ascii="Museo Sans 100" w:hAnsi="Museo Sans 100"/>
                <w:b/>
                <w:sz w:val="20"/>
                <w:szCs w:val="20"/>
              </w:rPr>
              <w:t>Institucional y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Proyectos Estratégicos</w:t>
            </w:r>
          </w:p>
          <w:p w14:paraId="0917765F" w14:textId="59D6F716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(DI</w:t>
            </w:r>
            <w:r w:rsidR="00BA7FEE">
              <w:rPr>
                <w:rFonts w:ascii="Museo Sans 100" w:hAnsi="Museo Sans 100"/>
                <w:b/>
                <w:sz w:val="20"/>
                <w:szCs w:val="20"/>
              </w:rPr>
              <w:t>I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PE)</w:t>
            </w:r>
          </w:p>
          <w:p w14:paraId="6424C2F9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despacho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158A79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1224397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4A87DBE2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90B59D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381BCA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432E698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6693D967" w14:textId="26D1DAEA" w:rsidR="005724A7" w:rsidRPr="00BA7FEE" w:rsidRDefault="00D86EB0" w:rsidP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BA7FEE">
              <w:rPr>
                <w:rFonts w:ascii="Museo Sans 100" w:hAnsi="Museo Sans 100"/>
                <w:sz w:val="20"/>
                <w:szCs w:val="20"/>
              </w:rPr>
              <w:t>DI</w:t>
            </w:r>
            <w:r w:rsidR="00BA7FEE" w:rsidRPr="00BA7FEE">
              <w:rPr>
                <w:rFonts w:ascii="Museo Sans 100" w:hAnsi="Museo Sans 100"/>
                <w:sz w:val="20"/>
                <w:szCs w:val="20"/>
              </w:rPr>
              <w:t>I</w:t>
            </w:r>
            <w:r w:rsidRPr="00BA7FEE">
              <w:rPr>
                <w:rFonts w:ascii="Museo Sans 100" w:hAnsi="Museo Sans 100"/>
                <w:sz w:val="20"/>
                <w:szCs w:val="20"/>
              </w:rPr>
              <w:t>PE-X.X-N</w:t>
            </w:r>
          </w:p>
        </w:tc>
      </w:tr>
      <w:tr w:rsidR="005724A7" w:rsidRPr="009E3C0C" w14:paraId="67E428A8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425D7A8B" w14:textId="77777777" w:rsidR="005724A7" w:rsidRPr="009E3C0C" w:rsidRDefault="00D86EB0">
            <w:pPr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1732ECB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7AF96CD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Unidad de Aseguramiento de Calidad</w:t>
            </w:r>
          </w:p>
          <w:p w14:paraId="4638EF0B" w14:textId="38289428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(UA</w:t>
            </w:r>
            <w:r w:rsidR="00B6305A">
              <w:rPr>
                <w:rFonts w:ascii="Museo Sans 100" w:hAnsi="Museo Sans 100"/>
                <w:b/>
                <w:sz w:val="20"/>
                <w:szCs w:val="20"/>
              </w:rPr>
              <w:t>S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C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137582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33DC43C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En proceso de clasificación documental </w:t>
            </w:r>
          </w:p>
          <w:p w14:paraId="439DF322" w14:textId="77777777" w:rsidR="005724A7" w:rsidRPr="009E3C0C" w:rsidRDefault="005724A7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</w:p>
          <w:p w14:paraId="1D85482E" w14:textId="77777777" w:rsidR="005724A7" w:rsidRPr="009E3C0C" w:rsidRDefault="005724A7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1D2EC49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6395B7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01774A1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5862F880" w14:textId="322A27F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</w:t>
            </w:r>
            <w:r w:rsidRPr="009E3C0C">
              <w:rPr>
                <w:rFonts w:ascii="Museo Sans 100" w:hAnsi="Museo Sans 100"/>
                <w:sz w:val="20"/>
                <w:szCs w:val="20"/>
                <w:lang w:val="es-ES"/>
              </w:rPr>
              <w:t>A</w:t>
            </w:r>
            <w:r w:rsidR="00B6305A">
              <w:rPr>
                <w:rFonts w:ascii="Museo Sans 100" w:hAnsi="Museo Sans 100"/>
                <w:sz w:val="20"/>
                <w:szCs w:val="20"/>
                <w:lang w:val="es-ES"/>
              </w:rPr>
              <w:t>S</w:t>
            </w:r>
            <w:r w:rsidRPr="009E3C0C">
              <w:rPr>
                <w:rFonts w:ascii="Museo Sans 100" w:hAnsi="Museo Sans 100"/>
                <w:sz w:val="20"/>
                <w:szCs w:val="20"/>
              </w:rPr>
              <w:t>C-X.X-N</w:t>
            </w:r>
          </w:p>
        </w:tc>
      </w:tr>
      <w:tr w:rsidR="005724A7" w:rsidRPr="009E3C0C" w14:paraId="1114D082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36F89863" w14:textId="77777777" w:rsidR="005724A7" w:rsidRPr="009E3C0C" w:rsidRDefault="005724A7">
            <w:pPr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79FAE24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8C6E51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Planificación</w:t>
            </w:r>
          </w:p>
          <w:p w14:paraId="714F07B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(UPLA)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FE7839E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FB12EB8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B5A3F7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504133A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7067B13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550738A4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UPLA-X.X-N</w:t>
            </w:r>
          </w:p>
        </w:tc>
      </w:tr>
      <w:tr w:rsidR="005724A7" w:rsidRPr="009E3C0C" w14:paraId="73C449A1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668FD867" w14:textId="77777777" w:rsidR="005724A7" w:rsidRPr="009E3C0C" w:rsidRDefault="005724A7">
            <w:pPr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376DC4B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9200CB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Innovación y Proyectos (UIPR)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D940AAB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369FB38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33D7568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67205CC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F950EC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74657848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UIPR-X.X-N</w:t>
            </w:r>
          </w:p>
        </w:tc>
      </w:tr>
      <w:tr w:rsidR="005724A7" w:rsidRPr="009E3C0C" w14:paraId="3F861323" w14:textId="77777777" w:rsidTr="00B40B0A">
        <w:trPr>
          <w:gridAfter w:val="1"/>
          <w:wAfter w:w="6" w:type="dxa"/>
          <w:trHeight w:val="143"/>
        </w:trPr>
        <w:tc>
          <w:tcPr>
            <w:tcW w:w="14766" w:type="dxa"/>
            <w:gridSpan w:val="17"/>
            <w:vAlign w:val="center"/>
          </w:tcPr>
          <w:p w14:paraId="4C499FD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</w:tr>
      <w:tr w:rsidR="005724A7" w:rsidRPr="009E3C0C" w14:paraId="26F8BA22" w14:textId="77777777" w:rsidTr="00B40B0A">
        <w:trPr>
          <w:gridAfter w:val="1"/>
          <w:wAfter w:w="6" w:type="dxa"/>
          <w:trHeight w:val="143"/>
        </w:trPr>
        <w:tc>
          <w:tcPr>
            <w:tcW w:w="14766" w:type="dxa"/>
            <w:gridSpan w:val="17"/>
            <w:shd w:val="clear" w:color="auto" w:fill="B8CCE4" w:themeFill="accent1" w:themeFillTint="66"/>
            <w:vAlign w:val="center"/>
          </w:tcPr>
          <w:p w14:paraId="1598EE40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DIRECCIÓN DE IDENTIFICACIÓN CIUDADANA</w:t>
            </w:r>
          </w:p>
        </w:tc>
      </w:tr>
      <w:tr w:rsidR="005724A7" w:rsidRPr="009E3C0C" w14:paraId="7D37546F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2F097CA0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Servicios</w:t>
            </w:r>
          </w:p>
        </w:tc>
        <w:tc>
          <w:tcPr>
            <w:tcW w:w="1837" w:type="dxa"/>
            <w:gridSpan w:val="2"/>
            <w:shd w:val="clear" w:color="auto" w:fill="FFFFFF" w:themeFill="background1"/>
            <w:vAlign w:val="center"/>
          </w:tcPr>
          <w:p w14:paraId="19FECA8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Dirección de Identificación Ciudadana</w:t>
            </w:r>
          </w:p>
          <w:p w14:paraId="5EACBD63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(DIC)</w:t>
            </w:r>
          </w:p>
          <w:p w14:paraId="23EA741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despacho</w:t>
            </w:r>
          </w:p>
          <w:p w14:paraId="7473F96E" w14:textId="01B419AD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(Series </w:t>
            </w:r>
          </w:p>
          <w:p w14:paraId="2034ECD2" w14:textId="39E3C085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24"/>
                <w:szCs w:val="24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EN PROCESO DE VALIDACIÓN</w:t>
            </w:r>
            <w:r w:rsidR="0061605F" w:rsidRPr="009E3C0C">
              <w:rPr>
                <w:rFonts w:ascii="Museo Sans 100" w:hAnsi="Museo Sans 100"/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96DF182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9D6CB0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4038FF8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65B09CDC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1. Plan Operativo Anual y seguimientos</w:t>
            </w:r>
          </w:p>
          <w:p w14:paraId="437E9F8E" w14:textId="7E0899AC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2. Seguimiento a cumplimientos de normativas, lineamientos e </w:t>
            </w:r>
            <w:r w:rsidR="00B6305A" w:rsidRPr="009E3C0C">
              <w:rPr>
                <w:rFonts w:ascii="Museo Sans 100" w:hAnsi="Museo Sans 100" w:cstheme="minorHAnsi"/>
                <w:sz w:val="16"/>
                <w:szCs w:val="16"/>
              </w:rPr>
              <w:t>instrucciones sobre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procesos institucionales administrativos</w:t>
            </w:r>
          </w:p>
          <w:p w14:paraId="6BBBD92F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3. Gestión de recursos </w:t>
            </w:r>
          </w:p>
          <w:p w14:paraId="2087CEAC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4. Apoyo técnico jurídico </w:t>
            </w:r>
          </w:p>
          <w:p w14:paraId="151053DC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5. Atención a ciudadanos</w:t>
            </w:r>
          </w:p>
          <w:p w14:paraId="2E6DDB5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6. Evaluación de normativas sobre la emisión del Dui</w:t>
            </w:r>
          </w:p>
          <w:p w14:paraId="4783755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7. Resoluciones</w:t>
            </w:r>
          </w:p>
          <w:p w14:paraId="193945F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lastRenderedPageBreak/>
              <w:t>8. Seguimiento aplicación de procedimientos del registro del Dui.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53D4FB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5C283AE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0E67BF4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3.1 Expedientes de compras.</w:t>
            </w:r>
          </w:p>
          <w:p w14:paraId="3D22C69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3.2 Expedientes de gestiones y solicitudes de recursos</w:t>
            </w:r>
          </w:p>
          <w:p w14:paraId="7A294B9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3.3 Programa anual de necesidades.</w:t>
            </w:r>
          </w:p>
          <w:p w14:paraId="1D46F88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5.1 Asesorías</w:t>
            </w:r>
          </w:p>
          <w:p w14:paraId="46B8AD3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lastRenderedPageBreak/>
              <w:t>5.2 Solución de problemas sobre trámites de Dui</w:t>
            </w:r>
          </w:p>
        </w:tc>
        <w:tc>
          <w:tcPr>
            <w:tcW w:w="1210" w:type="dxa"/>
            <w:gridSpan w:val="2"/>
          </w:tcPr>
          <w:p w14:paraId="35D9882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7548CEA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052BD281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DIC-X.X-N</w:t>
            </w:r>
          </w:p>
        </w:tc>
      </w:tr>
      <w:tr w:rsidR="005724A7" w:rsidRPr="009E3C0C" w14:paraId="48A2D34B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4EAF21A8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Servicios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2FAB034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EA954B8" w14:textId="2F13F826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Unidad de Supervisión </w:t>
            </w:r>
            <w:r w:rsidR="00B6305A" w:rsidRPr="009E3C0C">
              <w:rPr>
                <w:rFonts w:ascii="Museo Sans 100" w:hAnsi="Museo Sans 100"/>
                <w:b/>
                <w:sz w:val="20"/>
                <w:szCs w:val="20"/>
              </w:rPr>
              <w:t>y Control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de Centros de Servicio</w:t>
            </w:r>
          </w:p>
          <w:p w14:paraId="5123EAD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(USC</w:t>
            </w:r>
            <w:r w:rsidR="008C505D" w:rsidRPr="009E3C0C">
              <w:rPr>
                <w:rFonts w:ascii="Museo Sans 100" w:hAnsi="Museo Sans 100"/>
                <w:b/>
                <w:sz w:val="20"/>
                <w:szCs w:val="20"/>
              </w:rPr>
              <w:t>C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S</w:t>
            </w:r>
            <w:r w:rsidRPr="009E3C0C">
              <w:rPr>
                <w:rFonts w:ascii="Museo Sans 100" w:hAnsi="Museo Sans 100"/>
                <w:b/>
                <w:sz w:val="20"/>
                <w:szCs w:val="20"/>
              </w:rPr>
              <w:t>)</w:t>
            </w:r>
          </w:p>
          <w:p w14:paraId="69F5055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 (Series actualizadas)</w:t>
            </w:r>
          </w:p>
          <w:p w14:paraId="77DA75CD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En proceso de validación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2E63735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4E097F0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S.01.Plan Operativo Anual y seguimientos.</w:t>
            </w:r>
          </w:p>
          <w:p w14:paraId="5731A80E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S.02. Seguimiento a cumplimiento de normativas, lineamientos, e instrucciones sobre procesos institucionales administrativos.</w:t>
            </w:r>
          </w:p>
          <w:p w14:paraId="27090112" w14:textId="6EBF9D4F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S.03. Gestiones para un funcionamiento </w:t>
            </w:r>
            <w:r w:rsidR="00B6305A" w:rsidRPr="009E3C0C">
              <w:rPr>
                <w:rFonts w:ascii="Museo Sans 100" w:hAnsi="Museo Sans 100" w:cstheme="minorHAnsi"/>
                <w:sz w:val="16"/>
                <w:szCs w:val="16"/>
              </w:rPr>
              <w:t>más</w:t>
            </w:r>
            <w:r w:rsidRPr="009E3C0C">
              <w:rPr>
                <w:rFonts w:ascii="Museo Sans 100" w:hAnsi="Museo Sans 100" w:cstheme="minorHAnsi"/>
                <w:sz w:val="16"/>
                <w:szCs w:val="16"/>
              </w:rPr>
              <w:t xml:space="preserve"> eficiente de la unidad.</w:t>
            </w:r>
          </w:p>
          <w:p w14:paraId="1F7ADD2B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S.04. Expedientes de compras</w:t>
            </w:r>
          </w:p>
          <w:p w14:paraId="478374FD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S.05. Expedientes de gestiones y solicitudes de recursos</w:t>
            </w:r>
          </w:p>
          <w:p w14:paraId="192BFADC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S.06. programa anual de necesidades.</w:t>
            </w:r>
          </w:p>
          <w:p w14:paraId="47438172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S.07. Asesorías y asistencias al ciudadano</w:t>
            </w:r>
          </w:p>
          <w:p w14:paraId="03C9BCBF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S.08. Atención y resoluciones de casos y problemas en Centros de Servicio nacionales.</w:t>
            </w:r>
          </w:p>
          <w:p w14:paraId="6D5AA60E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S.09. Expedientes en proceso de emisión de DUI Nacional.</w:t>
            </w:r>
          </w:p>
          <w:p w14:paraId="49A1498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S.10. Reencuentro de familiares separados.</w:t>
            </w:r>
          </w:p>
          <w:p w14:paraId="4B8F270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S.011. Seguimiento a cumplimiento de normativas, lineamientos e instrucciones sobre procesos relacionados con la identidad y emisión del DUI Nacional.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DD9D11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  <w:p w14:paraId="3838835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  <w:p w14:paraId="6B130B06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S.02.1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Instrucciones Dirección ejecutiva</w:t>
            </w:r>
          </w:p>
          <w:p w14:paraId="549AD964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S.02.2.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Instrucciones Presidencia</w:t>
            </w:r>
          </w:p>
          <w:p w14:paraId="5392C70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S.02.3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Instrucciones de Dirección Identificación Ciudadana</w:t>
            </w:r>
          </w:p>
          <w:p w14:paraId="40EAB22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S.02.4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Instrucciones Centros de Servicio Dui Nacional.</w:t>
            </w:r>
          </w:p>
          <w:p w14:paraId="06C28FF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S.03.1.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Capacitaciones sobre procesos administrativos.</w:t>
            </w:r>
          </w:p>
          <w:p w14:paraId="7119B6DE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S.09.1.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Recomendaciones y/u opiniones jurídicas sobre el proceso de emisión del DUI Nacional.</w:t>
            </w:r>
          </w:p>
          <w:p w14:paraId="02894F13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S.09.2.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Supervisión proceso emisión de DUI nacional</w:t>
            </w:r>
          </w:p>
          <w:p w14:paraId="68AB391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S.09.3.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Documentos de respaldo expediente físico</w:t>
            </w:r>
          </w:p>
          <w:p w14:paraId="0BB9C8C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S.09.4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Documentos de respaldo expediente digital.</w:t>
            </w:r>
          </w:p>
          <w:p w14:paraId="7158453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S.11.1.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Instrucciones Dirección Ejecutiva</w:t>
            </w:r>
          </w:p>
          <w:p w14:paraId="626467C2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S.011.2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Instrucciones Presidencia</w:t>
            </w:r>
          </w:p>
          <w:p w14:paraId="40ED656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S.011.3. Instrucciones DIC.</w:t>
            </w:r>
          </w:p>
          <w:p w14:paraId="6E57F7C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S.011.4.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Instrucciones Centro de Servicios DUI Nacional</w:t>
            </w:r>
          </w:p>
        </w:tc>
        <w:tc>
          <w:tcPr>
            <w:tcW w:w="1210" w:type="dxa"/>
            <w:gridSpan w:val="2"/>
          </w:tcPr>
          <w:p w14:paraId="3FC9ABE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36D51E6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28FB381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US</w:t>
            </w:r>
            <w:r w:rsidR="008C505D" w:rsidRPr="009E3C0C">
              <w:rPr>
                <w:rFonts w:ascii="Museo Sans 100" w:hAnsi="Museo Sans 100"/>
                <w:sz w:val="20"/>
                <w:szCs w:val="20"/>
              </w:rPr>
              <w:t>C</w:t>
            </w:r>
            <w:r w:rsidRPr="009E3C0C">
              <w:rPr>
                <w:rFonts w:ascii="Museo Sans 100" w:hAnsi="Museo Sans 100"/>
                <w:sz w:val="20"/>
                <w:szCs w:val="20"/>
              </w:rPr>
              <w:t>C</w:t>
            </w:r>
            <w:r w:rsidRPr="009E3C0C">
              <w:rPr>
                <w:rFonts w:ascii="Museo Sans 100" w:hAnsi="Museo Sans 100"/>
                <w:sz w:val="20"/>
                <w:szCs w:val="20"/>
                <w:lang w:val="es-ES"/>
              </w:rPr>
              <w:t>S</w:t>
            </w:r>
            <w:r w:rsidRPr="009E3C0C">
              <w:rPr>
                <w:rFonts w:ascii="Museo Sans 100" w:hAnsi="Museo Sans 100"/>
                <w:sz w:val="20"/>
                <w:szCs w:val="20"/>
              </w:rPr>
              <w:t>-X.X-N</w:t>
            </w:r>
          </w:p>
        </w:tc>
      </w:tr>
      <w:tr w:rsidR="005724A7" w:rsidRPr="009E3C0C" w14:paraId="1218D5CC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2990CC66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Servicios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32FE2AF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BC30B43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Unidad de Verificación y Asistencia Institucional</w:t>
            </w:r>
          </w:p>
          <w:p w14:paraId="6493F8C2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(UVAI)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BBB082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71340280" w14:textId="2EF02E4A" w:rsidR="005724A7" w:rsidRPr="009E3C0C" w:rsidRDefault="00D86EB0">
            <w:pPr>
              <w:spacing w:after="0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</w:rPr>
              <w:t xml:space="preserve">En proceso de </w:t>
            </w:r>
            <w:r w:rsidR="00B6305A" w:rsidRPr="009E3C0C">
              <w:rPr>
                <w:rFonts w:ascii="Museo Sans 100" w:hAnsi="Museo Sans 100" w:cs="Arial"/>
                <w:sz w:val="16"/>
                <w:szCs w:val="16"/>
              </w:rPr>
              <w:t>clasificación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350D5E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7F2A938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1F6A53B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4D1AA42B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UVAJ-X.X-N</w:t>
            </w:r>
          </w:p>
        </w:tc>
      </w:tr>
      <w:tr w:rsidR="005724A7" w:rsidRPr="009E3C0C" w14:paraId="5DE4C2A0" w14:textId="77777777" w:rsidTr="00B40B0A">
        <w:trPr>
          <w:gridAfter w:val="1"/>
          <w:wAfter w:w="6" w:type="dxa"/>
          <w:trHeight w:val="143"/>
        </w:trPr>
        <w:tc>
          <w:tcPr>
            <w:tcW w:w="14766" w:type="dxa"/>
            <w:gridSpan w:val="17"/>
            <w:shd w:val="clear" w:color="auto" w:fill="B8CCE4" w:themeFill="accent1" w:themeFillTint="66"/>
            <w:vAlign w:val="center"/>
          </w:tcPr>
          <w:p w14:paraId="5DCEB438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</w:rPr>
              <w:t>DIRECCIÓN DE TECNOLOGÍAS DE LA INFORMACIÓN Y COMUNICACIÓN (DTIC)</w:t>
            </w:r>
          </w:p>
        </w:tc>
      </w:tr>
      <w:tr w:rsidR="005724A7" w:rsidRPr="009E3C0C" w14:paraId="674509DB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2C0B5EC0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lastRenderedPageBreak/>
              <w:t>Administrativo</w:t>
            </w:r>
          </w:p>
        </w:tc>
        <w:tc>
          <w:tcPr>
            <w:tcW w:w="1837" w:type="dxa"/>
            <w:gridSpan w:val="2"/>
            <w:shd w:val="clear" w:color="auto" w:fill="FFFFFF" w:themeFill="background1"/>
            <w:vAlign w:val="center"/>
          </w:tcPr>
          <w:p w14:paraId="4B3EB16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  <w:r w:rsidRPr="009E3C0C">
              <w:rPr>
                <w:rFonts w:ascii="Museo Sans 100" w:hAnsi="Museo Sans 100"/>
                <w:b/>
              </w:rPr>
              <w:t>Dirección de Tecnologías de la Información y Comunicación</w:t>
            </w:r>
          </w:p>
          <w:p w14:paraId="3F29C65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  <w:r w:rsidRPr="009E3C0C">
              <w:rPr>
                <w:rFonts w:ascii="Museo Sans 100" w:hAnsi="Museo Sans 100"/>
                <w:b/>
              </w:rPr>
              <w:t>(DTIC)</w:t>
            </w:r>
          </w:p>
          <w:p w14:paraId="40A9E6D8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  <w:r w:rsidRPr="009E3C0C">
              <w:rPr>
                <w:rFonts w:ascii="Museo Sans 100" w:hAnsi="Museo Sans 100"/>
                <w:b/>
              </w:rPr>
              <w:t>despacho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109C90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F7111B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FC177F7" w14:textId="77777777" w:rsidR="005724A7" w:rsidRPr="009E3C0C" w:rsidRDefault="00D86EB0">
            <w:pPr>
              <w:spacing w:after="0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2C241A8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001A275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066462A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5429EBB9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DTIC-X.X-N</w:t>
            </w:r>
          </w:p>
        </w:tc>
      </w:tr>
      <w:tr w:rsidR="005724A7" w:rsidRPr="009E3C0C" w14:paraId="4FD91068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5E9814F6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0B690B9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7EF759A" w14:textId="77777777" w:rsidR="005724A7" w:rsidRPr="009E3C0C" w:rsidRDefault="00D86EB0">
            <w:pPr>
              <w:pBdr>
                <w:top w:val="single" w:sz="4" w:space="1" w:color="000000"/>
              </w:pBd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Desarrollo y Mantenimiento de Sistemas</w:t>
            </w:r>
          </w:p>
          <w:p w14:paraId="187F808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(UDMS)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E73280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2D3F5C7" w14:textId="77777777" w:rsidR="005724A7" w:rsidRPr="009E3C0C" w:rsidRDefault="00D86EB0">
            <w:pPr>
              <w:spacing w:after="0"/>
              <w:rPr>
                <w:rFonts w:ascii="Museo Sans 100" w:hAnsi="Museo Sans 100" w:cs="Arial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2888ADB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1E7DC1F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987E5B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4D83AEE3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sz w:val="20"/>
                <w:szCs w:val="20"/>
              </w:rPr>
              <w:t>UDMS-X.X-N</w:t>
            </w:r>
          </w:p>
        </w:tc>
      </w:tr>
      <w:tr w:rsidR="005724A7" w:rsidRPr="009E3C0C" w14:paraId="6A522820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55574CBB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112791C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6114695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Unidad de Ciencia de Datos e Inteligencia de Negocios.</w:t>
            </w:r>
          </w:p>
          <w:p w14:paraId="4FCD8530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(UCDIN)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A7B721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0CD45BD6" w14:textId="77777777" w:rsidR="005724A7" w:rsidRPr="009E3C0C" w:rsidRDefault="00D86EB0">
            <w:pPr>
              <w:spacing w:after="0"/>
              <w:rPr>
                <w:rFonts w:ascii="Museo Sans 100" w:hAnsi="Museo Sans 100" w:cs="Arial"/>
                <w:sz w:val="16"/>
                <w:szCs w:val="16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</w:rPr>
              <w:t>En proceso de clasificación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9D3C9C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5CF1ABF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3E60060A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04D49483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UCDIN-X.X-N</w:t>
            </w:r>
          </w:p>
        </w:tc>
      </w:tr>
      <w:tr w:rsidR="005724A7" w:rsidRPr="009E3C0C" w14:paraId="13313FAA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6CDA38DA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Administrativo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0AC3EC4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94AF9D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Administración de Redes y Ciberseguridad</w:t>
            </w:r>
          </w:p>
          <w:p w14:paraId="6C5F757C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(UARCS)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52B01B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7DEDCA6E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="Arial"/>
                <w:sz w:val="16"/>
                <w:szCs w:val="16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</w:rPr>
              <w:t>En proceso de clasificación</w:t>
            </w:r>
          </w:p>
          <w:p w14:paraId="267BCEF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6BF3D2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19B060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343C96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6A928CD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UARCS-X.X-N</w:t>
            </w:r>
          </w:p>
        </w:tc>
      </w:tr>
      <w:tr w:rsidR="005724A7" w:rsidRPr="009E3C0C" w14:paraId="7499B56F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63641B6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127BEC3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72139B1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la Infraestructura de Tecnología de Información</w:t>
            </w:r>
          </w:p>
          <w:p w14:paraId="10AF1AFD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(UITI)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8AB0DAA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4537FD9C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="Arial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1009351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4C47ABD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74995A0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3A1FE4CF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UITI-X.X-N</w:t>
            </w:r>
          </w:p>
        </w:tc>
      </w:tr>
      <w:tr w:rsidR="005724A7" w:rsidRPr="009E3C0C" w14:paraId="1FEBA5FD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  <w:vAlign w:val="center"/>
          </w:tcPr>
          <w:p w14:paraId="47D2542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6AF3BE6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3DB5107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Soporte Técnico Informático</w:t>
            </w:r>
          </w:p>
          <w:p w14:paraId="2FC03F9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(USTI)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54CA69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8E62BAF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126B70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7549962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2312895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192AF45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USTI-X.X-N</w:t>
            </w:r>
          </w:p>
        </w:tc>
      </w:tr>
      <w:tr w:rsidR="005724A7" w:rsidRPr="009E3C0C" w14:paraId="24F56E61" w14:textId="77777777" w:rsidTr="00B40B0A">
        <w:trPr>
          <w:gridAfter w:val="1"/>
          <w:wAfter w:w="6" w:type="dxa"/>
          <w:trHeight w:val="143"/>
        </w:trPr>
        <w:tc>
          <w:tcPr>
            <w:tcW w:w="14766" w:type="dxa"/>
            <w:gridSpan w:val="17"/>
            <w:vAlign w:val="center"/>
          </w:tcPr>
          <w:p w14:paraId="2E4B973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</w:tc>
      </w:tr>
      <w:tr w:rsidR="005724A7" w:rsidRPr="009E3C0C" w14:paraId="49AA5376" w14:textId="77777777" w:rsidTr="00B40B0A">
        <w:trPr>
          <w:gridAfter w:val="1"/>
          <w:wAfter w:w="6" w:type="dxa"/>
          <w:trHeight w:val="143"/>
        </w:trPr>
        <w:tc>
          <w:tcPr>
            <w:tcW w:w="14766" w:type="dxa"/>
            <w:gridSpan w:val="17"/>
            <w:vAlign w:val="center"/>
          </w:tcPr>
          <w:p w14:paraId="76983EB3" w14:textId="77777777" w:rsidR="005724A7" w:rsidRPr="009E3C0C" w:rsidRDefault="00D86EB0">
            <w:pPr>
              <w:shd w:val="clear" w:color="auto" w:fill="B8CCE4" w:themeFill="accent1" w:themeFillTint="66"/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  <w:b/>
              </w:rPr>
              <w:t>DIRECCIÓN DE FINANZAS (DF)</w:t>
            </w:r>
          </w:p>
        </w:tc>
      </w:tr>
      <w:tr w:rsidR="005724A7" w:rsidRPr="009E3C0C" w14:paraId="4A465D25" w14:textId="77777777" w:rsidTr="00B40B0A">
        <w:trPr>
          <w:gridAfter w:val="1"/>
          <w:wAfter w:w="6" w:type="dxa"/>
          <w:trHeight w:val="143"/>
        </w:trPr>
        <w:tc>
          <w:tcPr>
            <w:tcW w:w="1135" w:type="dxa"/>
          </w:tcPr>
          <w:p w14:paraId="2650A83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7F52115B" w14:textId="77777777" w:rsidR="005724A7" w:rsidRPr="009E3C0C" w:rsidRDefault="00D86EB0">
            <w:pPr>
              <w:shd w:val="clear" w:color="auto" w:fill="FFFFFF" w:themeFill="background1"/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  <w:r w:rsidRPr="009E3C0C">
              <w:rPr>
                <w:rFonts w:ascii="Museo Sans 100" w:hAnsi="Museo Sans 100"/>
                <w:b/>
              </w:rPr>
              <w:t xml:space="preserve"> Dirección de Finanzas</w:t>
            </w:r>
          </w:p>
          <w:p w14:paraId="0A70C5ED" w14:textId="77777777" w:rsidR="005724A7" w:rsidRPr="009E3C0C" w:rsidRDefault="00D86EB0">
            <w:pPr>
              <w:shd w:val="clear" w:color="auto" w:fill="FFFFFF" w:themeFill="background1"/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  <w:r w:rsidRPr="009E3C0C">
              <w:rPr>
                <w:rFonts w:ascii="Museo Sans 100" w:hAnsi="Museo Sans 100"/>
                <w:b/>
              </w:rPr>
              <w:t>(DF)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365BDF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1345371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F71D2D2" w14:textId="77777777" w:rsidR="005724A7" w:rsidRPr="009E3C0C" w:rsidRDefault="00D86EB0">
            <w:pPr>
              <w:tabs>
                <w:tab w:val="left" w:pos="426"/>
              </w:tabs>
              <w:rPr>
                <w:rFonts w:ascii="Museo Sans 100" w:hAnsi="Museo Sans 100" w:cs="Arial"/>
                <w:sz w:val="16"/>
                <w:szCs w:val="16"/>
              </w:rPr>
            </w:pPr>
            <w:r w:rsidRPr="009E3C0C">
              <w:rPr>
                <w:rFonts w:ascii="Museo Sans 100" w:hAnsi="Museo Sans 100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6CB181A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70C8BD4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60137C7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669A589D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  <w:r w:rsidRPr="009E3C0C">
              <w:rPr>
                <w:rFonts w:ascii="Museo Sans 100" w:hAnsi="Museo Sans 100"/>
              </w:rPr>
              <w:t>DF-X.X-N</w:t>
            </w:r>
          </w:p>
        </w:tc>
      </w:tr>
      <w:tr w:rsidR="005724A7" w:rsidRPr="009E3C0C" w14:paraId="3FE80F86" w14:textId="77777777" w:rsidTr="00B40B0A">
        <w:trPr>
          <w:gridAfter w:val="1"/>
          <w:wAfter w:w="6" w:type="dxa"/>
          <w:trHeight w:val="5373"/>
        </w:trPr>
        <w:tc>
          <w:tcPr>
            <w:tcW w:w="1135" w:type="dxa"/>
            <w:vAlign w:val="center"/>
          </w:tcPr>
          <w:p w14:paraId="087033A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537B488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3B99D38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1754F19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30C5A20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28E67EE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2DA01866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Financiero</w:t>
            </w:r>
          </w:p>
          <w:p w14:paraId="71D4D3C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0CCD412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3949302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47C886A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72E3A47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222A431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4A5D014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  <w:p w14:paraId="6D07E46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62D21FC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21AFA5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50022FD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EF26EA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358CAA5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06F3D7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76950B9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4EEA7D4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  <w:p w14:paraId="14D56D3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ACB3E41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42201FB3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656CF8EE" w14:textId="77777777" w:rsidR="005724A7" w:rsidRPr="009E3C0C" w:rsidRDefault="00D86EB0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 xml:space="preserve">Unidad de Presupuesto </w:t>
            </w:r>
          </w:p>
          <w:p w14:paraId="2096B9AD" w14:textId="77777777" w:rsidR="005724A7" w:rsidRPr="009E3C0C" w:rsidRDefault="00D86EB0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(UPRESU)</w:t>
            </w:r>
          </w:p>
          <w:p w14:paraId="515DD4F3" w14:textId="77777777" w:rsidR="005724A7" w:rsidRPr="009E3C0C" w:rsidRDefault="00D86EB0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(Series actualizadas)</w:t>
            </w:r>
          </w:p>
          <w:p w14:paraId="17BF4379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1F8C409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6296AD3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497FA79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414E185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6C078C94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78A8E999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031678B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1021A7C6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762E1F9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627F9BD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548B07E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74BA557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2B6CE94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C3E342B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49641443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1F6A227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45B9C836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03429F4E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2DE62517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7129AE3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670D29B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7F05C15E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1AD83155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72E938DB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  <w:p w14:paraId="7837257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76A6170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5CCE7A07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782C3C93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541CD20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70B255D8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0494309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4419B54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294D22A4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0F36B4FD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40CA055B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213C5DC9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23E6A6D0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  <w:p w14:paraId="629A3547" w14:textId="77777777" w:rsidR="005724A7" w:rsidRPr="009E3C0C" w:rsidRDefault="005724A7">
            <w:pPr>
              <w:spacing w:after="0" w:line="240" w:lineRule="auto"/>
              <w:jc w:val="center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0FADC14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99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S.1. Plan Operativo Anual</w:t>
            </w:r>
          </w:p>
          <w:p w14:paraId="42D9CBB3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S.2. Seguimiento a cumplimiento de normativas, lineamientos e instrucciones institucionales</w:t>
            </w:r>
          </w:p>
          <w:p w14:paraId="3868631A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99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S.3. Expedientes de compras</w:t>
            </w:r>
          </w:p>
          <w:p w14:paraId="17AEA474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S.4.Programacion anual de necesidades</w:t>
            </w:r>
          </w:p>
          <w:p w14:paraId="21E7BEF9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S.5. Solicitudes y gestión de Recursos.</w:t>
            </w:r>
          </w:p>
          <w:p w14:paraId="52961F36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99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S.6. Compromisos presupuestarios</w:t>
            </w:r>
          </w:p>
          <w:p w14:paraId="643842C4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S.7. Formulación del presupuesto institucional.</w:t>
            </w:r>
          </w:p>
          <w:p w14:paraId="5D664579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S.8. Informe de liquidación presupuestaria.</w:t>
            </w:r>
          </w:p>
          <w:p w14:paraId="37841EDB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S.9. Control de ejecución presupuestaria</w:t>
            </w:r>
          </w:p>
          <w:p w14:paraId="62A0809D" w14:textId="77777777" w:rsidR="005724A7" w:rsidRPr="009E3C0C" w:rsidRDefault="00D86EB0">
            <w:pPr>
              <w:pStyle w:val="Prrafodelista"/>
              <w:tabs>
                <w:tab w:val="left" w:pos="383"/>
              </w:tabs>
              <w:spacing w:after="0"/>
              <w:ind w:left="383" w:hanging="284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S.10. Informe de ejecución presupuestaria.</w:t>
            </w:r>
          </w:p>
          <w:p w14:paraId="4272E4B2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="Museo Sans 100" w:hAnsi="Museo Sans 100" w:cstheme="minorHAnsi"/>
                <w:sz w:val="16"/>
                <w:szCs w:val="16"/>
              </w:rPr>
            </w:pPr>
            <w:r w:rsidRPr="009E3C0C">
              <w:rPr>
                <w:rFonts w:ascii="Museo Sans 100" w:hAnsi="Museo Sans 100" w:cstheme="minorHAnsi"/>
                <w:sz w:val="16"/>
                <w:szCs w:val="16"/>
              </w:rPr>
              <w:t>S.11. Programación de ejecución presupuestaria PEP.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CBC5C7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  <w:p w14:paraId="7133952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  <w:p w14:paraId="62EE9A5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  <w:p w14:paraId="76A2ED7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  <w:p w14:paraId="637CD87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6.1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CP’s</w:t>
            </w:r>
          </w:p>
          <w:p w14:paraId="4789B00A" w14:textId="77777777" w:rsidR="005724A7" w:rsidRPr="009E3C0C" w:rsidRDefault="00D86EB0">
            <w:pPr>
              <w:snapToGrid w:val="0"/>
              <w:spacing w:after="0" w:line="240" w:lineRule="auto"/>
              <w:ind w:left="269" w:hanging="269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6.2.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Gestiones para compromisos presupuestarios</w:t>
            </w:r>
          </w:p>
          <w:p w14:paraId="083342CF" w14:textId="77777777" w:rsidR="005724A7" w:rsidRPr="009E3C0C" w:rsidRDefault="00D86EB0">
            <w:pPr>
              <w:snapToGrid w:val="0"/>
              <w:spacing w:after="0" w:line="240" w:lineRule="auto"/>
              <w:ind w:left="411" w:hanging="411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11.1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Devoluciones a la PEP.</w:t>
            </w:r>
          </w:p>
          <w:p w14:paraId="3196A424" w14:textId="77777777" w:rsidR="005724A7" w:rsidRPr="009E3C0C" w:rsidRDefault="00D86EB0">
            <w:pPr>
              <w:snapToGrid w:val="0"/>
              <w:spacing w:after="0" w:line="240" w:lineRule="auto"/>
              <w:ind w:left="269" w:hanging="269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11.2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Disponibilidades a la PEP.</w:t>
            </w:r>
          </w:p>
          <w:p w14:paraId="7B23C19B" w14:textId="77777777" w:rsidR="005724A7" w:rsidRPr="009E3C0C" w:rsidRDefault="00D86EB0">
            <w:pPr>
              <w:snapToGrid w:val="0"/>
              <w:spacing w:after="0" w:line="240" w:lineRule="auto"/>
              <w:ind w:left="269" w:hanging="269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11.3.</w:t>
            </w:r>
            <w:r w:rsidRPr="009E3C0C">
              <w:rPr>
                <w:rFonts w:ascii="Museo Sans 100" w:hAnsi="Museo Sans 100"/>
                <w:sz w:val="16"/>
                <w:szCs w:val="16"/>
              </w:rPr>
              <w:t xml:space="preserve"> Modificaciones a la PEP.</w:t>
            </w:r>
          </w:p>
          <w:p w14:paraId="25C750EB" w14:textId="77777777" w:rsidR="005724A7" w:rsidRPr="009E3C0C" w:rsidRDefault="00D86EB0">
            <w:pPr>
              <w:snapToGrid w:val="0"/>
              <w:spacing w:after="0" w:line="240" w:lineRule="auto"/>
              <w:ind w:left="269" w:hanging="269"/>
              <w:rPr>
                <w:rFonts w:ascii="Museo Sans 100" w:hAnsi="Museo Sans 100"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11.4</w:t>
            </w:r>
            <w:r w:rsidRPr="009E3C0C">
              <w:rPr>
                <w:rFonts w:ascii="Museo Sans 100" w:hAnsi="Museo Sans 100"/>
                <w:sz w:val="16"/>
                <w:szCs w:val="16"/>
              </w:rPr>
              <w:t>. Gestiones para modificaciones de PEP</w:t>
            </w:r>
          </w:p>
        </w:tc>
        <w:tc>
          <w:tcPr>
            <w:tcW w:w="1210" w:type="dxa"/>
            <w:gridSpan w:val="2"/>
          </w:tcPr>
          <w:p w14:paraId="6A7819B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1C7F733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</w:tcPr>
          <w:p w14:paraId="6074213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622ABD6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1CB004E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27B8395B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617D171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  <w:p w14:paraId="16EB048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119739A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5874BC8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11706760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203A7E6E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7F111068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4CAF6CCD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</w:p>
          <w:p w14:paraId="00EDDA9B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6"/>
                <w:szCs w:val="16"/>
              </w:rPr>
            </w:pPr>
            <w:r w:rsidRPr="009E3C0C">
              <w:rPr>
                <w:rFonts w:ascii="Museo Sans 100" w:hAnsi="Museo Sans 100"/>
                <w:b/>
                <w:sz w:val="16"/>
                <w:szCs w:val="16"/>
              </w:rPr>
              <w:t>UPRESU-X.X-N</w:t>
            </w:r>
          </w:p>
        </w:tc>
      </w:tr>
      <w:tr w:rsidR="005724A7" w:rsidRPr="009E3C0C" w14:paraId="48FC372F" w14:textId="77777777" w:rsidTr="00B40B0A">
        <w:trPr>
          <w:gridAfter w:val="1"/>
          <w:wAfter w:w="6" w:type="dxa"/>
          <w:trHeight w:val="1090"/>
        </w:trPr>
        <w:tc>
          <w:tcPr>
            <w:tcW w:w="1135" w:type="dxa"/>
            <w:vAlign w:val="center"/>
          </w:tcPr>
          <w:p w14:paraId="44A86FC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Financiero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0CD42FE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33DB2BD" w14:textId="7A9B2BB3" w:rsidR="005724A7" w:rsidRPr="009E3C0C" w:rsidRDefault="00B6305A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</w:t>
            </w:r>
            <w:r w:rsidR="00D86EB0" w:rsidRPr="009E3C0C">
              <w:rPr>
                <w:rFonts w:ascii="Museo Sans 100" w:hAnsi="Museo Sans 100"/>
                <w:b/>
                <w:sz w:val="20"/>
                <w:szCs w:val="20"/>
              </w:rPr>
              <w:t xml:space="preserve"> Contabilidad</w:t>
            </w:r>
          </w:p>
          <w:p w14:paraId="30FEDAFF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(UCONT)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C24366A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44848D0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rPr>
                <w:rFonts w:ascii="Museo Sans 100" w:hAnsi="Museo Sans 100" w:cs="Arial"/>
                <w:sz w:val="16"/>
                <w:szCs w:val="16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</w:rPr>
              <w:t>En proceso de clasificación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741E384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4661675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21C637F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4C5DE3E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UCONT-X.X-N</w:t>
            </w:r>
          </w:p>
        </w:tc>
      </w:tr>
      <w:tr w:rsidR="005724A7" w:rsidRPr="009E3C0C" w14:paraId="547EF384" w14:textId="77777777" w:rsidTr="00B40B0A">
        <w:trPr>
          <w:gridAfter w:val="1"/>
          <w:wAfter w:w="6" w:type="dxa"/>
          <w:trHeight w:val="1262"/>
        </w:trPr>
        <w:tc>
          <w:tcPr>
            <w:tcW w:w="1135" w:type="dxa"/>
            <w:tcBorders>
              <w:bottom w:val="nil"/>
            </w:tcBorders>
            <w:vAlign w:val="center"/>
          </w:tcPr>
          <w:p w14:paraId="0EDDD700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</w:rPr>
              <w:t>Financiero</w:t>
            </w:r>
          </w:p>
        </w:tc>
        <w:tc>
          <w:tcPr>
            <w:tcW w:w="183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F8DD511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198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F33E49D" w14:textId="77777777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Unidad de Tesorería</w:t>
            </w:r>
          </w:p>
          <w:p w14:paraId="74D62330" w14:textId="77777777" w:rsidR="005724A7" w:rsidRPr="009E3C0C" w:rsidRDefault="00D86EB0" w:rsidP="008C505D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</w:rPr>
              <w:t>(UTES)</w:t>
            </w:r>
          </w:p>
        </w:tc>
        <w:tc>
          <w:tcPr>
            <w:tcW w:w="198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610E591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143D2B3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rPr>
                <w:rFonts w:ascii="Museo Sans 100" w:hAnsi="Museo Sans 100" w:cs="Arial"/>
                <w:sz w:val="16"/>
                <w:szCs w:val="16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</w:rPr>
              <w:t>En proceso de clasificación</w:t>
            </w:r>
          </w:p>
          <w:p w14:paraId="01F713DE" w14:textId="77777777" w:rsidR="005724A7" w:rsidRPr="009E3C0C" w:rsidRDefault="005724A7">
            <w:pPr>
              <w:pStyle w:val="Prrafodelista"/>
              <w:tabs>
                <w:tab w:val="left" w:pos="426"/>
              </w:tabs>
              <w:spacing w:after="0"/>
              <w:rPr>
                <w:rFonts w:ascii="Museo Sans 100" w:hAnsi="Museo Sans 100" w:cs="Arial"/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EC1E245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  <w:tcBorders>
              <w:bottom w:val="nil"/>
            </w:tcBorders>
          </w:tcPr>
          <w:p w14:paraId="6F125AD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  <w:tcBorders>
              <w:bottom w:val="nil"/>
            </w:tcBorders>
          </w:tcPr>
          <w:p w14:paraId="2E34D37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tcBorders>
              <w:bottom w:val="nil"/>
            </w:tcBorders>
            <w:vAlign w:val="center"/>
          </w:tcPr>
          <w:p w14:paraId="3BA217FC" w14:textId="77777777" w:rsidR="005724A7" w:rsidRPr="009E3C0C" w:rsidRDefault="00D86EB0" w:rsidP="008C505D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  <w:r w:rsidRPr="009E3C0C">
              <w:rPr>
                <w:rFonts w:ascii="Museo Sans 100" w:hAnsi="Museo Sans 100"/>
                <w:sz w:val="18"/>
                <w:szCs w:val="18"/>
              </w:rPr>
              <w:t>UTES-X.X-N</w:t>
            </w:r>
          </w:p>
        </w:tc>
      </w:tr>
      <w:tr w:rsidR="005724A7" w:rsidRPr="009E3C0C" w14:paraId="2BE2C6B6" w14:textId="77777777" w:rsidTr="00B40B0A">
        <w:trPr>
          <w:gridAfter w:val="1"/>
          <w:wAfter w:w="6" w:type="dxa"/>
          <w:trHeight w:val="342"/>
        </w:trPr>
        <w:tc>
          <w:tcPr>
            <w:tcW w:w="1476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0E80B" w14:textId="77777777" w:rsidR="005724A7" w:rsidRPr="00B6305A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  <w:highlight w:val="lightGray"/>
                <w:lang w:val="es-ES"/>
              </w:rPr>
            </w:pPr>
            <w:r w:rsidRPr="00B6305A">
              <w:rPr>
                <w:rFonts w:ascii="Museo Sans 100" w:hAnsi="Museo Sans 100"/>
                <w:b/>
                <w:bCs/>
                <w:sz w:val="24"/>
                <w:szCs w:val="24"/>
                <w:highlight w:val="lightGray"/>
                <w:lang w:val="es-ES"/>
              </w:rPr>
              <w:t>DIRECCIÓN DE DUI EN EL EXTERIOR</w:t>
            </w:r>
            <w:r w:rsidR="008C505D" w:rsidRPr="00B6305A">
              <w:rPr>
                <w:rFonts w:ascii="Museo Sans 100" w:hAnsi="Museo Sans 100"/>
                <w:b/>
                <w:bCs/>
                <w:sz w:val="24"/>
                <w:szCs w:val="24"/>
                <w:highlight w:val="lightGray"/>
                <w:lang w:val="es-ES"/>
              </w:rPr>
              <w:t xml:space="preserve">   DDEX</w:t>
            </w:r>
          </w:p>
        </w:tc>
      </w:tr>
      <w:tr w:rsidR="005724A7" w:rsidRPr="009E3C0C" w14:paraId="7BFDCCEC" w14:textId="77777777" w:rsidTr="00B40B0A">
        <w:trPr>
          <w:gridAfter w:val="1"/>
          <w:wAfter w:w="6" w:type="dxa"/>
          <w:trHeight w:val="1262"/>
        </w:trPr>
        <w:tc>
          <w:tcPr>
            <w:tcW w:w="1135" w:type="dxa"/>
            <w:vAlign w:val="center"/>
          </w:tcPr>
          <w:p w14:paraId="35EE105B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08F63D8A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lang w:val="es-ES"/>
              </w:rPr>
            </w:pPr>
            <w:r w:rsidRPr="009E3C0C">
              <w:rPr>
                <w:rFonts w:ascii="Museo Sans 100" w:hAnsi="Museo Sans 100"/>
                <w:b/>
                <w:sz w:val="21"/>
                <w:szCs w:val="21"/>
                <w:lang w:val="es-ES"/>
              </w:rPr>
              <w:t>DIRECCIÓN DE DUI EN EL EXTERIOR(DDEX)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9A39FB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533EFE0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74863286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rPr>
                <w:rFonts w:ascii="Museo Sans 100" w:hAnsi="Museo Sans 100" w:cs="Arial"/>
                <w:sz w:val="16"/>
                <w:szCs w:val="16"/>
                <w:lang w:val="es-ES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  <w:lang w:val="es-ES"/>
              </w:rPr>
              <w:t>En proceso de clasificación documental</w:t>
            </w:r>
          </w:p>
        </w:tc>
        <w:tc>
          <w:tcPr>
            <w:tcW w:w="179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4D29D3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3A4A7A44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56414AC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21DED0D2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</w:p>
        </w:tc>
      </w:tr>
      <w:tr w:rsidR="005724A7" w:rsidRPr="009E3C0C" w14:paraId="529BDE6E" w14:textId="77777777" w:rsidTr="00B40B0A">
        <w:trPr>
          <w:gridAfter w:val="1"/>
          <w:wAfter w:w="6" w:type="dxa"/>
          <w:trHeight w:val="1262"/>
        </w:trPr>
        <w:tc>
          <w:tcPr>
            <w:tcW w:w="1135" w:type="dxa"/>
            <w:vAlign w:val="center"/>
          </w:tcPr>
          <w:p w14:paraId="52AB624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  <w:lang w:val="es-ES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  <w:lang w:val="es-ES"/>
              </w:rPr>
              <w:lastRenderedPageBreak/>
              <w:t>Servicios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13E566CE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1"/>
                <w:szCs w:val="21"/>
                <w:lang w:val="es-ES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2A5A4BB" w14:textId="77777777" w:rsidR="005724A7" w:rsidRPr="009E3C0C" w:rsidRDefault="00D86EB0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Unidad de Dui en el Exterior (UDEX)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7AD871C" w14:textId="77777777" w:rsidR="005724A7" w:rsidRPr="009E3C0C" w:rsidRDefault="005724A7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2724E33D" w14:textId="0E96B2AA" w:rsidR="005724A7" w:rsidRPr="009E3C0C" w:rsidRDefault="00A44AE5">
            <w:pPr>
              <w:pStyle w:val="Prrafodelista"/>
              <w:tabs>
                <w:tab w:val="left" w:pos="426"/>
              </w:tabs>
              <w:spacing w:after="0"/>
              <w:rPr>
                <w:rFonts w:ascii="Museo Sans 100" w:hAnsi="Museo Sans 100" w:cs="Arial"/>
                <w:sz w:val="16"/>
                <w:szCs w:val="16"/>
                <w:lang w:val="es-ES"/>
              </w:rPr>
            </w:pPr>
            <w:r>
              <w:rPr>
                <w:rFonts w:ascii="Museo Sans 100" w:hAnsi="Museo Sans 100" w:cs="Arial"/>
                <w:sz w:val="16"/>
                <w:szCs w:val="16"/>
                <w:lang w:val="es-ES"/>
              </w:rPr>
              <w:t>Actualizadas.</w:t>
            </w:r>
            <w:r w:rsidR="00D86EB0" w:rsidRPr="009E3C0C">
              <w:rPr>
                <w:rFonts w:ascii="Museo Sans 100" w:hAnsi="Museo Sans 100" w:cs="Arial"/>
                <w:sz w:val="16"/>
                <w:szCs w:val="16"/>
                <w:lang w:val="es-ES"/>
              </w:rPr>
              <w:t xml:space="preserve">En proceso de </w:t>
            </w:r>
            <w:r>
              <w:rPr>
                <w:rFonts w:ascii="Museo Sans 100" w:hAnsi="Museo Sans 100" w:cs="Arial"/>
                <w:sz w:val="16"/>
                <w:szCs w:val="16"/>
                <w:lang w:val="es-ES"/>
              </w:rPr>
              <w:t>Validación</w:t>
            </w:r>
          </w:p>
        </w:tc>
        <w:tc>
          <w:tcPr>
            <w:tcW w:w="179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D2E592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061E02C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485D8A8C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4798F92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</w:p>
        </w:tc>
      </w:tr>
      <w:tr w:rsidR="005724A7" w:rsidRPr="009E3C0C" w14:paraId="458769F8" w14:textId="77777777" w:rsidTr="00B40B0A">
        <w:trPr>
          <w:gridAfter w:val="1"/>
          <w:wAfter w:w="6" w:type="dxa"/>
          <w:trHeight w:val="1262"/>
        </w:trPr>
        <w:tc>
          <w:tcPr>
            <w:tcW w:w="1135" w:type="dxa"/>
            <w:vAlign w:val="center"/>
          </w:tcPr>
          <w:p w14:paraId="40B10CCF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  <w:lang w:val="es-ES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  <w:lang w:val="es-ES"/>
              </w:rPr>
              <w:t>Servicios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63453BC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1"/>
                <w:szCs w:val="21"/>
                <w:lang w:val="es-ES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2137F0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0FC6CA1" w14:textId="1C73BE74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Departamento administrativo de Dui en el Exterior (</w:t>
            </w:r>
            <w:r w:rsidR="00B6305A"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DADEX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1EE054E7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rPr>
                <w:rFonts w:ascii="Museo Sans 100" w:hAnsi="Museo Sans 100" w:cs="Arial"/>
                <w:sz w:val="16"/>
                <w:szCs w:val="16"/>
                <w:lang w:val="es-ES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  <w:lang w:val="es-ES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1F25D18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08E2DC18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022227D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73600407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</w:p>
        </w:tc>
      </w:tr>
      <w:tr w:rsidR="005724A7" w:rsidRPr="009E3C0C" w14:paraId="7F3D7025" w14:textId="77777777" w:rsidTr="00B40B0A">
        <w:trPr>
          <w:gridAfter w:val="1"/>
          <w:wAfter w:w="6" w:type="dxa"/>
          <w:trHeight w:val="1262"/>
        </w:trPr>
        <w:tc>
          <w:tcPr>
            <w:tcW w:w="1135" w:type="dxa"/>
            <w:vAlign w:val="center"/>
          </w:tcPr>
          <w:p w14:paraId="76F92F60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  <w:lang w:val="es-ES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  <w:lang w:val="es-ES"/>
              </w:rPr>
              <w:t>Servicios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509B5F6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1"/>
                <w:szCs w:val="21"/>
                <w:lang w:val="es-ES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3A6B61F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A5B1B4" w14:textId="7CD6FA35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 xml:space="preserve">Departamento Jurídico de Dui en el Exterior </w:t>
            </w:r>
            <w:r w:rsidR="00B6305A"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(DJDEX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389F3CB4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rPr>
                <w:rFonts w:ascii="Museo Sans 100" w:hAnsi="Museo Sans 100" w:cs="Arial"/>
                <w:sz w:val="16"/>
                <w:szCs w:val="16"/>
                <w:lang w:val="es-ES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  <w:lang w:val="es-ES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4FE897F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291A98A7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7C5F01CD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63D50C15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</w:p>
        </w:tc>
      </w:tr>
      <w:tr w:rsidR="005724A7" w:rsidRPr="009E3C0C" w14:paraId="21062545" w14:textId="77777777" w:rsidTr="00B40B0A">
        <w:trPr>
          <w:gridAfter w:val="1"/>
          <w:wAfter w:w="6" w:type="dxa"/>
          <w:trHeight w:val="1262"/>
        </w:trPr>
        <w:tc>
          <w:tcPr>
            <w:tcW w:w="1135" w:type="dxa"/>
            <w:vAlign w:val="center"/>
          </w:tcPr>
          <w:p w14:paraId="73043892" w14:textId="77777777" w:rsidR="005724A7" w:rsidRPr="009E3C0C" w:rsidRDefault="00D86EB0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b/>
                <w:sz w:val="18"/>
                <w:szCs w:val="18"/>
                <w:lang w:val="es-ES"/>
              </w:rPr>
            </w:pPr>
            <w:r w:rsidRPr="009E3C0C">
              <w:rPr>
                <w:rFonts w:ascii="Museo Sans 100" w:hAnsi="Museo Sans 100"/>
                <w:b/>
                <w:sz w:val="18"/>
                <w:szCs w:val="18"/>
                <w:lang w:val="es-ES"/>
              </w:rPr>
              <w:t>Servicios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03FB2012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1"/>
                <w:szCs w:val="21"/>
                <w:lang w:val="es-ES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5409FCB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E31292A" w14:textId="2BE32F8B" w:rsidR="005724A7" w:rsidRPr="009E3C0C" w:rsidRDefault="00D86EB0">
            <w:pPr>
              <w:spacing w:after="0" w:line="240" w:lineRule="auto"/>
              <w:rPr>
                <w:rFonts w:ascii="Museo Sans 100" w:hAnsi="Museo Sans 100"/>
                <w:b/>
                <w:sz w:val="20"/>
                <w:szCs w:val="20"/>
                <w:lang w:val="es-ES"/>
              </w:rPr>
            </w:pP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 xml:space="preserve">Departamento de los servicios </w:t>
            </w:r>
            <w:r w:rsidR="00B6305A"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móviles</w:t>
            </w:r>
            <w:r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 xml:space="preserve"> en el Exterior (</w:t>
            </w:r>
            <w:r w:rsidR="00B6305A" w:rsidRPr="009E3C0C">
              <w:rPr>
                <w:rFonts w:ascii="Museo Sans 100" w:hAnsi="Museo Sans 100"/>
                <w:b/>
                <w:sz w:val="20"/>
                <w:szCs w:val="20"/>
                <w:lang w:val="es-ES"/>
              </w:rPr>
              <w:t>DSMEX)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14:paraId="5F04EF92" w14:textId="77777777" w:rsidR="005724A7" w:rsidRPr="009E3C0C" w:rsidRDefault="00D86EB0">
            <w:pPr>
              <w:pStyle w:val="Prrafodelista"/>
              <w:tabs>
                <w:tab w:val="left" w:pos="426"/>
              </w:tabs>
              <w:spacing w:after="0"/>
              <w:rPr>
                <w:rFonts w:ascii="Museo Sans 100" w:hAnsi="Museo Sans 100" w:cs="Arial"/>
                <w:sz w:val="16"/>
                <w:szCs w:val="16"/>
                <w:lang w:val="es-ES"/>
              </w:rPr>
            </w:pPr>
            <w:r w:rsidRPr="009E3C0C">
              <w:rPr>
                <w:rFonts w:ascii="Museo Sans 100" w:hAnsi="Museo Sans 100" w:cs="Arial"/>
                <w:sz w:val="16"/>
                <w:szCs w:val="16"/>
                <w:lang w:val="es-ES"/>
              </w:rPr>
              <w:t>En proceso de clasificación documental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B67A089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210" w:type="dxa"/>
            <w:gridSpan w:val="2"/>
          </w:tcPr>
          <w:p w14:paraId="31868236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992" w:type="dxa"/>
            <w:gridSpan w:val="2"/>
          </w:tcPr>
          <w:p w14:paraId="103E0E50" w14:textId="77777777" w:rsidR="005724A7" w:rsidRPr="009E3C0C" w:rsidRDefault="005724A7">
            <w:pPr>
              <w:snapToGrid w:val="0"/>
              <w:spacing w:after="0" w:line="240" w:lineRule="auto"/>
              <w:rPr>
                <w:rFonts w:ascii="Museo Sans 100" w:hAnsi="Museo Sans 100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37B7CB7C" w14:textId="77777777" w:rsidR="005724A7" w:rsidRPr="009E3C0C" w:rsidRDefault="005724A7">
            <w:pPr>
              <w:snapToGrid w:val="0"/>
              <w:spacing w:after="0" w:line="240" w:lineRule="auto"/>
              <w:jc w:val="center"/>
              <w:rPr>
                <w:rFonts w:ascii="Museo Sans 100" w:hAnsi="Museo Sans 100"/>
                <w:sz w:val="18"/>
                <w:szCs w:val="18"/>
              </w:rPr>
            </w:pPr>
          </w:p>
        </w:tc>
      </w:tr>
    </w:tbl>
    <w:p w14:paraId="03D09E03" w14:textId="77777777" w:rsidR="005724A7" w:rsidRPr="009E3C0C" w:rsidRDefault="005724A7">
      <w:pPr>
        <w:rPr>
          <w:rFonts w:ascii="Museo Sans 100" w:hAnsi="Museo Sans 100"/>
        </w:rPr>
      </w:pPr>
    </w:p>
    <w:p w14:paraId="754A99AD" w14:textId="77777777" w:rsidR="005724A7" w:rsidRPr="009E3C0C" w:rsidRDefault="00D86EB0">
      <w:pPr>
        <w:spacing w:after="0" w:line="240" w:lineRule="auto"/>
        <w:rPr>
          <w:rFonts w:ascii="Museo Sans 100" w:hAnsi="Museo Sans 100"/>
          <w:b/>
        </w:rPr>
      </w:pPr>
      <w:r w:rsidRPr="009E3C0C">
        <w:rPr>
          <w:rFonts w:ascii="Museo Sans 100" w:hAnsi="Museo Sans 100"/>
          <w:b/>
        </w:rPr>
        <w:t>Unidad de Gestión Documental y Archivos</w:t>
      </w:r>
    </w:p>
    <w:p w14:paraId="49F671B7" w14:textId="77777777" w:rsidR="005724A7" w:rsidRPr="009E3C0C" w:rsidRDefault="00D86EB0">
      <w:pPr>
        <w:spacing w:after="0" w:line="240" w:lineRule="auto"/>
        <w:rPr>
          <w:rFonts w:ascii="Museo Sans 100" w:hAnsi="Museo Sans 100"/>
          <w:b/>
        </w:rPr>
      </w:pPr>
      <w:r w:rsidRPr="009E3C0C">
        <w:rPr>
          <w:rFonts w:ascii="Museo Sans 100" w:hAnsi="Museo Sans 100"/>
          <w:b/>
        </w:rPr>
        <w:t>Departamento de Archivo Central</w:t>
      </w:r>
    </w:p>
    <w:sectPr w:rsidR="005724A7" w:rsidRPr="009E3C0C" w:rsidSect="00ED6686">
      <w:headerReference w:type="default" r:id="rId9"/>
      <w:footerReference w:type="default" r:id="rId10"/>
      <w:pgSz w:w="15840" w:h="12240" w:orient="landscape"/>
      <w:pgMar w:top="-568" w:right="1134" w:bottom="1134" w:left="1134" w:header="426" w:footer="624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D2EB9" w14:textId="77777777" w:rsidR="00496069" w:rsidRDefault="00496069">
      <w:pPr>
        <w:spacing w:line="240" w:lineRule="auto"/>
      </w:pPr>
      <w:r>
        <w:separator/>
      </w:r>
    </w:p>
  </w:endnote>
  <w:endnote w:type="continuationSeparator" w:id="0">
    <w:p w14:paraId="2DD4A2A1" w14:textId="77777777" w:rsidR="00496069" w:rsidRDefault="004960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68765" w14:textId="77777777" w:rsidR="00D86EB0" w:rsidRDefault="00303B34">
    <w:pPr>
      <w:pStyle w:val="Piedepgina"/>
      <w:jc w:val="center"/>
    </w:pPr>
    <w:r>
      <w:fldChar w:fldCharType="begin"/>
    </w:r>
    <w:r>
      <w:instrText xml:space="preserve"> PAGE </w:instrText>
    </w:r>
    <w:r>
      <w:fldChar w:fldCharType="separate"/>
    </w:r>
    <w:r w:rsidR="00D230BB">
      <w:rPr>
        <w:noProof/>
      </w:rPr>
      <w:t>6</w:t>
    </w:r>
    <w:r>
      <w:rPr>
        <w:noProof/>
      </w:rPr>
      <w:fldChar w:fldCharType="end"/>
    </w:r>
  </w:p>
  <w:p w14:paraId="5B04E4EA" w14:textId="77777777" w:rsidR="00D86EB0" w:rsidRDefault="00D86EB0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C506D" w14:textId="77777777" w:rsidR="00496069" w:rsidRDefault="00496069">
      <w:pPr>
        <w:spacing w:after="0"/>
      </w:pPr>
      <w:r>
        <w:separator/>
      </w:r>
    </w:p>
  </w:footnote>
  <w:footnote w:type="continuationSeparator" w:id="0">
    <w:p w14:paraId="37DED4B3" w14:textId="77777777" w:rsidR="00496069" w:rsidRDefault="004960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16012" w14:textId="77777777" w:rsidR="00D86EB0" w:rsidRDefault="00D86EB0">
    <w:pPr>
      <w:pStyle w:val="Encabezado"/>
      <w:tabs>
        <w:tab w:val="clear" w:pos="4419"/>
        <w:tab w:val="clear" w:pos="8838"/>
        <w:tab w:val="left" w:pos="511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054F"/>
    <w:multiLevelType w:val="multilevel"/>
    <w:tmpl w:val="0403054F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35A31"/>
    <w:multiLevelType w:val="multilevel"/>
    <w:tmpl w:val="0ED35A31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16"/>
        <w:szCs w:val="16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44BF1416"/>
    <w:multiLevelType w:val="multilevel"/>
    <w:tmpl w:val="44BF1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813C2"/>
    <w:multiLevelType w:val="multilevel"/>
    <w:tmpl w:val="50A813C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69234179"/>
    <w:multiLevelType w:val="multilevel"/>
    <w:tmpl w:val="69234179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6E"/>
    <w:rsid w:val="00002039"/>
    <w:rsid w:val="00021C87"/>
    <w:rsid w:val="00023374"/>
    <w:rsid w:val="00024184"/>
    <w:rsid w:val="000245E5"/>
    <w:rsid w:val="00033954"/>
    <w:rsid w:val="00036A07"/>
    <w:rsid w:val="00050B9D"/>
    <w:rsid w:val="000510CA"/>
    <w:rsid w:val="00072E83"/>
    <w:rsid w:val="0008686B"/>
    <w:rsid w:val="000A1356"/>
    <w:rsid w:val="000A4047"/>
    <w:rsid w:val="000C08A7"/>
    <w:rsid w:val="000C23EE"/>
    <w:rsid w:val="000D57D5"/>
    <w:rsid w:val="000F0D2C"/>
    <w:rsid w:val="000F22C5"/>
    <w:rsid w:val="000F34CC"/>
    <w:rsid w:val="00100E64"/>
    <w:rsid w:val="001033FD"/>
    <w:rsid w:val="001103B8"/>
    <w:rsid w:val="0011213B"/>
    <w:rsid w:val="00116730"/>
    <w:rsid w:val="00117A40"/>
    <w:rsid w:val="0012029E"/>
    <w:rsid w:val="0012400D"/>
    <w:rsid w:val="00147FED"/>
    <w:rsid w:val="001532E9"/>
    <w:rsid w:val="0015795B"/>
    <w:rsid w:val="0016321A"/>
    <w:rsid w:val="00166861"/>
    <w:rsid w:val="00167DE0"/>
    <w:rsid w:val="001801C2"/>
    <w:rsid w:val="00196048"/>
    <w:rsid w:val="001A0B51"/>
    <w:rsid w:val="001A7A25"/>
    <w:rsid w:val="001A7FBD"/>
    <w:rsid w:val="001B33F0"/>
    <w:rsid w:val="001C7DDC"/>
    <w:rsid w:val="001D70F0"/>
    <w:rsid w:val="001F0185"/>
    <w:rsid w:val="001F182D"/>
    <w:rsid w:val="001F63B9"/>
    <w:rsid w:val="00201303"/>
    <w:rsid w:val="00204830"/>
    <w:rsid w:val="00221879"/>
    <w:rsid w:val="00227B25"/>
    <w:rsid w:val="00242CC9"/>
    <w:rsid w:val="00243207"/>
    <w:rsid w:val="00243C62"/>
    <w:rsid w:val="002463EA"/>
    <w:rsid w:val="00250E11"/>
    <w:rsid w:val="002531CC"/>
    <w:rsid w:val="00266B00"/>
    <w:rsid w:val="0027483F"/>
    <w:rsid w:val="00281E18"/>
    <w:rsid w:val="00292BA7"/>
    <w:rsid w:val="00295310"/>
    <w:rsid w:val="002A24AE"/>
    <w:rsid w:val="002B4BD8"/>
    <w:rsid w:val="002B7C41"/>
    <w:rsid w:val="002C2AEC"/>
    <w:rsid w:val="002C2D29"/>
    <w:rsid w:val="002C52A2"/>
    <w:rsid w:val="002C570E"/>
    <w:rsid w:val="002D08C4"/>
    <w:rsid w:val="002E2262"/>
    <w:rsid w:val="002E5012"/>
    <w:rsid w:val="002F32B9"/>
    <w:rsid w:val="00303B34"/>
    <w:rsid w:val="0030626C"/>
    <w:rsid w:val="00312387"/>
    <w:rsid w:val="00320186"/>
    <w:rsid w:val="00325495"/>
    <w:rsid w:val="00337693"/>
    <w:rsid w:val="00347C07"/>
    <w:rsid w:val="00353C42"/>
    <w:rsid w:val="0036085D"/>
    <w:rsid w:val="00363422"/>
    <w:rsid w:val="00364AFE"/>
    <w:rsid w:val="00396747"/>
    <w:rsid w:val="003970F5"/>
    <w:rsid w:val="003B697F"/>
    <w:rsid w:val="003C5896"/>
    <w:rsid w:val="003C5E3D"/>
    <w:rsid w:val="003C7177"/>
    <w:rsid w:val="003E21EC"/>
    <w:rsid w:val="003E30F8"/>
    <w:rsid w:val="003F2F72"/>
    <w:rsid w:val="003F726F"/>
    <w:rsid w:val="003F74A3"/>
    <w:rsid w:val="0040519D"/>
    <w:rsid w:val="004067AF"/>
    <w:rsid w:val="00411E98"/>
    <w:rsid w:val="00422BFE"/>
    <w:rsid w:val="004255F2"/>
    <w:rsid w:val="00425E32"/>
    <w:rsid w:val="004340D5"/>
    <w:rsid w:val="004454F4"/>
    <w:rsid w:val="0044576E"/>
    <w:rsid w:val="00462778"/>
    <w:rsid w:val="004651D1"/>
    <w:rsid w:val="0046677E"/>
    <w:rsid w:val="004738F5"/>
    <w:rsid w:val="00480B47"/>
    <w:rsid w:val="00481E2A"/>
    <w:rsid w:val="004946EF"/>
    <w:rsid w:val="00496069"/>
    <w:rsid w:val="00496219"/>
    <w:rsid w:val="004A0980"/>
    <w:rsid w:val="004A0E22"/>
    <w:rsid w:val="004A488B"/>
    <w:rsid w:val="004B2FC1"/>
    <w:rsid w:val="004B743D"/>
    <w:rsid w:val="004D6F5B"/>
    <w:rsid w:val="004E22F3"/>
    <w:rsid w:val="004F7CB4"/>
    <w:rsid w:val="00506808"/>
    <w:rsid w:val="00520374"/>
    <w:rsid w:val="0053135C"/>
    <w:rsid w:val="00535227"/>
    <w:rsid w:val="00537619"/>
    <w:rsid w:val="00546524"/>
    <w:rsid w:val="005521B1"/>
    <w:rsid w:val="00555B52"/>
    <w:rsid w:val="0055729B"/>
    <w:rsid w:val="00560BCF"/>
    <w:rsid w:val="00566E8E"/>
    <w:rsid w:val="00567BCF"/>
    <w:rsid w:val="00571B23"/>
    <w:rsid w:val="005724A7"/>
    <w:rsid w:val="00574A2C"/>
    <w:rsid w:val="00574D36"/>
    <w:rsid w:val="00582D58"/>
    <w:rsid w:val="00583EBE"/>
    <w:rsid w:val="00585406"/>
    <w:rsid w:val="005946C7"/>
    <w:rsid w:val="005B209C"/>
    <w:rsid w:val="005B79F9"/>
    <w:rsid w:val="005D4ACD"/>
    <w:rsid w:val="005E5C02"/>
    <w:rsid w:val="005F25F1"/>
    <w:rsid w:val="005F3431"/>
    <w:rsid w:val="005F5583"/>
    <w:rsid w:val="00603369"/>
    <w:rsid w:val="0060618D"/>
    <w:rsid w:val="00611AFC"/>
    <w:rsid w:val="00614ACD"/>
    <w:rsid w:val="00615B11"/>
    <w:rsid w:val="0061605F"/>
    <w:rsid w:val="0061623B"/>
    <w:rsid w:val="006279AC"/>
    <w:rsid w:val="00636A6C"/>
    <w:rsid w:val="006375B1"/>
    <w:rsid w:val="00637DD3"/>
    <w:rsid w:val="006413FB"/>
    <w:rsid w:val="00642CBF"/>
    <w:rsid w:val="006467B2"/>
    <w:rsid w:val="00647224"/>
    <w:rsid w:val="00655189"/>
    <w:rsid w:val="0065562C"/>
    <w:rsid w:val="0066524A"/>
    <w:rsid w:val="0066710B"/>
    <w:rsid w:val="006674F8"/>
    <w:rsid w:val="006932FB"/>
    <w:rsid w:val="006B5C09"/>
    <w:rsid w:val="006B78BE"/>
    <w:rsid w:val="006D6AE0"/>
    <w:rsid w:val="007014B0"/>
    <w:rsid w:val="0070350D"/>
    <w:rsid w:val="00704253"/>
    <w:rsid w:val="00705333"/>
    <w:rsid w:val="00706DA4"/>
    <w:rsid w:val="00717B7C"/>
    <w:rsid w:val="00722EA7"/>
    <w:rsid w:val="00732CFD"/>
    <w:rsid w:val="00734521"/>
    <w:rsid w:val="00735239"/>
    <w:rsid w:val="0074252A"/>
    <w:rsid w:val="00744AE8"/>
    <w:rsid w:val="00747738"/>
    <w:rsid w:val="00747DBE"/>
    <w:rsid w:val="00766550"/>
    <w:rsid w:val="007678F7"/>
    <w:rsid w:val="007725AA"/>
    <w:rsid w:val="00781A6A"/>
    <w:rsid w:val="00782160"/>
    <w:rsid w:val="0078340E"/>
    <w:rsid w:val="007856AE"/>
    <w:rsid w:val="00785C15"/>
    <w:rsid w:val="0078669C"/>
    <w:rsid w:val="00795A5C"/>
    <w:rsid w:val="007A2701"/>
    <w:rsid w:val="007B2761"/>
    <w:rsid w:val="007D11BF"/>
    <w:rsid w:val="007D5EAE"/>
    <w:rsid w:val="007D6CCE"/>
    <w:rsid w:val="007E4385"/>
    <w:rsid w:val="007F7FF8"/>
    <w:rsid w:val="00802014"/>
    <w:rsid w:val="0080390B"/>
    <w:rsid w:val="0080780F"/>
    <w:rsid w:val="00815694"/>
    <w:rsid w:val="00816D7F"/>
    <w:rsid w:val="0081706A"/>
    <w:rsid w:val="00842B99"/>
    <w:rsid w:val="008502E4"/>
    <w:rsid w:val="008562E2"/>
    <w:rsid w:val="00860BA7"/>
    <w:rsid w:val="00861A51"/>
    <w:rsid w:val="00861ABE"/>
    <w:rsid w:val="00880713"/>
    <w:rsid w:val="00882769"/>
    <w:rsid w:val="00887AA5"/>
    <w:rsid w:val="008A1716"/>
    <w:rsid w:val="008A6EBC"/>
    <w:rsid w:val="008B0884"/>
    <w:rsid w:val="008B12A3"/>
    <w:rsid w:val="008C14D0"/>
    <w:rsid w:val="008C30BA"/>
    <w:rsid w:val="008C30E8"/>
    <w:rsid w:val="008C505D"/>
    <w:rsid w:val="008D5414"/>
    <w:rsid w:val="008D5E24"/>
    <w:rsid w:val="008E0D75"/>
    <w:rsid w:val="008E0FCF"/>
    <w:rsid w:val="008E35C5"/>
    <w:rsid w:val="008E61EB"/>
    <w:rsid w:val="00902684"/>
    <w:rsid w:val="009100FC"/>
    <w:rsid w:val="00911312"/>
    <w:rsid w:val="0092622B"/>
    <w:rsid w:val="009361D6"/>
    <w:rsid w:val="009401F4"/>
    <w:rsid w:val="00940A48"/>
    <w:rsid w:val="00945191"/>
    <w:rsid w:val="0094546E"/>
    <w:rsid w:val="009511A2"/>
    <w:rsid w:val="00973487"/>
    <w:rsid w:val="00977014"/>
    <w:rsid w:val="009848B5"/>
    <w:rsid w:val="00994B90"/>
    <w:rsid w:val="0099615F"/>
    <w:rsid w:val="009B6F0F"/>
    <w:rsid w:val="009C2740"/>
    <w:rsid w:val="009C35AA"/>
    <w:rsid w:val="009C51F2"/>
    <w:rsid w:val="009D2734"/>
    <w:rsid w:val="009D2C77"/>
    <w:rsid w:val="009D396D"/>
    <w:rsid w:val="009D6C12"/>
    <w:rsid w:val="009E0053"/>
    <w:rsid w:val="009E3C0C"/>
    <w:rsid w:val="00A04306"/>
    <w:rsid w:val="00A07F0F"/>
    <w:rsid w:val="00A14F89"/>
    <w:rsid w:val="00A150A4"/>
    <w:rsid w:val="00A2581D"/>
    <w:rsid w:val="00A25FFC"/>
    <w:rsid w:val="00A3475D"/>
    <w:rsid w:val="00A43FE7"/>
    <w:rsid w:val="00A44AE5"/>
    <w:rsid w:val="00A50C15"/>
    <w:rsid w:val="00A60C23"/>
    <w:rsid w:val="00A60FC2"/>
    <w:rsid w:val="00A70B9A"/>
    <w:rsid w:val="00A7453C"/>
    <w:rsid w:val="00A7579B"/>
    <w:rsid w:val="00A834C1"/>
    <w:rsid w:val="00A83701"/>
    <w:rsid w:val="00A85CDE"/>
    <w:rsid w:val="00A91F13"/>
    <w:rsid w:val="00A97E59"/>
    <w:rsid w:val="00AA2039"/>
    <w:rsid w:val="00AC2735"/>
    <w:rsid w:val="00AD72B0"/>
    <w:rsid w:val="00AE26C3"/>
    <w:rsid w:val="00B037F1"/>
    <w:rsid w:val="00B0408A"/>
    <w:rsid w:val="00B12BB6"/>
    <w:rsid w:val="00B15957"/>
    <w:rsid w:val="00B40867"/>
    <w:rsid w:val="00B40B0A"/>
    <w:rsid w:val="00B427BF"/>
    <w:rsid w:val="00B42A5A"/>
    <w:rsid w:val="00B45292"/>
    <w:rsid w:val="00B462FF"/>
    <w:rsid w:val="00B62154"/>
    <w:rsid w:val="00B6305A"/>
    <w:rsid w:val="00B6553A"/>
    <w:rsid w:val="00B65ED9"/>
    <w:rsid w:val="00B80145"/>
    <w:rsid w:val="00B94BAB"/>
    <w:rsid w:val="00BA3A5F"/>
    <w:rsid w:val="00BA6CBB"/>
    <w:rsid w:val="00BA7FEE"/>
    <w:rsid w:val="00BB0A87"/>
    <w:rsid w:val="00BB2A3D"/>
    <w:rsid w:val="00BB3E5F"/>
    <w:rsid w:val="00BE3E4C"/>
    <w:rsid w:val="00C00988"/>
    <w:rsid w:val="00C06397"/>
    <w:rsid w:val="00C1114E"/>
    <w:rsid w:val="00C11A75"/>
    <w:rsid w:val="00C21A81"/>
    <w:rsid w:val="00C22943"/>
    <w:rsid w:val="00C244E9"/>
    <w:rsid w:val="00C358C6"/>
    <w:rsid w:val="00C43A45"/>
    <w:rsid w:val="00C47A9C"/>
    <w:rsid w:val="00C6605B"/>
    <w:rsid w:val="00C67FD6"/>
    <w:rsid w:val="00C720A3"/>
    <w:rsid w:val="00C86930"/>
    <w:rsid w:val="00CA18D7"/>
    <w:rsid w:val="00CC47CD"/>
    <w:rsid w:val="00CC760C"/>
    <w:rsid w:val="00CD146F"/>
    <w:rsid w:val="00CD62EC"/>
    <w:rsid w:val="00CE1D35"/>
    <w:rsid w:val="00CE3340"/>
    <w:rsid w:val="00CE674E"/>
    <w:rsid w:val="00CE7AD8"/>
    <w:rsid w:val="00CF3FDE"/>
    <w:rsid w:val="00CF5CEE"/>
    <w:rsid w:val="00D0720D"/>
    <w:rsid w:val="00D111A7"/>
    <w:rsid w:val="00D17B4B"/>
    <w:rsid w:val="00D22869"/>
    <w:rsid w:val="00D230BB"/>
    <w:rsid w:val="00D23489"/>
    <w:rsid w:val="00D32B7C"/>
    <w:rsid w:val="00D43EF0"/>
    <w:rsid w:val="00D64907"/>
    <w:rsid w:val="00D72A46"/>
    <w:rsid w:val="00D77C38"/>
    <w:rsid w:val="00D80F4C"/>
    <w:rsid w:val="00D86099"/>
    <w:rsid w:val="00D86EB0"/>
    <w:rsid w:val="00D9064C"/>
    <w:rsid w:val="00D91A7F"/>
    <w:rsid w:val="00DB1446"/>
    <w:rsid w:val="00DB2DE1"/>
    <w:rsid w:val="00DB7D71"/>
    <w:rsid w:val="00DC7C5F"/>
    <w:rsid w:val="00DD3418"/>
    <w:rsid w:val="00DD44BD"/>
    <w:rsid w:val="00DD5A1F"/>
    <w:rsid w:val="00DE07FB"/>
    <w:rsid w:val="00DE1C24"/>
    <w:rsid w:val="00DE417B"/>
    <w:rsid w:val="00DE64F1"/>
    <w:rsid w:val="00DE6656"/>
    <w:rsid w:val="00DF2D7D"/>
    <w:rsid w:val="00E02E94"/>
    <w:rsid w:val="00E1467D"/>
    <w:rsid w:val="00E163DE"/>
    <w:rsid w:val="00E3137F"/>
    <w:rsid w:val="00E517CC"/>
    <w:rsid w:val="00E53D30"/>
    <w:rsid w:val="00E57DED"/>
    <w:rsid w:val="00E630C7"/>
    <w:rsid w:val="00E71C9F"/>
    <w:rsid w:val="00E7392B"/>
    <w:rsid w:val="00E742DD"/>
    <w:rsid w:val="00E824C7"/>
    <w:rsid w:val="00E9252E"/>
    <w:rsid w:val="00EA27B9"/>
    <w:rsid w:val="00EC44D7"/>
    <w:rsid w:val="00EC45EC"/>
    <w:rsid w:val="00ED6686"/>
    <w:rsid w:val="00EE0A59"/>
    <w:rsid w:val="00EE1CA0"/>
    <w:rsid w:val="00EF2F58"/>
    <w:rsid w:val="00F12B42"/>
    <w:rsid w:val="00F17F2F"/>
    <w:rsid w:val="00F22CFB"/>
    <w:rsid w:val="00F22EFB"/>
    <w:rsid w:val="00F234C9"/>
    <w:rsid w:val="00F24C26"/>
    <w:rsid w:val="00F32101"/>
    <w:rsid w:val="00F43B18"/>
    <w:rsid w:val="00F47A3B"/>
    <w:rsid w:val="00F51EB9"/>
    <w:rsid w:val="00F52DDF"/>
    <w:rsid w:val="00F5757D"/>
    <w:rsid w:val="00F6370B"/>
    <w:rsid w:val="00F65230"/>
    <w:rsid w:val="00F708B1"/>
    <w:rsid w:val="00F7193F"/>
    <w:rsid w:val="00F73260"/>
    <w:rsid w:val="00F73554"/>
    <w:rsid w:val="00F76E15"/>
    <w:rsid w:val="00F803D7"/>
    <w:rsid w:val="00F8725D"/>
    <w:rsid w:val="00F874BA"/>
    <w:rsid w:val="00F87FB3"/>
    <w:rsid w:val="00FA06DD"/>
    <w:rsid w:val="00FA0AE1"/>
    <w:rsid w:val="00FB4CC6"/>
    <w:rsid w:val="00FB4FAA"/>
    <w:rsid w:val="00FB7837"/>
    <w:rsid w:val="00FC02F2"/>
    <w:rsid w:val="00FD2848"/>
    <w:rsid w:val="00FD35AB"/>
    <w:rsid w:val="00FD4590"/>
    <w:rsid w:val="00FD6A2A"/>
    <w:rsid w:val="00FD7070"/>
    <w:rsid w:val="00FE31B0"/>
    <w:rsid w:val="00FF0888"/>
    <w:rsid w:val="00FF1439"/>
    <w:rsid w:val="00FF3120"/>
    <w:rsid w:val="00FF55AC"/>
    <w:rsid w:val="01CD1290"/>
    <w:rsid w:val="11C66540"/>
    <w:rsid w:val="18586A8A"/>
    <w:rsid w:val="1A3375A8"/>
    <w:rsid w:val="68282344"/>
    <w:rsid w:val="78EF407D"/>
    <w:rsid w:val="7C147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74328040"/>
  <w15:docId w15:val="{A3976EA5-3A3E-4EFB-B6D2-D8453150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4A7"/>
    <w:pPr>
      <w:suppressAutoHyphens/>
      <w:spacing w:after="200" w:line="276" w:lineRule="auto"/>
    </w:pPr>
    <w:rPr>
      <w:rFonts w:ascii="Calibri" w:hAnsi="Calibri" w:cs="Calibri"/>
      <w:sz w:val="22"/>
      <w:szCs w:val="22"/>
      <w:lang w:val="es-SV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24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qFormat/>
    <w:rsid w:val="005724A7"/>
    <w:pPr>
      <w:tabs>
        <w:tab w:val="center" w:pos="4419"/>
        <w:tab w:val="right" w:pos="8838"/>
      </w:tabs>
    </w:pPr>
  </w:style>
  <w:style w:type="paragraph" w:styleId="Lista">
    <w:name w:val="List"/>
    <w:basedOn w:val="Textoindependiente"/>
    <w:rsid w:val="005724A7"/>
    <w:rPr>
      <w:rFonts w:cs="Mangal"/>
    </w:rPr>
  </w:style>
  <w:style w:type="paragraph" w:styleId="Textoindependiente">
    <w:name w:val="Body Text"/>
    <w:basedOn w:val="Normal"/>
    <w:qFormat/>
    <w:rsid w:val="005724A7"/>
    <w:pPr>
      <w:spacing w:after="120"/>
    </w:pPr>
  </w:style>
  <w:style w:type="paragraph" w:styleId="Piedepgina">
    <w:name w:val="footer"/>
    <w:basedOn w:val="Normal"/>
    <w:rsid w:val="005724A7"/>
    <w:pPr>
      <w:tabs>
        <w:tab w:val="center" w:pos="4419"/>
        <w:tab w:val="right" w:pos="8838"/>
      </w:tabs>
    </w:pPr>
  </w:style>
  <w:style w:type="character" w:customStyle="1" w:styleId="Fuentedeprrafopredeter2">
    <w:name w:val="Fuente de párrafo predeter.2"/>
    <w:rsid w:val="005724A7"/>
  </w:style>
  <w:style w:type="character" w:customStyle="1" w:styleId="WW8Num1z0">
    <w:name w:val="WW8Num1z0"/>
    <w:qFormat/>
    <w:rsid w:val="005724A7"/>
    <w:rPr>
      <w:rFonts w:ascii="Symbol" w:hAnsi="Symbol" w:cs="Symbol" w:hint="default"/>
    </w:rPr>
  </w:style>
  <w:style w:type="character" w:customStyle="1" w:styleId="WW8Num1z1">
    <w:name w:val="WW8Num1z1"/>
    <w:qFormat/>
    <w:rsid w:val="005724A7"/>
    <w:rPr>
      <w:rFonts w:ascii="Courier New" w:hAnsi="Courier New" w:cs="Courier New" w:hint="default"/>
    </w:rPr>
  </w:style>
  <w:style w:type="character" w:customStyle="1" w:styleId="WW8Num1z2">
    <w:name w:val="WW8Num1z2"/>
    <w:qFormat/>
    <w:rsid w:val="005724A7"/>
    <w:rPr>
      <w:rFonts w:ascii="Wingdings" w:hAnsi="Wingdings" w:cs="Wingdings" w:hint="default"/>
    </w:rPr>
  </w:style>
  <w:style w:type="character" w:customStyle="1" w:styleId="WW8Num2z0">
    <w:name w:val="WW8Num2z0"/>
    <w:qFormat/>
    <w:rsid w:val="005724A7"/>
    <w:rPr>
      <w:rFonts w:ascii="Symbol" w:hAnsi="Symbol" w:cs="Symbol" w:hint="default"/>
    </w:rPr>
  </w:style>
  <w:style w:type="character" w:customStyle="1" w:styleId="WW8Num2z1">
    <w:name w:val="WW8Num2z1"/>
    <w:qFormat/>
    <w:rsid w:val="005724A7"/>
    <w:rPr>
      <w:rFonts w:ascii="Courier New" w:hAnsi="Courier New" w:cs="Courier New" w:hint="default"/>
    </w:rPr>
  </w:style>
  <w:style w:type="character" w:customStyle="1" w:styleId="WW8Num2z2">
    <w:name w:val="WW8Num2z2"/>
    <w:qFormat/>
    <w:rsid w:val="005724A7"/>
    <w:rPr>
      <w:rFonts w:ascii="Wingdings" w:hAnsi="Wingdings" w:cs="Wingdings" w:hint="default"/>
    </w:rPr>
  </w:style>
  <w:style w:type="character" w:customStyle="1" w:styleId="WW8Num3z0">
    <w:name w:val="WW8Num3z0"/>
    <w:qFormat/>
    <w:rsid w:val="005724A7"/>
    <w:rPr>
      <w:rFonts w:ascii="Symbol" w:hAnsi="Symbol" w:cs="Symbol" w:hint="default"/>
    </w:rPr>
  </w:style>
  <w:style w:type="character" w:customStyle="1" w:styleId="WW8Num3z1">
    <w:name w:val="WW8Num3z1"/>
    <w:qFormat/>
    <w:rsid w:val="005724A7"/>
    <w:rPr>
      <w:rFonts w:ascii="Courier New" w:hAnsi="Courier New" w:cs="Courier New" w:hint="default"/>
    </w:rPr>
  </w:style>
  <w:style w:type="character" w:customStyle="1" w:styleId="WW8Num3z2">
    <w:name w:val="WW8Num3z2"/>
    <w:qFormat/>
    <w:rsid w:val="005724A7"/>
    <w:rPr>
      <w:rFonts w:ascii="Wingdings" w:hAnsi="Wingdings" w:cs="Wingdings" w:hint="default"/>
    </w:rPr>
  </w:style>
  <w:style w:type="character" w:customStyle="1" w:styleId="WW8Num4z0">
    <w:name w:val="WW8Num4z0"/>
    <w:qFormat/>
    <w:rsid w:val="005724A7"/>
    <w:rPr>
      <w:rFonts w:hint="default"/>
    </w:rPr>
  </w:style>
  <w:style w:type="character" w:customStyle="1" w:styleId="WW8Num4z1">
    <w:name w:val="WW8Num4z1"/>
    <w:qFormat/>
    <w:rsid w:val="005724A7"/>
    <w:rPr>
      <w:rFonts w:ascii="Courier New" w:hAnsi="Courier New" w:cs="Courier New" w:hint="default"/>
    </w:rPr>
  </w:style>
  <w:style w:type="character" w:customStyle="1" w:styleId="WW8Num4z2">
    <w:name w:val="WW8Num4z2"/>
    <w:qFormat/>
    <w:rsid w:val="005724A7"/>
    <w:rPr>
      <w:rFonts w:ascii="Wingdings" w:hAnsi="Wingdings" w:cs="Wingdings" w:hint="default"/>
    </w:rPr>
  </w:style>
  <w:style w:type="character" w:customStyle="1" w:styleId="WW8Num4z3">
    <w:name w:val="WW8Num4z3"/>
    <w:qFormat/>
    <w:rsid w:val="005724A7"/>
    <w:rPr>
      <w:rFonts w:ascii="Symbol" w:hAnsi="Symbol" w:cs="Symbol" w:hint="default"/>
    </w:rPr>
  </w:style>
  <w:style w:type="character" w:customStyle="1" w:styleId="WW8Num5z0">
    <w:name w:val="WW8Num5z0"/>
    <w:qFormat/>
    <w:rsid w:val="005724A7"/>
    <w:rPr>
      <w:rFonts w:ascii="Symbol" w:hAnsi="Symbol" w:cs="Symbol" w:hint="default"/>
    </w:rPr>
  </w:style>
  <w:style w:type="character" w:customStyle="1" w:styleId="WW8Num5z1">
    <w:name w:val="WW8Num5z1"/>
    <w:qFormat/>
    <w:rsid w:val="005724A7"/>
    <w:rPr>
      <w:rFonts w:ascii="Courier New" w:hAnsi="Courier New" w:cs="Courier New" w:hint="default"/>
    </w:rPr>
  </w:style>
  <w:style w:type="character" w:customStyle="1" w:styleId="WW8Num5z2">
    <w:name w:val="WW8Num5z2"/>
    <w:qFormat/>
    <w:rsid w:val="005724A7"/>
    <w:rPr>
      <w:rFonts w:ascii="Wingdings" w:hAnsi="Wingdings" w:cs="Wingdings" w:hint="default"/>
    </w:rPr>
  </w:style>
  <w:style w:type="character" w:customStyle="1" w:styleId="WW8Num6z0">
    <w:name w:val="WW8Num6z0"/>
    <w:qFormat/>
    <w:rsid w:val="005724A7"/>
    <w:rPr>
      <w:rFonts w:ascii="Symbol" w:hAnsi="Symbol" w:cs="Symbol" w:hint="default"/>
    </w:rPr>
  </w:style>
  <w:style w:type="character" w:customStyle="1" w:styleId="WW8Num6z1">
    <w:name w:val="WW8Num6z1"/>
    <w:qFormat/>
    <w:rsid w:val="005724A7"/>
    <w:rPr>
      <w:rFonts w:ascii="Courier New" w:hAnsi="Courier New" w:cs="Courier New" w:hint="default"/>
    </w:rPr>
  </w:style>
  <w:style w:type="character" w:customStyle="1" w:styleId="WW8Num6z2">
    <w:name w:val="WW8Num6z2"/>
    <w:qFormat/>
    <w:rsid w:val="005724A7"/>
    <w:rPr>
      <w:rFonts w:ascii="Wingdings" w:hAnsi="Wingdings" w:cs="Wingdings" w:hint="default"/>
    </w:rPr>
  </w:style>
  <w:style w:type="character" w:customStyle="1" w:styleId="WW8Num7z0">
    <w:name w:val="WW8Num7z0"/>
    <w:qFormat/>
    <w:rsid w:val="005724A7"/>
    <w:rPr>
      <w:rFonts w:cs="Times New Roman"/>
    </w:rPr>
  </w:style>
  <w:style w:type="character" w:customStyle="1" w:styleId="WW8Num8z0">
    <w:name w:val="WW8Num8z0"/>
    <w:qFormat/>
    <w:rsid w:val="005724A7"/>
    <w:rPr>
      <w:rFonts w:ascii="Symbol" w:hAnsi="Symbol" w:cs="Symbol" w:hint="default"/>
    </w:rPr>
  </w:style>
  <w:style w:type="character" w:customStyle="1" w:styleId="WW8Num8z1">
    <w:name w:val="WW8Num8z1"/>
    <w:qFormat/>
    <w:rsid w:val="005724A7"/>
    <w:rPr>
      <w:rFonts w:ascii="Courier New" w:hAnsi="Courier New" w:cs="Courier New" w:hint="default"/>
    </w:rPr>
  </w:style>
  <w:style w:type="character" w:customStyle="1" w:styleId="WW8Num8z2">
    <w:name w:val="WW8Num8z2"/>
    <w:qFormat/>
    <w:rsid w:val="005724A7"/>
    <w:rPr>
      <w:rFonts w:ascii="Wingdings" w:hAnsi="Wingdings" w:cs="Wingdings" w:hint="default"/>
    </w:rPr>
  </w:style>
  <w:style w:type="character" w:customStyle="1" w:styleId="Fuentedeprrafopredeter1">
    <w:name w:val="Fuente de párrafo predeter.1"/>
    <w:qFormat/>
    <w:rsid w:val="005724A7"/>
  </w:style>
  <w:style w:type="character" w:customStyle="1" w:styleId="EncabezadoCar">
    <w:name w:val="Encabezado Car"/>
    <w:qFormat/>
    <w:rsid w:val="005724A7"/>
    <w:rPr>
      <w:rFonts w:eastAsia="Times New Roman"/>
      <w:sz w:val="22"/>
      <w:szCs w:val="22"/>
    </w:rPr>
  </w:style>
  <w:style w:type="character" w:customStyle="1" w:styleId="PiedepginaCar">
    <w:name w:val="Pie de página Car"/>
    <w:qFormat/>
    <w:rsid w:val="005724A7"/>
    <w:rPr>
      <w:rFonts w:eastAsia="Times New Roman"/>
      <w:sz w:val="22"/>
      <w:szCs w:val="22"/>
    </w:rPr>
  </w:style>
  <w:style w:type="paragraph" w:customStyle="1" w:styleId="Encabezado2">
    <w:name w:val="Encabezado2"/>
    <w:basedOn w:val="Normal"/>
    <w:next w:val="Textoindependiente"/>
    <w:qFormat/>
    <w:rsid w:val="005724A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Etiqueta">
    <w:name w:val="Etiqueta"/>
    <w:basedOn w:val="Normal"/>
    <w:qFormat/>
    <w:rsid w:val="005724A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5724A7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qFormat/>
    <w:rsid w:val="005724A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rrafodelista1">
    <w:name w:val="Párrafo de lista1"/>
    <w:basedOn w:val="Normal"/>
    <w:qFormat/>
    <w:rsid w:val="005724A7"/>
    <w:pPr>
      <w:ind w:left="720"/>
    </w:pPr>
  </w:style>
  <w:style w:type="paragraph" w:styleId="Prrafodelista">
    <w:name w:val="List Paragraph"/>
    <w:basedOn w:val="Normal"/>
    <w:qFormat/>
    <w:rsid w:val="005724A7"/>
    <w:pPr>
      <w:ind w:left="720"/>
    </w:pPr>
    <w:rPr>
      <w:rFonts w:eastAsia="Calibri"/>
    </w:rPr>
  </w:style>
  <w:style w:type="paragraph" w:customStyle="1" w:styleId="Contenidodelatabla">
    <w:name w:val="Contenido de la tabla"/>
    <w:basedOn w:val="Normal"/>
    <w:qFormat/>
    <w:rsid w:val="005724A7"/>
    <w:pPr>
      <w:suppressLineNumbers/>
    </w:pPr>
  </w:style>
  <w:style w:type="paragraph" w:customStyle="1" w:styleId="Encabezadodelatabla">
    <w:name w:val="Encabezado de la tabla"/>
    <w:basedOn w:val="Contenidodelatabla"/>
    <w:qFormat/>
    <w:rsid w:val="005724A7"/>
    <w:pPr>
      <w:jc w:val="center"/>
    </w:pPr>
    <w:rPr>
      <w:b/>
      <w:bCs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724A7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ED668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9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89742-A854-4CC5-8903-F9587F4E7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2555</Words>
  <Characters>14058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CLASIFICACION DEL REGISTRO NACIONAL DE PERSONAS NATURALES</vt:lpstr>
    </vt:vector>
  </TitlesOfParts>
  <Company>Hewlett-Packard Company</Company>
  <LinksUpToDate>false</LinksUpToDate>
  <CharactersWithSpaces>16580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CLASIFICACION DEL REGISTRO NACIONAL DE PERSONAS NATURALES</dc:title>
  <dc:creator>carlos</dc:creator>
  <cp:lastModifiedBy>Fatima Rutilia Romero Escobar</cp:lastModifiedBy>
  <cp:revision>2</cp:revision>
  <cp:lastPrinted>2023-01-09T16:32:00Z</cp:lastPrinted>
  <dcterms:created xsi:type="dcterms:W3CDTF">2024-01-17T14:28:00Z</dcterms:created>
  <dcterms:modified xsi:type="dcterms:W3CDTF">2024-01-17T14:28:00Z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642F9A9CB0B34F2D97AED143A7A04E42</vt:lpwstr>
  </property>
</Properties>
</file>