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5DE9" w14:textId="77777777" w:rsidR="00E07252" w:rsidRDefault="00E07252">
      <w:pPr>
        <w:rPr>
          <w:sz w:val="12"/>
          <w:szCs w:val="12"/>
        </w:rPr>
      </w:pPr>
    </w:p>
    <w:p w14:paraId="26A0A743" w14:textId="77777777" w:rsidR="00E07252" w:rsidRDefault="00D00C9C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4E41B28" wp14:editId="5DF2A246">
            <wp:simplePos x="0" y="0"/>
            <wp:positionH relativeFrom="column">
              <wp:posOffset>227329</wp:posOffset>
            </wp:positionH>
            <wp:positionV relativeFrom="paragraph">
              <wp:posOffset>102870</wp:posOffset>
            </wp:positionV>
            <wp:extent cx="5971540" cy="1252855"/>
            <wp:effectExtent l="0" t="0" r="0" b="0"/>
            <wp:wrapSquare wrapText="bothSides" distT="0" distB="0" distL="114300" distR="114300"/>
            <wp:docPr id="26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1252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3D734D" w14:textId="77777777" w:rsidR="00E07252" w:rsidRDefault="00E07252">
      <w:pPr>
        <w:rPr>
          <w:sz w:val="10"/>
          <w:szCs w:val="10"/>
        </w:rPr>
      </w:pPr>
    </w:p>
    <w:p w14:paraId="5C7D597E" w14:textId="77777777" w:rsidR="00E07252" w:rsidRDefault="00E07252">
      <w:pPr>
        <w:rPr>
          <w:sz w:val="10"/>
          <w:szCs w:val="10"/>
        </w:rPr>
      </w:pPr>
    </w:p>
    <w:p w14:paraId="4FDF0ED0" w14:textId="77777777" w:rsidR="00E07252" w:rsidRDefault="00E07252">
      <w:pPr>
        <w:rPr>
          <w:sz w:val="10"/>
          <w:szCs w:val="10"/>
        </w:rPr>
      </w:pPr>
    </w:p>
    <w:p w14:paraId="3B482BD0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/>
          <w:b/>
          <w:color w:val="000000"/>
          <w:sz w:val="72"/>
          <w:szCs w:val="72"/>
        </w:rPr>
      </w:pPr>
    </w:p>
    <w:p w14:paraId="5AC593C4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72"/>
          <w:szCs w:val="72"/>
        </w:rPr>
      </w:pPr>
    </w:p>
    <w:p w14:paraId="68C2B1CC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72"/>
          <w:szCs w:val="72"/>
        </w:rPr>
      </w:pPr>
    </w:p>
    <w:p w14:paraId="102BD905" w14:textId="77777777" w:rsidR="00E07252" w:rsidRDefault="00D00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/>
          <w:b/>
          <w:color w:val="000000"/>
          <w:sz w:val="72"/>
          <w:szCs w:val="72"/>
        </w:rPr>
      </w:pPr>
      <w:r>
        <w:rPr>
          <w:rFonts w:eastAsia="Calibri"/>
          <w:b/>
          <w:color w:val="000000"/>
          <w:sz w:val="72"/>
          <w:szCs w:val="72"/>
        </w:rPr>
        <w:t>PROCEDIMIENTO IMPRESIÓN, REVISIÓN, PREPARACIÓN Y ENVÍO DE DUI EN CENTROS DE SERVICIO EN EL EXTERIOR</w:t>
      </w:r>
    </w:p>
    <w:p w14:paraId="7D315C98" w14:textId="77777777" w:rsidR="00E07252" w:rsidRDefault="00E07252">
      <w:pPr>
        <w:spacing w:after="0" w:line="240" w:lineRule="auto"/>
        <w:jc w:val="center"/>
        <w:rPr>
          <w:color w:val="A6A6A6"/>
          <w:sz w:val="16"/>
          <w:szCs w:val="16"/>
        </w:rPr>
      </w:pPr>
    </w:p>
    <w:p w14:paraId="69BA33DE" w14:textId="77777777" w:rsidR="00E07252" w:rsidRDefault="00E07252">
      <w:pPr>
        <w:spacing w:after="0" w:line="240" w:lineRule="auto"/>
        <w:jc w:val="center"/>
        <w:rPr>
          <w:color w:val="A6A6A6"/>
          <w:sz w:val="16"/>
          <w:szCs w:val="16"/>
        </w:rPr>
      </w:pPr>
    </w:p>
    <w:p w14:paraId="2764C735" w14:textId="77777777" w:rsidR="00E07252" w:rsidRDefault="00E07252">
      <w:pPr>
        <w:spacing w:after="0" w:line="240" w:lineRule="auto"/>
        <w:jc w:val="center"/>
        <w:rPr>
          <w:color w:val="A6A6A6"/>
          <w:sz w:val="16"/>
          <w:szCs w:val="16"/>
        </w:rPr>
      </w:pPr>
    </w:p>
    <w:p w14:paraId="603B03E2" w14:textId="77777777" w:rsidR="00E07252" w:rsidRDefault="00E07252">
      <w:pPr>
        <w:spacing w:after="0" w:line="240" w:lineRule="auto"/>
        <w:jc w:val="center"/>
        <w:rPr>
          <w:color w:val="A6A6A6"/>
          <w:sz w:val="16"/>
          <w:szCs w:val="16"/>
        </w:rPr>
      </w:pPr>
    </w:p>
    <w:p w14:paraId="5310E7D1" w14:textId="77777777" w:rsidR="00E07252" w:rsidRDefault="00E07252">
      <w:pPr>
        <w:spacing w:after="0" w:line="240" w:lineRule="auto"/>
        <w:jc w:val="center"/>
        <w:rPr>
          <w:color w:val="A6A6A6"/>
          <w:sz w:val="16"/>
          <w:szCs w:val="16"/>
        </w:rPr>
      </w:pPr>
    </w:p>
    <w:p w14:paraId="4A9A1A49" w14:textId="77777777" w:rsidR="00E07252" w:rsidRDefault="00E07252">
      <w:pPr>
        <w:spacing w:after="0" w:line="240" w:lineRule="auto"/>
        <w:jc w:val="center"/>
        <w:rPr>
          <w:color w:val="A6A6A6"/>
          <w:sz w:val="16"/>
          <w:szCs w:val="16"/>
        </w:rPr>
      </w:pPr>
    </w:p>
    <w:p w14:paraId="14EF48CD" w14:textId="77777777" w:rsidR="00E07252" w:rsidRDefault="00E07252">
      <w:pPr>
        <w:spacing w:after="0" w:line="240" w:lineRule="auto"/>
        <w:jc w:val="center"/>
        <w:rPr>
          <w:color w:val="A6A6A6"/>
          <w:sz w:val="16"/>
          <w:szCs w:val="16"/>
        </w:rPr>
      </w:pPr>
    </w:p>
    <w:p w14:paraId="3AC891A0" w14:textId="77777777" w:rsidR="00E07252" w:rsidRDefault="00E07252">
      <w:pPr>
        <w:spacing w:after="0" w:line="240" w:lineRule="auto"/>
        <w:jc w:val="center"/>
        <w:rPr>
          <w:color w:val="A6A6A6"/>
          <w:sz w:val="16"/>
          <w:szCs w:val="16"/>
        </w:rPr>
      </w:pPr>
    </w:p>
    <w:p w14:paraId="3B8786F5" w14:textId="77777777" w:rsidR="00E07252" w:rsidRDefault="00E07252">
      <w:pPr>
        <w:spacing w:after="0" w:line="240" w:lineRule="auto"/>
        <w:jc w:val="center"/>
        <w:rPr>
          <w:color w:val="A6A6A6"/>
          <w:sz w:val="16"/>
          <w:szCs w:val="16"/>
        </w:rPr>
      </w:pPr>
    </w:p>
    <w:p w14:paraId="59514B0E" w14:textId="77777777" w:rsidR="00E07252" w:rsidRDefault="00E07252">
      <w:pPr>
        <w:spacing w:after="0" w:line="240" w:lineRule="auto"/>
        <w:jc w:val="center"/>
        <w:rPr>
          <w:color w:val="A6A6A6"/>
          <w:sz w:val="4"/>
          <w:szCs w:val="4"/>
        </w:rPr>
      </w:pPr>
    </w:p>
    <w:p w14:paraId="1EB94110" w14:textId="77777777" w:rsidR="00E07252" w:rsidRDefault="00E07252">
      <w:pPr>
        <w:spacing w:after="0" w:line="240" w:lineRule="auto"/>
        <w:jc w:val="center"/>
        <w:rPr>
          <w:color w:val="A6A6A6"/>
          <w:sz w:val="4"/>
          <w:szCs w:val="4"/>
        </w:rPr>
      </w:pPr>
    </w:p>
    <w:p w14:paraId="4401C8A5" w14:textId="77777777" w:rsidR="00E07252" w:rsidRDefault="00E07252">
      <w:pPr>
        <w:jc w:val="center"/>
        <w:rPr>
          <w:b/>
          <w:sz w:val="44"/>
          <w:szCs w:val="44"/>
        </w:rPr>
      </w:pPr>
    </w:p>
    <w:p w14:paraId="137B46DF" w14:textId="77777777" w:rsidR="00E07252" w:rsidRDefault="00D00C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DIRECCIÓN DUI EXTERIOR</w:t>
      </w:r>
    </w:p>
    <w:p w14:paraId="7B5AA62F" w14:textId="77777777" w:rsidR="00E07252" w:rsidRDefault="00D00C9C">
      <w:pPr>
        <w:jc w:val="center"/>
        <w:rPr>
          <w:b/>
          <w:sz w:val="32"/>
          <w:szCs w:val="32"/>
        </w:rPr>
      </w:pPr>
      <w:r>
        <w:rPr>
          <w:b/>
          <w:sz w:val="44"/>
          <w:szCs w:val="44"/>
        </w:rPr>
        <w:t>UNIDAD ADMINISTRATIVA DE DUI EN EL EXTERIOR</w:t>
      </w:r>
    </w:p>
    <w:p w14:paraId="5FA65CB9" w14:textId="77777777" w:rsidR="00E07252" w:rsidRDefault="00E07252">
      <w:pPr>
        <w:jc w:val="center"/>
        <w:rPr>
          <w:b/>
          <w:sz w:val="32"/>
          <w:szCs w:val="32"/>
        </w:rPr>
      </w:pPr>
    </w:p>
    <w:p w14:paraId="0C400498" w14:textId="77777777" w:rsidR="00E07252" w:rsidRDefault="00D00C9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DOCUMENTO ELABORADO POR: </w:t>
      </w:r>
    </w:p>
    <w:p w14:paraId="0EFCF777" w14:textId="77777777" w:rsidR="00E07252" w:rsidRDefault="00D00C9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Nombre: </w:t>
      </w:r>
      <w:r>
        <w:rPr>
          <w:sz w:val="20"/>
          <w:szCs w:val="20"/>
        </w:rPr>
        <w:t>Licda. María Elena Ponce Castillo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Firma:</w:t>
      </w:r>
    </w:p>
    <w:p w14:paraId="19AE4535" w14:textId="77777777" w:rsidR="00E07252" w:rsidRDefault="00D00C9C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Cargo: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Jefa</w:t>
      </w:r>
      <w:proofErr w:type="gramEnd"/>
      <w:r>
        <w:rPr>
          <w:sz w:val="20"/>
          <w:szCs w:val="20"/>
        </w:rPr>
        <w:t xml:space="preserve"> de la Unidad Administrativa de DUI en el Exterior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Fecha: </w:t>
      </w:r>
      <w:r>
        <w:rPr>
          <w:sz w:val="20"/>
          <w:szCs w:val="20"/>
        </w:rPr>
        <w:t>26.06.2023</w:t>
      </w:r>
    </w:p>
    <w:p w14:paraId="4DA1C5D7" w14:textId="77777777" w:rsidR="00E07252" w:rsidRDefault="00E07252">
      <w:pPr>
        <w:spacing w:after="0" w:line="240" w:lineRule="auto"/>
        <w:rPr>
          <w:b/>
          <w:sz w:val="20"/>
          <w:szCs w:val="20"/>
        </w:rPr>
      </w:pPr>
    </w:p>
    <w:p w14:paraId="522F9CCD" w14:textId="77777777" w:rsidR="00E07252" w:rsidRDefault="00D00C9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Nombre: </w:t>
      </w:r>
      <w:r>
        <w:rPr>
          <w:sz w:val="20"/>
          <w:szCs w:val="20"/>
        </w:rPr>
        <w:t>Lic. Julio Cesar Marroquín Hernández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Firma:</w:t>
      </w:r>
    </w:p>
    <w:p w14:paraId="079F3A32" w14:textId="77777777" w:rsidR="00E07252" w:rsidRDefault="00D00C9C">
      <w:pPr>
        <w:spacing w:after="0" w:line="240" w:lineRule="auto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>Cargo: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Jefe</w:t>
      </w:r>
      <w:proofErr w:type="gramEnd"/>
      <w:r>
        <w:rPr>
          <w:sz w:val="20"/>
          <w:szCs w:val="20"/>
        </w:rPr>
        <w:t xml:space="preserve"> de la Unidad de DUI en el Exterior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Fecha: </w:t>
      </w:r>
      <w:r>
        <w:rPr>
          <w:sz w:val="20"/>
          <w:szCs w:val="20"/>
        </w:rPr>
        <w:t>26.06.2023</w:t>
      </w:r>
    </w:p>
    <w:p w14:paraId="02883BDA" w14:textId="77777777" w:rsidR="00E07252" w:rsidRDefault="00E07252">
      <w:pPr>
        <w:spacing w:after="0" w:line="240" w:lineRule="auto"/>
        <w:rPr>
          <w:b/>
          <w:sz w:val="20"/>
          <w:szCs w:val="20"/>
        </w:rPr>
      </w:pPr>
    </w:p>
    <w:p w14:paraId="3F6CC9B3" w14:textId="77777777" w:rsidR="00E07252" w:rsidRDefault="00E07252">
      <w:pPr>
        <w:pBdr>
          <w:top w:val="single" w:sz="4" w:space="1" w:color="000000"/>
        </w:pBdr>
        <w:spacing w:after="0" w:line="240" w:lineRule="auto"/>
        <w:rPr>
          <w:b/>
          <w:sz w:val="18"/>
          <w:szCs w:val="18"/>
        </w:rPr>
      </w:pPr>
    </w:p>
    <w:p w14:paraId="4B82B803" w14:textId="77777777" w:rsidR="00E07252" w:rsidRDefault="00D00C9C">
      <w:pPr>
        <w:pBdr>
          <w:top w:val="single" w:sz="4" w:space="1" w:color="000000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DOCUMENTO REVISADO POR JEFE DEL ÁREA DE APLICACIÓN:</w:t>
      </w:r>
    </w:p>
    <w:p w14:paraId="70DA2FB7" w14:textId="77777777" w:rsidR="00E07252" w:rsidRDefault="00E07252">
      <w:pPr>
        <w:pBdr>
          <w:top w:val="single" w:sz="4" w:space="1" w:color="000000"/>
        </w:pBdr>
        <w:spacing w:after="0" w:line="240" w:lineRule="auto"/>
        <w:rPr>
          <w:b/>
          <w:sz w:val="20"/>
          <w:szCs w:val="20"/>
        </w:rPr>
      </w:pPr>
    </w:p>
    <w:p w14:paraId="7D657D82" w14:textId="77777777" w:rsidR="00E07252" w:rsidRDefault="00D00C9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Nombre:</w:t>
      </w:r>
      <w:r>
        <w:t xml:space="preserve"> </w:t>
      </w:r>
      <w:r>
        <w:rPr>
          <w:sz w:val="20"/>
          <w:szCs w:val="20"/>
        </w:rPr>
        <w:t>Ing. José René Serrano Alfaro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>
        <w:rPr>
          <w:b/>
          <w:sz w:val="20"/>
          <w:szCs w:val="20"/>
        </w:rPr>
        <w:t>Firma: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8CD226" w14:textId="77777777" w:rsidR="00E07252" w:rsidRDefault="00D00C9C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Cargo: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Director</w:t>
      </w:r>
      <w:proofErr w:type="gramEnd"/>
      <w:r>
        <w:rPr>
          <w:sz w:val="20"/>
          <w:szCs w:val="20"/>
        </w:rPr>
        <w:t xml:space="preserve"> de DUI en el Exterior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Fecha:</w:t>
      </w:r>
    </w:p>
    <w:p w14:paraId="6A66C143" w14:textId="77777777" w:rsidR="00E07252" w:rsidRDefault="00E07252">
      <w:pPr>
        <w:spacing w:after="0" w:line="240" w:lineRule="auto"/>
        <w:rPr>
          <w:b/>
          <w:sz w:val="20"/>
          <w:szCs w:val="20"/>
        </w:rPr>
      </w:pPr>
    </w:p>
    <w:p w14:paraId="03110FCB" w14:textId="77777777" w:rsidR="00E07252" w:rsidRDefault="00D00C9C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DOCUMENTO REVISADO PO</w:t>
      </w:r>
      <w:r>
        <w:rPr>
          <w:b/>
          <w:sz w:val="20"/>
          <w:szCs w:val="20"/>
        </w:rPr>
        <w:t>R UNIDAD DE ASEGURAMIENTO DE LA CALIDAD:</w:t>
      </w:r>
    </w:p>
    <w:p w14:paraId="40979A2A" w14:textId="77777777" w:rsidR="00E07252" w:rsidRDefault="00E07252">
      <w:pPr>
        <w:spacing w:after="0" w:line="240" w:lineRule="auto"/>
        <w:jc w:val="both"/>
        <w:rPr>
          <w:b/>
          <w:sz w:val="20"/>
          <w:szCs w:val="20"/>
        </w:rPr>
      </w:pPr>
    </w:p>
    <w:p w14:paraId="130218AD" w14:textId="77777777" w:rsidR="00E07252" w:rsidRDefault="00D00C9C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Nombre: </w:t>
      </w:r>
      <w:r>
        <w:rPr>
          <w:sz w:val="20"/>
          <w:szCs w:val="20"/>
        </w:rPr>
        <w:t>Ing. Georgina Andrea Milián Flores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Firma: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279600A" w14:textId="77777777" w:rsidR="00E07252" w:rsidRDefault="00D00C9C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Cargo: </w:t>
      </w:r>
      <w:proofErr w:type="gramStart"/>
      <w:r>
        <w:rPr>
          <w:sz w:val="20"/>
          <w:szCs w:val="20"/>
        </w:rPr>
        <w:t>Jefa</w:t>
      </w:r>
      <w:proofErr w:type="gramEnd"/>
      <w:r>
        <w:rPr>
          <w:sz w:val="20"/>
          <w:szCs w:val="20"/>
        </w:rPr>
        <w:t xml:space="preserve"> de la Unidad de Aseguramiento de la Calidad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Fecha: </w:t>
      </w:r>
      <w:r>
        <w:rPr>
          <w:sz w:val="20"/>
          <w:szCs w:val="20"/>
        </w:rPr>
        <w:t>29.06.2023</w:t>
      </w:r>
    </w:p>
    <w:p w14:paraId="15664C82" w14:textId="77777777" w:rsidR="00E07252" w:rsidRDefault="00E07252">
      <w:pPr>
        <w:spacing w:after="0" w:line="240" w:lineRule="auto"/>
        <w:jc w:val="both"/>
        <w:rPr>
          <w:b/>
          <w:sz w:val="20"/>
          <w:szCs w:val="20"/>
        </w:rPr>
      </w:pPr>
    </w:p>
    <w:p w14:paraId="1091C7C9" w14:textId="77777777" w:rsidR="00E07252" w:rsidRDefault="00D00C9C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DOCUMENTO REVISADO POR DIRECCIÓN EJECUTIVA:</w:t>
      </w:r>
    </w:p>
    <w:p w14:paraId="43AA121B" w14:textId="77777777" w:rsidR="00E07252" w:rsidRDefault="00E07252">
      <w:pPr>
        <w:spacing w:after="0" w:line="240" w:lineRule="auto"/>
        <w:jc w:val="both"/>
        <w:rPr>
          <w:b/>
          <w:sz w:val="20"/>
          <w:szCs w:val="20"/>
        </w:rPr>
      </w:pPr>
    </w:p>
    <w:p w14:paraId="6E857677" w14:textId="77777777" w:rsidR="00E07252" w:rsidRDefault="00D00C9C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Nombre: </w:t>
      </w:r>
      <w:r>
        <w:rPr>
          <w:sz w:val="20"/>
          <w:szCs w:val="20"/>
        </w:rPr>
        <w:t xml:space="preserve">Licda. Haydee del Rosario </w:t>
      </w:r>
      <w:r>
        <w:rPr>
          <w:sz w:val="20"/>
          <w:szCs w:val="20"/>
        </w:rPr>
        <w:t>Chávez de Lagos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Firma:</w:t>
      </w:r>
    </w:p>
    <w:p w14:paraId="111E9936" w14:textId="77777777" w:rsidR="00E07252" w:rsidRDefault="00D00C9C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Cargo: </w:t>
      </w:r>
      <w:proofErr w:type="gramStart"/>
      <w:r>
        <w:rPr>
          <w:sz w:val="20"/>
          <w:szCs w:val="20"/>
        </w:rPr>
        <w:t>Directora Ejecutiva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Fecha:</w:t>
      </w:r>
    </w:p>
    <w:p w14:paraId="5DE86855" w14:textId="77777777" w:rsidR="00E07252" w:rsidRDefault="00E07252">
      <w:pPr>
        <w:spacing w:after="0" w:line="240" w:lineRule="auto"/>
        <w:rPr>
          <w:b/>
          <w:sz w:val="20"/>
          <w:szCs w:val="20"/>
        </w:rPr>
      </w:pPr>
    </w:p>
    <w:p w14:paraId="37F77C2A" w14:textId="77777777" w:rsidR="00E07252" w:rsidRDefault="00E07252">
      <w:pPr>
        <w:pBdr>
          <w:top w:val="single" w:sz="4" w:space="1" w:color="000000"/>
        </w:pBdr>
        <w:spacing w:after="0" w:line="240" w:lineRule="auto"/>
        <w:rPr>
          <w:b/>
          <w:sz w:val="20"/>
          <w:szCs w:val="20"/>
        </w:rPr>
      </w:pPr>
    </w:p>
    <w:p w14:paraId="2C6337B1" w14:textId="77777777" w:rsidR="00E07252" w:rsidRDefault="00D00C9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DOCUMENTO AUTORIZADO POR PRESIDENCIA:</w:t>
      </w:r>
    </w:p>
    <w:p w14:paraId="755C525F" w14:textId="77777777" w:rsidR="00E07252" w:rsidRDefault="00E07252">
      <w:pPr>
        <w:spacing w:after="0" w:line="240" w:lineRule="auto"/>
        <w:rPr>
          <w:b/>
          <w:sz w:val="20"/>
          <w:szCs w:val="20"/>
        </w:rPr>
      </w:pPr>
    </w:p>
    <w:p w14:paraId="71D0F4E1" w14:textId="77777777" w:rsidR="00E07252" w:rsidRDefault="00D00C9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Nombre: </w:t>
      </w:r>
      <w:r>
        <w:rPr>
          <w:sz w:val="20"/>
          <w:szCs w:val="20"/>
        </w:rPr>
        <w:t>Lic. Fernando José Velasco Aguirre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Firma:</w:t>
      </w:r>
    </w:p>
    <w:p w14:paraId="784F4B01" w14:textId="77777777" w:rsidR="00E07252" w:rsidRDefault="00D00C9C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Cargo: </w:t>
      </w:r>
      <w:proofErr w:type="gramStart"/>
      <w:r>
        <w:rPr>
          <w:sz w:val="20"/>
          <w:szCs w:val="20"/>
        </w:rPr>
        <w:t>Presidente</w:t>
      </w:r>
      <w:proofErr w:type="gramEnd"/>
      <w:r>
        <w:rPr>
          <w:sz w:val="20"/>
          <w:szCs w:val="20"/>
        </w:rPr>
        <w:t xml:space="preserve"> Registrador Nacional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Fecha:</w:t>
      </w:r>
    </w:p>
    <w:p w14:paraId="14FD5B87" w14:textId="77777777" w:rsidR="00E07252" w:rsidRDefault="00E07252">
      <w:pPr>
        <w:spacing w:after="0" w:line="240" w:lineRule="auto"/>
        <w:rPr>
          <w:b/>
          <w:sz w:val="20"/>
          <w:szCs w:val="20"/>
        </w:rPr>
      </w:pPr>
    </w:p>
    <w:p w14:paraId="56AD0EC0" w14:textId="77777777" w:rsidR="00E07252" w:rsidRDefault="00D00C9C">
      <w:pPr>
        <w:pBdr>
          <w:top w:val="single" w:sz="4" w:space="1" w:color="000000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CONTENIDO DEL DOCUMENTO:</w:t>
      </w:r>
    </w:p>
    <w:p w14:paraId="481BCB3E" w14:textId="77777777" w:rsidR="00E07252" w:rsidRDefault="00E07252">
      <w:pPr>
        <w:spacing w:after="0" w:line="240" w:lineRule="auto"/>
        <w:rPr>
          <w:b/>
          <w:sz w:val="20"/>
          <w:szCs w:val="20"/>
        </w:rPr>
        <w:sectPr w:rsidR="00E07252">
          <w:headerReference w:type="default" r:id="rId9"/>
          <w:footerReference w:type="default" r:id="rId10"/>
          <w:pgSz w:w="12240" w:h="15840"/>
          <w:pgMar w:top="1418" w:right="1418" w:bottom="1418" w:left="1418" w:header="708" w:footer="708" w:gutter="0"/>
          <w:pgNumType w:start="1"/>
          <w:cols w:space="720"/>
          <w:titlePg/>
        </w:sectPr>
      </w:pPr>
    </w:p>
    <w:p w14:paraId="6D50EE26" w14:textId="77777777" w:rsidR="00E07252" w:rsidRDefault="00D0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Objetivo.</w:t>
      </w:r>
    </w:p>
    <w:p w14:paraId="54CD25D5" w14:textId="77777777" w:rsidR="00E07252" w:rsidRDefault="00D0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Alcance de aplicación.</w:t>
      </w:r>
    </w:p>
    <w:p w14:paraId="5D314A4C" w14:textId="77777777" w:rsidR="00E07252" w:rsidRDefault="00D0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Documentos de referencia.</w:t>
      </w:r>
    </w:p>
    <w:p w14:paraId="46FC315B" w14:textId="77777777" w:rsidR="00E07252" w:rsidRDefault="00D0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Definiciones y siglas.</w:t>
      </w:r>
    </w:p>
    <w:p w14:paraId="53FE518A" w14:textId="77777777" w:rsidR="00E07252" w:rsidRDefault="00D0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Responsabilidades.</w:t>
      </w:r>
    </w:p>
    <w:p w14:paraId="5E8B0109" w14:textId="77777777" w:rsidR="00E07252" w:rsidRDefault="00D0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Actividades.</w:t>
      </w:r>
    </w:p>
    <w:p w14:paraId="15B3914F" w14:textId="77777777" w:rsidR="00E07252" w:rsidRDefault="00D0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Modificaciones del documento.</w:t>
      </w:r>
    </w:p>
    <w:p w14:paraId="24DA51C7" w14:textId="77777777" w:rsidR="00E07252" w:rsidRDefault="00D0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  <w:sectPr w:rsidR="00E07252">
          <w:type w:val="continuous"/>
          <w:pgSz w:w="12240" w:h="15840"/>
          <w:pgMar w:top="1418" w:right="1418" w:bottom="1418" w:left="1418" w:header="708" w:footer="708" w:gutter="0"/>
          <w:cols w:num="2" w:space="720" w:equalWidth="0">
            <w:col w:w="4348" w:space="708"/>
            <w:col w:w="4348" w:space="0"/>
          </w:cols>
        </w:sectPr>
      </w:pPr>
      <w:r>
        <w:rPr>
          <w:rFonts w:eastAsia="Calibri"/>
          <w:b/>
          <w:color w:val="000000"/>
          <w:sz w:val="20"/>
          <w:szCs w:val="20"/>
        </w:rPr>
        <w:t>Diagrama de proceso.</w:t>
      </w:r>
    </w:p>
    <w:p w14:paraId="667FFD1B" w14:textId="77777777" w:rsidR="00E07252" w:rsidRDefault="00E0725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</w:pPr>
    </w:p>
    <w:p w14:paraId="571DEF64" w14:textId="77777777" w:rsidR="00E07252" w:rsidRDefault="00D00C9C">
      <w:pPr>
        <w:rPr>
          <w:b/>
        </w:rPr>
      </w:pPr>
      <w:r>
        <w:rPr>
          <w:b/>
        </w:rPr>
        <w:t>USO EXCLUSIVO DE LA UNIDAD DE ASEGURAMIENTO DE LA CALIDAD:</w:t>
      </w:r>
    </w:p>
    <w:p w14:paraId="3275AF76" w14:textId="77777777" w:rsidR="00E07252" w:rsidRDefault="00D00C9C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4841FA" wp14:editId="2F17F8E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95880" cy="1155065"/>
                <wp:effectExtent l="0" t="0" r="0" b="0"/>
                <wp:wrapSquare wrapText="bothSides" distT="0" distB="0" distL="114300" distR="114300"/>
                <wp:docPr id="258" name="Rectángulo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0760" y="3215168"/>
                          <a:ext cx="2570480" cy="1129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96DEC6" w14:textId="77777777" w:rsidR="00E07252" w:rsidRDefault="00D00C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  <w:sz w:val="24"/>
                              </w:rPr>
                              <w:t xml:space="preserve">CUADRO DE VIGENCIA </w:t>
                            </w:r>
                          </w:p>
                          <w:p w14:paraId="77ED20C0" w14:textId="77777777" w:rsidR="00E07252" w:rsidRDefault="00D00C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  <w:sz w:val="24"/>
                              </w:rPr>
                              <w:t xml:space="preserve">APROBACIÓN DE JUNTA DIRECTIVA </w:t>
                            </w:r>
                          </w:p>
                          <w:p w14:paraId="5F0E693F" w14:textId="77777777" w:rsidR="00E07252" w:rsidRDefault="00E072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6E88DB2" w14:textId="77777777" w:rsidR="00E07252" w:rsidRDefault="00D00C9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ACTA No. ____ PUNTO No. ____</w:t>
                            </w:r>
                          </w:p>
                          <w:p w14:paraId="6290D083" w14:textId="77777777" w:rsidR="00E07252" w:rsidRDefault="00D00C9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FECHA 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841FA" id="Rectángulo 258" o:spid="_x0000_s1026" style="position:absolute;margin-left:0;margin-top:0;width:204.4pt;height:90.95pt;z-index:251659264;visibility:visible;mso-wrap-style:square;mso-wrap-distance-left:9pt;mso-wrap-distance-top:0;mso-wrap-distance-right:9pt;mso-wrap-distance-bottom:0;mso-position-horizontal:lef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" fillcolor="white [3201]" strokecolor="black [3200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596DEC6" w14:textId="77777777" w:rsidR="00E07252" w:rsidRDefault="00D00C9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  <w:sz w:val="24"/>
                        </w:rPr>
                        <w:t xml:space="preserve">CUADRO DE VIGENCIA </w:t>
                      </w:r>
                    </w:p>
                    <w:p w14:paraId="77ED20C0" w14:textId="77777777" w:rsidR="00E07252" w:rsidRDefault="00D00C9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  <w:sz w:val="24"/>
                        </w:rPr>
                        <w:t xml:space="preserve">APROBACIÓN DE JUNTA DIRECTIVA </w:t>
                      </w:r>
                    </w:p>
                    <w:p w14:paraId="5F0E693F" w14:textId="77777777" w:rsidR="00E07252" w:rsidRDefault="00E07252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6E88DB2" w14:textId="77777777" w:rsidR="00E07252" w:rsidRDefault="00D00C9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28"/>
                        </w:rPr>
                        <w:t>ACTA No. ____ PUNTO No. ____</w:t>
                      </w:r>
                    </w:p>
                    <w:p w14:paraId="6290D083" w14:textId="77777777" w:rsidR="00E07252" w:rsidRDefault="00D00C9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28"/>
                        </w:rPr>
                        <w:t>FECHA  ____________________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7D91D6D" w14:textId="77777777" w:rsidR="00E07252" w:rsidRDefault="00D00C9C">
      <w:pPr>
        <w:spacing w:line="240" w:lineRule="auto"/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5B46AAB" wp14:editId="356CF72A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596072" cy="1155461"/>
                <wp:effectExtent l="0" t="0" r="0" b="0"/>
                <wp:wrapSquare wrapText="bothSides" distT="0" distB="0" distL="114300" distR="114300"/>
                <wp:docPr id="257" name="Rectángul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0664" y="3214970"/>
                          <a:ext cx="2570672" cy="1130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8C0B57" w14:textId="77777777" w:rsidR="00E07252" w:rsidRDefault="00D00C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  <w:sz w:val="24"/>
                              </w:rPr>
                              <w:t>CUADRO DE DISTRIBUCIÓN</w:t>
                            </w:r>
                          </w:p>
                          <w:p w14:paraId="289BDF26" w14:textId="77777777" w:rsidR="00E07252" w:rsidRDefault="00E072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ECC86C6" w14:textId="77777777" w:rsidR="00E07252" w:rsidRDefault="00D00C9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COPIA CONTROLADA No. _____</w:t>
                            </w:r>
                          </w:p>
                          <w:p w14:paraId="075B4F32" w14:textId="77777777" w:rsidR="00E07252" w:rsidRDefault="00D00C9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FECHA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46AAB" id="Rectángulo 257" o:spid="_x0000_s1027" style="position:absolute;left:0;text-align:left;margin-left:153.2pt;margin-top:0;width:204.4pt;height:91pt;z-index:251660288;visibility:visible;mso-wrap-style:square;mso-wrap-distance-left:9pt;mso-wrap-distance-top:0;mso-wrap-distance-right:9pt;mso-wrap-distance-bottom:0;mso-position-horizontal:righ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" fillcolor="white [3201]" strokecolor="black [3200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58C0B57" w14:textId="77777777" w:rsidR="00E07252" w:rsidRDefault="00D00C9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  <w:sz w:val="24"/>
                        </w:rPr>
                        <w:t>CUADRO DE DISTRIBUCIÓN</w:t>
                      </w:r>
                    </w:p>
                    <w:p w14:paraId="289BDF26" w14:textId="77777777" w:rsidR="00E07252" w:rsidRDefault="00E07252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ECC86C6" w14:textId="77777777" w:rsidR="00E07252" w:rsidRDefault="00D00C9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28"/>
                        </w:rPr>
                        <w:t>COPIA CONTROLADA No. _____</w:t>
                      </w:r>
                    </w:p>
                    <w:p w14:paraId="075B4F32" w14:textId="77777777" w:rsidR="00E07252" w:rsidRDefault="00D00C9C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28"/>
                        </w:rPr>
                        <w:t>FECHA ____________________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F4ADD74" w14:textId="77777777" w:rsidR="00E07252" w:rsidRDefault="00E07252">
      <w:pPr>
        <w:spacing w:line="240" w:lineRule="auto"/>
        <w:jc w:val="center"/>
        <w:rPr>
          <w:b/>
        </w:rPr>
      </w:pPr>
    </w:p>
    <w:p w14:paraId="461E7279" w14:textId="77777777" w:rsidR="00E07252" w:rsidRDefault="00E07252">
      <w:pPr>
        <w:spacing w:line="240" w:lineRule="auto"/>
        <w:jc w:val="center"/>
        <w:rPr>
          <w:b/>
        </w:rPr>
      </w:pPr>
    </w:p>
    <w:p w14:paraId="191A62CD" w14:textId="77777777" w:rsidR="00E07252" w:rsidRDefault="00D00C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OBJETIVO.</w:t>
      </w:r>
    </w:p>
    <w:p w14:paraId="244D19F5" w14:textId="77777777" w:rsidR="00E07252" w:rsidRDefault="00D0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Establecer las actividades a realizar para la personalización de tarjetas base, revisión, preparación y entrega de Documento Único de Identidad de forma diferida y servicio de correo. </w:t>
      </w:r>
    </w:p>
    <w:p w14:paraId="3CE98A6B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eastAsia="Calibri"/>
          <w:color w:val="000000"/>
        </w:rPr>
      </w:pPr>
    </w:p>
    <w:p w14:paraId="66701079" w14:textId="77777777" w:rsidR="00E07252" w:rsidRDefault="00D00C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ALCANCE DE APLICACIÓN.</w:t>
      </w:r>
    </w:p>
    <w:p w14:paraId="7434D77B" w14:textId="77777777" w:rsidR="00E07252" w:rsidRDefault="00D0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Aplica a los asistentes administrati</w:t>
      </w:r>
      <w:r>
        <w:rPr>
          <w:rFonts w:eastAsia="Calibri"/>
        </w:rPr>
        <w:t>vos</w:t>
      </w:r>
      <w:r>
        <w:t xml:space="preserve"> y/o</w:t>
      </w:r>
      <w:r>
        <w:rPr>
          <w:rFonts w:eastAsia="Calibri"/>
        </w:rPr>
        <w:t xml:space="preserve"> col</w:t>
      </w:r>
      <w:r>
        <w:rPr>
          <w:rFonts w:eastAsia="Calibri"/>
        </w:rPr>
        <w:t>aboradores administrativos que r</w:t>
      </w:r>
      <w:r>
        <w:rPr>
          <w:rFonts w:eastAsia="Calibri"/>
          <w:color w:val="000000"/>
        </w:rPr>
        <w:t>ealizan la personalización de las tarjetas base, revisión, preparación y entrega de Documento Único de Identidad de forma diferida y servicio de correo</w:t>
      </w:r>
    </w:p>
    <w:p w14:paraId="2A3B8E9C" w14:textId="77777777" w:rsidR="00E07252" w:rsidRDefault="00D0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eastAsia="Calibri"/>
          <w:b/>
          <w:color w:val="000000"/>
        </w:rPr>
      </w:pPr>
      <w:r>
        <w:rPr>
          <w:rFonts w:eastAsia="Calibri"/>
          <w:color w:val="000000"/>
        </w:rPr>
        <w:t xml:space="preserve"> </w:t>
      </w:r>
    </w:p>
    <w:p w14:paraId="49DAB324" w14:textId="77777777" w:rsidR="00E07252" w:rsidRDefault="00D00C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DOCUMENTOS DE REFERENCIA.</w:t>
      </w:r>
    </w:p>
    <w:p w14:paraId="661735F5" w14:textId="77777777" w:rsidR="00E07252" w:rsidRDefault="00D00C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Catálogo de muestras de tarjetas de criterio</w:t>
      </w:r>
      <w:r>
        <w:rPr>
          <w:rFonts w:eastAsia="Calibri"/>
          <w:color w:val="000000"/>
        </w:rPr>
        <w:t>s para inspección de tarjetas personalizadas.</w:t>
      </w:r>
    </w:p>
    <w:p w14:paraId="237DD597" w14:textId="77777777" w:rsidR="00E07252" w:rsidRDefault="00D00C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Instructivos aplicables.</w:t>
      </w:r>
    </w:p>
    <w:p w14:paraId="2D77D6AD" w14:textId="77777777" w:rsidR="00E07252" w:rsidRDefault="00D00C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Ley Especial para la emisión del Documento Único de Identidad en el exterior.</w:t>
      </w:r>
    </w:p>
    <w:p w14:paraId="69737600" w14:textId="77777777" w:rsidR="00E07252" w:rsidRDefault="00D00C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Ley Especial Reguladora de la emisión del Documento Único de Identidad.</w:t>
      </w:r>
    </w:p>
    <w:p w14:paraId="0D82BEF6" w14:textId="77777777" w:rsidR="00E07252" w:rsidRDefault="00D00C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Reglamento de la Ley Orgánica del Registro Nacional de las Personas Naturales.</w:t>
      </w:r>
    </w:p>
    <w:p w14:paraId="6BE4987D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7"/>
        <w:jc w:val="both"/>
        <w:rPr>
          <w:rFonts w:eastAsia="Calibri"/>
          <w:color w:val="000000"/>
        </w:rPr>
      </w:pPr>
    </w:p>
    <w:p w14:paraId="3BBAEB4C" w14:textId="77777777" w:rsidR="00E07252" w:rsidRDefault="00D00C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DEFINICIONES Y SIGLAS.</w:t>
      </w:r>
    </w:p>
    <w:p w14:paraId="0CE18E11" w14:textId="77777777" w:rsidR="00E07252" w:rsidRDefault="00D00C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DUI: Documento Único de Identidad.</w:t>
      </w:r>
    </w:p>
    <w:p w14:paraId="4413D248" w14:textId="77777777" w:rsidR="00E07252" w:rsidRDefault="00D00C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Lote de DUI: Generación de número que se asign</w:t>
      </w:r>
      <w:r>
        <w:rPr>
          <w:rFonts w:eastAsia="Calibri"/>
          <w:color w:val="000000"/>
        </w:rPr>
        <w:t xml:space="preserve">a automáticamente por el sistema de aprobación a la cantidad de </w:t>
      </w:r>
      <w:r>
        <w:t>trámites</w:t>
      </w:r>
      <w:r>
        <w:rPr>
          <w:rFonts w:eastAsia="Calibri"/>
          <w:color w:val="000000"/>
        </w:rPr>
        <w:t xml:space="preserve"> que se van a aprobar.</w:t>
      </w:r>
    </w:p>
    <w:p w14:paraId="4776DF29" w14:textId="77777777" w:rsidR="00E07252" w:rsidRDefault="00D00C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Viñeta Diplomática: Adhesivo, calcomanía en el que estampan</w:t>
      </w:r>
      <w:r>
        <w:rPr>
          <w:rFonts w:eastAsia="Calibri"/>
          <w:color w:val="000000"/>
        </w:rPr>
        <w:t xml:space="preserve"> sello utilizado por un gobierno, entidades oficiales, consulados u otras representaciones oficiales para enviar correspondencia y documentos a sus representantes en el exterior (misión diplomática). A este tipo de valijas o bolsas se les aplican estrictas</w:t>
      </w:r>
      <w:r>
        <w:rPr>
          <w:rFonts w:eastAsia="Calibri"/>
          <w:color w:val="000000"/>
        </w:rPr>
        <w:t xml:space="preserve"> protecciones legales para garantizar su inviolabilidad.</w:t>
      </w:r>
    </w:p>
    <w:p w14:paraId="365BFAEA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eastAsia="Calibri"/>
          <w:b/>
          <w:color w:val="000000"/>
        </w:rPr>
      </w:pPr>
    </w:p>
    <w:p w14:paraId="01B5C6BE" w14:textId="77777777" w:rsidR="00E07252" w:rsidRDefault="00D00C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RESPONSABILIDADES.</w:t>
      </w:r>
    </w:p>
    <w:p w14:paraId="3596116F" w14:textId="77777777" w:rsidR="00E07252" w:rsidRDefault="00D00C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Asistente Administrativo (área de personalización). </w:t>
      </w:r>
    </w:p>
    <w:p w14:paraId="5927A1D2" w14:textId="77777777" w:rsidR="00E07252" w:rsidRDefault="00D00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Imprimir DUI y revisar que no tenga defectos.</w:t>
      </w:r>
    </w:p>
    <w:p w14:paraId="6077E59B" w14:textId="77777777" w:rsidR="00E07252" w:rsidRDefault="00D00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Completar formulario de inventario de entrega por lote.</w:t>
      </w:r>
    </w:p>
    <w:p w14:paraId="72B04FDC" w14:textId="77777777" w:rsidR="00E07252" w:rsidRDefault="00D00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Clasificar y agrupar los lotes de DUI de las diferentes producciones por Centro de Servicio.</w:t>
      </w:r>
    </w:p>
    <w:p w14:paraId="70F4A1FB" w14:textId="77777777" w:rsidR="00E07252" w:rsidRDefault="00D00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Rotular, cerrar y sellar empaque.</w:t>
      </w:r>
    </w:p>
    <w:p w14:paraId="73F70C26" w14:textId="77777777" w:rsidR="00E07252" w:rsidRDefault="00D00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Generar detalle de envío por lote.</w:t>
      </w:r>
    </w:p>
    <w:p w14:paraId="6799F248" w14:textId="77777777" w:rsidR="00E07252" w:rsidRDefault="00D00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Coordinar y entregar paquete </w:t>
      </w:r>
      <w:r>
        <w:t>al servic</w:t>
      </w:r>
      <w:r>
        <w:t>io</w:t>
      </w:r>
      <w:r>
        <w:rPr>
          <w:rFonts w:eastAsia="Calibri"/>
          <w:color w:val="000000"/>
        </w:rPr>
        <w:t xml:space="preserve"> de correo.</w:t>
      </w:r>
    </w:p>
    <w:p w14:paraId="17F0A454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47"/>
        <w:jc w:val="both"/>
        <w:rPr>
          <w:rFonts w:eastAsia="Calibri"/>
          <w:color w:val="000000"/>
        </w:rPr>
      </w:pPr>
    </w:p>
    <w:p w14:paraId="05DCDAC6" w14:textId="77777777" w:rsidR="00E07252" w:rsidRDefault="00D00C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ACTIVIDADES.</w:t>
      </w:r>
    </w:p>
    <w:p w14:paraId="04C19083" w14:textId="77777777" w:rsidR="00E07252" w:rsidRDefault="00D00C9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IMPRIMIR DUI PARA MÚLTIPLES DESTINOS.</w:t>
      </w:r>
    </w:p>
    <w:tbl>
      <w:tblPr>
        <w:tblStyle w:val="4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1930"/>
        <w:gridCol w:w="4961"/>
        <w:gridCol w:w="1843"/>
      </w:tblGrid>
      <w:tr w:rsidR="00E07252" w14:paraId="433CCF69" w14:textId="77777777">
        <w:trPr>
          <w:trHeight w:val="299"/>
          <w:jc w:val="center"/>
        </w:trPr>
        <w:tc>
          <w:tcPr>
            <w:tcW w:w="617" w:type="dxa"/>
            <w:vAlign w:val="center"/>
          </w:tcPr>
          <w:p w14:paraId="10D19602" w14:textId="77777777" w:rsidR="00E07252" w:rsidRDefault="00D00C9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Nro.</w:t>
            </w:r>
          </w:p>
        </w:tc>
        <w:tc>
          <w:tcPr>
            <w:tcW w:w="1930" w:type="dxa"/>
            <w:vAlign w:val="center"/>
          </w:tcPr>
          <w:p w14:paraId="537488D7" w14:textId="77777777" w:rsidR="00E07252" w:rsidRDefault="00D00C9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Responsable</w:t>
            </w:r>
          </w:p>
        </w:tc>
        <w:tc>
          <w:tcPr>
            <w:tcW w:w="4961" w:type="dxa"/>
            <w:vAlign w:val="center"/>
          </w:tcPr>
          <w:p w14:paraId="38B29033" w14:textId="77777777" w:rsidR="00E07252" w:rsidRDefault="00D00C9C">
            <w:pPr>
              <w:tabs>
                <w:tab w:val="left" w:pos="4428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Actividad</w:t>
            </w:r>
          </w:p>
        </w:tc>
        <w:tc>
          <w:tcPr>
            <w:tcW w:w="1843" w:type="dxa"/>
            <w:vAlign w:val="center"/>
          </w:tcPr>
          <w:p w14:paraId="3552C42D" w14:textId="77777777" w:rsidR="00E07252" w:rsidRDefault="00D00C9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Evidencia</w:t>
            </w:r>
          </w:p>
        </w:tc>
      </w:tr>
      <w:tr w:rsidR="00E07252" w14:paraId="64657A6B" w14:textId="77777777">
        <w:trPr>
          <w:trHeight w:val="299"/>
          <w:jc w:val="center"/>
        </w:trPr>
        <w:tc>
          <w:tcPr>
            <w:tcW w:w="617" w:type="dxa"/>
            <w:vAlign w:val="center"/>
          </w:tcPr>
          <w:p w14:paraId="0EEDB98D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0" w:type="dxa"/>
            <w:vAlign w:val="center"/>
          </w:tcPr>
          <w:p w14:paraId="50F417DC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Asistente Administrativo</w:t>
            </w:r>
          </w:p>
        </w:tc>
        <w:tc>
          <w:tcPr>
            <w:tcW w:w="4961" w:type="dxa"/>
            <w:vAlign w:val="center"/>
          </w:tcPr>
          <w:p w14:paraId="3F443142" w14:textId="77777777" w:rsidR="00E07252" w:rsidRDefault="00D00C9C">
            <w:pPr>
              <w:spacing w:after="160" w:line="360" w:lineRule="auto"/>
              <w:jc w:val="both"/>
              <w:rPr>
                <w:color w:val="000000"/>
              </w:rPr>
            </w:pPr>
            <w:r>
              <w:t>Identificar número de lote a imprimir.</w:t>
            </w:r>
          </w:p>
        </w:tc>
        <w:tc>
          <w:tcPr>
            <w:tcW w:w="1843" w:type="dxa"/>
            <w:vAlign w:val="center"/>
          </w:tcPr>
          <w:p w14:paraId="36227EC1" w14:textId="77777777" w:rsidR="00E07252" w:rsidRDefault="00E07252">
            <w:pPr>
              <w:spacing w:line="360" w:lineRule="auto"/>
              <w:ind w:firstLine="122"/>
              <w:jc w:val="center"/>
              <w:rPr>
                <w:color w:val="000000"/>
              </w:rPr>
            </w:pPr>
          </w:p>
        </w:tc>
      </w:tr>
      <w:tr w:rsidR="00E07252" w14:paraId="48848DCA" w14:textId="77777777">
        <w:trPr>
          <w:trHeight w:val="299"/>
          <w:jc w:val="center"/>
        </w:trPr>
        <w:tc>
          <w:tcPr>
            <w:tcW w:w="617" w:type="dxa"/>
            <w:vAlign w:val="center"/>
          </w:tcPr>
          <w:p w14:paraId="24163F94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30" w:type="dxa"/>
            <w:vAlign w:val="center"/>
          </w:tcPr>
          <w:p w14:paraId="0491C90A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Asistente Administrativo</w:t>
            </w:r>
          </w:p>
        </w:tc>
        <w:tc>
          <w:tcPr>
            <w:tcW w:w="4961" w:type="dxa"/>
            <w:vAlign w:val="center"/>
          </w:tcPr>
          <w:p w14:paraId="67DA47EB" w14:textId="77777777" w:rsidR="00E07252" w:rsidRDefault="00D00C9C">
            <w:pPr>
              <w:spacing w:after="160" w:line="360" w:lineRule="auto"/>
              <w:jc w:val="both"/>
            </w:pPr>
            <w:r>
              <w:t>Seleccionar producir en la máquina de impresión para su ejecución.</w:t>
            </w:r>
          </w:p>
        </w:tc>
        <w:tc>
          <w:tcPr>
            <w:tcW w:w="1843" w:type="dxa"/>
            <w:vAlign w:val="center"/>
          </w:tcPr>
          <w:p w14:paraId="3C05E08E" w14:textId="77777777" w:rsidR="00E07252" w:rsidRDefault="00E07252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E07252" w14:paraId="1E12F27B" w14:textId="77777777">
        <w:trPr>
          <w:trHeight w:val="299"/>
          <w:jc w:val="center"/>
        </w:trPr>
        <w:tc>
          <w:tcPr>
            <w:tcW w:w="617" w:type="dxa"/>
            <w:vAlign w:val="center"/>
          </w:tcPr>
          <w:p w14:paraId="20404EEF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30" w:type="dxa"/>
            <w:vAlign w:val="center"/>
          </w:tcPr>
          <w:p w14:paraId="5E20E46A" w14:textId="77777777" w:rsidR="00E07252" w:rsidRDefault="00D00C9C">
            <w:pPr>
              <w:spacing w:line="360" w:lineRule="auto"/>
              <w:jc w:val="center"/>
            </w:pPr>
            <w:r>
              <w:t>Asistente Administrativo</w:t>
            </w:r>
          </w:p>
        </w:tc>
        <w:tc>
          <w:tcPr>
            <w:tcW w:w="4961" w:type="dxa"/>
            <w:vAlign w:val="center"/>
          </w:tcPr>
          <w:p w14:paraId="2EE79C30" w14:textId="77777777" w:rsidR="00E07252" w:rsidRDefault="00D00C9C">
            <w:pPr>
              <w:spacing w:after="160" w:line="360" w:lineRule="auto"/>
              <w:jc w:val="both"/>
            </w:pPr>
            <w:r>
              <w:t xml:space="preserve">Verificar que la tarjeta se encuentre en la bandeja de salida y retirar tarjetas impresas e identificadas con el </w:t>
            </w:r>
            <w:r>
              <w:lastRenderedPageBreak/>
              <w:t>número de lote. Verificar en bandeja de rechazos donde posiblemente se encuentre algún defecto de calidad para su posterior reimpresión. Retira</w:t>
            </w:r>
            <w:r>
              <w:t>r y almacenar tarjetas desaprovechadas. Ver Procedimiento cierre de producción de DUI en Centros de Servicio en el exterior.</w:t>
            </w:r>
          </w:p>
        </w:tc>
        <w:tc>
          <w:tcPr>
            <w:tcW w:w="1843" w:type="dxa"/>
            <w:vAlign w:val="center"/>
          </w:tcPr>
          <w:p w14:paraId="065FA393" w14:textId="77777777" w:rsidR="00E07252" w:rsidRDefault="00E07252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E07252" w14:paraId="69A7358E" w14:textId="77777777">
        <w:trPr>
          <w:trHeight w:val="299"/>
          <w:jc w:val="center"/>
        </w:trPr>
        <w:tc>
          <w:tcPr>
            <w:tcW w:w="617" w:type="dxa"/>
            <w:vAlign w:val="center"/>
          </w:tcPr>
          <w:p w14:paraId="57ED1560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30" w:type="dxa"/>
            <w:vAlign w:val="center"/>
          </w:tcPr>
          <w:p w14:paraId="3D59E2A9" w14:textId="77777777" w:rsidR="00E07252" w:rsidRDefault="00D00C9C">
            <w:pPr>
              <w:spacing w:line="360" w:lineRule="auto"/>
              <w:jc w:val="center"/>
            </w:pPr>
            <w:r>
              <w:t>Asistente Administrativo</w:t>
            </w:r>
          </w:p>
        </w:tc>
        <w:tc>
          <w:tcPr>
            <w:tcW w:w="4961" w:type="dxa"/>
            <w:vAlign w:val="center"/>
          </w:tcPr>
          <w:p w14:paraId="3C593E9E" w14:textId="77777777" w:rsidR="00E07252" w:rsidRDefault="00D00C9C">
            <w:pPr>
              <w:spacing w:after="160" w:line="360" w:lineRule="auto"/>
              <w:jc w:val="both"/>
            </w:pPr>
            <w:r>
              <w:t>Colocar lote en bandeja para inspección. Ver apartado 6.2 Revisión de Tarjeta y preparación y envío de DUI.</w:t>
            </w:r>
          </w:p>
        </w:tc>
        <w:tc>
          <w:tcPr>
            <w:tcW w:w="1843" w:type="dxa"/>
            <w:vAlign w:val="center"/>
          </w:tcPr>
          <w:p w14:paraId="46C40957" w14:textId="77777777" w:rsidR="00E07252" w:rsidRDefault="00E07252">
            <w:pPr>
              <w:spacing w:line="360" w:lineRule="auto"/>
              <w:jc w:val="center"/>
              <w:rPr>
                <w:color w:val="000000"/>
              </w:rPr>
            </w:pPr>
          </w:p>
        </w:tc>
      </w:tr>
    </w:tbl>
    <w:p w14:paraId="4EBE7874" w14:textId="77777777" w:rsidR="00E07252" w:rsidRDefault="00E07252">
      <w:pPr>
        <w:spacing w:line="360" w:lineRule="auto"/>
        <w:jc w:val="both"/>
        <w:rPr>
          <w:b/>
        </w:rPr>
      </w:pPr>
    </w:p>
    <w:p w14:paraId="7C1FDB3F" w14:textId="77777777" w:rsidR="00E07252" w:rsidRDefault="00E07252">
      <w:pPr>
        <w:spacing w:line="360" w:lineRule="auto"/>
        <w:jc w:val="both"/>
        <w:rPr>
          <w:b/>
        </w:rPr>
      </w:pPr>
    </w:p>
    <w:p w14:paraId="6D2AE94F" w14:textId="77777777" w:rsidR="00E07252" w:rsidRDefault="00E07252">
      <w:pPr>
        <w:spacing w:line="360" w:lineRule="auto"/>
        <w:jc w:val="both"/>
        <w:rPr>
          <w:b/>
        </w:rPr>
      </w:pPr>
    </w:p>
    <w:p w14:paraId="22456B6B" w14:textId="77777777" w:rsidR="00E07252" w:rsidRDefault="00D00C9C">
      <w:pPr>
        <w:spacing w:line="360" w:lineRule="auto"/>
        <w:jc w:val="both"/>
        <w:rPr>
          <w:b/>
        </w:rPr>
      </w:pPr>
      <w:r>
        <w:rPr>
          <w:b/>
        </w:rPr>
        <w:t>6.2 REVISIÓN DE TARJETA Y PREPARACIÓN Y ENVÍO DE DUI.</w:t>
      </w:r>
    </w:p>
    <w:tbl>
      <w:tblPr>
        <w:tblStyle w:val="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1930"/>
        <w:gridCol w:w="4992"/>
        <w:gridCol w:w="1812"/>
      </w:tblGrid>
      <w:tr w:rsidR="00E07252" w14:paraId="4B6EA5D0" w14:textId="77777777">
        <w:tc>
          <w:tcPr>
            <w:tcW w:w="617" w:type="dxa"/>
            <w:vAlign w:val="center"/>
          </w:tcPr>
          <w:p w14:paraId="5C36BB1D" w14:textId="77777777" w:rsidR="00E07252" w:rsidRDefault="00D00C9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Nro.</w:t>
            </w:r>
          </w:p>
        </w:tc>
        <w:tc>
          <w:tcPr>
            <w:tcW w:w="1930" w:type="dxa"/>
            <w:vAlign w:val="center"/>
          </w:tcPr>
          <w:p w14:paraId="3AB5402C" w14:textId="77777777" w:rsidR="00E07252" w:rsidRDefault="00D00C9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Responsable</w:t>
            </w:r>
          </w:p>
        </w:tc>
        <w:tc>
          <w:tcPr>
            <w:tcW w:w="4992" w:type="dxa"/>
            <w:vAlign w:val="center"/>
          </w:tcPr>
          <w:p w14:paraId="566B9C65" w14:textId="77777777" w:rsidR="00E07252" w:rsidRDefault="00D00C9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Actividad</w:t>
            </w:r>
          </w:p>
        </w:tc>
        <w:tc>
          <w:tcPr>
            <w:tcW w:w="1812" w:type="dxa"/>
            <w:vAlign w:val="center"/>
          </w:tcPr>
          <w:p w14:paraId="795BA24F" w14:textId="77777777" w:rsidR="00E07252" w:rsidRDefault="00D00C9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Evidencia</w:t>
            </w:r>
          </w:p>
        </w:tc>
      </w:tr>
      <w:tr w:rsidR="00E07252" w14:paraId="68D05C01" w14:textId="77777777">
        <w:tc>
          <w:tcPr>
            <w:tcW w:w="617" w:type="dxa"/>
            <w:vAlign w:val="center"/>
          </w:tcPr>
          <w:p w14:paraId="6EDBF2CD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930" w:type="dxa"/>
            <w:vAlign w:val="center"/>
          </w:tcPr>
          <w:p w14:paraId="06FEA54D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Asistente Administrativo y/o Colaboradores Administrativos</w:t>
            </w:r>
          </w:p>
        </w:tc>
        <w:tc>
          <w:tcPr>
            <w:tcW w:w="4992" w:type="dxa"/>
            <w:vAlign w:val="center"/>
          </w:tcPr>
          <w:p w14:paraId="72183424" w14:textId="77777777" w:rsidR="00E07252" w:rsidRDefault="00D00C9C">
            <w:pPr>
              <w:spacing w:after="160" w:line="360" w:lineRule="auto"/>
              <w:jc w:val="both"/>
            </w:pPr>
            <w:r>
              <w:t>Recibir empaque de parte de la concesionaria</w:t>
            </w:r>
          </w:p>
        </w:tc>
        <w:tc>
          <w:tcPr>
            <w:tcW w:w="1812" w:type="dxa"/>
            <w:vAlign w:val="center"/>
          </w:tcPr>
          <w:p w14:paraId="2595399F" w14:textId="77777777" w:rsidR="00E07252" w:rsidRDefault="00E07252">
            <w:pPr>
              <w:jc w:val="center"/>
            </w:pPr>
          </w:p>
        </w:tc>
      </w:tr>
      <w:tr w:rsidR="00E07252" w14:paraId="2A3555CF" w14:textId="77777777">
        <w:tc>
          <w:tcPr>
            <w:tcW w:w="617" w:type="dxa"/>
            <w:vAlign w:val="center"/>
          </w:tcPr>
          <w:p w14:paraId="1C668B00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930" w:type="dxa"/>
            <w:vAlign w:val="center"/>
          </w:tcPr>
          <w:p w14:paraId="24EF4369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Asistente Administrativo y/o Colaboradores Administrativos</w:t>
            </w:r>
          </w:p>
        </w:tc>
        <w:tc>
          <w:tcPr>
            <w:tcW w:w="4992" w:type="dxa"/>
            <w:vAlign w:val="center"/>
          </w:tcPr>
          <w:p w14:paraId="09F9E6C5" w14:textId="77777777" w:rsidR="00E07252" w:rsidRDefault="00D00C9C">
            <w:pPr>
              <w:spacing w:after="160" w:line="360" w:lineRule="auto"/>
              <w:jc w:val="both"/>
              <w:rPr>
                <w:color w:val="000000"/>
              </w:rPr>
            </w:pPr>
            <w:r>
              <w:t>Colocar empaques en envoltorio protegido (cuando son más de 4 empaques se colocan en caja</w:t>
            </w:r>
            <w:r>
              <w:t>).</w:t>
            </w:r>
          </w:p>
        </w:tc>
        <w:tc>
          <w:tcPr>
            <w:tcW w:w="1812" w:type="dxa"/>
            <w:vAlign w:val="center"/>
          </w:tcPr>
          <w:p w14:paraId="5316BBF4" w14:textId="77777777" w:rsidR="00E07252" w:rsidRDefault="00E07252">
            <w:pPr>
              <w:jc w:val="center"/>
            </w:pPr>
          </w:p>
        </w:tc>
      </w:tr>
      <w:tr w:rsidR="00E07252" w14:paraId="4F803155" w14:textId="77777777">
        <w:tc>
          <w:tcPr>
            <w:tcW w:w="617" w:type="dxa"/>
            <w:vAlign w:val="center"/>
          </w:tcPr>
          <w:p w14:paraId="5B29BBB1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930" w:type="dxa"/>
            <w:vAlign w:val="center"/>
          </w:tcPr>
          <w:p w14:paraId="6B1258CE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Asistente Administrativo y/o Colaboradores Administrativos</w:t>
            </w:r>
          </w:p>
        </w:tc>
        <w:tc>
          <w:tcPr>
            <w:tcW w:w="4992" w:type="dxa"/>
            <w:vAlign w:val="center"/>
          </w:tcPr>
          <w:p w14:paraId="39E5B911" w14:textId="77777777" w:rsidR="00E07252" w:rsidRDefault="00D00C9C">
            <w:pPr>
              <w:spacing w:after="160" w:line="360" w:lineRule="auto"/>
              <w:jc w:val="both"/>
            </w:pPr>
            <w:r>
              <w:t>Generar detalle de envío por lote que contiene: Impresión semanal, cantidad total de DUI, peso, firmado por asistentes administrativos.</w:t>
            </w:r>
          </w:p>
        </w:tc>
        <w:tc>
          <w:tcPr>
            <w:tcW w:w="1812" w:type="dxa"/>
            <w:vAlign w:val="center"/>
          </w:tcPr>
          <w:p w14:paraId="3CF9A01C" w14:textId="77777777" w:rsidR="00E07252" w:rsidRDefault="00D00C9C">
            <w:pPr>
              <w:jc w:val="center"/>
            </w:pPr>
            <w:r>
              <w:t>Reporte</w:t>
            </w:r>
          </w:p>
        </w:tc>
      </w:tr>
      <w:tr w:rsidR="00E07252" w14:paraId="58BD7623" w14:textId="77777777">
        <w:tc>
          <w:tcPr>
            <w:tcW w:w="617" w:type="dxa"/>
            <w:vAlign w:val="center"/>
          </w:tcPr>
          <w:p w14:paraId="03F15795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lastRenderedPageBreak/>
              <w:t>4</w:t>
            </w:r>
          </w:p>
        </w:tc>
        <w:tc>
          <w:tcPr>
            <w:tcW w:w="1930" w:type="dxa"/>
            <w:vAlign w:val="center"/>
          </w:tcPr>
          <w:p w14:paraId="5CB9B077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Asistente Administrativo y/o Colaboradores Administrativos</w:t>
            </w:r>
          </w:p>
        </w:tc>
        <w:tc>
          <w:tcPr>
            <w:tcW w:w="4992" w:type="dxa"/>
            <w:vAlign w:val="center"/>
          </w:tcPr>
          <w:p w14:paraId="5AB3AE0E" w14:textId="77777777" w:rsidR="00E07252" w:rsidRDefault="00D00C9C">
            <w:pPr>
              <w:spacing w:after="160" w:line="360" w:lineRule="auto"/>
              <w:jc w:val="both"/>
            </w:pPr>
            <w:r>
              <w:t>Coordinar por medio de plataformas digitales con el servicio de correo, el envío de DUI a través de la Unidad de DUI en el Exterior y Unidad Administrativa de DUI en el Exterior.</w:t>
            </w:r>
          </w:p>
        </w:tc>
        <w:tc>
          <w:tcPr>
            <w:tcW w:w="1812" w:type="dxa"/>
            <w:vAlign w:val="center"/>
          </w:tcPr>
          <w:p w14:paraId="3A292D59" w14:textId="77777777" w:rsidR="00E07252" w:rsidRDefault="00E07252">
            <w:pPr>
              <w:jc w:val="center"/>
            </w:pPr>
          </w:p>
        </w:tc>
      </w:tr>
      <w:tr w:rsidR="00E07252" w14:paraId="36484A8B" w14:textId="77777777">
        <w:tc>
          <w:tcPr>
            <w:tcW w:w="617" w:type="dxa"/>
            <w:vAlign w:val="center"/>
          </w:tcPr>
          <w:p w14:paraId="776A0F80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930" w:type="dxa"/>
            <w:vAlign w:val="center"/>
          </w:tcPr>
          <w:p w14:paraId="3AE1AC31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Jefatura Unida</w:t>
            </w:r>
            <w:r>
              <w:t>d DUI Exterior</w:t>
            </w:r>
          </w:p>
        </w:tc>
        <w:tc>
          <w:tcPr>
            <w:tcW w:w="4992" w:type="dxa"/>
            <w:vAlign w:val="center"/>
          </w:tcPr>
          <w:p w14:paraId="7E97B607" w14:textId="77777777" w:rsidR="00E07252" w:rsidRDefault="00D00C9C">
            <w:pPr>
              <w:spacing w:after="160" w:line="360" w:lineRule="auto"/>
              <w:jc w:val="both"/>
            </w:pPr>
            <w:r>
              <w:t xml:space="preserve">Gestionar </w:t>
            </w:r>
            <w:r>
              <w:rPr>
                <w:color w:val="000000"/>
              </w:rPr>
              <w:t>Guía de Envío en sistema de correo y e</w:t>
            </w:r>
            <w:r>
              <w:t>nviar viñetas por plataformas virtuales.</w:t>
            </w:r>
          </w:p>
        </w:tc>
        <w:tc>
          <w:tcPr>
            <w:tcW w:w="1812" w:type="dxa"/>
            <w:vAlign w:val="center"/>
          </w:tcPr>
          <w:p w14:paraId="1D2F2FC5" w14:textId="77777777" w:rsidR="00E07252" w:rsidRDefault="00E07252">
            <w:pPr>
              <w:jc w:val="center"/>
            </w:pPr>
          </w:p>
        </w:tc>
      </w:tr>
      <w:tr w:rsidR="00E07252" w14:paraId="089F3510" w14:textId="77777777">
        <w:tc>
          <w:tcPr>
            <w:tcW w:w="617" w:type="dxa"/>
            <w:vAlign w:val="center"/>
          </w:tcPr>
          <w:p w14:paraId="0E609642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1930" w:type="dxa"/>
            <w:vAlign w:val="center"/>
          </w:tcPr>
          <w:p w14:paraId="2A711AB3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Asistente Administrativo y/o Colaboradores Administrativos</w:t>
            </w:r>
          </w:p>
        </w:tc>
        <w:tc>
          <w:tcPr>
            <w:tcW w:w="4992" w:type="dxa"/>
            <w:vAlign w:val="center"/>
          </w:tcPr>
          <w:p w14:paraId="501A0BC2" w14:textId="77777777" w:rsidR="00E07252" w:rsidRDefault="00D00C9C">
            <w:pPr>
              <w:spacing w:after="160" w:line="360" w:lineRule="auto"/>
              <w:jc w:val="both"/>
            </w:pPr>
            <w:r>
              <w:t xml:space="preserve">Imprimir viñetas y pegar en el empaque correspondiente. (Pegar cinta diplomática firmada </w:t>
            </w:r>
            <w:r>
              <w:t>y sellada.)</w:t>
            </w:r>
          </w:p>
        </w:tc>
        <w:tc>
          <w:tcPr>
            <w:tcW w:w="1812" w:type="dxa"/>
            <w:vAlign w:val="center"/>
          </w:tcPr>
          <w:p w14:paraId="1241FD4D" w14:textId="77777777" w:rsidR="00E07252" w:rsidRDefault="00E07252">
            <w:pPr>
              <w:jc w:val="center"/>
            </w:pPr>
          </w:p>
        </w:tc>
      </w:tr>
      <w:tr w:rsidR="00E07252" w14:paraId="33FDF860" w14:textId="77777777">
        <w:tc>
          <w:tcPr>
            <w:tcW w:w="617" w:type="dxa"/>
            <w:vAlign w:val="center"/>
          </w:tcPr>
          <w:p w14:paraId="5EC3623B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7</w:t>
            </w:r>
          </w:p>
        </w:tc>
        <w:tc>
          <w:tcPr>
            <w:tcW w:w="1930" w:type="dxa"/>
            <w:vAlign w:val="center"/>
          </w:tcPr>
          <w:p w14:paraId="089C4CDA" w14:textId="77777777" w:rsidR="00E07252" w:rsidRDefault="00D00C9C">
            <w:pPr>
              <w:spacing w:line="360" w:lineRule="auto"/>
              <w:jc w:val="center"/>
              <w:rPr>
                <w:color w:val="000000"/>
              </w:rPr>
            </w:pPr>
            <w:r>
              <w:t>Asistente Administrativo y/o Colaboradores Administrativos</w:t>
            </w:r>
          </w:p>
        </w:tc>
        <w:tc>
          <w:tcPr>
            <w:tcW w:w="4992" w:type="dxa"/>
            <w:vAlign w:val="center"/>
          </w:tcPr>
          <w:p w14:paraId="6F3CEB62" w14:textId="77777777" w:rsidR="00E07252" w:rsidRDefault="00D00C9C">
            <w:pPr>
              <w:spacing w:after="160" w:line="360" w:lineRule="auto"/>
              <w:jc w:val="both"/>
            </w:pPr>
            <w:r>
              <w:t>Entregar paquete al servicio de correo.</w:t>
            </w:r>
          </w:p>
        </w:tc>
        <w:tc>
          <w:tcPr>
            <w:tcW w:w="1812" w:type="dxa"/>
            <w:vAlign w:val="center"/>
          </w:tcPr>
          <w:p w14:paraId="0F1F048B" w14:textId="77777777" w:rsidR="00E07252" w:rsidRDefault="00E07252">
            <w:pPr>
              <w:jc w:val="center"/>
            </w:pPr>
          </w:p>
        </w:tc>
      </w:tr>
    </w:tbl>
    <w:p w14:paraId="312E5756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eastAsia="Calibri"/>
          <w:b/>
          <w:color w:val="000000"/>
        </w:rPr>
      </w:pPr>
    </w:p>
    <w:p w14:paraId="59D95DA0" w14:textId="77777777" w:rsidR="00E07252" w:rsidRDefault="00D00C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MODIFICACIONES DEL DOCUMENTO.</w:t>
      </w:r>
    </w:p>
    <w:tbl>
      <w:tblPr>
        <w:tblStyle w:val="2"/>
        <w:tblW w:w="9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7509"/>
      </w:tblGrid>
      <w:tr w:rsidR="00E07252" w14:paraId="6D9A8B04" w14:textId="77777777">
        <w:trPr>
          <w:jc w:val="center"/>
        </w:trPr>
        <w:tc>
          <w:tcPr>
            <w:tcW w:w="1885" w:type="dxa"/>
          </w:tcPr>
          <w:p w14:paraId="02E9A5BC" w14:textId="77777777" w:rsidR="00E07252" w:rsidRDefault="00D00C9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Versión nro.</w:t>
            </w:r>
          </w:p>
        </w:tc>
        <w:tc>
          <w:tcPr>
            <w:tcW w:w="7509" w:type="dxa"/>
          </w:tcPr>
          <w:p w14:paraId="5887D245" w14:textId="77777777" w:rsidR="00E07252" w:rsidRDefault="00D00C9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Modificaciones</w:t>
            </w:r>
          </w:p>
        </w:tc>
      </w:tr>
      <w:tr w:rsidR="00E07252" w14:paraId="5AF73A29" w14:textId="77777777">
        <w:trPr>
          <w:jc w:val="center"/>
        </w:trPr>
        <w:tc>
          <w:tcPr>
            <w:tcW w:w="1885" w:type="dxa"/>
          </w:tcPr>
          <w:p w14:paraId="5CD40326" w14:textId="77777777" w:rsidR="00E07252" w:rsidRDefault="00E07252">
            <w:pPr>
              <w:spacing w:line="360" w:lineRule="auto"/>
              <w:jc w:val="center"/>
            </w:pPr>
          </w:p>
        </w:tc>
        <w:tc>
          <w:tcPr>
            <w:tcW w:w="7509" w:type="dxa"/>
          </w:tcPr>
          <w:p w14:paraId="4C89BBD2" w14:textId="77777777" w:rsidR="00E07252" w:rsidRDefault="00E07252">
            <w:pPr>
              <w:spacing w:line="360" w:lineRule="auto"/>
              <w:jc w:val="both"/>
            </w:pPr>
          </w:p>
        </w:tc>
      </w:tr>
      <w:tr w:rsidR="00E07252" w14:paraId="4F5D2663" w14:textId="77777777">
        <w:trPr>
          <w:jc w:val="center"/>
        </w:trPr>
        <w:tc>
          <w:tcPr>
            <w:tcW w:w="1885" w:type="dxa"/>
          </w:tcPr>
          <w:p w14:paraId="597F0CB0" w14:textId="77777777" w:rsidR="00E07252" w:rsidRDefault="00E07252">
            <w:pPr>
              <w:spacing w:line="360" w:lineRule="auto"/>
              <w:rPr>
                <w:b/>
              </w:rPr>
            </w:pPr>
          </w:p>
        </w:tc>
        <w:tc>
          <w:tcPr>
            <w:tcW w:w="7509" w:type="dxa"/>
          </w:tcPr>
          <w:p w14:paraId="7A1694F3" w14:textId="77777777" w:rsidR="00E07252" w:rsidRDefault="00E07252">
            <w:pPr>
              <w:spacing w:line="360" w:lineRule="auto"/>
              <w:rPr>
                <w:b/>
              </w:rPr>
            </w:pPr>
          </w:p>
        </w:tc>
      </w:tr>
    </w:tbl>
    <w:p w14:paraId="43968466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Calibri"/>
          <w:b/>
          <w:color w:val="000000"/>
        </w:rPr>
        <w:sectPr w:rsidR="00E07252">
          <w:type w:val="continuous"/>
          <w:pgSz w:w="12240" w:h="15840"/>
          <w:pgMar w:top="1418" w:right="1418" w:bottom="1418" w:left="1418" w:header="708" w:footer="708" w:gutter="0"/>
          <w:cols w:space="720"/>
        </w:sectPr>
      </w:pPr>
    </w:p>
    <w:p w14:paraId="00620E22" w14:textId="77777777" w:rsidR="00E07252" w:rsidRDefault="00E072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eastAsia="Calibri"/>
          <w:b/>
          <w:color w:val="000000"/>
        </w:rPr>
      </w:pPr>
    </w:p>
    <w:p w14:paraId="4CC4CFFE" w14:textId="77777777" w:rsidR="00E07252" w:rsidRDefault="00D00C9C">
      <w:pPr>
        <w:rPr>
          <w:b/>
        </w:rPr>
        <w:sectPr w:rsidR="00E07252">
          <w:type w:val="continuous"/>
          <w:pgSz w:w="12240" w:h="15840"/>
          <w:pgMar w:top="1418" w:right="1418" w:bottom="1418" w:left="1418" w:header="709" w:footer="709" w:gutter="0"/>
          <w:cols w:space="720"/>
        </w:sectPr>
      </w:pPr>
      <w:r>
        <w:br w:type="page"/>
      </w:r>
    </w:p>
    <w:p w14:paraId="356C3278" w14:textId="77777777" w:rsidR="00E07252" w:rsidRDefault="00D0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lastRenderedPageBreak/>
        <w:t>USO EXCLUSIVO DE LA UNIDAD DE ASEGURAMIENTO DE LA CALIDAD:</w:t>
      </w:r>
    </w:p>
    <w:p w14:paraId="12D8FCBD" w14:textId="77777777" w:rsidR="00E07252" w:rsidRDefault="00D0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8.</w:t>
      </w:r>
      <w:r>
        <w:rPr>
          <w:rFonts w:eastAsia="Calibri"/>
          <w:b/>
          <w:color w:val="000000"/>
        </w:rPr>
        <w:tab/>
        <w:t>DIAGRAMA DE PROCESO.</w:t>
      </w:r>
    </w:p>
    <w:p w14:paraId="29649BA7" w14:textId="77777777" w:rsidR="00E07252" w:rsidRDefault="00D00C9C">
      <w:pPr>
        <w:spacing w:line="360" w:lineRule="auto"/>
        <w:rPr>
          <w:b/>
        </w:rPr>
      </w:pPr>
      <w:r>
        <w:rPr>
          <w:b/>
        </w:rPr>
        <w:t>IMPRIMIR DUI PARA MÚLTIPLES DESTINOS.</w:t>
      </w:r>
    </w:p>
    <w:p w14:paraId="13B429F7" w14:textId="77777777" w:rsidR="00E07252" w:rsidRDefault="00D00C9C">
      <w:pPr>
        <w:spacing w:line="360" w:lineRule="auto"/>
        <w:rPr>
          <w:b/>
        </w:rPr>
      </w:pPr>
      <w:r>
        <w:rPr>
          <w:b/>
          <w:noProof/>
        </w:rPr>
        <w:drawing>
          <wp:inline distT="114300" distB="114300" distL="114300" distR="114300" wp14:anchorId="3052E651" wp14:editId="775A8604">
            <wp:extent cx="8257540" cy="2590800"/>
            <wp:effectExtent l="0" t="0" r="0" b="0"/>
            <wp:docPr id="25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754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BAA979" w14:textId="77777777" w:rsidR="00E07252" w:rsidRDefault="00E07252">
      <w:pPr>
        <w:spacing w:line="360" w:lineRule="auto"/>
        <w:rPr>
          <w:b/>
        </w:rPr>
      </w:pPr>
    </w:p>
    <w:p w14:paraId="71043808" w14:textId="77777777" w:rsidR="00E07252" w:rsidRDefault="00E07252">
      <w:pPr>
        <w:spacing w:line="360" w:lineRule="auto"/>
        <w:rPr>
          <w:b/>
        </w:rPr>
      </w:pPr>
    </w:p>
    <w:p w14:paraId="49E68A23" w14:textId="77777777" w:rsidR="00E07252" w:rsidRDefault="00E07252">
      <w:pPr>
        <w:spacing w:line="360" w:lineRule="auto"/>
        <w:rPr>
          <w:b/>
        </w:rPr>
      </w:pPr>
    </w:p>
    <w:p w14:paraId="2C4E3B9B" w14:textId="77777777" w:rsidR="00E07252" w:rsidRDefault="00E07252">
      <w:pPr>
        <w:spacing w:line="360" w:lineRule="auto"/>
        <w:rPr>
          <w:b/>
        </w:rPr>
      </w:pPr>
    </w:p>
    <w:p w14:paraId="50516972" w14:textId="77777777" w:rsidR="00E07252" w:rsidRDefault="00D00C9C">
      <w:pPr>
        <w:spacing w:line="360" w:lineRule="auto"/>
        <w:rPr>
          <w:b/>
        </w:rPr>
      </w:pPr>
      <w:r>
        <w:rPr>
          <w:b/>
        </w:rPr>
        <w:t xml:space="preserve">REVISIÓN DE TARJETA Y PREPARACIÓN Y ENVÍO DE </w:t>
      </w:r>
      <w:proofErr w:type="gramStart"/>
      <w:r>
        <w:rPr>
          <w:b/>
        </w:rPr>
        <w:t>DUI .</w:t>
      </w:r>
      <w:proofErr w:type="gramEnd"/>
    </w:p>
    <w:p w14:paraId="5E4726D5" w14:textId="77777777" w:rsidR="00E07252" w:rsidRDefault="00E07252">
      <w:pPr>
        <w:spacing w:line="360" w:lineRule="auto"/>
        <w:rPr>
          <w:b/>
        </w:rPr>
      </w:pPr>
    </w:p>
    <w:p w14:paraId="6AA9B336" w14:textId="77777777" w:rsidR="00E07252" w:rsidRDefault="00E07252">
      <w:pPr>
        <w:spacing w:line="360" w:lineRule="auto"/>
        <w:rPr>
          <w:b/>
        </w:rPr>
      </w:pPr>
    </w:p>
    <w:p w14:paraId="0B4D05CC" w14:textId="77777777" w:rsidR="00E07252" w:rsidRDefault="00D00C9C">
      <w:pPr>
        <w:spacing w:line="360" w:lineRule="auto"/>
        <w:rPr>
          <w:b/>
        </w:rPr>
      </w:pPr>
      <w:r>
        <w:rPr>
          <w:b/>
          <w:noProof/>
        </w:rPr>
        <w:drawing>
          <wp:inline distT="114300" distB="114300" distL="114300" distR="114300" wp14:anchorId="66D44A6D" wp14:editId="793824EA">
            <wp:extent cx="8257540" cy="2667000"/>
            <wp:effectExtent l="0" t="0" r="0" b="0"/>
            <wp:docPr id="26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7540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07252">
      <w:type w:val="continuous"/>
      <w:pgSz w:w="15840" w:h="12240" w:orient="landscape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69B1" w14:textId="77777777" w:rsidR="00D00C9C" w:rsidRDefault="00D00C9C">
      <w:pPr>
        <w:spacing w:after="0" w:line="240" w:lineRule="auto"/>
      </w:pPr>
      <w:r>
        <w:separator/>
      </w:r>
    </w:p>
  </w:endnote>
  <w:endnote w:type="continuationSeparator" w:id="0">
    <w:p w14:paraId="209086B8" w14:textId="77777777" w:rsidR="00D00C9C" w:rsidRDefault="00D0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42D1" w14:textId="77777777" w:rsidR="00E07252" w:rsidRDefault="00D00C9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639"/>
      </w:tabs>
      <w:spacing w:after="0" w:line="240" w:lineRule="auto"/>
      <w:jc w:val="right"/>
      <w:rPr>
        <w:rFonts w:eastAsia="Calibri"/>
        <w:color w:val="000000"/>
        <w:sz w:val="18"/>
        <w:szCs w:val="18"/>
      </w:rPr>
    </w:pPr>
    <w:r>
      <w:rPr>
        <w:rFonts w:eastAsia="Calibri"/>
        <w:color w:val="000000"/>
        <w:sz w:val="18"/>
        <w:szCs w:val="18"/>
      </w:rPr>
      <w:t xml:space="preserve">Página </w:t>
    </w:r>
    <w:r>
      <w:rPr>
        <w:rFonts w:eastAsia="Calibri"/>
        <w:color w:val="000000"/>
        <w:sz w:val="18"/>
        <w:szCs w:val="18"/>
      </w:rPr>
      <w:fldChar w:fldCharType="begin"/>
    </w:r>
    <w:r>
      <w:rPr>
        <w:rFonts w:eastAsia="Calibri"/>
        <w:color w:val="000000"/>
        <w:sz w:val="18"/>
        <w:szCs w:val="18"/>
      </w:rPr>
      <w:instrText>PAGE</w:instrText>
    </w:r>
    <w:r>
      <w:rPr>
        <w:rFonts w:eastAsia="Calibri"/>
        <w:color w:val="000000"/>
        <w:sz w:val="18"/>
        <w:szCs w:val="18"/>
      </w:rPr>
      <w:fldChar w:fldCharType="separate"/>
    </w:r>
    <w:r w:rsidR="00301018">
      <w:rPr>
        <w:rFonts w:eastAsia="Calibri"/>
        <w:noProof/>
        <w:color w:val="000000"/>
        <w:sz w:val="18"/>
        <w:szCs w:val="18"/>
      </w:rPr>
      <w:t>2</w:t>
    </w:r>
    <w:r>
      <w:rPr>
        <w:rFonts w:eastAsia="Calibri"/>
        <w:color w:val="000000"/>
        <w:sz w:val="18"/>
        <w:szCs w:val="18"/>
      </w:rPr>
      <w:fldChar w:fldCharType="end"/>
    </w:r>
    <w:r>
      <w:rPr>
        <w:rFonts w:eastAsia="Calibri"/>
        <w:color w:val="000000"/>
        <w:sz w:val="18"/>
        <w:szCs w:val="18"/>
      </w:rPr>
      <w:t xml:space="preserve"> de </w:t>
    </w:r>
    <w:r>
      <w:rPr>
        <w:rFonts w:eastAsia="Calibri"/>
        <w:color w:val="000000"/>
        <w:sz w:val="18"/>
        <w:szCs w:val="18"/>
      </w:rPr>
      <w:fldChar w:fldCharType="begin"/>
    </w:r>
    <w:r>
      <w:rPr>
        <w:rFonts w:eastAsia="Calibri"/>
        <w:color w:val="000000"/>
        <w:sz w:val="18"/>
        <w:szCs w:val="18"/>
      </w:rPr>
      <w:instrText>NUMPAGES</w:instrText>
    </w:r>
    <w:r>
      <w:rPr>
        <w:rFonts w:eastAsia="Calibri"/>
        <w:color w:val="000000"/>
        <w:sz w:val="18"/>
        <w:szCs w:val="18"/>
      </w:rPr>
      <w:fldChar w:fldCharType="separate"/>
    </w:r>
    <w:r w:rsidR="00301018">
      <w:rPr>
        <w:rFonts w:eastAsia="Calibri"/>
        <w:noProof/>
        <w:color w:val="000000"/>
        <w:sz w:val="18"/>
        <w:szCs w:val="18"/>
      </w:rPr>
      <w:t>2</w:t>
    </w:r>
    <w:r>
      <w:rPr>
        <w:rFonts w:eastAsia="Calibri"/>
        <w:color w:val="000000"/>
        <w:sz w:val="18"/>
        <w:szCs w:val="18"/>
      </w:rPr>
      <w:fldChar w:fldCharType="end"/>
    </w:r>
  </w:p>
  <w:p w14:paraId="550A1A4D" w14:textId="77777777" w:rsidR="00E07252" w:rsidRDefault="00E072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48B8" w14:textId="77777777" w:rsidR="00D00C9C" w:rsidRDefault="00D00C9C">
      <w:pPr>
        <w:spacing w:after="0" w:line="240" w:lineRule="auto"/>
      </w:pPr>
      <w:r>
        <w:separator/>
      </w:r>
    </w:p>
  </w:footnote>
  <w:footnote w:type="continuationSeparator" w:id="0">
    <w:p w14:paraId="274B1D12" w14:textId="77777777" w:rsidR="00D00C9C" w:rsidRDefault="00D0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ACA7" w14:textId="77777777" w:rsidR="00E07252" w:rsidRDefault="00E0725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eastAsia="Calibri"/>
        <w:b/>
        <w:color w:val="000000"/>
      </w:rPr>
    </w:pPr>
  </w:p>
  <w:tbl>
    <w:tblPr>
      <w:tblStyle w:val="1"/>
      <w:tblW w:w="939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69"/>
      <w:gridCol w:w="4818"/>
      <w:gridCol w:w="1907"/>
    </w:tblGrid>
    <w:tr w:rsidR="00E07252" w14:paraId="107ED489" w14:textId="77777777">
      <w:trPr>
        <w:trHeight w:val="937"/>
        <w:jc w:val="center"/>
      </w:trPr>
      <w:tc>
        <w:tcPr>
          <w:tcW w:w="2669" w:type="dxa"/>
        </w:tcPr>
        <w:p w14:paraId="02B56F78" w14:textId="77777777" w:rsidR="00E07252" w:rsidRDefault="00D00C9C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4D12968" wp14:editId="272E4842">
                <wp:simplePos x="0" y="0"/>
                <wp:positionH relativeFrom="column">
                  <wp:posOffset>8256</wp:posOffset>
                </wp:positionH>
                <wp:positionV relativeFrom="paragraph">
                  <wp:posOffset>109220</wp:posOffset>
                </wp:positionV>
                <wp:extent cx="1526540" cy="320040"/>
                <wp:effectExtent l="0" t="0" r="0" b="0"/>
                <wp:wrapNone/>
                <wp:docPr id="26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6540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581F82F" w14:textId="77777777" w:rsidR="00E07252" w:rsidRDefault="00E07252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</w:p>
      </w:tc>
      <w:tc>
        <w:tcPr>
          <w:tcW w:w="4818" w:type="dxa"/>
          <w:vAlign w:val="center"/>
        </w:tcPr>
        <w:p w14:paraId="661ACF48" w14:textId="77777777" w:rsidR="00E07252" w:rsidRDefault="00D00C9C">
          <w:pPr>
            <w:tabs>
              <w:tab w:val="center" w:pos="4419"/>
              <w:tab w:val="right" w:pos="9105"/>
            </w:tabs>
            <w:jc w:val="center"/>
            <w:rPr>
              <w:b/>
            </w:rPr>
          </w:pPr>
          <w:r>
            <w:rPr>
              <w:b/>
              <w:sz w:val="20"/>
              <w:szCs w:val="20"/>
            </w:rPr>
            <w:t>PROCEDIMIENTO IMPRESIÓN, REVISIÓN, PREPARACIÓN Y ENVÍO DE DUI EN CENTROS DE SERVICIO EN EL EXTERIOR</w:t>
          </w:r>
        </w:p>
      </w:tc>
      <w:tc>
        <w:tcPr>
          <w:tcW w:w="1907" w:type="dxa"/>
          <w:vAlign w:val="center"/>
        </w:tcPr>
        <w:p w14:paraId="2D8EF46F" w14:textId="77777777" w:rsidR="00E07252" w:rsidRDefault="00D00C9C">
          <w:pPr>
            <w:tabs>
              <w:tab w:val="center" w:pos="4419"/>
              <w:tab w:val="right" w:pos="8838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VERSIÓN Nro.: 01</w:t>
          </w:r>
        </w:p>
        <w:p w14:paraId="60441778" w14:textId="77777777" w:rsidR="00E07252" w:rsidRDefault="00D00C9C">
          <w:pPr>
            <w:tabs>
              <w:tab w:val="center" w:pos="4419"/>
              <w:tab w:val="right" w:pos="8838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FE: 26.06.2023</w:t>
          </w:r>
        </w:p>
        <w:p w14:paraId="2F454BEF" w14:textId="77777777" w:rsidR="00E07252" w:rsidRDefault="00D00C9C">
          <w:pPr>
            <w:tabs>
              <w:tab w:val="center" w:pos="4419"/>
              <w:tab w:val="right" w:pos="8838"/>
            </w:tabs>
            <w:rPr>
              <w:b/>
            </w:rPr>
          </w:pPr>
          <w:r>
            <w:rPr>
              <w:b/>
              <w:sz w:val="20"/>
              <w:szCs w:val="20"/>
            </w:rPr>
            <w:t>FUR:</w:t>
          </w:r>
          <w:r>
            <w:rPr>
              <w:b/>
            </w:rPr>
            <w:t xml:space="preserve"> </w:t>
          </w:r>
        </w:p>
      </w:tc>
    </w:tr>
  </w:tbl>
  <w:p w14:paraId="6CAC54E6" w14:textId="77777777" w:rsidR="00E07252" w:rsidRDefault="00E072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01F5"/>
    <w:multiLevelType w:val="multilevel"/>
    <w:tmpl w:val="611E4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7B40"/>
    <w:multiLevelType w:val="multilevel"/>
    <w:tmpl w:val="2AF0B908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6C064C"/>
    <w:multiLevelType w:val="multilevel"/>
    <w:tmpl w:val="A7D8757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FC334B"/>
    <w:multiLevelType w:val="multilevel"/>
    <w:tmpl w:val="1C80D07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eastAsia="Arial Narrow" w:hAnsi="Arial Narrow" w:cs="Arial Narrow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ascii="Arial Narrow" w:eastAsia="Arial Narrow" w:hAnsi="Arial Narrow" w:cs="Arial Narrow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Arial Narrow" w:eastAsia="Arial Narrow" w:hAnsi="Arial Narrow" w:cs="Arial Narrow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Arial Narrow" w:eastAsia="Arial Narrow" w:hAnsi="Arial Narrow" w:cs="Arial Narrow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Arial Narrow" w:eastAsia="Arial Narrow" w:hAnsi="Arial Narrow" w:cs="Arial Narrow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Arial Narrow" w:eastAsia="Arial Narrow" w:hAnsi="Arial Narrow" w:cs="Arial Narrow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ascii="Arial Narrow" w:eastAsia="Arial Narrow" w:hAnsi="Arial Narrow" w:cs="Arial Narrow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52"/>
    <w:rsid w:val="00301018"/>
    <w:rsid w:val="00D00C9C"/>
    <w:rsid w:val="00E0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E0EC9"/>
  <w15:docId w15:val="{5B88C9B1-F84F-4E4F-B388-5A355408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AA"/>
    <w:rPr>
      <w:rFonts w:eastAsiaTheme="minorEastAsia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DC4EA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4EA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7C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AR" w:eastAsia="es-AR"/>
    </w:rPr>
  </w:style>
  <w:style w:type="table" w:customStyle="1" w:styleId="Tablaconcuadrcula111">
    <w:name w:val="Tabla con cuadrícula111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aconcuadrcula110">
    <w:name w:val="Tabla con cuadrícula110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Fuentedeprrafopredeter"/>
    <w:uiPriority w:val="99"/>
    <w:rsid w:val="000140C4"/>
    <w:rPr>
      <w:rFonts w:eastAsiaTheme="minorEastAsia"/>
      <w:lang w:eastAsia="es-ES"/>
    </w:rPr>
  </w:style>
  <w:style w:type="table" w:customStyle="1" w:styleId="Tablaconcuadrcula19">
    <w:name w:val="Tabla con cuadrícula19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8">
    <w:name w:val="Header Char8"/>
    <w:basedOn w:val="Fuentedeprrafopredeter"/>
    <w:uiPriority w:val="99"/>
    <w:rsid w:val="000140C4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aconcuadrcula18">
    <w:name w:val="Tabla con cuadrícula18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7">
    <w:name w:val="Header Char7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FooterChar">
    <w:name w:val="Footer Char"/>
    <w:basedOn w:val="Fuentedeprrafopredeter"/>
    <w:uiPriority w:val="99"/>
    <w:rsid w:val="000140C4"/>
    <w:rPr>
      <w:rFonts w:eastAsiaTheme="minorEastAsia"/>
      <w:lang w:eastAsia="es-ES"/>
    </w:rPr>
  </w:style>
  <w:style w:type="table" w:customStyle="1" w:styleId="Tablaconcuadrcula17">
    <w:name w:val="Tabla con cuadrícula17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6">
    <w:name w:val="Header Char6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FooterChar6">
    <w:name w:val="Footer Char6"/>
    <w:basedOn w:val="Fuentedeprrafopredeter"/>
    <w:uiPriority w:val="99"/>
    <w:rsid w:val="000140C4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C2F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aconcuadrcula16">
    <w:name w:val="Tabla con cuadrícula16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5">
    <w:name w:val="Header Char5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FooterChar5">
    <w:name w:val="Footer Char5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BalloonTextChar">
    <w:name w:val="Balloon Text Char"/>
    <w:basedOn w:val="Fuentedeprrafopredeter"/>
    <w:uiPriority w:val="99"/>
    <w:semiHidden/>
    <w:rsid w:val="005A6C2F"/>
    <w:rPr>
      <w:rFonts w:ascii="Tahoma" w:eastAsiaTheme="minorEastAsia" w:hAnsi="Tahoma" w:cs="Tahoma"/>
      <w:sz w:val="16"/>
      <w:szCs w:val="16"/>
      <w:lang w:eastAsia="es-ES"/>
    </w:rPr>
  </w:style>
  <w:style w:type="table" w:customStyle="1" w:styleId="Tablaconcuadrcula15">
    <w:name w:val="Tabla con cuadrícula15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4">
    <w:name w:val="Header Char4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FooterChar4">
    <w:name w:val="Footer Char4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BalloonTextChar4">
    <w:name w:val="Balloon Text Char4"/>
    <w:basedOn w:val="Fuentedeprrafopredeter"/>
    <w:uiPriority w:val="99"/>
    <w:semiHidden/>
    <w:rsid w:val="005A6C2F"/>
    <w:rPr>
      <w:rFonts w:ascii="Tahoma" w:eastAsiaTheme="minorEastAsia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D17F2"/>
    <w:rPr>
      <w:sz w:val="16"/>
      <w:szCs w:val="16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3">
    <w:name w:val="Header Char3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FooterChar3">
    <w:name w:val="Footer Char3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BalloonTextChar3">
    <w:name w:val="Balloon Text Char3"/>
    <w:basedOn w:val="Fuentedeprrafopredeter"/>
    <w:uiPriority w:val="99"/>
    <w:semiHidden/>
    <w:rsid w:val="005A6C2F"/>
    <w:rPr>
      <w:rFonts w:ascii="Tahoma" w:eastAsiaTheme="minorEastAsia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7D17F2"/>
    <w:pPr>
      <w:spacing w:line="240" w:lineRule="auto"/>
    </w:pPr>
    <w:rPr>
      <w:sz w:val="20"/>
      <w:szCs w:val="20"/>
    </w:rPr>
  </w:style>
  <w:style w:type="table" w:customStyle="1" w:styleId="Tablaconcuadrcula13">
    <w:name w:val="Tabla con cuadrícula13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2">
    <w:name w:val="Header Char2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FooterChar2">
    <w:name w:val="Footer Char2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BalloonTextChar2">
    <w:name w:val="Balloon Text Char2"/>
    <w:basedOn w:val="Fuentedeprrafopredeter"/>
    <w:uiPriority w:val="99"/>
    <w:semiHidden/>
    <w:rsid w:val="005A6C2F"/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CommentTextChar">
    <w:name w:val="Comment Text Char"/>
    <w:basedOn w:val="Fuentedeprrafopredeter"/>
    <w:uiPriority w:val="99"/>
    <w:rsid w:val="007D17F2"/>
    <w:rPr>
      <w:rFonts w:eastAsiaTheme="minorEastAsia"/>
      <w:sz w:val="20"/>
      <w:szCs w:val="20"/>
      <w:lang w:eastAsia="es-E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FooterChar1">
    <w:name w:val="Footer Char1"/>
    <w:basedOn w:val="Fuentedeprrafopredeter"/>
    <w:uiPriority w:val="99"/>
    <w:rsid w:val="000140C4"/>
    <w:rPr>
      <w:rFonts w:eastAsiaTheme="minorEastAsia"/>
      <w:lang w:eastAsia="es-ES"/>
    </w:rPr>
  </w:style>
  <w:style w:type="character" w:customStyle="1" w:styleId="BalloonTextChar1">
    <w:name w:val="Balloon Text Char1"/>
    <w:basedOn w:val="Fuentedeprrafopredeter"/>
    <w:uiPriority w:val="99"/>
    <w:semiHidden/>
    <w:rsid w:val="005A6C2F"/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CommentTextChar1">
    <w:name w:val="Comment Text Char1"/>
    <w:basedOn w:val="Fuentedeprrafopredeter"/>
    <w:uiPriority w:val="99"/>
    <w:rsid w:val="007D17F2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17F2"/>
    <w:rPr>
      <w:b/>
      <w:bCs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DC4EAA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0140C4"/>
    <w:rPr>
      <w:rFonts w:eastAsiaTheme="minorEastAs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40C4"/>
    <w:rPr>
      <w:rFonts w:eastAsiaTheme="minorEastAsia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C2F"/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17F2"/>
    <w:rPr>
      <w:rFonts w:eastAsiaTheme="minorEastAsia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17F2"/>
    <w:rPr>
      <w:rFonts w:eastAsiaTheme="minorEastAsia"/>
      <w:b/>
      <w:bCs/>
      <w:sz w:val="20"/>
      <w:szCs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2F5luJA0K/Dv+TqxK5zLK24B2g==">CgMxLjA4AHIhMVItRTBvYzlNOW1UUEpvUWhqRDQ0NnhSSlhIemMtdGtL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834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Planificacón</dc:creator>
  <cp:lastModifiedBy>Fatima Rutilia Romero Escobar</cp:lastModifiedBy>
  <cp:revision>1</cp:revision>
  <dcterms:created xsi:type="dcterms:W3CDTF">2023-01-06T18:53:00Z</dcterms:created>
  <dcterms:modified xsi:type="dcterms:W3CDTF">2023-10-20T21:13:00Z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0x010100E8A60A63197E654C85FEA2FE1F93F6A1</vt:lpwstr>
  </property>
</Properties>
</file>