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E6A" w:rsidRPr="009E4255" w:rsidRDefault="00B80E6A" w:rsidP="005D3A46">
      <w:pPr>
        <w:spacing w:line="240" w:lineRule="auto"/>
        <w:rPr>
          <w:rFonts w:eastAsia="Times New Roman" w:cs="Times New Roman"/>
          <w:b/>
          <w:bCs/>
          <w:color w:val="000000"/>
          <w:lang w:eastAsia="es-SV"/>
        </w:rPr>
      </w:pPr>
    </w:p>
    <w:tbl>
      <w:tblPr>
        <w:tblStyle w:val="Tablaconcuadrcula"/>
        <w:tblW w:w="10774" w:type="dxa"/>
        <w:jc w:val="center"/>
        <w:tblLook w:val="04A0"/>
      </w:tblPr>
      <w:tblGrid>
        <w:gridCol w:w="3970"/>
        <w:gridCol w:w="6804"/>
      </w:tblGrid>
      <w:tr w:rsidR="00271B18" w:rsidRPr="009E4255" w:rsidTr="00557967">
        <w:trPr>
          <w:trHeight w:val="349"/>
          <w:jc w:val="center"/>
        </w:trPr>
        <w:tc>
          <w:tcPr>
            <w:tcW w:w="3970" w:type="dxa"/>
            <w:vAlign w:val="center"/>
          </w:tcPr>
          <w:p w:rsidR="00271B18" w:rsidRPr="009E4255" w:rsidRDefault="00271B18" w:rsidP="005D3A46">
            <w:pPr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 w:rsidRPr="009E4255">
              <w:rPr>
                <w:rFonts w:cs="Arial"/>
                <w:b/>
              </w:rPr>
              <w:t>NOMBRE DEL PERFIL DE PUESTO</w:t>
            </w:r>
          </w:p>
        </w:tc>
        <w:tc>
          <w:tcPr>
            <w:tcW w:w="6804" w:type="dxa"/>
            <w:vAlign w:val="center"/>
          </w:tcPr>
          <w:p w:rsidR="00271B18" w:rsidRPr="009E4255" w:rsidRDefault="00D15253" w:rsidP="00D243C3">
            <w:pPr>
              <w:rPr>
                <w:rFonts w:cs="Arial"/>
              </w:rPr>
            </w:pPr>
            <w:r>
              <w:rPr>
                <w:rFonts w:cs="Arial"/>
              </w:rPr>
              <w:t>COLABORADOR</w:t>
            </w:r>
            <w:r w:rsidR="00F56788" w:rsidRPr="009E4255">
              <w:rPr>
                <w:rFonts w:cs="Arial"/>
              </w:rPr>
              <w:t xml:space="preserve"> </w:t>
            </w:r>
            <w:r w:rsidR="00D243C3">
              <w:rPr>
                <w:rFonts w:cs="Arial"/>
              </w:rPr>
              <w:t>JURIDICO</w:t>
            </w:r>
            <w:r w:rsidR="00F56788" w:rsidRPr="009E4255">
              <w:rPr>
                <w:rFonts w:cs="Arial"/>
              </w:rPr>
              <w:t>_UNIDAD DE ACCESO A LA INFORMACION PUBLICA</w:t>
            </w:r>
          </w:p>
        </w:tc>
      </w:tr>
      <w:tr w:rsidR="00271B18" w:rsidRPr="009E4255" w:rsidTr="00557967">
        <w:trPr>
          <w:trHeight w:val="283"/>
          <w:jc w:val="center"/>
        </w:trPr>
        <w:tc>
          <w:tcPr>
            <w:tcW w:w="3970" w:type="dxa"/>
            <w:vAlign w:val="center"/>
          </w:tcPr>
          <w:p w:rsidR="00271B18" w:rsidRPr="009E4255" w:rsidRDefault="00271B18" w:rsidP="005D3A46">
            <w:pPr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 w:rsidRPr="009E4255">
              <w:rPr>
                <w:rFonts w:cs="Arial"/>
                <w:b/>
              </w:rPr>
              <w:t>DIRECCION</w:t>
            </w:r>
          </w:p>
        </w:tc>
        <w:tc>
          <w:tcPr>
            <w:tcW w:w="6804" w:type="dxa"/>
            <w:vAlign w:val="center"/>
          </w:tcPr>
          <w:p w:rsidR="00271B18" w:rsidRPr="009E4255" w:rsidRDefault="009C1DD2" w:rsidP="005D3A46">
            <w:pPr>
              <w:rPr>
                <w:rFonts w:eastAsia="Times New Roman" w:cs="Times New Roman"/>
                <w:b/>
                <w:bCs/>
                <w:lang w:eastAsia="es-SV"/>
              </w:rPr>
            </w:pPr>
            <w:r w:rsidRPr="009E4255">
              <w:rPr>
                <w:rFonts w:cs="Arial"/>
              </w:rPr>
              <w:t>Presidencia del RNPN</w:t>
            </w:r>
          </w:p>
        </w:tc>
      </w:tr>
      <w:tr w:rsidR="00271B18" w:rsidRPr="009E4255" w:rsidTr="00557967">
        <w:trPr>
          <w:trHeight w:val="259"/>
          <w:jc w:val="center"/>
        </w:trPr>
        <w:tc>
          <w:tcPr>
            <w:tcW w:w="3970" w:type="dxa"/>
            <w:vAlign w:val="center"/>
          </w:tcPr>
          <w:p w:rsidR="00271B18" w:rsidRPr="009E4255" w:rsidRDefault="00271B18" w:rsidP="005D3A46">
            <w:pPr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 w:rsidRPr="009E4255">
              <w:rPr>
                <w:rFonts w:cs="Arial"/>
                <w:b/>
              </w:rPr>
              <w:t>UNIDAD ORGANIZATIVA</w:t>
            </w:r>
          </w:p>
        </w:tc>
        <w:tc>
          <w:tcPr>
            <w:tcW w:w="6804" w:type="dxa"/>
            <w:vAlign w:val="center"/>
          </w:tcPr>
          <w:p w:rsidR="00271B18" w:rsidRPr="009E4255" w:rsidRDefault="009C1DD2" w:rsidP="00905891">
            <w:pPr>
              <w:rPr>
                <w:rFonts w:eastAsia="Times New Roman" w:cs="Times New Roman"/>
                <w:b/>
                <w:bCs/>
                <w:lang w:eastAsia="es-SV"/>
              </w:rPr>
            </w:pPr>
            <w:r w:rsidRPr="009E4255">
              <w:rPr>
                <w:rFonts w:cs="Arial"/>
              </w:rPr>
              <w:t>Unidad de Acceso a la Información Publica</w:t>
            </w:r>
          </w:p>
        </w:tc>
      </w:tr>
      <w:tr w:rsidR="00271B18" w:rsidRPr="009E4255" w:rsidTr="00557967">
        <w:trPr>
          <w:trHeight w:val="276"/>
          <w:jc w:val="center"/>
        </w:trPr>
        <w:tc>
          <w:tcPr>
            <w:tcW w:w="3970" w:type="dxa"/>
            <w:vAlign w:val="center"/>
          </w:tcPr>
          <w:p w:rsidR="00271B18" w:rsidRPr="009E4255" w:rsidRDefault="00271B18" w:rsidP="005D3A46">
            <w:pPr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 w:rsidRPr="009E4255">
              <w:rPr>
                <w:rFonts w:cs="Arial"/>
                <w:b/>
              </w:rPr>
              <w:t>DEPARTAMENTO</w:t>
            </w:r>
          </w:p>
        </w:tc>
        <w:tc>
          <w:tcPr>
            <w:tcW w:w="6804" w:type="dxa"/>
            <w:vAlign w:val="center"/>
          </w:tcPr>
          <w:p w:rsidR="00271B18" w:rsidRPr="009E4255" w:rsidRDefault="0091496B" w:rsidP="00271B18">
            <w:pPr>
              <w:rPr>
                <w:rFonts w:eastAsia="Times New Roman" w:cs="Times New Roman"/>
                <w:b/>
                <w:bCs/>
                <w:lang w:eastAsia="es-SV"/>
              </w:rPr>
            </w:pPr>
            <w:r w:rsidRPr="009E4255">
              <w:rPr>
                <w:rFonts w:cs="Arial"/>
              </w:rPr>
              <w:t>No aplica</w:t>
            </w:r>
          </w:p>
        </w:tc>
      </w:tr>
    </w:tbl>
    <w:p w:rsidR="00271B18" w:rsidRPr="009E4255" w:rsidRDefault="00271B18" w:rsidP="005D3A46">
      <w:pPr>
        <w:spacing w:line="240" w:lineRule="auto"/>
        <w:rPr>
          <w:rFonts w:eastAsia="Times New Roman" w:cs="Times New Roman"/>
          <w:b/>
          <w:bCs/>
          <w:color w:val="000000"/>
          <w:lang w:eastAsia="es-SV"/>
        </w:rPr>
      </w:pPr>
    </w:p>
    <w:p w:rsidR="002D2FA2" w:rsidRPr="009E4255" w:rsidRDefault="002D2FA2" w:rsidP="005D3A46">
      <w:pPr>
        <w:spacing w:line="240" w:lineRule="auto"/>
        <w:rPr>
          <w:rFonts w:eastAsia="Times New Roman" w:cs="Times New Roman"/>
          <w:b/>
          <w:bCs/>
          <w:color w:val="000000"/>
          <w:lang w:eastAsia="es-SV"/>
        </w:rPr>
      </w:pPr>
      <w:r w:rsidRPr="009E4255">
        <w:rPr>
          <w:rFonts w:eastAsia="Times New Roman" w:cs="Times New Roman"/>
          <w:b/>
          <w:bCs/>
          <w:color w:val="000000"/>
          <w:lang w:eastAsia="es-SV"/>
        </w:rPr>
        <w:t>1. IDENTIFICACIÓN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2"/>
        <w:gridCol w:w="7366"/>
      </w:tblGrid>
      <w:tr w:rsidR="00681056" w:rsidRPr="009E4255" w:rsidTr="00681056">
        <w:tc>
          <w:tcPr>
            <w:tcW w:w="2972" w:type="dxa"/>
          </w:tcPr>
          <w:p w:rsidR="00681056" w:rsidRPr="009E4255" w:rsidRDefault="00681056" w:rsidP="00DA69FE">
            <w:pPr>
              <w:spacing w:line="360" w:lineRule="auto"/>
            </w:pPr>
            <w:r w:rsidRPr="009E4255">
              <w:t>Nombre /Titulo del Puesto:</w:t>
            </w:r>
          </w:p>
        </w:tc>
        <w:tc>
          <w:tcPr>
            <w:tcW w:w="7366" w:type="dxa"/>
          </w:tcPr>
          <w:p w:rsidR="00681056" w:rsidRPr="009E4255" w:rsidRDefault="00D15253" w:rsidP="004157CF">
            <w:pPr>
              <w:spacing w:line="360" w:lineRule="auto"/>
              <w:jc w:val="both"/>
              <w:rPr>
                <w:rFonts w:eastAsia="Times New Roman" w:cs="Times New Roman"/>
                <w:bCs/>
                <w:color w:val="000000"/>
                <w:lang w:eastAsia="es-SV"/>
              </w:rPr>
            </w:pPr>
            <w:r>
              <w:rPr>
                <w:rFonts w:eastAsia="Times New Roman" w:cs="Times New Roman"/>
                <w:bCs/>
                <w:color w:val="000000"/>
                <w:lang w:eastAsia="es-SV"/>
              </w:rPr>
              <w:t>Colaborador</w:t>
            </w:r>
            <w:r w:rsidR="00B83C39" w:rsidRPr="009E4255">
              <w:rPr>
                <w:rFonts w:eastAsia="Times New Roman" w:cs="Times New Roman"/>
                <w:bCs/>
                <w:color w:val="000000"/>
                <w:lang w:eastAsia="es-SV"/>
              </w:rPr>
              <w:t xml:space="preserve"> </w:t>
            </w:r>
            <w:r w:rsidR="00D243C3">
              <w:rPr>
                <w:rFonts w:eastAsia="Times New Roman" w:cs="Times New Roman"/>
                <w:bCs/>
                <w:color w:val="000000"/>
                <w:lang w:eastAsia="es-SV"/>
              </w:rPr>
              <w:t>Jurídico</w:t>
            </w:r>
            <w:r w:rsidR="004157CF">
              <w:rPr>
                <w:rFonts w:eastAsia="Times New Roman" w:cs="Times New Roman"/>
                <w:bCs/>
                <w:color w:val="000000"/>
                <w:lang w:eastAsia="es-SV"/>
              </w:rPr>
              <w:t xml:space="preserve"> </w:t>
            </w:r>
            <w:r w:rsidR="00B83C39" w:rsidRPr="009E4255">
              <w:rPr>
                <w:rFonts w:eastAsia="Times New Roman" w:cs="Times New Roman"/>
                <w:bCs/>
                <w:color w:val="000000"/>
                <w:lang w:eastAsia="es-SV"/>
              </w:rPr>
              <w:softHyphen/>
            </w:r>
            <w:r w:rsidR="00B83C39" w:rsidRPr="009E4255">
              <w:rPr>
                <w:rFonts w:eastAsia="Times New Roman" w:cs="Times New Roman"/>
                <w:bCs/>
                <w:color w:val="000000"/>
                <w:lang w:eastAsia="es-SV"/>
              </w:rPr>
              <w:softHyphen/>
              <w:t>_</w:t>
            </w:r>
            <w:r w:rsidR="00AD2A27" w:rsidRPr="009E4255">
              <w:rPr>
                <w:rFonts w:eastAsia="Times New Roman" w:cs="Times New Roman"/>
                <w:bCs/>
                <w:color w:val="000000"/>
                <w:lang w:eastAsia="es-SV"/>
              </w:rPr>
              <w:t xml:space="preserve">Unidad de Acceso a la Información </w:t>
            </w:r>
            <w:r w:rsidR="004157CF">
              <w:rPr>
                <w:rFonts w:eastAsia="Times New Roman" w:cs="Times New Roman"/>
                <w:bCs/>
                <w:color w:val="000000"/>
                <w:lang w:eastAsia="es-SV"/>
              </w:rPr>
              <w:t>Pú</w:t>
            </w:r>
            <w:r w:rsidR="00AD2A27" w:rsidRPr="009E4255">
              <w:rPr>
                <w:rFonts w:eastAsia="Times New Roman" w:cs="Times New Roman"/>
                <w:bCs/>
                <w:color w:val="000000"/>
                <w:lang w:eastAsia="es-SV"/>
              </w:rPr>
              <w:t>blica</w:t>
            </w:r>
          </w:p>
        </w:tc>
      </w:tr>
      <w:tr w:rsidR="00681056" w:rsidRPr="009E4255" w:rsidTr="00681056">
        <w:tc>
          <w:tcPr>
            <w:tcW w:w="2972" w:type="dxa"/>
          </w:tcPr>
          <w:p w:rsidR="00681056" w:rsidRPr="009E4255" w:rsidRDefault="00681056" w:rsidP="00DA69FE">
            <w:pPr>
              <w:spacing w:line="360" w:lineRule="auto"/>
            </w:pPr>
            <w:r w:rsidRPr="009E4255">
              <w:t>Unidad Superior:</w:t>
            </w:r>
          </w:p>
        </w:tc>
        <w:tc>
          <w:tcPr>
            <w:tcW w:w="7366" w:type="dxa"/>
          </w:tcPr>
          <w:p w:rsidR="00681056" w:rsidRPr="009E4255" w:rsidRDefault="009C1DD2" w:rsidP="0091496B">
            <w:pPr>
              <w:spacing w:line="360" w:lineRule="auto"/>
              <w:jc w:val="both"/>
              <w:rPr>
                <w:rFonts w:eastAsia="Times New Roman" w:cs="Times New Roman"/>
                <w:bCs/>
                <w:color w:val="000000"/>
                <w:lang w:eastAsia="es-SV"/>
              </w:rPr>
            </w:pPr>
            <w:r w:rsidRPr="009E4255">
              <w:rPr>
                <w:rFonts w:eastAsia="Times New Roman" w:cs="Times New Roman"/>
                <w:bCs/>
                <w:color w:val="000000"/>
                <w:lang w:eastAsia="es-SV"/>
              </w:rPr>
              <w:t>Presidencia del RNPN</w:t>
            </w:r>
          </w:p>
        </w:tc>
      </w:tr>
      <w:tr w:rsidR="00681056" w:rsidRPr="009E4255" w:rsidTr="00681056">
        <w:tc>
          <w:tcPr>
            <w:tcW w:w="2972" w:type="dxa"/>
          </w:tcPr>
          <w:p w:rsidR="00681056" w:rsidRPr="009E4255" w:rsidRDefault="00681056" w:rsidP="00DA69FE">
            <w:pPr>
              <w:spacing w:line="360" w:lineRule="auto"/>
            </w:pPr>
            <w:r w:rsidRPr="009E4255">
              <w:t>Puesto Superior Inmediato:</w:t>
            </w:r>
          </w:p>
        </w:tc>
        <w:tc>
          <w:tcPr>
            <w:tcW w:w="7366" w:type="dxa"/>
          </w:tcPr>
          <w:p w:rsidR="00681056" w:rsidRPr="009E4255" w:rsidRDefault="00F653EF" w:rsidP="00AB38E9">
            <w:pPr>
              <w:spacing w:line="360" w:lineRule="auto"/>
              <w:jc w:val="both"/>
              <w:rPr>
                <w:rFonts w:eastAsia="Times New Roman" w:cs="Times New Roman"/>
                <w:bCs/>
                <w:color w:val="000000"/>
                <w:lang w:eastAsia="es-SV"/>
              </w:rPr>
            </w:pPr>
            <w:r w:rsidRPr="009E4255">
              <w:rPr>
                <w:rFonts w:eastAsia="Times New Roman" w:cs="Times New Roman"/>
                <w:bCs/>
                <w:color w:val="000000"/>
                <w:lang w:eastAsia="es-SV"/>
              </w:rPr>
              <w:t>Oficial de Información.</w:t>
            </w:r>
          </w:p>
        </w:tc>
      </w:tr>
      <w:tr w:rsidR="00681056" w:rsidRPr="009E4255" w:rsidTr="00681056">
        <w:tc>
          <w:tcPr>
            <w:tcW w:w="2972" w:type="dxa"/>
          </w:tcPr>
          <w:p w:rsidR="00681056" w:rsidRPr="009E4255" w:rsidRDefault="00681056" w:rsidP="00DA69FE">
            <w:pPr>
              <w:spacing w:line="360" w:lineRule="auto"/>
            </w:pPr>
            <w:r w:rsidRPr="009E4255">
              <w:t>Puestos que Supervisa:</w:t>
            </w:r>
          </w:p>
        </w:tc>
        <w:tc>
          <w:tcPr>
            <w:tcW w:w="7366" w:type="dxa"/>
          </w:tcPr>
          <w:p w:rsidR="00681056" w:rsidRPr="009E4255" w:rsidRDefault="00F56788" w:rsidP="0091496B">
            <w:pPr>
              <w:spacing w:line="360" w:lineRule="auto"/>
              <w:jc w:val="both"/>
              <w:rPr>
                <w:rFonts w:eastAsia="Times New Roman" w:cs="Times New Roman"/>
                <w:bCs/>
                <w:color w:val="000000"/>
                <w:lang w:eastAsia="es-SV"/>
              </w:rPr>
            </w:pPr>
            <w:r w:rsidRPr="009E4255">
              <w:rPr>
                <w:rFonts w:eastAsia="Times New Roman" w:cs="Times New Roman"/>
                <w:bCs/>
                <w:color w:val="000000"/>
                <w:lang w:eastAsia="es-SV"/>
              </w:rPr>
              <w:t>No aplica</w:t>
            </w:r>
          </w:p>
        </w:tc>
      </w:tr>
      <w:tr w:rsidR="00681056" w:rsidRPr="009E4255" w:rsidTr="00681056">
        <w:tc>
          <w:tcPr>
            <w:tcW w:w="2972" w:type="dxa"/>
          </w:tcPr>
          <w:p w:rsidR="00681056" w:rsidRPr="009E4255" w:rsidRDefault="00681056" w:rsidP="00DA69FE">
            <w:pPr>
              <w:spacing w:line="360" w:lineRule="auto"/>
            </w:pPr>
            <w:r w:rsidRPr="009E4255">
              <w:t>Misión del Puesto de Trabajo:</w:t>
            </w:r>
          </w:p>
        </w:tc>
        <w:tc>
          <w:tcPr>
            <w:tcW w:w="7366" w:type="dxa"/>
          </w:tcPr>
          <w:p w:rsidR="00351C98" w:rsidRPr="009E4255" w:rsidRDefault="00B165F4" w:rsidP="00351C98">
            <w:pPr>
              <w:spacing w:line="360" w:lineRule="auto"/>
              <w:jc w:val="both"/>
              <w:rPr>
                <w:rFonts w:eastAsia="Times New Roman" w:cs="Times New Roman"/>
                <w:bCs/>
                <w:color w:val="000000"/>
                <w:lang w:eastAsia="es-SV"/>
              </w:rPr>
            </w:pPr>
            <w:r>
              <w:rPr>
                <w:rFonts w:eastAsia="Times New Roman" w:cs="Times New Roman"/>
                <w:bCs/>
                <w:color w:val="000000"/>
                <w:lang w:eastAsia="es-SV"/>
              </w:rPr>
              <w:t>Brindar asistencia jurídica al Oficial de información, apoyando en el cumplimiento de la Ley de Acceso a la Información Pública, garantizando el servicio de calidad y transparencia a todo ciudadano que solicite los servicios de la Unidad de Acceso a la Información Pública.</w:t>
            </w:r>
            <w:r w:rsidR="00351C98" w:rsidRPr="009E4255">
              <w:rPr>
                <w:rFonts w:eastAsia="Times New Roman" w:cs="Times New Roman"/>
                <w:bCs/>
                <w:color w:val="000000"/>
                <w:lang w:eastAsia="es-SV"/>
              </w:rPr>
              <w:t xml:space="preserve"> </w:t>
            </w:r>
          </w:p>
        </w:tc>
      </w:tr>
    </w:tbl>
    <w:p w:rsidR="00681056" w:rsidRPr="009E4255" w:rsidRDefault="00681056" w:rsidP="002D2FA2">
      <w:pPr>
        <w:spacing w:after="0" w:line="240" w:lineRule="auto"/>
        <w:rPr>
          <w:rFonts w:eastAsia="Times New Roman" w:cs="Times New Roman"/>
          <w:b/>
          <w:bCs/>
          <w:color w:val="000000"/>
          <w:lang w:eastAsia="es-SV"/>
        </w:rPr>
      </w:pPr>
    </w:p>
    <w:p w:rsidR="002D2FA2" w:rsidRPr="009E4255" w:rsidRDefault="002D2FA2" w:rsidP="002D2FA2">
      <w:pPr>
        <w:spacing w:after="0"/>
      </w:pPr>
    </w:p>
    <w:p w:rsidR="002D2FA2" w:rsidRPr="009E4255" w:rsidRDefault="002D2FA2" w:rsidP="005D3A46">
      <w:pPr>
        <w:spacing w:line="240" w:lineRule="auto"/>
        <w:rPr>
          <w:rFonts w:eastAsia="Times New Roman" w:cs="Times New Roman"/>
          <w:b/>
          <w:bCs/>
          <w:color w:val="000000"/>
          <w:lang w:eastAsia="es-SV"/>
        </w:rPr>
      </w:pPr>
      <w:r w:rsidRPr="009E4255">
        <w:rPr>
          <w:rFonts w:eastAsia="Times New Roman" w:cs="Times New Roman"/>
          <w:b/>
          <w:bCs/>
          <w:color w:val="000000"/>
          <w:lang w:eastAsia="es-SV"/>
        </w:rPr>
        <w:t>2. FUNCIONES Y RESPONSABILIDADES</w:t>
      </w:r>
    </w:p>
    <w:p w:rsidR="00B165F4" w:rsidRDefault="00B165F4" w:rsidP="00BD7972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eastAsia="Times New Roman" w:cs="Times New Roman"/>
          <w:bCs/>
          <w:color w:val="000000"/>
          <w:lang w:eastAsia="es-SV"/>
        </w:rPr>
      </w:pPr>
      <w:r>
        <w:rPr>
          <w:rFonts w:eastAsia="Times New Roman" w:cs="Times New Roman"/>
          <w:bCs/>
          <w:color w:val="000000"/>
          <w:lang w:eastAsia="es-SV"/>
        </w:rPr>
        <w:t>Recepción y seguimiento de  solicitudes</w:t>
      </w:r>
      <w:r w:rsidR="00CE10B1">
        <w:rPr>
          <w:rFonts w:eastAsia="Times New Roman" w:cs="Times New Roman"/>
          <w:bCs/>
          <w:color w:val="000000"/>
          <w:lang w:eastAsia="es-SV"/>
        </w:rPr>
        <w:t xml:space="preserve"> </w:t>
      </w:r>
      <w:r w:rsidR="003C5388">
        <w:rPr>
          <w:rFonts w:eastAsia="Times New Roman" w:cs="Times New Roman"/>
          <w:bCs/>
          <w:color w:val="000000"/>
          <w:lang w:eastAsia="es-SV"/>
        </w:rPr>
        <w:t>de información pública</w:t>
      </w:r>
      <w:r>
        <w:rPr>
          <w:rFonts w:eastAsia="Times New Roman" w:cs="Times New Roman"/>
          <w:bCs/>
          <w:color w:val="000000"/>
          <w:lang w:eastAsia="es-SV"/>
        </w:rPr>
        <w:t>, quejas, denuncias y avisos.</w:t>
      </w:r>
    </w:p>
    <w:p w:rsidR="00B165F4" w:rsidRDefault="00B165F4" w:rsidP="00BD7972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eastAsia="Times New Roman" w:cs="Times New Roman"/>
          <w:bCs/>
          <w:color w:val="000000"/>
          <w:lang w:eastAsia="es-SV"/>
        </w:rPr>
      </w:pPr>
      <w:r>
        <w:rPr>
          <w:rFonts w:eastAsia="Times New Roman" w:cs="Times New Roman"/>
          <w:bCs/>
          <w:color w:val="000000"/>
          <w:lang w:eastAsia="es-SV"/>
        </w:rPr>
        <w:t>Elaboración de informes y borradores de resoluciones jurídicas.</w:t>
      </w:r>
    </w:p>
    <w:p w:rsidR="00B165F4" w:rsidRDefault="00B165F4" w:rsidP="00BD7972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eastAsia="Times New Roman" w:cs="Times New Roman"/>
          <w:bCs/>
          <w:color w:val="000000"/>
          <w:lang w:eastAsia="es-SV"/>
        </w:rPr>
      </w:pPr>
      <w:r>
        <w:rPr>
          <w:rFonts w:eastAsia="Times New Roman" w:cs="Times New Roman"/>
          <w:bCs/>
          <w:color w:val="000000"/>
          <w:lang w:eastAsia="es-SV"/>
        </w:rPr>
        <w:t>Organizar y resguardar documentación</w:t>
      </w:r>
      <w:r w:rsidR="003C5388">
        <w:rPr>
          <w:rFonts w:eastAsia="Times New Roman" w:cs="Times New Roman"/>
          <w:bCs/>
          <w:color w:val="000000"/>
          <w:lang w:eastAsia="es-SV"/>
        </w:rPr>
        <w:t>, especialmente de expedientes de solicitudes de información</w:t>
      </w:r>
      <w:r w:rsidR="009B5A37">
        <w:rPr>
          <w:rFonts w:eastAsia="Times New Roman" w:cs="Times New Roman"/>
          <w:bCs/>
          <w:color w:val="000000"/>
          <w:lang w:eastAsia="es-SV"/>
        </w:rPr>
        <w:t>, declaratorias de reserva, índices de información reservada y cualquier otra que guarde relación con las funciones de la Unidad de Acceso a la Información Pública</w:t>
      </w:r>
    </w:p>
    <w:p w:rsidR="00B165F4" w:rsidRDefault="00B165F4" w:rsidP="00BD7972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eastAsia="Times New Roman" w:cs="Times New Roman"/>
          <w:bCs/>
          <w:color w:val="000000"/>
          <w:lang w:eastAsia="es-SV"/>
        </w:rPr>
      </w:pPr>
      <w:r>
        <w:rPr>
          <w:rFonts w:eastAsia="Times New Roman" w:cs="Times New Roman"/>
          <w:bCs/>
          <w:color w:val="000000"/>
          <w:lang w:eastAsia="es-SV"/>
        </w:rPr>
        <w:t>Investigar</w:t>
      </w:r>
      <w:r w:rsidR="003C5388">
        <w:rPr>
          <w:rFonts w:eastAsia="Times New Roman" w:cs="Times New Roman"/>
          <w:bCs/>
          <w:color w:val="000000"/>
          <w:lang w:eastAsia="es-SV"/>
        </w:rPr>
        <w:t xml:space="preserve"> normativa, doctrina y jurisprudencia en materia de acceso a la información pública, derecho administrativo, protección de datos personales y otra </w:t>
      </w:r>
      <w:r w:rsidR="009B5A37">
        <w:rPr>
          <w:rFonts w:eastAsia="Times New Roman" w:cs="Times New Roman"/>
          <w:bCs/>
          <w:color w:val="000000"/>
          <w:lang w:eastAsia="es-SV"/>
        </w:rPr>
        <w:t>relacionada a las funciones de la Unidad de Acceso a la Información Pública.</w:t>
      </w:r>
    </w:p>
    <w:p w:rsidR="00B165F4" w:rsidRDefault="002854B1" w:rsidP="00BD7972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eastAsia="Times New Roman" w:cs="Times New Roman"/>
          <w:bCs/>
          <w:color w:val="000000"/>
          <w:lang w:eastAsia="es-SV"/>
        </w:rPr>
      </w:pPr>
      <w:r>
        <w:rPr>
          <w:rFonts w:eastAsia="Times New Roman" w:cs="Times New Roman"/>
          <w:bCs/>
          <w:color w:val="000000"/>
          <w:lang w:eastAsia="es-SV"/>
        </w:rPr>
        <w:t xml:space="preserve">Realizar </w:t>
      </w:r>
      <w:r w:rsidR="00B165F4">
        <w:rPr>
          <w:rFonts w:eastAsia="Times New Roman" w:cs="Times New Roman"/>
          <w:bCs/>
          <w:color w:val="000000"/>
          <w:lang w:eastAsia="es-SV"/>
        </w:rPr>
        <w:t>encuestas de satisfacción ciudadana</w:t>
      </w:r>
      <w:r w:rsidR="009B5A37">
        <w:rPr>
          <w:rFonts w:eastAsia="Times New Roman" w:cs="Times New Roman"/>
          <w:bCs/>
          <w:color w:val="000000"/>
          <w:lang w:eastAsia="es-SV"/>
        </w:rPr>
        <w:t xml:space="preserve"> y tabular resultados</w:t>
      </w:r>
    </w:p>
    <w:p w:rsidR="00B165F4" w:rsidRDefault="00B165F4" w:rsidP="00BD7972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eastAsia="Times New Roman" w:cs="Times New Roman"/>
          <w:bCs/>
          <w:color w:val="000000"/>
          <w:lang w:eastAsia="es-SV"/>
        </w:rPr>
      </w:pPr>
      <w:r>
        <w:rPr>
          <w:rFonts w:eastAsia="Times New Roman" w:cs="Times New Roman"/>
          <w:bCs/>
          <w:color w:val="000000"/>
          <w:lang w:eastAsia="es-SV"/>
        </w:rPr>
        <w:t>Auxiliar a los ciudadanos en proporcionar información en general.</w:t>
      </w:r>
    </w:p>
    <w:p w:rsidR="004A3A04" w:rsidRPr="009E4255" w:rsidRDefault="004A3A04"/>
    <w:p w:rsidR="002D2FA2" w:rsidRPr="009E4255" w:rsidRDefault="008F4A1C" w:rsidP="005D3A46">
      <w:pPr>
        <w:spacing w:line="240" w:lineRule="auto"/>
        <w:rPr>
          <w:rFonts w:eastAsia="Times New Roman" w:cs="Times New Roman"/>
          <w:b/>
          <w:bCs/>
          <w:color w:val="000000"/>
          <w:lang w:eastAsia="es-SV"/>
        </w:rPr>
      </w:pPr>
      <w:r w:rsidRPr="009E4255">
        <w:rPr>
          <w:rFonts w:eastAsia="Times New Roman" w:cs="Times New Roman"/>
          <w:b/>
          <w:bCs/>
          <w:color w:val="000000"/>
          <w:lang w:eastAsia="es-SV"/>
        </w:rPr>
        <w:t>3</w:t>
      </w:r>
      <w:r w:rsidR="002D2FA2" w:rsidRPr="009E4255">
        <w:rPr>
          <w:rFonts w:eastAsia="Times New Roman" w:cs="Times New Roman"/>
          <w:b/>
          <w:bCs/>
          <w:color w:val="000000"/>
          <w:lang w:eastAsia="es-SV"/>
        </w:rPr>
        <w:t>. PERFIL DE COMPETENCIAS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2"/>
        <w:gridCol w:w="7366"/>
      </w:tblGrid>
      <w:tr w:rsidR="00D114A8" w:rsidRPr="009E4255" w:rsidTr="008D51DB">
        <w:tc>
          <w:tcPr>
            <w:tcW w:w="2972" w:type="dxa"/>
          </w:tcPr>
          <w:p w:rsidR="00D114A8" w:rsidRPr="009E4255" w:rsidRDefault="00D114A8" w:rsidP="00DA69FE">
            <w:pPr>
              <w:spacing w:line="360" w:lineRule="auto"/>
            </w:pPr>
            <w:r w:rsidRPr="009E4255">
              <w:t>Educación:</w:t>
            </w:r>
          </w:p>
        </w:tc>
        <w:tc>
          <w:tcPr>
            <w:tcW w:w="7366" w:type="dxa"/>
          </w:tcPr>
          <w:p w:rsidR="00D114A8" w:rsidRPr="009E4255" w:rsidRDefault="00B165F4" w:rsidP="00F56788">
            <w:pPr>
              <w:spacing w:line="480" w:lineRule="auto"/>
              <w:rPr>
                <w:rFonts w:eastAsia="Times New Roman" w:cs="Times New Roman"/>
                <w:bCs/>
                <w:color w:val="000000"/>
                <w:lang w:eastAsia="es-SV"/>
              </w:rPr>
            </w:pPr>
            <w:r>
              <w:rPr>
                <w:rFonts w:eastAsia="Times New Roman" w:cs="Times New Roman"/>
                <w:bCs/>
                <w:color w:val="000000"/>
                <w:lang w:eastAsia="es-SV"/>
              </w:rPr>
              <w:t>Lic. Ciencias Jurídicas</w:t>
            </w:r>
            <w:r w:rsidR="002854B1">
              <w:rPr>
                <w:rFonts w:eastAsia="Times New Roman" w:cs="Times New Roman"/>
                <w:bCs/>
                <w:color w:val="000000"/>
                <w:lang w:eastAsia="es-SV"/>
              </w:rPr>
              <w:t xml:space="preserve"> (Recomendable contar con autorización como Abogado)</w:t>
            </w:r>
          </w:p>
        </w:tc>
      </w:tr>
      <w:tr w:rsidR="00D114A8" w:rsidRPr="009E4255" w:rsidTr="008D51DB">
        <w:tc>
          <w:tcPr>
            <w:tcW w:w="2972" w:type="dxa"/>
          </w:tcPr>
          <w:p w:rsidR="00FF3775" w:rsidRPr="009E4255" w:rsidRDefault="00FF3775" w:rsidP="00DA69FE">
            <w:pPr>
              <w:spacing w:line="360" w:lineRule="auto"/>
            </w:pPr>
          </w:p>
          <w:p w:rsidR="00D114A8" w:rsidRPr="009E4255" w:rsidRDefault="00D114A8" w:rsidP="00DA69FE">
            <w:pPr>
              <w:spacing w:line="360" w:lineRule="auto"/>
            </w:pPr>
            <w:r w:rsidRPr="009E4255">
              <w:t>Formación:</w:t>
            </w:r>
          </w:p>
        </w:tc>
        <w:tc>
          <w:tcPr>
            <w:tcW w:w="7366" w:type="dxa"/>
          </w:tcPr>
          <w:p w:rsidR="00FF3775" w:rsidRPr="009E4255" w:rsidRDefault="00FF3775" w:rsidP="00DA69FE">
            <w:pPr>
              <w:spacing w:line="360" w:lineRule="auto"/>
              <w:rPr>
                <w:rFonts w:eastAsia="Times New Roman" w:cs="Times New Roman"/>
                <w:bCs/>
                <w:color w:val="000000"/>
                <w:lang w:eastAsia="es-SV"/>
              </w:rPr>
            </w:pPr>
          </w:p>
          <w:p w:rsidR="00D114A8" w:rsidRDefault="00F56788" w:rsidP="00F56788">
            <w:pPr>
              <w:spacing w:line="360" w:lineRule="auto"/>
              <w:jc w:val="both"/>
              <w:rPr>
                <w:rFonts w:eastAsia="Times New Roman" w:cs="Times New Roman"/>
                <w:bCs/>
                <w:color w:val="000000"/>
                <w:lang w:eastAsia="es-SV"/>
              </w:rPr>
            </w:pPr>
            <w:r w:rsidRPr="009E4255">
              <w:rPr>
                <w:rFonts w:eastAsia="Times New Roman" w:cs="Times New Roman"/>
                <w:bCs/>
                <w:color w:val="000000"/>
                <w:lang w:eastAsia="es-SV"/>
              </w:rPr>
              <w:t xml:space="preserve">Conocimiento de la Ley de Acceso a la Información Publica </w:t>
            </w:r>
          </w:p>
          <w:p w:rsidR="009B5A37" w:rsidRPr="009E4255" w:rsidRDefault="009B5A37" w:rsidP="00F56788">
            <w:pPr>
              <w:spacing w:line="360" w:lineRule="auto"/>
              <w:jc w:val="both"/>
              <w:rPr>
                <w:rFonts w:eastAsia="Times New Roman" w:cs="Times New Roman"/>
                <w:bCs/>
                <w:color w:val="000000"/>
                <w:lang w:eastAsia="es-SV"/>
              </w:rPr>
            </w:pPr>
            <w:r>
              <w:rPr>
                <w:rFonts w:eastAsia="Times New Roman" w:cs="Times New Roman"/>
                <w:bCs/>
                <w:color w:val="000000"/>
                <w:lang w:eastAsia="es-SV"/>
              </w:rPr>
              <w:t>Conocimiento en Derecho Administrativo</w:t>
            </w:r>
            <w:r w:rsidR="002854B1">
              <w:rPr>
                <w:rFonts w:eastAsia="Times New Roman" w:cs="Times New Roman"/>
                <w:bCs/>
                <w:color w:val="000000"/>
                <w:lang w:eastAsia="es-SV"/>
              </w:rPr>
              <w:t>, Derecho Constitucional, Código de Procedimientos Civiles y Mercantiles y Protección de Datos Personales.</w:t>
            </w:r>
          </w:p>
          <w:p w:rsidR="00B165F4" w:rsidRPr="00A152C7" w:rsidRDefault="00B165F4" w:rsidP="00B165F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="Times New Roman"/>
                <w:bCs/>
                <w:color w:val="000000"/>
                <w:lang w:eastAsia="es-SV"/>
              </w:rPr>
            </w:pPr>
            <w:r w:rsidRPr="00A152C7">
              <w:rPr>
                <w:rFonts w:eastAsia="Times New Roman" w:cs="Times New Roman"/>
                <w:bCs/>
                <w:color w:val="000000"/>
                <w:lang w:eastAsia="es-SV"/>
              </w:rPr>
              <w:t>Conocimiento de Leyes aplicables al Registro de las Personas Naturales y emisión de DUI.</w:t>
            </w:r>
          </w:p>
          <w:p w:rsidR="00F56788" w:rsidRPr="009E4255" w:rsidRDefault="00F56788" w:rsidP="00B83C39">
            <w:pPr>
              <w:spacing w:line="360" w:lineRule="auto"/>
              <w:jc w:val="both"/>
              <w:rPr>
                <w:rFonts w:eastAsia="Times New Roman" w:cs="Times New Roman"/>
                <w:bCs/>
                <w:color w:val="000000"/>
                <w:lang w:eastAsia="es-SV"/>
              </w:rPr>
            </w:pPr>
          </w:p>
        </w:tc>
      </w:tr>
      <w:tr w:rsidR="00D114A8" w:rsidRPr="009E4255" w:rsidTr="008D51DB">
        <w:tc>
          <w:tcPr>
            <w:tcW w:w="2972" w:type="dxa"/>
          </w:tcPr>
          <w:p w:rsidR="00FF3775" w:rsidRPr="009E4255" w:rsidRDefault="00FF3775" w:rsidP="00DA69FE">
            <w:pPr>
              <w:spacing w:line="360" w:lineRule="auto"/>
            </w:pPr>
          </w:p>
          <w:p w:rsidR="00D114A8" w:rsidRPr="009E4255" w:rsidRDefault="00D114A8" w:rsidP="00DA69FE">
            <w:pPr>
              <w:spacing w:line="360" w:lineRule="auto"/>
            </w:pPr>
            <w:r w:rsidRPr="009E4255">
              <w:t>Habilidades:</w:t>
            </w:r>
          </w:p>
        </w:tc>
        <w:tc>
          <w:tcPr>
            <w:tcW w:w="7366" w:type="dxa"/>
          </w:tcPr>
          <w:p w:rsidR="00FF3775" w:rsidRPr="009E4255" w:rsidRDefault="00FF3775" w:rsidP="00DA69FE">
            <w:pPr>
              <w:spacing w:line="360" w:lineRule="auto"/>
              <w:jc w:val="both"/>
              <w:rPr>
                <w:rFonts w:eastAsia="Times New Roman" w:cs="Times New Roman"/>
                <w:bCs/>
                <w:color w:val="000000"/>
                <w:lang w:eastAsia="es-SV"/>
              </w:rPr>
            </w:pPr>
          </w:p>
          <w:p w:rsidR="00FF3775" w:rsidRPr="009E4255" w:rsidRDefault="00FF3775" w:rsidP="00DA69FE">
            <w:pPr>
              <w:spacing w:line="360" w:lineRule="auto"/>
              <w:jc w:val="both"/>
              <w:rPr>
                <w:rFonts w:eastAsia="Times New Roman" w:cs="Times New Roman"/>
                <w:bCs/>
                <w:color w:val="000000"/>
                <w:lang w:eastAsia="es-SV"/>
              </w:rPr>
            </w:pPr>
            <w:r w:rsidRPr="009E4255">
              <w:rPr>
                <w:rFonts w:eastAsia="Times New Roman" w:cs="Times New Roman"/>
                <w:bCs/>
                <w:color w:val="000000"/>
                <w:lang w:eastAsia="es-SV"/>
              </w:rPr>
              <w:t>Características de personalidad requeridas</w:t>
            </w:r>
          </w:p>
          <w:p w:rsidR="00B165F4" w:rsidRPr="009E4255" w:rsidRDefault="00B165F4" w:rsidP="00B165F4">
            <w:pPr>
              <w:pStyle w:val="Prrafodelista"/>
              <w:numPr>
                <w:ilvl w:val="0"/>
                <w:numId w:val="9"/>
              </w:numPr>
              <w:spacing w:line="360" w:lineRule="auto"/>
              <w:jc w:val="both"/>
              <w:rPr>
                <w:rFonts w:eastAsia="Times New Roman" w:cs="Times New Roman"/>
                <w:bCs/>
                <w:color w:val="000000"/>
                <w:lang w:eastAsia="es-SV"/>
              </w:rPr>
            </w:pPr>
            <w:r w:rsidRPr="009E4255">
              <w:rPr>
                <w:rFonts w:eastAsia="Times New Roman" w:cs="Times New Roman"/>
                <w:bCs/>
                <w:color w:val="000000"/>
                <w:lang w:eastAsia="es-SV"/>
              </w:rPr>
              <w:t>Capacidad de trabajo bajo presión.</w:t>
            </w:r>
          </w:p>
          <w:p w:rsidR="00B165F4" w:rsidRDefault="00B165F4" w:rsidP="00B165F4">
            <w:pPr>
              <w:pStyle w:val="Prrafodelista"/>
              <w:numPr>
                <w:ilvl w:val="0"/>
                <w:numId w:val="9"/>
              </w:numPr>
              <w:spacing w:line="360" w:lineRule="auto"/>
              <w:jc w:val="both"/>
              <w:rPr>
                <w:rFonts w:eastAsia="Times New Roman" w:cs="Times New Roman"/>
                <w:bCs/>
                <w:color w:val="000000"/>
                <w:lang w:eastAsia="es-SV"/>
              </w:rPr>
            </w:pPr>
            <w:r w:rsidRPr="009E4255">
              <w:rPr>
                <w:rFonts w:eastAsia="Times New Roman" w:cs="Times New Roman"/>
                <w:bCs/>
                <w:color w:val="000000"/>
                <w:lang w:eastAsia="es-SV"/>
              </w:rPr>
              <w:t>Capacidad de trabajo en equipo.</w:t>
            </w:r>
          </w:p>
          <w:p w:rsidR="00B165F4" w:rsidRDefault="00B165F4" w:rsidP="005C23DC">
            <w:pPr>
              <w:pStyle w:val="Prrafodelista"/>
              <w:numPr>
                <w:ilvl w:val="0"/>
                <w:numId w:val="9"/>
              </w:numPr>
              <w:spacing w:line="360" w:lineRule="auto"/>
              <w:jc w:val="both"/>
              <w:rPr>
                <w:rFonts w:eastAsia="Times New Roman" w:cs="Times New Roman"/>
                <w:bCs/>
                <w:color w:val="000000"/>
                <w:lang w:eastAsia="es-SV"/>
              </w:rPr>
            </w:pPr>
            <w:r>
              <w:rPr>
                <w:rFonts w:eastAsia="Times New Roman" w:cs="Times New Roman"/>
                <w:bCs/>
                <w:color w:val="000000"/>
                <w:lang w:eastAsia="es-SV"/>
              </w:rPr>
              <w:t>Empatía.</w:t>
            </w:r>
          </w:p>
          <w:p w:rsidR="00B165F4" w:rsidRPr="009E4255" w:rsidRDefault="00B165F4" w:rsidP="00B165F4">
            <w:pPr>
              <w:pStyle w:val="Prrafodelista"/>
              <w:numPr>
                <w:ilvl w:val="0"/>
                <w:numId w:val="9"/>
              </w:numPr>
              <w:spacing w:line="360" w:lineRule="auto"/>
              <w:jc w:val="both"/>
              <w:rPr>
                <w:rFonts w:eastAsia="Times New Roman" w:cs="Times New Roman"/>
                <w:bCs/>
                <w:color w:val="000000"/>
                <w:lang w:eastAsia="es-SV"/>
              </w:rPr>
            </w:pPr>
            <w:r w:rsidRPr="009E4255">
              <w:rPr>
                <w:rFonts w:eastAsia="Times New Roman" w:cs="Times New Roman"/>
                <w:bCs/>
                <w:color w:val="000000"/>
                <w:lang w:eastAsia="es-SV"/>
              </w:rPr>
              <w:t>Iniciativa y espíritu de superación.</w:t>
            </w:r>
          </w:p>
          <w:p w:rsidR="00B165F4" w:rsidRDefault="00B165F4" w:rsidP="005C23DC">
            <w:pPr>
              <w:pStyle w:val="Prrafodelista"/>
              <w:numPr>
                <w:ilvl w:val="0"/>
                <w:numId w:val="9"/>
              </w:numPr>
              <w:spacing w:line="360" w:lineRule="auto"/>
              <w:jc w:val="both"/>
              <w:rPr>
                <w:rFonts w:eastAsia="Times New Roman" w:cs="Times New Roman"/>
                <w:bCs/>
                <w:color w:val="000000"/>
                <w:lang w:eastAsia="es-SV"/>
              </w:rPr>
            </w:pPr>
            <w:r w:rsidRPr="009E4255">
              <w:rPr>
                <w:rFonts w:eastAsia="Times New Roman" w:cs="Times New Roman"/>
                <w:bCs/>
                <w:color w:val="000000"/>
                <w:lang w:eastAsia="es-SV"/>
              </w:rPr>
              <w:t xml:space="preserve">Buenas relaciones interpersonales </w:t>
            </w:r>
          </w:p>
          <w:p w:rsidR="005C23DC" w:rsidRPr="009E4255" w:rsidRDefault="00B165F4" w:rsidP="005C23DC">
            <w:pPr>
              <w:pStyle w:val="Prrafodelista"/>
              <w:numPr>
                <w:ilvl w:val="0"/>
                <w:numId w:val="9"/>
              </w:numPr>
              <w:spacing w:line="360" w:lineRule="auto"/>
              <w:jc w:val="both"/>
              <w:rPr>
                <w:rFonts w:eastAsia="Times New Roman" w:cs="Times New Roman"/>
                <w:bCs/>
                <w:color w:val="000000"/>
                <w:lang w:eastAsia="es-SV"/>
              </w:rPr>
            </w:pPr>
            <w:r>
              <w:rPr>
                <w:rFonts w:eastAsia="Times New Roman" w:cs="Times New Roman"/>
                <w:bCs/>
                <w:color w:val="000000"/>
                <w:lang w:eastAsia="es-SV"/>
              </w:rPr>
              <w:t>Comprensión</w:t>
            </w:r>
          </w:p>
          <w:p w:rsidR="005C23DC" w:rsidRPr="009E4255" w:rsidRDefault="005C23DC" w:rsidP="005C23DC">
            <w:pPr>
              <w:pStyle w:val="Prrafodelista"/>
              <w:numPr>
                <w:ilvl w:val="0"/>
                <w:numId w:val="9"/>
              </w:numPr>
              <w:spacing w:line="360" w:lineRule="auto"/>
              <w:jc w:val="both"/>
              <w:rPr>
                <w:rFonts w:eastAsia="Times New Roman" w:cs="Times New Roman"/>
                <w:bCs/>
                <w:color w:val="000000"/>
                <w:lang w:eastAsia="es-SV"/>
              </w:rPr>
            </w:pPr>
            <w:r w:rsidRPr="009E4255">
              <w:rPr>
                <w:rFonts w:eastAsia="Times New Roman" w:cs="Times New Roman"/>
                <w:bCs/>
                <w:color w:val="000000"/>
                <w:lang w:eastAsia="es-SV"/>
              </w:rPr>
              <w:t>Responsable</w:t>
            </w:r>
          </w:p>
          <w:p w:rsidR="00B165F4" w:rsidRPr="009E4255" w:rsidRDefault="00B165F4" w:rsidP="00B165F4">
            <w:pPr>
              <w:pStyle w:val="Prrafodelista"/>
              <w:numPr>
                <w:ilvl w:val="0"/>
                <w:numId w:val="9"/>
              </w:numPr>
              <w:spacing w:line="360" w:lineRule="auto"/>
              <w:jc w:val="both"/>
              <w:rPr>
                <w:rFonts w:eastAsia="Times New Roman" w:cs="Times New Roman"/>
                <w:bCs/>
                <w:color w:val="000000"/>
                <w:lang w:eastAsia="es-SV"/>
              </w:rPr>
            </w:pPr>
            <w:r w:rsidRPr="009E4255">
              <w:rPr>
                <w:rFonts w:eastAsia="Times New Roman" w:cs="Times New Roman"/>
                <w:bCs/>
                <w:color w:val="000000"/>
                <w:lang w:eastAsia="es-SV"/>
              </w:rPr>
              <w:t>Honestidad y transparencia.</w:t>
            </w:r>
          </w:p>
          <w:p w:rsidR="00E433BD" w:rsidRPr="009E4255" w:rsidRDefault="00E433BD" w:rsidP="00E433BD">
            <w:pPr>
              <w:pStyle w:val="Prrafodelista"/>
              <w:numPr>
                <w:ilvl w:val="0"/>
                <w:numId w:val="9"/>
              </w:numPr>
              <w:spacing w:line="360" w:lineRule="auto"/>
              <w:jc w:val="both"/>
              <w:rPr>
                <w:rFonts w:eastAsia="Times New Roman" w:cs="Times New Roman"/>
                <w:bCs/>
                <w:color w:val="000000"/>
                <w:lang w:eastAsia="es-SV"/>
              </w:rPr>
            </w:pPr>
            <w:r w:rsidRPr="009E4255">
              <w:rPr>
                <w:rFonts w:eastAsia="Times New Roman" w:cs="Times New Roman"/>
                <w:bCs/>
                <w:color w:val="000000"/>
                <w:lang w:eastAsia="es-SV"/>
              </w:rPr>
              <w:t>Enfoque de servicio.</w:t>
            </w:r>
          </w:p>
          <w:p w:rsidR="00E433BD" w:rsidRDefault="00E433BD" w:rsidP="00E433BD">
            <w:pPr>
              <w:pStyle w:val="Prrafodelista"/>
              <w:numPr>
                <w:ilvl w:val="0"/>
                <w:numId w:val="9"/>
              </w:numPr>
              <w:spacing w:line="360" w:lineRule="auto"/>
              <w:jc w:val="both"/>
              <w:rPr>
                <w:rFonts w:eastAsia="Times New Roman" w:cs="Times New Roman"/>
                <w:bCs/>
                <w:color w:val="000000"/>
                <w:lang w:eastAsia="es-SV"/>
              </w:rPr>
            </w:pPr>
            <w:r w:rsidRPr="009E4255">
              <w:rPr>
                <w:rFonts w:eastAsia="Times New Roman" w:cs="Times New Roman"/>
                <w:bCs/>
                <w:color w:val="000000"/>
                <w:lang w:eastAsia="es-SV"/>
              </w:rPr>
              <w:t>Discreción.</w:t>
            </w:r>
          </w:p>
          <w:p w:rsidR="00B165F4" w:rsidRPr="009E4255" w:rsidRDefault="00B165F4" w:rsidP="00E433BD">
            <w:pPr>
              <w:pStyle w:val="Prrafodelista"/>
              <w:numPr>
                <w:ilvl w:val="0"/>
                <w:numId w:val="9"/>
              </w:numPr>
              <w:spacing w:line="360" w:lineRule="auto"/>
              <w:jc w:val="both"/>
              <w:rPr>
                <w:rFonts w:eastAsia="Times New Roman" w:cs="Times New Roman"/>
                <w:bCs/>
                <w:color w:val="000000"/>
                <w:lang w:eastAsia="es-SV"/>
              </w:rPr>
            </w:pPr>
            <w:r>
              <w:rPr>
                <w:rFonts w:eastAsia="Times New Roman" w:cs="Times New Roman"/>
                <w:bCs/>
                <w:color w:val="000000"/>
                <w:lang w:eastAsia="es-SV"/>
              </w:rPr>
              <w:t>Ética profesional.</w:t>
            </w:r>
          </w:p>
          <w:p w:rsidR="00E433BD" w:rsidRPr="009E4255" w:rsidRDefault="00E433BD" w:rsidP="00614509">
            <w:pPr>
              <w:pStyle w:val="Prrafodelista"/>
              <w:spacing w:line="360" w:lineRule="auto"/>
              <w:ind w:left="360"/>
              <w:jc w:val="both"/>
              <w:rPr>
                <w:rFonts w:eastAsia="Times New Roman" w:cs="Times New Roman"/>
                <w:bCs/>
                <w:color w:val="000000"/>
                <w:lang w:eastAsia="es-SV"/>
              </w:rPr>
            </w:pPr>
          </w:p>
          <w:p w:rsidR="00FF3775" w:rsidRPr="009E4255" w:rsidRDefault="00FF3775" w:rsidP="00DA69FE">
            <w:pPr>
              <w:spacing w:line="360" w:lineRule="auto"/>
              <w:jc w:val="both"/>
              <w:rPr>
                <w:rFonts w:eastAsia="Times New Roman" w:cs="Times New Roman"/>
                <w:bCs/>
                <w:color w:val="000000"/>
                <w:lang w:eastAsia="es-SV"/>
              </w:rPr>
            </w:pPr>
          </w:p>
          <w:p w:rsidR="00FF3775" w:rsidRPr="009E4255" w:rsidRDefault="00FF3775" w:rsidP="00DA69FE">
            <w:pPr>
              <w:spacing w:line="360" w:lineRule="auto"/>
              <w:jc w:val="both"/>
              <w:rPr>
                <w:rFonts w:eastAsia="Times New Roman" w:cs="Times New Roman"/>
                <w:bCs/>
                <w:color w:val="000000"/>
                <w:lang w:eastAsia="es-SV"/>
              </w:rPr>
            </w:pPr>
            <w:r w:rsidRPr="009E4255">
              <w:rPr>
                <w:rFonts w:eastAsia="Times New Roman" w:cs="Times New Roman"/>
                <w:bCs/>
                <w:color w:val="000000"/>
                <w:lang w:eastAsia="es-SV"/>
              </w:rPr>
              <w:t xml:space="preserve">Habilidades </w:t>
            </w:r>
            <w:r w:rsidR="00EF6E87" w:rsidRPr="009E4255">
              <w:rPr>
                <w:rFonts w:eastAsia="Times New Roman" w:cs="Times New Roman"/>
                <w:bCs/>
                <w:color w:val="000000"/>
                <w:lang w:eastAsia="es-SV"/>
              </w:rPr>
              <w:t>específicas técnicas</w:t>
            </w:r>
            <w:r w:rsidR="00D114A8" w:rsidRPr="009E4255">
              <w:rPr>
                <w:rFonts w:eastAsia="Times New Roman" w:cs="Times New Roman"/>
                <w:bCs/>
                <w:color w:val="000000"/>
                <w:lang w:eastAsia="es-SV"/>
              </w:rPr>
              <w:t xml:space="preserve"> del puesto</w:t>
            </w:r>
            <w:r w:rsidR="00AF36F2" w:rsidRPr="009E4255">
              <w:rPr>
                <w:rFonts w:eastAsia="Times New Roman" w:cs="Times New Roman"/>
                <w:bCs/>
                <w:color w:val="000000"/>
                <w:lang w:eastAsia="es-SV"/>
              </w:rPr>
              <w:t>:</w:t>
            </w:r>
          </w:p>
          <w:p w:rsidR="00B165F4" w:rsidRDefault="00B165F4" w:rsidP="00E433BD">
            <w:pPr>
              <w:pStyle w:val="Prrafodelista"/>
              <w:numPr>
                <w:ilvl w:val="0"/>
                <w:numId w:val="9"/>
              </w:numPr>
              <w:spacing w:line="360" w:lineRule="auto"/>
              <w:jc w:val="both"/>
              <w:rPr>
                <w:rFonts w:eastAsia="Times New Roman" w:cs="Times New Roman"/>
                <w:bCs/>
                <w:color w:val="000000"/>
                <w:lang w:eastAsia="es-SV"/>
              </w:rPr>
            </w:pPr>
            <w:r>
              <w:rPr>
                <w:rFonts w:eastAsia="Times New Roman" w:cs="Times New Roman"/>
                <w:bCs/>
                <w:color w:val="000000"/>
                <w:lang w:eastAsia="es-SV"/>
              </w:rPr>
              <w:t>Excelente redacción y comprensión lectora</w:t>
            </w:r>
          </w:p>
          <w:p w:rsidR="00F22618" w:rsidRDefault="00F22618" w:rsidP="00E433BD">
            <w:pPr>
              <w:pStyle w:val="Prrafodelista"/>
              <w:numPr>
                <w:ilvl w:val="0"/>
                <w:numId w:val="9"/>
              </w:numPr>
              <w:spacing w:line="360" w:lineRule="auto"/>
              <w:jc w:val="both"/>
              <w:rPr>
                <w:rFonts w:eastAsia="Times New Roman" w:cs="Times New Roman"/>
                <w:bCs/>
                <w:color w:val="000000"/>
                <w:lang w:eastAsia="es-SV"/>
              </w:rPr>
            </w:pPr>
            <w:r>
              <w:rPr>
                <w:rFonts w:eastAsia="Times New Roman" w:cs="Times New Roman"/>
                <w:bCs/>
                <w:color w:val="000000"/>
                <w:lang w:eastAsia="es-SV"/>
              </w:rPr>
              <w:t>Conocimiento sobre Acceso a la Información y Transparencia.</w:t>
            </w:r>
          </w:p>
          <w:p w:rsidR="00F22618" w:rsidRDefault="00F22618" w:rsidP="00E433BD">
            <w:pPr>
              <w:pStyle w:val="Prrafodelista"/>
              <w:numPr>
                <w:ilvl w:val="0"/>
                <w:numId w:val="9"/>
              </w:numPr>
              <w:spacing w:line="360" w:lineRule="auto"/>
              <w:jc w:val="both"/>
              <w:rPr>
                <w:rFonts w:eastAsia="Times New Roman" w:cs="Times New Roman"/>
                <w:bCs/>
                <w:color w:val="000000"/>
                <w:lang w:eastAsia="es-SV"/>
              </w:rPr>
            </w:pPr>
            <w:r>
              <w:rPr>
                <w:rFonts w:eastAsia="Times New Roman" w:cs="Times New Roman"/>
                <w:bCs/>
                <w:color w:val="000000"/>
                <w:lang w:eastAsia="es-SV"/>
              </w:rPr>
              <w:t>Conocimiento sobre Derecho Administrativo.</w:t>
            </w:r>
          </w:p>
          <w:p w:rsidR="00F22618" w:rsidRDefault="00F22618" w:rsidP="00E433BD">
            <w:pPr>
              <w:pStyle w:val="Prrafodelista"/>
              <w:numPr>
                <w:ilvl w:val="0"/>
                <w:numId w:val="9"/>
              </w:numPr>
              <w:spacing w:line="360" w:lineRule="auto"/>
              <w:jc w:val="both"/>
              <w:rPr>
                <w:rFonts w:eastAsia="Times New Roman" w:cs="Times New Roman"/>
                <w:bCs/>
                <w:color w:val="000000"/>
                <w:lang w:eastAsia="es-SV"/>
              </w:rPr>
            </w:pPr>
            <w:r>
              <w:rPr>
                <w:rFonts w:eastAsia="Times New Roman" w:cs="Times New Roman"/>
                <w:bCs/>
                <w:color w:val="000000"/>
                <w:lang w:eastAsia="es-SV"/>
              </w:rPr>
              <w:t>Conocimiento sobre normas de calidad.</w:t>
            </w:r>
          </w:p>
          <w:p w:rsidR="00B83C39" w:rsidRPr="009E4255" w:rsidRDefault="00B83C39" w:rsidP="00B83C39">
            <w:pPr>
              <w:pStyle w:val="Prrafodelista"/>
              <w:numPr>
                <w:ilvl w:val="0"/>
                <w:numId w:val="9"/>
              </w:numPr>
              <w:spacing w:line="360" w:lineRule="auto"/>
              <w:jc w:val="both"/>
              <w:rPr>
                <w:rFonts w:eastAsia="Times New Roman" w:cs="Times New Roman"/>
                <w:bCs/>
                <w:color w:val="000000"/>
                <w:lang w:eastAsia="es-SV"/>
              </w:rPr>
            </w:pPr>
            <w:r w:rsidRPr="009E4255">
              <w:rPr>
                <w:rFonts w:eastAsia="Times New Roman" w:cs="Times New Roman"/>
                <w:bCs/>
                <w:color w:val="000000"/>
                <w:lang w:eastAsia="es-SV"/>
              </w:rPr>
              <w:t>Conocimiento sobré sistemas informáticos.</w:t>
            </w:r>
          </w:p>
          <w:p w:rsidR="00E433BD" w:rsidRDefault="00B83C39" w:rsidP="00B83C39">
            <w:pPr>
              <w:pStyle w:val="Prrafodelista"/>
              <w:numPr>
                <w:ilvl w:val="0"/>
                <w:numId w:val="9"/>
              </w:numPr>
              <w:spacing w:line="360" w:lineRule="auto"/>
              <w:jc w:val="both"/>
              <w:rPr>
                <w:rFonts w:eastAsia="Times New Roman" w:cs="Times New Roman"/>
                <w:bCs/>
                <w:color w:val="000000"/>
                <w:lang w:eastAsia="es-SV"/>
              </w:rPr>
            </w:pPr>
            <w:r w:rsidRPr="009E4255">
              <w:rPr>
                <w:rFonts w:eastAsia="Times New Roman" w:cs="Times New Roman"/>
                <w:bCs/>
                <w:color w:val="000000"/>
                <w:lang w:eastAsia="es-SV"/>
              </w:rPr>
              <w:t>Capacidad de organización y planificación.</w:t>
            </w:r>
          </w:p>
          <w:p w:rsidR="00A2066D" w:rsidRPr="009E4255" w:rsidRDefault="00A2066D" w:rsidP="00DA69FE">
            <w:pPr>
              <w:spacing w:line="360" w:lineRule="auto"/>
              <w:jc w:val="both"/>
              <w:rPr>
                <w:rFonts w:eastAsia="Times New Roman" w:cs="Times New Roman"/>
                <w:bCs/>
                <w:color w:val="000000"/>
                <w:lang w:eastAsia="es-SV"/>
              </w:rPr>
            </w:pPr>
          </w:p>
          <w:p w:rsidR="00A2066D" w:rsidRPr="009E4255" w:rsidRDefault="003948EA" w:rsidP="003948EA">
            <w:pPr>
              <w:spacing w:line="360" w:lineRule="auto"/>
              <w:jc w:val="both"/>
              <w:rPr>
                <w:rFonts w:eastAsia="Times New Roman" w:cs="Times New Roman"/>
                <w:bCs/>
                <w:color w:val="000000"/>
                <w:lang w:eastAsia="es-SV"/>
              </w:rPr>
            </w:pPr>
            <w:r w:rsidRPr="009E4255">
              <w:rPr>
                <w:rFonts w:eastAsia="Times New Roman" w:cs="Times New Roman"/>
                <w:bCs/>
                <w:color w:val="000000"/>
                <w:lang w:eastAsia="es-SV"/>
              </w:rPr>
              <w:t>Requisitos</w:t>
            </w:r>
            <w:r w:rsidR="00A2066D" w:rsidRPr="009E4255">
              <w:rPr>
                <w:rFonts w:eastAsia="Times New Roman" w:cs="Times New Roman"/>
                <w:bCs/>
                <w:color w:val="000000"/>
                <w:lang w:eastAsia="es-SV"/>
              </w:rPr>
              <w:t xml:space="preserve"> especiales: No aplica</w:t>
            </w:r>
          </w:p>
        </w:tc>
      </w:tr>
      <w:tr w:rsidR="00D114A8" w:rsidRPr="009E4255" w:rsidTr="008D51DB">
        <w:tc>
          <w:tcPr>
            <w:tcW w:w="2972" w:type="dxa"/>
          </w:tcPr>
          <w:p w:rsidR="00FF3775" w:rsidRPr="009E4255" w:rsidRDefault="00FF3775" w:rsidP="00DA69FE">
            <w:pPr>
              <w:spacing w:line="360" w:lineRule="auto"/>
            </w:pPr>
          </w:p>
          <w:p w:rsidR="00D114A8" w:rsidRPr="009E4255" w:rsidRDefault="00D114A8" w:rsidP="00DA69FE">
            <w:pPr>
              <w:spacing w:line="360" w:lineRule="auto"/>
            </w:pPr>
            <w:r w:rsidRPr="009E4255">
              <w:t>Experiencia:</w:t>
            </w:r>
          </w:p>
        </w:tc>
        <w:tc>
          <w:tcPr>
            <w:tcW w:w="7366" w:type="dxa"/>
          </w:tcPr>
          <w:p w:rsidR="00FF3775" w:rsidRPr="009E4255" w:rsidRDefault="00FF3775" w:rsidP="00DA69FE">
            <w:pPr>
              <w:spacing w:line="360" w:lineRule="auto"/>
              <w:jc w:val="both"/>
              <w:rPr>
                <w:rFonts w:eastAsia="Times New Roman" w:cs="Times New Roman"/>
                <w:bCs/>
                <w:color w:val="000000"/>
                <w:lang w:eastAsia="es-SV"/>
              </w:rPr>
            </w:pPr>
          </w:p>
          <w:p w:rsidR="00D114A8" w:rsidRPr="009E4255" w:rsidRDefault="002854B1" w:rsidP="002854B1">
            <w:pPr>
              <w:spacing w:line="360" w:lineRule="auto"/>
              <w:jc w:val="both"/>
              <w:rPr>
                <w:rFonts w:eastAsia="Times New Roman" w:cs="Times New Roman"/>
                <w:bCs/>
                <w:color w:val="000000"/>
                <w:lang w:eastAsia="es-SV"/>
              </w:rPr>
            </w:pPr>
            <w:r>
              <w:rPr>
                <w:rFonts w:eastAsia="Times New Roman" w:cs="Times New Roman"/>
                <w:bCs/>
                <w:color w:val="000000"/>
                <w:lang w:eastAsia="es-SV"/>
              </w:rPr>
              <w:t>Experiencia previa en litigios o como colaborador jurídico al servicio de entidades públicas.</w:t>
            </w:r>
          </w:p>
        </w:tc>
      </w:tr>
    </w:tbl>
    <w:p w:rsidR="00D114A8" w:rsidRPr="009E4255" w:rsidRDefault="00D114A8" w:rsidP="002D2FA2">
      <w:pPr>
        <w:spacing w:after="0"/>
      </w:pPr>
    </w:p>
    <w:p w:rsidR="00271B18" w:rsidRDefault="00271B18" w:rsidP="002D2FA2">
      <w:pPr>
        <w:spacing w:after="0"/>
      </w:pPr>
    </w:p>
    <w:p w:rsidR="00271B18" w:rsidRPr="009E4255" w:rsidRDefault="00271B18" w:rsidP="002D2FA2">
      <w:pPr>
        <w:spacing w:after="0"/>
      </w:pPr>
    </w:p>
    <w:tbl>
      <w:tblPr>
        <w:tblStyle w:val="Tablaconcuadrcula"/>
        <w:tblW w:w="10773" w:type="dxa"/>
        <w:tblInd w:w="-147" w:type="dxa"/>
        <w:tblLook w:val="04A0"/>
      </w:tblPr>
      <w:tblGrid>
        <w:gridCol w:w="2585"/>
        <w:gridCol w:w="4094"/>
        <w:gridCol w:w="4094"/>
      </w:tblGrid>
      <w:tr w:rsidR="00F22618" w:rsidRPr="009E4255" w:rsidTr="009C209A">
        <w:tc>
          <w:tcPr>
            <w:tcW w:w="2585" w:type="dxa"/>
            <w:tcBorders>
              <w:top w:val="nil"/>
              <w:left w:val="nil"/>
            </w:tcBorders>
          </w:tcPr>
          <w:p w:rsidR="00F22618" w:rsidRPr="009E4255" w:rsidRDefault="00F22618" w:rsidP="005C4092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</w:p>
        </w:tc>
        <w:tc>
          <w:tcPr>
            <w:tcW w:w="4094" w:type="dxa"/>
          </w:tcPr>
          <w:p w:rsidR="00F22618" w:rsidRPr="009E4255" w:rsidRDefault="00F22618" w:rsidP="005C4092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 w:rsidRPr="009E4255"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Elaborado</w:t>
            </w:r>
          </w:p>
        </w:tc>
        <w:tc>
          <w:tcPr>
            <w:tcW w:w="4094" w:type="dxa"/>
          </w:tcPr>
          <w:p w:rsidR="00F22618" w:rsidRPr="009E4255" w:rsidRDefault="00F22618" w:rsidP="005C4092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 w:rsidRPr="009E4255"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Aprobado</w:t>
            </w:r>
          </w:p>
        </w:tc>
      </w:tr>
      <w:tr w:rsidR="00F22618" w:rsidRPr="009E4255" w:rsidTr="009C209A">
        <w:tc>
          <w:tcPr>
            <w:tcW w:w="2585" w:type="dxa"/>
            <w:vAlign w:val="center"/>
          </w:tcPr>
          <w:p w:rsidR="00F22618" w:rsidRPr="009E4255" w:rsidRDefault="00F22618" w:rsidP="00F22618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 w:rsidRPr="009E4255"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4094" w:type="dxa"/>
            <w:vAlign w:val="center"/>
          </w:tcPr>
          <w:p w:rsidR="00F22618" w:rsidRPr="009E4255" w:rsidRDefault="00F22618" w:rsidP="00F22618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Lic. Mirna Esperanza Marín Aquino</w:t>
            </w:r>
          </w:p>
        </w:tc>
        <w:tc>
          <w:tcPr>
            <w:tcW w:w="4094" w:type="dxa"/>
            <w:vAlign w:val="center"/>
          </w:tcPr>
          <w:p w:rsidR="00F22618" w:rsidRPr="009E4255" w:rsidRDefault="00F22618" w:rsidP="00F22618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Lic. Maria Margarita Velado Puente</w:t>
            </w:r>
          </w:p>
        </w:tc>
      </w:tr>
      <w:tr w:rsidR="00F22618" w:rsidRPr="009E4255" w:rsidTr="009C209A">
        <w:tc>
          <w:tcPr>
            <w:tcW w:w="2585" w:type="dxa"/>
            <w:vAlign w:val="center"/>
          </w:tcPr>
          <w:p w:rsidR="00F22618" w:rsidRPr="009E4255" w:rsidRDefault="00F22618" w:rsidP="00F40EFF">
            <w:pPr>
              <w:spacing w:line="360" w:lineRule="auto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Cargo</w:t>
            </w:r>
          </w:p>
        </w:tc>
        <w:tc>
          <w:tcPr>
            <w:tcW w:w="4094" w:type="dxa"/>
            <w:vAlign w:val="center"/>
          </w:tcPr>
          <w:p w:rsidR="00F22618" w:rsidRPr="00F22618" w:rsidRDefault="00F22618" w:rsidP="00F22618">
            <w:pPr>
              <w:spacing w:line="360" w:lineRule="auto"/>
              <w:jc w:val="center"/>
              <w:rPr>
                <w:rFonts w:eastAsia="Times New Roman" w:cs="Times New Roman"/>
                <w:bCs/>
                <w:color w:val="000000"/>
                <w:lang w:eastAsia="es-SV"/>
              </w:rPr>
            </w:pPr>
            <w:r>
              <w:rPr>
                <w:rFonts w:eastAsia="Times New Roman" w:cs="Times New Roman"/>
                <w:bCs/>
                <w:color w:val="000000"/>
                <w:lang w:eastAsia="es-SV"/>
              </w:rPr>
              <w:t>Analista de Planificación</w:t>
            </w:r>
          </w:p>
        </w:tc>
        <w:tc>
          <w:tcPr>
            <w:tcW w:w="4094" w:type="dxa"/>
            <w:vAlign w:val="center"/>
          </w:tcPr>
          <w:p w:rsidR="00F22618" w:rsidRPr="00F22618" w:rsidRDefault="00F22618" w:rsidP="00F22618">
            <w:pPr>
              <w:spacing w:line="360" w:lineRule="auto"/>
              <w:jc w:val="center"/>
              <w:rPr>
                <w:rFonts w:eastAsia="Times New Roman" w:cs="Times New Roman"/>
                <w:bCs/>
                <w:color w:val="000000"/>
                <w:lang w:eastAsia="es-SV"/>
              </w:rPr>
            </w:pPr>
            <w:r>
              <w:rPr>
                <w:rFonts w:eastAsia="Times New Roman" w:cs="Times New Roman"/>
                <w:bCs/>
                <w:color w:val="000000"/>
                <w:lang w:eastAsia="es-SV"/>
              </w:rPr>
              <w:t>Presidenta Registradora Nacional</w:t>
            </w:r>
          </w:p>
        </w:tc>
      </w:tr>
      <w:tr w:rsidR="00F22618" w:rsidRPr="009E4255" w:rsidTr="009C209A">
        <w:tc>
          <w:tcPr>
            <w:tcW w:w="2585" w:type="dxa"/>
            <w:vAlign w:val="center"/>
          </w:tcPr>
          <w:p w:rsidR="00F22618" w:rsidRPr="009E4255" w:rsidRDefault="00F22618" w:rsidP="00F40EFF">
            <w:pPr>
              <w:spacing w:line="360" w:lineRule="auto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 w:rsidRPr="009E4255"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Firma</w:t>
            </w:r>
          </w:p>
        </w:tc>
        <w:tc>
          <w:tcPr>
            <w:tcW w:w="4094" w:type="dxa"/>
            <w:vAlign w:val="center"/>
          </w:tcPr>
          <w:p w:rsidR="00F22618" w:rsidRPr="009E4255" w:rsidRDefault="00F22618" w:rsidP="00F40EFF">
            <w:pPr>
              <w:spacing w:line="360" w:lineRule="auto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</w:p>
          <w:p w:rsidR="00F22618" w:rsidRPr="009E4255" w:rsidRDefault="00F22618" w:rsidP="00F40EFF">
            <w:pPr>
              <w:spacing w:line="360" w:lineRule="auto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</w:p>
          <w:p w:rsidR="00F22618" w:rsidRPr="009E4255" w:rsidRDefault="00F22618" w:rsidP="00F40EFF">
            <w:pPr>
              <w:spacing w:line="360" w:lineRule="auto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</w:p>
        </w:tc>
        <w:tc>
          <w:tcPr>
            <w:tcW w:w="4094" w:type="dxa"/>
            <w:vAlign w:val="center"/>
          </w:tcPr>
          <w:p w:rsidR="00F22618" w:rsidRPr="009E4255" w:rsidRDefault="00F22618" w:rsidP="00F40EFF">
            <w:pPr>
              <w:spacing w:line="360" w:lineRule="auto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</w:p>
        </w:tc>
      </w:tr>
      <w:tr w:rsidR="00F22618" w:rsidRPr="009E4255" w:rsidTr="009C209A">
        <w:tc>
          <w:tcPr>
            <w:tcW w:w="2585" w:type="dxa"/>
            <w:vAlign w:val="center"/>
          </w:tcPr>
          <w:p w:rsidR="00F22618" w:rsidRPr="009E4255" w:rsidRDefault="00F22618" w:rsidP="00F40EFF">
            <w:pPr>
              <w:spacing w:line="360" w:lineRule="auto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 w:rsidRPr="009E4255"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Fecha</w:t>
            </w:r>
          </w:p>
        </w:tc>
        <w:tc>
          <w:tcPr>
            <w:tcW w:w="4094" w:type="dxa"/>
            <w:vAlign w:val="center"/>
          </w:tcPr>
          <w:p w:rsidR="00F22618" w:rsidRPr="009E4255" w:rsidRDefault="00CE10B1" w:rsidP="00F22618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06/07/2016</w:t>
            </w:r>
          </w:p>
        </w:tc>
        <w:tc>
          <w:tcPr>
            <w:tcW w:w="4094" w:type="dxa"/>
            <w:vAlign w:val="center"/>
          </w:tcPr>
          <w:p w:rsidR="00F22618" w:rsidRPr="009E4255" w:rsidRDefault="00CE10B1" w:rsidP="00F22618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06/07/2016</w:t>
            </w:r>
          </w:p>
        </w:tc>
      </w:tr>
    </w:tbl>
    <w:p w:rsidR="00271B18" w:rsidRPr="009E4255" w:rsidRDefault="00271B18" w:rsidP="00F40EFF">
      <w:pPr>
        <w:spacing w:after="0"/>
      </w:pPr>
    </w:p>
    <w:tbl>
      <w:tblPr>
        <w:tblStyle w:val="Tablaconcuadrcula"/>
        <w:tblW w:w="10773" w:type="dxa"/>
        <w:tblInd w:w="-147" w:type="dxa"/>
        <w:tblLook w:val="04A0"/>
      </w:tblPr>
      <w:tblGrid>
        <w:gridCol w:w="2585"/>
        <w:gridCol w:w="4094"/>
        <w:gridCol w:w="4094"/>
      </w:tblGrid>
      <w:tr w:rsidR="00F22618" w:rsidRPr="009E4255" w:rsidTr="009C209A">
        <w:tc>
          <w:tcPr>
            <w:tcW w:w="2585" w:type="dxa"/>
            <w:tcBorders>
              <w:top w:val="nil"/>
              <w:left w:val="nil"/>
            </w:tcBorders>
          </w:tcPr>
          <w:p w:rsidR="00F22618" w:rsidRPr="009E4255" w:rsidRDefault="00F22618" w:rsidP="00E45C6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</w:p>
        </w:tc>
        <w:tc>
          <w:tcPr>
            <w:tcW w:w="4094" w:type="dxa"/>
          </w:tcPr>
          <w:p w:rsidR="00F22618" w:rsidRPr="009E4255" w:rsidRDefault="00F22618" w:rsidP="00E45C6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 w:rsidRPr="009E4255"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Revisado</w:t>
            </w:r>
          </w:p>
        </w:tc>
        <w:tc>
          <w:tcPr>
            <w:tcW w:w="4094" w:type="dxa"/>
          </w:tcPr>
          <w:p w:rsidR="00F22618" w:rsidRPr="009E4255" w:rsidRDefault="00F22618" w:rsidP="00E45C6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 w:rsidRPr="009E4255"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Revisado</w:t>
            </w:r>
          </w:p>
        </w:tc>
      </w:tr>
      <w:tr w:rsidR="00F22618" w:rsidRPr="009E4255" w:rsidTr="009C209A">
        <w:tc>
          <w:tcPr>
            <w:tcW w:w="2585" w:type="dxa"/>
            <w:vAlign w:val="center"/>
          </w:tcPr>
          <w:p w:rsidR="00F22618" w:rsidRPr="009E4255" w:rsidRDefault="00F22618" w:rsidP="00E45C6E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 w:rsidRPr="009E4255"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4094" w:type="dxa"/>
            <w:vAlign w:val="center"/>
          </w:tcPr>
          <w:p w:rsidR="00F22618" w:rsidRPr="009E4255" w:rsidRDefault="00F22618" w:rsidP="00F22618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Lic Oscar Ernesto Aguilar Crespín</w:t>
            </w:r>
          </w:p>
        </w:tc>
        <w:tc>
          <w:tcPr>
            <w:tcW w:w="4094" w:type="dxa"/>
            <w:vAlign w:val="center"/>
          </w:tcPr>
          <w:p w:rsidR="00F22618" w:rsidRPr="009E4255" w:rsidRDefault="00F22618" w:rsidP="00E45C6E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Ing. José Ricardo Avendaño Castañeda</w:t>
            </w:r>
          </w:p>
        </w:tc>
      </w:tr>
      <w:tr w:rsidR="00F22618" w:rsidRPr="009E4255" w:rsidTr="009C209A">
        <w:tc>
          <w:tcPr>
            <w:tcW w:w="2585" w:type="dxa"/>
            <w:vAlign w:val="center"/>
          </w:tcPr>
          <w:p w:rsidR="00F22618" w:rsidRPr="009E4255" w:rsidRDefault="00F22618" w:rsidP="00E45C6E">
            <w:pPr>
              <w:spacing w:line="360" w:lineRule="auto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Cargo</w:t>
            </w:r>
          </w:p>
        </w:tc>
        <w:tc>
          <w:tcPr>
            <w:tcW w:w="4094" w:type="dxa"/>
            <w:vAlign w:val="center"/>
          </w:tcPr>
          <w:p w:rsidR="00F22618" w:rsidRPr="00F22618" w:rsidRDefault="00F22618" w:rsidP="00E45C6E">
            <w:pPr>
              <w:spacing w:line="360" w:lineRule="auto"/>
              <w:jc w:val="center"/>
              <w:rPr>
                <w:rFonts w:eastAsia="Times New Roman" w:cs="Times New Roman"/>
                <w:bCs/>
                <w:color w:val="000000"/>
                <w:lang w:eastAsia="es-SV"/>
              </w:rPr>
            </w:pPr>
            <w:r>
              <w:rPr>
                <w:rFonts w:eastAsia="Times New Roman" w:cs="Times New Roman"/>
                <w:bCs/>
                <w:color w:val="000000"/>
                <w:lang w:eastAsia="es-SV"/>
              </w:rPr>
              <w:t>Oficial de Información</w:t>
            </w:r>
          </w:p>
        </w:tc>
        <w:tc>
          <w:tcPr>
            <w:tcW w:w="4094" w:type="dxa"/>
            <w:vAlign w:val="center"/>
          </w:tcPr>
          <w:p w:rsidR="00F22618" w:rsidRPr="00F22618" w:rsidRDefault="00F22618" w:rsidP="00FE16F1">
            <w:pPr>
              <w:spacing w:line="360" w:lineRule="auto"/>
              <w:jc w:val="center"/>
              <w:rPr>
                <w:rFonts w:eastAsia="Times New Roman" w:cs="Times New Roman"/>
                <w:bCs/>
                <w:color w:val="000000"/>
                <w:lang w:eastAsia="es-SV"/>
              </w:rPr>
            </w:pPr>
            <w:r>
              <w:rPr>
                <w:rFonts w:eastAsia="Times New Roman" w:cs="Times New Roman"/>
                <w:bCs/>
                <w:color w:val="000000"/>
                <w:lang w:eastAsia="es-SV"/>
              </w:rPr>
              <w:t>Jefe Unidad de Planificación</w:t>
            </w:r>
          </w:p>
        </w:tc>
      </w:tr>
      <w:tr w:rsidR="00F22618" w:rsidRPr="009E4255" w:rsidTr="009C209A">
        <w:tc>
          <w:tcPr>
            <w:tcW w:w="2585" w:type="dxa"/>
            <w:vAlign w:val="center"/>
          </w:tcPr>
          <w:p w:rsidR="00F22618" w:rsidRPr="009E4255" w:rsidRDefault="00F22618" w:rsidP="00E45C6E">
            <w:pPr>
              <w:spacing w:line="360" w:lineRule="auto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 w:rsidRPr="009E4255"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Firma</w:t>
            </w:r>
          </w:p>
        </w:tc>
        <w:tc>
          <w:tcPr>
            <w:tcW w:w="4094" w:type="dxa"/>
            <w:vAlign w:val="center"/>
          </w:tcPr>
          <w:p w:rsidR="00F22618" w:rsidRPr="009E4255" w:rsidRDefault="00F22618" w:rsidP="00E45C6E">
            <w:pPr>
              <w:spacing w:line="360" w:lineRule="auto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</w:p>
          <w:p w:rsidR="00F22618" w:rsidRPr="009E4255" w:rsidRDefault="00F22618" w:rsidP="00E45C6E">
            <w:pPr>
              <w:spacing w:line="360" w:lineRule="auto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</w:p>
          <w:p w:rsidR="00F22618" w:rsidRPr="009E4255" w:rsidRDefault="00F22618" w:rsidP="00E45C6E">
            <w:pPr>
              <w:spacing w:line="360" w:lineRule="auto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</w:p>
        </w:tc>
        <w:tc>
          <w:tcPr>
            <w:tcW w:w="4094" w:type="dxa"/>
            <w:vAlign w:val="center"/>
          </w:tcPr>
          <w:p w:rsidR="00F22618" w:rsidRPr="009E4255" w:rsidRDefault="00F22618" w:rsidP="00E45C6E">
            <w:pPr>
              <w:spacing w:line="360" w:lineRule="auto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</w:p>
        </w:tc>
      </w:tr>
      <w:tr w:rsidR="00F22618" w:rsidRPr="009E4255" w:rsidTr="009C209A">
        <w:tc>
          <w:tcPr>
            <w:tcW w:w="2585" w:type="dxa"/>
            <w:vAlign w:val="center"/>
          </w:tcPr>
          <w:p w:rsidR="00F22618" w:rsidRPr="009E4255" w:rsidRDefault="00F22618" w:rsidP="00E45C6E">
            <w:pPr>
              <w:spacing w:line="360" w:lineRule="auto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 w:rsidRPr="009E4255"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Fecha</w:t>
            </w:r>
          </w:p>
        </w:tc>
        <w:tc>
          <w:tcPr>
            <w:tcW w:w="4094" w:type="dxa"/>
            <w:vAlign w:val="center"/>
          </w:tcPr>
          <w:p w:rsidR="00F22618" w:rsidRPr="009E4255" w:rsidRDefault="00CE10B1" w:rsidP="00E45C6E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06/07/2016</w:t>
            </w:r>
          </w:p>
        </w:tc>
        <w:tc>
          <w:tcPr>
            <w:tcW w:w="4094" w:type="dxa"/>
            <w:vAlign w:val="center"/>
          </w:tcPr>
          <w:p w:rsidR="00F22618" w:rsidRPr="009E4255" w:rsidRDefault="00CE10B1" w:rsidP="00E45C6E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s-SV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s-SV"/>
              </w:rPr>
              <w:t>06/07/2016</w:t>
            </w:r>
          </w:p>
        </w:tc>
      </w:tr>
    </w:tbl>
    <w:p w:rsidR="009E4255" w:rsidRPr="009E4255" w:rsidRDefault="009E4255">
      <w:pPr>
        <w:spacing w:after="0"/>
      </w:pPr>
    </w:p>
    <w:sectPr w:rsidR="009E4255" w:rsidRPr="009E4255" w:rsidSect="005B0962">
      <w:headerReference w:type="default" r:id="rId8"/>
      <w:footerReference w:type="default" r:id="rId9"/>
      <w:pgSz w:w="12240" w:h="15840"/>
      <w:pgMar w:top="1417" w:right="1041" w:bottom="1417" w:left="851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3738" w:rsidRDefault="009C3738" w:rsidP="005B0962">
      <w:pPr>
        <w:spacing w:after="0" w:line="240" w:lineRule="auto"/>
      </w:pPr>
      <w:r>
        <w:separator/>
      </w:r>
    </w:p>
  </w:endnote>
  <w:endnote w:type="continuationSeparator" w:id="1">
    <w:p w:rsidR="009C3738" w:rsidRDefault="009C3738" w:rsidP="005B0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altName w:val="Cambria"/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A1C" w:rsidRDefault="008F4A1C" w:rsidP="005C4092">
    <w:pPr>
      <w:pStyle w:val="Piedepgina"/>
      <w:pBdr>
        <w:top w:val="single" w:sz="4" w:space="1" w:color="auto"/>
      </w:pBdr>
    </w:pPr>
    <w:bookmarkStart w:id="0" w:name="_GoBack"/>
    <w:bookmarkEnd w:id="0"/>
    <w:r>
      <w:tab/>
    </w:r>
    <w:r>
      <w:tab/>
    </w:r>
    <w:r>
      <w:tab/>
    </w:r>
    <w:r w:rsidR="005C4092">
      <w:t>Pag.</w:t>
    </w:r>
    <w:r w:rsidR="00266198" w:rsidRPr="00863FC3">
      <w:rPr>
        <w:rFonts w:ascii="Arial" w:hAnsi="Arial" w:cs="Arial"/>
        <w:sz w:val="18"/>
        <w:szCs w:val="18"/>
      </w:rPr>
      <w:fldChar w:fldCharType="begin"/>
    </w:r>
    <w:r w:rsidRPr="00863FC3">
      <w:rPr>
        <w:rFonts w:ascii="Arial" w:hAnsi="Arial" w:cs="Arial"/>
        <w:sz w:val="18"/>
        <w:szCs w:val="18"/>
      </w:rPr>
      <w:instrText xml:space="preserve"> PAGE   \* MERGEFORMAT </w:instrText>
    </w:r>
    <w:r w:rsidR="00266198" w:rsidRPr="00863FC3">
      <w:rPr>
        <w:rFonts w:ascii="Arial" w:hAnsi="Arial" w:cs="Arial"/>
        <w:sz w:val="18"/>
        <w:szCs w:val="18"/>
      </w:rPr>
      <w:fldChar w:fldCharType="separate"/>
    </w:r>
    <w:r w:rsidR="006E77A2">
      <w:rPr>
        <w:rFonts w:ascii="Arial" w:hAnsi="Arial" w:cs="Arial"/>
        <w:noProof/>
        <w:sz w:val="18"/>
        <w:szCs w:val="18"/>
      </w:rPr>
      <w:t>2</w:t>
    </w:r>
    <w:r w:rsidR="00266198" w:rsidRPr="00863FC3">
      <w:rPr>
        <w:rFonts w:ascii="Arial" w:hAnsi="Arial" w:cs="Arial"/>
        <w:sz w:val="18"/>
        <w:szCs w:val="18"/>
      </w:rPr>
      <w:fldChar w:fldCharType="end"/>
    </w:r>
    <w:r w:rsidR="005C4092">
      <w:rPr>
        <w:rFonts w:ascii="Arial" w:hAnsi="Arial" w:cs="Arial"/>
        <w:sz w:val="18"/>
        <w:szCs w:val="18"/>
      </w:rPr>
      <w:t>de</w:t>
    </w:r>
    <w:fldSimple w:instr=" NUMPAGES   \* MERGEFORMAT ">
      <w:r w:rsidR="006E77A2" w:rsidRPr="006E77A2">
        <w:rPr>
          <w:rFonts w:ascii="Arial" w:hAnsi="Arial" w:cs="Arial"/>
          <w:noProof/>
          <w:sz w:val="18"/>
          <w:szCs w:val="18"/>
        </w:rPr>
        <w:t>3</w:t>
      </w:r>
    </w:fldSimple>
  </w:p>
  <w:p w:rsidR="008F4A1C" w:rsidRDefault="009E4255">
    <w:pPr>
      <w:pStyle w:val="Piedepgina"/>
    </w:pPr>
    <w:r>
      <w:t>V1.</w:t>
    </w:r>
    <w:r w:rsidR="00F22618">
      <w:t>160704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3738" w:rsidRDefault="009C3738" w:rsidP="005B0962">
      <w:pPr>
        <w:spacing w:after="0" w:line="240" w:lineRule="auto"/>
      </w:pPr>
      <w:r>
        <w:separator/>
      </w:r>
    </w:p>
  </w:footnote>
  <w:footnote w:type="continuationSeparator" w:id="1">
    <w:p w:rsidR="009C3738" w:rsidRDefault="009C3738" w:rsidP="005B0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10774" w:type="dxa"/>
      <w:tblInd w:w="-147" w:type="dxa"/>
      <w:tblLook w:val="04A0"/>
    </w:tblPr>
    <w:tblGrid>
      <w:gridCol w:w="3024"/>
      <w:gridCol w:w="5482"/>
      <w:gridCol w:w="2268"/>
    </w:tblGrid>
    <w:tr w:rsidR="009E4255" w:rsidTr="009E4255">
      <w:trPr>
        <w:trHeight w:val="419"/>
      </w:trPr>
      <w:tc>
        <w:tcPr>
          <w:tcW w:w="2268" w:type="dxa"/>
          <w:vMerge w:val="restart"/>
        </w:tcPr>
        <w:p w:rsidR="009E4255" w:rsidRDefault="009E4255" w:rsidP="00271B18">
          <w:pPr>
            <w:pStyle w:val="Encabezado"/>
            <w:ind w:left="-108"/>
            <w:jc w:val="center"/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78882</wp:posOffset>
                </wp:positionH>
                <wp:positionV relativeFrom="paragraph">
                  <wp:posOffset>47293</wp:posOffset>
                </wp:positionV>
                <wp:extent cx="1258784" cy="385356"/>
                <wp:effectExtent l="0" t="0" r="0" b="0"/>
                <wp:wrapNone/>
                <wp:docPr id="1" name="Imagen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8784" cy="3853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9E4255" w:rsidRDefault="009E4255" w:rsidP="00271B18">
          <w:pPr>
            <w:pStyle w:val="Encabezado"/>
            <w:ind w:left="-108"/>
            <w:jc w:val="center"/>
          </w:pPr>
        </w:p>
      </w:tc>
      <w:tc>
        <w:tcPr>
          <w:tcW w:w="4111" w:type="dxa"/>
          <w:vAlign w:val="center"/>
        </w:tcPr>
        <w:p w:rsidR="009E4255" w:rsidRPr="00C6655A" w:rsidRDefault="009E4255" w:rsidP="00B80E6A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FORMULARIO: PERFIL DE PUESTO</w:t>
          </w:r>
        </w:p>
      </w:tc>
      <w:tc>
        <w:tcPr>
          <w:tcW w:w="1701" w:type="dxa"/>
          <w:vAlign w:val="center"/>
        </w:tcPr>
        <w:p w:rsidR="009E4255" w:rsidRPr="00C6655A" w:rsidRDefault="009E4255" w:rsidP="00D243C3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UAIP</w:t>
          </w:r>
          <w:r w:rsidR="00D243C3">
            <w:rPr>
              <w:rFonts w:ascii="Arial" w:hAnsi="Arial" w:cs="Arial"/>
              <w:b/>
              <w:sz w:val="18"/>
              <w:szCs w:val="18"/>
            </w:rPr>
            <w:t>3</w:t>
          </w:r>
          <w:r>
            <w:rPr>
              <w:rFonts w:ascii="Arial" w:hAnsi="Arial" w:cs="Arial"/>
              <w:b/>
              <w:sz w:val="18"/>
              <w:szCs w:val="18"/>
            </w:rPr>
            <w:t>_PRE</w:t>
          </w:r>
        </w:p>
      </w:tc>
    </w:tr>
    <w:tr w:rsidR="009E4255" w:rsidTr="009E4255">
      <w:trPr>
        <w:trHeight w:val="343"/>
      </w:trPr>
      <w:tc>
        <w:tcPr>
          <w:tcW w:w="2552" w:type="dxa"/>
          <w:vMerge/>
        </w:tcPr>
        <w:p w:rsidR="009E4255" w:rsidRDefault="009E4255" w:rsidP="00271B18">
          <w:pPr>
            <w:pStyle w:val="Encabezado"/>
            <w:ind w:left="-108"/>
            <w:jc w:val="center"/>
            <w:rPr>
              <w:noProof/>
              <w:lang w:eastAsia="es-SV"/>
            </w:rPr>
          </w:pPr>
        </w:p>
      </w:tc>
      <w:tc>
        <w:tcPr>
          <w:tcW w:w="4111" w:type="dxa"/>
          <w:vAlign w:val="center"/>
        </w:tcPr>
        <w:p w:rsidR="009E4255" w:rsidRDefault="0065422B" w:rsidP="00F22618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COLABORADOR</w:t>
          </w:r>
          <w:r w:rsidR="009E4255" w:rsidRPr="00F56788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="00F22618">
            <w:rPr>
              <w:rFonts w:ascii="Arial" w:hAnsi="Arial" w:cs="Arial"/>
              <w:b/>
              <w:sz w:val="18"/>
              <w:szCs w:val="18"/>
            </w:rPr>
            <w:t>JURÍDICO</w:t>
          </w:r>
          <w:r w:rsidR="009E4255" w:rsidRPr="00F56788">
            <w:rPr>
              <w:rFonts w:ascii="Arial" w:hAnsi="Arial" w:cs="Arial"/>
              <w:b/>
              <w:sz w:val="18"/>
              <w:szCs w:val="18"/>
            </w:rPr>
            <w:t>_UNIDAD DE ACCESO A LA INFORMACION PUBLICA</w:t>
          </w:r>
        </w:p>
      </w:tc>
      <w:tc>
        <w:tcPr>
          <w:tcW w:w="1701" w:type="dxa"/>
          <w:vAlign w:val="center"/>
        </w:tcPr>
        <w:p w:rsidR="009E4255" w:rsidRDefault="00D243C3" w:rsidP="0028778B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04072016</w:t>
          </w:r>
        </w:p>
      </w:tc>
    </w:tr>
  </w:tbl>
  <w:p w:rsidR="008D51DB" w:rsidRDefault="008D51D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031F3"/>
    <w:multiLevelType w:val="hybridMultilevel"/>
    <w:tmpl w:val="536CACA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C20BA9"/>
    <w:multiLevelType w:val="hybridMultilevel"/>
    <w:tmpl w:val="0CFEB14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0B0E9F"/>
    <w:multiLevelType w:val="hybridMultilevel"/>
    <w:tmpl w:val="5BD6B5B2"/>
    <w:lvl w:ilvl="0" w:tplc="2A38F51A">
      <w:start w:val="1"/>
      <w:numFmt w:val="bullet"/>
      <w:lvlText w:val=""/>
      <w:lvlJc w:val="left"/>
      <w:pPr>
        <w:ind w:left="360" w:hanging="360"/>
      </w:pPr>
      <w:rPr>
        <w:rFonts w:ascii="Wingdings" w:hAnsi="Wingdings" w:hint="default"/>
        <w:b w:val="0"/>
        <w:sz w:val="20"/>
        <w:szCs w:val="20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5C727F3"/>
    <w:multiLevelType w:val="hybridMultilevel"/>
    <w:tmpl w:val="A154C2F6"/>
    <w:lvl w:ilvl="0" w:tplc="2A38F51A">
      <w:start w:val="1"/>
      <w:numFmt w:val="bullet"/>
      <w:lvlText w:val=""/>
      <w:lvlJc w:val="left"/>
      <w:pPr>
        <w:ind w:left="360" w:hanging="360"/>
      </w:pPr>
      <w:rPr>
        <w:rFonts w:ascii="Wingdings" w:hAnsi="Wingdings" w:hint="default"/>
        <w:b w:val="0"/>
        <w:sz w:val="20"/>
        <w:szCs w:val="20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FBD4910"/>
    <w:multiLevelType w:val="hybridMultilevel"/>
    <w:tmpl w:val="813C7F3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3547A08"/>
    <w:multiLevelType w:val="hybridMultilevel"/>
    <w:tmpl w:val="C8E20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91E53BD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A7A7706"/>
    <w:multiLevelType w:val="multilevel"/>
    <w:tmpl w:val="EC307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7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trackRevisions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5B0962"/>
    <w:rsid w:val="00023B84"/>
    <w:rsid w:val="00094641"/>
    <w:rsid w:val="000A62A9"/>
    <w:rsid w:val="000B4571"/>
    <w:rsid w:val="000B6DFF"/>
    <w:rsid w:val="000C3847"/>
    <w:rsid w:val="000F4214"/>
    <w:rsid w:val="00101C5F"/>
    <w:rsid w:val="00127FB3"/>
    <w:rsid w:val="00130210"/>
    <w:rsid w:val="0013197E"/>
    <w:rsid w:val="00136CE4"/>
    <w:rsid w:val="00164AE7"/>
    <w:rsid w:val="001B5768"/>
    <w:rsid w:val="001B5AE7"/>
    <w:rsid w:val="001C0B2E"/>
    <w:rsid w:val="001C5413"/>
    <w:rsid w:val="001D0FB9"/>
    <w:rsid w:val="001E34CC"/>
    <w:rsid w:val="001E68AA"/>
    <w:rsid w:val="001F128B"/>
    <w:rsid w:val="00220E74"/>
    <w:rsid w:val="00234FFE"/>
    <w:rsid w:val="00252CC5"/>
    <w:rsid w:val="00266198"/>
    <w:rsid w:val="0026692D"/>
    <w:rsid w:val="00271B18"/>
    <w:rsid w:val="002854B1"/>
    <w:rsid w:val="00286B5C"/>
    <w:rsid w:val="0028778B"/>
    <w:rsid w:val="002954B9"/>
    <w:rsid w:val="002A0443"/>
    <w:rsid w:val="002A190E"/>
    <w:rsid w:val="002A5E90"/>
    <w:rsid w:val="002C0D63"/>
    <w:rsid w:val="002D2FA2"/>
    <w:rsid w:val="002D462F"/>
    <w:rsid w:val="00311BC0"/>
    <w:rsid w:val="003400C7"/>
    <w:rsid w:val="00351C98"/>
    <w:rsid w:val="00371E62"/>
    <w:rsid w:val="0038368D"/>
    <w:rsid w:val="003948EA"/>
    <w:rsid w:val="003A15B9"/>
    <w:rsid w:val="003A45B6"/>
    <w:rsid w:val="003C5388"/>
    <w:rsid w:val="003E22CF"/>
    <w:rsid w:val="003F0AEF"/>
    <w:rsid w:val="004157CF"/>
    <w:rsid w:val="00417C78"/>
    <w:rsid w:val="00423E15"/>
    <w:rsid w:val="00446E08"/>
    <w:rsid w:val="00455FB9"/>
    <w:rsid w:val="004A3A04"/>
    <w:rsid w:val="004E4F23"/>
    <w:rsid w:val="005118D6"/>
    <w:rsid w:val="005348FF"/>
    <w:rsid w:val="00557967"/>
    <w:rsid w:val="00587B2D"/>
    <w:rsid w:val="005B0962"/>
    <w:rsid w:val="005B7C06"/>
    <w:rsid w:val="005C23DC"/>
    <w:rsid w:val="005C2D06"/>
    <w:rsid w:val="005C4092"/>
    <w:rsid w:val="005D3A46"/>
    <w:rsid w:val="005F1DC4"/>
    <w:rsid w:val="005F2777"/>
    <w:rsid w:val="005F7173"/>
    <w:rsid w:val="00614509"/>
    <w:rsid w:val="006248A7"/>
    <w:rsid w:val="006316D8"/>
    <w:rsid w:val="0065422B"/>
    <w:rsid w:val="00664A11"/>
    <w:rsid w:val="00681056"/>
    <w:rsid w:val="006E77A2"/>
    <w:rsid w:val="007869DB"/>
    <w:rsid w:val="00791BFC"/>
    <w:rsid w:val="007A6A52"/>
    <w:rsid w:val="007E1AC1"/>
    <w:rsid w:val="007F0A0B"/>
    <w:rsid w:val="007F19F5"/>
    <w:rsid w:val="007F4A84"/>
    <w:rsid w:val="00863FC3"/>
    <w:rsid w:val="008660AD"/>
    <w:rsid w:val="00870B6D"/>
    <w:rsid w:val="00880B23"/>
    <w:rsid w:val="00886AD1"/>
    <w:rsid w:val="008A568B"/>
    <w:rsid w:val="008C5ADD"/>
    <w:rsid w:val="008D51DB"/>
    <w:rsid w:val="008F4A1C"/>
    <w:rsid w:val="00905891"/>
    <w:rsid w:val="0091496B"/>
    <w:rsid w:val="0095415E"/>
    <w:rsid w:val="009754FF"/>
    <w:rsid w:val="009B5A37"/>
    <w:rsid w:val="009C1DD2"/>
    <w:rsid w:val="009C209A"/>
    <w:rsid w:val="009C3738"/>
    <w:rsid w:val="009C5146"/>
    <w:rsid w:val="009E4255"/>
    <w:rsid w:val="00A2066D"/>
    <w:rsid w:val="00AA6B23"/>
    <w:rsid w:val="00AB38E9"/>
    <w:rsid w:val="00AB7408"/>
    <w:rsid w:val="00AD2A27"/>
    <w:rsid w:val="00AE3AB2"/>
    <w:rsid w:val="00AF36F2"/>
    <w:rsid w:val="00B165F4"/>
    <w:rsid w:val="00B21AEA"/>
    <w:rsid w:val="00B80E6A"/>
    <w:rsid w:val="00B83C39"/>
    <w:rsid w:val="00BB72BC"/>
    <w:rsid w:val="00BC5C97"/>
    <w:rsid w:val="00BD7972"/>
    <w:rsid w:val="00C26823"/>
    <w:rsid w:val="00C33F80"/>
    <w:rsid w:val="00C756C3"/>
    <w:rsid w:val="00CA3D09"/>
    <w:rsid w:val="00CE10B1"/>
    <w:rsid w:val="00CF7A24"/>
    <w:rsid w:val="00D114A8"/>
    <w:rsid w:val="00D11DA5"/>
    <w:rsid w:val="00D15253"/>
    <w:rsid w:val="00D243C3"/>
    <w:rsid w:val="00D37FD2"/>
    <w:rsid w:val="00D477E5"/>
    <w:rsid w:val="00D501A1"/>
    <w:rsid w:val="00D54021"/>
    <w:rsid w:val="00D55157"/>
    <w:rsid w:val="00D74814"/>
    <w:rsid w:val="00D8237C"/>
    <w:rsid w:val="00DA2090"/>
    <w:rsid w:val="00DA69FE"/>
    <w:rsid w:val="00DB14E0"/>
    <w:rsid w:val="00DD3F4B"/>
    <w:rsid w:val="00E02216"/>
    <w:rsid w:val="00E05AD6"/>
    <w:rsid w:val="00E078B2"/>
    <w:rsid w:val="00E4295A"/>
    <w:rsid w:val="00E433BD"/>
    <w:rsid w:val="00E56DB4"/>
    <w:rsid w:val="00E62D9E"/>
    <w:rsid w:val="00E720C8"/>
    <w:rsid w:val="00E82E65"/>
    <w:rsid w:val="00EF4E18"/>
    <w:rsid w:val="00EF6E87"/>
    <w:rsid w:val="00F049A6"/>
    <w:rsid w:val="00F22618"/>
    <w:rsid w:val="00F40EFF"/>
    <w:rsid w:val="00F5194D"/>
    <w:rsid w:val="00F51D6D"/>
    <w:rsid w:val="00F56788"/>
    <w:rsid w:val="00F653EF"/>
    <w:rsid w:val="00FA587B"/>
    <w:rsid w:val="00FC73EE"/>
    <w:rsid w:val="00FC7900"/>
    <w:rsid w:val="00FE0286"/>
    <w:rsid w:val="00FE16F1"/>
    <w:rsid w:val="00FF17B6"/>
    <w:rsid w:val="00FF37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6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09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0962"/>
  </w:style>
  <w:style w:type="paragraph" w:styleId="Piedepgina">
    <w:name w:val="footer"/>
    <w:basedOn w:val="Normal"/>
    <w:link w:val="PiedepginaCar"/>
    <w:uiPriority w:val="99"/>
    <w:unhideWhenUsed/>
    <w:rsid w:val="005B09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0962"/>
  </w:style>
  <w:style w:type="table" w:styleId="Tablaconcuadrcula">
    <w:name w:val="Table Grid"/>
    <w:basedOn w:val="Tablanormal"/>
    <w:uiPriority w:val="59"/>
    <w:rsid w:val="005B0962"/>
    <w:pPr>
      <w:spacing w:after="0" w:line="240" w:lineRule="auto"/>
    </w:pPr>
    <w:rPr>
      <w:rFonts w:eastAsiaTheme="minorEastAsia"/>
      <w:lang w:val="es-AR" w:eastAsia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8105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80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0E6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09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0962"/>
  </w:style>
  <w:style w:type="paragraph" w:styleId="Piedepgina">
    <w:name w:val="footer"/>
    <w:basedOn w:val="Normal"/>
    <w:link w:val="PiedepginaCar"/>
    <w:uiPriority w:val="99"/>
    <w:unhideWhenUsed/>
    <w:rsid w:val="005B09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0962"/>
  </w:style>
  <w:style w:type="table" w:styleId="Tablaconcuadrcula">
    <w:name w:val="Table Grid"/>
    <w:basedOn w:val="Tablanormal"/>
    <w:uiPriority w:val="59"/>
    <w:rsid w:val="005B0962"/>
    <w:pPr>
      <w:spacing w:after="0" w:line="240" w:lineRule="auto"/>
    </w:pPr>
    <w:rPr>
      <w:rFonts w:eastAsiaTheme="minorEastAsia"/>
      <w:lang w:val="es-AR" w:eastAsia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8105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80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0E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5D14E-7F1B-46EC-9F3D-9D7809AE5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488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Xenia Gómez</dc:creator>
  <cp:lastModifiedBy>mmarin</cp:lastModifiedBy>
  <cp:revision>3</cp:revision>
  <cp:lastPrinted>2016-07-06T19:37:00Z</cp:lastPrinted>
  <dcterms:created xsi:type="dcterms:W3CDTF">2016-07-06T19:37:00Z</dcterms:created>
  <dcterms:modified xsi:type="dcterms:W3CDTF">2016-07-06T20:12:00Z</dcterms:modified>
</cp:coreProperties>
</file>