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FB" w:rsidRDefault="001F72FB" w:rsidP="001F72FB">
      <w:pPr>
        <w:spacing w:before="240" w:line="360" w:lineRule="auto"/>
        <w:ind w:right="-36"/>
        <w:jc w:val="both"/>
      </w:pPr>
      <w:r>
        <w:rPr>
          <w:b/>
          <w:color w:val="000000"/>
          <w:lang w:val="es-MX" w:eastAsia="es-ES"/>
        </w:rPr>
        <w:t xml:space="preserve">ACTA  NUMERO  DOS.  </w:t>
      </w:r>
      <w:r>
        <w:rPr>
          <w:color w:val="000000"/>
          <w:lang w:val="es-MX" w:eastAsia="es-ES"/>
        </w:rPr>
        <w:t xml:space="preserve">En  el  salón  de  sesiones  de  la  Alcaldía  Municipal de Quezaltepeque,  a  las catorce horas, del día  cinco del mes de mayo  de dos mil veintiuno, se realizó sesión Ordinaria convocada y presidida por el Alcalde Municipal Lic. Fermín Feliciano Henríquez Rivas, con la asistencia del Síndico Municipal Lic. Mauricio Edgardo Guerra </w:t>
      </w:r>
      <w:proofErr w:type="spellStart"/>
      <w:r>
        <w:rPr>
          <w:color w:val="000000"/>
          <w:lang w:val="es-MX" w:eastAsia="es-ES"/>
        </w:rPr>
        <w:t>Avilez</w:t>
      </w:r>
      <w:proofErr w:type="spellEnd"/>
      <w:r>
        <w:rPr>
          <w:color w:val="000000"/>
          <w:lang w:val="es-MX" w:eastAsia="es-ES"/>
        </w:rPr>
        <w:t xml:space="preserve">,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w:t>
      </w:r>
      <w:proofErr w:type="spellStart"/>
      <w:r>
        <w:rPr>
          <w:color w:val="000000"/>
          <w:lang w:val="es-MX" w:eastAsia="es-ES"/>
        </w:rPr>
        <w:t>Saget</w:t>
      </w:r>
      <w:proofErr w:type="spellEnd"/>
      <w:r>
        <w:rPr>
          <w:color w:val="000000"/>
          <w:lang w:val="es-MX" w:eastAsia="es-ES"/>
        </w:rPr>
        <w:t xml:space="preserve"> Figueroa, Dra. Alcira Idalia Díaz Alabí, don Carlos Guillermo </w:t>
      </w:r>
      <w:proofErr w:type="spellStart"/>
      <w:r>
        <w:rPr>
          <w:color w:val="000000"/>
          <w:lang w:val="es-MX" w:eastAsia="es-ES"/>
        </w:rPr>
        <w:t>Nochez</w:t>
      </w:r>
      <w:proofErr w:type="spellEnd"/>
      <w:r>
        <w:rPr>
          <w:color w:val="000000"/>
          <w:lang w:val="es-MX" w:eastAsia="es-ES"/>
        </w:rPr>
        <w:t xml:space="preserve"> Rivas, don Rafael Humberto Fuentes, </w:t>
      </w:r>
      <w:r>
        <w:rPr>
          <w:b/>
          <w:bCs/>
          <w:color w:val="000000"/>
          <w:lang w:val="es-MX" w:eastAsia="es-ES"/>
        </w:rPr>
        <w:t xml:space="preserve">Regidores Suplentes: </w:t>
      </w:r>
      <w:r>
        <w:rPr>
          <w:bCs/>
          <w:color w:val="000000"/>
          <w:lang w:val="es-MX" w:eastAsia="es-ES"/>
        </w:rPr>
        <w:t xml:space="preserve">doña Blanca Luz Acevedo Galdámez, don Marvin Oswaldo Guevara Avelar, Prof. Manuel de Jesús Fuentes Parada, Licda. Rosa </w:t>
      </w:r>
      <w:proofErr w:type="spellStart"/>
      <w:r>
        <w:rPr>
          <w:bCs/>
          <w:color w:val="000000"/>
          <w:lang w:val="es-MX" w:eastAsia="es-ES"/>
        </w:rPr>
        <w:t>Evelina</w:t>
      </w:r>
      <w:proofErr w:type="spellEnd"/>
      <w:r>
        <w:rPr>
          <w:bCs/>
          <w:color w:val="000000"/>
          <w:lang w:val="es-MX" w:eastAsia="es-ES"/>
        </w:rPr>
        <w:t xml:space="preserve"> Rodríguez de López</w:t>
      </w:r>
      <w:r>
        <w:rPr>
          <w:color w:val="000000"/>
          <w:lang w:val="es-MX" w:eastAsia="es-ES"/>
        </w:rPr>
        <w:t xml:space="preserve">; y del  Secretario Municipal don Rubén Alonso Castillo Gámez.  Se dio inicio a la Sesión con una oración, para lo cual se designó al Regidor Suplente don Marvin Oswaldo Guevara Avelar,  posteriormente se procedió a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El Concejo</w:t>
      </w:r>
      <w:r>
        <w:rPr>
          <w:b/>
        </w:rPr>
        <w:t xml:space="preserve"> </w:t>
      </w:r>
      <w:r>
        <w:t xml:space="preserve">Municipal en uso de sus facultades legales y tomando en cuenta lo establecido en el Art. 2 Numeral 2 de la Ley de la Carrera Administrativa Municipal, ACUERDA: </w:t>
      </w:r>
      <w:r>
        <w:rPr>
          <w:b/>
        </w:rPr>
        <w:t>DESTITUIR</w:t>
      </w:r>
      <w:r>
        <w:t xml:space="preserve">, a partir del día </w:t>
      </w:r>
      <w:r>
        <w:rPr>
          <w:b/>
        </w:rPr>
        <w:t>06 de mayo de 2021</w:t>
      </w:r>
      <w:r>
        <w:t>, a los siguientes empleados:</w:t>
      </w:r>
    </w:p>
    <w:p w:rsidR="001F72FB" w:rsidRDefault="001F72FB" w:rsidP="001F72FB">
      <w:pPr>
        <w:pStyle w:val="NormalWeb"/>
        <w:spacing w:before="0" w:after="0" w:line="360" w:lineRule="auto"/>
        <w:ind w:right="49"/>
        <w:jc w:val="both"/>
      </w:pPr>
      <w:r>
        <w:t>NOMBRE</w:t>
      </w:r>
      <w:r>
        <w:tab/>
      </w:r>
      <w:r>
        <w:tab/>
      </w:r>
      <w:r>
        <w:tab/>
      </w:r>
      <w:r>
        <w:tab/>
      </w:r>
      <w:r>
        <w:tab/>
      </w:r>
      <w:r>
        <w:tab/>
        <w:t>CARGO</w:t>
      </w:r>
    </w:p>
    <w:p w:rsidR="001F72FB" w:rsidRDefault="001F72FB" w:rsidP="001F72FB">
      <w:pPr>
        <w:pStyle w:val="Textoindependiente"/>
        <w:spacing w:line="360" w:lineRule="auto"/>
        <w:ind w:left="4956" w:hanging="4950"/>
      </w:pPr>
      <w:r>
        <w:rPr>
          <w:sz w:val="18"/>
          <w:szCs w:val="18"/>
        </w:rPr>
        <w:t>JOSE ANTONIO PAZ</w:t>
      </w:r>
      <w:r>
        <w:rPr>
          <w:color w:val="000000"/>
          <w:sz w:val="18"/>
          <w:szCs w:val="18"/>
        </w:rPr>
        <w:t xml:space="preserve">                                                         </w:t>
      </w:r>
      <w:r>
        <w:rPr>
          <w:color w:val="000000"/>
          <w:sz w:val="18"/>
          <w:szCs w:val="18"/>
        </w:rPr>
        <w:tab/>
      </w:r>
      <w:r>
        <w:rPr>
          <w:color w:val="000000"/>
          <w:sz w:val="16"/>
          <w:szCs w:val="16"/>
        </w:rPr>
        <w:t>DIRECTOR DEL CUERPO DE AGENTES MUNICIPALES (CAM).</w:t>
      </w:r>
    </w:p>
    <w:p w:rsidR="001F72FB" w:rsidRDefault="001F72FB" w:rsidP="001F72FB">
      <w:pPr>
        <w:spacing w:line="360" w:lineRule="auto"/>
        <w:ind w:left="3540" w:right="-518" w:hanging="3540"/>
        <w:jc w:val="both"/>
        <w:rPr>
          <w:sz w:val="18"/>
          <w:szCs w:val="18"/>
        </w:rPr>
      </w:pPr>
      <w:r>
        <w:rPr>
          <w:sz w:val="18"/>
          <w:szCs w:val="18"/>
        </w:rPr>
        <w:t>GERMAN WILFREDO MARTINEZ</w:t>
      </w:r>
      <w:r>
        <w:rPr>
          <w:sz w:val="18"/>
          <w:szCs w:val="18"/>
        </w:rPr>
        <w:tab/>
      </w:r>
      <w:r>
        <w:rPr>
          <w:sz w:val="18"/>
          <w:szCs w:val="18"/>
        </w:rPr>
        <w:tab/>
        <w:t xml:space="preserve">               GERENTE DE SERVICIOS PUBLICOS MUNICIPALES</w:t>
      </w:r>
    </w:p>
    <w:p w:rsidR="001F72FB" w:rsidRDefault="001F72FB" w:rsidP="001F72FB">
      <w:pPr>
        <w:spacing w:line="360" w:lineRule="auto"/>
        <w:ind w:left="3540" w:right="-518" w:hanging="3540"/>
        <w:jc w:val="both"/>
        <w:rPr>
          <w:sz w:val="18"/>
          <w:szCs w:val="18"/>
        </w:rPr>
      </w:pPr>
      <w:r>
        <w:rPr>
          <w:sz w:val="18"/>
          <w:szCs w:val="18"/>
        </w:rPr>
        <w:t>ING. FLAVIO OMAR QUEZADA SALAZAR</w:t>
      </w:r>
      <w:r>
        <w:rPr>
          <w:sz w:val="18"/>
          <w:szCs w:val="18"/>
        </w:rPr>
        <w:tab/>
      </w:r>
      <w:r>
        <w:rPr>
          <w:sz w:val="18"/>
          <w:szCs w:val="18"/>
        </w:rPr>
        <w:tab/>
        <w:t xml:space="preserve">               GERENTE DE DESARROLLO TERRITORIAL</w:t>
      </w:r>
    </w:p>
    <w:p w:rsidR="001F72FB" w:rsidRDefault="001F72FB" w:rsidP="001F72FB">
      <w:pPr>
        <w:spacing w:line="360" w:lineRule="auto"/>
        <w:ind w:left="4962" w:right="-518" w:hanging="4962"/>
        <w:jc w:val="both"/>
        <w:rPr>
          <w:sz w:val="18"/>
          <w:szCs w:val="18"/>
        </w:rPr>
      </w:pPr>
      <w:r>
        <w:rPr>
          <w:sz w:val="18"/>
          <w:szCs w:val="18"/>
        </w:rPr>
        <w:t xml:space="preserve">LIC. WILFREDO JOSE CARRANZA POSADA             </w:t>
      </w:r>
      <w:r w:rsidR="003E4AFC">
        <w:rPr>
          <w:sz w:val="18"/>
          <w:szCs w:val="18"/>
        </w:rPr>
        <w:tab/>
      </w:r>
      <w:bookmarkStart w:id="0" w:name="_GoBack"/>
      <w:bookmarkEnd w:id="0"/>
      <w:r>
        <w:rPr>
          <w:sz w:val="18"/>
          <w:szCs w:val="18"/>
        </w:rPr>
        <w:t>GERENTE DE DESARROLLO HUMANO Y BIENESTAR SOCIAL.</w:t>
      </w:r>
    </w:p>
    <w:p w:rsidR="001F72FB" w:rsidRDefault="001F72FB" w:rsidP="001F72FB">
      <w:pPr>
        <w:spacing w:before="240" w:line="360" w:lineRule="auto"/>
        <w:ind w:right="-36"/>
        <w:jc w:val="both"/>
      </w:pPr>
      <w:r>
        <w:t xml:space="preserve">Los señores: Séptimo Regidor Lic. Salvador Enrique </w:t>
      </w:r>
      <w:proofErr w:type="spellStart"/>
      <w:r>
        <w:t>Saget</w:t>
      </w:r>
      <w:proofErr w:type="spellEnd"/>
      <w:r>
        <w:t xml:space="preserve"> Figueroa, Octava Regidora Dra. Alcira Idalia Díaz Alabí, Noveno Regidor don Carlos Guillermo </w:t>
      </w:r>
      <w:proofErr w:type="spellStart"/>
      <w:r>
        <w:t>Nochez</w:t>
      </w:r>
      <w:proofErr w:type="spellEnd"/>
      <w:r>
        <w:t xml:space="preserve">; y Décimo Regidor don Rafael Humberto Fuentes; salvan su voto de conformidad al Art. 45 del Código Municipal. COMUNIQUESE. </w:t>
      </w:r>
      <w:r>
        <w:rPr>
          <w:b/>
        </w:rPr>
        <w:t xml:space="preserve">ACUERDO NÚMERO DOS. </w:t>
      </w:r>
      <w:r>
        <w:t>Vista la nota de fecha 04 de mayo de 2021, presentada por la Gerencia de Desarrollo Humano y Bienestar Social, en la cual solicita se apruebe el Presupuesto para realizar el evento “</w:t>
      </w:r>
      <w:r>
        <w:rPr>
          <w:b/>
        </w:rPr>
        <w:t xml:space="preserve">CELEBRACION DEL DIA DE LA MADRE </w:t>
      </w:r>
      <w:r>
        <w:rPr>
          <w:b/>
        </w:rPr>
        <w:lastRenderedPageBreak/>
        <w:t>2021”</w:t>
      </w:r>
      <w:r>
        <w:t xml:space="preserve">, el cual  a nivel nacional  se celebra el día 10 de mayo de cada año, que se ejecutará con </w:t>
      </w:r>
      <w:r>
        <w:rPr>
          <w:b/>
        </w:rPr>
        <w:t>FONDOS PROPIOS</w:t>
      </w:r>
      <w:r>
        <w:t xml:space="preserve">, por un monto de   </w:t>
      </w:r>
      <w:r>
        <w:rPr>
          <w:b/>
        </w:rPr>
        <w:t>$ 5,000.00</w:t>
      </w:r>
      <w:r>
        <w:t xml:space="preserve">. Evento que se realizará en </w:t>
      </w:r>
      <w:r>
        <w:rPr>
          <w:b/>
        </w:rPr>
        <w:t>tres etapas</w:t>
      </w:r>
      <w:r>
        <w:t xml:space="preserve">: </w:t>
      </w:r>
      <w:r>
        <w:rPr>
          <w:b/>
        </w:rPr>
        <w:t xml:space="preserve">1-Cementerio General, 2-Mercado Municipal </w:t>
      </w:r>
      <w:r>
        <w:t xml:space="preserve">y </w:t>
      </w:r>
      <w:r>
        <w:rPr>
          <w:b/>
        </w:rPr>
        <w:t>3- Comunidades</w:t>
      </w:r>
      <w:r>
        <w:t xml:space="preserve">.  El Concejo Municipal en uso de sus facultades legales, ACUERDA: </w:t>
      </w:r>
      <w:r>
        <w:rPr>
          <w:b/>
        </w:rPr>
        <w:t>a)</w:t>
      </w:r>
      <w:r>
        <w:t xml:space="preserve"> Aprobar el Presupuesto  del evento: “</w:t>
      </w:r>
      <w:r>
        <w:rPr>
          <w:b/>
        </w:rPr>
        <w:t>CELEBRACION DE LA DIA DE LA MADRE 2021”,</w:t>
      </w:r>
      <w:r>
        <w:t xml:space="preserve"> por la cantidad de $ 5,000.00, </w:t>
      </w:r>
      <w:r>
        <w:rPr>
          <w:b/>
        </w:rPr>
        <w:t>b)</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por la cantidad de </w:t>
      </w:r>
      <w:r>
        <w:rPr>
          <w:b/>
        </w:rPr>
        <w:t>$ 5,000.00</w:t>
      </w:r>
      <w:r>
        <w:t xml:space="preserve">, a nombre de la </w:t>
      </w:r>
      <w:r>
        <w:rPr>
          <w:b/>
        </w:rPr>
        <w:t>LICDA. XIOMARA MAGDALENA CORDERO DE URQUILLA</w:t>
      </w:r>
      <w:r>
        <w:t>, Gerente de Desarrollo Humano y Bienestar Social, para efectuar la compra de los bienes y servicios que serán utilizados para realizar dicho evento</w:t>
      </w:r>
      <w:r>
        <w:rPr>
          <w:b/>
        </w:rPr>
        <w:t xml:space="preserve">.  </w:t>
      </w:r>
      <w:r>
        <w:t xml:space="preserve">La señora de </w:t>
      </w:r>
      <w:proofErr w:type="spellStart"/>
      <w:r>
        <w:t>Urquilla</w:t>
      </w:r>
      <w:proofErr w:type="spellEnd"/>
      <w:r>
        <w:t xml:space="preserve">, </w:t>
      </w:r>
      <w:r>
        <w:rPr>
          <w:b/>
        </w:rPr>
        <w:t>deberá  liquidar</w:t>
      </w:r>
      <w:r>
        <w:t xml:space="preserve"> </w:t>
      </w:r>
      <w:r>
        <w:rPr>
          <w:b/>
        </w:rPr>
        <w:t>a más tardar el día viernes 14 de mayo de 2021</w:t>
      </w:r>
      <w:r>
        <w:t>, la cantidad proporcionada, contra presentación de facturas y recibos.</w:t>
      </w:r>
      <w:r>
        <w:rPr>
          <w:b/>
        </w:rPr>
        <w:t xml:space="preserve"> </w:t>
      </w:r>
      <w:r>
        <w:t xml:space="preserve">Se autoriza a la Unidad Financiera Institucional para aplicar los específicos Presupuestarios correspondientes. COMUNIQUESE. </w:t>
      </w:r>
      <w:r>
        <w:rPr>
          <w:b/>
          <w:sz w:val="22"/>
          <w:szCs w:val="22"/>
        </w:rPr>
        <w:t xml:space="preserve">ACUERDO NÚMERO TRES. </w:t>
      </w:r>
      <w:r>
        <w:t>El Concejo</w:t>
      </w:r>
      <w:r>
        <w:rPr>
          <w:b/>
        </w:rPr>
        <w:t xml:space="preserve"> </w:t>
      </w:r>
      <w:r>
        <w:t xml:space="preserve">Municipal en uso de sus facultades legales y tomando en cuenta lo establecido en el Art. 2 Numeral 2 de la Ley de la Carrera Administrativa Municipal, ACUERDA: </w:t>
      </w:r>
      <w:r>
        <w:rPr>
          <w:b/>
        </w:rPr>
        <w:t>DESTITUIR</w:t>
      </w:r>
      <w:r>
        <w:t xml:space="preserve">, a partir del día </w:t>
      </w:r>
      <w:r>
        <w:rPr>
          <w:b/>
        </w:rPr>
        <w:t>06 de mayo de 2021</w:t>
      </w:r>
      <w:r>
        <w:t>, a los siguientes empleados:</w:t>
      </w:r>
    </w:p>
    <w:p w:rsidR="001F72FB" w:rsidRDefault="001F72FB" w:rsidP="001F72FB">
      <w:pPr>
        <w:pStyle w:val="NormalWeb"/>
        <w:spacing w:before="0" w:after="0" w:line="360" w:lineRule="auto"/>
        <w:ind w:right="49"/>
        <w:jc w:val="both"/>
      </w:pPr>
      <w:r>
        <w:t>NOMBRE</w:t>
      </w:r>
      <w:r>
        <w:tab/>
      </w:r>
      <w:r>
        <w:tab/>
      </w:r>
      <w:r>
        <w:tab/>
      </w:r>
      <w:r>
        <w:tab/>
      </w:r>
      <w:r>
        <w:tab/>
      </w:r>
      <w:r>
        <w:tab/>
        <w:t>CARGO</w:t>
      </w:r>
    </w:p>
    <w:p w:rsidR="001F72FB" w:rsidRDefault="001F72FB" w:rsidP="001F72FB">
      <w:pPr>
        <w:spacing w:line="360" w:lineRule="auto"/>
        <w:rPr>
          <w:sz w:val="22"/>
          <w:szCs w:val="22"/>
        </w:rPr>
      </w:pPr>
      <w:r>
        <w:rPr>
          <w:sz w:val="22"/>
          <w:szCs w:val="22"/>
        </w:rPr>
        <w:t>LUIS ERNESTO FIGUEROA</w:t>
      </w:r>
      <w:r>
        <w:rPr>
          <w:sz w:val="22"/>
          <w:szCs w:val="22"/>
        </w:rPr>
        <w:tab/>
      </w:r>
      <w:r>
        <w:rPr>
          <w:sz w:val="22"/>
          <w:szCs w:val="22"/>
        </w:rPr>
        <w:tab/>
      </w:r>
      <w:r>
        <w:rPr>
          <w:sz w:val="22"/>
          <w:szCs w:val="22"/>
        </w:rPr>
        <w:tab/>
      </w:r>
      <w:r>
        <w:rPr>
          <w:sz w:val="22"/>
          <w:szCs w:val="22"/>
        </w:rPr>
        <w:tab/>
        <w:t xml:space="preserve">ADMINISTRADOR  DE MERCADO                                                  </w:t>
      </w:r>
    </w:p>
    <w:p w:rsidR="001F72FB" w:rsidRDefault="001F72FB" w:rsidP="001F72FB">
      <w:pPr>
        <w:spacing w:line="360" w:lineRule="auto"/>
        <w:jc w:val="both"/>
        <w:rPr>
          <w:color w:val="000000"/>
          <w:sz w:val="22"/>
          <w:szCs w:val="22"/>
        </w:rPr>
      </w:pPr>
      <w:r>
        <w:rPr>
          <w:color w:val="000000"/>
          <w:sz w:val="22"/>
          <w:szCs w:val="22"/>
        </w:rPr>
        <w:t>JOSÉ ROBERTO SORTO ARGUETA</w:t>
      </w:r>
      <w:r>
        <w:rPr>
          <w:color w:val="000000"/>
          <w:sz w:val="22"/>
          <w:szCs w:val="22"/>
        </w:rPr>
        <w:tab/>
      </w:r>
      <w:r>
        <w:rPr>
          <w:color w:val="000000"/>
          <w:sz w:val="22"/>
          <w:szCs w:val="22"/>
        </w:rPr>
        <w:tab/>
      </w:r>
      <w:r>
        <w:rPr>
          <w:color w:val="000000"/>
          <w:sz w:val="22"/>
          <w:szCs w:val="22"/>
        </w:rPr>
        <w:tab/>
        <w:t>ENCARGADO DE PROTECCIÓN CIVIL</w:t>
      </w:r>
    </w:p>
    <w:p w:rsidR="001F72FB" w:rsidRDefault="001F72FB" w:rsidP="001F72FB">
      <w:pPr>
        <w:spacing w:line="360" w:lineRule="auto"/>
        <w:ind w:left="4950" w:right="-518" w:hanging="4950"/>
        <w:jc w:val="both"/>
        <w:rPr>
          <w:sz w:val="22"/>
          <w:szCs w:val="22"/>
        </w:rPr>
      </w:pPr>
      <w:r>
        <w:rPr>
          <w:sz w:val="22"/>
          <w:szCs w:val="22"/>
        </w:rPr>
        <w:t>ING. JOSE RICARDO MORENO AQUINO</w:t>
      </w:r>
      <w:r>
        <w:rPr>
          <w:sz w:val="22"/>
          <w:szCs w:val="22"/>
        </w:rPr>
        <w:tab/>
      </w:r>
      <w:r>
        <w:rPr>
          <w:sz w:val="22"/>
          <w:szCs w:val="22"/>
        </w:rPr>
        <w:tab/>
        <w:t xml:space="preserve">JEFE DE RECURSOS HUMANOS </w:t>
      </w:r>
    </w:p>
    <w:p w:rsidR="001F72FB" w:rsidRDefault="001F72FB" w:rsidP="001F72FB">
      <w:pPr>
        <w:pStyle w:val="NormalWeb"/>
        <w:spacing w:before="0" w:after="0" w:line="360" w:lineRule="auto"/>
        <w:ind w:right="49"/>
        <w:jc w:val="both"/>
        <w:rPr>
          <w:sz w:val="22"/>
          <w:szCs w:val="22"/>
        </w:rPr>
      </w:pPr>
      <w:r>
        <w:rPr>
          <w:sz w:val="22"/>
          <w:szCs w:val="22"/>
        </w:rPr>
        <w:t>LICDA. SUSANA IMELDA MATE DE VICHEZ</w:t>
      </w:r>
      <w:r>
        <w:rPr>
          <w:sz w:val="22"/>
          <w:szCs w:val="22"/>
        </w:rPr>
        <w:tab/>
        <w:t>AUDITOR INTERNO</w:t>
      </w:r>
    </w:p>
    <w:p w:rsidR="001F72FB" w:rsidRDefault="001F72FB" w:rsidP="001F72FB">
      <w:pPr>
        <w:spacing w:line="360" w:lineRule="auto"/>
        <w:ind w:left="4956" w:hanging="4956"/>
        <w:jc w:val="both"/>
        <w:rPr>
          <w:color w:val="000000"/>
          <w:sz w:val="22"/>
          <w:szCs w:val="22"/>
        </w:rPr>
      </w:pPr>
      <w:r>
        <w:rPr>
          <w:color w:val="000000"/>
          <w:sz w:val="22"/>
          <w:szCs w:val="22"/>
        </w:rPr>
        <w:t>CARLOS ARNOLDO AVILÉS</w:t>
      </w:r>
      <w:r>
        <w:rPr>
          <w:color w:val="000000"/>
          <w:sz w:val="22"/>
          <w:szCs w:val="22"/>
        </w:rPr>
        <w:tab/>
        <w:t>Asesor Legal del Despacho Municipal</w:t>
      </w:r>
    </w:p>
    <w:p w:rsidR="001F72FB" w:rsidRDefault="001F72FB" w:rsidP="001F72FB">
      <w:pPr>
        <w:spacing w:line="360" w:lineRule="auto"/>
        <w:ind w:left="4950" w:right="-36" w:hanging="4950"/>
        <w:jc w:val="both"/>
        <w:rPr>
          <w:sz w:val="20"/>
          <w:szCs w:val="20"/>
        </w:rPr>
      </w:pPr>
      <w:r>
        <w:rPr>
          <w:sz w:val="20"/>
          <w:szCs w:val="20"/>
        </w:rPr>
        <w:t>LIC. VLADIMIR AMADEO RODRIGUEZ VARGAS</w:t>
      </w:r>
      <w:r>
        <w:rPr>
          <w:sz w:val="20"/>
          <w:szCs w:val="20"/>
        </w:rPr>
        <w:tab/>
      </w:r>
      <w:r>
        <w:rPr>
          <w:sz w:val="20"/>
          <w:szCs w:val="20"/>
        </w:rPr>
        <w:tab/>
        <w:t>JEFE DE LA UNIDAD ADMINISTRACION TRIBUTARIA MUNICIPAL</w:t>
      </w:r>
    </w:p>
    <w:p w:rsidR="001F72FB" w:rsidRDefault="001F72FB" w:rsidP="001F72FB">
      <w:pPr>
        <w:spacing w:line="360" w:lineRule="auto"/>
        <w:ind w:left="4950" w:right="-36" w:hanging="4950"/>
        <w:jc w:val="both"/>
        <w:rPr>
          <w:sz w:val="22"/>
          <w:szCs w:val="22"/>
        </w:rPr>
      </w:pPr>
      <w:r>
        <w:rPr>
          <w:sz w:val="22"/>
          <w:szCs w:val="22"/>
        </w:rPr>
        <w:t>OSCAR SAMUEL RAMIREZ HERNANDEZ</w:t>
      </w:r>
      <w:r>
        <w:rPr>
          <w:sz w:val="22"/>
          <w:szCs w:val="22"/>
        </w:rPr>
        <w:tab/>
      </w:r>
      <w:r>
        <w:rPr>
          <w:sz w:val="22"/>
          <w:szCs w:val="22"/>
        </w:rPr>
        <w:tab/>
        <w:t xml:space="preserve">JEFE UNIDAD DE TECNOLOGÍAS DE INFORMACIÓN MUNICIPAL </w:t>
      </w:r>
    </w:p>
    <w:p w:rsidR="001F72FB" w:rsidRDefault="001F72FB" w:rsidP="001F72FB">
      <w:pPr>
        <w:spacing w:line="360" w:lineRule="auto"/>
        <w:ind w:left="4950" w:right="-518" w:hanging="4950"/>
        <w:jc w:val="both"/>
        <w:rPr>
          <w:sz w:val="22"/>
          <w:szCs w:val="22"/>
        </w:rPr>
      </w:pPr>
      <w:r>
        <w:rPr>
          <w:sz w:val="22"/>
          <w:szCs w:val="22"/>
        </w:rPr>
        <w:t>LIC. JOSE ALBERTO MOLINA BUENDIA</w:t>
      </w:r>
      <w:r>
        <w:rPr>
          <w:sz w:val="22"/>
          <w:szCs w:val="22"/>
        </w:rPr>
        <w:tab/>
        <w:t>JEFE DE LA UNIDAD DE DESARROLLO MUNICIPAL</w:t>
      </w:r>
    </w:p>
    <w:p w:rsidR="001F72FB" w:rsidRDefault="001F72FB" w:rsidP="001F72FB">
      <w:pPr>
        <w:spacing w:line="360" w:lineRule="auto"/>
        <w:rPr>
          <w:color w:val="000000"/>
          <w:sz w:val="22"/>
          <w:szCs w:val="22"/>
        </w:rPr>
      </w:pPr>
      <w:r>
        <w:rPr>
          <w:color w:val="000000"/>
          <w:sz w:val="22"/>
          <w:szCs w:val="22"/>
        </w:rPr>
        <w:t>SONIA CONCEPCIÓN LÓPEZ DE ARGUMEDO</w:t>
      </w:r>
      <w:r>
        <w:rPr>
          <w:color w:val="000000"/>
          <w:sz w:val="22"/>
          <w:szCs w:val="22"/>
        </w:rPr>
        <w:tab/>
        <w:t>Coordinadora Unidad Mujer y Familia</w:t>
      </w:r>
    </w:p>
    <w:p w:rsidR="001F72FB" w:rsidRDefault="001F72FB" w:rsidP="001F72FB">
      <w:pPr>
        <w:spacing w:line="360" w:lineRule="auto"/>
        <w:ind w:left="3540" w:right="-518" w:hanging="3540"/>
        <w:jc w:val="both"/>
        <w:rPr>
          <w:sz w:val="22"/>
          <w:szCs w:val="22"/>
        </w:rPr>
      </w:pPr>
      <w:r>
        <w:rPr>
          <w:sz w:val="22"/>
          <w:szCs w:val="22"/>
        </w:rPr>
        <w:t>RAFAEL ANTONIO QUINTANILLA VALDEZ</w:t>
      </w:r>
      <w:r>
        <w:rPr>
          <w:sz w:val="22"/>
          <w:szCs w:val="22"/>
        </w:rPr>
        <w:tab/>
        <w:t>JEFE DE TERMINAL</w:t>
      </w:r>
    </w:p>
    <w:p w:rsidR="001F72FB" w:rsidRDefault="001F72FB" w:rsidP="001F72FB">
      <w:pPr>
        <w:spacing w:before="240" w:line="360" w:lineRule="auto"/>
        <w:ind w:right="-36"/>
        <w:jc w:val="both"/>
      </w:pPr>
      <w:r>
        <w:t xml:space="preserve">Los señores: Séptimo Regidor Lic. Salvador Enrique </w:t>
      </w:r>
      <w:proofErr w:type="spellStart"/>
      <w:r>
        <w:t>Saget</w:t>
      </w:r>
      <w:proofErr w:type="spellEnd"/>
      <w:r>
        <w:t xml:space="preserve"> Figueroa, Octava Regidora Dra. Alcira Idalia Díaz Alabí, Noveno Regidor don Carlos Guillermo </w:t>
      </w:r>
      <w:proofErr w:type="spellStart"/>
      <w:r>
        <w:t>Nochez</w:t>
      </w:r>
      <w:proofErr w:type="spellEnd"/>
      <w:r>
        <w:t xml:space="preserve">; y Décimo Regidor don Rafael Humberto Fuentes; salvan su voto de conformidad al Art. 45 del Código Municipal. </w:t>
      </w:r>
      <w:r>
        <w:lastRenderedPageBreak/>
        <w:t xml:space="preserve">COMUNIQUESE. </w:t>
      </w:r>
      <w:r>
        <w:rPr>
          <w:b/>
        </w:rPr>
        <w:t>ACUERDO NÚMERO CUATRO.</w:t>
      </w:r>
      <w:r>
        <w:t xml:space="preserve"> El Concejo Municipal en uso de sus facultades legales, ACUERDA: Efectuar en </w:t>
      </w:r>
      <w:r>
        <w:rPr>
          <w:b/>
        </w:rPr>
        <w:t>PLAZAS VACANTES</w:t>
      </w:r>
      <w:r>
        <w:t xml:space="preserve"> los siguientes nombramientos:</w:t>
      </w:r>
    </w:p>
    <w:tbl>
      <w:tblPr>
        <w:tblW w:w="9258" w:type="dxa"/>
        <w:tblCellMar>
          <w:left w:w="10" w:type="dxa"/>
          <w:right w:w="10" w:type="dxa"/>
        </w:tblCellMar>
        <w:tblLook w:val="0000" w:firstRow="0" w:lastRow="0" w:firstColumn="0" w:lastColumn="0" w:noHBand="0" w:noVBand="0"/>
      </w:tblPr>
      <w:tblGrid>
        <w:gridCol w:w="4348"/>
        <w:gridCol w:w="4910"/>
      </w:tblGrid>
      <w:tr w:rsidR="001F72FB" w:rsidTr="00541C76">
        <w:trPr>
          <w:trHeight w:val="471"/>
        </w:trPr>
        <w:tc>
          <w:tcPr>
            <w:tcW w:w="4348"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4910"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r>
      <w:tr w:rsidR="001F72FB" w:rsidTr="00541C76">
        <w:trPr>
          <w:trHeight w:val="384"/>
        </w:trPr>
        <w:tc>
          <w:tcPr>
            <w:tcW w:w="4348"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pPr>
            <w:r>
              <w:rPr>
                <w:rFonts w:ascii="Calibri" w:eastAsia="Calibri" w:hAnsi="Calibri" w:cs="Times New Roman"/>
                <w:kern w:val="0"/>
                <w:sz w:val="18"/>
                <w:szCs w:val="18"/>
                <w:lang w:val="es-ES" w:eastAsia="en-US"/>
              </w:rPr>
              <w:t>LIC. DAMIAN EDILBERTO VELASQUEZ HERNANDEZ</w:t>
            </w:r>
          </w:p>
        </w:tc>
        <w:tc>
          <w:tcPr>
            <w:tcW w:w="4910"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pPr>
            <w:r>
              <w:rPr>
                <w:rFonts w:ascii="Calibri" w:eastAsia="Calibri" w:hAnsi="Calibri" w:cs="Times New Roman"/>
                <w:kern w:val="0"/>
                <w:sz w:val="18"/>
                <w:szCs w:val="18"/>
                <w:lang w:val="es-ES" w:eastAsia="en-US"/>
              </w:rPr>
              <w:t>JEFE DE LA UACI</w:t>
            </w:r>
          </w:p>
        </w:tc>
      </w:tr>
      <w:tr w:rsidR="001F72FB" w:rsidTr="00541C76">
        <w:trPr>
          <w:trHeight w:val="384"/>
        </w:trPr>
        <w:tc>
          <w:tcPr>
            <w:tcW w:w="4348"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pPr>
            <w:r>
              <w:rPr>
                <w:rFonts w:ascii="Calibri" w:eastAsia="Calibri" w:hAnsi="Calibri" w:cs="Times New Roman"/>
                <w:kern w:val="0"/>
                <w:sz w:val="18"/>
                <w:szCs w:val="18"/>
                <w:lang w:val="es-ES" w:eastAsia="en-US"/>
              </w:rPr>
              <w:t>MARIA SILVIA SERRANO FUENTES</w:t>
            </w:r>
          </w:p>
        </w:tc>
        <w:tc>
          <w:tcPr>
            <w:tcW w:w="4910"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pPr>
            <w:r>
              <w:rPr>
                <w:rFonts w:ascii="Calibri" w:eastAsia="Calibri" w:hAnsi="Calibri" w:cs="Times New Roman"/>
                <w:kern w:val="0"/>
                <w:sz w:val="16"/>
                <w:szCs w:val="16"/>
                <w:lang w:val="es-ES" w:eastAsia="en-US"/>
              </w:rPr>
              <w:t>JEFE DE LA UNIDAD ADMINISTRACION TRIBUTARIA MUNICIPAL</w:t>
            </w:r>
          </w:p>
        </w:tc>
      </w:tr>
      <w:tr w:rsidR="001F72FB" w:rsidTr="00541C76">
        <w:trPr>
          <w:trHeight w:val="384"/>
        </w:trPr>
        <w:tc>
          <w:tcPr>
            <w:tcW w:w="4348"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pPr>
            <w:r>
              <w:rPr>
                <w:rFonts w:ascii="Calibri" w:eastAsia="Calibri" w:hAnsi="Calibri" w:cs="Times New Roman"/>
                <w:kern w:val="0"/>
                <w:sz w:val="18"/>
                <w:szCs w:val="18"/>
                <w:lang w:eastAsia="en-US"/>
              </w:rPr>
              <w:t>ING. MARIO HERBERT ECHE</w:t>
            </w:r>
            <w:r>
              <w:rPr>
                <w:rFonts w:ascii="Calibri" w:eastAsia="Calibri" w:hAnsi="Calibri" w:cs="Times New Roman"/>
                <w:kern w:val="0"/>
                <w:sz w:val="18"/>
                <w:szCs w:val="18"/>
                <w:lang w:val="en-US" w:eastAsia="en-US"/>
              </w:rPr>
              <w:t>VERRIA LOPEZ</w:t>
            </w:r>
          </w:p>
        </w:tc>
        <w:tc>
          <w:tcPr>
            <w:tcW w:w="4910" w:type="dxa"/>
            <w:shd w:val="clear" w:color="auto" w:fill="auto"/>
            <w:tcMar>
              <w:top w:w="0" w:type="dxa"/>
              <w:left w:w="108" w:type="dxa"/>
              <w:bottom w:w="0" w:type="dxa"/>
              <w:right w:w="108" w:type="dxa"/>
            </w:tcMar>
          </w:tcPr>
          <w:p w:rsidR="001F72FB" w:rsidRDefault="001F72FB" w:rsidP="00541C76">
            <w:pPr>
              <w:widowControl/>
              <w:spacing w:line="360" w:lineRule="auto"/>
              <w:ind w:left="5664" w:right="-36" w:hanging="5664"/>
              <w:jc w:val="both"/>
              <w:textAlignment w:val="auto"/>
            </w:pPr>
            <w:r>
              <w:rPr>
                <w:rFonts w:ascii="Calibri" w:eastAsia="Calibri" w:hAnsi="Calibri" w:cs="Times New Roman"/>
                <w:kern w:val="0"/>
                <w:sz w:val="18"/>
                <w:szCs w:val="18"/>
                <w:lang w:eastAsia="en-US"/>
              </w:rPr>
              <w:t>JEFE DE LA UNIDAD DE DESARROLLO MUNICIPAL</w:t>
            </w:r>
          </w:p>
        </w:tc>
      </w:tr>
      <w:tr w:rsidR="001F72FB" w:rsidTr="00541C76">
        <w:trPr>
          <w:trHeight w:val="384"/>
        </w:trPr>
        <w:tc>
          <w:tcPr>
            <w:tcW w:w="4348"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pPr>
            <w:r>
              <w:rPr>
                <w:rFonts w:ascii="Calibri" w:eastAsia="Calibri" w:hAnsi="Calibri" w:cs="Times New Roman"/>
                <w:kern w:val="0"/>
                <w:sz w:val="18"/>
                <w:szCs w:val="18"/>
                <w:lang w:eastAsia="en-US"/>
              </w:rPr>
              <w:t>ING. INGRID ESTER FUENTES RIVERA</w:t>
            </w:r>
          </w:p>
        </w:tc>
        <w:tc>
          <w:tcPr>
            <w:tcW w:w="4910" w:type="dxa"/>
            <w:shd w:val="clear" w:color="auto" w:fill="auto"/>
            <w:tcMar>
              <w:top w:w="0" w:type="dxa"/>
              <w:left w:w="108" w:type="dxa"/>
              <w:bottom w:w="0" w:type="dxa"/>
              <w:right w:w="108" w:type="dxa"/>
            </w:tcMar>
          </w:tcPr>
          <w:p w:rsidR="001F72FB" w:rsidRDefault="001F72FB" w:rsidP="00541C76">
            <w:pPr>
              <w:widowControl/>
              <w:spacing w:line="360" w:lineRule="auto"/>
              <w:ind w:left="5664" w:right="-36" w:hanging="5664"/>
              <w:jc w:val="both"/>
              <w:textAlignment w:val="auto"/>
            </w:pPr>
            <w:r>
              <w:rPr>
                <w:rFonts w:ascii="Calibri" w:eastAsia="Calibri" w:hAnsi="Calibri" w:cs="Times New Roman"/>
                <w:kern w:val="0"/>
                <w:sz w:val="16"/>
                <w:szCs w:val="16"/>
                <w:lang w:val="es-ES" w:eastAsia="en-US"/>
              </w:rPr>
              <w:t>JEFE UNIDAD DE TECNOLOGÍAS DE INFORMACIÓN MUNICIPAL</w:t>
            </w:r>
          </w:p>
        </w:tc>
      </w:tr>
      <w:tr w:rsidR="001F72FB" w:rsidTr="00541C76">
        <w:trPr>
          <w:trHeight w:val="384"/>
        </w:trPr>
        <w:tc>
          <w:tcPr>
            <w:tcW w:w="4348"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FREDY FIGUEROA BRUNO</w:t>
            </w:r>
          </w:p>
        </w:tc>
        <w:tc>
          <w:tcPr>
            <w:tcW w:w="4910"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ENCARGADO DE PROTECCIÓN CIVIL</w:t>
            </w:r>
          </w:p>
        </w:tc>
      </w:tr>
      <w:tr w:rsidR="001F72FB" w:rsidTr="00541C76">
        <w:trPr>
          <w:trHeight w:val="384"/>
        </w:trPr>
        <w:tc>
          <w:tcPr>
            <w:tcW w:w="4348"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KARLEN YAMILETH REYES MENJIVAR</w:t>
            </w:r>
          </w:p>
        </w:tc>
        <w:tc>
          <w:tcPr>
            <w:tcW w:w="4910"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COORDINADORA DE LA UNIDAD DE LA MUJER Y FAMILIA</w:t>
            </w:r>
          </w:p>
        </w:tc>
      </w:tr>
      <w:tr w:rsidR="001F72FB" w:rsidTr="00541C76">
        <w:trPr>
          <w:trHeight w:val="384"/>
        </w:trPr>
        <w:tc>
          <w:tcPr>
            <w:tcW w:w="4348"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JAIME ULISES LOPEZ CABRERA</w:t>
            </w:r>
          </w:p>
        </w:tc>
        <w:tc>
          <w:tcPr>
            <w:tcW w:w="4910"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ADMINISTRADOR DE MERCADOS</w:t>
            </w:r>
          </w:p>
        </w:tc>
      </w:tr>
      <w:tr w:rsidR="001F72FB" w:rsidTr="00541C76">
        <w:trPr>
          <w:trHeight w:val="384"/>
        </w:trPr>
        <w:tc>
          <w:tcPr>
            <w:tcW w:w="4348"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IRVIN ALFREDO QUIJADA ARDON</w:t>
            </w:r>
          </w:p>
        </w:tc>
        <w:tc>
          <w:tcPr>
            <w:tcW w:w="4910" w:type="dxa"/>
            <w:shd w:val="clear" w:color="auto" w:fill="auto"/>
            <w:tcMar>
              <w:top w:w="0" w:type="dxa"/>
              <w:left w:w="108" w:type="dxa"/>
              <w:bottom w:w="0" w:type="dxa"/>
              <w:right w:w="108" w:type="dxa"/>
            </w:tcMar>
          </w:tcPr>
          <w:p w:rsidR="001F72FB" w:rsidRDefault="001F72FB" w:rsidP="00541C76">
            <w:pPr>
              <w:widowControl/>
              <w:spacing w:line="360"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JEFE DE COMUNICACIONES</w:t>
            </w:r>
          </w:p>
        </w:tc>
      </w:tr>
      <w:tr w:rsidR="001F72FB" w:rsidTr="00541C76">
        <w:trPr>
          <w:trHeight w:val="384"/>
        </w:trPr>
        <w:tc>
          <w:tcPr>
            <w:tcW w:w="4348"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16"/>
                <w:szCs w:val="16"/>
                <w:lang w:eastAsia="en-US"/>
              </w:rPr>
            </w:pPr>
            <w:r>
              <w:rPr>
                <w:rFonts w:ascii="Calibri" w:eastAsia="Calibri" w:hAnsi="Calibri" w:cs="Times New Roman"/>
                <w:kern w:val="0"/>
                <w:sz w:val="16"/>
                <w:szCs w:val="16"/>
                <w:lang w:eastAsia="en-US"/>
              </w:rPr>
              <w:t>LICDA. JACQUELINE ELIZABETH MARTINEZ DE OSORIO</w:t>
            </w:r>
          </w:p>
        </w:tc>
        <w:tc>
          <w:tcPr>
            <w:tcW w:w="4910"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JEFE DE RECURSOS HUMANOS</w:t>
            </w:r>
          </w:p>
        </w:tc>
      </w:tr>
      <w:tr w:rsidR="001F72FB" w:rsidTr="00541C76">
        <w:trPr>
          <w:trHeight w:val="384"/>
        </w:trPr>
        <w:tc>
          <w:tcPr>
            <w:tcW w:w="4348"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16"/>
                <w:szCs w:val="16"/>
                <w:lang w:eastAsia="en-US"/>
              </w:rPr>
            </w:pPr>
            <w:r>
              <w:rPr>
                <w:rFonts w:ascii="Calibri" w:eastAsia="Calibri" w:hAnsi="Calibri" w:cs="Times New Roman"/>
                <w:kern w:val="0"/>
                <w:sz w:val="16"/>
                <w:szCs w:val="16"/>
                <w:lang w:eastAsia="en-US"/>
              </w:rPr>
              <w:t>GILBERTO REYES PEREZ</w:t>
            </w:r>
          </w:p>
        </w:tc>
        <w:tc>
          <w:tcPr>
            <w:tcW w:w="4910" w:type="dxa"/>
            <w:shd w:val="clear" w:color="auto" w:fill="auto"/>
            <w:tcMar>
              <w:top w:w="0" w:type="dxa"/>
              <w:left w:w="108" w:type="dxa"/>
              <w:bottom w:w="0" w:type="dxa"/>
              <w:right w:w="108" w:type="dxa"/>
            </w:tcMar>
          </w:tcPr>
          <w:p w:rsidR="001F72FB" w:rsidRDefault="001F72FB" w:rsidP="00541C76">
            <w:pPr>
              <w:widowControl/>
              <w:spacing w:line="360" w:lineRule="auto"/>
              <w:ind w:right="-36"/>
              <w:jc w:val="both"/>
              <w:textAlignment w:val="auto"/>
              <w:rPr>
                <w:rFonts w:ascii="Calibri" w:eastAsia="Calibri" w:hAnsi="Calibri" w:cs="Times New Roman"/>
                <w:kern w:val="0"/>
                <w:sz w:val="18"/>
                <w:szCs w:val="18"/>
                <w:lang w:eastAsia="en-US"/>
              </w:rPr>
            </w:pPr>
            <w:r>
              <w:rPr>
                <w:rFonts w:ascii="Calibri" w:eastAsia="Calibri" w:hAnsi="Calibri" w:cs="Times New Roman"/>
                <w:kern w:val="0"/>
                <w:sz w:val="18"/>
                <w:szCs w:val="18"/>
                <w:lang w:eastAsia="en-US"/>
              </w:rPr>
              <w:t>ENCARGADO DE ASEO</w:t>
            </w:r>
          </w:p>
        </w:tc>
      </w:tr>
    </w:tbl>
    <w:p w:rsidR="001F72FB" w:rsidRDefault="001F72FB" w:rsidP="001F72FB">
      <w:pPr>
        <w:spacing w:line="360" w:lineRule="auto"/>
        <w:jc w:val="both"/>
      </w:pPr>
      <w:r>
        <w:t xml:space="preserve">Los nombrados devengarán el salario que establece el Presupuesto Municipal vigente, a partir del día 06 de mayo de 2021. Los Concejales: Séptimo Regidor Lic. Salvador Enrique </w:t>
      </w:r>
      <w:proofErr w:type="spellStart"/>
      <w:r>
        <w:t>Saget</w:t>
      </w:r>
      <w:proofErr w:type="spellEnd"/>
      <w:r>
        <w:t xml:space="preserve"> Figueroa, Octava Regidora Dra. Alcira Idalia Díaz Alabí, Noveno Regidor don Carlos Guillermo </w:t>
      </w:r>
      <w:proofErr w:type="spellStart"/>
      <w:r>
        <w:t>Nochez</w:t>
      </w:r>
      <w:proofErr w:type="spellEnd"/>
      <w:r>
        <w:t xml:space="preserve">; y Décimo Regidor don Rafael Humberto Fuentes; salvan su voto de conformidad al Art. 45 del Código Municipal. COMUNIQUESE. </w:t>
      </w:r>
      <w:r>
        <w:rPr>
          <w:b/>
        </w:rPr>
        <w:t>ACUERDO NÚMERO CINCO.</w:t>
      </w:r>
      <w:r>
        <w:t xml:space="preserve"> El Concejo Municipal en uso de sus facultades legales y de</w:t>
      </w:r>
      <w:r>
        <w:rPr>
          <w:b/>
        </w:rPr>
        <w:t xml:space="preserve"> </w:t>
      </w:r>
      <w:r>
        <w:t xml:space="preserve"> conformidad a lo establecido en el Art. 93 del Código Municipal,  ACUERDA:  Autorizar a la señora Tesorera Municipal, para que, de la cuenta </w:t>
      </w:r>
      <w:r>
        <w:rPr>
          <w:b/>
        </w:rPr>
        <w:t>FONDOS PROPIOS # 577-000324-2 del Banco Agrícola, S. A,</w:t>
      </w:r>
      <w:r>
        <w:t xml:space="preserve"> emita  cheque a nombre de </w:t>
      </w:r>
      <w:r>
        <w:rPr>
          <w:b/>
        </w:rPr>
        <w:t>MUNICIPALIDAD DE QUEZALTEPEQUE</w:t>
      </w:r>
      <w:r>
        <w:rPr>
          <w:b/>
          <w:bCs/>
        </w:rPr>
        <w:t xml:space="preserve"> / FONDO CIRCULANTE No. 2 MONTO FIJO / TESORERÍA MUNICIPAL, </w:t>
      </w:r>
      <w:r>
        <w:t xml:space="preserve"> por la cantidad de  </w:t>
      </w:r>
      <w:r>
        <w:rPr>
          <w:b/>
        </w:rPr>
        <w:t xml:space="preserve">$ 10,000.00, </w:t>
      </w:r>
      <w:r>
        <w:t xml:space="preserve">que será depositado en la </w:t>
      </w:r>
      <w:r>
        <w:rPr>
          <w:b/>
        </w:rPr>
        <w:t>Cuenta Corriente No. 577-001709-8</w:t>
      </w:r>
      <w:r>
        <w:t xml:space="preserve"> del Banco Agrícola, S. A,  para que, la Auxiliar de Recursos Humanos y Encargada del Fondo Circulante, </w:t>
      </w:r>
      <w:r>
        <w:rPr>
          <w:b/>
        </w:rPr>
        <w:t>doña INGRID MARISOL ESCOBAR DE GARCIA,</w:t>
      </w:r>
      <w:r>
        <w:t xml:space="preserve"> pueda hacer uso de dicho fondo. </w:t>
      </w:r>
      <w:r>
        <w:rPr>
          <w:bCs/>
        </w:rPr>
        <w:t xml:space="preserve">Los  </w:t>
      </w:r>
      <w:r>
        <w:t xml:space="preserve">refrendarios de la cuenta, a partir de esta fecha,  son los señores: </w:t>
      </w:r>
      <w:r>
        <w:rPr>
          <w:b/>
        </w:rPr>
        <w:t xml:space="preserve">Alcalde Municipal Lic. Fermín Feliciano Henríquez Rivas y </w:t>
      </w:r>
      <w:r>
        <w:t xml:space="preserve"> </w:t>
      </w:r>
      <w:r>
        <w:rPr>
          <w:b/>
        </w:rPr>
        <w:t xml:space="preserve">Síndico Municipal Lic. Mauricio Edgardo Guerra </w:t>
      </w:r>
      <w:proofErr w:type="spellStart"/>
      <w:r>
        <w:rPr>
          <w:b/>
        </w:rPr>
        <w:t>Avilez</w:t>
      </w:r>
      <w:proofErr w:type="spellEnd"/>
      <w:r>
        <w:rPr>
          <w:b/>
        </w:rPr>
        <w:t>. La cuenta podrá girar con dos firmas, sin faltar la de la Encargada del Fondo Circulante,  doña Ingrid Marisol Escobar de García</w:t>
      </w:r>
      <w:r>
        <w:rPr>
          <w:b/>
          <w:bCs/>
        </w:rPr>
        <w:t>.</w:t>
      </w:r>
      <w:r>
        <w:rPr>
          <w:bCs/>
        </w:rPr>
        <w:t xml:space="preserve"> COMUNIQUESE. </w:t>
      </w:r>
      <w:r>
        <w:rPr>
          <w:b/>
        </w:rPr>
        <w:t>ACUERDO NÚMERO SEIS.</w:t>
      </w:r>
      <w:r>
        <w:t xml:space="preserve"> El Concejo Municipal en uso de sus facultades legales, ACUERDA: </w:t>
      </w:r>
      <w:r>
        <w:rPr>
          <w:b/>
        </w:rPr>
        <w:t>a)</w:t>
      </w:r>
      <w:r>
        <w:t xml:space="preserve"> </w:t>
      </w:r>
      <w:r>
        <w:rPr>
          <w:b/>
        </w:rPr>
        <w:t>Ratificar el proyecto de</w:t>
      </w:r>
      <w:r>
        <w:t xml:space="preserve"> </w:t>
      </w:r>
      <w:r>
        <w:rPr>
          <w:b/>
        </w:rPr>
        <w:t xml:space="preserve">USAID DE GOBERNABILIDAD MUNICIPAL, </w:t>
      </w:r>
      <w:r>
        <w:t xml:space="preserve">financiado por la Agencia de los Estados Unidos para el Desarrollo Internacional </w:t>
      </w:r>
      <w:r>
        <w:lastRenderedPageBreak/>
        <w:t xml:space="preserve">(USAID), siendo la referente la </w:t>
      </w:r>
      <w:r>
        <w:rPr>
          <w:b/>
        </w:rPr>
        <w:t>LICDA.  CLAUDIA CAROLINA CONDE</w:t>
      </w:r>
      <w:r>
        <w:t xml:space="preserve">, proyecto en el cual se están ejecutando acciones de fortalecimiento del municipio, con énfasis en el servicio de Mercado Municipal; y </w:t>
      </w:r>
      <w:r>
        <w:rPr>
          <w:b/>
        </w:rPr>
        <w:t>b) Ratificar el proyecto PRO INTEGRIDAD USAID</w:t>
      </w:r>
      <w:r>
        <w:t xml:space="preserve">, el cual  es financiado por la Agencia de los Estados Unidos para el Desarrollo Internacional (USAID), a través </w:t>
      </w:r>
      <w:r>
        <w:rPr>
          <w:b/>
        </w:rPr>
        <w:t>AV CONSULTORES, S.A DE C.V,</w:t>
      </w:r>
      <w:r>
        <w:t xml:space="preserve">  el cual tiene como uno de sus objetivos, apoyar a las Instituciones del Estado, incluyendo las Municipalidades, para el fortalecimiento de sus estándares de transparencia, rendición de cuentas, gestión ética y prevención de la corrupción. A la vez, el proyecto impulsa el conocimiento de las normas de transparencia, la participación y concientización ciudadana para monitorear recursos públicos y combatir la corrupción, incluyendo la población vulnerable, siendo la Consultora asignada para este municipio la </w:t>
      </w:r>
      <w:r>
        <w:rPr>
          <w:b/>
        </w:rPr>
        <w:t>LICDA. MARTHA RODRIGUEZ</w:t>
      </w:r>
      <w:r>
        <w:t xml:space="preserve">; y el </w:t>
      </w:r>
      <w:r>
        <w:rPr>
          <w:b/>
        </w:rPr>
        <w:t>referente para ambos proyectos por parte de la municipalidad será el ING. MARIO HERBERT ECHEVERRIA</w:t>
      </w:r>
      <w:r>
        <w:t xml:space="preserve">, Jefe de la Unidad de Desarrollo Municipal. COMUNIQUESE.  </w:t>
      </w:r>
      <w:r>
        <w:rPr>
          <w:b/>
        </w:rPr>
        <w:t>ACUERDO NÚMERO SIETE.</w:t>
      </w:r>
      <w:r>
        <w:t xml:space="preserve">  El Concejo Municipal en uso de sus facultades legales, ACUERDA: </w:t>
      </w:r>
      <w:r>
        <w:rPr>
          <w:b/>
        </w:rPr>
        <w:t>Ratificar el Acuerdo No. 11 del acta No. 1 de fecha 05 de enero de 2021</w:t>
      </w:r>
      <w:r>
        <w:t>, que literalmente dice:”””””””””””</w:t>
      </w:r>
      <w:r>
        <w:rPr>
          <w:b/>
        </w:rPr>
        <w:t xml:space="preserve"> ACUERDO NÚMERO ONCE.  </w:t>
      </w:r>
      <w:r>
        <w:t>El Concejo Municipal en uso de sus facultades legales, ACUERDA:</w:t>
      </w:r>
      <w:r>
        <w:rPr>
          <w:b/>
        </w:rPr>
        <w:t xml:space="preserve"> </w:t>
      </w:r>
      <w:r>
        <w:rPr>
          <w:color w:val="000000"/>
        </w:rPr>
        <w:t xml:space="preserve">Contratar por el término de </w:t>
      </w:r>
      <w:r>
        <w:rPr>
          <w:b/>
          <w:color w:val="000000"/>
        </w:rPr>
        <w:t>12-meses (enero-diciembre-2021)</w:t>
      </w:r>
      <w:r>
        <w:rPr>
          <w:color w:val="000000"/>
        </w:rPr>
        <w:t xml:space="preserve">, al </w:t>
      </w:r>
      <w:r>
        <w:rPr>
          <w:b/>
          <w:color w:val="000000"/>
        </w:rPr>
        <w:t xml:space="preserve">LIC. MARIO MENDEZ, </w:t>
      </w:r>
      <w:r>
        <w:rPr>
          <w:color w:val="000000"/>
        </w:rPr>
        <w:t xml:space="preserve">para la prestación de sus </w:t>
      </w:r>
      <w:r>
        <w:rPr>
          <w:b/>
          <w:color w:val="000000"/>
        </w:rPr>
        <w:t>servicios profesionales como ASESOR TECNICO MUNICIPAL</w:t>
      </w:r>
      <w:r>
        <w:rPr>
          <w:color w:val="000000"/>
        </w:rPr>
        <w:t xml:space="preserve">, se cancelará la cantidad de </w:t>
      </w:r>
      <w:r>
        <w:rPr>
          <w:b/>
          <w:color w:val="000000"/>
        </w:rPr>
        <w:t>$ 1,000.00 mensuales (MIL 00/100 DOLARES) por sus servicios, se le aplicará el 10% de descuento del impuesto sobre la renta</w:t>
      </w:r>
      <w:r>
        <w:rPr>
          <w:color w:val="000000"/>
        </w:rPr>
        <w:t xml:space="preserve">. Cabe mencionar que el Lic. Mario Méndez, tiene amplia  experiencia en brindar Asesoría de Gobiernos Locales y Especialista en Desarrollo de Capacidades, brindará sus servicios los días </w:t>
      </w:r>
      <w:r>
        <w:rPr>
          <w:b/>
          <w:color w:val="000000"/>
        </w:rPr>
        <w:t>martes y jueves</w:t>
      </w:r>
      <w:r>
        <w:rPr>
          <w:color w:val="000000"/>
        </w:rPr>
        <w:t xml:space="preserve">. POR LO QUE, </w:t>
      </w:r>
      <w:r>
        <w:rPr>
          <w:b/>
          <w:color w:val="000000"/>
        </w:rPr>
        <w:t>1)</w:t>
      </w:r>
      <w:r>
        <w:rPr>
          <w:color w:val="000000"/>
        </w:rPr>
        <w:t xml:space="preserve"> Se autoriza a la Unidad Legal para elaborar el contrato respectivo, </w:t>
      </w:r>
      <w:r>
        <w:rPr>
          <w:b/>
          <w:color w:val="000000"/>
        </w:rPr>
        <w:t>2)-</w:t>
      </w:r>
      <w:r>
        <w:rPr>
          <w:color w:val="000000"/>
        </w:rPr>
        <w:t xml:space="preserve"> Se autoriza a la UACI para elaborar el recibo de forma mensual, </w:t>
      </w:r>
      <w:r>
        <w:rPr>
          <w:b/>
          <w:color w:val="000000"/>
        </w:rPr>
        <w:t>3)</w:t>
      </w:r>
      <w:r>
        <w:rPr>
          <w:color w:val="000000"/>
        </w:rPr>
        <w:t xml:space="preserve">- Se autoriza a la señora Tesorera Municipal, para que, de la cuenta Fondos Propios </w:t>
      </w:r>
      <w:r>
        <w:rPr>
          <w:b/>
        </w:rPr>
        <w:t xml:space="preserve"># 577-000324-2 del Banco Agrícola, S. A, denominada Alcaldía Municipal de Quezaltepeque, </w:t>
      </w:r>
      <w:r>
        <w:t xml:space="preserve">pague de forma mensual los recibos. Se autoriza a la Unidad Financiera Institucional, para aplicar el específico Presupuestario correspondiente. COMUNIQUESE.””” COMUNIQUESE. </w:t>
      </w:r>
      <w:r>
        <w:rPr>
          <w:b/>
        </w:rPr>
        <w:t>ACUERDO NÚMERO OCHO.</w:t>
      </w:r>
      <w:r>
        <w:t xml:space="preserve">  Vista la nota presentada por el Síndico Municipal, en la cual informa que los días 01 y 02 de mayo de 2021, el señor JUAN CARLOS CASTILLO, realizó funciones de guardavidas en el </w:t>
      </w:r>
      <w:proofErr w:type="spellStart"/>
      <w:r>
        <w:t>Turicentro</w:t>
      </w:r>
      <w:proofErr w:type="spellEnd"/>
      <w:r>
        <w:t xml:space="preserve"> La Toma de este municipio, en horario de 08:00 a.m. a 04:00 p.m., habiendo realizado 2-rescates acuáticos y curación de un niño,  el cual fue trasladado a la Unidad de Salud para el respectivo diagnóstico, manifestando </w:t>
      </w:r>
      <w:r>
        <w:lastRenderedPageBreak/>
        <w:t xml:space="preserve">que esto fue verificado por el Administrador del </w:t>
      </w:r>
      <w:proofErr w:type="spellStart"/>
      <w:r>
        <w:t>Turicentro</w:t>
      </w:r>
      <w:proofErr w:type="spellEnd"/>
      <w:r>
        <w:t xml:space="preserve">; y que el señor Juan Carlos Castillo, es acreditado por Cruz Roja Salvadoreña como miembro del cuerpo de guardavidas, según carnet # 436-123. El Concejo Municipal en uso de sus facultades legales, ACUERDA: </w:t>
      </w:r>
      <w:r>
        <w:rPr>
          <w:b/>
        </w:rPr>
        <w:t>a)</w:t>
      </w:r>
      <w:r>
        <w:t xml:space="preserve"> Autorizar a la UACI, para elaborar recibo a nombre del señor </w:t>
      </w:r>
      <w:r>
        <w:rPr>
          <w:b/>
        </w:rPr>
        <w:t>JUAN CARLOS CASTILLO</w:t>
      </w:r>
      <w:r>
        <w:t xml:space="preserve">, para pagar los </w:t>
      </w:r>
      <w:r>
        <w:rPr>
          <w:b/>
        </w:rPr>
        <w:t>servicios de GUARDAVIDA</w:t>
      </w:r>
      <w:r>
        <w:t xml:space="preserve"> que brindó los días </w:t>
      </w:r>
      <w:r>
        <w:rPr>
          <w:b/>
        </w:rPr>
        <w:t>01 y 02 de mayo de 2021</w:t>
      </w:r>
      <w:r>
        <w:t xml:space="preserve">, en el </w:t>
      </w:r>
      <w:proofErr w:type="spellStart"/>
      <w:r>
        <w:t>Turicentro</w:t>
      </w:r>
      <w:proofErr w:type="spellEnd"/>
      <w:r>
        <w:t xml:space="preserve"> La Toma de este municipio, </w:t>
      </w:r>
      <w:r>
        <w:rPr>
          <w:b/>
        </w:rPr>
        <w:t>a razón de $ 25.00 diarios</w:t>
      </w:r>
      <w:r>
        <w:t xml:space="preserve">,  en el cual se le aplicará el descuento del 10% del Impuesto sobre la Renta, </w:t>
      </w:r>
      <w:r>
        <w:rPr>
          <w:b/>
        </w:rPr>
        <w:t>b)</w:t>
      </w:r>
      <w:r>
        <w:t xml:space="preserve"> Se autoriza a la señora Tesorera Municipal, para que, de la cuenta “</w:t>
      </w:r>
      <w:r>
        <w:rPr>
          <w:b/>
        </w:rPr>
        <w:t xml:space="preserve">INGRESO BALNEARIO TURICENTRO LA TOMA”, </w:t>
      </w:r>
      <w:r>
        <w:t xml:space="preserve">del Banco Agrícola, S. A, </w:t>
      </w:r>
      <w:r>
        <w:rPr>
          <w:b/>
        </w:rPr>
        <w:t xml:space="preserve"> </w:t>
      </w:r>
      <w:r>
        <w:t xml:space="preserve">pague al señor JUAN CARLOS CASTILLO, sus servicios como guardavida; y se autoriza a la Unidad financiera Institucional, para aplicar el específico presupuestario correspondiente. COMUNIQUESE. </w:t>
      </w:r>
      <w:r>
        <w:rPr>
          <w:b/>
        </w:rPr>
        <w:t>ACUERDO NÚMERO NUEVE.</w:t>
      </w:r>
      <w:r>
        <w:t xml:space="preserve">  El Concejo Municipal en uso de sus facultades legales y en atención a solicitud presentada por el Síndico Municipal, ACUERDA: Autorizar al señor Alcalde Municipal Lic. Fermín Feliciano Henríquez Rivas, para que, en representación del Concejo, firme contrato por el período de </w:t>
      </w:r>
      <w:r>
        <w:rPr>
          <w:b/>
        </w:rPr>
        <w:t>15 días, contados del 01 al 15 de mayo del presente año</w:t>
      </w:r>
      <w:r>
        <w:t xml:space="preserve">, con los siguientes señores: </w:t>
      </w:r>
      <w:r>
        <w:rPr>
          <w:b/>
        </w:rPr>
        <w:t>JOSE FERMIN GONZALEZ ALVAREZ</w:t>
      </w:r>
      <w:r>
        <w:t xml:space="preserve">, para la prestación de sus servicios como </w:t>
      </w:r>
      <w:r>
        <w:rPr>
          <w:b/>
        </w:rPr>
        <w:t xml:space="preserve">Administrador en el </w:t>
      </w:r>
      <w:proofErr w:type="spellStart"/>
      <w:r>
        <w:rPr>
          <w:b/>
        </w:rPr>
        <w:t>Turicentro</w:t>
      </w:r>
      <w:proofErr w:type="spellEnd"/>
      <w:r>
        <w:rPr>
          <w:b/>
        </w:rPr>
        <w:t xml:space="preserve"> La Toma</w:t>
      </w:r>
      <w:r>
        <w:t xml:space="preserve"> de este Municipio, se cancelará por sus servicios la cantidad de </w:t>
      </w:r>
      <w:r>
        <w:rPr>
          <w:b/>
        </w:rPr>
        <w:t>$ 250.00</w:t>
      </w:r>
      <w:r>
        <w:t xml:space="preserve">, </w:t>
      </w:r>
      <w:r>
        <w:rPr>
          <w:b/>
        </w:rPr>
        <w:t>CARLOS ADALBERTO SANTAMARIA GRANADOS</w:t>
      </w:r>
      <w:r>
        <w:t xml:space="preserve"> y </w:t>
      </w:r>
      <w:r>
        <w:rPr>
          <w:b/>
        </w:rPr>
        <w:t>ROBERTO JAIME GUARDADO</w:t>
      </w:r>
      <w:r>
        <w:t xml:space="preserve">, para la prestación de sus servicios como </w:t>
      </w:r>
      <w:r>
        <w:rPr>
          <w:b/>
        </w:rPr>
        <w:t xml:space="preserve">Colectores en el referido </w:t>
      </w:r>
      <w:proofErr w:type="spellStart"/>
      <w:r>
        <w:rPr>
          <w:b/>
        </w:rPr>
        <w:t>Turicentro</w:t>
      </w:r>
      <w:proofErr w:type="spellEnd"/>
      <w:r>
        <w:t xml:space="preserve">, se cancelará por sus servicios la cantidad de  </w:t>
      </w:r>
      <w:r>
        <w:rPr>
          <w:b/>
        </w:rPr>
        <w:t>$ 187.50 cada uno</w:t>
      </w:r>
      <w:r>
        <w:t xml:space="preserve">, </w:t>
      </w:r>
      <w:r>
        <w:rPr>
          <w:b/>
        </w:rPr>
        <w:t>JEOVANNY JOEL GARAY</w:t>
      </w:r>
      <w:r>
        <w:t xml:space="preserve"> y </w:t>
      </w:r>
      <w:r>
        <w:rPr>
          <w:b/>
        </w:rPr>
        <w:t>EUGENIO AQUINO HERNANDEZ</w:t>
      </w:r>
      <w:r>
        <w:t xml:space="preserve">, para la prestación de sus servicios como </w:t>
      </w:r>
      <w:r>
        <w:rPr>
          <w:b/>
        </w:rPr>
        <w:t xml:space="preserve">Auxiliares en el </w:t>
      </w:r>
      <w:proofErr w:type="spellStart"/>
      <w:r>
        <w:rPr>
          <w:b/>
        </w:rPr>
        <w:t>Turicentro</w:t>
      </w:r>
      <w:proofErr w:type="spellEnd"/>
      <w:r>
        <w:rPr>
          <w:b/>
        </w:rPr>
        <w:t xml:space="preserve"> La Toma</w:t>
      </w:r>
      <w:r>
        <w:t xml:space="preserve">,  se cancelará por sus servicios la cantidad de </w:t>
      </w:r>
      <w:r>
        <w:rPr>
          <w:b/>
        </w:rPr>
        <w:t>$ 150.00 a cada uno</w:t>
      </w:r>
      <w:r>
        <w:t xml:space="preserve">, </w:t>
      </w:r>
      <w:r>
        <w:rPr>
          <w:b/>
        </w:rPr>
        <w:t>se les aplicará el descuento del 10% del impuesto sobre la renta</w:t>
      </w:r>
      <w:r>
        <w:t xml:space="preserve">. POR LO QUE, </w:t>
      </w:r>
      <w:r>
        <w:rPr>
          <w:b/>
        </w:rPr>
        <w:t>a)</w:t>
      </w:r>
      <w:r>
        <w:t xml:space="preserve"> Se autoriza a la señora Tesorera Municipal, para que, con fondos de la cuenta </w:t>
      </w:r>
      <w:r>
        <w:rPr>
          <w:b/>
        </w:rPr>
        <w:t>“INGRESO BALNEARIO TURICENTRO LA TOMA”</w:t>
      </w:r>
      <w:r>
        <w:t xml:space="preserve">, pague a los referidos señores sus servicios, </w:t>
      </w:r>
      <w:r>
        <w:rPr>
          <w:b/>
        </w:rPr>
        <w:t>b)</w:t>
      </w:r>
      <w:r>
        <w:t xml:space="preserve"> Se autoriza a la UACI para elaborar los recibos correspondientes, </w:t>
      </w:r>
      <w:r>
        <w:rPr>
          <w:b/>
        </w:rPr>
        <w:t>c)</w:t>
      </w:r>
      <w:r>
        <w:t xml:space="preserve"> Se autoriza a la Unidad Legal para elaborar los contratos respectivos; y se autoriza a la Unidad Financiera Institucional, para aplicar el específico Presupuestario correspondiente. COMUNIQUESE. Se da por terminada la Sesión con una oración para lo cual se delega al Primer Regidor Prof. Andrés Baltazar Portal Solís. Y no habiendo más que hacer constar en la presente acta, se da por terminada y firmamos.</w:t>
      </w:r>
    </w:p>
    <w:p w:rsidR="001F72FB" w:rsidRDefault="001F72FB" w:rsidP="001F72FB">
      <w:pPr>
        <w:spacing w:line="360" w:lineRule="auto"/>
        <w:ind w:right="49"/>
        <w:jc w:val="both"/>
      </w:pPr>
    </w:p>
    <w:p w:rsidR="001F72FB" w:rsidRDefault="001F72FB" w:rsidP="001F72FB">
      <w:pPr>
        <w:spacing w:line="360" w:lineRule="auto"/>
        <w:ind w:right="49"/>
        <w:jc w:val="both"/>
      </w:pPr>
    </w:p>
    <w:p w:rsidR="001F72FB" w:rsidRDefault="001F72FB" w:rsidP="001F72FB">
      <w:pPr>
        <w:spacing w:line="360" w:lineRule="auto"/>
        <w:ind w:right="49"/>
        <w:jc w:val="both"/>
      </w:pPr>
    </w:p>
    <w:p w:rsidR="001F72FB" w:rsidRDefault="001F72FB" w:rsidP="001F72FB">
      <w:pPr>
        <w:pStyle w:val="Standard"/>
        <w:spacing w:before="280"/>
        <w:ind w:left="-142"/>
        <w:jc w:val="center"/>
        <w:rPr>
          <w:lang w:val="es-MX"/>
        </w:rPr>
      </w:pPr>
    </w:p>
    <w:p w:rsidR="001F72FB" w:rsidRDefault="001F72FB" w:rsidP="001F72FB">
      <w:pPr>
        <w:pStyle w:val="Standard"/>
        <w:spacing w:before="280"/>
        <w:ind w:left="-142"/>
        <w:jc w:val="center"/>
      </w:pPr>
      <w:r>
        <w:rPr>
          <w:lang w:val="es-MX"/>
        </w:rPr>
        <w:t xml:space="preserve">LIC. FERMIN FELICIANO HENRIQUEZ RIVAS                                                                                                                      </w:t>
      </w:r>
      <w:r>
        <w:rPr>
          <w:sz w:val="20"/>
          <w:szCs w:val="20"/>
          <w:lang w:val="es-MX"/>
        </w:rPr>
        <w:t>ALCALDE MUNICIPAL</w:t>
      </w:r>
    </w:p>
    <w:p w:rsidR="001F72FB" w:rsidRDefault="001F72FB" w:rsidP="001F72FB">
      <w:pPr>
        <w:pStyle w:val="Standard"/>
        <w:spacing w:before="280"/>
      </w:pPr>
    </w:p>
    <w:p w:rsidR="001F72FB" w:rsidRDefault="001F72FB" w:rsidP="001F72FB">
      <w:pPr>
        <w:pStyle w:val="Standard"/>
        <w:spacing w:before="280"/>
      </w:pPr>
    </w:p>
    <w:p w:rsidR="001F72FB" w:rsidRDefault="001F72FB" w:rsidP="001F72FB">
      <w:pPr>
        <w:pStyle w:val="Standard"/>
        <w:spacing w:before="280"/>
        <w:rPr>
          <w:sz w:val="18"/>
          <w:szCs w:val="18"/>
        </w:rPr>
      </w:pPr>
    </w:p>
    <w:p w:rsidR="001F72FB" w:rsidRDefault="001F72FB" w:rsidP="001F72FB">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1F72FB" w:rsidRDefault="001F72FB" w:rsidP="001F72FB">
      <w:pPr>
        <w:pStyle w:val="NormalWeb"/>
        <w:spacing w:before="0" w:after="0"/>
        <w:ind w:left="-142"/>
        <w:rPr>
          <w:sz w:val="20"/>
          <w:szCs w:val="20"/>
          <w:lang w:val="es-MX"/>
        </w:rPr>
      </w:pPr>
      <w:r>
        <w:rPr>
          <w:sz w:val="20"/>
          <w:szCs w:val="20"/>
          <w:lang w:val="es-MX"/>
        </w:rPr>
        <w:t xml:space="preserve">                   SINDICO  MUNICIPAL                                                                PRIMER   REGIDOR</w:t>
      </w:r>
    </w:p>
    <w:p w:rsidR="001F72FB" w:rsidRDefault="001F72FB" w:rsidP="001F72FB">
      <w:pPr>
        <w:pStyle w:val="NormalWeb"/>
        <w:spacing w:after="0"/>
        <w:rPr>
          <w:sz w:val="20"/>
          <w:szCs w:val="20"/>
          <w:lang w:val="es-MX"/>
        </w:rPr>
      </w:pPr>
    </w:p>
    <w:p w:rsidR="001F72FB" w:rsidRDefault="001F72FB" w:rsidP="001F72FB">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1F72FB" w:rsidRDefault="001F72FB" w:rsidP="001F72FB">
      <w:pPr>
        <w:pStyle w:val="NormalWeb"/>
        <w:spacing w:after="0"/>
        <w:rPr>
          <w:sz w:val="18"/>
          <w:szCs w:val="18"/>
          <w:lang w:val="es-MX"/>
        </w:rPr>
      </w:pPr>
    </w:p>
    <w:p w:rsidR="001F72FB" w:rsidRDefault="001F72FB" w:rsidP="001F72FB">
      <w:pPr>
        <w:pStyle w:val="NormalWeb"/>
        <w:spacing w:after="0"/>
        <w:ind w:left="426" w:hanging="426"/>
      </w:pPr>
      <w:r>
        <w:rPr>
          <w:sz w:val="18"/>
          <w:szCs w:val="18"/>
          <w:lang w:val="es-MX"/>
        </w:rPr>
        <w:t>LIC. JOSE MIGUEL ROMERO MONROY                            DRA. GABRIELA DEL MILAGRO CHICAS GIRON                                           CUARTO  REGIDOR                                                                         QUINTA REGIDORA</w:t>
      </w:r>
    </w:p>
    <w:p w:rsidR="001F72FB" w:rsidRDefault="001F72FB" w:rsidP="001F72FB">
      <w:pPr>
        <w:pStyle w:val="NormalWeb"/>
        <w:spacing w:after="0"/>
        <w:rPr>
          <w:color w:val="000000"/>
          <w:sz w:val="20"/>
          <w:szCs w:val="20"/>
          <w:lang w:val="es-MX"/>
        </w:rPr>
      </w:pPr>
    </w:p>
    <w:p w:rsidR="001F72FB" w:rsidRDefault="001F72FB" w:rsidP="001F72FB">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1F72FB" w:rsidRDefault="001F72FB" w:rsidP="001F72FB">
      <w:pPr>
        <w:pStyle w:val="NormalWeb"/>
        <w:spacing w:before="0" w:after="0"/>
        <w:rPr>
          <w:color w:val="000000"/>
          <w:sz w:val="18"/>
          <w:szCs w:val="18"/>
          <w:lang w:val="es-MX"/>
        </w:rPr>
      </w:pPr>
    </w:p>
    <w:p w:rsidR="001F72FB" w:rsidRDefault="001F72FB" w:rsidP="001F72FB">
      <w:pPr>
        <w:pStyle w:val="NormalWeb"/>
        <w:spacing w:before="0" w:after="0"/>
        <w:rPr>
          <w:color w:val="000000"/>
          <w:sz w:val="18"/>
          <w:szCs w:val="18"/>
          <w:lang w:val="es-MX"/>
        </w:rPr>
      </w:pPr>
    </w:p>
    <w:p w:rsidR="001F72FB" w:rsidRDefault="001F72FB" w:rsidP="001F72FB">
      <w:pPr>
        <w:pStyle w:val="NormalWeb"/>
        <w:spacing w:before="0" w:after="0"/>
        <w:rPr>
          <w:color w:val="000000"/>
          <w:sz w:val="18"/>
          <w:szCs w:val="18"/>
          <w:lang w:val="es-MX"/>
        </w:rPr>
      </w:pPr>
    </w:p>
    <w:p w:rsidR="001F72FB" w:rsidRDefault="001F72FB" w:rsidP="001F72FB">
      <w:pPr>
        <w:pStyle w:val="NormalWeb"/>
        <w:spacing w:before="0" w:after="0"/>
        <w:rPr>
          <w:color w:val="000000"/>
          <w:sz w:val="18"/>
          <w:szCs w:val="18"/>
          <w:lang w:val="es-MX"/>
        </w:rPr>
      </w:pPr>
    </w:p>
    <w:p w:rsidR="001F72FB" w:rsidRDefault="001F72FB" w:rsidP="001F72FB">
      <w:pPr>
        <w:pStyle w:val="NormalWeb"/>
        <w:spacing w:before="0" w:after="0"/>
        <w:rPr>
          <w:color w:val="000000"/>
          <w:sz w:val="18"/>
          <w:szCs w:val="18"/>
          <w:lang w:val="es-MX"/>
        </w:rPr>
      </w:pPr>
      <w:r>
        <w:rPr>
          <w:color w:val="000000"/>
          <w:sz w:val="18"/>
          <w:szCs w:val="18"/>
          <w:lang w:val="es-MX"/>
        </w:rPr>
        <w:t>DRA. ALCIRA IDALIA DIAZ ALABI                                          CARLOS GUILLERMO NOCHEZ RIVAS</w:t>
      </w:r>
    </w:p>
    <w:p w:rsidR="001F72FB" w:rsidRDefault="001F72FB" w:rsidP="001F72FB">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1F72FB" w:rsidRDefault="001F72FB" w:rsidP="001F72FB">
      <w:pPr>
        <w:pStyle w:val="NormalWeb"/>
        <w:spacing w:before="0" w:after="0"/>
        <w:rPr>
          <w:color w:val="000000"/>
          <w:sz w:val="20"/>
          <w:szCs w:val="20"/>
          <w:lang w:val="es-MX"/>
        </w:rPr>
      </w:pPr>
    </w:p>
    <w:p w:rsidR="001F72FB" w:rsidRDefault="001F72FB" w:rsidP="001F72FB">
      <w:pPr>
        <w:pStyle w:val="NormalWeb"/>
        <w:spacing w:before="0" w:after="0"/>
        <w:ind w:left="851" w:hanging="851"/>
        <w:rPr>
          <w:color w:val="000000"/>
          <w:sz w:val="20"/>
          <w:szCs w:val="20"/>
          <w:lang w:val="es-MX"/>
        </w:rPr>
      </w:pPr>
    </w:p>
    <w:p w:rsidR="001F72FB" w:rsidRDefault="001F72FB" w:rsidP="001F72FB">
      <w:pPr>
        <w:pStyle w:val="NormalWeb"/>
        <w:spacing w:before="0" w:after="0"/>
        <w:ind w:left="851" w:hanging="851"/>
        <w:rPr>
          <w:color w:val="000000"/>
          <w:sz w:val="20"/>
          <w:szCs w:val="20"/>
          <w:lang w:val="es-MX"/>
        </w:rPr>
      </w:pPr>
    </w:p>
    <w:p w:rsidR="001F72FB" w:rsidRDefault="001F72FB" w:rsidP="001F72FB">
      <w:pPr>
        <w:pStyle w:val="NormalWeb"/>
        <w:spacing w:before="0" w:after="0"/>
        <w:rPr>
          <w:color w:val="000000"/>
          <w:sz w:val="18"/>
          <w:szCs w:val="18"/>
          <w:lang w:val="es-MX"/>
        </w:rPr>
      </w:pPr>
    </w:p>
    <w:p w:rsidR="001F72FB" w:rsidRDefault="001F72FB" w:rsidP="001F72FB">
      <w:pPr>
        <w:pStyle w:val="NormalWeb"/>
        <w:spacing w:before="0" w:after="0"/>
        <w:ind w:left="851" w:hanging="851"/>
        <w:rPr>
          <w:color w:val="000000"/>
          <w:sz w:val="18"/>
          <w:szCs w:val="18"/>
          <w:lang w:val="es-MX"/>
        </w:rPr>
      </w:pPr>
    </w:p>
    <w:p w:rsidR="001F72FB" w:rsidRDefault="001F72FB" w:rsidP="001F72FB">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1F72FB" w:rsidRDefault="001F72FB" w:rsidP="001F72FB">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1F72FB" w:rsidRDefault="001F72FB" w:rsidP="001F72FB">
      <w:pPr>
        <w:pStyle w:val="NormalWeb"/>
        <w:spacing w:before="0" w:after="0"/>
        <w:ind w:left="851" w:hanging="851"/>
        <w:rPr>
          <w:color w:val="000000"/>
          <w:sz w:val="18"/>
          <w:szCs w:val="18"/>
          <w:lang w:val="es-MX"/>
        </w:rPr>
      </w:pPr>
    </w:p>
    <w:p w:rsidR="001F72FB" w:rsidRDefault="001F72FB" w:rsidP="001F72FB">
      <w:pPr>
        <w:pStyle w:val="NormalWeb"/>
        <w:spacing w:before="0" w:after="0"/>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1F72FB" w:rsidRDefault="001F72FB" w:rsidP="001F72FB">
      <w:pPr>
        <w:pStyle w:val="NormalWeb"/>
        <w:tabs>
          <w:tab w:val="left" w:pos="-450"/>
        </w:tabs>
        <w:spacing w:before="0" w:after="0"/>
        <w:ind w:left="709" w:hanging="709"/>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REGIDOR SUPLENTE                                                                 REGIDOR SUPLENTE</w:t>
      </w:r>
    </w:p>
    <w:p w:rsidR="001F72FB" w:rsidRDefault="001F72FB" w:rsidP="001F72FB">
      <w:pPr>
        <w:pStyle w:val="NormalWeb"/>
        <w:tabs>
          <w:tab w:val="left" w:pos="-450"/>
        </w:tabs>
        <w:spacing w:before="0" w:after="0"/>
        <w:ind w:left="709" w:hanging="709"/>
        <w:rPr>
          <w:color w:val="000000"/>
        </w:rPr>
      </w:pPr>
    </w:p>
    <w:p w:rsidR="001F72FB" w:rsidRDefault="001F72FB" w:rsidP="001F72FB">
      <w:pPr>
        <w:pStyle w:val="NormalWeb"/>
        <w:tabs>
          <w:tab w:val="left" w:pos="-450"/>
        </w:tabs>
        <w:spacing w:before="0" w:after="0"/>
        <w:ind w:left="709" w:hanging="709"/>
        <w:rPr>
          <w:color w:val="000000"/>
        </w:rPr>
      </w:pPr>
    </w:p>
    <w:p w:rsidR="001F72FB" w:rsidRDefault="001F72FB" w:rsidP="001F72FB">
      <w:pPr>
        <w:pStyle w:val="NormalWeb"/>
        <w:tabs>
          <w:tab w:val="left" w:pos="-450"/>
        </w:tabs>
        <w:spacing w:before="0" w:after="0"/>
        <w:rPr>
          <w:color w:val="000000"/>
        </w:rPr>
      </w:pPr>
    </w:p>
    <w:p w:rsidR="001F72FB" w:rsidRDefault="001F72FB" w:rsidP="001F72FB">
      <w:pPr>
        <w:pStyle w:val="NormalWeb"/>
        <w:tabs>
          <w:tab w:val="left" w:pos="-450"/>
        </w:tabs>
        <w:spacing w:before="0" w:after="0"/>
        <w:ind w:left="709" w:hanging="709"/>
        <w:rPr>
          <w:color w:val="000000"/>
        </w:rPr>
      </w:pPr>
    </w:p>
    <w:p w:rsidR="001F72FB" w:rsidRDefault="001F72FB" w:rsidP="001F72FB">
      <w:pPr>
        <w:pStyle w:val="NormalWeb"/>
        <w:tabs>
          <w:tab w:val="left" w:pos="-450"/>
        </w:tabs>
        <w:spacing w:before="0" w:after="0"/>
        <w:ind w:left="709" w:hanging="709"/>
        <w:rPr>
          <w:color w:val="000000"/>
          <w:sz w:val="18"/>
          <w:szCs w:val="18"/>
        </w:rPr>
      </w:pPr>
      <w:r>
        <w:rPr>
          <w:color w:val="000000"/>
          <w:sz w:val="18"/>
          <w:szCs w:val="18"/>
        </w:rPr>
        <w:t>LICDA. ROSA EVELINA RODRIGUEZ DE LOPEZ                       RUBEN ALONSO CASTILLO GAMEZ</w:t>
      </w:r>
    </w:p>
    <w:p w:rsidR="001F72FB" w:rsidRDefault="001F72FB" w:rsidP="001F72FB">
      <w:pPr>
        <w:pStyle w:val="NormalWeb"/>
        <w:tabs>
          <w:tab w:val="left" w:pos="-450"/>
        </w:tabs>
        <w:spacing w:before="0" w:after="0"/>
        <w:ind w:left="709" w:hanging="709"/>
        <w:rPr>
          <w:color w:val="000000"/>
          <w:sz w:val="18"/>
          <w:szCs w:val="18"/>
        </w:rPr>
      </w:pPr>
      <w:r>
        <w:rPr>
          <w:color w:val="000000"/>
          <w:sz w:val="18"/>
          <w:szCs w:val="18"/>
        </w:rPr>
        <w:t xml:space="preserve">                    REGIDOR SUPLENTE                                                            SECRETARIO MUNICIPAL</w:t>
      </w:r>
    </w:p>
    <w:p w:rsidR="005D4DC3" w:rsidRPr="009B6B4F" w:rsidRDefault="005D4DC3" w:rsidP="009B6B4F"/>
    <w:sectPr w:rsidR="005D4DC3" w:rsidRPr="009B6B4F" w:rsidSect="001F72FB">
      <w:headerReference w:type="even" r:id="rId8"/>
      <w:pgSz w:w="12240" w:h="15840" w:code="1"/>
      <w:pgMar w:top="1418" w:right="1418" w:bottom="1134"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285" w:rsidRDefault="008A7285">
      <w:r>
        <w:separator/>
      </w:r>
    </w:p>
  </w:endnote>
  <w:endnote w:type="continuationSeparator" w:id="0">
    <w:p w:rsidR="008A7285" w:rsidRDefault="008A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285" w:rsidRDefault="008A7285">
      <w:r>
        <w:separator/>
      </w:r>
    </w:p>
  </w:footnote>
  <w:footnote w:type="continuationSeparator" w:id="0">
    <w:p w:rsidR="008A7285" w:rsidRDefault="008A7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19"/>
  </w:num>
  <w:num w:numId="4">
    <w:abstractNumId w:val="14"/>
  </w:num>
  <w:num w:numId="5">
    <w:abstractNumId w:val="11"/>
  </w:num>
  <w:num w:numId="6">
    <w:abstractNumId w:val="2"/>
  </w:num>
  <w:num w:numId="7">
    <w:abstractNumId w:val="0"/>
  </w:num>
  <w:num w:numId="8">
    <w:abstractNumId w:val="16"/>
  </w:num>
  <w:num w:numId="9">
    <w:abstractNumId w:val="4"/>
  </w:num>
  <w:num w:numId="10">
    <w:abstractNumId w:val="15"/>
  </w:num>
  <w:num w:numId="11">
    <w:abstractNumId w:val="9"/>
  </w:num>
  <w:num w:numId="12">
    <w:abstractNumId w:val="8"/>
  </w:num>
  <w:num w:numId="13">
    <w:abstractNumId w:val="3"/>
  </w:num>
  <w:num w:numId="14">
    <w:abstractNumId w:val="5"/>
  </w:num>
  <w:num w:numId="15">
    <w:abstractNumId w:val="13"/>
  </w:num>
  <w:num w:numId="16">
    <w:abstractNumId w:val="1"/>
  </w:num>
  <w:num w:numId="17">
    <w:abstractNumId w:val="6"/>
  </w:num>
  <w:num w:numId="18">
    <w:abstractNumId w:val="17"/>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1F3D"/>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2FB"/>
    <w:rsid w:val="001F7AE0"/>
    <w:rsid w:val="00205AA4"/>
    <w:rsid w:val="00225E0E"/>
    <w:rsid w:val="00232CA3"/>
    <w:rsid w:val="00273066"/>
    <w:rsid w:val="00273FCC"/>
    <w:rsid w:val="002775C7"/>
    <w:rsid w:val="00286AFC"/>
    <w:rsid w:val="002960DD"/>
    <w:rsid w:val="002A5BB7"/>
    <w:rsid w:val="002A626F"/>
    <w:rsid w:val="002B580F"/>
    <w:rsid w:val="002C7E37"/>
    <w:rsid w:val="002D6373"/>
    <w:rsid w:val="00341474"/>
    <w:rsid w:val="00382380"/>
    <w:rsid w:val="003A1649"/>
    <w:rsid w:val="003B595E"/>
    <w:rsid w:val="003C6CEB"/>
    <w:rsid w:val="003E4AFC"/>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27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21E18"/>
    <w:rsid w:val="006310D7"/>
    <w:rsid w:val="00643F4F"/>
    <w:rsid w:val="00656E7A"/>
    <w:rsid w:val="00681698"/>
    <w:rsid w:val="006A5902"/>
    <w:rsid w:val="006A71AE"/>
    <w:rsid w:val="006C27C5"/>
    <w:rsid w:val="006D595C"/>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05D8F"/>
    <w:rsid w:val="00812D88"/>
    <w:rsid w:val="00821303"/>
    <w:rsid w:val="00826BE1"/>
    <w:rsid w:val="00833EFB"/>
    <w:rsid w:val="0084387D"/>
    <w:rsid w:val="00871443"/>
    <w:rsid w:val="008974F1"/>
    <w:rsid w:val="008A7285"/>
    <w:rsid w:val="009207C4"/>
    <w:rsid w:val="00937A0A"/>
    <w:rsid w:val="009748F1"/>
    <w:rsid w:val="0097588D"/>
    <w:rsid w:val="00997318"/>
    <w:rsid w:val="009B6B4F"/>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66B18"/>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5EDF"/>
    <w:rsid w:val="00CE7EEB"/>
    <w:rsid w:val="00CF3BAD"/>
    <w:rsid w:val="00CF5693"/>
    <w:rsid w:val="00D024A5"/>
    <w:rsid w:val="00D20153"/>
    <w:rsid w:val="00D25A8B"/>
    <w:rsid w:val="00D35B3D"/>
    <w:rsid w:val="00D91D3A"/>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1760</TotalTime>
  <Pages>1</Pages>
  <Words>2290</Words>
  <Characters>12600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128</cp:revision>
  <dcterms:created xsi:type="dcterms:W3CDTF">2019-09-26T15:54:00Z</dcterms:created>
  <dcterms:modified xsi:type="dcterms:W3CDTF">2021-10-21T15:17:00Z</dcterms:modified>
</cp:coreProperties>
</file>