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D9F" w:rsidRDefault="00F72D9F" w:rsidP="00F72D9F">
      <w:pPr>
        <w:pStyle w:val="NormalWeb"/>
        <w:spacing w:before="0" w:after="0" w:line="360" w:lineRule="auto"/>
        <w:jc w:val="both"/>
      </w:pPr>
      <w:r>
        <w:rPr>
          <w:b/>
          <w:color w:val="000000"/>
          <w:lang w:val="es-MX" w:eastAsia="es-ES"/>
        </w:rPr>
        <w:t xml:space="preserve">ACTA  NUMERO  TRES.  </w:t>
      </w:r>
      <w:r>
        <w:rPr>
          <w:color w:val="000000"/>
          <w:lang w:val="es-MX" w:eastAsia="es-ES"/>
        </w:rPr>
        <w:t xml:space="preserve">En  el  salón  de  sesiones  de  la  Alcaldía  Municipal de Quezaltepeque,  a  las trece horas, del día veinticuatro del mes de enero  de dos mil veinte,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Síndica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 xml:space="preserve">Lic. Carlos Adonay Campos González,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w:t>
      </w:r>
      <w:r>
        <w:rPr>
          <w:color w:val="000000"/>
          <w:lang w:val="es-MX" w:eastAsia="es-ES"/>
        </w:rPr>
        <w:t xml:space="preserve">; y de la  Secretaria Municipal Licda. Ana Gloria Melgar de Hernández. El señor Alcalde Municipal dio inicio con una oración para lo cual se delegó al Gerente General José </w:t>
      </w:r>
      <w:proofErr w:type="spellStart"/>
      <w:r>
        <w:rPr>
          <w:color w:val="000000"/>
          <w:lang w:val="es-MX" w:eastAsia="es-ES"/>
        </w:rPr>
        <w:t>Isrrael</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Salguero,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 Vistas y revisadas las </w:t>
      </w:r>
      <w:r>
        <w:rPr>
          <w:b/>
          <w:bCs/>
        </w:rPr>
        <w:t>BASES DE LICITACIÓN PUBLICA LP: 01-2020-AMQ,</w:t>
      </w:r>
      <w:r>
        <w:t xml:space="preserve"> para el  proceso: “</w:t>
      </w:r>
      <w:r>
        <w:rPr>
          <w:b/>
        </w:rPr>
        <w:t xml:space="preserve">CAMBIO DE TODA LA RED DE LUMINARIAS EXISTENTES POR LAMPARAS TIPO LED DE ALTA EFICIENCIA, EN EL AREA URBANA Y RURAL DEL MUNICIPIO E INSTALACIÓN DE CIRCUITO CERRADO DE VIDEO VIGILANCIA EN EL CASCO URBANO DE LA CIUDAD DE QUEZALTEPEQUE”. </w:t>
      </w:r>
      <w:r>
        <w:t xml:space="preserve">El Concejo Municipal en uso de sus facultades legales, ACUERDA: </w:t>
      </w:r>
      <w:r>
        <w:rPr>
          <w:b/>
        </w:rPr>
        <w:t>1)-</w:t>
      </w:r>
      <w:r>
        <w:t xml:space="preserve"> </w:t>
      </w:r>
      <w:r>
        <w:rPr>
          <w:b/>
          <w:bCs/>
        </w:rPr>
        <w:t>Aprobar en todas sus partes las BASES  LICITACIÓN del proceso LP: 01-2020-AMQ</w:t>
      </w:r>
      <w:r>
        <w:t>, presentadas por la Unidad de Adquisiciones y Contrataciones Institucional (UACI), las  que serán utilizadas para el proceso “</w:t>
      </w:r>
      <w:r>
        <w:rPr>
          <w:b/>
        </w:rPr>
        <w:t xml:space="preserve">CAMBIO DE TODA LA RED DE LUMINARIAS EXISTENTES POR LAMPARAS TIPO LED DE ALTA EFICIENCIA, EN EL AREA URBANA Y RURAL DEL MUNICIPIO E INSTALACIÓN DE CIRCUITO CERRADO DE VIDEO VIGILANCIA EN EL CASCO URBANO DE LA CIUDAD DE QUEZALTEPEQUE”, </w:t>
      </w:r>
      <w:r>
        <w:t xml:space="preserve">contemplado dentro del </w:t>
      </w:r>
      <w:r>
        <w:rPr>
          <w:b/>
        </w:rPr>
        <w:t>CONVENIO DE RELACIONES COMERCIALES Y FINANCIERAS</w:t>
      </w:r>
      <w:r>
        <w:t xml:space="preserve">  firmado con  el  ISDEM; y </w:t>
      </w:r>
      <w:r>
        <w:rPr>
          <w:b/>
        </w:rPr>
        <w:t>2)-</w:t>
      </w:r>
      <w:r>
        <w:t xml:space="preserve"> Se autoriza a la UACI para que, de conformidad a lo establecido por la LACAP, continúe con el proceso respectivo. COMUNIQUESE.  </w:t>
      </w:r>
      <w:r>
        <w:rPr>
          <w:b/>
        </w:rPr>
        <w:t xml:space="preserve">ACUERDO NÚMERO  DOS. </w:t>
      </w:r>
      <w:r>
        <w:t xml:space="preserve"> El Concejo Municipal </w:t>
      </w:r>
      <w:r>
        <w:lastRenderedPageBreak/>
        <w:t xml:space="preserve">en uso de sus facultades legales y en atención a solicitud presentada por el Lic.  José Alberto Molina Buendía, Referente Municipal del Programa CONVIVIR, ACUERDA: Ampliar el Acuerdo No. 8 del Acta No. 51 de fecha 13 de diciembre de 2019, en el sentido que: </w:t>
      </w:r>
      <w:r>
        <w:rPr>
          <w:b/>
        </w:rPr>
        <w:t>1)-</w:t>
      </w:r>
      <w:r>
        <w:t xml:space="preserve"> El monto de la </w:t>
      </w:r>
      <w:r>
        <w:rPr>
          <w:b/>
        </w:rPr>
        <w:t>contrapartida por parte de la Municipalidad es por la cantidad de $ 350.00</w:t>
      </w:r>
      <w:r>
        <w:t xml:space="preserve"> y será tomado de la cuenta </w:t>
      </w:r>
      <w:r>
        <w:rPr>
          <w:b/>
        </w:rPr>
        <w:t xml:space="preserve">FONDOS PROPIOS # 577-000324-2 del Banco Agrícola, S. A, </w:t>
      </w:r>
      <w:r>
        <w:t xml:space="preserve">denominada Alcaldía Municipal de Quezaltepeque; y </w:t>
      </w:r>
      <w:r>
        <w:rPr>
          <w:b/>
        </w:rPr>
        <w:t>2)-</w:t>
      </w:r>
      <w:r>
        <w:t xml:space="preserve"> </w:t>
      </w:r>
      <w:r>
        <w:rPr>
          <w:b/>
        </w:rPr>
        <w:t>Aprobar la erogación por la cantidad de $ 3,000.00, que corresponde al monto asignado por el FISDL,</w:t>
      </w:r>
      <w:r>
        <w:t xml:space="preserve"> para la ejecución de los </w:t>
      </w:r>
      <w:r>
        <w:rPr>
          <w:b/>
        </w:rPr>
        <w:t>3- Micro proyectos</w:t>
      </w:r>
      <w:r>
        <w:t>: “</w:t>
      </w:r>
      <w:r>
        <w:rPr>
          <w:b/>
        </w:rPr>
        <w:t xml:space="preserve">REPARACIÓN Y MANTENIMIENTO DE INSTRUMENTOS ACÚSTICOS, ELÉCTRICOS Y ELABORACIÓN DE MURAL EN LA CASA DE LA CULTURA DE QUEZALTEPEQUE”, “REPARACIÓN Y MANTENIMIENTO DE PUPITRES E INSTRUMENTOS DE BANDA DE PAZ EN CENTRO ESCOLAR JOSÉ DOLORES LARREYNAGA”; </w:t>
      </w:r>
      <w:r>
        <w:t>y</w:t>
      </w:r>
      <w:r>
        <w:rPr>
          <w:b/>
        </w:rPr>
        <w:t xml:space="preserve"> “REHABILITACIÓN DE CUNETAS EN COSTADO SUR OESTE DEL MURO PERIMETRAL Y MURO DE RETENCIÓN DEL HUERTO CENTRO ESCOLAR REPÚBLICA DE NICARAGUA</w:t>
      </w:r>
      <w:r>
        <w:t xml:space="preserve">”,  que será tomado de la </w:t>
      </w:r>
      <w:r>
        <w:rPr>
          <w:b/>
        </w:rPr>
        <w:t>cuenta No. 00580001751</w:t>
      </w:r>
      <w:r>
        <w:t xml:space="preserve"> del Banco Hipotecario de El Salvador, denominada: </w:t>
      </w:r>
      <w:r>
        <w:rPr>
          <w:b/>
        </w:rPr>
        <w:t xml:space="preserve">ALCALDIA MUNICIPAL DE QUEZALTEPEQUE/KFW-CONVIVIR-2017/FOHS FASE-1 ESPECIE. </w:t>
      </w:r>
      <w:r>
        <w:t xml:space="preserve">En lo demás el acuerdo queda tal como está. COMUNIQUESE.  </w:t>
      </w:r>
      <w:r>
        <w:rPr>
          <w:b/>
        </w:rPr>
        <w:t xml:space="preserve">ACUERDO NÚMERO  TRES. </w:t>
      </w:r>
      <w:r>
        <w:t xml:space="preserve"> El Con cejo Municipal en uso de sus facultades legales y en atención a solicitud presentada por el Jefe de la UACI de esta Institución, ACUERDA: Autorizar a la UACI, para que, de conformidad a lo establecido en la LACAP, inicie el proceso de </w:t>
      </w:r>
      <w:r>
        <w:rPr>
          <w:b/>
        </w:rPr>
        <w:t>LICITACIÓN PUBLICA</w:t>
      </w:r>
      <w:r>
        <w:t>, para el “</w:t>
      </w:r>
      <w:r>
        <w:rPr>
          <w:b/>
        </w:rPr>
        <w:t>SUMINISTRO DE COMBUSTIBLE DIESEL Y GASOLINA REGULAR PARA LA ALCALDIA MUNICIPAL DE QUEZALTEPEQUE”</w:t>
      </w:r>
      <w:r>
        <w:t xml:space="preserve">, para el </w:t>
      </w:r>
      <w:r>
        <w:rPr>
          <w:b/>
        </w:rPr>
        <w:t>período 2020</w:t>
      </w:r>
      <w:r>
        <w:t xml:space="preserve">,  el cual será utilizado por los diferentes vehículos administrativos y operativos de la Municipalidad. COMUNIQUESE.  </w:t>
      </w:r>
      <w:r>
        <w:rPr>
          <w:b/>
        </w:rPr>
        <w:t xml:space="preserve">ACUERDO NÚMERO  CUATRO. </w:t>
      </w:r>
      <w:r>
        <w:t xml:space="preserve"> Vista la nota presentada por el Jefe de la UACI de esta Institución, en la cual somete a consideración los resultados del proceso: </w:t>
      </w:r>
      <w:r>
        <w:rPr>
          <w:b/>
        </w:rPr>
        <w:t>LIBRE GESTION LG: 02-2020-AMQ</w:t>
      </w:r>
      <w:r>
        <w:t xml:space="preserve">, </w:t>
      </w:r>
      <w:r>
        <w:rPr>
          <w:b/>
        </w:rPr>
        <w:t>“CONTRATACION DE LOS SERVICIOS PROFESIONALES PARA LA ADQUISICIÓN DE UN SOFTWARE  PARA LA AUTOMATIZACION DE LOS PROCESOS DE INGRESOS MUNICIPALES”</w:t>
      </w:r>
      <w:r>
        <w:t xml:space="preserve">. El Concejo Municipal en uso de sus facultades legales y de conformidad a lo establecido en el Art. 18 de la LACAP, ACUERDA: </w:t>
      </w:r>
      <w:r>
        <w:rPr>
          <w:b/>
        </w:rPr>
        <w:t>Adjudicar</w:t>
      </w:r>
      <w:r>
        <w:t xml:space="preserve"> por </w:t>
      </w:r>
      <w:r>
        <w:rPr>
          <w:b/>
        </w:rPr>
        <w:t>LIBRE GESTION</w:t>
      </w:r>
      <w:r>
        <w:t xml:space="preserve"> a la empresa </w:t>
      </w:r>
      <w:r>
        <w:rPr>
          <w:b/>
        </w:rPr>
        <w:t>GOVERMENT TOOLS S.A DE C.V,</w:t>
      </w:r>
      <w:r>
        <w:t xml:space="preserve"> </w:t>
      </w:r>
      <w:r>
        <w:rPr>
          <w:b/>
        </w:rPr>
        <w:t xml:space="preserve">LOS SERVICIOS PROFESIONALES PARA LA ADQUISICIÓN DE UN </w:t>
      </w:r>
      <w:r>
        <w:rPr>
          <w:b/>
        </w:rPr>
        <w:lastRenderedPageBreak/>
        <w:t>SOFTWARE  PARA LA AUTOMATIZACION DE LOS PROCESOS DE INGRESOS MUNICIPALES”,</w:t>
      </w:r>
      <w:r>
        <w:t xml:space="preserve">  por un monto de </w:t>
      </w:r>
      <w:r>
        <w:rPr>
          <w:b/>
        </w:rPr>
        <w:t xml:space="preserve">$ 33,498.00, </w:t>
      </w:r>
      <w:r>
        <w:t>el pago se realizará de la siguiente manera: 1-</w:t>
      </w:r>
      <w:r>
        <w:rPr>
          <w:b/>
        </w:rPr>
        <w:t>pago inicial de $ 10,050.00</w:t>
      </w:r>
      <w:r>
        <w:t xml:space="preserve"> en el mes </w:t>
      </w:r>
      <w:r>
        <w:rPr>
          <w:b/>
        </w:rPr>
        <w:t>de febrero de 2020</w:t>
      </w:r>
      <w:r>
        <w:t xml:space="preserve">, y </w:t>
      </w:r>
      <w:r>
        <w:rPr>
          <w:b/>
        </w:rPr>
        <w:t>12-cuotas de $ 1,954.00</w:t>
      </w:r>
      <w:r>
        <w:t xml:space="preserve"> C/U, que serán </w:t>
      </w:r>
      <w:r>
        <w:rPr>
          <w:b/>
        </w:rPr>
        <w:t>canceladas el último día hábil de cada mes, a partir del mes de marzo de 2020 hasta febrero de 2021</w:t>
      </w:r>
      <w:r>
        <w:t xml:space="preserve">. POR LO QUE, </w:t>
      </w:r>
      <w:r>
        <w:rPr>
          <w:b/>
        </w:rPr>
        <w:t>1)-</w:t>
      </w:r>
      <w:r>
        <w:t xml:space="preserve"> Se autoriza a la señora Tesorera Municipal, para que, de la cuenta </w:t>
      </w:r>
      <w:r>
        <w:rPr>
          <w:b/>
        </w:rPr>
        <w:t xml:space="preserve">del proyecto: “ADQUISICIÓN DE UN SOFTWARE  PARA LA AUTOMATIZACION DE LOS PROCESOS DE INGRESOS MUNICIPALES” </w:t>
      </w:r>
      <w:r>
        <w:t xml:space="preserve">efectúe los pagos antes mencionados; </w:t>
      </w:r>
      <w:r>
        <w:rPr>
          <w:b/>
        </w:rPr>
        <w:t>2)-</w:t>
      </w:r>
      <w:r>
        <w:t xml:space="preserve"> Se autoriza al señor Alcalde Municipal </w:t>
      </w:r>
      <w:r>
        <w:rPr>
          <w:b/>
        </w:rPr>
        <w:t>LIC. SALVADOR ENRIQUE SAGET FIGUEROA</w:t>
      </w:r>
      <w:r>
        <w:t xml:space="preserve">, para que, en representación del Concejo, firme contrato con el señor Rodolfo Ernesto </w:t>
      </w:r>
      <w:proofErr w:type="spellStart"/>
      <w:r>
        <w:t>Machon</w:t>
      </w:r>
      <w:proofErr w:type="spellEnd"/>
      <w:r>
        <w:t xml:space="preserve">, Representante Legal de la empresa </w:t>
      </w:r>
      <w:r>
        <w:rPr>
          <w:b/>
        </w:rPr>
        <w:t>GOVERMENT TOOLS, S.A DE C.V</w:t>
      </w:r>
      <w:r>
        <w:t xml:space="preserve">, </w:t>
      </w:r>
      <w:r>
        <w:rPr>
          <w:b/>
        </w:rPr>
        <w:t>3)-</w:t>
      </w:r>
      <w:r>
        <w:t xml:space="preserve"> Se autoriza a la Unidad Legal, para elaborar el contrato respectivo; </w:t>
      </w:r>
      <w:r>
        <w:rPr>
          <w:b/>
        </w:rPr>
        <w:t>4)-</w:t>
      </w:r>
      <w:r>
        <w:t xml:space="preserve"> Se nombra como </w:t>
      </w:r>
      <w:r>
        <w:rPr>
          <w:b/>
        </w:rPr>
        <w:t>ADMINISTRADOR DE CONTRATO</w:t>
      </w:r>
      <w:r>
        <w:t xml:space="preserve"> al </w:t>
      </w:r>
      <w:r>
        <w:rPr>
          <w:b/>
        </w:rPr>
        <w:t>ING. MIGUEL ANGEL FIGUEROA ROMERO</w:t>
      </w:r>
      <w:r>
        <w:t xml:space="preserve">, Auxiliar de Informática; y </w:t>
      </w:r>
      <w:r>
        <w:rPr>
          <w:b/>
        </w:rPr>
        <w:t>5)-</w:t>
      </w:r>
      <w:r>
        <w:t xml:space="preserve"> Se autoriza a la Unidad Financiera Institucional, para aplicar el específico Presupuestario correspondiente. COMUNIQUESE. </w:t>
      </w:r>
      <w:r>
        <w:rPr>
          <w:b/>
        </w:rPr>
        <w:t xml:space="preserve">ACUERDO NÚMERO  CINCO. </w:t>
      </w:r>
      <w:r>
        <w:t xml:space="preserve"> Vista la nota presentada por el Jefe de la UACI de esta Institución, en la cual solicita que se autorice el cambio de la fuente de  financiamiento, para la ejecución del proyecto: </w:t>
      </w:r>
      <w:r>
        <w:rPr>
          <w:b/>
        </w:rPr>
        <w:t>“CONSTRUCCIÓN DE PAVIMENTO ASFALTICO EN CALLE A COLONIA LA ESPERANZA, MUNICIPIO DE QUEZALTEPEQUE, DEPTO LA LIBERTAD”</w:t>
      </w:r>
      <w:r>
        <w:t xml:space="preserve">, que se iba a realizar con fondos provenientes con el crédito otorgado por el Banco Hipotecario de El Salvador, S. A,  debido a que no fue posible cumplir, con el trámite requerido  para completar el desembolso; y debido a la necesidad de reparar la calle, de la Colonia La Esperanza,  solicita que se cambie su ejecución con Fondos FODES 75%.  El Concejo Municipal en uso de sus facultades legales, ACUERDA: </w:t>
      </w:r>
      <w:r>
        <w:rPr>
          <w:b/>
        </w:rPr>
        <w:t>1- Autorizar</w:t>
      </w:r>
      <w:r>
        <w:t xml:space="preserve"> a la señora Tesorera Municipal, para  tramitar en el </w:t>
      </w:r>
      <w:r>
        <w:rPr>
          <w:b/>
        </w:rPr>
        <w:t>Banco Hipotecario de El Salvador, S. A</w:t>
      </w:r>
      <w:r>
        <w:t xml:space="preserve">, el </w:t>
      </w:r>
      <w:r>
        <w:rPr>
          <w:b/>
        </w:rPr>
        <w:t>cierre de la cuenta Bancaria # 0580001832</w:t>
      </w:r>
      <w:r>
        <w:t xml:space="preserve">, denominada: </w:t>
      </w:r>
      <w:r>
        <w:rPr>
          <w:b/>
        </w:rPr>
        <w:t xml:space="preserve">“CONSTRUCCIÓN DE PAVIMENTO ASFALTICO EN CALLE A COLONIA LA ESPERANZA, MUNICIPIO DE QUEZALTEPEQUE, DEPTO LA LIBERTAD”; </w:t>
      </w:r>
      <w:r>
        <w:t xml:space="preserve"> y se autoriza a la señora Tesorera Municipal, para devolver el remanente a la cuenta de origen </w:t>
      </w:r>
      <w:r>
        <w:rPr>
          <w:b/>
        </w:rPr>
        <w:t>FONDOS PROPIOS</w:t>
      </w:r>
      <w:r>
        <w:t xml:space="preserve"> </w:t>
      </w:r>
      <w:r>
        <w:rPr>
          <w:b/>
        </w:rPr>
        <w:t># 580000542</w:t>
      </w:r>
      <w:r>
        <w:t xml:space="preserve">, del </w:t>
      </w:r>
      <w:r>
        <w:rPr>
          <w:b/>
        </w:rPr>
        <w:t>Banco Hipotecario de El Salvador, S. A</w:t>
      </w:r>
      <w:r>
        <w:rPr>
          <w:bCs/>
        </w:rPr>
        <w:t xml:space="preserve">; </w:t>
      </w:r>
      <w:r>
        <w:rPr>
          <w:b/>
        </w:rPr>
        <w:t xml:space="preserve"> </w:t>
      </w:r>
      <w:r>
        <w:t>y</w:t>
      </w:r>
      <w:r>
        <w:rPr>
          <w:b/>
        </w:rPr>
        <w:t xml:space="preserve"> 2-</w:t>
      </w:r>
      <w:r>
        <w:rPr>
          <w:sz w:val="28"/>
          <w:szCs w:val="28"/>
        </w:rPr>
        <w:t xml:space="preserve"> Ejecutar el referido proyecto con </w:t>
      </w:r>
      <w:r>
        <w:rPr>
          <w:b/>
          <w:sz w:val="28"/>
          <w:szCs w:val="28"/>
        </w:rPr>
        <w:t>fondos FODES 75%.</w:t>
      </w:r>
      <w:r>
        <w:rPr>
          <w:sz w:val="28"/>
          <w:szCs w:val="28"/>
        </w:rPr>
        <w:t xml:space="preserve"> </w:t>
      </w:r>
      <w:r>
        <w:rPr>
          <w:sz w:val="22"/>
          <w:szCs w:val="22"/>
        </w:rPr>
        <w:t xml:space="preserve">COMUNIQUESE. </w:t>
      </w:r>
      <w:r>
        <w:rPr>
          <w:b/>
          <w:sz w:val="22"/>
          <w:szCs w:val="22"/>
        </w:rPr>
        <w:t xml:space="preserve">ACUERDO NÚMERO  SEIS. </w:t>
      </w:r>
      <w:r>
        <w:rPr>
          <w:sz w:val="22"/>
          <w:szCs w:val="22"/>
        </w:rPr>
        <w:t xml:space="preserve"> Considerando que mediante Acuerdo No. 6 del Acta No. 46 de fecha 08 de noviembre de 2019, el señor  MANUEL DE JESUS MORALES, presentó su renuncia voluntaria, del cargo de </w:t>
      </w:r>
      <w:r>
        <w:rPr>
          <w:sz w:val="22"/>
          <w:szCs w:val="22"/>
        </w:rPr>
        <w:lastRenderedPageBreak/>
        <w:t>Auxiliar de Aseo de esta</w:t>
      </w:r>
      <w:r>
        <w:t xml:space="preserve"> </w:t>
      </w:r>
      <w:r>
        <w:rPr>
          <w:sz w:val="22"/>
          <w:szCs w:val="22"/>
        </w:rPr>
        <w:t>Institución, a partir del día 01 de enero de 2020.  El Concejo Municipal en  uso de sus facultades legales y de conformidad a lo establecido en el  Artículo  53-B de la Ley de la Carrera Administrativa Municipal, ACUERDA</w:t>
      </w:r>
      <w:r>
        <w:rPr>
          <w:b/>
          <w:sz w:val="22"/>
          <w:szCs w:val="22"/>
        </w:rPr>
        <w:t>: 1-Otorgar  al señor MANUEL DE JESUS</w:t>
      </w:r>
      <w:r>
        <w:rPr>
          <w:b/>
        </w:rPr>
        <w:t xml:space="preserve"> </w:t>
      </w:r>
      <w:r>
        <w:rPr>
          <w:b/>
          <w:sz w:val="22"/>
          <w:szCs w:val="22"/>
        </w:rPr>
        <w:t>MORALES</w:t>
      </w:r>
      <w:r>
        <w:rPr>
          <w:sz w:val="22"/>
          <w:szCs w:val="22"/>
        </w:rPr>
        <w:t>,</w:t>
      </w:r>
      <w:r>
        <w:rPr>
          <w:b/>
          <w:sz w:val="22"/>
          <w:szCs w:val="22"/>
        </w:rPr>
        <w:t xml:space="preserve"> la cantidad de  </w:t>
      </w:r>
      <w:r>
        <w:rPr>
          <w:b/>
          <w:sz w:val="22"/>
          <w:szCs w:val="22"/>
          <w:u w:val="single"/>
        </w:rPr>
        <w:t>$ 6,748.11</w:t>
      </w:r>
      <w:r>
        <w:rPr>
          <w:b/>
          <w:sz w:val="22"/>
          <w:szCs w:val="22"/>
        </w:rPr>
        <w:t xml:space="preserve"> en concepto de Prestación Económica</w:t>
      </w:r>
      <w:r>
        <w:rPr>
          <w:sz w:val="22"/>
          <w:szCs w:val="22"/>
        </w:rPr>
        <w:t xml:space="preserve">, que </w:t>
      </w:r>
      <w:r>
        <w:rPr>
          <w:b/>
          <w:sz w:val="22"/>
          <w:szCs w:val="22"/>
        </w:rPr>
        <w:t>corresponde al 50%,</w:t>
      </w:r>
      <w:r>
        <w:rPr>
          <w:sz w:val="22"/>
          <w:szCs w:val="22"/>
        </w:rPr>
        <w:t xml:space="preserve"> por haber trabajado para esta Institución desde el día </w:t>
      </w:r>
      <w:r>
        <w:rPr>
          <w:b/>
          <w:sz w:val="22"/>
          <w:szCs w:val="22"/>
        </w:rPr>
        <w:t>16 de julio de 1988 hasta el  día 31 de diciembre de 2019</w:t>
      </w:r>
      <w:r>
        <w:rPr>
          <w:sz w:val="22"/>
          <w:szCs w:val="22"/>
        </w:rPr>
        <w:t xml:space="preserve">,  </w:t>
      </w:r>
      <w:r>
        <w:rPr>
          <w:b/>
          <w:sz w:val="22"/>
          <w:szCs w:val="22"/>
        </w:rPr>
        <w:t>devengando  un salario mensual de $ 429.00</w:t>
      </w:r>
      <w:r>
        <w:rPr>
          <w:sz w:val="22"/>
          <w:szCs w:val="22"/>
        </w:rPr>
        <w:t xml:space="preserve">. La Prestación Económica será cancelada mediante </w:t>
      </w:r>
      <w:r>
        <w:rPr>
          <w:b/>
          <w:sz w:val="22"/>
          <w:szCs w:val="22"/>
          <w:u w:val="single"/>
        </w:rPr>
        <w:t>3-cuotas de $ 2,249.37 cada una,</w:t>
      </w:r>
      <w:r>
        <w:rPr>
          <w:b/>
          <w:sz w:val="22"/>
          <w:szCs w:val="22"/>
        </w:rPr>
        <w:t xml:space="preserve"> </w:t>
      </w:r>
      <w:r>
        <w:rPr>
          <w:sz w:val="22"/>
          <w:szCs w:val="22"/>
        </w:rPr>
        <w:t xml:space="preserve">que serán candeladas así: </w:t>
      </w:r>
      <w:r>
        <w:rPr>
          <w:b/>
          <w:sz w:val="22"/>
          <w:szCs w:val="22"/>
        </w:rPr>
        <w:t>la primera</w:t>
      </w:r>
      <w:r>
        <w:rPr>
          <w:sz w:val="22"/>
          <w:szCs w:val="22"/>
        </w:rPr>
        <w:t xml:space="preserve"> en el </w:t>
      </w:r>
      <w:r>
        <w:rPr>
          <w:b/>
          <w:sz w:val="22"/>
          <w:szCs w:val="22"/>
        </w:rPr>
        <w:t>último día hábil del mes de enero de 2020, la segunda el último día hábil del mes de febrero de 2020; y la tercer cuota, el último día hábil del mes de marzo de 2020</w:t>
      </w:r>
      <w:r>
        <w:rPr>
          <w:sz w:val="22"/>
          <w:szCs w:val="22"/>
        </w:rPr>
        <w:t xml:space="preserve">,  </w:t>
      </w:r>
      <w:r>
        <w:rPr>
          <w:b/>
          <w:sz w:val="22"/>
          <w:szCs w:val="22"/>
        </w:rPr>
        <w:t>2-</w:t>
      </w:r>
      <w:r>
        <w:rPr>
          <w:sz w:val="22"/>
          <w:szCs w:val="22"/>
        </w:rPr>
        <w:t xml:space="preserve"> Se autoriza al Jefe de Recursos Humanos de esta Institución, para elaborar el recibo respectivo; y </w:t>
      </w:r>
      <w:r>
        <w:rPr>
          <w:b/>
          <w:sz w:val="22"/>
          <w:szCs w:val="22"/>
        </w:rPr>
        <w:t>3</w:t>
      </w:r>
      <w:r>
        <w:rPr>
          <w:sz w:val="22"/>
          <w:szCs w:val="22"/>
        </w:rPr>
        <w:t xml:space="preserve">- Se autoriza a la señora Tesorera Municipal, para emitir  cheques de la cuenta  </w:t>
      </w:r>
      <w:r>
        <w:rPr>
          <w:b/>
          <w:sz w:val="22"/>
          <w:szCs w:val="22"/>
        </w:rPr>
        <w:t>Fondos Propios</w:t>
      </w:r>
      <w:r>
        <w:rPr>
          <w:sz w:val="22"/>
          <w:szCs w:val="22"/>
        </w:rPr>
        <w:t xml:space="preserve"> </w:t>
      </w:r>
      <w:r>
        <w:rPr>
          <w:b/>
          <w:sz w:val="22"/>
          <w:szCs w:val="22"/>
        </w:rPr>
        <w:t># 577-000324-2 del Banco Agrícola, S. A, denominada Alcaldía Municipal de Quezaltepeque; y se autoriza al Jefe de la Unidad Financiera Institucional, para aplicar el específico Presupuestario correspondiente.</w:t>
      </w:r>
      <w:r>
        <w:rPr>
          <w:b/>
        </w:rPr>
        <w:t xml:space="preserve"> </w:t>
      </w:r>
      <w:r>
        <w:rPr>
          <w:sz w:val="22"/>
          <w:szCs w:val="22"/>
        </w:rPr>
        <w:t xml:space="preserve">COMUNIQUESE. </w:t>
      </w:r>
      <w:r>
        <w:rPr>
          <w:b/>
          <w:sz w:val="22"/>
          <w:szCs w:val="22"/>
        </w:rPr>
        <w:t xml:space="preserve">ACUERDO NÚMERO  SIETE. </w:t>
      </w:r>
      <w:r>
        <w:rPr>
          <w:sz w:val="22"/>
          <w:szCs w:val="22"/>
        </w:rPr>
        <w:t xml:space="preserve"> </w:t>
      </w:r>
      <w:r>
        <w:t>El Concejo Municipal en uso de sus facultades legales y en atención a solicitud presentada por el</w:t>
      </w:r>
      <w:r>
        <w:rPr>
          <w:sz w:val="22"/>
          <w:szCs w:val="22"/>
        </w:rPr>
        <w:t xml:space="preserve">  Lic. Heriberto de Jesús Salazar, Técnico</w:t>
      </w:r>
      <w:r>
        <w:t xml:space="preserve"> Municipal  del Sub Componente de Fortalecimiento de Habilidades Sociales FOHS, ACUERDA: </w:t>
      </w:r>
      <w:r>
        <w:rPr>
          <w:b/>
        </w:rPr>
        <w:t>1)</w:t>
      </w:r>
      <w:r>
        <w:t xml:space="preserve">- Autorizar a la señora Tesorera Municipal, para que, de la </w:t>
      </w:r>
      <w:r>
        <w:rPr>
          <w:b/>
        </w:rPr>
        <w:t>Cuenta Corriente # 00580001743</w:t>
      </w:r>
      <w:r>
        <w:t xml:space="preserve"> del Banco Hipotecario de El Salvador, S. A, denominada </w:t>
      </w:r>
      <w:r>
        <w:rPr>
          <w:b/>
        </w:rPr>
        <w:t>ALCALDIA MUNICIPAL DE QUEZALTEPEQUE/KFW-CONVIVIR-2017/FOHS 1 AT</w:t>
      </w:r>
      <w:r>
        <w:t xml:space="preserve">, emita los siguientes cheques: </w:t>
      </w:r>
      <w:r>
        <w:rPr>
          <w:b/>
        </w:rPr>
        <w:t>el primero</w:t>
      </w:r>
      <w:r>
        <w:t xml:space="preserve"> a nombre de: </w:t>
      </w:r>
      <w:r>
        <w:rPr>
          <w:b/>
        </w:rPr>
        <w:t>YANIRA LIZETH LIRA DE AQUINO</w:t>
      </w:r>
      <w:r>
        <w:t xml:space="preserve">, por la cantidad de  </w:t>
      </w:r>
      <w:r>
        <w:rPr>
          <w:b/>
        </w:rPr>
        <w:t>$ 625.00</w:t>
      </w:r>
      <w:r>
        <w:t xml:space="preserve">, para pagar contra entrega de servicio para el suministro de 500- refrigerios, que serán proporcionados los días </w:t>
      </w:r>
      <w:r>
        <w:rPr>
          <w:b/>
        </w:rPr>
        <w:t>30, 03 y 04 de febrero de 2020</w:t>
      </w:r>
      <w:r>
        <w:t xml:space="preserve">,  </w:t>
      </w:r>
      <w:r>
        <w:rPr>
          <w:b/>
        </w:rPr>
        <w:t>el segundo cheque</w:t>
      </w:r>
      <w:r>
        <w:t xml:space="preserve"> a nombre de </w:t>
      </w:r>
      <w:r>
        <w:rPr>
          <w:b/>
        </w:rPr>
        <w:t>CARLOS FRANCISCO NAVAS BOLAÑOS</w:t>
      </w:r>
      <w:r>
        <w:t xml:space="preserve">, por la cantidad de </w:t>
      </w:r>
      <w:r>
        <w:rPr>
          <w:b/>
        </w:rPr>
        <w:t>$ 625.00</w:t>
      </w:r>
      <w:r>
        <w:t xml:space="preserve">, para pagar contra entrega de servicio para  el suministro de 500-refrigerios, que serán proporcionados los días </w:t>
      </w:r>
      <w:r>
        <w:rPr>
          <w:b/>
        </w:rPr>
        <w:t xml:space="preserve">31 de enero de 2020, 04  </w:t>
      </w:r>
      <w:r>
        <w:t>y</w:t>
      </w:r>
      <w:r>
        <w:rPr>
          <w:b/>
        </w:rPr>
        <w:t xml:space="preserve"> 05 de febrero de 2020</w:t>
      </w:r>
      <w:r>
        <w:t xml:space="preserve">, para el desarrollo de capacitaciones a estudiantes de Centro Escolar Juana Galán de Quintanilla, República de Nicaragua, José Dolores </w:t>
      </w:r>
      <w:proofErr w:type="spellStart"/>
      <w:r>
        <w:t>Larreynaga</w:t>
      </w:r>
      <w:proofErr w:type="spellEnd"/>
      <w:r>
        <w:t xml:space="preserve"> e Instituto Nacional, José María Peralta Lagos, en temas de la línea 01 Formación </w:t>
      </w:r>
      <w:proofErr w:type="spellStart"/>
      <w:r>
        <w:t>Pscosocial</w:t>
      </w:r>
      <w:proofErr w:type="spellEnd"/>
      <w:r>
        <w:t xml:space="preserve">; y </w:t>
      </w:r>
      <w:r>
        <w:rPr>
          <w:b/>
        </w:rPr>
        <w:t>2)</w:t>
      </w:r>
      <w:r>
        <w:t xml:space="preserve"> De la misma cuenta emita los siguientes cheques:  el primero a nombre de </w:t>
      </w:r>
      <w:r>
        <w:rPr>
          <w:b/>
        </w:rPr>
        <w:t xml:space="preserve">YANIRA LIZETH LIRA DE AQUINO, </w:t>
      </w:r>
      <w:r>
        <w:t xml:space="preserve">por la cantidad de  </w:t>
      </w:r>
      <w:r>
        <w:rPr>
          <w:b/>
        </w:rPr>
        <w:t>$ 82.50</w:t>
      </w:r>
      <w:r>
        <w:t xml:space="preserve">, para pagar contra entrega de servicio por el suministro de 57 refrigerios, que serán proporcionados los días 29 y 31 de enero de 2020, y el segundo cheque a nombre de </w:t>
      </w:r>
      <w:r>
        <w:rPr>
          <w:b/>
        </w:rPr>
        <w:t xml:space="preserve">CARLOS FRANCISCO NAVAS BOLAÑOS, </w:t>
      </w:r>
      <w:r>
        <w:t xml:space="preserve">por la cantidad de </w:t>
      </w:r>
      <w:r>
        <w:rPr>
          <w:b/>
        </w:rPr>
        <w:t>$ 100.50</w:t>
      </w:r>
      <w:r>
        <w:t xml:space="preserve">, para pagar contra entrega de servicio, para el suministro de 60-refrigerios, que serán proporcionados los días 30 de enero de 2020 y 03 de </w:t>
      </w:r>
      <w:r>
        <w:lastRenderedPageBreak/>
        <w:t xml:space="preserve">febrero de 2020, para el desarrollo  de capacitaciones a estudiantes del Centro Escolar Juana Galán de Quintanilla, República de Nicaragua, José Dolores </w:t>
      </w:r>
      <w:proofErr w:type="spellStart"/>
      <w:r>
        <w:t>Larreynaga</w:t>
      </w:r>
      <w:proofErr w:type="spellEnd"/>
      <w:r>
        <w:t xml:space="preserve"> e Instituto Nacional José María Peralta Lagos, en temas de la línea 01 Formación Psicosocial. Los cheques serán amparados por los recibos que los proveedores emitan cuando se realice el pago de sus servicios. Se autoriza a la Unidad Financiera Institucional, para aplicar el específico Presupuestario correspondiente.  COMUNIQUESE.  </w:t>
      </w:r>
      <w:r>
        <w:rPr>
          <w:b/>
        </w:rPr>
        <w:t xml:space="preserve">ACUERDO NÚMERO  OCHO. </w:t>
      </w:r>
      <w:r>
        <w:t xml:space="preserve"> El Concejo Municipal en uso de sus facultades legales y en atención a solicitud presentada por el Jefe de la Unidad de Desarrollo Municipal UDM, ACUERDA: </w:t>
      </w:r>
      <w:r>
        <w:rPr>
          <w:b/>
        </w:rPr>
        <w:t>Aprobar y Priorizar la carpeta técnica</w:t>
      </w:r>
      <w:r>
        <w:t xml:space="preserve"> del proyecto: </w:t>
      </w:r>
      <w:r>
        <w:rPr>
          <w:b/>
        </w:rPr>
        <w:t>“FORTALECIMIENTO A LA UNIDAD DE DESARROLLO MUNICIPAL Y LA GERENCIA DE DESARROLLO TERRITORIAL PARA LA FORMULACION DE PROYECTOS EN EL AÑO 2020”,</w:t>
      </w:r>
      <w:r>
        <w:t xml:space="preserve"> </w:t>
      </w:r>
      <w:r>
        <w:rPr>
          <w:b/>
          <w:bCs/>
        </w:rPr>
        <w:t xml:space="preserve"> </w:t>
      </w:r>
      <w:r>
        <w:rPr>
          <w:bCs/>
        </w:rPr>
        <w:t>presentada</w:t>
      </w:r>
      <w:r>
        <w:rPr>
          <w:b/>
          <w:bCs/>
        </w:rPr>
        <w:t xml:space="preserve"> </w:t>
      </w:r>
      <w:r>
        <w:rPr>
          <w:bCs/>
        </w:rPr>
        <w:t xml:space="preserve">por la referida Unidad, </w:t>
      </w:r>
      <w:r>
        <w:t xml:space="preserve">el cual  se ejecutará por un monto de  </w:t>
      </w:r>
      <w:r>
        <w:rPr>
          <w:b/>
        </w:rPr>
        <w:t xml:space="preserve">$ 13,700.00,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$ 25.00</w:t>
      </w:r>
      <w:r>
        <w:t xml:space="preserve">, a nombre del proyecto: </w:t>
      </w:r>
      <w:r>
        <w:rPr>
          <w:b/>
        </w:rPr>
        <w:t xml:space="preserve">“FORTALECIMIENTO A LA UNIDAD DE DESARROLLO MUNICIPAL Y LA GERENCIA DE DESARROLLO TERRITORIAL PARA LA FORMULACION DE PROYECTOS EN EL AÑO 2020”.  </w:t>
      </w:r>
      <w:r>
        <w:rPr>
          <w:bCs/>
        </w:rPr>
        <w:t xml:space="preserve">La cantidad restante, será trasladada oportunamente, conforme al desarrollo del proyecto y cuando se reciban los fondos FODES.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Sindica Municipal Lic.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bienes y servicios que sean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NUEVE. </w:t>
      </w:r>
      <w:r>
        <w:t xml:space="preserve"> Vista la nota presentada por el Gerente de Asuntos Agropecuarios y Medio Ambiente de esta Institución, en la cual solicita que a partir del mes de  enero del presente año, se autorice el pago por la cantidad  de $ 10.00 mensuales,  a favor de  la Asociación Comunal Cantón San </w:t>
      </w:r>
      <w:r>
        <w:lastRenderedPageBreak/>
        <w:t xml:space="preserve">Francisco de esta jurisdicción, para pagar el suministro de agua en el Vivero Municipal, ubicado en la zona verde de la Lotificación Las Conchitas, cantón San Francisco de esta jurisdicción, manifestando que se ha gozado del servicio de agua hasta la fecha, como parte del apoyo de la referida Asociación hacia nuestro proyecto. El Concejo Municipal en uso de sus facultades legales, ACUERDA: Autorizar a la </w:t>
      </w:r>
      <w:r>
        <w:rPr>
          <w:b/>
        </w:rPr>
        <w:t>ENCARGADA DEL FONDO CIRCULANTE</w:t>
      </w:r>
      <w:r>
        <w:t xml:space="preserve"> doña INGRID MARISOL ESCOBAR DE GARCIA, para efectuar el pago de </w:t>
      </w:r>
      <w:r>
        <w:rPr>
          <w:b/>
        </w:rPr>
        <w:t>$ 10.00</w:t>
      </w:r>
      <w:r>
        <w:t xml:space="preserve"> mensuales, a la </w:t>
      </w:r>
      <w:r>
        <w:rPr>
          <w:b/>
        </w:rPr>
        <w:t>ASOCIACION COMUNAL CANTON SAN FRANCISCO</w:t>
      </w:r>
      <w:r>
        <w:t xml:space="preserve">, durante los </w:t>
      </w:r>
      <w:r>
        <w:rPr>
          <w:b/>
        </w:rPr>
        <w:t>meses de enero a diciembre de 2020</w:t>
      </w:r>
      <w:r>
        <w:t xml:space="preserve">,  mencionado pago se realizará así: en el mes </w:t>
      </w:r>
      <w:r>
        <w:rPr>
          <w:b/>
        </w:rPr>
        <w:t>de enero  de 2020</w:t>
      </w:r>
      <w:r>
        <w:t xml:space="preserve">, se cancelará la cantidad de   </w:t>
      </w:r>
      <w:r>
        <w:rPr>
          <w:b/>
        </w:rPr>
        <w:t>$ 60.00 que corresponde a las cuotas de enero hasta el mes de junio de 2020</w:t>
      </w:r>
      <w:r>
        <w:t xml:space="preserve">; y en el mes de </w:t>
      </w:r>
      <w:r>
        <w:rPr>
          <w:b/>
        </w:rPr>
        <w:t>junio de 2020</w:t>
      </w:r>
      <w:r>
        <w:t xml:space="preserve">, se cancelará la cantidad de </w:t>
      </w:r>
      <w:r>
        <w:rPr>
          <w:b/>
        </w:rPr>
        <w:t>$ 60.00</w:t>
      </w:r>
      <w:r>
        <w:t xml:space="preserve">, que corresponde al pago de las </w:t>
      </w:r>
      <w:r>
        <w:rPr>
          <w:b/>
        </w:rPr>
        <w:t>cuotas de los meses julio a diciembre de 2020</w:t>
      </w:r>
      <w:r>
        <w:t xml:space="preserve">, los pagos serán amparados por los recibos que dicha Asociación emita, cuando se realice el pago de las cuotas mensuales. COMUNIQUESE.  </w:t>
      </w:r>
      <w:r>
        <w:rPr>
          <w:b/>
        </w:rPr>
        <w:t xml:space="preserve">ACUERDO NÚMERO  DIEZ. </w:t>
      </w:r>
      <w:r>
        <w:t xml:space="preserve"> El Concejo Municipal en uso de sus facultades legales y en atención a solicitud presentada por el Técnico de proyectos de Infraestructura de esta Institución, ACUERDA: </w:t>
      </w:r>
      <w:r>
        <w:rPr>
          <w:b/>
        </w:rPr>
        <w:t>Aprobar y Priorizar la carpeta técnica</w:t>
      </w:r>
      <w:r>
        <w:t xml:space="preserve"> del proyecto: </w:t>
      </w:r>
      <w:r>
        <w:rPr>
          <w:b/>
        </w:rPr>
        <w:t>“INSTALACIÓN DE SISTEMA HIDRAULICO PARA SERVICIO DE AGUA POTABLE EN COMUNIDAD MORELL, MUNICIPIO DE QUEZALTEPEQUE”,</w:t>
      </w:r>
      <w:r>
        <w:t xml:space="preserve"> </w:t>
      </w:r>
      <w:r>
        <w:rPr>
          <w:b/>
          <w:bCs/>
        </w:rPr>
        <w:t xml:space="preserve"> </w:t>
      </w:r>
      <w:r>
        <w:rPr>
          <w:bCs/>
        </w:rPr>
        <w:t>presentada</w:t>
      </w:r>
      <w:r>
        <w:rPr>
          <w:b/>
          <w:bCs/>
        </w:rPr>
        <w:t xml:space="preserve"> </w:t>
      </w:r>
      <w:r>
        <w:rPr>
          <w:bCs/>
        </w:rPr>
        <w:t xml:space="preserve">por la Gerencia de Desarrollo Territorial, </w:t>
      </w:r>
      <w:r>
        <w:t xml:space="preserve">el cual  se ejecutará por un monto de  </w:t>
      </w:r>
      <w:r>
        <w:rPr>
          <w:b/>
        </w:rPr>
        <w:t xml:space="preserve">$ 20,150.00,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$ 25.00</w:t>
      </w:r>
      <w:r>
        <w:t xml:space="preserve">, a nombre del proyecto: </w:t>
      </w:r>
      <w:r>
        <w:rPr>
          <w:b/>
        </w:rPr>
        <w:t xml:space="preserve">“INSTALACIÓN DE SISTEMA HIDRAULICO PARA SERVICIO DE AGUA POTABLE EN COMUNIDAD MORELL, MUNICIPIO DE QUEZALTEPEQUE”. </w:t>
      </w:r>
      <w:r>
        <w:rPr>
          <w:b/>
          <w:bCs/>
        </w:rPr>
        <w:t xml:space="preserve"> </w:t>
      </w:r>
      <w:r>
        <w:rPr>
          <w:bCs/>
        </w:rPr>
        <w:t xml:space="preserve">La cantidad restante, será trasladada oportunamente, conforme al desarrollo del proyecto y cuando se reciban los fondos FODES.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Sindica Municipal Lic.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w:t>
      </w:r>
      <w:r>
        <w:rPr>
          <w:b/>
        </w:rPr>
        <w:t xml:space="preserve">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los </w:t>
      </w:r>
      <w:r>
        <w:lastRenderedPageBreak/>
        <w:t xml:space="preserve">bienes y servicios que sean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Cabe mencionar que el servicio de mano de obra no calificada, será proporcionado por la Comunidad, en concepto de contrapartida. COMUNIQUESE. </w:t>
      </w:r>
      <w:r>
        <w:rPr>
          <w:b/>
        </w:rPr>
        <w:t xml:space="preserve">ACUERDO NÚMERO  ONCE. </w:t>
      </w:r>
      <w:r>
        <w:t xml:space="preserve"> Vista la nota  de fecha 22 de enero de 2019, presentada por el Jefe de la UACI de esta Institución, en la cual solicita autorización para presentar fotocopias de las facturas existentes en la UACI, al departamento de Contabilidad, para su respectivo reconocimiento de deuda, y que según cuadro control de deuda 2019  que lleva  la Unidad de Adquisiciones y Contrataciones Institucional, asciende a la cantidad de </w:t>
      </w:r>
      <w:r>
        <w:rPr>
          <w:b/>
        </w:rPr>
        <w:t>$ 205,511.08</w:t>
      </w:r>
      <w:r>
        <w:t xml:space="preserve">, manifestando que existen facturas que se están documentando con la información respectiva y necesaria.  El Concejo Municipal en uso de sus facultades legales, ACUERDA: </w:t>
      </w:r>
      <w:r>
        <w:rPr>
          <w:b/>
          <w:u w:val="single"/>
        </w:rPr>
        <w:t>Autorizar a la UACI, para entregar fotocopias de las facturas existentes en la UACI, al departamento de Contabilidad,  para su respectivo reconocimiento de deuda 2019</w:t>
      </w:r>
      <w:r>
        <w:rPr>
          <w:u w:val="single"/>
        </w:rPr>
        <w:t>,</w:t>
      </w:r>
      <w:r>
        <w:rPr>
          <w:i/>
        </w:rPr>
        <w:t xml:space="preserve"> </w:t>
      </w:r>
      <w:r>
        <w:t xml:space="preserve">mientras se complementa la información de respaldo, necesaria en cada una de ellas. COMUNIQUESE. </w:t>
      </w:r>
      <w:r>
        <w:rPr>
          <w:b/>
        </w:rPr>
        <w:t xml:space="preserve">ACUERDO NÚMERO  DOCE. </w:t>
      </w:r>
      <w:r>
        <w:t xml:space="preserve"> Vista la nota de fecha 23 de enero de 2020, presentada por el Jefe de la Unidad Financiera Institucional (UFI), en el cual solicita que se modifique el </w:t>
      </w:r>
      <w:r>
        <w:rPr>
          <w:b/>
        </w:rPr>
        <w:t>Acuerdo No. 3 del Acta No. 53 de fecha 27 de diciembre de 2020</w:t>
      </w:r>
      <w:r>
        <w:t xml:space="preserve">, en el que se aprobó el </w:t>
      </w:r>
      <w:r>
        <w:rPr>
          <w:b/>
          <w:bCs/>
        </w:rPr>
        <w:t xml:space="preserve">PRESUPUESTO MUNICIPAL </w:t>
      </w:r>
      <w:r>
        <w:t xml:space="preserve"> del año </w:t>
      </w:r>
      <w:r>
        <w:rPr>
          <w:b/>
          <w:bCs/>
        </w:rPr>
        <w:t>2020, por un monto de OCHO MILLONES CIENTO CUATRO MIL DOSCIENTOS CUARENTA Y CINCO 48/100 DOLARES  DE LOS ESTADOS UNIDOS DE NORTE AMERICA   ($ 8,104,245.48),</w:t>
      </w:r>
      <w:r>
        <w:rPr>
          <w:bCs/>
        </w:rPr>
        <w:t xml:space="preserve"> manifestando que la solicitud se debe a que, por requerimiento de la Unidad de Supervisión de Municipalidades, de la Dirección General de  Contabilidad Gubernamental del Ministerio de Hacienda, han solicitado que por medio autorización de Alcalde Municipal, se sustente el incremento de la cuota del </w:t>
      </w:r>
      <w:proofErr w:type="spellStart"/>
      <w:r>
        <w:rPr>
          <w:bCs/>
        </w:rPr>
        <w:t>Fodes</w:t>
      </w:r>
      <w:proofErr w:type="spellEnd"/>
      <w:r>
        <w:rPr>
          <w:bCs/>
        </w:rPr>
        <w:t xml:space="preserve">, correspondiente al mes de diciembre de 2019. La cuota del </w:t>
      </w:r>
      <w:proofErr w:type="spellStart"/>
      <w:r>
        <w:rPr>
          <w:bCs/>
        </w:rPr>
        <w:t>Fodes</w:t>
      </w:r>
      <w:proofErr w:type="spellEnd"/>
      <w:r>
        <w:rPr>
          <w:bCs/>
        </w:rPr>
        <w:t xml:space="preserve"> correspondiente al mes de diciembre asciende a la cantidad de $ 247,887.85, siendo del FODES 25% la cantidad de $ 61,971.96 y del FODES 75% la cantidad de $ 185,915.89, resultando un nuevo monto total de presupuesto de 2020, que asciende a </w:t>
      </w:r>
      <w:r>
        <w:rPr>
          <w:b/>
          <w:bCs/>
        </w:rPr>
        <w:t>$ 8,352,133.33</w:t>
      </w:r>
      <w:r>
        <w:rPr>
          <w:bCs/>
        </w:rPr>
        <w:t xml:space="preserve">. El Concejo Municipal en uso de sus facultades legales, ACUERDA: Modificar el acuerdo mencionado, en el sentido que; el monto del </w:t>
      </w:r>
      <w:r>
        <w:rPr>
          <w:b/>
          <w:bCs/>
        </w:rPr>
        <w:t>PRESUPUESTO MUNICIPAL  año 2019</w:t>
      </w:r>
      <w:r>
        <w:rPr>
          <w:bCs/>
        </w:rPr>
        <w:t xml:space="preserve">, es por un monto de </w:t>
      </w:r>
      <w:r>
        <w:rPr>
          <w:b/>
          <w:bCs/>
        </w:rPr>
        <w:t>OCHO MILLONES TRESCIENTOS CINCUENTA Y DOS MIL CIENTO TREINTA Y TRES 33/100 DOLARES DE LOS ESTADOS UNIDOS DE NORTE AMERICA (8,352,133.33</w:t>
      </w:r>
      <w:r>
        <w:rPr>
          <w:bCs/>
        </w:rPr>
        <w:t xml:space="preserve">). COMUNIQUESE. </w:t>
      </w:r>
      <w:r>
        <w:rPr>
          <w:b/>
        </w:rPr>
        <w:t xml:space="preserve">ACUERDO NÚMERO  TRECE. </w:t>
      </w:r>
      <w:r>
        <w:t xml:space="preserve"> </w:t>
      </w:r>
      <w:r>
        <w:rPr>
          <w:sz w:val="22"/>
          <w:szCs w:val="22"/>
        </w:rPr>
        <w:t xml:space="preserve">Vista la nota </w:t>
      </w:r>
      <w:r>
        <w:rPr>
          <w:sz w:val="22"/>
          <w:szCs w:val="22"/>
        </w:rPr>
        <w:lastRenderedPageBreak/>
        <w:t xml:space="preserve">presentada por el Gerente de Desarrollo Social de esta Institución, en la cual hace del conocimiento al Concejo Municipal de los servicios básicos, suministrados en los Inmuebles donde se ejecutaron los proyectos sociales:  “ASISTENCIA MÉDICA MUNICIPAL 2019”, “FORTALECIMIENTO A LOS VALORES Y HABILIDADES SOCIALES 2019”, “ARTE, CULTURA Y JUVENTUD 2019”, están en proceso de suspensión hasta la fecha, de los diferentes proyectos sociales que actualmente están en funcionando en dichos inmuebles, y debido a que se encuentra en trámite la apertura de  las cuentas Bancarias; y que se encuentra en proceso el reconocimiento de la  deuda del año 2019.  El Concejo Municipal en uso de sus facultades legales y como un apoyo a los proyectos antes mencionados, ACUERDA:  Autorizar a la señora Tesorera Municipal, para que, de la cuenta </w:t>
      </w:r>
      <w:r>
        <w:rPr>
          <w:b/>
          <w:sz w:val="22"/>
          <w:szCs w:val="22"/>
        </w:rPr>
        <w:t xml:space="preserve">FONDOS PROPIOS # 577-000324-2 del Banco Agrícola, S. A, </w:t>
      </w:r>
      <w:r>
        <w:rPr>
          <w:sz w:val="22"/>
          <w:szCs w:val="22"/>
        </w:rPr>
        <w:t>denominada Alcaldía Municipal de Quezaltepeque, efectúe el pago de las siguientes facturas:</w:t>
      </w:r>
    </w:p>
    <w:tbl>
      <w:tblPr>
        <w:tblW w:w="9147" w:type="dxa"/>
        <w:tblLayout w:type="fixed"/>
        <w:tblCellMar>
          <w:left w:w="10" w:type="dxa"/>
          <w:right w:w="10" w:type="dxa"/>
        </w:tblCellMar>
        <w:tblLook w:val="0000" w:firstRow="0" w:lastRow="0" w:firstColumn="0" w:lastColumn="0" w:noHBand="0" w:noVBand="0"/>
      </w:tblPr>
      <w:tblGrid>
        <w:gridCol w:w="7998"/>
        <w:gridCol w:w="1149"/>
      </w:tblGrid>
      <w:tr w:rsidR="00F72D9F" w:rsidTr="00E54E7F">
        <w:tblPrEx>
          <w:tblCellMar>
            <w:top w:w="0" w:type="dxa"/>
            <w:bottom w:w="0" w:type="dxa"/>
          </w:tblCellMar>
        </w:tblPrEx>
        <w:tc>
          <w:tcPr>
            <w:tcW w:w="7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2D9F" w:rsidRDefault="00F72D9F" w:rsidP="00E54E7F">
            <w:pPr>
              <w:widowControl/>
              <w:ind w:right="-2"/>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PROVEEDOR</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2D9F" w:rsidRDefault="00F72D9F" w:rsidP="00E54E7F">
            <w:pPr>
              <w:widowControl/>
              <w:ind w:right="-2"/>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MONTO</w:t>
            </w:r>
          </w:p>
        </w:tc>
      </w:tr>
      <w:tr w:rsidR="00F72D9F" w:rsidTr="00E54E7F">
        <w:tblPrEx>
          <w:tblCellMar>
            <w:top w:w="0" w:type="dxa"/>
            <w:bottom w:w="0" w:type="dxa"/>
          </w:tblCellMar>
        </w:tblPrEx>
        <w:tc>
          <w:tcPr>
            <w:tcW w:w="7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2D9F" w:rsidRDefault="00F72D9F" w:rsidP="00E54E7F">
            <w:pPr>
              <w:widowControl/>
              <w:spacing w:line="360" w:lineRule="auto"/>
              <w:ind w:right="-2"/>
              <w:jc w:val="both"/>
              <w:textAlignment w:val="auto"/>
            </w:pPr>
            <w:r>
              <w:rPr>
                <w:rFonts w:eastAsia="Calibri" w:cs="Times New Roman"/>
                <w:kern w:val="0"/>
                <w:sz w:val="22"/>
                <w:szCs w:val="22"/>
                <w:lang w:val="es-ES" w:eastAsia="en-US"/>
              </w:rPr>
              <w:t xml:space="preserve">ANDA, factura No. 19DS000F589920, de fecha 15 de enero de 2020, período facturado del 14/12/2019 al 13/01/2020, que ampara: Cobro del mes $ 37.76, </w:t>
            </w:r>
            <w:r>
              <w:rPr>
                <w:rFonts w:eastAsia="Calibri" w:cs="Times New Roman"/>
                <w:b/>
                <w:kern w:val="0"/>
                <w:sz w:val="22"/>
                <w:szCs w:val="22"/>
                <w:lang w:val="es-ES" w:eastAsia="en-US"/>
              </w:rPr>
              <w:t>mora $ 73.96, que será cancelado, cuando se apruebe el detalle de deuda del año 2019</w:t>
            </w:r>
            <w:r>
              <w:rPr>
                <w:rFonts w:eastAsia="Calibri" w:cs="Times New Roman"/>
                <w:kern w:val="0"/>
                <w:sz w:val="22"/>
                <w:szCs w:val="22"/>
                <w:lang w:val="es-ES" w:eastAsia="en-US"/>
              </w:rPr>
              <w:t>,  servicio suministrado en el inmueble donde se ejecutó el proyecto: “ARTE, CULTURA Y JUVENTUD 2019”...................................................................................................</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72D9F" w:rsidRDefault="00F72D9F" w:rsidP="00E54E7F">
            <w:pPr>
              <w:widowControl/>
              <w:spacing w:line="360" w:lineRule="auto"/>
              <w:ind w:right="-2"/>
              <w:textAlignment w:val="auto"/>
              <w:rPr>
                <w:rFonts w:eastAsia="Calibri" w:cs="Times New Roman"/>
                <w:kern w:val="0"/>
                <w:sz w:val="22"/>
                <w:szCs w:val="22"/>
                <w:lang w:val="es-ES" w:eastAsia="en-US"/>
              </w:rPr>
            </w:pPr>
            <w:r>
              <w:rPr>
                <w:rFonts w:eastAsia="Calibri" w:cs="Times New Roman"/>
                <w:kern w:val="0"/>
                <w:sz w:val="22"/>
                <w:szCs w:val="22"/>
                <w:lang w:val="es-ES" w:eastAsia="en-US"/>
              </w:rPr>
              <w:t>$    37.76</w:t>
            </w:r>
          </w:p>
        </w:tc>
      </w:tr>
      <w:tr w:rsidR="00F72D9F" w:rsidTr="00E54E7F">
        <w:tblPrEx>
          <w:tblCellMar>
            <w:top w:w="0" w:type="dxa"/>
            <w:bottom w:w="0" w:type="dxa"/>
          </w:tblCellMar>
        </w:tblPrEx>
        <w:tc>
          <w:tcPr>
            <w:tcW w:w="7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2D9F" w:rsidRDefault="00F72D9F" w:rsidP="00E54E7F">
            <w:pPr>
              <w:widowControl/>
              <w:ind w:right="-2"/>
              <w:jc w:val="both"/>
              <w:textAlignment w:val="auto"/>
            </w:pPr>
            <w:r>
              <w:rPr>
                <w:rFonts w:eastAsia="Calibri" w:cs="Times New Roman"/>
                <w:kern w:val="0"/>
                <w:sz w:val="22"/>
                <w:szCs w:val="22"/>
                <w:lang w:val="es-ES" w:eastAsia="en-US"/>
              </w:rPr>
              <w:t xml:space="preserve">ANDA, factura No. 19DS000F628309, de fecha 16/01/2020,  periodo facturado del 14/12/2019 al 13/01/2020, que ampara: cobro del mes   $ 58.13, </w:t>
            </w:r>
            <w:r>
              <w:rPr>
                <w:rFonts w:eastAsia="Calibri" w:cs="Times New Roman"/>
                <w:b/>
                <w:kern w:val="0"/>
                <w:sz w:val="22"/>
                <w:szCs w:val="22"/>
                <w:lang w:val="es-ES" w:eastAsia="en-US"/>
              </w:rPr>
              <w:t>mora $ 62.40, valor que será cancelado, cuando se apruebe el detalle de deuda del año 2019</w:t>
            </w:r>
            <w:r>
              <w:rPr>
                <w:rFonts w:eastAsia="Calibri" w:cs="Times New Roman"/>
                <w:kern w:val="0"/>
                <w:sz w:val="22"/>
                <w:szCs w:val="22"/>
                <w:lang w:val="es-ES" w:eastAsia="en-US"/>
              </w:rPr>
              <w:t>, servicio suministrado en el inmueble donde se ejecutó el proyecto: “ASISTENCIA MÉDICA MUNICIPAL 2019”…………………………………………………………………..</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72D9F" w:rsidRDefault="00F72D9F" w:rsidP="00E54E7F">
            <w:pPr>
              <w:widowControl/>
              <w:ind w:right="-2"/>
              <w:textAlignment w:val="auto"/>
              <w:rPr>
                <w:rFonts w:eastAsia="Calibri" w:cs="Times New Roman"/>
                <w:kern w:val="0"/>
                <w:sz w:val="22"/>
                <w:szCs w:val="22"/>
                <w:lang w:val="es-ES" w:eastAsia="en-US"/>
              </w:rPr>
            </w:pPr>
            <w:r>
              <w:rPr>
                <w:rFonts w:eastAsia="Calibri" w:cs="Times New Roman"/>
                <w:kern w:val="0"/>
                <w:sz w:val="22"/>
                <w:szCs w:val="22"/>
                <w:lang w:val="es-ES" w:eastAsia="en-US"/>
              </w:rPr>
              <w:t>$    58.13</w:t>
            </w:r>
          </w:p>
        </w:tc>
      </w:tr>
      <w:tr w:rsidR="00F72D9F" w:rsidTr="00E54E7F">
        <w:tblPrEx>
          <w:tblCellMar>
            <w:top w:w="0" w:type="dxa"/>
            <w:bottom w:w="0" w:type="dxa"/>
          </w:tblCellMar>
        </w:tblPrEx>
        <w:tc>
          <w:tcPr>
            <w:tcW w:w="7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2D9F" w:rsidRDefault="00F72D9F" w:rsidP="00E54E7F">
            <w:pPr>
              <w:widowControl/>
              <w:ind w:right="-2"/>
              <w:jc w:val="both"/>
              <w:textAlignment w:val="auto"/>
            </w:pPr>
            <w:r>
              <w:rPr>
                <w:rFonts w:eastAsia="Calibri" w:cs="Times New Roman"/>
                <w:kern w:val="0"/>
                <w:sz w:val="22"/>
                <w:szCs w:val="22"/>
                <w:lang w:val="es-ES" w:eastAsia="en-US"/>
              </w:rPr>
              <w:t xml:space="preserve">DISTRIBUIDORA DE ELECTRICIDAD DEL SUR, S.A DE C.V, factura No. 12458552 de fecha 06/01/2020, período facturado del 07/12/2019 hasta el 06/01/2020, que ampara el servicio de energía eléctrica, suministrado en el inmueble donde se ejecutó el proyecto: “ASISTENCIA MÉDICA MUNICIPAL 2019”, la factura incluye un </w:t>
            </w:r>
            <w:r>
              <w:rPr>
                <w:rFonts w:eastAsia="Calibri" w:cs="Times New Roman"/>
                <w:b/>
                <w:kern w:val="0"/>
                <w:sz w:val="22"/>
                <w:szCs w:val="22"/>
                <w:lang w:val="es-ES" w:eastAsia="en-US"/>
              </w:rPr>
              <w:t>saldo pendiente de  $ 33.70</w:t>
            </w:r>
            <w:r>
              <w:rPr>
                <w:rFonts w:eastAsia="Calibri" w:cs="Times New Roman"/>
                <w:kern w:val="0"/>
                <w:sz w:val="22"/>
                <w:szCs w:val="22"/>
                <w:lang w:val="es-ES" w:eastAsia="en-US"/>
              </w:rPr>
              <w:t xml:space="preserve">, </w:t>
            </w:r>
            <w:r>
              <w:rPr>
                <w:rFonts w:eastAsia="Calibri" w:cs="Times New Roman"/>
                <w:b/>
                <w:kern w:val="0"/>
                <w:sz w:val="22"/>
                <w:szCs w:val="22"/>
                <w:lang w:val="es-ES" w:eastAsia="en-US"/>
              </w:rPr>
              <w:t>que serán cancelado cuando se apruebe el detalle de deuda del año 2019</w:t>
            </w:r>
            <w:r>
              <w:rPr>
                <w:rFonts w:eastAsia="Calibri" w:cs="Times New Roman"/>
                <w:kern w:val="0"/>
                <w:sz w:val="22"/>
                <w:szCs w:val="22"/>
                <w:lang w:val="es-ES" w:eastAsia="en-US"/>
              </w:rPr>
              <w:t>………………………………………………………………….</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72D9F" w:rsidRDefault="00F72D9F" w:rsidP="00E54E7F">
            <w:pPr>
              <w:widowControl/>
              <w:ind w:right="-2"/>
              <w:textAlignment w:val="auto"/>
              <w:rPr>
                <w:rFonts w:eastAsia="Calibri" w:cs="Times New Roman"/>
                <w:kern w:val="0"/>
                <w:sz w:val="22"/>
                <w:szCs w:val="22"/>
                <w:lang w:val="es-ES" w:eastAsia="en-US"/>
              </w:rPr>
            </w:pPr>
            <w:r>
              <w:rPr>
                <w:rFonts w:eastAsia="Calibri" w:cs="Times New Roman"/>
                <w:kern w:val="0"/>
                <w:sz w:val="22"/>
                <w:szCs w:val="22"/>
                <w:lang w:val="es-ES" w:eastAsia="en-US"/>
              </w:rPr>
              <w:t>$     12.69</w:t>
            </w:r>
          </w:p>
        </w:tc>
      </w:tr>
      <w:tr w:rsidR="00F72D9F" w:rsidTr="00E54E7F">
        <w:tblPrEx>
          <w:tblCellMar>
            <w:top w:w="0" w:type="dxa"/>
            <w:bottom w:w="0" w:type="dxa"/>
          </w:tblCellMar>
        </w:tblPrEx>
        <w:tc>
          <w:tcPr>
            <w:tcW w:w="7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2D9F" w:rsidRDefault="00F72D9F" w:rsidP="00E54E7F">
            <w:pPr>
              <w:widowControl/>
              <w:ind w:right="-2"/>
              <w:jc w:val="both"/>
              <w:textAlignment w:val="auto"/>
            </w:pPr>
            <w:r>
              <w:rPr>
                <w:rFonts w:eastAsia="Calibri" w:cs="Times New Roman"/>
                <w:kern w:val="0"/>
                <w:sz w:val="22"/>
                <w:szCs w:val="22"/>
                <w:lang w:val="es-ES" w:eastAsia="en-US"/>
              </w:rPr>
              <w:t xml:space="preserve">DISTRIBUIDORA DE ELECTRICIDAD DEL SUR, S.A DE C.V, factura No. 12478886, de fecha 07/01/2020,  período facturado del 08/12/2019 hasta 07/01/2020, que ampara el servicio de energía eléctrica suministrado en el inmueble donde se ejecutó el proyecto: </w:t>
            </w:r>
            <w:proofErr w:type="gramStart"/>
            <w:r>
              <w:rPr>
                <w:rFonts w:eastAsia="Calibri" w:cs="Times New Roman"/>
                <w:kern w:val="0"/>
                <w:sz w:val="22"/>
                <w:szCs w:val="22"/>
                <w:lang w:val="es-ES" w:eastAsia="en-US"/>
              </w:rPr>
              <w:t>“ FORTALECIMIENTO</w:t>
            </w:r>
            <w:proofErr w:type="gramEnd"/>
            <w:r>
              <w:rPr>
                <w:rFonts w:eastAsia="Calibri" w:cs="Times New Roman"/>
                <w:kern w:val="0"/>
                <w:sz w:val="22"/>
                <w:szCs w:val="22"/>
                <w:lang w:val="es-ES" w:eastAsia="en-US"/>
              </w:rPr>
              <w:t xml:space="preserve"> A LOS VALORES Y HABILIDADES SOCIALES 2019”, la factura incluye </w:t>
            </w:r>
            <w:r>
              <w:rPr>
                <w:rFonts w:eastAsia="Calibri" w:cs="Times New Roman"/>
                <w:b/>
                <w:kern w:val="0"/>
                <w:sz w:val="22"/>
                <w:szCs w:val="22"/>
                <w:lang w:val="es-ES" w:eastAsia="en-US"/>
              </w:rPr>
              <w:t>saldo pendiente por $ 52.62, que serán cancelado cuando se apruebe el detalle de deuda del año 2019</w:t>
            </w:r>
            <w:r>
              <w:rPr>
                <w:rFonts w:eastAsia="Calibri" w:cs="Times New Roman"/>
                <w:kern w:val="0"/>
                <w:sz w:val="22"/>
                <w:szCs w:val="22"/>
                <w:lang w:val="es-ES" w:eastAsia="en-US"/>
              </w:rPr>
              <w:t>……………………</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72D9F" w:rsidRDefault="00F72D9F" w:rsidP="00E54E7F">
            <w:pPr>
              <w:widowControl/>
              <w:ind w:right="-2"/>
              <w:textAlignment w:val="auto"/>
              <w:rPr>
                <w:rFonts w:eastAsia="Calibri" w:cs="Times New Roman"/>
                <w:kern w:val="0"/>
                <w:sz w:val="22"/>
                <w:szCs w:val="22"/>
                <w:lang w:val="es-ES" w:eastAsia="en-US"/>
              </w:rPr>
            </w:pPr>
            <w:r>
              <w:rPr>
                <w:rFonts w:eastAsia="Calibri" w:cs="Times New Roman"/>
                <w:kern w:val="0"/>
                <w:sz w:val="22"/>
                <w:szCs w:val="22"/>
                <w:lang w:val="es-ES" w:eastAsia="en-US"/>
              </w:rPr>
              <w:t>$     18.36</w:t>
            </w:r>
          </w:p>
        </w:tc>
      </w:tr>
      <w:tr w:rsidR="00F72D9F" w:rsidTr="00E54E7F">
        <w:tblPrEx>
          <w:tblCellMar>
            <w:top w:w="0" w:type="dxa"/>
            <w:bottom w:w="0" w:type="dxa"/>
          </w:tblCellMar>
        </w:tblPrEx>
        <w:tc>
          <w:tcPr>
            <w:tcW w:w="7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2D9F" w:rsidRDefault="00F72D9F" w:rsidP="00E54E7F">
            <w:pPr>
              <w:widowControl/>
              <w:ind w:right="-2"/>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 xml:space="preserve">                                         TOTAL……………………………………………………………………………</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72D9F" w:rsidRDefault="00F72D9F" w:rsidP="00E54E7F">
            <w:pPr>
              <w:widowControl/>
              <w:ind w:right="-2"/>
              <w:textAlignment w:val="auto"/>
              <w:rPr>
                <w:rFonts w:eastAsia="Calibri" w:cs="Times New Roman"/>
                <w:kern w:val="0"/>
                <w:sz w:val="22"/>
                <w:szCs w:val="22"/>
                <w:lang w:val="es-ES" w:eastAsia="en-US"/>
              </w:rPr>
            </w:pPr>
            <w:r>
              <w:rPr>
                <w:rFonts w:eastAsia="Calibri" w:cs="Times New Roman"/>
                <w:kern w:val="0"/>
                <w:sz w:val="22"/>
                <w:szCs w:val="22"/>
                <w:lang w:val="es-ES" w:eastAsia="en-US"/>
              </w:rPr>
              <w:t>$   126.94</w:t>
            </w:r>
          </w:p>
        </w:tc>
      </w:tr>
    </w:tbl>
    <w:p w:rsidR="00F72D9F" w:rsidRDefault="00F72D9F" w:rsidP="00F72D9F">
      <w:pPr>
        <w:spacing w:line="360" w:lineRule="auto"/>
        <w:ind w:right="-2"/>
        <w:jc w:val="both"/>
      </w:pPr>
      <w:r>
        <w:t xml:space="preserve">El Concejo Municipal, emite su reconocimiento Legal, porque dichos servicios fueron suministrados en el ejercicio 2019, y se autoriza su pago en el presente año fiscal. Se autoriza a la Unidad Financiera Institucional, para aplicar los específicos Presupuestarios correspondientes. COMUNIQUESE. </w:t>
      </w:r>
      <w:r>
        <w:rPr>
          <w:b/>
        </w:rPr>
        <w:t xml:space="preserve">ACUERDO NÚMERO  CATORCE. </w:t>
      </w:r>
      <w:r>
        <w:t xml:space="preserve"> Vista la nota presentada por el </w:t>
      </w:r>
      <w:r>
        <w:lastRenderedPageBreak/>
        <w:t>Gerente de Desarrollo Humano y Bienestar Social de esta Institución, en la que solicita se autoricen los contratos de arrendamientos, para los diferentes locales que se utilizarán, para dar funcionamiento a los proyectos sociales que administra dicha Gerencia, que serán ejecutados en el presente año.  El Concejo Municipal en uso de sus facultades legales, ACUERDA: Autorizar al señor Alcalde Municipal Lic. SALVADOR ENRIQUE SAGET FIGUEROA, para que, en representación del Concejo y Municipio, firme los siguientes contratos:</w:t>
      </w:r>
    </w:p>
    <w:tbl>
      <w:tblPr>
        <w:tblW w:w="9180" w:type="dxa"/>
        <w:tblCellMar>
          <w:left w:w="10" w:type="dxa"/>
          <w:right w:w="10" w:type="dxa"/>
        </w:tblCellMar>
        <w:tblLook w:val="0000" w:firstRow="0" w:lastRow="0" w:firstColumn="0" w:lastColumn="0" w:noHBand="0" w:noVBand="0"/>
      </w:tblPr>
      <w:tblGrid>
        <w:gridCol w:w="2660"/>
        <w:gridCol w:w="2268"/>
        <w:gridCol w:w="3118"/>
        <w:gridCol w:w="1134"/>
      </w:tblGrid>
      <w:tr w:rsidR="00F72D9F" w:rsidTr="00E54E7F">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2D9F" w:rsidRDefault="00F72D9F" w:rsidP="00E54E7F">
            <w:pPr>
              <w:widowControl/>
              <w:ind w:right="-93"/>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PROPIETARIO DE INMUEBLE O REPRESENTANTE LEGAL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2D9F" w:rsidRDefault="00F72D9F" w:rsidP="00E54E7F">
            <w:pPr>
              <w:widowControl/>
              <w:ind w:right="-93"/>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DIRECCION</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2D9F" w:rsidRDefault="00F72D9F" w:rsidP="00E54E7F">
            <w:pPr>
              <w:widowControl/>
              <w:ind w:right="-93"/>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PROYECTO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2D9F" w:rsidRDefault="00F72D9F" w:rsidP="00E54E7F">
            <w:pPr>
              <w:widowControl/>
              <w:ind w:right="-93"/>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MONTO</w:t>
            </w:r>
          </w:p>
        </w:tc>
      </w:tr>
      <w:tr w:rsidR="00F72D9F" w:rsidTr="00E54E7F">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2D9F" w:rsidRDefault="00F72D9F" w:rsidP="00E54E7F">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RHINA ELVA BENITEZ DE MORAN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2D9F" w:rsidRDefault="00F72D9F" w:rsidP="00E54E7F">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3ª. C. Poniente No. 31, Bo. El Guayabal</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2D9F" w:rsidRDefault="00F72D9F" w:rsidP="00E54E7F">
            <w:pPr>
              <w:widowControl/>
              <w:jc w:val="both"/>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“ADULTO MAYOR Y VALORES 2020”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2D9F" w:rsidRDefault="00F72D9F" w:rsidP="00E54E7F">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667.00</w:t>
            </w:r>
          </w:p>
        </w:tc>
      </w:tr>
      <w:tr w:rsidR="00F72D9F" w:rsidTr="00E54E7F">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2D9F" w:rsidRDefault="00F72D9F" w:rsidP="00E54E7F">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CARLOS BLADIMIR BENITEZ MARQUEZ</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2D9F" w:rsidRDefault="00F72D9F" w:rsidP="00E54E7F">
            <w:pPr>
              <w:widowControl/>
              <w:ind w:right="-9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3ª. Calle Poniente No. 31, Barrio El Guayabal</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2D9F" w:rsidRDefault="00F72D9F" w:rsidP="00E54E7F">
            <w:pPr>
              <w:widowControl/>
              <w:textAlignment w:val="auto"/>
            </w:pPr>
            <w:r>
              <w:rPr>
                <w:rFonts w:ascii="Calibri" w:eastAsia="Calibri" w:hAnsi="Calibri" w:cs="Times New Roman"/>
                <w:kern w:val="0"/>
                <w:sz w:val="22"/>
                <w:szCs w:val="22"/>
                <w:lang w:val="es-ES" w:eastAsia="en-US"/>
              </w:rPr>
              <w:t>“</w:t>
            </w:r>
            <w:r>
              <w:rPr>
                <w:rFonts w:ascii="Calibri" w:eastAsia="Calibri" w:hAnsi="Calibri" w:cs="Times New Roman"/>
                <w:b/>
                <w:kern w:val="0"/>
                <w:sz w:val="22"/>
                <w:szCs w:val="22"/>
                <w:lang w:val="es-ES" w:eastAsia="en-US"/>
              </w:rPr>
              <w:t>DESARROLLO ARTÍSTICO 2020</w:t>
            </w:r>
            <w:r>
              <w:rPr>
                <w:rFonts w:ascii="Calibri" w:eastAsia="Calibri" w:hAnsi="Calibri" w:cs="Times New Roman"/>
                <w:kern w:val="0"/>
                <w:sz w:val="22"/>
                <w:szCs w:val="22"/>
                <w:lang w:val="es-ES" w:eastAsia="en-US"/>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2D9F" w:rsidRDefault="00F72D9F" w:rsidP="00E54E7F">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$ 1,500.00</w:t>
            </w:r>
          </w:p>
        </w:tc>
      </w:tr>
      <w:tr w:rsidR="00F72D9F" w:rsidTr="00E54E7F">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2D9F" w:rsidRDefault="00F72D9F" w:rsidP="00E54E7F">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VERONICA PEÑA COCA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2D9F" w:rsidRDefault="00F72D9F" w:rsidP="00E54E7F">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Calle Urrutia # 15, Bo. El Guayabal</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2D9F" w:rsidRDefault="00F72D9F" w:rsidP="00E54E7F">
            <w:pPr>
              <w:widowControl/>
              <w:textAlignment w:val="auto"/>
            </w:pPr>
            <w:r>
              <w:rPr>
                <w:rFonts w:ascii="Calibri" w:eastAsia="Calibri" w:hAnsi="Calibri" w:cs="Times New Roman"/>
                <w:b/>
                <w:kern w:val="0"/>
                <w:sz w:val="22"/>
                <w:szCs w:val="22"/>
                <w:lang w:val="es-ES" w:eastAsia="en-US"/>
              </w:rPr>
              <w:t>“ASISTENCIA MEDICA MUNICIPAL 2020</w:t>
            </w:r>
            <w:r>
              <w:rPr>
                <w:rFonts w:ascii="Calibri" w:eastAsia="Calibri" w:hAnsi="Calibri" w:cs="Times New Roman"/>
                <w:kern w:val="0"/>
                <w:sz w:val="22"/>
                <w:szCs w:val="22"/>
                <w:lang w:val="es-ES" w:eastAsia="en-US"/>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2D9F" w:rsidRDefault="00F72D9F" w:rsidP="00E54E7F">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$ 500.00</w:t>
            </w:r>
          </w:p>
        </w:tc>
      </w:tr>
      <w:tr w:rsidR="00F72D9F" w:rsidTr="00E54E7F">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2D9F" w:rsidRDefault="00F72D9F" w:rsidP="00E54E7F">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CECILIA ISABEL CIDEOS FLORES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2D9F" w:rsidRDefault="00F72D9F" w:rsidP="00E54E7F">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Lot. Sta. Lucía 1, </w:t>
            </w:r>
            <w:proofErr w:type="spellStart"/>
            <w:r>
              <w:rPr>
                <w:rFonts w:ascii="Calibri" w:eastAsia="Calibri" w:hAnsi="Calibri" w:cs="Times New Roman"/>
                <w:kern w:val="0"/>
                <w:sz w:val="22"/>
                <w:szCs w:val="22"/>
                <w:lang w:val="es-ES" w:eastAsia="en-US"/>
              </w:rPr>
              <w:t>Pje</w:t>
            </w:r>
            <w:proofErr w:type="spellEnd"/>
            <w:r>
              <w:rPr>
                <w:rFonts w:ascii="Calibri" w:eastAsia="Calibri" w:hAnsi="Calibri" w:cs="Times New Roman"/>
                <w:kern w:val="0"/>
                <w:sz w:val="22"/>
                <w:szCs w:val="22"/>
                <w:lang w:val="es-ES" w:eastAsia="en-US"/>
              </w:rPr>
              <w:t xml:space="preserve"> 3, Pol. C No. 16</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2D9F" w:rsidRDefault="00F72D9F" w:rsidP="00E54E7F">
            <w:pPr>
              <w:widowControl/>
              <w:jc w:val="both"/>
              <w:textAlignment w:val="auto"/>
            </w:pPr>
            <w:r>
              <w:rPr>
                <w:rFonts w:ascii="Calibri" w:eastAsia="Calibri" w:hAnsi="Calibri" w:cs="Times New Roman"/>
                <w:b/>
                <w:kern w:val="0"/>
                <w:sz w:val="22"/>
                <w:szCs w:val="22"/>
                <w:lang w:val="es-ES" w:eastAsia="en-US"/>
              </w:rPr>
              <w:t xml:space="preserve">“PREVENCION DEL CRIMEN Y LA VIOLENCIA 2020”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2D9F" w:rsidRDefault="00F72D9F" w:rsidP="00E54E7F">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$ 85.00</w:t>
            </w:r>
          </w:p>
        </w:tc>
      </w:tr>
      <w:tr w:rsidR="00F72D9F" w:rsidTr="00E54E7F">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2D9F" w:rsidRDefault="00F72D9F" w:rsidP="00E54E7F">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GUADALUPE DEL CARMEN CEZEÑA DE MEJIA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2D9F" w:rsidRDefault="00F72D9F" w:rsidP="00E54E7F">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Cantón Santa Rosa, calle antigua a </w:t>
            </w:r>
            <w:proofErr w:type="spellStart"/>
            <w:r>
              <w:rPr>
                <w:rFonts w:ascii="Calibri" w:eastAsia="Calibri" w:hAnsi="Calibri" w:cs="Times New Roman"/>
                <w:kern w:val="0"/>
                <w:sz w:val="22"/>
                <w:szCs w:val="22"/>
                <w:lang w:val="es-ES" w:eastAsia="en-US"/>
              </w:rPr>
              <w:t>Nejapa</w:t>
            </w:r>
            <w:proofErr w:type="spellEnd"/>
            <w:r>
              <w:rPr>
                <w:rFonts w:ascii="Calibri" w:eastAsia="Calibri" w:hAnsi="Calibri" w:cs="Times New Roman"/>
                <w:kern w:val="0"/>
                <w:sz w:val="22"/>
                <w:szCs w:val="22"/>
                <w:lang w:val="es-ES" w:eastAsia="en-US"/>
              </w:rPr>
              <w:t>, Sector 3 # 70</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2D9F" w:rsidRDefault="00F72D9F" w:rsidP="00E54E7F">
            <w:pPr>
              <w:widowControl/>
              <w:jc w:val="both"/>
              <w:textAlignment w:val="auto"/>
            </w:pPr>
            <w:r>
              <w:rPr>
                <w:rFonts w:ascii="Calibri" w:eastAsia="Calibri" w:hAnsi="Calibri" w:cs="Times New Roman"/>
                <w:b/>
                <w:kern w:val="0"/>
                <w:sz w:val="22"/>
                <w:szCs w:val="22"/>
                <w:lang w:val="es-ES" w:eastAsia="en-US"/>
              </w:rPr>
              <w:t xml:space="preserve">“PREVENCION DEL CRIMEN Y LA VIOLENCIA 2020”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2D9F" w:rsidRDefault="00F72D9F" w:rsidP="00E54E7F">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$ 175.00</w:t>
            </w:r>
          </w:p>
        </w:tc>
      </w:tr>
      <w:tr w:rsidR="00F72D9F" w:rsidTr="00E54E7F">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2D9F" w:rsidRDefault="00F72D9F" w:rsidP="00E54E7F">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ANA ARACELI DIAZ DE GUADRON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2D9F" w:rsidRDefault="00F72D9F" w:rsidP="00E54E7F">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Lot. </w:t>
            </w:r>
            <w:proofErr w:type="spellStart"/>
            <w:r>
              <w:rPr>
                <w:rFonts w:ascii="Calibri" w:eastAsia="Calibri" w:hAnsi="Calibri" w:cs="Times New Roman"/>
                <w:kern w:val="0"/>
                <w:sz w:val="22"/>
                <w:szCs w:val="22"/>
                <w:lang w:val="es-ES" w:eastAsia="en-US"/>
              </w:rPr>
              <w:t>Estanzuela</w:t>
            </w:r>
            <w:proofErr w:type="spellEnd"/>
            <w:r>
              <w:rPr>
                <w:rFonts w:ascii="Calibri" w:eastAsia="Calibri" w:hAnsi="Calibri" w:cs="Times New Roman"/>
                <w:kern w:val="0"/>
                <w:sz w:val="22"/>
                <w:szCs w:val="22"/>
                <w:lang w:val="es-ES" w:eastAsia="en-US"/>
              </w:rPr>
              <w:t xml:space="preserve"> II etapa Pol. L No. 12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2D9F" w:rsidRDefault="00F72D9F" w:rsidP="00E54E7F">
            <w:pPr>
              <w:widowControl/>
              <w:jc w:val="both"/>
              <w:textAlignment w:val="auto"/>
            </w:pPr>
            <w:r>
              <w:rPr>
                <w:rFonts w:ascii="Calibri" w:eastAsia="Calibri" w:hAnsi="Calibri" w:cs="Times New Roman"/>
                <w:b/>
                <w:kern w:val="0"/>
                <w:sz w:val="22"/>
                <w:szCs w:val="22"/>
                <w:lang w:val="es-ES" w:eastAsia="en-US"/>
              </w:rPr>
              <w:t xml:space="preserve">“PREVENCION DEL CRIMEN Y LA VIOLENCIA 2020”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2D9F" w:rsidRDefault="00F72D9F" w:rsidP="00E54E7F">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$ 125.00</w:t>
            </w:r>
          </w:p>
        </w:tc>
      </w:tr>
      <w:tr w:rsidR="00F72D9F" w:rsidTr="00E54E7F">
        <w:tblPrEx>
          <w:tblCellMar>
            <w:top w:w="0" w:type="dxa"/>
            <w:bottom w:w="0" w:type="dxa"/>
          </w:tblCellMar>
        </w:tblPrEx>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2D9F" w:rsidRDefault="00F72D9F" w:rsidP="00E54E7F">
            <w:pPr>
              <w:widowControl/>
              <w:ind w:right="-93"/>
              <w:textAlignment w:val="auto"/>
              <w:rPr>
                <w:rFonts w:ascii="Calibri" w:eastAsia="Calibri" w:hAnsi="Calibri" w:cs="Times New Roman"/>
                <w:kern w:val="0"/>
                <w:sz w:val="22"/>
                <w:szCs w:val="22"/>
                <w:lang w:val="es-ES"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2D9F" w:rsidRDefault="00F72D9F" w:rsidP="00E54E7F">
            <w:pPr>
              <w:widowControl/>
              <w:ind w:right="-93"/>
              <w:jc w:val="both"/>
              <w:textAlignment w:val="auto"/>
              <w:rPr>
                <w:rFonts w:ascii="Calibri" w:eastAsia="Calibri" w:hAnsi="Calibri" w:cs="Times New Roman"/>
                <w:kern w:val="0"/>
                <w:sz w:val="22"/>
                <w:szCs w:val="22"/>
                <w:lang w:val="es-ES" w:eastAsia="en-U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2D9F" w:rsidRDefault="00F72D9F" w:rsidP="00E54E7F">
            <w:pPr>
              <w:widowControl/>
              <w:ind w:right="34"/>
              <w:jc w:val="both"/>
              <w:textAlignment w:val="auto"/>
              <w:rPr>
                <w:rFonts w:ascii="Calibri" w:eastAsia="Calibri" w:hAnsi="Calibri" w:cs="Times New Roman"/>
                <w:kern w:val="0"/>
                <w:sz w:val="22"/>
                <w:szCs w:val="22"/>
                <w:lang w:val="es-ES"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2D9F" w:rsidRDefault="00F72D9F" w:rsidP="00E54E7F">
            <w:pPr>
              <w:widowControl/>
              <w:ind w:right="-93"/>
              <w:textAlignment w:val="auto"/>
              <w:rPr>
                <w:rFonts w:ascii="Calibri" w:eastAsia="Calibri" w:hAnsi="Calibri" w:cs="Times New Roman"/>
                <w:kern w:val="0"/>
                <w:sz w:val="22"/>
                <w:szCs w:val="22"/>
                <w:lang w:val="es-ES" w:eastAsia="en-US"/>
              </w:rPr>
            </w:pPr>
          </w:p>
        </w:tc>
      </w:tr>
    </w:tbl>
    <w:p w:rsidR="00F72D9F" w:rsidRDefault="00F72D9F" w:rsidP="00F72D9F">
      <w:pPr>
        <w:tabs>
          <w:tab w:val="left" w:pos="6663"/>
        </w:tabs>
        <w:spacing w:line="360" w:lineRule="auto"/>
        <w:ind w:right="-2"/>
        <w:jc w:val="both"/>
      </w:pPr>
      <w:r>
        <w:t xml:space="preserve">El Período de contratación será por el término de </w:t>
      </w:r>
      <w:r>
        <w:rPr>
          <w:b/>
        </w:rPr>
        <w:t>12-meses (enero-diciembre-2020).</w:t>
      </w:r>
      <w:r>
        <w:t xml:space="preserve"> Por lo que se autoriza a la </w:t>
      </w:r>
      <w:r>
        <w:rPr>
          <w:b/>
        </w:rPr>
        <w:t>Unidad Legal, para elaborar los contratos respectivos,</w:t>
      </w:r>
      <w:r>
        <w:t xml:space="preserve"> a la señora </w:t>
      </w:r>
      <w:r>
        <w:rPr>
          <w:b/>
        </w:rPr>
        <w:t>Tesorera Municipal, para que, de la cuenta del Proyecto que corresponda, efectué el pago mensual de arrendamiento de Inmueble</w:t>
      </w:r>
      <w:r>
        <w:t xml:space="preserve">. Se nombra como </w:t>
      </w:r>
      <w:r>
        <w:rPr>
          <w:b/>
        </w:rPr>
        <w:t>administrador de contrato</w:t>
      </w:r>
      <w:r>
        <w:t xml:space="preserve"> al </w:t>
      </w:r>
      <w:r>
        <w:rPr>
          <w:b/>
        </w:rPr>
        <w:t>LIC. WILFREDO JOSE CARRANZA POSADA</w:t>
      </w:r>
      <w:r>
        <w:t xml:space="preserve">, </w:t>
      </w:r>
      <w:r>
        <w:rPr>
          <w:sz w:val="22"/>
          <w:szCs w:val="22"/>
        </w:rPr>
        <w:t xml:space="preserve">Gerente de Desarrollo Humano y Bienestar Social </w:t>
      </w:r>
      <w:r>
        <w:t xml:space="preserve">de esta Institución. Se autoriza al Jefe de la Unidad Financiera Institucional, para aplicar el específico Presupuestario correspondiente. COMUNIQUESE. </w:t>
      </w:r>
      <w:r>
        <w:rPr>
          <w:b/>
        </w:rPr>
        <w:t xml:space="preserve">ACUERDO NÚMERO  QUINCE. </w:t>
      </w:r>
      <w:r>
        <w:t xml:space="preserve"> El Concejo  Municipal en uso de sus facultades legales y tomando en cuenta que es facultad del Concejo aprobar el plan y los programas de trabajo de la Gestión Municipal, de conformidad a lo establecido en el Art. 30 Numeral 6 del Código Municipal, ACUERDA: Aprobar el </w:t>
      </w:r>
      <w:r>
        <w:rPr>
          <w:b/>
        </w:rPr>
        <w:t>PLAN OPERATIVO ANUAL MUNICIPAL (P.O.A.M) 2020</w:t>
      </w:r>
      <w:r>
        <w:t xml:space="preserve">,  presentado por la Gerencia de </w:t>
      </w:r>
      <w:r>
        <w:rPr>
          <w:b/>
        </w:rPr>
        <w:t>ASUNTOS AGROPECUARIOS Y MEDIO AMBIENTE</w:t>
      </w:r>
      <w:r>
        <w:t>. COMUNIQUESE.</w:t>
      </w:r>
      <w:r>
        <w:rPr>
          <w:sz w:val="28"/>
          <w:szCs w:val="28"/>
        </w:rPr>
        <w:t xml:space="preserve"> </w:t>
      </w:r>
      <w:r>
        <w:t xml:space="preserve">Se </w:t>
      </w:r>
      <w:proofErr w:type="spellStart"/>
      <w:r>
        <w:t>dá</w:t>
      </w:r>
      <w:proofErr w:type="spellEnd"/>
      <w:r>
        <w:t xml:space="preserve"> por terminada la Sesión con una oración, para lo cual se delega al Noveno Regidor don José Alfredo García Hernández.  Y no habiendo más que hacer constar en la presente acta, se da por terminada y firmamos.</w:t>
      </w:r>
    </w:p>
    <w:p w:rsidR="00F72D9F" w:rsidRDefault="00F72D9F" w:rsidP="00F72D9F">
      <w:pPr>
        <w:pStyle w:val="Standard"/>
        <w:spacing w:before="280"/>
        <w:rPr>
          <w:lang w:val="es-MX"/>
        </w:rPr>
      </w:pPr>
    </w:p>
    <w:p w:rsidR="00F72D9F" w:rsidRDefault="00F72D9F" w:rsidP="00F72D9F">
      <w:pPr>
        <w:pStyle w:val="Standard"/>
        <w:spacing w:before="280"/>
        <w:ind w:left="-142"/>
        <w:jc w:val="center"/>
      </w:pPr>
      <w:r>
        <w:rPr>
          <w:lang w:val="es-MX"/>
        </w:rPr>
        <w:t xml:space="preserve">LIC. SALVADOR ENRIQUE SAGET FIGUEROA                                                                                                                      </w:t>
      </w:r>
      <w:r>
        <w:rPr>
          <w:sz w:val="20"/>
          <w:szCs w:val="20"/>
          <w:lang w:val="es-MX"/>
        </w:rPr>
        <w:t>ALCALDE MUNICIPAL</w:t>
      </w:r>
    </w:p>
    <w:p w:rsidR="00F72D9F" w:rsidRDefault="00F72D9F" w:rsidP="00F72D9F">
      <w:pPr>
        <w:pStyle w:val="Standard"/>
        <w:spacing w:before="280"/>
      </w:pPr>
    </w:p>
    <w:p w:rsidR="00F72D9F" w:rsidRDefault="00F72D9F" w:rsidP="00F72D9F">
      <w:pPr>
        <w:pStyle w:val="Standard"/>
        <w:spacing w:before="280"/>
      </w:pPr>
    </w:p>
    <w:p w:rsidR="00F72D9F" w:rsidRDefault="00F72D9F" w:rsidP="00F72D9F">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F72D9F" w:rsidRDefault="00F72D9F" w:rsidP="00F72D9F">
      <w:pPr>
        <w:pStyle w:val="NormalWeb"/>
        <w:spacing w:before="0" w:after="0"/>
        <w:ind w:left="-142"/>
        <w:rPr>
          <w:sz w:val="20"/>
          <w:szCs w:val="20"/>
          <w:lang w:val="es-MX"/>
        </w:rPr>
      </w:pPr>
      <w:r>
        <w:rPr>
          <w:sz w:val="20"/>
          <w:szCs w:val="20"/>
          <w:lang w:val="es-MX"/>
        </w:rPr>
        <w:t xml:space="preserve">                   SINDICA  MUNICIPAL                                                                 PRIMER   REGIDOR</w:t>
      </w:r>
    </w:p>
    <w:p w:rsidR="00F72D9F" w:rsidRDefault="00F72D9F" w:rsidP="00F72D9F">
      <w:pPr>
        <w:pStyle w:val="NormalWeb"/>
        <w:spacing w:before="0" w:after="0"/>
        <w:rPr>
          <w:sz w:val="20"/>
          <w:szCs w:val="20"/>
          <w:lang w:val="es-MX"/>
        </w:rPr>
      </w:pPr>
    </w:p>
    <w:p w:rsidR="00F72D9F" w:rsidRDefault="00F72D9F" w:rsidP="00F72D9F">
      <w:pPr>
        <w:pStyle w:val="NormalWeb"/>
        <w:spacing w:after="0"/>
        <w:rPr>
          <w:sz w:val="20"/>
          <w:szCs w:val="20"/>
          <w:lang w:val="es-MX"/>
        </w:rPr>
      </w:pPr>
    </w:p>
    <w:p w:rsidR="00F72D9F" w:rsidRDefault="00F72D9F" w:rsidP="00F72D9F">
      <w:pPr>
        <w:pStyle w:val="NormalWeb"/>
        <w:spacing w:after="0"/>
        <w:rPr>
          <w:sz w:val="20"/>
          <w:szCs w:val="20"/>
          <w:lang w:val="es-MX"/>
        </w:rPr>
      </w:pPr>
    </w:p>
    <w:p w:rsidR="00F72D9F" w:rsidRDefault="00F72D9F" w:rsidP="00F72D9F">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F72D9F" w:rsidRDefault="00F72D9F" w:rsidP="00F72D9F">
      <w:pPr>
        <w:pStyle w:val="NormalWeb"/>
        <w:spacing w:after="0"/>
        <w:ind w:left="567" w:hanging="567"/>
        <w:rPr>
          <w:sz w:val="20"/>
          <w:szCs w:val="20"/>
          <w:lang w:val="es-MX"/>
        </w:rPr>
      </w:pPr>
    </w:p>
    <w:p w:rsidR="00F72D9F" w:rsidRDefault="00F72D9F" w:rsidP="00F72D9F">
      <w:pPr>
        <w:pStyle w:val="NormalWeb"/>
        <w:spacing w:after="0"/>
        <w:ind w:left="567" w:hanging="567"/>
        <w:rPr>
          <w:sz w:val="20"/>
          <w:szCs w:val="20"/>
          <w:lang w:val="es-MX"/>
        </w:rPr>
      </w:pPr>
    </w:p>
    <w:p w:rsidR="00F72D9F" w:rsidRDefault="00F72D9F" w:rsidP="00F72D9F">
      <w:pPr>
        <w:pStyle w:val="NormalWeb"/>
        <w:spacing w:after="0"/>
        <w:ind w:left="567" w:hanging="567"/>
        <w:rPr>
          <w:sz w:val="20"/>
          <w:szCs w:val="20"/>
          <w:lang w:val="es-MX"/>
        </w:rPr>
      </w:pPr>
    </w:p>
    <w:p w:rsidR="00F72D9F" w:rsidRDefault="00F72D9F" w:rsidP="00F72D9F">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F72D9F" w:rsidRDefault="00F72D9F" w:rsidP="00F72D9F">
      <w:pPr>
        <w:pStyle w:val="NormalWeb"/>
        <w:spacing w:after="0"/>
        <w:ind w:left="851" w:hanging="851"/>
        <w:rPr>
          <w:color w:val="000000"/>
          <w:sz w:val="20"/>
          <w:szCs w:val="20"/>
          <w:lang w:val="es-MX"/>
        </w:rPr>
      </w:pPr>
    </w:p>
    <w:p w:rsidR="00F72D9F" w:rsidRDefault="00F72D9F" w:rsidP="00F72D9F">
      <w:pPr>
        <w:pStyle w:val="NormalWeb"/>
        <w:spacing w:after="0"/>
        <w:rPr>
          <w:color w:val="000000"/>
          <w:sz w:val="20"/>
          <w:szCs w:val="20"/>
          <w:lang w:val="es-MX"/>
        </w:rPr>
      </w:pPr>
    </w:p>
    <w:p w:rsidR="00F72D9F" w:rsidRDefault="00F72D9F" w:rsidP="00F72D9F">
      <w:pPr>
        <w:pStyle w:val="NormalWeb"/>
        <w:spacing w:after="0"/>
        <w:rPr>
          <w:color w:val="000000"/>
          <w:sz w:val="20"/>
          <w:szCs w:val="20"/>
          <w:lang w:val="es-MX"/>
        </w:rPr>
      </w:pPr>
    </w:p>
    <w:p w:rsidR="00F72D9F" w:rsidRDefault="00F72D9F" w:rsidP="00F72D9F">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F72D9F" w:rsidRDefault="00F72D9F" w:rsidP="00F72D9F">
      <w:pPr>
        <w:pStyle w:val="NormalWeb"/>
        <w:spacing w:after="0"/>
        <w:rPr>
          <w:color w:val="000000"/>
          <w:sz w:val="20"/>
          <w:szCs w:val="20"/>
          <w:lang w:val="es-MX"/>
        </w:rPr>
      </w:pPr>
    </w:p>
    <w:p w:rsidR="00F72D9F" w:rsidRDefault="00F72D9F" w:rsidP="00F72D9F">
      <w:pPr>
        <w:pStyle w:val="NormalWeb"/>
        <w:spacing w:after="0"/>
        <w:rPr>
          <w:color w:val="000000"/>
          <w:sz w:val="20"/>
          <w:szCs w:val="20"/>
          <w:lang w:val="es-MX"/>
        </w:rPr>
      </w:pPr>
    </w:p>
    <w:p w:rsidR="00F72D9F" w:rsidRDefault="00F72D9F" w:rsidP="00F72D9F">
      <w:pPr>
        <w:pStyle w:val="NormalWeb"/>
        <w:spacing w:after="0"/>
        <w:rPr>
          <w:color w:val="000000"/>
          <w:sz w:val="20"/>
          <w:szCs w:val="20"/>
          <w:lang w:val="es-MX"/>
        </w:rPr>
      </w:pPr>
    </w:p>
    <w:p w:rsidR="00F72D9F" w:rsidRDefault="00F72D9F" w:rsidP="00F72D9F">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F72D9F" w:rsidRDefault="00F72D9F" w:rsidP="00F72D9F">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F72D9F" w:rsidRDefault="00F72D9F" w:rsidP="00F72D9F">
      <w:pPr>
        <w:pStyle w:val="NormalWeb"/>
        <w:spacing w:before="0" w:after="0"/>
        <w:ind w:left="851" w:hanging="851"/>
        <w:rPr>
          <w:color w:val="000000"/>
          <w:sz w:val="20"/>
          <w:szCs w:val="20"/>
          <w:lang w:val="es-MX"/>
        </w:rPr>
      </w:pPr>
    </w:p>
    <w:p w:rsidR="00F72D9F" w:rsidRDefault="00F72D9F" w:rsidP="00F72D9F">
      <w:pPr>
        <w:pStyle w:val="NormalWeb"/>
        <w:tabs>
          <w:tab w:val="left" w:pos="1335"/>
        </w:tabs>
        <w:spacing w:after="0"/>
        <w:rPr>
          <w:color w:val="000000"/>
          <w:sz w:val="20"/>
          <w:szCs w:val="20"/>
          <w:lang w:val="es-MX"/>
        </w:rPr>
      </w:pPr>
    </w:p>
    <w:p w:rsidR="00F72D9F" w:rsidRDefault="00F72D9F" w:rsidP="00F72D9F">
      <w:pPr>
        <w:pStyle w:val="NormalWeb"/>
        <w:spacing w:after="0"/>
        <w:rPr>
          <w:color w:val="000000"/>
          <w:sz w:val="20"/>
          <w:szCs w:val="20"/>
          <w:lang w:val="es-MX"/>
        </w:rPr>
      </w:pPr>
    </w:p>
    <w:p w:rsidR="00F72D9F" w:rsidRDefault="00F72D9F" w:rsidP="00F72D9F">
      <w:pPr>
        <w:pStyle w:val="NormalWeb"/>
        <w:spacing w:after="0"/>
        <w:rPr>
          <w:color w:val="000000"/>
          <w:sz w:val="20"/>
          <w:szCs w:val="20"/>
          <w:lang w:val="es-MX"/>
        </w:rPr>
      </w:pPr>
      <w:bookmarkStart w:id="0" w:name="_GoBack"/>
      <w:bookmarkEnd w:id="0"/>
    </w:p>
    <w:p w:rsidR="00F72D9F" w:rsidRDefault="00F72D9F" w:rsidP="00F72D9F">
      <w:pPr>
        <w:pStyle w:val="NormalWeb"/>
        <w:spacing w:after="0"/>
        <w:ind w:left="567" w:hanging="567"/>
        <w:rPr>
          <w:color w:val="000000"/>
          <w:sz w:val="20"/>
          <w:szCs w:val="20"/>
          <w:lang w:val="es-MX"/>
        </w:rPr>
      </w:pPr>
      <w:r>
        <w:rPr>
          <w:color w:val="000000"/>
          <w:sz w:val="20"/>
          <w:szCs w:val="20"/>
          <w:lang w:val="es-MX"/>
        </w:rPr>
        <w:lastRenderedPageBreak/>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F72D9F" w:rsidRDefault="00F72D9F" w:rsidP="00F72D9F">
      <w:pPr>
        <w:pStyle w:val="NormalWeb"/>
        <w:spacing w:after="0"/>
        <w:rPr>
          <w:color w:val="000000"/>
          <w:sz w:val="20"/>
          <w:szCs w:val="20"/>
          <w:lang w:val="es-MX"/>
        </w:rPr>
      </w:pPr>
    </w:p>
    <w:p w:rsidR="00F72D9F" w:rsidRDefault="00F72D9F" w:rsidP="00F72D9F">
      <w:pPr>
        <w:pStyle w:val="NormalWeb"/>
        <w:spacing w:after="0"/>
        <w:rPr>
          <w:color w:val="000000"/>
          <w:sz w:val="20"/>
          <w:szCs w:val="20"/>
          <w:lang w:val="es-MX"/>
        </w:rPr>
      </w:pPr>
    </w:p>
    <w:p w:rsidR="00F72D9F" w:rsidRDefault="00F72D9F" w:rsidP="00F72D9F">
      <w:pPr>
        <w:pStyle w:val="NormalWeb"/>
        <w:spacing w:after="0"/>
      </w:pPr>
    </w:p>
    <w:p w:rsidR="00F72D9F" w:rsidRDefault="00F72D9F" w:rsidP="00F72D9F">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F72D9F" w:rsidRDefault="00F72D9F" w:rsidP="00F72D9F">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F72D9F" w:rsidRDefault="00F72D9F" w:rsidP="00F72D9F">
      <w:pPr>
        <w:pStyle w:val="NormalWeb"/>
        <w:tabs>
          <w:tab w:val="left" w:pos="-450"/>
        </w:tabs>
        <w:spacing w:before="0" w:after="0"/>
        <w:rPr>
          <w:color w:val="000000"/>
          <w:sz w:val="18"/>
          <w:szCs w:val="18"/>
          <w:lang w:val="es-MX"/>
        </w:rPr>
      </w:pPr>
    </w:p>
    <w:p w:rsidR="00F72D9F" w:rsidRDefault="00F72D9F" w:rsidP="00F72D9F">
      <w:pPr>
        <w:pStyle w:val="NormalWeb"/>
        <w:tabs>
          <w:tab w:val="left" w:pos="-450"/>
        </w:tabs>
        <w:spacing w:before="0" w:after="0"/>
        <w:rPr>
          <w:color w:val="000000"/>
          <w:sz w:val="18"/>
          <w:szCs w:val="18"/>
          <w:lang w:val="es-MX"/>
        </w:rPr>
      </w:pPr>
    </w:p>
    <w:p w:rsidR="00F72D9F" w:rsidRDefault="00F72D9F" w:rsidP="00F72D9F">
      <w:pPr>
        <w:pStyle w:val="NormalWeb"/>
        <w:tabs>
          <w:tab w:val="left" w:pos="-450"/>
        </w:tabs>
        <w:spacing w:before="0" w:after="0"/>
        <w:rPr>
          <w:color w:val="000000"/>
          <w:sz w:val="18"/>
          <w:szCs w:val="18"/>
          <w:lang w:val="es-MX"/>
        </w:rPr>
      </w:pPr>
    </w:p>
    <w:p w:rsidR="00F72D9F" w:rsidRDefault="00F72D9F" w:rsidP="00F72D9F">
      <w:pPr>
        <w:pStyle w:val="NormalWeb"/>
        <w:tabs>
          <w:tab w:val="left" w:pos="-450"/>
        </w:tabs>
        <w:spacing w:before="0" w:after="0"/>
        <w:rPr>
          <w:color w:val="000000"/>
          <w:sz w:val="18"/>
          <w:szCs w:val="18"/>
          <w:lang w:val="es-MX"/>
        </w:rPr>
      </w:pPr>
    </w:p>
    <w:p w:rsidR="00F72D9F" w:rsidRDefault="00F72D9F" w:rsidP="00F72D9F">
      <w:pPr>
        <w:pStyle w:val="NormalWeb"/>
        <w:tabs>
          <w:tab w:val="left" w:pos="-450"/>
        </w:tabs>
        <w:spacing w:before="0" w:after="0"/>
        <w:rPr>
          <w:color w:val="000000"/>
          <w:sz w:val="18"/>
          <w:szCs w:val="18"/>
          <w:lang w:val="es-MX"/>
        </w:rPr>
      </w:pPr>
    </w:p>
    <w:p w:rsidR="00F72D9F" w:rsidRDefault="00F72D9F" w:rsidP="00F72D9F">
      <w:pPr>
        <w:pStyle w:val="NormalWeb"/>
        <w:spacing w:after="0"/>
        <w:ind w:left="567" w:hanging="567"/>
        <w:jc w:val="both"/>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p w:rsidR="005D4DC3" w:rsidRPr="00FA1553" w:rsidRDefault="005D4DC3" w:rsidP="00FA1553"/>
    <w:sectPr w:rsidR="005D4DC3" w:rsidRPr="00FA1553"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204" w:rsidRDefault="00263204">
      <w:r>
        <w:separator/>
      </w:r>
    </w:p>
  </w:endnote>
  <w:endnote w:type="continuationSeparator" w:id="0">
    <w:p w:rsidR="00263204" w:rsidRDefault="00263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204" w:rsidRDefault="00263204">
      <w:r>
        <w:separator/>
      </w:r>
    </w:p>
  </w:footnote>
  <w:footnote w:type="continuationSeparator" w:id="0">
    <w:p w:rsidR="00263204" w:rsidRDefault="00263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263204">
    <w:pPr>
      <w:pStyle w:val="Encabezado"/>
    </w:pPr>
  </w:p>
  <w:p w:rsidR="00C20780" w:rsidRDefault="0026320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8"/>
  </w:num>
  <w:num w:numId="4">
    <w:abstractNumId w:val="6"/>
  </w:num>
  <w:num w:numId="5">
    <w:abstractNumId w:val="12"/>
  </w:num>
  <w:num w:numId="6">
    <w:abstractNumId w:val="3"/>
  </w:num>
  <w:num w:numId="7">
    <w:abstractNumId w:val="7"/>
  </w:num>
  <w:num w:numId="8">
    <w:abstractNumId w:val="4"/>
  </w:num>
  <w:num w:numId="9">
    <w:abstractNumId w:val="11"/>
  </w:num>
  <w:num w:numId="10">
    <w:abstractNumId w:val="1"/>
  </w:num>
  <w:num w:numId="11">
    <w:abstractNumId w:val="5"/>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950D7"/>
    <w:rsid w:val="000B65F8"/>
    <w:rsid w:val="000E4BA4"/>
    <w:rsid w:val="000F2951"/>
    <w:rsid w:val="0010422F"/>
    <w:rsid w:val="00111DB2"/>
    <w:rsid w:val="0011671F"/>
    <w:rsid w:val="00117700"/>
    <w:rsid w:val="001344F9"/>
    <w:rsid w:val="001471B0"/>
    <w:rsid w:val="001656C6"/>
    <w:rsid w:val="001B0679"/>
    <w:rsid w:val="001D3611"/>
    <w:rsid w:val="00205AA4"/>
    <w:rsid w:val="00225E0E"/>
    <w:rsid w:val="00232CA3"/>
    <w:rsid w:val="00263204"/>
    <w:rsid w:val="00273066"/>
    <w:rsid w:val="00273FCC"/>
    <w:rsid w:val="002775C7"/>
    <w:rsid w:val="00286AFC"/>
    <w:rsid w:val="002960DD"/>
    <w:rsid w:val="002A5BB7"/>
    <w:rsid w:val="002A626F"/>
    <w:rsid w:val="002B580F"/>
    <w:rsid w:val="002C7E37"/>
    <w:rsid w:val="0030600A"/>
    <w:rsid w:val="00325A38"/>
    <w:rsid w:val="00341474"/>
    <w:rsid w:val="00382380"/>
    <w:rsid w:val="003B595E"/>
    <w:rsid w:val="003C6CEB"/>
    <w:rsid w:val="003F7E06"/>
    <w:rsid w:val="0040369F"/>
    <w:rsid w:val="004057D9"/>
    <w:rsid w:val="00407D63"/>
    <w:rsid w:val="00434BF7"/>
    <w:rsid w:val="00451233"/>
    <w:rsid w:val="0047444A"/>
    <w:rsid w:val="0047672D"/>
    <w:rsid w:val="004E5BA1"/>
    <w:rsid w:val="004F50A8"/>
    <w:rsid w:val="004F54FF"/>
    <w:rsid w:val="004F7F83"/>
    <w:rsid w:val="005157A8"/>
    <w:rsid w:val="00516E36"/>
    <w:rsid w:val="005236AD"/>
    <w:rsid w:val="00545183"/>
    <w:rsid w:val="00547414"/>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14127"/>
    <w:rsid w:val="00681698"/>
    <w:rsid w:val="006A71AE"/>
    <w:rsid w:val="006C27C5"/>
    <w:rsid w:val="006E6F79"/>
    <w:rsid w:val="006F3F8B"/>
    <w:rsid w:val="006F5124"/>
    <w:rsid w:val="00707F98"/>
    <w:rsid w:val="00721B74"/>
    <w:rsid w:val="00731694"/>
    <w:rsid w:val="0073684F"/>
    <w:rsid w:val="00756F73"/>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71443"/>
    <w:rsid w:val="008974F1"/>
    <w:rsid w:val="009207C4"/>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C7C72"/>
    <w:rsid w:val="00BE46BE"/>
    <w:rsid w:val="00BF2DA6"/>
    <w:rsid w:val="00C02AA8"/>
    <w:rsid w:val="00C1093F"/>
    <w:rsid w:val="00C342D4"/>
    <w:rsid w:val="00C35BC9"/>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D06A6"/>
    <w:rsid w:val="00DD46BC"/>
    <w:rsid w:val="00DE0819"/>
    <w:rsid w:val="00DE2683"/>
    <w:rsid w:val="00DE48D9"/>
    <w:rsid w:val="00DE5BFF"/>
    <w:rsid w:val="00DF5C68"/>
    <w:rsid w:val="00E0527A"/>
    <w:rsid w:val="00E20449"/>
    <w:rsid w:val="00E30F7E"/>
    <w:rsid w:val="00E3190D"/>
    <w:rsid w:val="00E33824"/>
    <w:rsid w:val="00E801CF"/>
    <w:rsid w:val="00E82B75"/>
    <w:rsid w:val="00E87AD9"/>
    <w:rsid w:val="00E9436C"/>
    <w:rsid w:val="00ED42F0"/>
    <w:rsid w:val="00ED6388"/>
    <w:rsid w:val="00EF3B6D"/>
    <w:rsid w:val="00F02F5D"/>
    <w:rsid w:val="00F03E7B"/>
    <w:rsid w:val="00F52125"/>
    <w:rsid w:val="00F5651C"/>
    <w:rsid w:val="00F72D9F"/>
    <w:rsid w:val="00F733D3"/>
    <w:rsid w:val="00F83FC0"/>
    <w:rsid w:val="00F97791"/>
    <w:rsid w:val="00FA1553"/>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1777</TotalTime>
  <Pages>11</Pages>
  <Words>4001</Words>
  <Characters>22007</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123</cp:revision>
  <dcterms:created xsi:type="dcterms:W3CDTF">2019-09-26T15:54:00Z</dcterms:created>
  <dcterms:modified xsi:type="dcterms:W3CDTF">2021-06-03T21:10:00Z</dcterms:modified>
</cp:coreProperties>
</file>