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53BD3" w:rsidRDefault="00153BD3" w:rsidP="00153BD3">
      <w:pPr>
        <w:tabs>
          <w:tab w:val="left" w:pos="6663"/>
        </w:tabs>
        <w:spacing w:line="360" w:lineRule="auto"/>
        <w:ind w:right="-2"/>
        <w:jc w:val="both"/>
      </w:pPr>
      <w:r>
        <w:rPr>
          <w:b/>
          <w:lang w:val="es-MX" w:eastAsia="es-ES"/>
        </w:rPr>
        <w:t xml:space="preserve">ACTA  NUMERO  TREINTA Y  CINCO.  </w:t>
      </w:r>
      <w:r>
        <w:rPr>
          <w:lang w:val="es-MX" w:eastAsia="es-ES"/>
        </w:rPr>
        <w:t xml:space="preserve">En  el  salón  de  sesiones  de  la  Alcaldía  Municipal de Quezaltepeque,  a  las catorce horas, del día veintitrés  del mes de agosto  de dos mil diecinueve, se realizó sesión Extraordinaria convocada y  presidida por el señor  Alcalde Municipal Lic. Salvador Enrique </w:t>
      </w:r>
      <w:proofErr w:type="spellStart"/>
      <w:r>
        <w:rPr>
          <w:lang w:val="es-MX" w:eastAsia="es-ES"/>
        </w:rPr>
        <w:t>Saget</w:t>
      </w:r>
      <w:proofErr w:type="spellEnd"/>
      <w:r>
        <w:rPr>
          <w:lang w:val="es-MX" w:eastAsia="es-ES"/>
        </w:rPr>
        <w:t xml:space="preserve"> Figueroa, con la asistencia de la Síndico Municipal Licda. </w:t>
      </w:r>
      <w:proofErr w:type="spellStart"/>
      <w:r>
        <w:rPr>
          <w:lang w:val="es-MX" w:eastAsia="es-ES"/>
        </w:rPr>
        <w:t>Dalís</w:t>
      </w:r>
      <w:proofErr w:type="spellEnd"/>
      <w:r>
        <w:rPr>
          <w:lang w:val="es-MX" w:eastAsia="es-ES"/>
        </w:rPr>
        <w:t xml:space="preserve"> Rocío López Villalta, de los Regidores propietarios y suplentes, </w:t>
      </w:r>
      <w:r>
        <w:rPr>
          <w:b/>
          <w:bCs/>
          <w:lang w:val="es-MX" w:eastAsia="es-ES"/>
        </w:rPr>
        <w:t>Regidores</w:t>
      </w:r>
      <w:r>
        <w:rPr>
          <w:lang w:val="es-MX" w:eastAsia="es-ES"/>
        </w:rPr>
        <w:t xml:space="preserve"> </w:t>
      </w:r>
      <w:r>
        <w:rPr>
          <w:b/>
          <w:bCs/>
          <w:lang w:val="es-MX" w:eastAsia="es-ES"/>
        </w:rPr>
        <w:t>Propietarios del primero al décimo</w:t>
      </w:r>
      <w:r>
        <w:rPr>
          <w:lang w:val="es-MX" w:eastAsia="es-ES"/>
        </w:rPr>
        <w:t xml:space="preserve">, en su orden: Don </w:t>
      </w:r>
      <w:r>
        <w:rPr>
          <w:color w:val="000000"/>
          <w:lang w:val="es-MX" w:eastAsia="es-ES"/>
        </w:rPr>
        <w:t xml:space="preserve">Franklin Ernesto Ramos, Licda. Rosa </w:t>
      </w:r>
      <w:proofErr w:type="spellStart"/>
      <w:r>
        <w:rPr>
          <w:color w:val="000000"/>
          <w:lang w:val="es-MX" w:eastAsia="es-ES"/>
        </w:rPr>
        <w:t>Evelina</w:t>
      </w:r>
      <w:proofErr w:type="spellEnd"/>
      <w:r>
        <w:rPr>
          <w:color w:val="000000"/>
          <w:lang w:val="es-MX" w:eastAsia="es-ES"/>
        </w:rPr>
        <w:t xml:space="preserve"> Rodríguez de López, Ing. Marcos Ernesto Mira Sánchez, </w:t>
      </w:r>
      <w:r>
        <w:rPr>
          <w:bCs/>
          <w:color w:val="000000"/>
          <w:lang w:val="es-MX" w:eastAsia="es-ES"/>
        </w:rPr>
        <w:t xml:space="preserve">Dra. Alcira Idalia Díaz Alabí, </w:t>
      </w:r>
      <w:r>
        <w:rPr>
          <w:color w:val="000000"/>
          <w:lang w:val="es-MX" w:eastAsia="es-ES"/>
        </w:rPr>
        <w:t xml:space="preserve"> don Carlos Guillermo </w:t>
      </w:r>
      <w:proofErr w:type="spellStart"/>
      <w:r>
        <w:rPr>
          <w:color w:val="000000"/>
          <w:lang w:val="es-MX" w:eastAsia="es-ES"/>
        </w:rPr>
        <w:t>Nochez</w:t>
      </w:r>
      <w:proofErr w:type="spellEnd"/>
      <w:r>
        <w:rPr>
          <w:color w:val="000000"/>
          <w:lang w:val="es-MX" w:eastAsia="es-ES"/>
        </w:rPr>
        <w:t xml:space="preserve">  Rivas, Lic. Elio Valdemar Lemus Osorio, doña Elba Luz Salinas </w:t>
      </w:r>
      <w:proofErr w:type="spellStart"/>
      <w:r>
        <w:rPr>
          <w:color w:val="000000"/>
          <w:lang w:val="es-MX" w:eastAsia="es-ES"/>
        </w:rPr>
        <w:t>Cobar</w:t>
      </w:r>
      <w:proofErr w:type="spellEnd"/>
      <w:r>
        <w:rPr>
          <w:color w:val="000000"/>
          <w:lang w:val="es-MX" w:eastAsia="es-ES"/>
        </w:rPr>
        <w:t xml:space="preserve"> de Salazar, Prof. Ernesto Antonio Hernández Cornejo, don José Alfredo García Hernández, don Pablo Flamenco García, </w:t>
      </w:r>
      <w:r>
        <w:rPr>
          <w:b/>
          <w:bCs/>
          <w:color w:val="000000"/>
          <w:lang w:val="es-MX" w:eastAsia="es-ES"/>
        </w:rPr>
        <w:t xml:space="preserve">Regidores Suplentes: </w:t>
      </w:r>
      <w:r>
        <w:rPr>
          <w:bCs/>
          <w:color w:val="000000"/>
          <w:lang w:val="es-MX" w:eastAsia="es-ES"/>
        </w:rPr>
        <w:t>Lic.</w:t>
      </w:r>
      <w:r>
        <w:rPr>
          <w:b/>
          <w:bCs/>
          <w:color w:val="000000"/>
          <w:lang w:val="es-MX" w:eastAsia="es-ES"/>
        </w:rPr>
        <w:t xml:space="preserve"> </w:t>
      </w:r>
      <w:r>
        <w:rPr>
          <w:bCs/>
          <w:color w:val="000000"/>
          <w:lang w:val="es-MX" w:eastAsia="es-ES"/>
        </w:rPr>
        <w:t>Carlos Adonay Campos González</w:t>
      </w:r>
      <w:r>
        <w:rPr>
          <w:b/>
          <w:bCs/>
          <w:color w:val="000000"/>
          <w:lang w:val="es-MX" w:eastAsia="es-ES"/>
        </w:rPr>
        <w:t xml:space="preserve">, </w:t>
      </w:r>
      <w:r>
        <w:rPr>
          <w:bCs/>
          <w:color w:val="000000"/>
          <w:lang w:val="es-MX" w:eastAsia="es-ES"/>
        </w:rPr>
        <w:t xml:space="preserve">Profa. Carmen Elena Meléndez de Aguilera,  doña </w:t>
      </w:r>
      <w:proofErr w:type="spellStart"/>
      <w:r>
        <w:rPr>
          <w:bCs/>
          <w:color w:val="000000"/>
          <w:lang w:val="es-MX" w:eastAsia="es-ES"/>
        </w:rPr>
        <w:t>Rhina</w:t>
      </w:r>
      <w:proofErr w:type="spellEnd"/>
      <w:r>
        <w:rPr>
          <w:bCs/>
          <w:color w:val="000000"/>
          <w:lang w:val="es-MX" w:eastAsia="es-ES"/>
        </w:rPr>
        <w:t xml:space="preserve"> </w:t>
      </w:r>
      <w:proofErr w:type="spellStart"/>
      <w:r>
        <w:rPr>
          <w:bCs/>
          <w:color w:val="000000"/>
          <w:lang w:val="es-MX" w:eastAsia="es-ES"/>
        </w:rPr>
        <w:t>Claribel</w:t>
      </w:r>
      <w:proofErr w:type="spellEnd"/>
      <w:r>
        <w:rPr>
          <w:bCs/>
          <w:color w:val="000000"/>
          <w:lang w:val="es-MX" w:eastAsia="es-ES"/>
        </w:rPr>
        <w:t xml:space="preserve"> Barahona, don Erick Alexander Castañeda Hernández; </w:t>
      </w:r>
      <w:r>
        <w:rPr>
          <w:color w:val="000000"/>
          <w:lang w:val="es-MX" w:eastAsia="es-ES"/>
        </w:rPr>
        <w:t xml:space="preserve">y de la Secretaria Municipal   Licda. Ana Gloria Melgar de Hernández. Se dio inicio  con una oración, para lo cual se delega al Octavo Regidor Prof. Ernesto Antonio Hernández Cornejo, posteriormente de procedió con la  lectura del Acta anterior, la cual fue aprobada y firmada. Se dio audiencia al Jefe de la Unidad de Desarrollo Municipal, hizo la exposición de los siguientes proyectos: </w:t>
      </w:r>
      <w:r>
        <w:rPr>
          <w:b/>
          <w:color w:val="000000"/>
          <w:lang w:val="es-MX" w:eastAsia="es-ES"/>
        </w:rPr>
        <w:t xml:space="preserve">“PLAN TERRITORIAL DE QUEZALTEPEQUE” </w:t>
      </w:r>
      <w:r>
        <w:rPr>
          <w:color w:val="000000"/>
          <w:lang w:val="es-MX" w:eastAsia="es-ES"/>
        </w:rPr>
        <w:t>y</w:t>
      </w:r>
      <w:r>
        <w:rPr>
          <w:b/>
          <w:color w:val="000000"/>
          <w:lang w:val="es-MX" w:eastAsia="es-ES"/>
        </w:rPr>
        <w:t xml:space="preserve"> “MEGA-PROYECTO “QUEZALTEPEQUE UNA CIUDAD HACIA EL FUTURO” FODA FASE I</w:t>
      </w:r>
      <w:r>
        <w:rPr>
          <w:color w:val="000000"/>
          <w:lang w:val="es-MX" w:eastAsia="es-ES"/>
        </w:rPr>
        <w:t xml:space="preserve">. El Concejo Municipal en uso de las facultades legales, que le confiere el Código Municipal y previo el análisis correspondiente, emite  los  acuerdos  siguientes: </w:t>
      </w:r>
      <w:r>
        <w:rPr>
          <w:b/>
        </w:rPr>
        <w:t>ACUERDO NÚMERO  UNO</w:t>
      </w:r>
      <w:r>
        <w:t xml:space="preserve">.  El Concejo Municipal en uso de sus facultades legales y visto el escrito presentado por el Ing. FRANCISCO ANTONIO HENRIQUEZ MOLINA, analizado el contenido por el Concejo Municipal en pleno, ACUERDA: Dar por </w:t>
      </w:r>
      <w:r>
        <w:rPr>
          <w:b/>
        </w:rPr>
        <w:t>ACEPTADA LA DISPOSICION  Y SU RETIRO DEL CARGO DE GERENTE GENERAL</w:t>
      </w:r>
      <w:r>
        <w:t xml:space="preserve">, del </w:t>
      </w:r>
      <w:r>
        <w:rPr>
          <w:b/>
        </w:rPr>
        <w:t>ING. FRANCISCO ANTONIO HENRIQUEZ MOLINA</w:t>
      </w:r>
      <w:r>
        <w:t xml:space="preserve">, el cual no goza de la estabilidad laboral de conformidad al Artículo 2 Numeral 2 Inciso 2º. De la Ley de la Carrera Administrativa Municipal, a partir del día </w:t>
      </w:r>
      <w:r>
        <w:rPr>
          <w:b/>
        </w:rPr>
        <w:t>23 de agosto del corriente año,</w:t>
      </w:r>
      <w:r>
        <w:t xml:space="preserve"> debiéndose elaborar Acta de Entrega de documentación, bienes muebles que tuvo en su oficina, así como los informes mensuales de labores de los meses que estuvo laborando en esta Alcaldía, como sus respectivos Planes Anuales de Trabajo. Aclarando que hubo pérdida de confianza en sus labores. Se autoriza a la Jefe de Recursos Humanos, para elaborar el recibo correspondiente. COMUNIQUESE. </w:t>
      </w:r>
      <w:r>
        <w:rPr>
          <w:b/>
        </w:rPr>
        <w:t>ACUERDO NÚMERO  DOS</w:t>
      </w:r>
      <w:r>
        <w:t xml:space="preserve">. Tomando en cuenta que según manifiesta el Gerente de Desarrollo Social, de esta Institución, no hay </w:t>
      </w:r>
      <w:r>
        <w:lastRenderedPageBreak/>
        <w:t xml:space="preserve">suficientes fondos en  la partida VARIOS </w:t>
      </w:r>
      <w:proofErr w:type="spellStart"/>
      <w:r>
        <w:t>Item</w:t>
      </w:r>
      <w:proofErr w:type="spellEnd"/>
      <w:r>
        <w:t xml:space="preserve"> Electricidad, del proyecto;  “</w:t>
      </w:r>
      <w:r>
        <w:rPr>
          <w:b/>
        </w:rPr>
        <w:t xml:space="preserve">DESARROLLANDO EL DEPORTE ELITE A TRAVES DE LA PARTICIPACIÓN DEL EQUIPO MUNICIPAL DE BALONCESTO DE LA LIGA MAYOR QUEZALTEPEQUE B.C, </w:t>
      </w:r>
      <w:r>
        <w:t xml:space="preserve">para efectuar el pago de  factura,  del período correspondiente del </w:t>
      </w:r>
      <w:r>
        <w:rPr>
          <w:b/>
        </w:rPr>
        <w:t>16 de julio al 14 de agosto de 2019</w:t>
      </w:r>
      <w:r>
        <w:t xml:space="preserve">, por un monto de </w:t>
      </w:r>
      <w:r>
        <w:rPr>
          <w:b/>
        </w:rPr>
        <w:t>$ 328.09</w:t>
      </w:r>
      <w:r>
        <w:t xml:space="preserve">, la cual tiene un </w:t>
      </w:r>
      <w:r>
        <w:rPr>
          <w:b/>
        </w:rPr>
        <w:t>SALDO PENDIENTE</w:t>
      </w:r>
      <w:r>
        <w:t xml:space="preserve"> por la cantidad de  </w:t>
      </w:r>
      <w:r>
        <w:rPr>
          <w:b/>
        </w:rPr>
        <w:t>$ 585.88</w:t>
      </w:r>
      <w:r>
        <w:t xml:space="preserve">, que corresponde al período 15 de junio al 15 de julio de 2019, </w:t>
      </w:r>
      <w:r>
        <w:rPr>
          <w:b/>
        </w:rPr>
        <w:t>haciendo un total  a pagar de</w:t>
      </w:r>
      <w:r>
        <w:t xml:space="preserve"> </w:t>
      </w:r>
      <w:r>
        <w:rPr>
          <w:b/>
          <w:u w:val="single"/>
        </w:rPr>
        <w:t>$ 913.97</w:t>
      </w:r>
      <w:r>
        <w:t>.  El Concejo</w:t>
      </w:r>
      <w:r>
        <w:rPr>
          <w:b/>
        </w:rPr>
        <w:t xml:space="preserve"> </w:t>
      </w:r>
      <w:r>
        <w:t>Municipal en uso de sus facultades legales y como un apoyo al proyecto: “</w:t>
      </w:r>
      <w:r>
        <w:rPr>
          <w:b/>
        </w:rPr>
        <w:t>DESARROLLANDO EL DEPORTE ELITE A TRAVES DE LA PARTICIPACIÓN DEL EQUIPO MUNICIPAL DE BALONCESTO DE LA LIGA MAYOR QUEZALTEPEQUE B.C”</w:t>
      </w:r>
      <w:r>
        <w:t xml:space="preserve">, ACUERDA:  Autorizar a la señora Tesorera Municipal, para que, </w:t>
      </w:r>
      <w:r>
        <w:rPr>
          <w:b/>
        </w:rPr>
        <w:t xml:space="preserve">de la cuenta </w:t>
      </w:r>
      <w:r>
        <w:rPr>
          <w:b/>
          <w:sz w:val="26"/>
          <w:szCs w:val="26"/>
        </w:rPr>
        <w:t>FONDOS PROPIOS</w:t>
      </w:r>
      <w:r>
        <w:rPr>
          <w:sz w:val="26"/>
          <w:szCs w:val="26"/>
        </w:rPr>
        <w:t xml:space="preserve"> </w:t>
      </w:r>
      <w:r>
        <w:rPr>
          <w:b/>
          <w:sz w:val="26"/>
          <w:szCs w:val="26"/>
        </w:rPr>
        <w:t xml:space="preserve"># 577-000324-2 del Banco Agrícola, S. A, denominada Alcaldía Municipal de Quezaltepeque, </w:t>
      </w:r>
      <w:r>
        <w:t xml:space="preserve">pague a </w:t>
      </w:r>
      <w:r>
        <w:rPr>
          <w:b/>
        </w:rPr>
        <w:t>DISTRIBUIDORA DE ELECTRICIDAD DELSUR, S.A DE C.V</w:t>
      </w:r>
      <w:r>
        <w:t xml:space="preserve">,  la </w:t>
      </w:r>
      <w:r>
        <w:rPr>
          <w:b/>
        </w:rPr>
        <w:t>factura # 10640120</w:t>
      </w:r>
      <w:r>
        <w:t xml:space="preserve"> de fecha 26/08/2019, por un monto de </w:t>
      </w:r>
      <w:r>
        <w:rPr>
          <w:b/>
        </w:rPr>
        <w:t>$ 913.97</w:t>
      </w:r>
      <w:r>
        <w:t xml:space="preserve">, que  se desglosa así: la cantidad de </w:t>
      </w:r>
      <w:r>
        <w:rPr>
          <w:b/>
        </w:rPr>
        <w:t>$ 328.09</w:t>
      </w:r>
      <w:r>
        <w:t xml:space="preserve"> que corresponde al suministro proporcionado del</w:t>
      </w:r>
      <w:r>
        <w:rPr>
          <w:b/>
        </w:rPr>
        <w:t xml:space="preserve"> 16/07/2019 hasta el 14/08/2019</w:t>
      </w:r>
      <w:r>
        <w:t xml:space="preserve">; y la cantidad de  </w:t>
      </w:r>
      <w:r>
        <w:rPr>
          <w:b/>
        </w:rPr>
        <w:t>$ 585.88</w:t>
      </w:r>
      <w:r>
        <w:t xml:space="preserve">, que corresponde SALDO PENDIENTE del  período 16 de julio hasta el 14 de agosto de 2019, según factura No. 10359069 de fecha 05/08/2019; POR LO QUE, hace un total de </w:t>
      </w:r>
      <w:r>
        <w:rPr>
          <w:b/>
        </w:rPr>
        <w:t>$ 913.97</w:t>
      </w:r>
      <w:r>
        <w:t xml:space="preserve">, servicio brindado en </w:t>
      </w:r>
      <w:r>
        <w:rPr>
          <w:b/>
          <w:sz w:val="26"/>
          <w:szCs w:val="26"/>
        </w:rPr>
        <w:t>Residencial Florida</w:t>
      </w:r>
      <w:r>
        <w:rPr>
          <w:sz w:val="26"/>
          <w:szCs w:val="26"/>
        </w:rPr>
        <w:t xml:space="preserve">, </w:t>
      </w:r>
      <w:r>
        <w:rPr>
          <w:b/>
          <w:sz w:val="26"/>
          <w:szCs w:val="26"/>
        </w:rPr>
        <w:t>cantón Santa Rosa, calle Las Orquídeas 15 Polígono E, de esta ciudad, donde funcionará el referido proyecto, hasta el mes de agosto de 2019.</w:t>
      </w:r>
      <w:r>
        <w:t xml:space="preserve"> Se autoriza a la Unidad Financiera Institucional, para aplicar el específico Presupuestario correspondiente. COMUNIQUESE.  </w:t>
      </w:r>
      <w:r>
        <w:rPr>
          <w:b/>
        </w:rPr>
        <w:t>ACUERDO NÚMERO  TRES</w:t>
      </w:r>
      <w:r>
        <w:t>. El Concejo Municipal en uso de sus facultades legales y en atención a  Memorándum de fecha 21 de agosto de 2019,  presentada por el Gerente de Servicios Públicos Municipales de esta Institución; ACUERDA: Autorizar a la señora Tesorera Municipal, para que, de la cuenta  del  “</w:t>
      </w:r>
      <w:r>
        <w:rPr>
          <w:b/>
        </w:rPr>
        <w:t>PLAN DE RECUPERACIÓN DE ESPACIOS PUBLICOS YO CAMBIO POR UN MEJOR QUEZALTEPEQUE”</w:t>
      </w:r>
      <w:r>
        <w:t xml:space="preserve">, pague la planilla No. 1 del personal que realizará sus labores durante el período comprendido del </w:t>
      </w:r>
      <w:r>
        <w:rPr>
          <w:b/>
        </w:rPr>
        <w:t xml:space="preserve"> 12 al 25 de agosto  de 2019</w:t>
      </w:r>
      <w:r>
        <w:t>, conforme al detalle siguiente:</w:t>
      </w:r>
    </w:p>
    <w:tbl>
      <w:tblPr>
        <w:tblW w:w="9075" w:type="dxa"/>
        <w:tblInd w:w="108" w:type="dxa"/>
        <w:tblLayout w:type="fixed"/>
        <w:tblCellMar>
          <w:left w:w="10" w:type="dxa"/>
          <w:right w:w="10" w:type="dxa"/>
        </w:tblCellMar>
        <w:tblLook w:val="04A0" w:firstRow="1" w:lastRow="0" w:firstColumn="1" w:lastColumn="0" w:noHBand="0" w:noVBand="1"/>
      </w:tblPr>
      <w:tblGrid>
        <w:gridCol w:w="3545"/>
        <w:gridCol w:w="3831"/>
        <w:gridCol w:w="1699"/>
      </w:tblGrid>
      <w:tr w:rsidR="00153BD3" w:rsidTr="00153BD3">
        <w:tc>
          <w:tcPr>
            <w:tcW w:w="35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153BD3" w:rsidRDefault="00153BD3">
            <w:pPr>
              <w:ind w:right="-518"/>
              <w:jc w:val="both"/>
              <w:rPr>
                <w:sz w:val="18"/>
                <w:szCs w:val="18"/>
              </w:rPr>
            </w:pPr>
            <w:r>
              <w:rPr>
                <w:sz w:val="18"/>
                <w:szCs w:val="18"/>
              </w:rPr>
              <w:t>NOMBRE</w:t>
            </w:r>
          </w:p>
        </w:tc>
        <w:tc>
          <w:tcPr>
            <w:tcW w:w="38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153BD3" w:rsidRDefault="00153BD3">
            <w:pPr>
              <w:ind w:right="-518"/>
              <w:jc w:val="both"/>
              <w:rPr>
                <w:sz w:val="18"/>
                <w:szCs w:val="18"/>
                <w:lang w:eastAsia="en-US"/>
              </w:rPr>
            </w:pPr>
            <w:r>
              <w:rPr>
                <w:sz w:val="18"/>
                <w:szCs w:val="18"/>
                <w:lang w:eastAsia="en-US"/>
              </w:rPr>
              <w:t>CARGO</w:t>
            </w:r>
          </w:p>
        </w:tc>
        <w:tc>
          <w:tcPr>
            <w:tcW w:w="169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153BD3" w:rsidRDefault="00153BD3">
            <w:pPr>
              <w:ind w:left="-108" w:right="-108"/>
              <w:rPr>
                <w:sz w:val="18"/>
                <w:szCs w:val="18"/>
                <w:lang w:eastAsia="en-US"/>
              </w:rPr>
            </w:pPr>
            <w:r>
              <w:rPr>
                <w:sz w:val="18"/>
                <w:szCs w:val="18"/>
                <w:lang w:eastAsia="en-US"/>
              </w:rPr>
              <w:t>MONTO  CATORCENA</w:t>
            </w:r>
          </w:p>
        </w:tc>
      </w:tr>
      <w:tr w:rsidR="00153BD3" w:rsidTr="00153BD3">
        <w:tc>
          <w:tcPr>
            <w:tcW w:w="35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153BD3" w:rsidRDefault="00153BD3">
            <w:pPr>
              <w:ind w:right="-518"/>
              <w:rPr>
                <w:sz w:val="22"/>
                <w:szCs w:val="22"/>
                <w:lang w:eastAsia="en-US"/>
              </w:rPr>
            </w:pPr>
            <w:r>
              <w:rPr>
                <w:sz w:val="22"/>
                <w:szCs w:val="22"/>
                <w:lang w:eastAsia="en-US"/>
              </w:rPr>
              <w:t>Carlos Alfredo Callejas</w:t>
            </w:r>
          </w:p>
        </w:tc>
        <w:tc>
          <w:tcPr>
            <w:tcW w:w="38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153BD3" w:rsidRDefault="00153BD3">
            <w:pPr>
              <w:ind w:right="-105"/>
              <w:rPr>
                <w:sz w:val="22"/>
                <w:szCs w:val="22"/>
                <w:lang w:eastAsia="en-US"/>
              </w:rPr>
            </w:pPr>
            <w:r>
              <w:rPr>
                <w:sz w:val="22"/>
                <w:szCs w:val="22"/>
                <w:lang w:eastAsia="en-US"/>
              </w:rPr>
              <w:t>Peones de Saneamiento en zonas verdes</w:t>
            </w:r>
          </w:p>
        </w:tc>
        <w:tc>
          <w:tcPr>
            <w:tcW w:w="169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153BD3" w:rsidRDefault="00153BD3">
            <w:pPr>
              <w:ind w:right="-518"/>
              <w:rPr>
                <w:sz w:val="22"/>
                <w:szCs w:val="22"/>
                <w:lang w:eastAsia="en-US"/>
              </w:rPr>
            </w:pPr>
            <w:r>
              <w:rPr>
                <w:sz w:val="22"/>
                <w:szCs w:val="22"/>
                <w:lang w:eastAsia="en-US"/>
              </w:rPr>
              <w:t xml:space="preserve"> $ 140.00</w:t>
            </w:r>
          </w:p>
        </w:tc>
      </w:tr>
      <w:tr w:rsidR="00153BD3" w:rsidTr="00153BD3">
        <w:tc>
          <w:tcPr>
            <w:tcW w:w="35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153BD3" w:rsidRDefault="00153BD3">
            <w:pPr>
              <w:ind w:right="-518"/>
              <w:jc w:val="both"/>
              <w:rPr>
                <w:sz w:val="22"/>
                <w:szCs w:val="22"/>
                <w:lang w:eastAsia="en-US"/>
              </w:rPr>
            </w:pPr>
            <w:r>
              <w:rPr>
                <w:sz w:val="22"/>
                <w:szCs w:val="22"/>
                <w:lang w:eastAsia="en-US"/>
              </w:rPr>
              <w:t xml:space="preserve">Miguel Ángel </w:t>
            </w:r>
            <w:proofErr w:type="spellStart"/>
            <w:r>
              <w:rPr>
                <w:sz w:val="22"/>
                <w:szCs w:val="22"/>
                <w:lang w:eastAsia="en-US"/>
              </w:rPr>
              <w:t>Cerén</w:t>
            </w:r>
            <w:proofErr w:type="spellEnd"/>
            <w:r>
              <w:rPr>
                <w:sz w:val="22"/>
                <w:szCs w:val="22"/>
                <w:lang w:eastAsia="en-US"/>
              </w:rPr>
              <w:t xml:space="preserve"> Santos</w:t>
            </w:r>
          </w:p>
        </w:tc>
        <w:tc>
          <w:tcPr>
            <w:tcW w:w="38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153BD3" w:rsidRDefault="00153BD3">
            <w:pPr>
              <w:jc w:val="both"/>
              <w:rPr>
                <w:sz w:val="22"/>
                <w:szCs w:val="22"/>
                <w:lang w:eastAsia="en-US"/>
              </w:rPr>
            </w:pPr>
            <w:r>
              <w:rPr>
                <w:sz w:val="22"/>
                <w:szCs w:val="22"/>
                <w:lang w:eastAsia="en-US"/>
              </w:rPr>
              <w:t>Peones de Saneamiento en zonas verdes</w:t>
            </w:r>
          </w:p>
        </w:tc>
        <w:tc>
          <w:tcPr>
            <w:tcW w:w="169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153BD3" w:rsidRDefault="00153BD3">
            <w:pPr>
              <w:ind w:right="-518"/>
              <w:jc w:val="both"/>
              <w:rPr>
                <w:sz w:val="22"/>
                <w:szCs w:val="22"/>
                <w:lang w:eastAsia="en-US"/>
              </w:rPr>
            </w:pPr>
            <w:r>
              <w:rPr>
                <w:sz w:val="22"/>
                <w:szCs w:val="22"/>
                <w:lang w:eastAsia="en-US"/>
              </w:rPr>
              <w:t xml:space="preserve"> $ 140.00</w:t>
            </w:r>
          </w:p>
        </w:tc>
      </w:tr>
      <w:tr w:rsidR="00153BD3" w:rsidTr="00153BD3">
        <w:tc>
          <w:tcPr>
            <w:tcW w:w="7374"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153BD3" w:rsidRDefault="00153BD3">
            <w:pPr>
              <w:spacing w:line="276" w:lineRule="auto"/>
              <w:ind w:right="-518"/>
              <w:jc w:val="both"/>
              <w:rPr>
                <w:sz w:val="22"/>
                <w:szCs w:val="22"/>
                <w:lang w:eastAsia="en-US"/>
              </w:rPr>
            </w:pPr>
            <w:r>
              <w:rPr>
                <w:sz w:val="22"/>
                <w:szCs w:val="22"/>
                <w:lang w:eastAsia="en-US"/>
              </w:rPr>
              <w:t xml:space="preserve">                                                                              TOTAL…………………..</w:t>
            </w:r>
          </w:p>
        </w:tc>
        <w:tc>
          <w:tcPr>
            <w:tcW w:w="169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153BD3" w:rsidRDefault="00153BD3">
            <w:pPr>
              <w:spacing w:line="276" w:lineRule="auto"/>
              <w:ind w:right="-518"/>
              <w:jc w:val="both"/>
              <w:rPr>
                <w:sz w:val="22"/>
                <w:szCs w:val="22"/>
                <w:lang w:eastAsia="en-US"/>
              </w:rPr>
            </w:pPr>
            <w:r>
              <w:rPr>
                <w:sz w:val="22"/>
                <w:szCs w:val="22"/>
                <w:lang w:eastAsia="en-US"/>
              </w:rPr>
              <w:t xml:space="preserve"> $ 280.00</w:t>
            </w:r>
          </w:p>
        </w:tc>
      </w:tr>
    </w:tbl>
    <w:p w:rsidR="00153BD3" w:rsidRDefault="00153BD3" w:rsidP="00153BD3">
      <w:pPr>
        <w:pStyle w:val="NormalWeb"/>
        <w:spacing w:before="0" w:after="0" w:line="360" w:lineRule="auto"/>
        <w:jc w:val="both"/>
      </w:pPr>
      <w:r>
        <w:t xml:space="preserve"> Se autoriza a la Unidad Financiera Institucional, para aplicar el específico Presupuestario </w:t>
      </w:r>
      <w:r>
        <w:lastRenderedPageBreak/>
        <w:t xml:space="preserve">correspondiente. COMUNIQUESE. </w:t>
      </w:r>
      <w:r>
        <w:rPr>
          <w:b/>
          <w:sz w:val="26"/>
          <w:szCs w:val="26"/>
        </w:rPr>
        <w:t>ACUERDO NÚMERO  CUATRO</w:t>
      </w:r>
      <w:r>
        <w:rPr>
          <w:sz w:val="26"/>
          <w:szCs w:val="26"/>
        </w:rPr>
        <w:t xml:space="preserve">. </w:t>
      </w:r>
      <w:r>
        <w:rPr>
          <w:sz w:val="22"/>
          <w:szCs w:val="22"/>
        </w:rPr>
        <w:t xml:space="preserve">Visto el Memorándum presentado por el Gerente de Servicios Públicos Municipales de esta Institución, en el cual solicita que se apruebe la Orden de Cambio No. 1, de fecha 20 de agosto de 2019, del </w:t>
      </w:r>
      <w:r>
        <w:rPr>
          <w:b/>
          <w:sz w:val="22"/>
          <w:szCs w:val="22"/>
        </w:rPr>
        <w:t>“PLAN DE PREVENCIÓN Y CONTROL DEL DENGUE Y CHIKUNGUNYA”,</w:t>
      </w:r>
      <w:r>
        <w:rPr>
          <w:sz w:val="22"/>
          <w:szCs w:val="22"/>
        </w:rPr>
        <w:t xml:space="preserve"> manifestando que en dicho </w:t>
      </w:r>
      <w:r>
        <w:rPr>
          <w:b/>
          <w:sz w:val="22"/>
          <w:szCs w:val="22"/>
        </w:rPr>
        <w:t>plan se presupuestó la cantidad de</w:t>
      </w:r>
      <w:r>
        <w:rPr>
          <w:sz w:val="22"/>
          <w:szCs w:val="22"/>
        </w:rPr>
        <w:t xml:space="preserve"> </w:t>
      </w:r>
      <w:r>
        <w:rPr>
          <w:b/>
          <w:sz w:val="22"/>
          <w:szCs w:val="22"/>
        </w:rPr>
        <w:t>$ 120.00</w:t>
      </w:r>
      <w:r>
        <w:rPr>
          <w:sz w:val="22"/>
          <w:szCs w:val="22"/>
        </w:rPr>
        <w:t xml:space="preserve"> para el pago de camisas manga larga sublimada con logos Institucionales, que serán</w:t>
      </w:r>
      <w:r>
        <w:t xml:space="preserve"> utilizadas por  el personal que está laborando en dicho Plan; y que </w:t>
      </w:r>
      <w:r>
        <w:rPr>
          <w:b/>
        </w:rPr>
        <w:t>el costo actual a pagar por las camisas es por la cantidad de</w:t>
      </w:r>
      <w:r>
        <w:t xml:space="preserve"> </w:t>
      </w:r>
      <w:r>
        <w:rPr>
          <w:b/>
        </w:rPr>
        <w:t>$ 180.00</w:t>
      </w:r>
      <w:r>
        <w:t xml:space="preserve">.  </w:t>
      </w:r>
      <w:r>
        <w:rPr>
          <w:sz w:val="26"/>
          <w:szCs w:val="26"/>
        </w:rPr>
        <w:t>POR LO QUE, solicita el Aval por parte del Concejo Municipal; y al mismo tiempo autoricen a la UFI realizar la siguiente REPROGRAMACION:</w:t>
      </w:r>
    </w:p>
    <w:tbl>
      <w:tblPr>
        <w:tblW w:w="9360" w:type="dxa"/>
        <w:tblInd w:w="108" w:type="dxa"/>
        <w:tblLayout w:type="fixed"/>
        <w:tblCellMar>
          <w:left w:w="10" w:type="dxa"/>
          <w:right w:w="10" w:type="dxa"/>
        </w:tblCellMar>
        <w:tblLook w:val="04A0" w:firstRow="1" w:lastRow="0" w:firstColumn="1" w:lastColumn="0" w:noHBand="0" w:noVBand="1"/>
      </w:tblPr>
      <w:tblGrid>
        <w:gridCol w:w="4821"/>
        <w:gridCol w:w="1277"/>
        <w:gridCol w:w="1418"/>
        <w:gridCol w:w="1844"/>
      </w:tblGrid>
      <w:tr w:rsidR="00153BD3" w:rsidTr="00153BD3">
        <w:tc>
          <w:tcPr>
            <w:tcW w:w="48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153BD3" w:rsidRDefault="00153BD3">
            <w:pPr>
              <w:widowControl/>
              <w:tabs>
                <w:tab w:val="left" w:pos="0"/>
              </w:tabs>
              <w:ind w:right="-234"/>
              <w:jc w:val="both"/>
              <w:rPr>
                <w:rFonts w:ascii="Calibri" w:eastAsia="Calibri" w:hAnsi="Calibri" w:cs="Times New Roman"/>
                <w:kern w:val="0"/>
                <w:sz w:val="22"/>
                <w:szCs w:val="22"/>
                <w:lang w:val="es-ES" w:eastAsia="en-US"/>
              </w:rPr>
            </w:pPr>
            <w:r>
              <w:rPr>
                <w:rFonts w:ascii="Calibri" w:eastAsia="Calibri" w:hAnsi="Calibri" w:cs="Times New Roman"/>
                <w:kern w:val="0"/>
                <w:sz w:val="22"/>
                <w:szCs w:val="22"/>
                <w:lang w:val="es-ES" w:eastAsia="en-US"/>
              </w:rPr>
              <w:t>DESCRIPCION DEL BIEN O SERVICIO</w:t>
            </w:r>
          </w:p>
        </w:tc>
        <w:tc>
          <w:tcPr>
            <w:tcW w:w="12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153BD3" w:rsidRDefault="00153BD3">
            <w:pPr>
              <w:widowControl/>
              <w:tabs>
                <w:tab w:val="left" w:pos="0"/>
              </w:tabs>
              <w:ind w:right="-108"/>
              <w:jc w:val="both"/>
              <w:rPr>
                <w:rFonts w:ascii="Calibri" w:eastAsia="Calibri" w:hAnsi="Calibri" w:cs="Times New Roman"/>
                <w:kern w:val="0"/>
                <w:sz w:val="18"/>
                <w:szCs w:val="18"/>
                <w:lang w:val="es-ES" w:eastAsia="en-US"/>
              </w:rPr>
            </w:pPr>
            <w:r>
              <w:rPr>
                <w:rFonts w:ascii="Calibri" w:eastAsia="Calibri" w:hAnsi="Calibri" w:cs="Times New Roman"/>
                <w:kern w:val="0"/>
                <w:sz w:val="18"/>
                <w:szCs w:val="18"/>
                <w:lang w:val="es-ES" w:eastAsia="en-US"/>
              </w:rPr>
              <w:t>ESPECIFICO</w:t>
            </w:r>
          </w:p>
        </w:tc>
        <w:tc>
          <w:tcPr>
            <w:tcW w:w="14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153BD3" w:rsidRDefault="00153BD3">
            <w:pPr>
              <w:widowControl/>
              <w:tabs>
                <w:tab w:val="left" w:pos="0"/>
              </w:tabs>
              <w:ind w:right="-44"/>
              <w:jc w:val="both"/>
              <w:rPr>
                <w:rFonts w:ascii="Calibri" w:eastAsia="Calibri" w:hAnsi="Calibri" w:cs="Times New Roman"/>
                <w:kern w:val="0"/>
                <w:sz w:val="22"/>
                <w:szCs w:val="22"/>
                <w:lang w:val="es-ES" w:eastAsia="en-US"/>
              </w:rPr>
            </w:pPr>
            <w:r>
              <w:rPr>
                <w:rFonts w:ascii="Calibri" w:eastAsia="Calibri" w:hAnsi="Calibri" w:cs="Times New Roman"/>
                <w:kern w:val="0"/>
                <w:sz w:val="22"/>
                <w:szCs w:val="22"/>
                <w:lang w:val="es-ES" w:eastAsia="en-US"/>
              </w:rPr>
              <w:t>AUMENTA</w:t>
            </w:r>
          </w:p>
        </w:tc>
        <w:tc>
          <w:tcPr>
            <w:tcW w:w="18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153BD3" w:rsidRDefault="00153BD3">
            <w:pPr>
              <w:widowControl/>
              <w:tabs>
                <w:tab w:val="left" w:pos="-108"/>
              </w:tabs>
              <w:ind w:right="-234" w:hanging="108"/>
              <w:jc w:val="both"/>
              <w:rPr>
                <w:rFonts w:ascii="Calibri" w:eastAsia="Calibri" w:hAnsi="Calibri" w:cs="Times New Roman"/>
                <w:kern w:val="0"/>
                <w:sz w:val="22"/>
                <w:szCs w:val="22"/>
                <w:lang w:val="es-ES" w:eastAsia="en-US"/>
              </w:rPr>
            </w:pPr>
            <w:r>
              <w:rPr>
                <w:rFonts w:ascii="Calibri" w:eastAsia="Calibri" w:hAnsi="Calibri" w:cs="Times New Roman"/>
                <w:kern w:val="0"/>
                <w:sz w:val="22"/>
                <w:szCs w:val="22"/>
                <w:lang w:val="es-ES" w:eastAsia="en-US"/>
              </w:rPr>
              <w:t>DISMINUYE</w:t>
            </w:r>
          </w:p>
        </w:tc>
      </w:tr>
      <w:tr w:rsidR="00153BD3" w:rsidTr="00153BD3">
        <w:tc>
          <w:tcPr>
            <w:tcW w:w="48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153BD3" w:rsidRDefault="00153BD3">
            <w:pPr>
              <w:widowControl/>
              <w:tabs>
                <w:tab w:val="left" w:pos="0"/>
              </w:tabs>
              <w:ind w:right="-234"/>
              <w:jc w:val="both"/>
              <w:rPr>
                <w:rFonts w:ascii="Calibri" w:eastAsia="Calibri" w:hAnsi="Calibri" w:cs="Times New Roman"/>
                <w:kern w:val="0"/>
                <w:sz w:val="22"/>
                <w:szCs w:val="22"/>
                <w:lang w:val="es-ES" w:eastAsia="en-US"/>
              </w:rPr>
            </w:pPr>
            <w:r>
              <w:rPr>
                <w:rFonts w:ascii="Calibri" w:eastAsia="Calibri" w:hAnsi="Calibri" w:cs="Times New Roman"/>
                <w:kern w:val="0"/>
                <w:sz w:val="22"/>
                <w:szCs w:val="22"/>
                <w:lang w:val="es-ES" w:eastAsia="en-US"/>
              </w:rPr>
              <w:t>Gasolina</w:t>
            </w:r>
          </w:p>
        </w:tc>
        <w:tc>
          <w:tcPr>
            <w:tcW w:w="12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bottom"/>
            <w:hideMark/>
          </w:tcPr>
          <w:p w:rsidR="00153BD3" w:rsidRDefault="00153BD3">
            <w:pPr>
              <w:widowControl/>
              <w:tabs>
                <w:tab w:val="left" w:pos="0"/>
              </w:tabs>
              <w:ind w:right="-234"/>
              <w:rPr>
                <w:rFonts w:ascii="Calibri" w:eastAsia="Calibri" w:hAnsi="Calibri" w:cs="Times New Roman"/>
                <w:kern w:val="0"/>
                <w:sz w:val="22"/>
                <w:szCs w:val="22"/>
                <w:lang w:val="es-ES" w:eastAsia="en-US"/>
              </w:rPr>
            </w:pPr>
            <w:r>
              <w:rPr>
                <w:rFonts w:ascii="Calibri" w:eastAsia="Calibri" w:hAnsi="Calibri" w:cs="Times New Roman"/>
                <w:kern w:val="0"/>
                <w:sz w:val="22"/>
                <w:szCs w:val="22"/>
                <w:lang w:val="es-ES" w:eastAsia="en-US"/>
              </w:rPr>
              <w:t>54110</w:t>
            </w:r>
          </w:p>
        </w:tc>
        <w:tc>
          <w:tcPr>
            <w:tcW w:w="14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bottom"/>
          </w:tcPr>
          <w:p w:rsidR="00153BD3" w:rsidRDefault="00153BD3">
            <w:pPr>
              <w:widowControl/>
              <w:tabs>
                <w:tab w:val="left" w:pos="0"/>
              </w:tabs>
              <w:ind w:right="-234"/>
              <w:rPr>
                <w:rFonts w:ascii="Calibri" w:eastAsia="Calibri" w:hAnsi="Calibri" w:cs="Times New Roman"/>
                <w:kern w:val="0"/>
                <w:sz w:val="22"/>
                <w:szCs w:val="22"/>
                <w:lang w:val="es-ES" w:eastAsia="en-US"/>
              </w:rPr>
            </w:pPr>
          </w:p>
        </w:tc>
        <w:tc>
          <w:tcPr>
            <w:tcW w:w="18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bottom"/>
            <w:hideMark/>
          </w:tcPr>
          <w:p w:rsidR="00153BD3" w:rsidRDefault="00153BD3">
            <w:pPr>
              <w:widowControl/>
              <w:tabs>
                <w:tab w:val="left" w:pos="0"/>
              </w:tabs>
              <w:ind w:right="-234"/>
              <w:rPr>
                <w:rFonts w:ascii="Calibri" w:eastAsia="Calibri" w:hAnsi="Calibri" w:cs="Times New Roman"/>
                <w:kern w:val="0"/>
                <w:sz w:val="22"/>
                <w:szCs w:val="22"/>
                <w:lang w:val="es-ES" w:eastAsia="en-US"/>
              </w:rPr>
            </w:pPr>
            <w:r>
              <w:rPr>
                <w:rFonts w:ascii="Calibri" w:eastAsia="Calibri" w:hAnsi="Calibri" w:cs="Times New Roman"/>
                <w:kern w:val="0"/>
                <w:sz w:val="22"/>
                <w:szCs w:val="22"/>
                <w:lang w:val="es-ES" w:eastAsia="en-US"/>
              </w:rPr>
              <w:t>$ 60.00</w:t>
            </w:r>
          </w:p>
        </w:tc>
      </w:tr>
      <w:tr w:rsidR="00153BD3" w:rsidTr="00153BD3">
        <w:tc>
          <w:tcPr>
            <w:tcW w:w="48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153BD3" w:rsidRDefault="00153BD3">
            <w:pPr>
              <w:widowControl/>
              <w:tabs>
                <w:tab w:val="left" w:pos="0"/>
              </w:tabs>
              <w:jc w:val="both"/>
              <w:rPr>
                <w:rFonts w:ascii="Calibri" w:eastAsia="Calibri" w:hAnsi="Calibri" w:cs="Times New Roman"/>
                <w:kern w:val="0"/>
                <w:sz w:val="22"/>
                <w:szCs w:val="22"/>
                <w:lang w:val="es-ES" w:eastAsia="en-US"/>
              </w:rPr>
            </w:pPr>
            <w:r>
              <w:rPr>
                <w:rFonts w:ascii="Calibri" w:eastAsia="Calibri" w:hAnsi="Calibri" w:cs="Times New Roman"/>
                <w:kern w:val="0"/>
                <w:sz w:val="22"/>
                <w:szCs w:val="22"/>
                <w:lang w:val="es-ES" w:eastAsia="en-US"/>
              </w:rPr>
              <w:t>Uniforme</w:t>
            </w:r>
          </w:p>
        </w:tc>
        <w:tc>
          <w:tcPr>
            <w:tcW w:w="12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bottom"/>
            <w:hideMark/>
          </w:tcPr>
          <w:p w:rsidR="00153BD3" w:rsidRDefault="00153BD3">
            <w:pPr>
              <w:widowControl/>
              <w:tabs>
                <w:tab w:val="left" w:pos="0"/>
              </w:tabs>
              <w:ind w:right="-234"/>
              <w:rPr>
                <w:rFonts w:ascii="Calibri" w:eastAsia="Calibri" w:hAnsi="Calibri" w:cs="Times New Roman"/>
                <w:kern w:val="0"/>
                <w:sz w:val="22"/>
                <w:szCs w:val="22"/>
                <w:lang w:val="es-ES" w:eastAsia="en-US"/>
              </w:rPr>
            </w:pPr>
            <w:r>
              <w:rPr>
                <w:rFonts w:ascii="Calibri" w:eastAsia="Calibri" w:hAnsi="Calibri" w:cs="Times New Roman"/>
                <w:kern w:val="0"/>
                <w:sz w:val="22"/>
                <w:szCs w:val="22"/>
                <w:lang w:val="es-ES" w:eastAsia="en-US"/>
              </w:rPr>
              <w:t>54104</w:t>
            </w:r>
          </w:p>
        </w:tc>
        <w:tc>
          <w:tcPr>
            <w:tcW w:w="14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bottom"/>
            <w:hideMark/>
          </w:tcPr>
          <w:p w:rsidR="00153BD3" w:rsidRDefault="00153BD3">
            <w:pPr>
              <w:widowControl/>
              <w:tabs>
                <w:tab w:val="left" w:pos="0"/>
              </w:tabs>
              <w:ind w:right="-234"/>
              <w:rPr>
                <w:rFonts w:ascii="Calibri" w:eastAsia="Calibri" w:hAnsi="Calibri" w:cs="Times New Roman"/>
                <w:kern w:val="0"/>
                <w:sz w:val="22"/>
                <w:szCs w:val="22"/>
                <w:lang w:val="es-ES" w:eastAsia="en-US"/>
              </w:rPr>
            </w:pPr>
            <w:r>
              <w:rPr>
                <w:rFonts w:ascii="Calibri" w:eastAsia="Calibri" w:hAnsi="Calibri" w:cs="Times New Roman"/>
                <w:kern w:val="0"/>
                <w:sz w:val="22"/>
                <w:szCs w:val="22"/>
                <w:lang w:val="es-ES" w:eastAsia="en-US"/>
              </w:rPr>
              <w:t>$ 60.00</w:t>
            </w:r>
          </w:p>
        </w:tc>
        <w:tc>
          <w:tcPr>
            <w:tcW w:w="18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bottom"/>
          </w:tcPr>
          <w:p w:rsidR="00153BD3" w:rsidRDefault="00153BD3">
            <w:pPr>
              <w:widowControl/>
              <w:tabs>
                <w:tab w:val="left" w:pos="0"/>
              </w:tabs>
              <w:rPr>
                <w:rFonts w:ascii="Calibri" w:eastAsia="Calibri" w:hAnsi="Calibri" w:cs="Times New Roman"/>
                <w:kern w:val="0"/>
                <w:sz w:val="22"/>
                <w:szCs w:val="22"/>
                <w:lang w:val="es-ES" w:eastAsia="en-US"/>
              </w:rPr>
            </w:pPr>
          </w:p>
        </w:tc>
      </w:tr>
      <w:tr w:rsidR="00153BD3" w:rsidTr="00153BD3">
        <w:tc>
          <w:tcPr>
            <w:tcW w:w="6096"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153BD3" w:rsidRDefault="00153BD3">
            <w:pPr>
              <w:widowControl/>
              <w:tabs>
                <w:tab w:val="left" w:pos="0"/>
              </w:tabs>
              <w:ind w:right="-234"/>
              <w:rPr>
                <w:rFonts w:ascii="Calibri" w:eastAsia="Calibri" w:hAnsi="Calibri" w:cs="Times New Roman"/>
                <w:kern w:val="0"/>
                <w:sz w:val="22"/>
                <w:szCs w:val="22"/>
                <w:lang w:val="es-ES" w:eastAsia="en-US"/>
              </w:rPr>
            </w:pPr>
            <w:r>
              <w:rPr>
                <w:rFonts w:ascii="Calibri" w:eastAsia="Calibri" w:hAnsi="Calibri" w:cs="Times New Roman"/>
                <w:kern w:val="0"/>
                <w:sz w:val="22"/>
                <w:szCs w:val="22"/>
                <w:lang w:val="es-ES" w:eastAsia="en-US"/>
              </w:rPr>
              <w:t xml:space="preserve">                                  TOTAL…………………………………..</w:t>
            </w:r>
          </w:p>
        </w:tc>
        <w:tc>
          <w:tcPr>
            <w:tcW w:w="14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bottom"/>
            <w:hideMark/>
          </w:tcPr>
          <w:p w:rsidR="00153BD3" w:rsidRDefault="00153BD3">
            <w:pPr>
              <w:widowControl/>
              <w:tabs>
                <w:tab w:val="left" w:pos="0"/>
              </w:tabs>
              <w:ind w:right="-234"/>
              <w:rPr>
                <w:rFonts w:ascii="Calibri" w:eastAsia="Calibri" w:hAnsi="Calibri" w:cs="Times New Roman"/>
                <w:kern w:val="0"/>
                <w:sz w:val="22"/>
                <w:szCs w:val="22"/>
                <w:lang w:val="es-ES" w:eastAsia="en-US"/>
              </w:rPr>
            </w:pPr>
            <w:r>
              <w:rPr>
                <w:rFonts w:ascii="Calibri" w:eastAsia="Calibri" w:hAnsi="Calibri" w:cs="Times New Roman"/>
                <w:kern w:val="0"/>
                <w:sz w:val="22"/>
                <w:szCs w:val="22"/>
                <w:lang w:val="es-ES" w:eastAsia="en-US"/>
              </w:rPr>
              <w:t>$ 60.00</w:t>
            </w:r>
          </w:p>
        </w:tc>
        <w:tc>
          <w:tcPr>
            <w:tcW w:w="18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bottom"/>
            <w:hideMark/>
          </w:tcPr>
          <w:p w:rsidR="00153BD3" w:rsidRDefault="00153BD3">
            <w:pPr>
              <w:widowControl/>
              <w:tabs>
                <w:tab w:val="left" w:pos="0"/>
              </w:tabs>
              <w:rPr>
                <w:rFonts w:ascii="Calibri" w:eastAsia="Calibri" w:hAnsi="Calibri" w:cs="Times New Roman"/>
                <w:kern w:val="0"/>
                <w:sz w:val="22"/>
                <w:szCs w:val="22"/>
                <w:lang w:val="es-ES" w:eastAsia="en-US"/>
              </w:rPr>
            </w:pPr>
            <w:r>
              <w:rPr>
                <w:rFonts w:ascii="Calibri" w:eastAsia="Calibri" w:hAnsi="Calibri" w:cs="Times New Roman"/>
                <w:kern w:val="0"/>
                <w:sz w:val="22"/>
                <w:szCs w:val="22"/>
                <w:lang w:val="es-ES" w:eastAsia="en-US"/>
              </w:rPr>
              <w:t>$ 60.00</w:t>
            </w:r>
          </w:p>
        </w:tc>
      </w:tr>
    </w:tbl>
    <w:p w:rsidR="00153BD3" w:rsidRDefault="00153BD3" w:rsidP="00153BD3">
      <w:pPr>
        <w:pStyle w:val="NormalWeb"/>
        <w:spacing w:before="0" w:after="0" w:line="360" w:lineRule="auto"/>
        <w:jc w:val="both"/>
      </w:pPr>
      <w:r>
        <w:t xml:space="preserve">El Concejo Municipal en uso de sus facultades legales, ACUERDA: </w:t>
      </w:r>
      <w:r>
        <w:rPr>
          <w:b/>
          <w:bCs/>
        </w:rPr>
        <w:t>Aprobar la ORDEN DE CAMBIO No. 1</w:t>
      </w:r>
      <w:r>
        <w:t xml:space="preserve">, efectuada en el  </w:t>
      </w:r>
      <w:r>
        <w:rPr>
          <w:b/>
        </w:rPr>
        <w:t xml:space="preserve">“PLAN DE PREVENCIÓN Y CONTROL DEL DENGUE Y CHIKUNGUNYA”, </w:t>
      </w:r>
      <w:r>
        <w:t>y  se  Autoriza al Jefe de la Unidad Financiera Institucional, para elaborar la reprogramación Presupuestaria  respectiva</w:t>
      </w:r>
      <w:r>
        <w:rPr>
          <w:b/>
        </w:rPr>
        <w:t xml:space="preserve">. </w:t>
      </w:r>
      <w:r>
        <w:t xml:space="preserve">COMUNIQUESE. </w:t>
      </w:r>
      <w:r>
        <w:rPr>
          <w:b/>
        </w:rPr>
        <w:t>ACUERDO NÚMERO  CINCO</w:t>
      </w:r>
      <w:r>
        <w:t xml:space="preserve">. Vista la nota de fecha 20 de agosto de 2019,  presentada por los señores: Licda. Reina Elizabeth Uceda Cañas, Técnico Municipal PES Fase I y Lic. José Alberto Molina Buendía, Referente Municipal PES CONVIVIR, en la cual presentan la constancia de incapacidad de la Técnico del PES Fase 1, extendida por la Gerente Administrativa del área de Trabajo Social, del Hospital Nacional Dr. Jorge </w:t>
      </w:r>
      <w:proofErr w:type="spellStart"/>
      <w:r>
        <w:t>Mazzini</w:t>
      </w:r>
      <w:proofErr w:type="spellEnd"/>
      <w:r>
        <w:t xml:space="preserve"> Villacorta de Sonsonate, en la que consta, que la Licda. Reina Elizabeth Uceda Cañas, según expediente clínico número 18469-16, permaneció ingresada en el área de maternidad del 25 al 28 de abril de 2019, estableciendo de conformidad a la Ley 112 días  de incapacidad comprendido del  25 de abril al 14 de agosto de 2019. El Concejo Municipal en uso de sus facultades legales, ACUERDA: Que la </w:t>
      </w:r>
      <w:r>
        <w:rPr>
          <w:b/>
        </w:rPr>
        <w:t>LICDA. REINA ELIZABETH UCEDA CAÑAS</w:t>
      </w:r>
      <w:r>
        <w:t xml:space="preserve">, </w:t>
      </w:r>
      <w:r>
        <w:rPr>
          <w:b/>
        </w:rPr>
        <w:t>Técnico Municipal PES Fase</w:t>
      </w:r>
      <w:r>
        <w:t xml:space="preserve"> I, gozó de </w:t>
      </w:r>
      <w:r>
        <w:rPr>
          <w:b/>
        </w:rPr>
        <w:t>permiso de incapacidad por maternidad</w:t>
      </w:r>
      <w:r>
        <w:t xml:space="preserve">,  a partir del día </w:t>
      </w:r>
      <w:r>
        <w:rPr>
          <w:b/>
        </w:rPr>
        <w:t xml:space="preserve">23 de abril  de 2019, </w:t>
      </w:r>
      <w:r>
        <w:t xml:space="preserve"> y se presentó a sus labores  el día </w:t>
      </w:r>
      <w:r>
        <w:rPr>
          <w:b/>
        </w:rPr>
        <w:t>23 de junio de 2019</w:t>
      </w:r>
      <w:r>
        <w:t xml:space="preserve">, no obstante  vencer su incapacidad hasta el día 14 de agosto de 2019.  COMUNIQUESE.  </w:t>
      </w:r>
      <w:r>
        <w:rPr>
          <w:b/>
        </w:rPr>
        <w:t>ACUERDO NÚMERO  SEIS</w:t>
      </w:r>
      <w:r>
        <w:t xml:space="preserve">.  El Concejo Municipal en uso de sus facultades legales y en atención a solicitud presentada por el Jefe de la UACI de esta Institución, ACUERDA: Autorizar a la señora Tesorera Municipal, para emitir los siguientes cheques: </w:t>
      </w:r>
    </w:p>
    <w:p w:rsidR="00153BD3" w:rsidRDefault="00153BD3" w:rsidP="00153BD3">
      <w:pPr>
        <w:pStyle w:val="NormalWeb"/>
        <w:widowControl/>
        <w:numPr>
          <w:ilvl w:val="0"/>
          <w:numId w:val="28"/>
        </w:numPr>
        <w:suppressAutoHyphens w:val="0"/>
        <w:spacing w:before="0" w:after="0" w:line="360" w:lineRule="auto"/>
        <w:ind w:right="-2"/>
        <w:jc w:val="both"/>
        <w:textAlignment w:val="auto"/>
      </w:pPr>
      <w:r>
        <w:lastRenderedPageBreak/>
        <w:t xml:space="preserve">De la cuenta del proyecto: </w:t>
      </w:r>
      <w:r>
        <w:rPr>
          <w:b/>
        </w:rPr>
        <w:t>“CONSTRUCCIÓN DE CORDON CUNETA, ADOQUINADO Y CONCRETEADO EN CALLE PRINCIPAL DE COLONIA ESTANZUELAS 1, MUNICIPIO DE QUEZALTEPEQUE”</w:t>
      </w:r>
      <w:r>
        <w:t xml:space="preserve">,  por la cantidad de                        </w:t>
      </w:r>
      <w:r>
        <w:rPr>
          <w:b/>
        </w:rPr>
        <w:t>$ 4,745.80</w:t>
      </w:r>
      <w:r>
        <w:t xml:space="preserve">, a nombre de </w:t>
      </w:r>
      <w:r>
        <w:rPr>
          <w:b/>
        </w:rPr>
        <w:t>PREFABRICADOS, S.A DE C.V</w:t>
      </w:r>
      <w:r>
        <w:t>, para efectuar la compra contra entrega de: 10,000 adoquín tradicional 10X22X24 y 1,500 mitad adoquín 10X11X24, que serán utilizados en la ejecución del referido proyecto.</w:t>
      </w:r>
    </w:p>
    <w:p w:rsidR="00153BD3" w:rsidRDefault="00153BD3" w:rsidP="00153BD3">
      <w:pPr>
        <w:pStyle w:val="NormalWeb"/>
        <w:widowControl/>
        <w:numPr>
          <w:ilvl w:val="0"/>
          <w:numId w:val="28"/>
        </w:numPr>
        <w:suppressAutoHyphens w:val="0"/>
        <w:spacing w:before="0" w:after="0" w:line="360" w:lineRule="auto"/>
        <w:ind w:right="-2"/>
        <w:jc w:val="both"/>
        <w:textAlignment w:val="auto"/>
      </w:pPr>
      <w:r>
        <w:t xml:space="preserve">De la cuenta del </w:t>
      </w:r>
      <w:r>
        <w:rPr>
          <w:b/>
          <w:sz w:val="22"/>
          <w:szCs w:val="22"/>
        </w:rPr>
        <w:t xml:space="preserve">“PLAN PARA LA PREVENCIÓN Y CONTROL DEL DENGUE Y CHIKUNGUNYA FASE II”, </w:t>
      </w:r>
      <w:r>
        <w:rPr>
          <w:sz w:val="22"/>
          <w:szCs w:val="22"/>
        </w:rPr>
        <w:t xml:space="preserve">a nombre de </w:t>
      </w:r>
      <w:r>
        <w:rPr>
          <w:b/>
          <w:sz w:val="22"/>
          <w:szCs w:val="22"/>
        </w:rPr>
        <w:t>DIAGROSAFE, S.A DE C.V,</w:t>
      </w:r>
      <w:r>
        <w:rPr>
          <w:sz w:val="22"/>
          <w:szCs w:val="22"/>
        </w:rPr>
        <w:t xml:space="preserve"> por la cantidad de                      </w:t>
      </w:r>
      <w:r>
        <w:rPr>
          <w:b/>
          <w:sz w:val="22"/>
          <w:szCs w:val="22"/>
        </w:rPr>
        <w:t>$ 1,295.00</w:t>
      </w:r>
      <w:r>
        <w:rPr>
          <w:sz w:val="22"/>
          <w:szCs w:val="22"/>
        </w:rPr>
        <w:t xml:space="preserve">, para efectuar la compra contra entrega de: </w:t>
      </w:r>
      <w:r>
        <w:rPr>
          <w:b/>
          <w:sz w:val="22"/>
          <w:szCs w:val="22"/>
        </w:rPr>
        <w:t xml:space="preserve">25-litros de </w:t>
      </w:r>
      <w:proofErr w:type="spellStart"/>
      <w:r>
        <w:rPr>
          <w:b/>
          <w:sz w:val="22"/>
          <w:szCs w:val="22"/>
        </w:rPr>
        <w:t>Deltametrina</w:t>
      </w:r>
      <w:proofErr w:type="spellEnd"/>
      <w:r>
        <w:rPr>
          <w:b/>
          <w:sz w:val="22"/>
          <w:szCs w:val="22"/>
        </w:rPr>
        <w:t xml:space="preserve"> 2.5%,</w:t>
      </w:r>
      <w:r>
        <w:rPr>
          <w:sz w:val="22"/>
          <w:szCs w:val="22"/>
        </w:rPr>
        <w:t xml:space="preserve">  que será utilizado en la ejecución del referido Plan.</w:t>
      </w:r>
    </w:p>
    <w:p w:rsidR="00153BD3" w:rsidRDefault="00153BD3" w:rsidP="00153BD3">
      <w:pPr>
        <w:pStyle w:val="NormalWeb"/>
        <w:widowControl/>
        <w:numPr>
          <w:ilvl w:val="0"/>
          <w:numId w:val="28"/>
        </w:numPr>
        <w:suppressAutoHyphens w:val="0"/>
        <w:spacing w:before="0" w:after="0" w:line="360" w:lineRule="auto"/>
        <w:ind w:right="-2"/>
        <w:jc w:val="both"/>
        <w:textAlignment w:val="auto"/>
      </w:pPr>
      <w:r>
        <w:rPr>
          <w:sz w:val="22"/>
          <w:szCs w:val="22"/>
        </w:rPr>
        <w:t xml:space="preserve">De la cuenta  </w:t>
      </w:r>
      <w:r>
        <w:rPr>
          <w:b/>
          <w:sz w:val="22"/>
          <w:szCs w:val="22"/>
        </w:rPr>
        <w:t>Corriente 577-001899-7</w:t>
      </w:r>
      <w:r>
        <w:rPr>
          <w:sz w:val="22"/>
          <w:szCs w:val="22"/>
        </w:rPr>
        <w:t xml:space="preserve"> del Banco Agrícola, S. A, denominada: </w:t>
      </w:r>
      <w:r>
        <w:rPr>
          <w:b/>
          <w:sz w:val="22"/>
          <w:szCs w:val="22"/>
        </w:rPr>
        <w:t>TESORERIA MUNICIPAL DE QUEZALTEPEQUE, FODES 75%</w:t>
      </w:r>
      <w:r>
        <w:rPr>
          <w:b/>
        </w:rPr>
        <w:t xml:space="preserve">, </w:t>
      </w:r>
      <w:r>
        <w:t xml:space="preserve"> a nombre de </w:t>
      </w:r>
      <w:r>
        <w:rPr>
          <w:b/>
        </w:rPr>
        <w:t>ALMACENES VIDRI, S.A DE C.V,</w:t>
      </w:r>
      <w:r>
        <w:t xml:space="preserve"> por la cantidad de </w:t>
      </w:r>
      <w:r>
        <w:rPr>
          <w:b/>
        </w:rPr>
        <w:t>$ 70.20</w:t>
      </w:r>
      <w:r>
        <w:t>, para efectuar la compra de 36-lima triangular 1 punta 6” bellota 408 1B, que serán utilizadas por el personal de jardines y parques, para el mantenimiento de zonas verdes.</w:t>
      </w:r>
    </w:p>
    <w:p w:rsidR="00153BD3" w:rsidRDefault="00153BD3" w:rsidP="00153BD3">
      <w:pPr>
        <w:pStyle w:val="NormalWeb"/>
        <w:spacing w:before="0" w:after="0" w:line="360" w:lineRule="auto"/>
        <w:jc w:val="both"/>
      </w:pPr>
      <w:r>
        <w:t xml:space="preserve">Los cheques serán amparados por las facturas que los proveedores emitan, cuando se realice la compra. Se autoriza a la Unidad Financiera Institucional, para aplicar los específicos Presupuestarios correspondientes. COMUNIQUESE.  </w:t>
      </w:r>
      <w:r>
        <w:rPr>
          <w:b/>
        </w:rPr>
        <w:t>ACUERDO NÚMERO  SIETE.</w:t>
      </w:r>
      <w:r>
        <w:t xml:space="preserve">  El Concejo Municipal en uso de sus facultades legales y con el propósito de efectuar el cierre de Cuentas Bancarias y Cierre Presupuestario de proyectos que ya  fueron ejecutados, ACUERDA: </w:t>
      </w:r>
      <w:r>
        <w:rPr>
          <w:b/>
        </w:rPr>
        <w:t>Autorizar</w:t>
      </w:r>
      <w:r>
        <w:t xml:space="preserve"> al Jefe de la Unidad Financiera  Institucional,  para realizar el </w:t>
      </w:r>
      <w:r>
        <w:rPr>
          <w:b/>
        </w:rPr>
        <w:t>CIERRE PRESUPUESTARIO</w:t>
      </w:r>
      <w:r>
        <w:t xml:space="preserve">; y a la señora Tesorera Municipal para gestionar </w:t>
      </w:r>
      <w:r>
        <w:rPr>
          <w:b/>
        </w:rPr>
        <w:t xml:space="preserve">el cierre de las cuentas  BANCARIAS </w:t>
      </w:r>
      <w:r>
        <w:t>de los siguientes proyectos:</w:t>
      </w:r>
      <w:r>
        <w:rPr>
          <w:b/>
        </w:rPr>
        <w:t xml:space="preserve"> </w:t>
      </w:r>
    </w:p>
    <w:tbl>
      <w:tblPr>
        <w:tblW w:w="9135" w:type="dxa"/>
        <w:tblLayout w:type="fixed"/>
        <w:tblCellMar>
          <w:left w:w="10" w:type="dxa"/>
          <w:right w:w="10" w:type="dxa"/>
        </w:tblCellMar>
        <w:tblLook w:val="04A0" w:firstRow="1" w:lastRow="0" w:firstColumn="1" w:lastColumn="0" w:noHBand="0" w:noVBand="1"/>
      </w:tblPr>
      <w:tblGrid>
        <w:gridCol w:w="4172"/>
        <w:gridCol w:w="993"/>
        <w:gridCol w:w="1275"/>
        <w:gridCol w:w="1561"/>
        <w:gridCol w:w="1134"/>
      </w:tblGrid>
      <w:tr w:rsidR="00153BD3" w:rsidTr="00153BD3">
        <w:tc>
          <w:tcPr>
            <w:tcW w:w="41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bottom"/>
            <w:hideMark/>
          </w:tcPr>
          <w:p w:rsidR="00153BD3" w:rsidRDefault="00153BD3">
            <w:pPr>
              <w:pStyle w:val="NormalWeb"/>
              <w:widowControl/>
              <w:spacing w:before="0" w:after="0"/>
              <w:jc w:val="center"/>
              <w:rPr>
                <w:rFonts w:ascii="Calibri" w:eastAsia="Calibri" w:hAnsi="Calibri" w:cs="Times New Roman"/>
                <w:kern w:val="0"/>
                <w:sz w:val="16"/>
                <w:szCs w:val="16"/>
                <w:lang w:val="es-ES" w:eastAsia="en-US"/>
              </w:rPr>
            </w:pPr>
            <w:r>
              <w:rPr>
                <w:rFonts w:ascii="Calibri" w:eastAsia="Calibri" w:hAnsi="Calibri" w:cs="Times New Roman"/>
                <w:kern w:val="0"/>
                <w:sz w:val="16"/>
                <w:szCs w:val="16"/>
                <w:lang w:val="es-ES" w:eastAsia="en-US"/>
              </w:rPr>
              <w:t>NOMBRE  DE LA CUENTA</w:t>
            </w:r>
          </w:p>
        </w:tc>
        <w:tc>
          <w:tcPr>
            <w:tcW w:w="9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153BD3" w:rsidRDefault="00153BD3">
            <w:pPr>
              <w:pStyle w:val="NormalWeb"/>
              <w:widowControl/>
              <w:spacing w:before="0" w:after="0"/>
              <w:jc w:val="center"/>
              <w:rPr>
                <w:rFonts w:ascii="Calibri" w:eastAsia="Calibri" w:hAnsi="Calibri" w:cs="Times New Roman"/>
                <w:kern w:val="0"/>
                <w:sz w:val="16"/>
                <w:szCs w:val="16"/>
                <w:lang w:val="es-ES" w:eastAsia="en-US"/>
              </w:rPr>
            </w:pPr>
            <w:r>
              <w:rPr>
                <w:rFonts w:ascii="Calibri" w:eastAsia="Calibri" w:hAnsi="Calibri" w:cs="Times New Roman"/>
                <w:kern w:val="0"/>
                <w:sz w:val="16"/>
                <w:szCs w:val="16"/>
                <w:lang w:val="es-ES" w:eastAsia="en-US"/>
              </w:rPr>
              <w:t># Proyecto</w:t>
            </w:r>
          </w:p>
          <w:p w:rsidR="00153BD3" w:rsidRDefault="00153BD3">
            <w:pPr>
              <w:pStyle w:val="NormalWeb"/>
              <w:widowControl/>
              <w:spacing w:before="0" w:after="0"/>
              <w:jc w:val="center"/>
              <w:rPr>
                <w:rFonts w:ascii="Calibri" w:eastAsia="Calibri" w:hAnsi="Calibri" w:cs="Times New Roman"/>
                <w:kern w:val="0"/>
                <w:sz w:val="16"/>
                <w:szCs w:val="16"/>
                <w:lang w:val="es-ES" w:eastAsia="en-US"/>
              </w:rPr>
            </w:pPr>
          </w:p>
        </w:tc>
        <w:tc>
          <w:tcPr>
            <w:tcW w:w="12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bottom"/>
            <w:hideMark/>
          </w:tcPr>
          <w:p w:rsidR="00153BD3" w:rsidRDefault="00153BD3">
            <w:pPr>
              <w:pStyle w:val="NormalWeb"/>
              <w:widowControl/>
              <w:spacing w:before="0" w:after="0"/>
              <w:jc w:val="center"/>
              <w:rPr>
                <w:rFonts w:ascii="Calibri" w:eastAsia="Calibri" w:hAnsi="Calibri" w:cs="Times New Roman"/>
                <w:kern w:val="0"/>
                <w:sz w:val="16"/>
                <w:szCs w:val="16"/>
                <w:lang w:val="es-ES" w:eastAsia="en-US"/>
              </w:rPr>
            </w:pPr>
            <w:r>
              <w:rPr>
                <w:rFonts w:ascii="Calibri" w:eastAsia="Calibri" w:hAnsi="Calibri" w:cs="Times New Roman"/>
                <w:kern w:val="0"/>
                <w:sz w:val="16"/>
                <w:szCs w:val="16"/>
                <w:lang w:val="es-ES" w:eastAsia="en-US"/>
              </w:rPr>
              <w:t># CUENTA BANCARIA</w:t>
            </w:r>
          </w:p>
        </w:tc>
        <w:tc>
          <w:tcPr>
            <w:tcW w:w="15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153BD3" w:rsidRDefault="00153BD3">
            <w:pPr>
              <w:pStyle w:val="NormalWeb"/>
              <w:widowControl/>
              <w:spacing w:before="0" w:after="0"/>
              <w:ind w:right="-108"/>
              <w:jc w:val="center"/>
              <w:rPr>
                <w:rFonts w:ascii="Calibri" w:eastAsia="Calibri" w:hAnsi="Calibri" w:cs="Times New Roman"/>
                <w:kern w:val="0"/>
                <w:sz w:val="16"/>
                <w:szCs w:val="16"/>
                <w:lang w:val="es-ES" w:eastAsia="en-US"/>
              </w:rPr>
            </w:pPr>
            <w:r>
              <w:rPr>
                <w:rFonts w:ascii="Calibri" w:eastAsia="Calibri" w:hAnsi="Calibri" w:cs="Times New Roman"/>
                <w:kern w:val="0"/>
                <w:sz w:val="16"/>
                <w:szCs w:val="16"/>
                <w:lang w:val="es-ES" w:eastAsia="en-US"/>
              </w:rPr>
              <w:t>SALDO PRESUPUESTARIO</w:t>
            </w:r>
          </w:p>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bottom"/>
            <w:hideMark/>
          </w:tcPr>
          <w:p w:rsidR="00153BD3" w:rsidRDefault="00153BD3">
            <w:pPr>
              <w:pStyle w:val="NormalWeb"/>
              <w:widowControl/>
              <w:spacing w:before="0" w:after="0"/>
              <w:jc w:val="center"/>
              <w:rPr>
                <w:rFonts w:ascii="Calibri" w:eastAsia="Calibri" w:hAnsi="Calibri" w:cs="Times New Roman"/>
                <w:kern w:val="0"/>
                <w:sz w:val="16"/>
                <w:szCs w:val="16"/>
                <w:lang w:val="es-ES" w:eastAsia="en-US"/>
              </w:rPr>
            </w:pPr>
            <w:r>
              <w:rPr>
                <w:rFonts w:ascii="Calibri" w:eastAsia="Calibri" w:hAnsi="Calibri" w:cs="Times New Roman"/>
                <w:kern w:val="0"/>
                <w:sz w:val="16"/>
                <w:szCs w:val="16"/>
                <w:lang w:val="es-ES" w:eastAsia="en-US"/>
              </w:rPr>
              <w:t>SALDO BANCARIO</w:t>
            </w:r>
          </w:p>
        </w:tc>
      </w:tr>
      <w:tr w:rsidR="00153BD3" w:rsidTr="00153BD3">
        <w:tc>
          <w:tcPr>
            <w:tcW w:w="41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153BD3" w:rsidRDefault="00153BD3">
            <w:pPr>
              <w:pStyle w:val="NormalWeb"/>
              <w:widowControl/>
              <w:spacing w:before="0" w:after="0"/>
              <w:rPr>
                <w:rFonts w:ascii="Calibri" w:eastAsia="Calibri" w:hAnsi="Calibri" w:cs="Times New Roman"/>
                <w:kern w:val="0"/>
                <w:sz w:val="16"/>
                <w:szCs w:val="16"/>
                <w:lang w:val="es-ES" w:eastAsia="en-US"/>
              </w:rPr>
            </w:pPr>
            <w:r>
              <w:rPr>
                <w:rFonts w:ascii="Calibri" w:eastAsia="Calibri" w:hAnsi="Calibri" w:cs="Times New Roman"/>
                <w:kern w:val="0"/>
                <w:sz w:val="16"/>
                <w:szCs w:val="16"/>
                <w:lang w:val="es-ES" w:eastAsia="en-US"/>
              </w:rPr>
              <w:t>“Centro Municipal de Formación en Sistemas-2018”</w:t>
            </w:r>
          </w:p>
        </w:tc>
        <w:tc>
          <w:tcPr>
            <w:tcW w:w="9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153BD3" w:rsidRDefault="00153BD3">
            <w:pPr>
              <w:pStyle w:val="NormalWeb"/>
              <w:widowControl/>
              <w:spacing w:before="0" w:after="0"/>
              <w:rPr>
                <w:rFonts w:ascii="Calibri" w:eastAsia="Calibri" w:hAnsi="Calibri" w:cs="Times New Roman"/>
                <w:kern w:val="0"/>
                <w:sz w:val="16"/>
                <w:szCs w:val="16"/>
                <w:lang w:val="es-ES" w:eastAsia="en-US"/>
              </w:rPr>
            </w:pPr>
            <w:r>
              <w:rPr>
                <w:rFonts w:ascii="Calibri" w:eastAsia="Calibri" w:hAnsi="Calibri" w:cs="Times New Roman"/>
                <w:kern w:val="0"/>
                <w:sz w:val="16"/>
                <w:szCs w:val="16"/>
                <w:lang w:val="es-ES" w:eastAsia="en-US"/>
              </w:rPr>
              <w:t>714/18</w:t>
            </w:r>
          </w:p>
        </w:tc>
        <w:tc>
          <w:tcPr>
            <w:tcW w:w="12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153BD3" w:rsidRDefault="00153BD3">
            <w:pPr>
              <w:pStyle w:val="NormalWeb"/>
              <w:widowControl/>
              <w:spacing w:before="0" w:after="0"/>
              <w:rPr>
                <w:rFonts w:ascii="Calibri" w:eastAsia="Calibri" w:hAnsi="Calibri" w:cs="Times New Roman"/>
                <w:kern w:val="0"/>
                <w:sz w:val="16"/>
                <w:szCs w:val="16"/>
                <w:lang w:val="es-ES" w:eastAsia="en-US"/>
              </w:rPr>
            </w:pPr>
            <w:r>
              <w:rPr>
                <w:rFonts w:ascii="Calibri" w:eastAsia="Calibri" w:hAnsi="Calibri" w:cs="Times New Roman"/>
                <w:kern w:val="0"/>
                <w:sz w:val="16"/>
                <w:szCs w:val="16"/>
                <w:lang w:val="es-ES" w:eastAsia="en-US"/>
              </w:rPr>
              <w:t>577-001809-0</w:t>
            </w:r>
          </w:p>
        </w:tc>
        <w:tc>
          <w:tcPr>
            <w:tcW w:w="15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153BD3" w:rsidRDefault="00153BD3">
            <w:pPr>
              <w:pStyle w:val="NormalWeb"/>
              <w:widowControl/>
              <w:spacing w:before="0" w:after="0"/>
              <w:ind w:right="-108"/>
              <w:rPr>
                <w:rFonts w:ascii="Calibri" w:eastAsia="Calibri" w:hAnsi="Calibri" w:cs="Times New Roman"/>
                <w:kern w:val="0"/>
                <w:sz w:val="16"/>
                <w:szCs w:val="16"/>
                <w:lang w:val="es-ES" w:eastAsia="en-US"/>
              </w:rPr>
            </w:pPr>
            <w:r>
              <w:rPr>
                <w:rFonts w:ascii="Calibri" w:eastAsia="Calibri" w:hAnsi="Calibri" w:cs="Times New Roman"/>
                <w:kern w:val="0"/>
                <w:sz w:val="16"/>
                <w:szCs w:val="16"/>
                <w:lang w:val="es-ES" w:eastAsia="en-US"/>
              </w:rPr>
              <w:t>$ 13,885.46</w:t>
            </w:r>
          </w:p>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153BD3" w:rsidRDefault="00153BD3">
            <w:pPr>
              <w:pStyle w:val="NormalWeb"/>
              <w:widowControl/>
              <w:spacing w:before="0" w:after="0"/>
              <w:rPr>
                <w:rFonts w:ascii="Calibri" w:eastAsia="Calibri" w:hAnsi="Calibri" w:cs="Times New Roman"/>
                <w:kern w:val="0"/>
                <w:sz w:val="16"/>
                <w:szCs w:val="16"/>
                <w:lang w:val="es-ES" w:eastAsia="en-US"/>
              </w:rPr>
            </w:pPr>
            <w:r>
              <w:rPr>
                <w:rFonts w:ascii="Calibri" w:eastAsia="Calibri" w:hAnsi="Calibri" w:cs="Times New Roman"/>
                <w:kern w:val="0"/>
                <w:sz w:val="16"/>
                <w:szCs w:val="16"/>
                <w:lang w:val="es-ES" w:eastAsia="en-US"/>
              </w:rPr>
              <w:t>$        35.69</w:t>
            </w:r>
          </w:p>
        </w:tc>
      </w:tr>
      <w:tr w:rsidR="00153BD3" w:rsidTr="00153BD3">
        <w:tc>
          <w:tcPr>
            <w:tcW w:w="41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153BD3" w:rsidRDefault="00153BD3">
            <w:pPr>
              <w:pStyle w:val="NormalWeb"/>
              <w:widowControl/>
              <w:spacing w:before="0" w:after="0"/>
              <w:rPr>
                <w:rFonts w:ascii="Calibri" w:eastAsia="Calibri" w:hAnsi="Calibri" w:cs="Times New Roman"/>
                <w:kern w:val="0"/>
                <w:sz w:val="16"/>
                <w:szCs w:val="16"/>
                <w:lang w:val="es-ES" w:eastAsia="en-US"/>
              </w:rPr>
            </w:pPr>
            <w:r>
              <w:rPr>
                <w:rFonts w:ascii="Calibri" w:eastAsia="Calibri" w:hAnsi="Calibri" w:cs="Times New Roman"/>
                <w:kern w:val="0"/>
                <w:sz w:val="16"/>
                <w:szCs w:val="16"/>
                <w:lang w:val="es-ES" w:eastAsia="en-US"/>
              </w:rPr>
              <w:t>“Convivencia y Atención al Adulto Mayor 2018”</w:t>
            </w:r>
          </w:p>
        </w:tc>
        <w:tc>
          <w:tcPr>
            <w:tcW w:w="9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153BD3" w:rsidRDefault="00153BD3">
            <w:pPr>
              <w:pStyle w:val="NormalWeb"/>
              <w:widowControl/>
              <w:spacing w:before="0" w:after="0"/>
              <w:rPr>
                <w:rFonts w:ascii="Calibri" w:eastAsia="Calibri" w:hAnsi="Calibri" w:cs="Times New Roman"/>
                <w:kern w:val="0"/>
                <w:sz w:val="16"/>
                <w:szCs w:val="16"/>
                <w:lang w:val="es-ES" w:eastAsia="en-US"/>
              </w:rPr>
            </w:pPr>
            <w:r>
              <w:rPr>
                <w:rFonts w:ascii="Calibri" w:eastAsia="Calibri" w:hAnsi="Calibri" w:cs="Times New Roman"/>
                <w:kern w:val="0"/>
                <w:sz w:val="16"/>
                <w:szCs w:val="16"/>
                <w:lang w:val="es-ES" w:eastAsia="en-US"/>
              </w:rPr>
              <w:t>715/18</w:t>
            </w:r>
          </w:p>
        </w:tc>
        <w:tc>
          <w:tcPr>
            <w:tcW w:w="12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153BD3" w:rsidRDefault="00153BD3">
            <w:pPr>
              <w:pStyle w:val="NormalWeb"/>
              <w:widowControl/>
              <w:spacing w:before="0" w:after="0"/>
              <w:rPr>
                <w:rFonts w:ascii="Calibri" w:eastAsia="Calibri" w:hAnsi="Calibri" w:cs="Times New Roman"/>
                <w:kern w:val="0"/>
                <w:sz w:val="16"/>
                <w:szCs w:val="16"/>
                <w:lang w:val="es-ES" w:eastAsia="en-US"/>
              </w:rPr>
            </w:pPr>
            <w:r>
              <w:rPr>
                <w:rFonts w:ascii="Calibri" w:eastAsia="Calibri" w:hAnsi="Calibri" w:cs="Times New Roman"/>
                <w:kern w:val="0"/>
                <w:sz w:val="16"/>
                <w:szCs w:val="16"/>
                <w:lang w:val="es-ES" w:eastAsia="en-US"/>
              </w:rPr>
              <w:t>577-001803-5</w:t>
            </w:r>
          </w:p>
        </w:tc>
        <w:tc>
          <w:tcPr>
            <w:tcW w:w="15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153BD3" w:rsidRDefault="00153BD3">
            <w:pPr>
              <w:pStyle w:val="NormalWeb"/>
              <w:widowControl/>
              <w:spacing w:before="0" w:after="0"/>
              <w:rPr>
                <w:rFonts w:ascii="Calibri" w:eastAsia="Calibri" w:hAnsi="Calibri" w:cs="Times New Roman"/>
                <w:kern w:val="0"/>
                <w:sz w:val="16"/>
                <w:szCs w:val="16"/>
                <w:lang w:val="es-ES" w:eastAsia="en-US"/>
              </w:rPr>
            </w:pPr>
            <w:r>
              <w:rPr>
                <w:rFonts w:ascii="Calibri" w:eastAsia="Calibri" w:hAnsi="Calibri" w:cs="Times New Roman"/>
                <w:kern w:val="0"/>
                <w:sz w:val="16"/>
                <w:szCs w:val="16"/>
                <w:lang w:val="es-ES" w:eastAsia="en-US"/>
              </w:rPr>
              <w:t>$ 15,493.68</w:t>
            </w:r>
          </w:p>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153BD3" w:rsidRDefault="00153BD3">
            <w:pPr>
              <w:pStyle w:val="NormalWeb"/>
              <w:widowControl/>
              <w:spacing w:before="0" w:after="0"/>
              <w:rPr>
                <w:rFonts w:ascii="Calibri" w:eastAsia="Calibri" w:hAnsi="Calibri" w:cs="Times New Roman"/>
                <w:kern w:val="0"/>
                <w:sz w:val="16"/>
                <w:szCs w:val="16"/>
                <w:lang w:val="es-ES" w:eastAsia="en-US"/>
              </w:rPr>
            </w:pPr>
            <w:r>
              <w:rPr>
                <w:rFonts w:ascii="Calibri" w:eastAsia="Calibri" w:hAnsi="Calibri" w:cs="Times New Roman"/>
                <w:kern w:val="0"/>
                <w:sz w:val="16"/>
                <w:szCs w:val="16"/>
                <w:lang w:val="es-ES" w:eastAsia="en-US"/>
              </w:rPr>
              <w:t>$   1,214.48</w:t>
            </w:r>
          </w:p>
        </w:tc>
      </w:tr>
      <w:tr w:rsidR="00153BD3" w:rsidTr="00153BD3">
        <w:tc>
          <w:tcPr>
            <w:tcW w:w="41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153BD3" w:rsidRDefault="00153BD3">
            <w:pPr>
              <w:pStyle w:val="NormalWeb"/>
              <w:widowControl/>
              <w:spacing w:before="0" w:after="0"/>
              <w:rPr>
                <w:rFonts w:ascii="Calibri" w:eastAsia="Calibri" w:hAnsi="Calibri" w:cs="Times New Roman"/>
                <w:kern w:val="0"/>
                <w:sz w:val="16"/>
                <w:szCs w:val="16"/>
                <w:lang w:val="es-ES" w:eastAsia="en-US"/>
              </w:rPr>
            </w:pPr>
            <w:r>
              <w:rPr>
                <w:rFonts w:ascii="Calibri" w:eastAsia="Calibri" w:hAnsi="Calibri" w:cs="Times New Roman"/>
                <w:kern w:val="0"/>
                <w:sz w:val="16"/>
                <w:szCs w:val="16"/>
                <w:lang w:val="es-ES" w:eastAsia="en-US"/>
              </w:rPr>
              <w:t>“Convivencia y Desarrollo de la Niñez, la juventud, las Artes y la Cultura-2018”</w:t>
            </w:r>
          </w:p>
        </w:tc>
        <w:tc>
          <w:tcPr>
            <w:tcW w:w="9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153BD3" w:rsidRDefault="00153BD3">
            <w:pPr>
              <w:pStyle w:val="NormalWeb"/>
              <w:widowControl/>
              <w:spacing w:before="0" w:after="0"/>
              <w:rPr>
                <w:rFonts w:ascii="Calibri" w:eastAsia="Calibri" w:hAnsi="Calibri" w:cs="Times New Roman"/>
                <w:kern w:val="0"/>
                <w:sz w:val="16"/>
                <w:szCs w:val="16"/>
                <w:lang w:val="es-ES" w:eastAsia="en-US"/>
              </w:rPr>
            </w:pPr>
            <w:r>
              <w:rPr>
                <w:rFonts w:ascii="Calibri" w:eastAsia="Calibri" w:hAnsi="Calibri" w:cs="Times New Roman"/>
                <w:kern w:val="0"/>
                <w:sz w:val="16"/>
                <w:szCs w:val="16"/>
                <w:lang w:val="es-ES" w:eastAsia="en-US"/>
              </w:rPr>
              <w:t>716/18</w:t>
            </w:r>
          </w:p>
        </w:tc>
        <w:tc>
          <w:tcPr>
            <w:tcW w:w="12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153BD3" w:rsidRDefault="00153BD3">
            <w:pPr>
              <w:pStyle w:val="NormalWeb"/>
              <w:widowControl/>
              <w:spacing w:before="0" w:after="0"/>
              <w:rPr>
                <w:rFonts w:ascii="Calibri" w:eastAsia="Calibri" w:hAnsi="Calibri" w:cs="Times New Roman"/>
                <w:kern w:val="0"/>
                <w:sz w:val="16"/>
                <w:szCs w:val="16"/>
                <w:lang w:val="es-ES" w:eastAsia="en-US"/>
              </w:rPr>
            </w:pPr>
            <w:r>
              <w:rPr>
                <w:rFonts w:ascii="Calibri" w:eastAsia="Calibri" w:hAnsi="Calibri" w:cs="Times New Roman"/>
                <w:kern w:val="0"/>
                <w:sz w:val="16"/>
                <w:szCs w:val="16"/>
                <w:lang w:val="es-ES" w:eastAsia="en-US"/>
              </w:rPr>
              <w:t>577-001807-9</w:t>
            </w:r>
          </w:p>
        </w:tc>
        <w:tc>
          <w:tcPr>
            <w:tcW w:w="15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153BD3" w:rsidRDefault="00153BD3">
            <w:pPr>
              <w:pStyle w:val="NormalWeb"/>
              <w:widowControl/>
              <w:spacing w:before="0" w:after="0"/>
              <w:rPr>
                <w:rFonts w:ascii="Calibri" w:eastAsia="Calibri" w:hAnsi="Calibri" w:cs="Times New Roman"/>
                <w:kern w:val="0"/>
                <w:sz w:val="16"/>
                <w:szCs w:val="16"/>
                <w:lang w:val="es-ES" w:eastAsia="en-US"/>
              </w:rPr>
            </w:pPr>
            <w:r>
              <w:rPr>
                <w:rFonts w:ascii="Calibri" w:eastAsia="Calibri" w:hAnsi="Calibri" w:cs="Times New Roman"/>
                <w:kern w:val="0"/>
                <w:sz w:val="16"/>
                <w:szCs w:val="16"/>
                <w:lang w:val="es-ES" w:eastAsia="en-US"/>
              </w:rPr>
              <w:t>$ 15,506.51</w:t>
            </w:r>
          </w:p>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153BD3" w:rsidRDefault="00153BD3">
            <w:pPr>
              <w:pStyle w:val="NormalWeb"/>
              <w:widowControl/>
              <w:spacing w:before="0" w:after="0"/>
              <w:rPr>
                <w:rFonts w:ascii="Calibri" w:eastAsia="Calibri" w:hAnsi="Calibri" w:cs="Times New Roman"/>
                <w:kern w:val="0"/>
                <w:sz w:val="16"/>
                <w:szCs w:val="16"/>
                <w:lang w:val="es-ES" w:eastAsia="en-US"/>
              </w:rPr>
            </w:pPr>
            <w:r>
              <w:rPr>
                <w:rFonts w:ascii="Calibri" w:eastAsia="Calibri" w:hAnsi="Calibri" w:cs="Times New Roman"/>
                <w:kern w:val="0"/>
                <w:sz w:val="16"/>
                <w:szCs w:val="16"/>
                <w:lang w:val="es-ES" w:eastAsia="en-US"/>
              </w:rPr>
              <w:t>$      103.60</w:t>
            </w:r>
          </w:p>
        </w:tc>
      </w:tr>
      <w:tr w:rsidR="00153BD3" w:rsidTr="00153BD3">
        <w:tc>
          <w:tcPr>
            <w:tcW w:w="41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153BD3" w:rsidRDefault="00153BD3">
            <w:pPr>
              <w:pStyle w:val="NormalWeb"/>
              <w:widowControl/>
              <w:spacing w:before="0" w:after="0"/>
              <w:rPr>
                <w:rFonts w:ascii="Calibri" w:eastAsia="Calibri" w:hAnsi="Calibri" w:cs="Times New Roman"/>
                <w:kern w:val="0"/>
                <w:sz w:val="16"/>
                <w:szCs w:val="16"/>
                <w:lang w:val="es-ES" w:eastAsia="en-US"/>
              </w:rPr>
            </w:pPr>
            <w:r>
              <w:rPr>
                <w:rFonts w:ascii="Calibri" w:eastAsia="Calibri" w:hAnsi="Calibri" w:cs="Times New Roman"/>
                <w:kern w:val="0"/>
                <w:sz w:val="16"/>
                <w:szCs w:val="16"/>
                <w:lang w:val="es-ES" w:eastAsia="en-US"/>
              </w:rPr>
              <w:t>“Saneamiento Ambiental Básico/2018</w:t>
            </w:r>
          </w:p>
        </w:tc>
        <w:tc>
          <w:tcPr>
            <w:tcW w:w="9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153BD3" w:rsidRDefault="00153BD3">
            <w:pPr>
              <w:pStyle w:val="NormalWeb"/>
              <w:widowControl/>
              <w:spacing w:before="0" w:after="0"/>
              <w:rPr>
                <w:rFonts w:ascii="Calibri" w:eastAsia="Calibri" w:hAnsi="Calibri" w:cs="Times New Roman"/>
                <w:kern w:val="0"/>
                <w:sz w:val="16"/>
                <w:szCs w:val="16"/>
                <w:lang w:val="es-ES" w:eastAsia="en-US"/>
              </w:rPr>
            </w:pPr>
            <w:r>
              <w:rPr>
                <w:rFonts w:ascii="Calibri" w:eastAsia="Calibri" w:hAnsi="Calibri" w:cs="Times New Roman"/>
                <w:kern w:val="0"/>
                <w:sz w:val="16"/>
                <w:szCs w:val="16"/>
                <w:lang w:val="es-ES" w:eastAsia="en-US"/>
              </w:rPr>
              <w:t>717/18</w:t>
            </w:r>
          </w:p>
        </w:tc>
        <w:tc>
          <w:tcPr>
            <w:tcW w:w="12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153BD3" w:rsidRDefault="00153BD3">
            <w:pPr>
              <w:pStyle w:val="NormalWeb"/>
              <w:widowControl/>
              <w:spacing w:before="0" w:after="0"/>
              <w:rPr>
                <w:rFonts w:ascii="Calibri" w:eastAsia="Calibri" w:hAnsi="Calibri" w:cs="Times New Roman"/>
                <w:kern w:val="0"/>
                <w:sz w:val="16"/>
                <w:szCs w:val="16"/>
                <w:lang w:val="es-ES" w:eastAsia="en-US"/>
              </w:rPr>
            </w:pPr>
            <w:r>
              <w:rPr>
                <w:rFonts w:ascii="Calibri" w:eastAsia="Calibri" w:hAnsi="Calibri" w:cs="Times New Roman"/>
                <w:kern w:val="0"/>
                <w:sz w:val="16"/>
                <w:szCs w:val="16"/>
                <w:lang w:val="es-ES" w:eastAsia="en-US"/>
              </w:rPr>
              <w:t>577-001806-8</w:t>
            </w:r>
          </w:p>
        </w:tc>
        <w:tc>
          <w:tcPr>
            <w:tcW w:w="15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153BD3" w:rsidRDefault="00153BD3">
            <w:pPr>
              <w:pStyle w:val="NormalWeb"/>
              <w:widowControl/>
              <w:spacing w:before="0" w:after="0"/>
              <w:rPr>
                <w:rFonts w:ascii="Calibri" w:eastAsia="Calibri" w:hAnsi="Calibri" w:cs="Times New Roman"/>
                <w:kern w:val="0"/>
                <w:sz w:val="16"/>
                <w:szCs w:val="16"/>
                <w:lang w:val="es-ES" w:eastAsia="en-US"/>
              </w:rPr>
            </w:pPr>
            <w:r>
              <w:rPr>
                <w:rFonts w:ascii="Calibri" w:eastAsia="Calibri" w:hAnsi="Calibri" w:cs="Times New Roman"/>
                <w:kern w:val="0"/>
                <w:sz w:val="16"/>
                <w:szCs w:val="16"/>
                <w:lang w:val="es-ES" w:eastAsia="en-US"/>
              </w:rPr>
              <w:t>No tiene saldo presupuestario solo saldo real por $ 70,534.35</w:t>
            </w:r>
          </w:p>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153BD3" w:rsidRDefault="00153BD3">
            <w:pPr>
              <w:pStyle w:val="NormalWeb"/>
              <w:widowControl/>
              <w:spacing w:before="0" w:after="0"/>
              <w:rPr>
                <w:rFonts w:ascii="Calibri" w:eastAsia="Calibri" w:hAnsi="Calibri" w:cs="Times New Roman"/>
                <w:kern w:val="0"/>
                <w:sz w:val="16"/>
                <w:szCs w:val="16"/>
                <w:lang w:val="es-ES" w:eastAsia="en-US"/>
              </w:rPr>
            </w:pPr>
            <w:r>
              <w:rPr>
                <w:rFonts w:ascii="Calibri" w:eastAsia="Calibri" w:hAnsi="Calibri" w:cs="Times New Roman"/>
                <w:kern w:val="0"/>
                <w:sz w:val="16"/>
                <w:szCs w:val="16"/>
                <w:lang w:val="es-ES" w:eastAsia="en-US"/>
              </w:rPr>
              <w:t>Cerrada</w:t>
            </w:r>
          </w:p>
        </w:tc>
      </w:tr>
      <w:tr w:rsidR="00153BD3" w:rsidTr="00153BD3">
        <w:tc>
          <w:tcPr>
            <w:tcW w:w="41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153BD3" w:rsidRDefault="00153BD3">
            <w:pPr>
              <w:pStyle w:val="NormalWeb"/>
              <w:widowControl/>
              <w:spacing w:before="0" w:after="0"/>
              <w:rPr>
                <w:rFonts w:ascii="Calibri" w:eastAsia="Calibri" w:hAnsi="Calibri" w:cs="Times New Roman"/>
                <w:kern w:val="0"/>
                <w:sz w:val="16"/>
                <w:szCs w:val="16"/>
                <w:lang w:val="es-ES" w:eastAsia="en-US"/>
              </w:rPr>
            </w:pPr>
            <w:r>
              <w:rPr>
                <w:rFonts w:ascii="Calibri" w:eastAsia="Calibri" w:hAnsi="Calibri" w:cs="Times New Roman"/>
                <w:kern w:val="0"/>
                <w:sz w:val="16"/>
                <w:szCs w:val="16"/>
                <w:lang w:val="es-ES" w:eastAsia="en-US"/>
              </w:rPr>
              <w:t>“Promoción y Fortalecimiento a los Principios y Valores 2018”</w:t>
            </w:r>
          </w:p>
        </w:tc>
        <w:tc>
          <w:tcPr>
            <w:tcW w:w="9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153BD3" w:rsidRDefault="00153BD3">
            <w:pPr>
              <w:pStyle w:val="NormalWeb"/>
              <w:widowControl/>
              <w:spacing w:before="0" w:after="0"/>
              <w:rPr>
                <w:rFonts w:ascii="Calibri" w:eastAsia="Calibri" w:hAnsi="Calibri" w:cs="Times New Roman"/>
                <w:kern w:val="0"/>
                <w:sz w:val="16"/>
                <w:szCs w:val="16"/>
                <w:lang w:val="es-ES" w:eastAsia="en-US"/>
              </w:rPr>
            </w:pPr>
            <w:r>
              <w:rPr>
                <w:rFonts w:ascii="Calibri" w:eastAsia="Calibri" w:hAnsi="Calibri" w:cs="Times New Roman"/>
                <w:kern w:val="0"/>
                <w:sz w:val="16"/>
                <w:szCs w:val="16"/>
                <w:lang w:val="es-ES" w:eastAsia="en-US"/>
              </w:rPr>
              <w:t>718/18</w:t>
            </w:r>
          </w:p>
        </w:tc>
        <w:tc>
          <w:tcPr>
            <w:tcW w:w="12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153BD3" w:rsidRDefault="00153BD3">
            <w:pPr>
              <w:pStyle w:val="NormalWeb"/>
              <w:widowControl/>
              <w:spacing w:before="0" w:after="0"/>
              <w:rPr>
                <w:rFonts w:ascii="Calibri" w:eastAsia="Calibri" w:hAnsi="Calibri" w:cs="Times New Roman"/>
                <w:kern w:val="0"/>
                <w:sz w:val="16"/>
                <w:szCs w:val="16"/>
                <w:lang w:val="es-ES" w:eastAsia="en-US"/>
              </w:rPr>
            </w:pPr>
            <w:r>
              <w:rPr>
                <w:rFonts w:ascii="Calibri" w:eastAsia="Calibri" w:hAnsi="Calibri" w:cs="Times New Roman"/>
                <w:kern w:val="0"/>
                <w:sz w:val="16"/>
                <w:szCs w:val="16"/>
                <w:lang w:val="es-ES" w:eastAsia="en-US"/>
              </w:rPr>
              <w:t>577-001810-4</w:t>
            </w:r>
          </w:p>
        </w:tc>
        <w:tc>
          <w:tcPr>
            <w:tcW w:w="15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153BD3" w:rsidRDefault="00153BD3">
            <w:pPr>
              <w:pStyle w:val="NormalWeb"/>
              <w:widowControl/>
              <w:spacing w:before="0" w:after="0"/>
              <w:rPr>
                <w:rFonts w:ascii="Calibri" w:eastAsia="Calibri" w:hAnsi="Calibri" w:cs="Times New Roman"/>
                <w:kern w:val="0"/>
                <w:sz w:val="16"/>
                <w:szCs w:val="16"/>
                <w:lang w:val="es-ES" w:eastAsia="en-US"/>
              </w:rPr>
            </w:pPr>
            <w:r>
              <w:rPr>
                <w:rFonts w:ascii="Calibri" w:eastAsia="Calibri" w:hAnsi="Calibri" w:cs="Times New Roman"/>
                <w:kern w:val="0"/>
                <w:sz w:val="16"/>
                <w:szCs w:val="16"/>
                <w:lang w:val="es-ES" w:eastAsia="en-US"/>
              </w:rPr>
              <w:t>$    11,766.14</w:t>
            </w:r>
          </w:p>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153BD3" w:rsidRDefault="00153BD3">
            <w:pPr>
              <w:pStyle w:val="NormalWeb"/>
              <w:widowControl/>
              <w:spacing w:before="0" w:after="0"/>
              <w:rPr>
                <w:rFonts w:ascii="Calibri" w:eastAsia="Calibri" w:hAnsi="Calibri" w:cs="Times New Roman"/>
                <w:kern w:val="0"/>
                <w:sz w:val="16"/>
                <w:szCs w:val="16"/>
                <w:lang w:val="es-ES" w:eastAsia="en-US"/>
              </w:rPr>
            </w:pPr>
            <w:r>
              <w:rPr>
                <w:rFonts w:ascii="Calibri" w:eastAsia="Calibri" w:hAnsi="Calibri" w:cs="Times New Roman"/>
                <w:kern w:val="0"/>
                <w:sz w:val="16"/>
                <w:szCs w:val="16"/>
                <w:lang w:val="es-ES" w:eastAsia="en-US"/>
              </w:rPr>
              <w:t>$          91.24</w:t>
            </w:r>
          </w:p>
        </w:tc>
      </w:tr>
      <w:tr w:rsidR="00153BD3" w:rsidTr="00153BD3">
        <w:tc>
          <w:tcPr>
            <w:tcW w:w="41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153BD3" w:rsidRDefault="00153BD3">
            <w:pPr>
              <w:pStyle w:val="NormalWeb"/>
              <w:widowControl/>
              <w:spacing w:before="0" w:after="0"/>
              <w:rPr>
                <w:rFonts w:ascii="Calibri" w:eastAsia="Calibri" w:hAnsi="Calibri" w:cs="Times New Roman"/>
                <w:kern w:val="0"/>
                <w:sz w:val="16"/>
                <w:szCs w:val="16"/>
                <w:lang w:val="es-ES" w:eastAsia="en-US"/>
              </w:rPr>
            </w:pPr>
            <w:r>
              <w:rPr>
                <w:rFonts w:ascii="Calibri" w:eastAsia="Calibri" w:hAnsi="Calibri" w:cs="Times New Roman"/>
                <w:kern w:val="0"/>
                <w:sz w:val="16"/>
                <w:szCs w:val="16"/>
                <w:lang w:val="es-ES" w:eastAsia="en-US"/>
              </w:rPr>
              <w:t>“Centro Municipal de Formación Vocacional Integral para la Mujer y la Juventud 2018”</w:t>
            </w:r>
          </w:p>
        </w:tc>
        <w:tc>
          <w:tcPr>
            <w:tcW w:w="9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153BD3" w:rsidRDefault="00153BD3">
            <w:pPr>
              <w:pStyle w:val="NormalWeb"/>
              <w:widowControl/>
              <w:spacing w:before="0" w:after="0"/>
              <w:rPr>
                <w:rFonts w:ascii="Calibri" w:eastAsia="Calibri" w:hAnsi="Calibri" w:cs="Times New Roman"/>
                <w:kern w:val="0"/>
                <w:sz w:val="16"/>
                <w:szCs w:val="16"/>
                <w:lang w:val="es-ES" w:eastAsia="en-US"/>
              </w:rPr>
            </w:pPr>
            <w:r>
              <w:rPr>
                <w:rFonts w:ascii="Calibri" w:eastAsia="Calibri" w:hAnsi="Calibri" w:cs="Times New Roman"/>
                <w:kern w:val="0"/>
                <w:sz w:val="16"/>
                <w:szCs w:val="16"/>
                <w:lang w:val="es-ES" w:eastAsia="en-US"/>
              </w:rPr>
              <w:t>719/18</w:t>
            </w:r>
          </w:p>
        </w:tc>
        <w:tc>
          <w:tcPr>
            <w:tcW w:w="12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153BD3" w:rsidRDefault="00153BD3">
            <w:pPr>
              <w:pStyle w:val="NormalWeb"/>
              <w:widowControl/>
              <w:spacing w:before="0" w:after="0"/>
              <w:rPr>
                <w:rFonts w:ascii="Calibri" w:eastAsia="Calibri" w:hAnsi="Calibri" w:cs="Times New Roman"/>
                <w:kern w:val="0"/>
                <w:sz w:val="16"/>
                <w:szCs w:val="16"/>
                <w:lang w:val="es-ES" w:eastAsia="en-US"/>
              </w:rPr>
            </w:pPr>
            <w:r>
              <w:rPr>
                <w:rFonts w:ascii="Calibri" w:eastAsia="Calibri" w:hAnsi="Calibri" w:cs="Times New Roman"/>
                <w:kern w:val="0"/>
                <w:sz w:val="16"/>
                <w:szCs w:val="16"/>
                <w:lang w:val="es-ES" w:eastAsia="en-US"/>
              </w:rPr>
              <w:t>577-001804-6</w:t>
            </w:r>
          </w:p>
        </w:tc>
        <w:tc>
          <w:tcPr>
            <w:tcW w:w="15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153BD3" w:rsidRDefault="00153BD3">
            <w:pPr>
              <w:pStyle w:val="NormalWeb"/>
              <w:widowControl/>
              <w:spacing w:before="0" w:after="0"/>
              <w:rPr>
                <w:rFonts w:ascii="Calibri" w:eastAsia="Calibri" w:hAnsi="Calibri" w:cs="Times New Roman"/>
                <w:kern w:val="0"/>
                <w:sz w:val="16"/>
                <w:szCs w:val="16"/>
                <w:lang w:val="es-ES" w:eastAsia="en-US"/>
              </w:rPr>
            </w:pPr>
            <w:r>
              <w:rPr>
                <w:rFonts w:ascii="Calibri" w:eastAsia="Calibri" w:hAnsi="Calibri" w:cs="Times New Roman"/>
                <w:kern w:val="0"/>
                <w:sz w:val="16"/>
                <w:szCs w:val="16"/>
                <w:lang w:val="es-ES" w:eastAsia="en-US"/>
              </w:rPr>
              <w:t>$    12,976.74</w:t>
            </w:r>
          </w:p>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153BD3" w:rsidRDefault="00153BD3">
            <w:pPr>
              <w:pStyle w:val="NormalWeb"/>
              <w:widowControl/>
              <w:spacing w:before="0" w:after="0"/>
              <w:rPr>
                <w:rFonts w:ascii="Calibri" w:eastAsia="Calibri" w:hAnsi="Calibri" w:cs="Times New Roman"/>
                <w:kern w:val="0"/>
                <w:sz w:val="16"/>
                <w:szCs w:val="16"/>
                <w:lang w:val="es-ES" w:eastAsia="en-US"/>
              </w:rPr>
            </w:pPr>
            <w:r>
              <w:rPr>
                <w:rFonts w:ascii="Calibri" w:eastAsia="Calibri" w:hAnsi="Calibri" w:cs="Times New Roman"/>
                <w:kern w:val="0"/>
                <w:sz w:val="16"/>
                <w:szCs w:val="16"/>
                <w:lang w:val="es-ES" w:eastAsia="en-US"/>
              </w:rPr>
              <w:t>$          89.63</w:t>
            </w:r>
          </w:p>
        </w:tc>
      </w:tr>
      <w:tr w:rsidR="00153BD3" w:rsidTr="00153BD3">
        <w:tc>
          <w:tcPr>
            <w:tcW w:w="41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153BD3" w:rsidRDefault="00153BD3">
            <w:pPr>
              <w:pStyle w:val="NormalWeb"/>
              <w:widowControl/>
              <w:spacing w:before="0"/>
              <w:rPr>
                <w:rFonts w:ascii="Calibri" w:eastAsia="Calibri" w:hAnsi="Calibri" w:cs="Times New Roman"/>
                <w:kern w:val="0"/>
                <w:sz w:val="16"/>
                <w:szCs w:val="16"/>
                <w:lang w:val="es-ES" w:eastAsia="en-US"/>
              </w:rPr>
            </w:pPr>
            <w:r>
              <w:rPr>
                <w:rFonts w:ascii="Calibri" w:eastAsia="Calibri" w:hAnsi="Calibri" w:cs="Times New Roman"/>
                <w:kern w:val="0"/>
                <w:sz w:val="16"/>
                <w:szCs w:val="16"/>
                <w:lang w:val="es-ES" w:eastAsia="en-US"/>
              </w:rPr>
              <w:t>“Instituto Quezalteco de los Deportes y la Recreación 2018”</w:t>
            </w:r>
          </w:p>
        </w:tc>
        <w:tc>
          <w:tcPr>
            <w:tcW w:w="9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153BD3" w:rsidRDefault="00153BD3">
            <w:pPr>
              <w:pStyle w:val="NormalWeb"/>
              <w:widowControl/>
              <w:spacing w:before="0"/>
              <w:rPr>
                <w:rFonts w:ascii="Calibri" w:eastAsia="Calibri" w:hAnsi="Calibri" w:cs="Times New Roman"/>
                <w:kern w:val="0"/>
                <w:sz w:val="16"/>
                <w:szCs w:val="16"/>
                <w:lang w:val="es-ES" w:eastAsia="en-US"/>
              </w:rPr>
            </w:pPr>
            <w:r>
              <w:rPr>
                <w:rFonts w:ascii="Calibri" w:eastAsia="Calibri" w:hAnsi="Calibri" w:cs="Times New Roman"/>
                <w:kern w:val="0"/>
                <w:sz w:val="16"/>
                <w:szCs w:val="16"/>
                <w:lang w:val="es-ES" w:eastAsia="en-US"/>
              </w:rPr>
              <w:t>720/18</w:t>
            </w:r>
          </w:p>
        </w:tc>
        <w:tc>
          <w:tcPr>
            <w:tcW w:w="12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153BD3" w:rsidRDefault="00153BD3">
            <w:pPr>
              <w:pStyle w:val="NormalWeb"/>
              <w:widowControl/>
              <w:spacing w:before="0"/>
              <w:rPr>
                <w:rFonts w:ascii="Calibri" w:eastAsia="Calibri" w:hAnsi="Calibri" w:cs="Times New Roman"/>
                <w:kern w:val="0"/>
                <w:sz w:val="16"/>
                <w:szCs w:val="16"/>
                <w:lang w:val="es-ES" w:eastAsia="en-US"/>
              </w:rPr>
            </w:pPr>
            <w:r>
              <w:rPr>
                <w:rFonts w:ascii="Calibri" w:eastAsia="Calibri" w:hAnsi="Calibri" w:cs="Times New Roman"/>
                <w:kern w:val="0"/>
                <w:sz w:val="16"/>
                <w:szCs w:val="16"/>
                <w:lang w:val="es-ES" w:eastAsia="en-US"/>
              </w:rPr>
              <w:t>577-001802-4</w:t>
            </w:r>
          </w:p>
        </w:tc>
        <w:tc>
          <w:tcPr>
            <w:tcW w:w="15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153BD3" w:rsidRDefault="00153BD3">
            <w:pPr>
              <w:pStyle w:val="NormalWeb"/>
              <w:widowControl/>
              <w:spacing w:before="0"/>
              <w:rPr>
                <w:rFonts w:ascii="Calibri" w:eastAsia="Calibri" w:hAnsi="Calibri" w:cs="Times New Roman"/>
                <w:kern w:val="0"/>
                <w:sz w:val="16"/>
                <w:szCs w:val="16"/>
                <w:lang w:val="es-ES" w:eastAsia="en-US"/>
              </w:rPr>
            </w:pPr>
            <w:r>
              <w:rPr>
                <w:rFonts w:ascii="Calibri" w:eastAsia="Calibri" w:hAnsi="Calibri" w:cs="Times New Roman"/>
                <w:kern w:val="0"/>
                <w:sz w:val="16"/>
                <w:szCs w:val="16"/>
                <w:lang w:val="es-ES" w:eastAsia="en-US"/>
              </w:rPr>
              <w:t>$    55,066.73</w:t>
            </w:r>
          </w:p>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153BD3" w:rsidRDefault="00153BD3">
            <w:pPr>
              <w:pStyle w:val="NormalWeb"/>
              <w:widowControl/>
              <w:spacing w:before="0"/>
              <w:rPr>
                <w:rFonts w:ascii="Calibri" w:eastAsia="Calibri" w:hAnsi="Calibri" w:cs="Times New Roman"/>
                <w:kern w:val="0"/>
                <w:sz w:val="16"/>
                <w:szCs w:val="16"/>
                <w:lang w:val="es-ES" w:eastAsia="en-US"/>
              </w:rPr>
            </w:pPr>
            <w:r>
              <w:rPr>
                <w:rFonts w:ascii="Calibri" w:eastAsia="Calibri" w:hAnsi="Calibri" w:cs="Times New Roman"/>
                <w:kern w:val="0"/>
                <w:sz w:val="16"/>
                <w:szCs w:val="16"/>
                <w:lang w:val="es-ES" w:eastAsia="en-US"/>
              </w:rPr>
              <w:t>$        198.96</w:t>
            </w:r>
          </w:p>
        </w:tc>
      </w:tr>
      <w:tr w:rsidR="00153BD3" w:rsidTr="00153BD3">
        <w:tc>
          <w:tcPr>
            <w:tcW w:w="41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153BD3" w:rsidRDefault="00153BD3">
            <w:pPr>
              <w:pStyle w:val="NormalWeb"/>
              <w:widowControl/>
              <w:spacing w:before="0"/>
              <w:rPr>
                <w:rFonts w:ascii="Calibri" w:eastAsia="Calibri" w:hAnsi="Calibri" w:cs="Times New Roman"/>
                <w:kern w:val="0"/>
                <w:sz w:val="16"/>
                <w:szCs w:val="16"/>
                <w:lang w:val="es-ES" w:eastAsia="en-US"/>
              </w:rPr>
            </w:pPr>
            <w:r>
              <w:rPr>
                <w:rFonts w:ascii="Calibri" w:eastAsia="Calibri" w:hAnsi="Calibri" w:cs="Times New Roman"/>
                <w:kern w:val="0"/>
                <w:sz w:val="16"/>
                <w:szCs w:val="16"/>
                <w:lang w:val="es-ES" w:eastAsia="en-US"/>
              </w:rPr>
              <w:t>“Centro Municipal para la Salud -2018”</w:t>
            </w:r>
          </w:p>
        </w:tc>
        <w:tc>
          <w:tcPr>
            <w:tcW w:w="9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153BD3" w:rsidRDefault="00153BD3">
            <w:pPr>
              <w:pStyle w:val="NormalWeb"/>
              <w:widowControl/>
              <w:spacing w:before="0"/>
              <w:rPr>
                <w:rFonts w:ascii="Calibri" w:eastAsia="Calibri" w:hAnsi="Calibri" w:cs="Times New Roman"/>
                <w:kern w:val="0"/>
                <w:sz w:val="16"/>
                <w:szCs w:val="16"/>
                <w:lang w:val="es-ES" w:eastAsia="en-US"/>
              </w:rPr>
            </w:pPr>
            <w:r>
              <w:rPr>
                <w:rFonts w:ascii="Calibri" w:eastAsia="Calibri" w:hAnsi="Calibri" w:cs="Times New Roman"/>
                <w:kern w:val="0"/>
                <w:sz w:val="16"/>
                <w:szCs w:val="16"/>
                <w:lang w:val="es-ES" w:eastAsia="en-US"/>
              </w:rPr>
              <w:t>721/18</w:t>
            </w:r>
          </w:p>
        </w:tc>
        <w:tc>
          <w:tcPr>
            <w:tcW w:w="12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153BD3" w:rsidRDefault="00153BD3">
            <w:pPr>
              <w:pStyle w:val="NormalWeb"/>
              <w:widowControl/>
              <w:spacing w:before="0"/>
              <w:rPr>
                <w:rFonts w:ascii="Calibri" w:eastAsia="Calibri" w:hAnsi="Calibri" w:cs="Times New Roman"/>
                <w:kern w:val="0"/>
                <w:sz w:val="16"/>
                <w:szCs w:val="16"/>
                <w:lang w:val="es-ES" w:eastAsia="en-US"/>
              </w:rPr>
            </w:pPr>
            <w:r>
              <w:rPr>
                <w:rFonts w:ascii="Calibri" w:eastAsia="Calibri" w:hAnsi="Calibri" w:cs="Times New Roman"/>
                <w:kern w:val="0"/>
                <w:sz w:val="16"/>
                <w:szCs w:val="16"/>
                <w:lang w:val="es-ES" w:eastAsia="en-US"/>
              </w:rPr>
              <w:t>577-001805-7</w:t>
            </w:r>
          </w:p>
        </w:tc>
        <w:tc>
          <w:tcPr>
            <w:tcW w:w="15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153BD3" w:rsidRDefault="00153BD3">
            <w:pPr>
              <w:pStyle w:val="NormalWeb"/>
              <w:widowControl/>
              <w:spacing w:before="0"/>
              <w:rPr>
                <w:rFonts w:ascii="Calibri" w:eastAsia="Calibri" w:hAnsi="Calibri" w:cs="Times New Roman"/>
                <w:kern w:val="0"/>
                <w:sz w:val="16"/>
                <w:szCs w:val="16"/>
                <w:lang w:val="es-ES" w:eastAsia="en-US"/>
              </w:rPr>
            </w:pPr>
            <w:r>
              <w:rPr>
                <w:rFonts w:ascii="Calibri" w:eastAsia="Calibri" w:hAnsi="Calibri" w:cs="Times New Roman"/>
                <w:kern w:val="0"/>
                <w:sz w:val="16"/>
                <w:szCs w:val="16"/>
                <w:lang w:val="es-ES" w:eastAsia="en-US"/>
              </w:rPr>
              <w:t>$      5,278.79</w:t>
            </w:r>
          </w:p>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153BD3" w:rsidRDefault="00153BD3">
            <w:pPr>
              <w:pStyle w:val="NormalWeb"/>
              <w:widowControl/>
              <w:spacing w:before="0"/>
              <w:rPr>
                <w:rFonts w:ascii="Calibri" w:eastAsia="Calibri" w:hAnsi="Calibri" w:cs="Times New Roman"/>
                <w:kern w:val="0"/>
                <w:sz w:val="16"/>
                <w:szCs w:val="16"/>
                <w:lang w:val="es-ES" w:eastAsia="en-US"/>
              </w:rPr>
            </w:pPr>
            <w:r>
              <w:rPr>
                <w:rFonts w:ascii="Calibri" w:eastAsia="Calibri" w:hAnsi="Calibri" w:cs="Times New Roman"/>
                <w:kern w:val="0"/>
                <w:sz w:val="16"/>
                <w:szCs w:val="16"/>
                <w:lang w:val="es-ES" w:eastAsia="en-US"/>
              </w:rPr>
              <w:t>$     3,044.06</w:t>
            </w:r>
          </w:p>
        </w:tc>
      </w:tr>
      <w:tr w:rsidR="00153BD3" w:rsidTr="00153BD3">
        <w:tc>
          <w:tcPr>
            <w:tcW w:w="41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153BD3" w:rsidRDefault="00153BD3">
            <w:pPr>
              <w:pStyle w:val="NormalWeb"/>
              <w:widowControl/>
              <w:spacing w:before="0" w:after="0"/>
              <w:rPr>
                <w:rFonts w:ascii="Calibri" w:eastAsia="Calibri" w:hAnsi="Calibri" w:cs="Times New Roman"/>
                <w:kern w:val="0"/>
                <w:sz w:val="16"/>
                <w:szCs w:val="16"/>
                <w:lang w:val="es-ES" w:eastAsia="en-US"/>
              </w:rPr>
            </w:pPr>
            <w:r>
              <w:rPr>
                <w:rFonts w:ascii="Calibri" w:eastAsia="Calibri" w:hAnsi="Calibri" w:cs="Times New Roman"/>
                <w:kern w:val="0"/>
                <w:sz w:val="16"/>
                <w:szCs w:val="16"/>
                <w:lang w:val="es-ES" w:eastAsia="en-US"/>
              </w:rPr>
              <w:lastRenderedPageBreak/>
              <w:t>“Desarrollando el Deporte  Elite a través de la Participación del Equipo Municipal de Baloncesto de la Liga Mayor, Quezaltepeque, B.B-2018</w:t>
            </w:r>
          </w:p>
        </w:tc>
        <w:tc>
          <w:tcPr>
            <w:tcW w:w="9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153BD3" w:rsidRDefault="00153BD3">
            <w:pPr>
              <w:pStyle w:val="NormalWeb"/>
              <w:widowControl/>
              <w:spacing w:before="0" w:after="0"/>
              <w:rPr>
                <w:rFonts w:ascii="Calibri" w:eastAsia="Calibri" w:hAnsi="Calibri" w:cs="Times New Roman"/>
                <w:kern w:val="0"/>
                <w:sz w:val="16"/>
                <w:szCs w:val="16"/>
                <w:lang w:val="es-ES" w:eastAsia="en-US"/>
              </w:rPr>
            </w:pPr>
            <w:r>
              <w:rPr>
                <w:rFonts w:ascii="Calibri" w:eastAsia="Calibri" w:hAnsi="Calibri" w:cs="Times New Roman"/>
                <w:kern w:val="0"/>
                <w:sz w:val="16"/>
                <w:szCs w:val="16"/>
                <w:lang w:val="es-ES" w:eastAsia="en-US"/>
              </w:rPr>
              <w:t>722/18</w:t>
            </w:r>
          </w:p>
        </w:tc>
        <w:tc>
          <w:tcPr>
            <w:tcW w:w="12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153BD3" w:rsidRDefault="00153BD3">
            <w:pPr>
              <w:pStyle w:val="NormalWeb"/>
              <w:widowControl/>
              <w:spacing w:before="0" w:after="0"/>
              <w:rPr>
                <w:rFonts w:ascii="Calibri" w:eastAsia="Calibri" w:hAnsi="Calibri" w:cs="Times New Roman"/>
                <w:kern w:val="0"/>
                <w:sz w:val="16"/>
                <w:szCs w:val="16"/>
                <w:lang w:val="es-ES" w:eastAsia="en-US"/>
              </w:rPr>
            </w:pPr>
            <w:r>
              <w:rPr>
                <w:rFonts w:ascii="Calibri" w:eastAsia="Calibri" w:hAnsi="Calibri" w:cs="Times New Roman"/>
                <w:kern w:val="0"/>
                <w:sz w:val="16"/>
                <w:szCs w:val="16"/>
                <w:lang w:val="es-ES" w:eastAsia="en-US"/>
              </w:rPr>
              <w:t>577-001826-1</w:t>
            </w:r>
          </w:p>
        </w:tc>
        <w:tc>
          <w:tcPr>
            <w:tcW w:w="15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153BD3" w:rsidRDefault="00153BD3">
            <w:pPr>
              <w:pStyle w:val="NormalWeb"/>
              <w:widowControl/>
              <w:spacing w:before="0" w:after="0"/>
              <w:rPr>
                <w:rFonts w:ascii="Calibri" w:eastAsia="Calibri" w:hAnsi="Calibri" w:cs="Times New Roman"/>
                <w:kern w:val="0"/>
                <w:sz w:val="16"/>
                <w:szCs w:val="16"/>
                <w:lang w:val="es-ES" w:eastAsia="en-US"/>
              </w:rPr>
            </w:pPr>
            <w:r>
              <w:rPr>
                <w:rFonts w:ascii="Calibri" w:eastAsia="Calibri" w:hAnsi="Calibri" w:cs="Times New Roman"/>
                <w:kern w:val="0"/>
                <w:sz w:val="16"/>
                <w:szCs w:val="16"/>
                <w:lang w:val="es-ES" w:eastAsia="en-US"/>
              </w:rPr>
              <w:t>No tiene saldo presupuestario y su saldo real ($ 5,922.88)</w:t>
            </w:r>
          </w:p>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153BD3" w:rsidRDefault="00153BD3">
            <w:pPr>
              <w:pStyle w:val="NormalWeb"/>
              <w:widowControl/>
              <w:spacing w:before="0" w:after="0"/>
              <w:rPr>
                <w:rFonts w:ascii="Calibri" w:eastAsia="Calibri" w:hAnsi="Calibri" w:cs="Times New Roman"/>
                <w:kern w:val="0"/>
                <w:sz w:val="16"/>
                <w:szCs w:val="16"/>
                <w:lang w:val="es-ES" w:eastAsia="en-US"/>
              </w:rPr>
            </w:pPr>
            <w:r>
              <w:rPr>
                <w:rFonts w:ascii="Calibri" w:eastAsia="Calibri" w:hAnsi="Calibri" w:cs="Times New Roman"/>
                <w:kern w:val="0"/>
                <w:sz w:val="16"/>
                <w:szCs w:val="16"/>
                <w:lang w:val="es-ES" w:eastAsia="en-US"/>
              </w:rPr>
              <w:t>$     2,368.64</w:t>
            </w:r>
          </w:p>
        </w:tc>
      </w:tr>
      <w:tr w:rsidR="00153BD3" w:rsidTr="00153BD3">
        <w:tc>
          <w:tcPr>
            <w:tcW w:w="41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153BD3" w:rsidRDefault="00153BD3">
            <w:pPr>
              <w:pStyle w:val="NormalWeb"/>
              <w:widowControl/>
              <w:spacing w:before="0" w:after="0"/>
              <w:rPr>
                <w:rFonts w:ascii="Calibri" w:eastAsia="Calibri" w:hAnsi="Calibri" w:cs="Times New Roman"/>
                <w:kern w:val="0"/>
                <w:sz w:val="16"/>
                <w:szCs w:val="16"/>
                <w:lang w:val="es-ES" w:eastAsia="en-US"/>
              </w:rPr>
            </w:pPr>
            <w:r>
              <w:rPr>
                <w:rFonts w:ascii="Calibri" w:eastAsia="Calibri" w:hAnsi="Calibri" w:cs="Times New Roman"/>
                <w:kern w:val="0"/>
                <w:sz w:val="16"/>
                <w:szCs w:val="16"/>
                <w:lang w:val="es-ES" w:eastAsia="en-US"/>
              </w:rPr>
              <w:t>“Prevención del Crimen y la Violencia 2018</w:t>
            </w:r>
          </w:p>
        </w:tc>
        <w:tc>
          <w:tcPr>
            <w:tcW w:w="9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153BD3" w:rsidRDefault="00153BD3">
            <w:pPr>
              <w:pStyle w:val="NormalWeb"/>
              <w:widowControl/>
              <w:spacing w:before="0" w:after="0"/>
              <w:rPr>
                <w:rFonts w:ascii="Calibri" w:eastAsia="Calibri" w:hAnsi="Calibri" w:cs="Times New Roman"/>
                <w:kern w:val="0"/>
                <w:sz w:val="16"/>
                <w:szCs w:val="16"/>
                <w:lang w:val="es-ES" w:eastAsia="en-US"/>
              </w:rPr>
            </w:pPr>
            <w:r>
              <w:rPr>
                <w:rFonts w:ascii="Calibri" w:eastAsia="Calibri" w:hAnsi="Calibri" w:cs="Times New Roman"/>
                <w:kern w:val="0"/>
                <w:sz w:val="16"/>
                <w:szCs w:val="16"/>
                <w:lang w:val="es-ES" w:eastAsia="en-US"/>
              </w:rPr>
              <w:t>723/18</w:t>
            </w:r>
          </w:p>
        </w:tc>
        <w:tc>
          <w:tcPr>
            <w:tcW w:w="12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153BD3" w:rsidRDefault="00153BD3">
            <w:pPr>
              <w:pStyle w:val="NormalWeb"/>
              <w:widowControl/>
              <w:spacing w:before="0" w:after="0"/>
              <w:rPr>
                <w:rFonts w:ascii="Calibri" w:eastAsia="Calibri" w:hAnsi="Calibri" w:cs="Times New Roman"/>
                <w:kern w:val="0"/>
                <w:sz w:val="16"/>
                <w:szCs w:val="16"/>
                <w:lang w:val="es-ES" w:eastAsia="en-US"/>
              </w:rPr>
            </w:pPr>
            <w:r>
              <w:rPr>
                <w:rFonts w:ascii="Calibri" w:eastAsia="Calibri" w:hAnsi="Calibri" w:cs="Times New Roman"/>
                <w:kern w:val="0"/>
                <w:sz w:val="16"/>
                <w:szCs w:val="16"/>
                <w:lang w:val="es-ES" w:eastAsia="en-US"/>
              </w:rPr>
              <w:t>577-01825-0</w:t>
            </w:r>
          </w:p>
        </w:tc>
        <w:tc>
          <w:tcPr>
            <w:tcW w:w="15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153BD3" w:rsidRDefault="00153BD3">
            <w:pPr>
              <w:pStyle w:val="NormalWeb"/>
              <w:widowControl/>
              <w:spacing w:before="0" w:after="0"/>
              <w:rPr>
                <w:rFonts w:ascii="Calibri" w:eastAsia="Calibri" w:hAnsi="Calibri" w:cs="Times New Roman"/>
                <w:kern w:val="0"/>
                <w:sz w:val="16"/>
                <w:szCs w:val="16"/>
                <w:lang w:val="es-ES" w:eastAsia="en-US"/>
              </w:rPr>
            </w:pPr>
            <w:r>
              <w:rPr>
                <w:rFonts w:ascii="Calibri" w:eastAsia="Calibri" w:hAnsi="Calibri" w:cs="Times New Roman"/>
                <w:kern w:val="0"/>
                <w:sz w:val="16"/>
                <w:szCs w:val="16"/>
                <w:lang w:val="es-ES" w:eastAsia="en-US"/>
              </w:rPr>
              <w:t>$    15,693.36</w:t>
            </w:r>
          </w:p>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153BD3" w:rsidRDefault="00153BD3">
            <w:pPr>
              <w:pStyle w:val="NormalWeb"/>
              <w:widowControl/>
              <w:spacing w:before="0" w:after="0"/>
              <w:rPr>
                <w:rFonts w:ascii="Calibri" w:eastAsia="Calibri" w:hAnsi="Calibri" w:cs="Times New Roman"/>
                <w:kern w:val="0"/>
                <w:sz w:val="16"/>
                <w:szCs w:val="16"/>
                <w:lang w:val="es-ES" w:eastAsia="en-US"/>
              </w:rPr>
            </w:pPr>
            <w:r>
              <w:rPr>
                <w:rFonts w:ascii="Calibri" w:eastAsia="Calibri" w:hAnsi="Calibri" w:cs="Times New Roman"/>
                <w:kern w:val="0"/>
                <w:sz w:val="16"/>
                <w:szCs w:val="16"/>
                <w:lang w:val="es-ES" w:eastAsia="en-US"/>
              </w:rPr>
              <w:t>$          18.09</w:t>
            </w:r>
          </w:p>
        </w:tc>
      </w:tr>
      <w:tr w:rsidR="00153BD3" w:rsidTr="00153BD3">
        <w:tc>
          <w:tcPr>
            <w:tcW w:w="41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153BD3" w:rsidRDefault="00153BD3">
            <w:pPr>
              <w:pStyle w:val="NormalWeb"/>
              <w:widowControl/>
              <w:spacing w:before="0" w:after="0"/>
              <w:rPr>
                <w:rFonts w:ascii="Calibri" w:eastAsia="Calibri" w:hAnsi="Calibri" w:cs="Times New Roman"/>
                <w:kern w:val="0"/>
                <w:sz w:val="16"/>
                <w:szCs w:val="16"/>
                <w:lang w:val="es-ES" w:eastAsia="en-US"/>
              </w:rPr>
            </w:pPr>
            <w:r>
              <w:rPr>
                <w:rFonts w:ascii="Calibri" w:eastAsia="Calibri" w:hAnsi="Calibri" w:cs="Times New Roman"/>
                <w:kern w:val="0"/>
                <w:sz w:val="16"/>
                <w:szCs w:val="16"/>
                <w:lang w:val="es-ES" w:eastAsia="en-US"/>
              </w:rPr>
              <w:t xml:space="preserve">“Reparación de Asfalto en calle Antigua a </w:t>
            </w:r>
            <w:proofErr w:type="spellStart"/>
            <w:r>
              <w:rPr>
                <w:rFonts w:ascii="Calibri" w:eastAsia="Calibri" w:hAnsi="Calibri" w:cs="Times New Roman"/>
                <w:kern w:val="0"/>
                <w:sz w:val="16"/>
                <w:szCs w:val="16"/>
                <w:lang w:val="es-ES" w:eastAsia="en-US"/>
              </w:rPr>
              <w:t>Nejapa</w:t>
            </w:r>
            <w:proofErr w:type="spellEnd"/>
            <w:r>
              <w:rPr>
                <w:rFonts w:ascii="Calibri" w:eastAsia="Calibri" w:hAnsi="Calibri" w:cs="Times New Roman"/>
                <w:kern w:val="0"/>
                <w:sz w:val="16"/>
                <w:szCs w:val="16"/>
                <w:lang w:val="es-ES" w:eastAsia="en-US"/>
              </w:rPr>
              <w:t>, cantón Santa Rosa/2018”</w:t>
            </w:r>
          </w:p>
        </w:tc>
        <w:tc>
          <w:tcPr>
            <w:tcW w:w="9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153BD3" w:rsidRDefault="00153BD3">
            <w:pPr>
              <w:pStyle w:val="NormalWeb"/>
              <w:widowControl/>
              <w:spacing w:before="0" w:after="0"/>
              <w:rPr>
                <w:rFonts w:ascii="Calibri" w:eastAsia="Calibri" w:hAnsi="Calibri" w:cs="Times New Roman"/>
                <w:kern w:val="0"/>
                <w:sz w:val="16"/>
                <w:szCs w:val="16"/>
                <w:lang w:val="es-ES" w:eastAsia="en-US"/>
              </w:rPr>
            </w:pPr>
            <w:r>
              <w:rPr>
                <w:rFonts w:ascii="Calibri" w:eastAsia="Calibri" w:hAnsi="Calibri" w:cs="Times New Roman"/>
                <w:kern w:val="0"/>
                <w:sz w:val="16"/>
                <w:szCs w:val="16"/>
                <w:lang w:val="es-ES" w:eastAsia="en-US"/>
              </w:rPr>
              <w:t>724/18</w:t>
            </w:r>
          </w:p>
        </w:tc>
        <w:tc>
          <w:tcPr>
            <w:tcW w:w="12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153BD3" w:rsidRDefault="00153BD3">
            <w:pPr>
              <w:pStyle w:val="NormalWeb"/>
              <w:widowControl/>
              <w:spacing w:before="0" w:after="0"/>
              <w:rPr>
                <w:rFonts w:ascii="Calibri" w:eastAsia="Calibri" w:hAnsi="Calibri" w:cs="Times New Roman"/>
                <w:kern w:val="0"/>
                <w:sz w:val="16"/>
                <w:szCs w:val="16"/>
                <w:lang w:val="es-ES" w:eastAsia="en-US"/>
              </w:rPr>
            </w:pPr>
            <w:r>
              <w:rPr>
                <w:rFonts w:ascii="Calibri" w:eastAsia="Calibri" w:hAnsi="Calibri" w:cs="Times New Roman"/>
                <w:kern w:val="0"/>
                <w:sz w:val="16"/>
                <w:szCs w:val="16"/>
                <w:lang w:val="es-ES" w:eastAsia="en-US"/>
              </w:rPr>
              <w:t>577-001835-2</w:t>
            </w:r>
          </w:p>
        </w:tc>
        <w:tc>
          <w:tcPr>
            <w:tcW w:w="15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153BD3" w:rsidRDefault="00153BD3">
            <w:pPr>
              <w:pStyle w:val="NormalWeb"/>
              <w:widowControl/>
              <w:spacing w:before="0" w:after="0"/>
              <w:rPr>
                <w:rFonts w:ascii="Calibri" w:eastAsia="Calibri" w:hAnsi="Calibri" w:cs="Times New Roman"/>
                <w:kern w:val="0"/>
                <w:sz w:val="16"/>
                <w:szCs w:val="16"/>
                <w:lang w:val="es-ES" w:eastAsia="en-US"/>
              </w:rPr>
            </w:pPr>
            <w:r>
              <w:rPr>
                <w:rFonts w:ascii="Calibri" w:eastAsia="Calibri" w:hAnsi="Calibri" w:cs="Times New Roman"/>
                <w:kern w:val="0"/>
                <w:sz w:val="16"/>
                <w:szCs w:val="16"/>
                <w:lang w:val="es-ES" w:eastAsia="en-US"/>
              </w:rPr>
              <w:t>No tiene saldo presupuestario y su saldo real es $ 1,728.88</w:t>
            </w:r>
          </w:p>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153BD3" w:rsidRDefault="00153BD3">
            <w:pPr>
              <w:pStyle w:val="NormalWeb"/>
              <w:widowControl/>
              <w:spacing w:before="0" w:after="0"/>
              <w:rPr>
                <w:rFonts w:ascii="Calibri" w:eastAsia="Calibri" w:hAnsi="Calibri" w:cs="Times New Roman"/>
                <w:kern w:val="0"/>
                <w:sz w:val="16"/>
                <w:szCs w:val="16"/>
                <w:lang w:val="es-ES" w:eastAsia="en-US"/>
              </w:rPr>
            </w:pPr>
            <w:r>
              <w:rPr>
                <w:rFonts w:ascii="Calibri" w:eastAsia="Calibri" w:hAnsi="Calibri" w:cs="Times New Roman"/>
                <w:kern w:val="0"/>
                <w:sz w:val="16"/>
                <w:szCs w:val="16"/>
                <w:lang w:val="es-ES" w:eastAsia="en-US"/>
              </w:rPr>
              <w:t>$ -------------</w:t>
            </w:r>
          </w:p>
        </w:tc>
      </w:tr>
      <w:tr w:rsidR="00153BD3" w:rsidTr="00153BD3">
        <w:tc>
          <w:tcPr>
            <w:tcW w:w="41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153BD3" w:rsidRDefault="00153BD3">
            <w:pPr>
              <w:pStyle w:val="NormalWeb"/>
              <w:widowControl/>
              <w:spacing w:before="0" w:after="0"/>
              <w:rPr>
                <w:rFonts w:ascii="Calibri" w:eastAsia="Calibri" w:hAnsi="Calibri" w:cs="Times New Roman"/>
                <w:kern w:val="0"/>
                <w:sz w:val="16"/>
                <w:szCs w:val="16"/>
                <w:lang w:val="es-ES" w:eastAsia="en-US"/>
              </w:rPr>
            </w:pPr>
            <w:r>
              <w:rPr>
                <w:rFonts w:ascii="Calibri" w:eastAsia="Calibri" w:hAnsi="Calibri" w:cs="Times New Roman"/>
                <w:kern w:val="0"/>
                <w:sz w:val="16"/>
                <w:szCs w:val="16"/>
                <w:lang w:val="es-ES" w:eastAsia="en-US"/>
              </w:rPr>
              <w:t>“Compra de Repuestos para Alumbrado Público 2018”</w:t>
            </w:r>
          </w:p>
        </w:tc>
        <w:tc>
          <w:tcPr>
            <w:tcW w:w="9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153BD3" w:rsidRDefault="00153BD3">
            <w:pPr>
              <w:pStyle w:val="NormalWeb"/>
              <w:widowControl/>
              <w:spacing w:before="0" w:after="0"/>
              <w:rPr>
                <w:rFonts w:ascii="Calibri" w:eastAsia="Calibri" w:hAnsi="Calibri" w:cs="Times New Roman"/>
                <w:kern w:val="0"/>
                <w:sz w:val="16"/>
                <w:szCs w:val="16"/>
                <w:lang w:val="es-ES" w:eastAsia="en-US"/>
              </w:rPr>
            </w:pPr>
            <w:r>
              <w:rPr>
                <w:rFonts w:ascii="Calibri" w:eastAsia="Calibri" w:hAnsi="Calibri" w:cs="Times New Roman"/>
                <w:kern w:val="0"/>
                <w:sz w:val="16"/>
                <w:szCs w:val="16"/>
                <w:lang w:val="es-ES" w:eastAsia="en-US"/>
              </w:rPr>
              <w:t>725/18</w:t>
            </w:r>
          </w:p>
        </w:tc>
        <w:tc>
          <w:tcPr>
            <w:tcW w:w="12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153BD3" w:rsidRDefault="00153BD3">
            <w:pPr>
              <w:pStyle w:val="NormalWeb"/>
              <w:widowControl/>
              <w:spacing w:before="0" w:after="0"/>
              <w:rPr>
                <w:rFonts w:ascii="Calibri" w:eastAsia="Calibri" w:hAnsi="Calibri" w:cs="Times New Roman"/>
                <w:kern w:val="0"/>
                <w:sz w:val="16"/>
                <w:szCs w:val="16"/>
                <w:lang w:val="es-ES" w:eastAsia="en-US"/>
              </w:rPr>
            </w:pPr>
            <w:r>
              <w:rPr>
                <w:rFonts w:ascii="Calibri" w:eastAsia="Calibri" w:hAnsi="Calibri" w:cs="Times New Roman"/>
                <w:kern w:val="0"/>
                <w:sz w:val="16"/>
                <w:szCs w:val="16"/>
                <w:lang w:val="es-ES" w:eastAsia="en-US"/>
              </w:rPr>
              <w:t>577/001845-4</w:t>
            </w:r>
          </w:p>
        </w:tc>
        <w:tc>
          <w:tcPr>
            <w:tcW w:w="15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153BD3" w:rsidRDefault="00153BD3">
            <w:pPr>
              <w:pStyle w:val="NormalWeb"/>
              <w:widowControl/>
              <w:spacing w:before="0" w:after="0"/>
              <w:rPr>
                <w:rFonts w:ascii="Calibri" w:eastAsia="Calibri" w:hAnsi="Calibri" w:cs="Times New Roman"/>
                <w:kern w:val="0"/>
                <w:sz w:val="16"/>
                <w:szCs w:val="16"/>
                <w:lang w:val="es-ES" w:eastAsia="en-US"/>
              </w:rPr>
            </w:pPr>
            <w:r>
              <w:rPr>
                <w:rFonts w:ascii="Calibri" w:eastAsia="Calibri" w:hAnsi="Calibri" w:cs="Times New Roman"/>
                <w:kern w:val="0"/>
                <w:sz w:val="16"/>
                <w:szCs w:val="16"/>
                <w:lang w:val="es-ES" w:eastAsia="en-US"/>
              </w:rPr>
              <w:t>$     12,181.62</w:t>
            </w:r>
          </w:p>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153BD3" w:rsidRDefault="00153BD3">
            <w:pPr>
              <w:pStyle w:val="NormalWeb"/>
              <w:widowControl/>
              <w:spacing w:before="0" w:after="0"/>
              <w:rPr>
                <w:rFonts w:ascii="Calibri" w:eastAsia="Calibri" w:hAnsi="Calibri" w:cs="Times New Roman"/>
                <w:kern w:val="0"/>
                <w:sz w:val="16"/>
                <w:szCs w:val="16"/>
                <w:lang w:val="es-ES" w:eastAsia="en-US"/>
              </w:rPr>
            </w:pPr>
            <w:r>
              <w:rPr>
                <w:rFonts w:ascii="Calibri" w:eastAsia="Calibri" w:hAnsi="Calibri" w:cs="Times New Roman"/>
                <w:kern w:val="0"/>
                <w:sz w:val="16"/>
                <w:szCs w:val="16"/>
                <w:lang w:val="es-ES" w:eastAsia="en-US"/>
              </w:rPr>
              <w:t>$           54.80</w:t>
            </w:r>
          </w:p>
        </w:tc>
      </w:tr>
      <w:tr w:rsidR="00153BD3" w:rsidTr="00153BD3">
        <w:tc>
          <w:tcPr>
            <w:tcW w:w="41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153BD3" w:rsidRDefault="00153BD3">
            <w:pPr>
              <w:pStyle w:val="NormalWeb"/>
              <w:widowControl/>
              <w:spacing w:before="0" w:after="0"/>
              <w:rPr>
                <w:rFonts w:ascii="Calibri" w:eastAsia="Calibri" w:hAnsi="Calibri" w:cs="Times New Roman"/>
                <w:kern w:val="0"/>
                <w:sz w:val="16"/>
                <w:szCs w:val="16"/>
                <w:lang w:val="es-ES" w:eastAsia="en-US"/>
              </w:rPr>
            </w:pPr>
            <w:r>
              <w:rPr>
                <w:rFonts w:ascii="Calibri" w:eastAsia="Calibri" w:hAnsi="Calibri" w:cs="Times New Roman"/>
                <w:kern w:val="0"/>
                <w:sz w:val="16"/>
                <w:szCs w:val="16"/>
                <w:lang w:val="es-ES" w:eastAsia="en-US"/>
              </w:rPr>
              <w:t>“Construcción de Cordón cuneta y Canaleta en calle No. 1, colonia Las Margaritas-2018”</w:t>
            </w:r>
          </w:p>
        </w:tc>
        <w:tc>
          <w:tcPr>
            <w:tcW w:w="9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153BD3" w:rsidRDefault="00153BD3">
            <w:pPr>
              <w:pStyle w:val="NormalWeb"/>
              <w:widowControl/>
              <w:spacing w:before="0" w:after="0"/>
              <w:rPr>
                <w:rFonts w:ascii="Calibri" w:eastAsia="Calibri" w:hAnsi="Calibri" w:cs="Times New Roman"/>
                <w:kern w:val="0"/>
                <w:sz w:val="16"/>
                <w:szCs w:val="16"/>
                <w:lang w:val="es-ES" w:eastAsia="en-US"/>
              </w:rPr>
            </w:pPr>
            <w:r>
              <w:rPr>
                <w:rFonts w:ascii="Calibri" w:eastAsia="Calibri" w:hAnsi="Calibri" w:cs="Times New Roman"/>
                <w:kern w:val="0"/>
                <w:sz w:val="16"/>
                <w:szCs w:val="16"/>
                <w:lang w:val="es-ES" w:eastAsia="en-US"/>
              </w:rPr>
              <w:t>726/18</w:t>
            </w:r>
          </w:p>
        </w:tc>
        <w:tc>
          <w:tcPr>
            <w:tcW w:w="12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153BD3" w:rsidRDefault="00153BD3">
            <w:pPr>
              <w:pStyle w:val="NormalWeb"/>
              <w:widowControl/>
              <w:spacing w:before="0" w:after="0"/>
              <w:rPr>
                <w:rFonts w:ascii="Calibri" w:eastAsia="Calibri" w:hAnsi="Calibri" w:cs="Times New Roman"/>
                <w:kern w:val="0"/>
                <w:sz w:val="16"/>
                <w:szCs w:val="16"/>
                <w:lang w:val="es-ES" w:eastAsia="en-US"/>
              </w:rPr>
            </w:pPr>
            <w:r>
              <w:rPr>
                <w:rFonts w:ascii="Calibri" w:eastAsia="Calibri" w:hAnsi="Calibri" w:cs="Times New Roman"/>
                <w:kern w:val="0"/>
                <w:sz w:val="16"/>
                <w:szCs w:val="16"/>
                <w:lang w:val="es-ES" w:eastAsia="en-US"/>
              </w:rPr>
              <w:t>577-001842-1</w:t>
            </w:r>
          </w:p>
        </w:tc>
        <w:tc>
          <w:tcPr>
            <w:tcW w:w="15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153BD3" w:rsidRDefault="00153BD3">
            <w:pPr>
              <w:pStyle w:val="NormalWeb"/>
              <w:widowControl/>
              <w:spacing w:before="0" w:after="0"/>
              <w:rPr>
                <w:rFonts w:ascii="Calibri" w:eastAsia="Calibri" w:hAnsi="Calibri" w:cs="Times New Roman"/>
                <w:kern w:val="0"/>
                <w:sz w:val="16"/>
                <w:szCs w:val="16"/>
                <w:lang w:val="es-ES" w:eastAsia="en-US"/>
              </w:rPr>
            </w:pPr>
            <w:r>
              <w:rPr>
                <w:rFonts w:ascii="Calibri" w:eastAsia="Calibri" w:hAnsi="Calibri" w:cs="Times New Roman"/>
                <w:kern w:val="0"/>
                <w:sz w:val="16"/>
                <w:szCs w:val="16"/>
                <w:lang w:val="es-ES" w:eastAsia="en-US"/>
              </w:rPr>
              <w:t>$       2,836.16</w:t>
            </w:r>
          </w:p>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153BD3" w:rsidRDefault="00153BD3">
            <w:pPr>
              <w:pStyle w:val="NormalWeb"/>
              <w:widowControl/>
              <w:spacing w:before="0" w:after="0"/>
              <w:rPr>
                <w:rFonts w:ascii="Calibri" w:eastAsia="Calibri" w:hAnsi="Calibri" w:cs="Times New Roman"/>
                <w:kern w:val="0"/>
                <w:sz w:val="16"/>
                <w:szCs w:val="16"/>
                <w:lang w:val="es-ES" w:eastAsia="en-US"/>
              </w:rPr>
            </w:pPr>
            <w:r>
              <w:rPr>
                <w:rFonts w:ascii="Calibri" w:eastAsia="Calibri" w:hAnsi="Calibri" w:cs="Times New Roman"/>
                <w:kern w:val="0"/>
                <w:sz w:val="16"/>
                <w:szCs w:val="16"/>
                <w:lang w:val="es-ES" w:eastAsia="en-US"/>
              </w:rPr>
              <w:t>$          323.76</w:t>
            </w:r>
          </w:p>
        </w:tc>
      </w:tr>
      <w:tr w:rsidR="00153BD3" w:rsidTr="00153BD3">
        <w:tc>
          <w:tcPr>
            <w:tcW w:w="41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153BD3" w:rsidRDefault="00153BD3">
            <w:pPr>
              <w:pStyle w:val="NormalWeb"/>
              <w:widowControl/>
              <w:spacing w:before="0" w:after="0"/>
              <w:rPr>
                <w:rFonts w:ascii="Calibri" w:eastAsia="Calibri" w:hAnsi="Calibri" w:cs="Times New Roman"/>
                <w:kern w:val="0"/>
                <w:sz w:val="16"/>
                <w:szCs w:val="16"/>
                <w:lang w:val="es-ES" w:eastAsia="en-US"/>
              </w:rPr>
            </w:pPr>
            <w:r>
              <w:rPr>
                <w:rFonts w:ascii="Calibri" w:eastAsia="Calibri" w:hAnsi="Calibri" w:cs="Times New Roman"/>
                <w:kern w:val="0"/>
                <w:sz w:val="16"/>
                <w:szCs w:val="16"/>
                <w:lang w:val="es-ES" w:eastAsia="en-US"/>
              </w:rPr>
              <w:t>“Limpieza de Drenajes Primarios y Secundarios</w:t>
            </w:r>
          </w:p>
        </w:tc>
        <w:tc>
          <w:tcPr>
            <w:tcW w:w="9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153BD3" w:rsidRDefault="00153BD3">
            <w:pPr>
              <w:pStyle w:val="NormalWeb"/>
              <w:widowControl/>
              <w:spacing w:before="0" w:after="0"/>
              <w:rPr>
                <w:rFonts w:ascii="Calibri" w:eastAsia="Calibri" w:hAnsi="Calibri" w:cs="Times New Roman"/>
                <w:kern w:val="0"/>
                <w:sz w:val="16"/>
                <w:szCs w:val="16"/>
                <w:lang w:val="es-ES" w:eastAsia="en-US"/>
              </w:rPr>
            </w:pPr>
            <w:r>
              <w:rPr>
                <w:rFonts w:ascii="Calibri" w:eastAsia="Calibri" w:hAnsi="Calibri" w:cs="Times New Roman"/>
                <w:kern w:val="0"/>
                <w:sz w:val="16"/>
                <w:szCs w:val="16"/>
                <w:lang w:val="es-ES" w:eastAsia="en-US"/>
              </w:rPr>
              <w:t>727/18</w:t>
            </w:r>
          </w:p>
        </w:tc>
        <w:tc>
          <w:tcPr>
            <w:tcW w:w="12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153BD3" w:rsidRDefault="00153BD3">
            <w:pPr>
              <w:pStyle w:val="NormalWeb"/>
              <w:widowControl/>
              <w:spacing w:before="0" w:after="0"/>
              <w:rPr>
                <w:rFonts w:ascii="Calibri" w:eastAsia="Calibri" w:hAnsi="Calibri" w:cs="Times New Roman"/>
                <w:kern w:val="0"/>
                <w:sz w:val="16"/>
                <w:szCs w:val="16"/>
                <w:lang w:val="es-ES" w:eastAsia="en-US"/>
              </w:rPr>
            </w:pPr>
            <w:r>
              <w:rPr>
                <w:rFonts w:ascii="Calibri" w:eastAsia="Calibri" w:hAnsi="Calibri" w:cs="Times New Roman"/>
                <w:kern w:val="0"/>
                <w:sz w:val="16"/>
                <w:szCs w:val="16"/>
                <w:lang w:val="es-ES" w:eastAsia="en-US"/>
              </w:rPr>
              <w:t>577-001837-4</w:t>
            </w:r>
          </w:p>
        </w:tc>
        <w:tc>
          <w:tcPr>
            <w:tcW w:w="15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153BD3" w:rsidRDefault="00153BD3">
            <w:pPr>
              <w:pStyle w:val="NormalWeb"/>
              <w:widowControl/>
              <w:spacing w:before="0" w:after="0"/>
              <w:rPr>
                <w:rFonts w:ascii="Calibri" w:eastAsia="Calibri" w:hAnsi="Calibri" w:cs="Times New Roman"/>
                <w:kern w:val="0"/>
                <w:sz w:val="16"/>
                <w:szCs w:val="16"/>
                <w:lang w:val="es-ES" w:eastAsia="en-US"/>
              </w:rPr>
            </w:pPr>
            <w:r>
              <w:rPr>
                <w:rFonts w:ascii="Calibri" w:eastAsia="Calibri" w:hAnsi="Calibri" w:cs="Times New Roman"/>
                <w:kern w:val="0"/>
                <w:sz w:val="16"/>
                <w:szCs w:val="16"/>
                <w:lang w:val="es-ES" w:eastAsia="en-US"/>
              </w:rPr>
              <w:t>$     16,806.39</w:t>
            </w:r>
          </w:p>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153BD3" w:rsidRDefault="00153BD3">
            <w:pPr>
              <w:pStyle w:val="NormalWeb"/>
              <w:widowControl/>
              <w:spacing w:before="0" w:after="0"/>
              <w:rPr>
                <w:rFonts w:ascii="Calibri" w:eastAsia="Calibri" w:hAnsi="Calibri" w:cs="Times New Roman"/>
                <w:kern w:val="0"/>
                <w:sz w:val="16"/>
                <w:szCs w:val="16"/>
                <w:lang w:val="es-ES" w:eastAsia="en-US"/>
              </w:rPr>
            </w:pPr>
            <w:r>
              <w:rPr>
                <w:rFonts w:ascii="Calibri" w:eastAsia="Calibri" w:hAnsi="Calibri" w:cs="Times New Roman"/>
                <w:kern w:val="0"/>
                <w:sz w:val="16"/>
                <w:szCs w:val="16"/>
                <w:lang w:val="es-ES" w:eastAsia="en-US"/>
              </w:rPr>
              <w:t>$  -------------</w:t>
            </w:r>
          </w:p>
        </w:tc>
      </w:tr>
      <w:tr w:rsidR="00153BD3" w:rsidTr="00153BD3">
        <w:tc>
          <w:tcPr>
            <w:tcW w:w="41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153BD3" w:rsidRDefault="00153BD3">
            <w:pPr>
              <w:pStyle w:val="NormalWeb"/>
              <w:widowControl/>
              <w:spacing w:before="0" w:after="0"/>
              <w:rPr>
                <w:rFonts w:ascii="Calibri" w:eastAsia="Calibri" w:hAnsi="Calibri" w:cs="Times New Roman"/>
                <w:kern w:val="0"/>
                <w:sz w:val="16"/>
                <w:szCs w:val="16"/>
                <w:lang w:val="es-ES" w:eastAsia="en-US"/>
              </w:rPr>
            </w:pPr>
            <w:r>
              <w:rPr>
                <w:rFonts w:ascii="Calibri" w:eastAsia="Calibri" w:hAnsi="Calibri" w:cs="Times New Roman"/>
                <w:kern w:val="0"/>
                <w:sz w:val="16"/>
                <w:szCs w:val="16"/>
                <w:lang w:val="es-ES" w:eastAsia="en-US"/>
              </w:rPr>
              <w:t>“Mejoramiento Parque, Urbanización El Rosal-2018”</w:t>
            </w:r>
          </w:p>
        </w:tc>
        <w:tc>
          <w:tcPr>
            <w:tcW w:w="9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153BD3" w:rsidRDefault="00153BD3">
            <w:pPr>
              <w:pStyle w:val="NormalWeb"/>
              <w:widowControl/>
              <w:spacing w:before="0" w:after="0"/>
              <w:rPr>
                <w:rFonts w:ascii="Calibri" w:eastAsia="Calibri" w:hAnsi="Calibri" w:cs="Times New Roman"/>
                <w:kern w:val="0"/>
                <w:sz w:val="16"/>
                <w:szCs w:val="16"/>
                <w:lang w:val="es-ES" w:eastAsia="en-US"/>
              </w:rPr>
            </w:pPr>
            <w:r>
              <w:rPr>
                <w:rFonts w:ascii="Calibri" w:eastAsia="Calibri" w:hAnsi="Calibri" w:cs="Times New Roman"/>
                <w:kern w:val="0"/>
                <w:sz w:val="16"/>
                <w:szCs w:val="16"/>
                <w:lang w:val="es-ES" w:eastAsia="en-US"/>
              </w:rPr>
              <w:t>728/18</w:t>
            </w:r>
          </w:p>
        </w:tc>
        <w:tc>
          <w:tcPr>
            <w:tcW w:w="12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153BD3" w:rsidRDefault="00153BD3">
            <w:pPr>
              <w:pStyle w:val="NormalWeb"/>
              <w:widowControl/>
              <w:spacing w:before="0" w:after="0"/>
              <w:rPr>
                <w:rFonts w:ascii="Calibri" w:eastAsia="Calibri" w:hAnsi="Calibri" w:cs="Times New Roman"/>
                <w:kern w:val="0"/>
                <w:sz w:val="16"/>
                <w:szCs w:val="16"/>
                <w:lang w:val="es-ES" w:eastAsia="en-US"/>
              </w:rPr>
            </w:pPr>
            <w:r>
              <w:rPr>
                <w:rFonts w:ascii="Calibri" w:eastAsia="Calibri" w:hAnsi="Calibri" w:cs="Times New Roman"/>
                <w:kern w:val="0"/>
                <w:sz w:val="16"/>
                <w:szCs w:val="16"/>
                <w:lang w:val="es-ES" w:eastAsia="en-US"/>
              </w:rPr>
              <w:t>577-001844-3</w:t>
            </w:r>
          </w:p>
        </w:tc>
        <w:tc>
          <w:tcPr>
            <w:tcW w:w="15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153BD3" w:rsidRDefault="00153BD3">
            <w:pPr>
              <w:pStyle w:val="NormalWeb"/>
              <w:widowControl/>
              <w:spacing w:before="0" w:after="0"/>
              <w:rPr>
                <w:rFonts w:ascii="Calibri" w:eastAsia="Calibri" w:hAnsi="Calibri" w:cs="Times New Roman"/>
                <w:kern w:val="0"/>
                <w:sz w:val="16"/>
                <w:szCs w:val="16"/>
                <w:lang w:val="es-ES" w:eastAsia="en-US"/>
              </w:rPr>
            </w:pPr>
            <w:r>
              <w:rPr>
                <w:rFonts w:ascii="Calibri" w:eastAsia="Calibri" w:hAnsi="Calibri" w:cs="Times New Roman"/>
                <w:kern w:val="0"/>
                <w:sz w:val="16"/>
                <w:szCs w:val="16"/>
                <w:lang w:val="es-ES" w:eastAsia="en-US"/>
              </w:rPr>
              <w:t>$       7,544.24</w:t>
            </w:r>
          </w:p>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153BD3" w:rsidRDefault="00153BD3">
            <w:pPr>
              <w:pStyle w:val="NormalWeb"/>
              <w:widowControl/>
              <w:spacing w:before="0" w:after="0"/>
              <w:rPr>
                <w:rFonts w:ascii="Calibri" w:eastAsia="Calibri" w:hAnsi="Calibri" w:cs="Times New Roman"/>
                <w:kern w:val="0"/>
                <w:sz w:val="16"/>
                <w:szCs w:val="16"/>
                <w:lang w:val="es-ES" w:eastAsia="en-US"/>
              </w:rPr>
            </w:pPr>
            <w:r>
              <w:rPr>
                <w:rFonts w:ascii="Calibri" w:eastAsia="Calibri" w:hAnsi="Calibri" w:cs="Times New Roman"/>
                <w:kern w:val="0"/>
                <w:sz w:val="16"/>
                <w:szCs w:val="16"/>
                <w:lang w:val="es-ES" w:eastAsia="en-US"/>
              </w:rPr>
              <w:t>$ --------------</w:t>
            </w:r>
          </w:p>
        </w:tc>
      </w:tr>
      <w:tr w:rsidR="00153BD3" w:rsidTr="00153BD3">
        <w:tc>
          <w:tcPr>
            <w:tcW w:w="41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153BD3" w:rsidRDefault="00153BD3">
            <w:pPr>
              <w:pStyle w:val="NormalWeb"/>
              <w:widowControl/>
              <w:spacing w:before="0" w:after="0"/>
              <w:rPr>
                <w:rFonts w:ascii="Calibri" w:eastAsia="Calibri" w:hAnsi="Calibri" w:cs="Times New Roman"/>
                <w:kern w:val="0"/>
                <w:sz w:val="16"/>
                <w:szCs w:val="16"/>
                <w:lang w:val="es-ES" w:eastAsia="en-US"/>
              </w:rPr>
            </w:pPr>
            <w:r>
              <w:rPr>
                <w:rFonts w:ascii="Calibri" w:eastAsia="Calibri" w:hAnsi="Calibri" w:cs="Times New Roman"/>
                <w:kern w:val="0"/>
                <w:sz w:val="16"/>
                <w:szCs w:val="16"/>
                <w:lang w:val="es-ES" w:eastAsia="en-US"/>
              </w:rPr>
              <w:t>“ Día del Maestro 2018”</w:t>
            </w:r>
          </w:p>
        </w:tc>
        <w:tc>
          <w:tcPr>
            <w:tcW w:w="9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153BD3" w:rsidRDefault="00153BD3">
            <w:pPr>
              <w:pStyle w:val="NormalWeb"/>
              <w:widowControl/>
              <w:spacing w:before="0" w:after="0"/>
              <w:rPr>
                <w:rFonts w:ascii="Calibri" w:eastAsia="Calibri" w:hAnsi="Calibri" w:cs="Times New Roman"/>
                <w:kern w:val="0"/>
                <w:sz w:val="16"/>
                <w:szCs w:val="16"/>
                <w:lang w:val="es-ES" w:eastAsia="en-US"/>
              </w:rPr>
            </w:pPr>
            <w:r>
              <w:rPr>
                <w:rFonts w:ascii="Calibri" w:eastAsia="Calibri" w:hAnsi="Calibri" w:cs="Times New Roman"/>
                <w:kern w:val="0"/>
                <w:sz w:val="16"/>
                <w:szCs w:val="16"/>
                <w:lang w:val="es-ES" w:eastAsia="en-US"/>
              </w:rPr>
              <w:t>729/18</w:t>
            </w:r>
          </w:p>
        </w:tc>
        <w:tc>
          <w:tcPr>
            <w:tcW w:w="12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153BD3" w:rsidRDefault="00153BD3">
            <w:pPr>
              <w:pStyle w:val="NormalWeb"/>
              <w:widowControl/>
              <w:spacing w:before="0" w:after="0"/>
              <w:rPr>
                <w:rFonts w:ascii="Calibri" w:eastAsia="Calibri" w:hAnsi="Calibri" w:cs="Times New Roman"/>
                <w:kern w:val="0"/>
                <w:sz w:val="16"/>
                <w:szCs w:val="16"/>
                <w:lang w:val="es-ES" w:eastAsia="en-US"/>
              </w:rPr>
            </w:pPr>
            <w:r>
              <w:rPr>
                <w:rFonts w:ascii="Calibri" w:eastAsia="Calibri" w:hAnsi="Calibri" w:cs="Times New Roman"/>
                <w:kern w:val="0"/>
                <w:sz w:val="16"/>
                <w:szCs w:val="16"/>
                <w:lang w:val="es-ES" w:eastAsia="en-US"/>
              </w:rPr>
              <w:t>------------------</w:t>
            </w:r>
          </w:p>
        </w:tc>
        <w:tc>
          <w:tcPr>
            <w:tcW w:w="15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153BD3" w:rsidRDefault="00153BD3">
            <w:pPr>
              <w:pStyle w:val="NormalWeb"/>
              <w:widowControl/>
              <w:spacing w:before="0" w:after="0"/>
              <w:rPr>
                <w:rFonts w:ascii="Calibri" w:eastAsia="Calibri" w:hAnsi="Calibri" w:cs="Times New Roman"/>
                <w:kern w:val="0"/>
                <w:sz w:val="16"/>
                <w:szCs w:val="16"/>
                <w:lang w:val="es-ES" w:eastAsia="en-US"/>
              </w:rPr>
            </w:pPr>
            <w:r>
              <w:rPr>
                <w:rFonts w:ascii="Calibri" w:eastAsia="Calibri" w:hAnsi="Calibri" w:cs="Times New Roman"/>
                <w:kern w:val="0"/>
                <w:sz w:val="16"/>
                <w:szCs w:val="16"/>
                <w:lang w:val="es-ES" w:eastAsia="en-US"/>
              </w:rPr>
              <w:t>$       8,000.00</w:t>
            </w:r>
          </w:p>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153BD3" w:rsidRDefault="00153BD3">
            <w:pPr>
              <w:pStyle w:val="NormalWeb"/>
              <w:widowControl/>
              <w:spacing w:before="0" w:after="0"/>
              <w:rPr>
                <w:rFonts w:ascii="Calibri" w:eastAsia="Calibri" w:hAnsi="Calibri" w:cs="Times New Roman"/>
                <w:kern w:val="0"/>
                <w:sz w:val="16"/>
                <w:szCs w:val="16"/>
                <w:lang w:val="es-ES" w:eastAsia="en-US"/>
              </w:rPr>
            </w:pPr>
            <w:r>
              <w:rPr>
                <w:rFonts w:ascii="Calibri" w:eastAsia="Calibri" w:hAnsi="Calibri" w:cs="Times New Roman"/>
                <w:kern w:val="0"/>
                <w:sz w:val="16"/>
                <w:szCs w:val="16"/>
                <w:lang w:val="es-ES" w:eastAsia="en-US"/>
              </w:rPr>
              <w:t>$            90.43</w:t>
            </w:r>
          </w:p>
        </w:tc>
      </w:tr>
      <w:tr w:rsidR="00153BD3" w:rsidTr="00153BD3">
        <w:tc>
          <w:tcPr>
            <w:tcW w:w="41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153BD3" w:rsidRDefault="00153BD3">
            <w:pPr>
              <w:pStyle w:val="NormalWeb"/>
              <w:widowControl/>
              <w:spacing w:before="0" w:after="0"/>
              <w:rPr>
                <w:rFonts w:ascii="Calibri" w:eastAsia="Calibri" w:hAnsi="Calibri" w:cs="Times New Roman"/>
                <w:kern w:val="0"/>
                <w:sz w:val="16"/>
                <w:szCs w:val="16"/>
                <w:lang w:val="es-ES" w:eastAsia="en-US"/>
              </w:rPr>
            </w:pPr>
            <w:r>
              <w:rPr>
                <w:rFonts w:ascii="Calibri" w:eastAsia="Calibri" w:hAnsi="Calibri" w:cs="Times New Roman"/>
                <w:kern w:val="0"/>
                <w:sz w:val="16"/>
                <w:szCs w:val="16"/>
                <w:lang w:val="es-ES" w:eastAsia="en-US"/>
              </w:rPr>
              <w:t>“ Comunicación Institucional Alcaldía Municipal de Quezaltepeque/2018”</w:t>
            </w:r>
          </w:p>
        </w:tc>
        <w:tc>
          <w:tcPr>
            <w:tcW w:w="9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153BD3" w:rsidRDefault="00153BD3">
            <w:pPr>
              <w:pStyle w:val="NormalWeb"/>
              <w:widowControl/>
              <w:spacing w:before="0" w:after="0"/>
              <w:rPr>
                <w:rFonts w:ascii="Calibri" w:eastAsia="Calibri" w:hAnsi="Calibri" w:cs="Times New Roman"/>
                <w:kern w:val="0"/>
                <w:sz w:val="16"/>
                <w:szCs w:val="16"/>
                <w:lang w:val="es-ES" w:eastAsia="en-US"/>
              </w:rPr>
            </w:pPr>
            <w:r>
              <w:rPr>
                <w:rFonts w:ascii="Calibri" w:eastAsia="Calibri" w:hAnsi="Calibri" w:cs="Times New Roman"/>
                <w:kern w:val="0"/>
                <w:sz w:val="16"/>
                <w:szCs w:val="16"/>
                <w:lang w:val="es-ES" w:eastAsia="en-US"/>
              </w:rPr>
              <w:t>730/18</w:t>
            </w:r>
          </w:p>
        </w:tc>
        <w:tc>
          <w:tcPr>
            <w:tcW w:w="12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153BD3" w:rsidRDefault="00153BD3">
            <w:pPr>
              <w:pStyle w:val="NormalWeb"/>
              <w:widowControl/>
              <w:spacing w:before="0" w:after="0"/>
              <w:rPr>
                <w:rFonts w:ascii="Calibri" w:eastAsia="Calibri" w:hAnsi="Calibri" w:cs="Times New Roman"/>
                <w:kern w:val="0"/>
                <w:sz w:val="16"/>
                <w:szCs w:val="16"/>
                <w:lang w:val="es-ES" w:eastAsia="en-US"/>
              </w:rPr>
            </w:pPr>
            <w:r>
              <w:rPr>
                <w:rFonts w:ascii="Calibri" w:eastAsia="Calibri" w:hAnsi="Calibri" w:cs="Times New Roman"/>
                <w:kern w:val="0"/>
                <w:sz w:val="16"/>
                <w:szCs w:val="16"/>
                <w:lang w:val="es-ES" w:eastAsia="en-US"/>
              </w:rPr>
              <w:t>577-001853-4</w:t>
            </w:r>
          </w:p>
        </w:tc>
        <w:tc>
          <w:tcPr>
            <w:tcW w:w="15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153BD3" w:rsidRDefault="00153BD3">
            <w:pPr>
              <w:pStyle w:val="NormalWeb"/>
              <w:widowControl/>
              <w:spacing w:before="0" w:after="0"/>
              <w:rPr>
                <w:rFonts w:ascii="Calibri" w:eastAsia="Calibri" w:hAnsi="Calibri" w:cs="Times New Roman"/>
                <w:kern w:val="0"/>
                <w:sz w:val="16"/>
                <w:szCs w:val="16"/>
                <w:lang w:val="es-ES" w:eastAsia="en-US"/>
              </w:rPr>
            </w:pPr>
            <w:r>
              <w:rPr>
                <w:rFonts w:ascii="Calibri" w:eastAsia="Calibri" w:hAnsi="Calibri" w:cs="Times New Roman"/>
                <w:kern w:val="0"/>
                <w:sz w:val="16"/>
                <w:szCs w:val="16"/>
                <w:lang w:val="es-ES" w:eastAsia="en-US"/>
              </w:rPr>
              <w:t>$     31,777.41</w:t>
            </w:r>
          </w:p>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153BD3" w:rsidRDefault="00153BD3">
            <w:pPr>
              <w:pStyle w:val="NormalWeb"/>
              <w:widowControl/>
              <w:spacing w:before="0" w:after="0"/>
              <w:rPr>
                <w:rFonts w:ascii="Calibri" w:eastAsia="Calibri" w:hAnsi="Calibri" w:cs="Times New Roman"/>
                <w:kern w:val="0"/>
                <w:sz w:val="16"/>
                <w:szCs w:val="16"/>
                <w:lang w:val="es-ES" w:eastAsia="en-US"/>
              </w:rPr>
            </w:pPr>
            <w:r>
              <w:rPr>
                <w:rFonts w:ascii="Calibri" w:eastAsia="Calibri" w:hAnsi="Calibri" w:cs="Times New Roman"/>
                <w:kern w:val="0"/>
                <w:sz w:val="16"/>
                <w:szCs w:val="16"/>
                <w:lang w:val="es-ES" w:eastAsia="en-US"/>
              </w:rPr>
              <w:t>$  ---------------</w:t>
            </w:r>
          </w:p>
        </w:tc>
      </w:tr>
      <w:tr w:rsidR="00153BD3" w:rsidTr="00153BD3">
        <w:tc>
          <w:tcPr>
            <w:tcW w:w="41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153BD3" w:rsidRDefault="00153BD3">
            <w:pPr>
              <w:pStyle w:val="NormalWeb"/>
              <w:widowControl/>
              <w:spacing w:before="0" w:after="0"/>
              <w:rPr>
                <w:rFonts w:ascii="Calibri" w:eastAsia="Calibri" w:hAnsi="Calibri" w:cs="Times New Roman"/>
                <w:kern w:val="0"/>
                <w:sz w:val="16"/>
                <w:szCs w:val="16"/>
                <w:lang w:val="es-ES" w:eastAsia="en-US"/>
              </w:rPr>
            </w:pPr>
            <w:r>
              <w:rPr>
                <w:rFonts w:ascii="Calibri" w:eastAsia="Calibri" w:hAnsi="Calibri" w:cs="Times New Roman"/>
                <w:kern w:val="0"/>
                <w:sz w:val="16"/>
                <w:szCs w:val="16"/>
                <w:lang w:val="es-ES" w:eastAsia="en-US"/>
              </w:rPr>
              <w:t>“Acondicionamiento y Restauración de Iluminación del Complejo San Jacinto”</w:t>
            </w:r>
          </w:p>
        </w:tc>
        <w:tc>
          <w:tcPr>
            <w:tcW w:w="9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153BD3" w:rsidRDefault="00153BD3">
            <w:pPr>
              <w:pStyle w:val="NormalWeb"/>
              <w:widowControl/>
              <w:spacing w:before="0" w:after="0"/>
              <w:rPr>
                <w:rFonts w:ascii="Calibri" w:eastAsia="Calibri" w:hAnsi="Calibri" w:cs="Times New Roman"/>
                <w:kern w:val="0"/>
                <w:sz w:val="16"/>
                <w:szCs w:val="16"/>
                <w:lang w:val="es-ES" w:eastAsia="en-US"/>
              </w:rPr>
            </w:pPr>
            <w:r>
              <w:rPr>
                <w:rFonts w:ascii="Calibri" w:eastAsia="Calibri" w:hAnsi="Calibri" w:cs="Times New Roman"/>
                <w:kern w:val="0"/>
                <w:sz w:val="16"/>
                <w:szCs w:val="16"/>
                <w:lang w:val="es-ES" w:eastAsia="en-US"/>
              </w:rPr>
              <w:t>731/18</w:t>
            </w:r>
          </w:p>
        </w:tc>
        <w:tc>
          <w:tcPr>
            <w:tcW w:w="12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153BD3" w:rsidRDefault="00153BD3">
            <w:pPr>
              <w:pStyle w:val="NormalWeb"/>
              <w:widowControl/>
              <w:spacing w:before="0" w:after="0"/>
              <w:rPr>
                <w:rFonts w:ascii="Calibri" w:eastAsia="Calibri" w:hAnsi="Calibri" w:cs="Times New Roman"/>
                <w:kern w:val="0"/>
                <w:sz w:val="16"/>
                <w:szCs w:val="16"/>
                <w:lang w:val="es-ES" w:eastAsia="en-US"/>
              </w:rPr>
            </w:pPr>
            <w:r>
              <w:rPr>
                <w:rFonts w:ascii="Calibri" w:eastAsia="Calibri" w:hAnsi="Calibri" w:cs="Times New Roman"/>
                <w:kern w:val="0"/>
                <w:sz w:val="16"/>
                <w:szCs w:val="16"/>
                <w:lang w:val="es-ES" w:eastAsia="en-US"/>
              </w:rPr>
              <w:t xml:space="preserve">No se </w:t>
            </w:r>
            <w:proofErr w:type="spellStart"/>
            <w:r>
              <w:rPr>
                <w:rFonts w:ascii="Calibri" w:eastAsia="Calibri" w:hAnsi="Calibri" w:cs="Times New Roman"/>
                <w:kern w:val="0"/>
                <w:sz w:val="16"/>
                <w:szCs w:val="16"/>
                <w:lang w:val="es-ES" w:eastAsia="en-US"/>
              </w:rPr>
              <w:t>aperturó</w:t>
            </w:r>
            <w:proofErr w:type="spellEnd"/>
            <w:r>
              <w:rPr>
                <w:rFonts w:ascii="Calibri" w:eastAsia="Calibri" w:hAnsi="Calibri" w:cs="Times New Roman"/>
                <w:kern w:val="0"/>
                <w:sz w:val="16"/>
                <w:szCs w:val="16"/>
                <w:lang w:val="es-ES" w:eastAsia="en-US"/>
              </w:rPr>
              <w:t xml:space="preserve"> porque el pago de ejecución se hizo en un solo desembolso</w:t>
            </w:r>
          </w:p>
        </w:tc>
        <w:tc>
          <w:tcPr>
            <w:tcW w:w="15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153BD3" w:rsidRDefault="00153BD3">
            <w:pPr>
              <w:pStyle w:val="NormalWeb"/>
              <w:widowControl/>
              <w:spacing w:before="0" w:after="0"/>
              <w:rPr>
                <w:rFonts w:ascii="Calibri" w:eastAsia="Calibri" w:hAnsi="Calibri" w:cs="Times New Roman"/>
                <w:kern w:val="0"/>
                <w:sz w:val="16"/>
                <w:szCs w:val="16"/>
                <w:lang w:val="es-ES" w:eastAsia="en-US"/>
              </w:rPr>
            </w:pPr>
            <w:r>
              <w:rPr>
                <w:rFonts w:ascii="Calibri" w:eastAsia="Calibri" w:hAnsi="Calibri" w:cs="Times New Roman"/>
                <w:kern w:val="0"/>
                <w:sz w:val="16"/>
                <w:szCs w:val="16"/>
                <w:lang w:val="es-ES" w:eastAsia="en-US"/>
              </w:rPr>
              <w:t>$ -----------</w:t>
            </w:r>
          </w:p>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153BD3" w:rsidRDefault="00153BD3">
            <w:pPr>
              <w:pStyle w:val="NormalWeb"/>
              <w:widowControl/>
              <w:spacing w:before="0" w:after="0"/>
              <w:rPr>
                <w:rFonts w:ascii="Calibri" w:eastAsia="Calibri" w:hAnsi="Calibri" w:cs="Times New Roman"/>
                <w:kern w:val="0"/>
                <w:sz w:val="16"/>
                <w:szCs w:val="16"/>
                <w:lang w:val="es-ES" w:eastAsia="en-US"/>
              </w:rPr>
            </w:pPr>
            <w:r>
              <w:rPr>
                <w:rFonts w:ascii="Calibri" w:eastAsia="Calibri" w:hAnsi="Calibri" w:cs="Times New Roman"/>
                <w:kern w:val="0"/>
                <w:sz w:val="16"/>
                <w:szCs w:val="16"/>
                <w:lang w:val="es-ES" w:eastAsia="en-US"/>
              </w:rPr>
              <w:t>$ --------------</w:t>
            </w:r>
          </w:p>
        </w:tc>
      </w:tr>
      <w:tr w:rsidR="00153BD3" w:rsidTr="00153BD3">
        <w:tc>
          <w:tcPr>
            <w:tcW w:w="41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153BD3" w:rsidRDefault="00153BD3">
            <w:pPr>
              <w:pStyle w:val="NormalWeb"/>
              <w:widowControl/>
              <w:spacing w:before="0" w:after="0"/>
              <w:rPr>
                <w:rFonts w:ascii="Calibri" w:eastAsia="Calibri" w:hAnsi="Calibri" w:cs="Times New Roman"/>
                <w:kern w:val="0"/>
                <w:sz w:val="16"/>
                <w:szCs w:val="16"/>
                <w:lang w:val="es-ES" w:eastAsia="en-US"/>
              </w:rPr>
            </w:pPr>
            <w:r>
              <w:rPr>
                <w:rFonts w:ascii="Calibri" w:eastAsia="Calibri" w:hAnsi="Calibri" w:cs="Times New Roman"/>
                <w:kern w:val="0"/>
                <w:sz w:val="16"/>
                <w:szCs w:val="16"/>
                <w:lang w:val="es-ES" w:eastAsia="en-US"/>
              </w:rPr>
              <w:t>“Plan Bacheo Urbano Quezaltepeque/2018”</w:t>
            </w:r>
          </w:p>
        </w:tc>
        <w:tc>
          <w:tcPr>
            <w:tcW w:w="9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153BD3" w:rsidRDefault="00153BD3">
            <w:pPr>
              <w:pStyle w:val="NormalWeb"/>
              <w:widowControl/>
              <w:spacing w:before="0" w:after="0"/>
              <w:rPr>
                <w:rFonts w:ascii="Calibri" w:eastAsia="Calibri" w:hAnsi="Calibri" w:cs="Times New Roman"/>
                <w:kern w:val="0"/>
                <w:sz w:val="16"/>
                <w:szCs w:val="16"/>
                <w:lang w:val="es-ES" w:eastAsia="en-US"/>
              </w:rPr>
            </w:pPr>
            <w:r>
              <w:rPr>
                <w:rFonts w:ascii="Calibri" w:eastAsia="Calibri" w:hAnsi="Calibri" w:cs="Times New Roman"/>
                <w:kern w:val="0"/>
                <w:sz w:val="16"/>
                <w:szCs w:val="16"/>
                <w:lang w:val="es-ES" w:eastAsia="en-US"/>
              </w:rPr>
              <w:t>734/18</w:t>
            </w:r>
          </w:p>
        </w:tc>
        <w:tc>
          <w:tcPr>
            <w:tcW w:w="12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153BD3" w:rsidRDefault="00153BD3">
            <w:pPr>
              <w:pStyle w:val="NormalWeb"/>
              <w:widowControl/>
              <w:spacing w:before="0" w:after="0"/>
              <w:rPr>
                <w:rFonts w:ascii="Calibri" w:eastAsia="Calibri" w:hAnsi="Calibri" w:cs="Times New Roman"/>
                <w:kern w:val="0"/>
                <w:sz w:val="16"/>
                <w:szCs w:val="16"/>
                <w:lang w:val="es-ES" w:eastAsia="en-US"/>
              </w:rPr>
            </w:pPr>
            <w:r>
              <w:rPr>
                <w:rFonts w:ascii="Calibri" w:eastAsia="Calibri" w:hAnsi="Calibri" w:cs="Times New Roman"/>
                <w:kern w:val="0"/>
                <w:sz w:val="16"/>
                <w:szCs w:val="16"/>
                <w:lang w:val="es-ES" w:eastAsia="en-US"/>
              </w:rPr>
              <w:t>577-001855-6</w:t>
            </w:r>
          </w:p>
        </w:tc>
        <w:tc>
          <w:tcPr>
            <w:tcW w:w="15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153BD3" w:rsidRDefault="00153BD3">
            <w:pPr>
              <w:pStyle w:val="NormalWeb"/>
              <w:widowControl/>
              <w:spacing w:before="0" w:after="0"/>
              <w:rPr>
                <w:rFonts w:ascii="Calibri" w:eastAsia="Calibri" w:hAnsi="Calibri" w:cs="Times New Roman"/>
                <w:kern w:val="0"/>
                <w:sz w:val="16"/>
                <w:szCs w:val="16"/>
                <w:lang w:val="es-ES" w:eastAsia="en-US"/>
              </w:rPr>
            </w:pPr>
            <w:r>
              <w:rPr>
                <w:rFonts w:ascii="Calibri" w:eastAsia="Calibri" w:hAnsi="Calibri" w:cs="Times New Roman"/>
                <w:kern w:val="0"/>
                <w:sz w:val="16"/>
                <w:szCs w:val="16"/>
                <w:lang w:val="es-ES" w:eastAsia="en-US"/>
              </w:rPr>
              <w:t>$    52,503.20</w:t>
            </w:r>
          </w:p>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153BD3" w:rsidRDefault="00153BD3">
            <w:pPr>
              <w:pStyle w:val="NormalWeb"/>
              <w:widowControl/>
              <w:spacing w:before="0" w:after="0"/>
              <w:rPr>
                <w:rFonts w:ascii="Calibri" w:eastAsia="Calibri" w:hAnsi="Calibri" w:cs="Times New Roman"/>
                <w:kern w:val="0"/>
                <w:sz w:val="16"/>
                <w:szCs w:val="16"/>
                <w:lang w:val="es-ES" w:eastAsia="en-US"/>
              </w:rPr>
            </w:pPr>
            <w:r>
              <w:rPr>
                <w:rFonts w:ascii="Calibri" w:eastAsia="Calibri" w:hAnsi="Calibri" w:cs="Times New Roman"/>
                <w:kern w:val="0"/>
                <w:sz w:val="16"/>
                <w:szCs w:val="16"/>
                <w:lang w:val="es-ES" w:eastAsia="en-US"/>
              </w:rPr>
              <w:t>$    1,342.90</w:t>
            </w:r>
          </w:p>
        </w:tc>
      </w:tr>
      <w:tr w:rsidR="00153BD3" w:rsidTr="00153BD3">
        <w:tc>
          <w:tcPr>
            <w:tcW w:w="41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153BD3" w:rsidRDefault="00153BD3">
            <w:pPr>
              <w:pStyle w:val="NormalWeb"/>
              <w:widowControl/>
              <w:spacing w:before="0" w:after="0"/>
              <w:rPr>
                <w:rFonts w:ascii="Calibri" w:eastAsia="Calibri" w:hAnsi="Calibri" w:cs="Times New Roman"/>
                <w:kern w:val="0"/>
                <w:sz w:val="16"/>
                <w:szCs w:val="16"/>
                <w:lang w:val="es-ES" w:eastAsia="en-US"/>
              </w:rPr>
            </w:pPr>
            <w:r>
              <w:rPr>
                <w:rFonts w:ascii="Calibri" w:eastAsia="Calibri" w:hAnsi="Calibri" w:cs="Times New Roman"/>
                <w:kern w:val="0"/>
                <w:sz w:val="16"/>
                <w:szCs w:val="16"/>
                <w:lang w:val="es-ES" w:eastAsia="en-US"/>
              </w:rPr>
              <w:t>“Celebración Fiestas Patrias”</w:t>
            </w:r>
          </w:p>
        </w:tc>
        <w:tc>
          <w:tcPr>
            <w:tcW w:w="9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153BD3" w:rsidRDefault="00153BD3">
            <w:pPr>
              <w:pStyle w:val="NormalWeb"/>
              <w:widowControl/>
              <w:spacing w:before="0" w:after="0"/>
              <w:rPr>
                <w:rFonts w:ascii="Calibri" w:eastAsia="Calibri" w:hAnsi="Calibri" w:cs="Times New Roman"/>
                <w:kern w:val="0"/>
                <w:sz w:val="16"/>
                <w:szCs w:val="16"/>
                <w:lang w:val="es-ES" w:eastAsia="en-US"/>
              </w:rPr>
            </w:pPr>
            <w:r>
              <w:rPr>
                <w:rFonts w:ascii="Calibri" w:eastAsia="Calibri" w:hAnsi="Calibri" w:cs="Times New Roman"/>
                <w:kern w:val="0"/>
                <w:sz w:val="16"/>
                <w:szCs w:val="16"/>
                <w:lang w:val="es-ES" w:eastAsia="en-US"/>
              </w:rPr>
              <w:t>735/18</w:t>
            </w:r>
          </w:p>
        </w:tc>
        <w:tc>
          <w:tcPr>
            <w:tcW w:w="12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153BD3" w:rsidRDefault="00153BD3">
            <w:pPr>
              <w:pStyle w:val="NormalWeb"/>
              <w:widowControl/>
              <w:spacing w:before="0" w:after="0"/>
              <w:rPr>
                <w:rFonts w:ascii="Calibri" w:eastAsia="Calibri" w:hAnsi="Calibri" w:cs="Times New Roman"/>
                <w:kern w:val="0"/>
                <w:sz w:val="16"/>
                <w:szCs w:val="16"/>
                <w:lang w:val="es-ES" w:eastAsia="en-US"/>
              </w:rPr>
            </w:pPr>
            <w:r>
              <w:rPr>
                <w:rFonts w:ascii="Calibri" w:eastAsia="Calibri" w:hAnsi="Calibri" w:cs="Times New Roman"/>
                <w:kern w:val="0"/>
                <w:sz w:val="16"/>
                <w:szCs w:val="16"/>
                <w:lang w:val="es-ES" w:eastAsia="en-US"/>
              </w:rPr>
              <w:t>577-001862-5</w:t>
            </w:r>
          </w:p>
        </w:tc>
        <w:tc>
          <w:tcPr>
            <w:tcW w:w="15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153BD3" w:rsidRDefault="00153BD3">
            <w:pPr>
              <w:pStyle w:val="NormalWeb"/>
              <w:widowControl/>
              <w:spacing w:before="0" w:after="0"/>
              <w:rPr>
                <w:rFonts w:ascii="Calibri" w:eastAsia="Calibri" w:hAnsi="Calibri" w:cs="Times New Roman"/>
                <w:kern w:val="0"/>
                <w:sz w:val="16"/>
                <w:szCs w:val="16"/>
                <w:lang w:val="es-ES" w:eastAsia="en-US"/>
              </w:rPr>
            </w:pPr>
            <w:r>
              <w:rPr>
                <w:rFonts w:ascii="Calibri" w:eastAsia="Calibri" w:hAnsi="Calibri" w:cs="Times New Roman"/>
                <w:kern w:val="0"/>
                <w:sz w:val="16"/>
                <w:szCs w:val="16"/>
                <w:lang w:val="es-ES" w:eastAsia="en-US"/>
              </w:rPr>
              <w:t>$      3,582.45</w:t>
            </w:r>
          </w:p>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153BD3" w:rsidRDefault="00153BD3">
            <w:pPr>
              <w:pStyle w:val="NormalWeb"/>
              <w:widowControl/>
              <w:spacing w:before="0" w:after="0"/>
              <w:rPr>
                <w:rFonts w:ascii="Calibri" w:eastAsia="Calibri" w:hAnsi="Calibri" w:cs="Times New Roman"/>
                <w:kern w:val="0"/>
                <w:sz w:val="16"/>
                <w:szCs w:val="16"/>
                <w:lang w:val="es-ES" w:eastAsia="en-US"/>
              </w:rPr>
            </w:pPr>
            <w:r>
              <w:rPr>
                <w:rFonts w:ascii="Calibri" w:eastAsia="Calibri" w:hAnsi="Calibri" w:cs="Times New Roman"/>
                <w:kern w:val="0"/>
                <w:sz w:val="16"/>
                <w:szCs w:val="16"/>
                <w:lang w:val="es-ES" w:eastAsia="en-US"/>
              </w:rPr>
              <w:t>$       167.55</w:t>
            </w:r>
          </w:p>
        </w:tc>
      </w:tr>
      <w:tr w:rsidR="00153BD3" w:rsidTr="00153BD3">
        <w:tc>
          <w:tcPr>
            <w:tcW w:w="41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153BD3" w:rsidRDefault="00153BD3">
            <w:pPr>
              <w:pStyle w:val="NormalWeb"/>
              <w:widowControl/>
              <w:spacing w:before="0" w:after="0"/>
              <w:rPr>
                <w:rFonts w:ascii="Calibri" w:eastAsia="Calibri" w:hAnsi="Calibri" w:cs="Times New Roman"/>
                <w:kern w:val="0"/>
                <w:sz w:val="16"/>
                <w:szCs w:val="16"/>
                <w:lang w:val="es-ES" w:eastAsia="en-US"/>
              </w:rPr>
            </w:pPr>
            <w:r>
              <w:rPr>
                <w:rFonts w:ascii="Calibri" w:eastAsia="Calibri" w:hAnsi="Calibri" w:cs="Times New Roman"/>
                <w:kern w:val="0"/>
                <w:sz w:val="16"/>
                <w:szCs w:val="16"/>
                <w:lang w:val="es-ES" w:eastAsia="en-US"/>
              </w:rPr>
              <w:t xml:space="preserve">“Construcción de Muro y </w:t>
            </w:r>
            <w:proofErr w:type="spellStart"/>
            <w:r>
              <w:rPr>
                <w:rFonts w:ascii="Calibri" w:eastAsia="Calibri" w:hAnsi="Calibri" w:cs="Times New Roman"/>
                <w:kern w:val="0"/>
                <w:sz w:val="16"/>
                <w:szCs w:val="16"/>
                <w:lang w:val="es-ES" w:eastAsia="en-US"/>
              </w:rPr>
              <w:t>Baden</w:t>
            </w:r>
            <w:proofErr w:type="spellEnd"/>
            <w:r>
              <w:rPr>
                <w:rFonts w:ascii="Calibri" w:eastAsia="Calibri" w:hAnsi="Calibri" w:cs="Times New Roman"/>
                <w:kern w:val="0"/>
                <w:sz w:val="16"/>
                <w:szCs w:val="16"/>
                <w:lang w:val="es-ES" w:eastAsia="en-US"/>
              </w:rPr>
              <w:t xml:space="preserve"> en calle al cantón Las Mercedes</w:t>
            </w:r>
          </w:p>
        </w:tc>
        <w:tc>
          <w:tcPr>
            <w:tcW w:w="9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153BD3" w:rsidRDefault="00153BD3">
            <w:pPr>
              <w:pStyle w:val="NormalWeb"/>
              <w:widowControl/>
              <w:spacing w:before="0" w:after="0"/>
              <w:rPr>
                <w:rFonts w:ascii="Calibri" w:eastAsia="Calibri" w:hAnsi="Calibri" w:cs="Times New Roman"/>
                <w:kern w:val="0"/>
                <w:sz w:val="16"/>
                <w:szCs w:val="16"/>
                <w:lang w:val="es-ES" w:eastAsia="en-US"/>
              </w:rPr>
            </w:pPr>
            <w:r>
              <w:rPr>
                <w:rFonts w:ascii="Calibri" w:eastAsia="Calibri" w:hAnsi="Calibri" w:cs="Times New Roman"/>
                <w:kern w:val="0"/>
                <w:sz w:val="16"/>
                <w:szCs w:val="16"/>
                <w:lang w:val="es-ES" w:eastAsia="en-US"/>
              </w:rPr>
              <w:t>736/18</w:t>
            </w:r>
          </w:p>
        </w:tc>
        <w:tc>
          <w:tcPr>
            <w:tcW w:w="12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153BD3" w:rsidRDefault="00153BD3">
            <w:pPr>
              <w:pStyle w:val="NormalWeb"/>
              <w:widowControl/>
              <w:spacing w:before="0" w:after="0"/>
              <w:rPr>
                <w:rFonts w:ascii="Calibri" w:eastAsia="Calibri" w:hAnsi="Calibri" w:cs="Times New Roman"/>
                <w:kern w:val="0"/>
                <w:sz w:val="16"/>
                <w:szCs w:val="16"/>
                <w:lang w:val="es-ES" w:eastAsia="en-US"/>
              </w:rPr>
            </w:pPr>
            <w:r>
              <w:rPr>
                <w:rFonts w:ascii="Calibri" w:eastAsia="Calibri" w:hAnsi="Calibri" w:cs="Times New Roman"/>
                <w:kern w:val="0"/>
                <w:sz w:val="16"/>
                <w:szCs w:val="16"/>
                <w:lang w:val="es-ES" w:eastAsia="en-US"/>
              </w:rPr>
              <w:t xml:space="preserve">No se </w:t>
            </w:r>
            <w:proofErr w:type="spellStart"/>
            <w:r>
              <w:rPr>
                <w:rFonts w:ascii="Calibri" w:eastAsia="Calibri" w:hAnsi="Calibri" w:cs="Times New Roman"/>
                <w:kern w:val="0"/>
                <w:sz w:val="16"/>
                <w:szCs w:val="16"/>
                <w:lang w:val="es-ES" w:eastAsia="en-US"/>
              </w:rPr>
              <w:t>aperturó</w:t>
            </w:r>
            <w:proofErr w:type="spellEnd"/>
            <w:r>
              <w:rPr>
                <w:rFonts w:ascii="Calibri" w:eastAsia="Calibri" w:hAnsi="Calibri" w:cs="Times New Roman"/>
                <w:kern w:val="0"/>
                <w:sz w:val="16"/>
                <w:szCs w:val="16"/>
                <w:lang w:val="es-ES" w:eastAsia="en-US"/>
              </w:rPr>
              <w:t xml:space="preserve"> Cuenta Bancaria</w:t>
            </w:r>
          </w:p>
        </w:tc>
        <w:tc>
          <w:tcPr>
            <w:tcW w:w="15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153BD3" w:rsidRDefault="00153BD3">
            <w:pPr>
              <w:pStyle w:val="NormalWeb"/>
              <w:widowControl/>
              <w:spacing w:before="0" w:after="0"/>
              <w:rPr>
                <w:rFonts w:ascii="Calibri" w:eastAsia="Calibri" w:hAnsi="Calibri" w:cs="Times New Roman"/>
                <w:kern w:val="0"/>
                <w:sz w:val="16"/>
                <w:szCs w:val="16"/>
                <w:lang w:val="es-ES" w:eastAsia="en-US"/>
              </w:rPr>
            </w:pPr>
            <w:r>
              <w:rPr>
                <w:rFonts w:ascii="Calibri" w:eastAsia="Calibri" w:hAnsi="Calibri" w:cs="Times New Roman"/>
                <w:kern w:val="0"/>
                <w:sz w:val="16"/>
                <w:szCs w:val="16"/>
                <w:lang w:val="es-ES" w:eastAsia="en-US"/>
              </w:rPr>
              <w:t>$      1,725.00</w:t>
            </w:r>
          </w:p>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153BD3" w:rsidRDefault="00153BD3">
            <w:pPr>
              <w:pStyle w:val="NormalWeb"/>
              <w:widowControl/>
              <w:spacing w:before="0" w:after="0"/>
              <w:rPr>
                <w:rFonts w:ascii="Calibri" w:eastAsia="Calibri" w:hAnsi="Calibri" w:cs="Times New Roman"/>
                <w:kern w:val="0"/>
                <w:sz w:val="16"/>
                <w:szCs w:val="16"/>
                <w:lang w:val="es-ES" w:eastAsia="en-US"/>
              </w:rPr>
            </w:pPr>
            <w:r>
              <w:rPr>
                <w:rFonts w:ascii="Calibri" w:eastAsia="Calibri" w:hAnsi="Calibri" w:cs="Times New Roman"/>
                <w:kern w:val="0"/>
                <w:sz w:val="16"/>
                <w:szCs w:val="16"/>
                <w:lang w:val="es-ES" w:eastAsia="en-US"/>
              </w:rPr>
              <w:t>$ --------</w:t>
            </w:r>
          </w:p>
        </w:tc>
      </w:tr>
      <w:tr w:rsidR="00153BD3" w:rsidTr="00153BD3">
        <w:tc>
          <w:tcPr>
            <w:tcW w:w="41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153BD3" w:rsidRDefault="00153BD3">
            <w:pPr>
              <w:pStyle w:val="NormalWeb"/>
              <w:widowControl/>
              <w:spacing w:before="0" w:after="0"/>
              <w:rPr>
                <w:rFonts w:ascii="Calibri" w:eastAsia="Calibri" w:hAnsi="Calibri" w:cs="Times New Roman"/>
                <w:kern w:val="0"/>
                <w:sz w:val="16"/>
                <w:szCs w:val="16"/>
                <w:lang w:val="es-ES" w:eastAsia="en-US"/>
              </w:rPr>
            </w:pPr>
            <w:r>
              <w:rPr>
                <w:rFonts w:ascii="Calibri" w:eastAsia="Calibri" w:hAnsi="Calibri" w:cs="Times New Roman"/>
                <w:kern w:val="0"/>
                <w:sz w:val="16"/>
                <w:szCs w:val="16"/>
                <w:lang w:val="es-ES" w:eastAsia="en-US"/>
              </w:rPr>
              <w:t>“Compra de Repuestos para Alumbrado Público Fase II-2018”</w:t>
            </w:r>
          </w:p>
        </w:tc>
        <w:tc>
          <w:tcPr>
            <w:tcW w:w="9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153BD3" w:rsidRDefault="00153BD3">
            <w:pPr>
              <w:pStyle w:val="NormalWeb"/>
              <w:widowControl/>
              <w:spacing w:before="0" w:after="0"/>
              <w:rPr>
                <w:rFonts w:ascii="Calibri" w:eastAsia="Calibri" w:hAnsi="Calibri" w:cs="Times New Roman"/>
                <w:kern w:val="0"/>
                <w:sz w:val="16"/>
                <w:szCs w:val="16"/>
                <w:lang w:val="es-ES" w:eastAsia="en-US"/>
              </w:rPr>
            </w:pPr>
            <w:r>
              <w:rPr>
                <w:rFonts w:ascii="Calibri" w:eastAsia="Calibri" w:hAnsi="Calibri" w:cs="Times New Roman"/>
                <w:kern w:val="0"/>
                <w:sz w:val="16"/>
                <w:szCs w:val="16"/>
                <w:lang w:val="es-ES" w:eastAsia="en-US"/>
              </w:rPr>
              <w:t>738/18</w:t>
            </w:r>
          </w:p>
        </w:tc>
        <w:tc>
          <w:tcPr>
            <w:tcW w:w="12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153BD3" w:rsidRDefault="00153BD3">
            <w:pPr>
              <w:pStyle w:val="NormalWeb"/>
              <w:widowControl/>
              <w:spacing w:before="0" w:after="0"/>
              <w:rPr>
                <w:rFonts w:ascii="Calibri" w:eastAsia="Calibri" w:hAnsi="Calibri" w:cs="Times New Roman"/>
                <w:kern w:val="0"/>
                <w:sz w:val="16"/>
                <w:szCs w:val="16"/>
                <w:lang w:val="es-ES" w:eastAsia="en-US"/>
              </w:rPr>
            </w:pPr>
            <w:r>
              <w:rPr>
                <w:rFonts w:ascii="Calibri" w:eastAsia="Calibri" w:hAnsi="Calibri" w:cs="Times New Roman"/>
                <w:kern w:val="0"/>
                <w:sz w:val="16"/>
                <w:szCs w:val="16"/>
                <w:lang w:val="es-ES" w:eastAsia="en-US"/>
              </w:rPr>
              <w:t>577-001863-6</w:t>
            </w:r>
          </w:p>
        </w:tc>
        <w:tc>
          <w:tcPr>
            <w:tcW w:w="15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153BD3" w:rsidRDefault="00153BD3">
            <w:pPr>
              <w:pStyle w:val="NormalWeb"/>
              <w:widowControl/>
              <w:spacing w:before="0" w:after="0"/>
              <w:rPr>
                <w:rFonts w:ascii="Calibri" w:eastAsia="Calibri" w:hAnsi="Calibri" w:cs="Times New Roman"/>
                <w:kern w:val="0"/>
                <w:sz w:val="16"/>
                <w:szCs w:val="16"/>
                <w:lang w:val="es-ES" w:eastAsia="en-US"/>
              </w:rPr>
            </w:pPr>
            <w:r>
              <w:rPr>
                <w:rFonts w:ascii="Calibri" w:eastAsia="Calibri" w:hAnsi="Calibri" w:cs="Times New Roman"/>
                <w:kern w:val="0"/>
                <w:sz w:val="16"/>
                <w:szCs w:val="16"/>
                <w:lang w:val="es-ES" w:eastAsia="en-US"/>
              </w:rPr>
              <w:t>$     8,042.29</w:t>
            </w:r>
          </w:p>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153BD3" w:rsidRDefault="00153BD3">
            <w:pPr>
              <w:pStyle w:val="NormalWeb"/>
              <w:widowControl/>
              <w:spacing w:before="0" w:after="0"/>
              <w:rPr>
                <w:rFonts w:ascii="Calibri" w:eastAsia="Calibri" w:hAnsi="Calibri" w:cs="Times New Roman"/>
                <w:kern w:val="0"/>
                <w:sz w:val="16"/>
                <w:szCs w:val="16"/>
                <w:lang w:val="es-ES" w:eastAsia="en-US"/>
              </w:rPr>
            </w:pPr>
            <w:r>
              <w:rPr>
                <w:rFonts w:ascii="Calibri" w:eastAsia="Calibri" w:hAnsi="Calibri" w:cs="Times New Roman"/>
                <w:kern w:val="0"/>
                <w:sz w:val="16"/>
                <w:szCs w:val="16"/>
                <w:lang w:val="es-ES" w:eastAsia="en-US"/>
              </w:rPr>
              <w:t>$          23.30</w:t>
            </w:r>
          </w:p>
        </w:tc>
      </w:tr>
      <w:tr w:rsidR="00153BD3" w:rsidTr="00153BD3">
        <w:tc>
          <w:tcPr>
            <w:tcW w:w="41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153BD3" w:rsidRDefault="00153BD3">
            <w:pPr>
              <w:pStyle w:val="NormalWeb"/>
              <w:widowControl/>
              <w:spacing w:before="0" w:after="0"/>
              <w:rPr>
                <w:rFonts w:ascii="Calibri" w:eastAsia="Calibri" w:hAnsi="Calibri" w:cs="Times New Roman"/>
                <w:kern w:val="0"/>
                <w:sz w:val="16"/>
                <w:szCs w:val="16"/>
                <w:lang w:val="es-ES" w:eastAsia="en-US"/>
              </w:rPr>
            </w:pPr>
            <w:r>
              <w:rPr>
                <w:rFonts w:ascii="Calibri" w:eastAsia="Calibri" w:hAnsi="Calibri" w:cs="Times New Roman"/>
                <w:kern w:val="0"/>
                <w:sz w:val="16"/>
                <w:szCs w:val="16"/>
                <w:lang w:val="es-ES" w:eastAsia="en-US"/>
              </w:rPr>
              <w:t>“Mejoramiento de Obras Existentes en cancha de Basquetbol Roberto Arguello”</w:t>
            </w:r>
          </w:p>
        </w:tc>
        <w:tc>
          <w:tcPr>
            <w:tcW w:w="9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153BD3" w:rsidRDefault="00153BD3">
            <w:pPr>
              <w:pStyle w:val="NormalWeb"/>
              <w:widowControl/>
              <w:spacing w:before="0" w:after="0"/>
              <w:rPr>
                <w:rFonts w:ascii="Calibri" w:eastAsia="Calibri" w:hAnsi="Calibri" w:cs="Times New Roman"/>
                <w:kern w:val="0"/>
                <w:sz w:val="16"/>
                <w:szCs w:val="16"/>
                <w:lang w:val="es-ES" w:eastAsia="en-US"/>
              </w:rPr>
            </w:pPr>
            <w:r>
              <w:rPr>
                <w:rFonts w:ascii="Calibri" w:eastAsia="Calibri" w:hAnsi="Calibri" w:cs="Times New Roman"/>
                <w:kern w:val="0"/>
                <w:sz w:val="16"/>
                <w:szCs w:val="16"/>
                <w:lang w:val="es-ES" w:eastAsia="en-US"/>
              </w:rPr>
              <w:t>737/18</w:t>
            </w:r>
          </w:p>
        </w:tc>
        <w:tc>
          <w:tcPr>
            <w:tcW w:w="12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153BD3" w:rsidRDefault="00153BD3">
            <w:pPr>
              <w:pStyle w:val="NormalWeb"/>
              <w:widowControl/>
              <w:spacing w:before="0" w:after="0"/>
              <w:rPr>
                <w:rFonts w:ascii="Calibri" w:eastAsia="Calibri" w:hAnsi="Calibri" w:cs="Times New Roman"/>
                <w:kern w:val="0"/>
                <w:sz w:val="16"/>
                <w:szCs w:val="16"/>
                <w:lang w:val="es-ES" w:eastAsia="en-US"/>
              </w:rPr>
            </w:pPr>
            <w:r>
              <w:rPr>
                <w:rFonts w:ascii="Calibri" w:eastAsia="Calibri" w:hAnsi="Calibri" w:cs="Times New Roman"/>
                <w:kern w:val="0"/>
                <w:sz w:val="16"/>
                <w:szCs w:val="16"/>
                <w:lang w:val="es-ES" w:eastAsia="en-US"/>
              </w:rPr>
              <w:t xml:space="preserve">No se </w:t>
            </w:r>
            <w:proofErr w:type="spellStart"/>
            <w:r>
              <w:rPr>
                <w:rFonts w:ascii="Calibri" w:eastAsia="Calibri" w:hAnsi="Calibri" w:cs="Times New Roman"/>
                <w:kern w:val="0"/>
                <w:sz w:val="16"/>
                <w:szCs w:val="16"/>
                <w:lang w:val="es-ES" w:eastAsia="en-US"/>
              </w:rPr>
              <w:t>aperturó</w:t>
            </w:r>
            <w:proofErr w:type="spellEnd"/>
            <w:r>
              <w:rPr>
                <w:rFonts w:ascii="Calibri" w:eastAsia="Calibri" w:hAnsi="Calibri" w:cs="Times New Roman"/>
                <w:kern w:val="0"/>
                <w:sz w:val="16"/>
                <w:szCs w:val="16"/>
                <w:lang w:val="es-ES" w:eastAsia="en-US"/>
              </w:rPr>
              <w:t xml:space="preserve"> la Cuenta Bancaria</w:t>
            </w:r>
          </w:p>
        </w:tc>
        <w:tc>
          <w:tcPr>
            <w:tcW w:w="15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153BD3" w:rsidRDefault="00153BD3">
            <w:pPr>
              <w:pStyle w:val="NormalWeb"/>
              <w:widowControl/>
              <w:spacing w:before="0" w:after="0"/>
              <w:rPr>
                <w:rFonts w:ascii="Calibri" w:eastAsia="Calibri" w:hAnsi="Calibri" w:cs="Times New Roman"/>
                <w:kern w:val="0"/>
                <w:sz w:val="16"/>
                <w:szCs w:val="16"/>
                <w:lang w:val="es-ES" w:eastAsia="en-US"/>
              </w:rPr>
            </w:pPr>
            <w:r>
              <w:rPr>
                <w:rFonts w:ascii="Calibri" w:eastAsia="Calibri" w:hAnsi="Calibri" w:cs="Times New Roman"/>
                <w:kern w:val="0"/>
                <w:sz w:val="16"/>
                <w:szCs w:val="16"/>
                <w:lang w:val="es-ES" w:eastAsia="en-US"/>
              </w:rPr>
              <w:t>$   14,600.00</w:t>
            </w:r>
          </w:p>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153BD3" w:rsidRDefault="00153BD3">
            <w:pPr>
              <w:pStyle w:val="NormalWeb"/>
              <w:widowControl/>
              <w:spacing w:before="0" w:after="0"/>
              <w:rPr>
                <w:rFonts w:ascii="Calibri" w:eastAsia="Calibri" w:hAnsi="Calibri" w:cs="Times New Roman"/>
                <w:kern w:val="0"/>
                <w:sz w:val="16"/>
                <w:szCs w:val="16"/>
                <w:lang w:val="es-ES" w:eastAsia="en-US"/>
              </w:rPr>
            </w:pPr>
            <w:r>
              <w:rPr>
                <w:rFonts w:ascii="Calibri" w:eastAsia="Calibri" w:hAnsi="Calibri" w:cs="Times New Roman"/>
                <w:kern w:val="0"/>
                <w:sz w:val="16"/>
                <w:szCs w:val="16"/>
                <w:lang w:val="es-ES" w:eastAsia="en-US"/>
              </w:rPr>
              <w:t>$ -------------</w:t>
            </w:r>
          </w:p>
        </w:tc>
      </w:tr>
      <w:tr w:rsidR="00153BD3" w:rsidTr="00153BD3">
        <w:tc>
          <w:tcPr>
            <w:tcW w:w="41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153BD3" w:rsidRDefault="00153BD3">
            <w:pPr>
              <w:pStyle w:val="NormalWeb"/>
              <w:widowControl/>
              <w:spacing w:before="0" w:after="0"/>
              <w:rPr>
                <w:rFonts w:ascii="Calibri" w:eastAsia="Calibri" w:hAnsi="Calibri" w:cs="Times New Roman"/>
                <w:kern w:val="0"/>
                <w:sz w:val="16"/>
                <w:szCs w:val="16"/>
                <w:lang w:val="es-ES" w:eastAsia="en-US"/>
              </w:rPr>
            </w:pPr>
            <w:r>
              <w:rPr>
                <w:rFonts w:ascii="Calibri" w:eastAsia="Calibri" w:hAnsi="Calibri" w:cs="Times New Roman"/>
                <w:kern w:val="0"/>
                <w:sz w:val="16"/>
                <w:szCs w:val="16"/>
                <w:lang w:val="es-ES" w:eastAsia="en-US"/>
              </w:rPr>
              <w:t xml:space="preserve">“Construcción de Muro y </w:t>
            </w:r>
            <w:proofErr w:type="spellStart"/>
            <w:r>
              <w:rPr>
                <w:rFonts w:ascii="Calibri" w:eastAsia="Calibri" w:hAnsi="Calibri" w:cs="Times New Roman"/>
                <w:kern w:val="0"/>
                <w:sz w:val="16"/>
                <w:szCs w:val="16"/>
                <w:lang w:val="es-ES" w:eastAsia="en-US"/>
              </w:rPr>
              <w:t>Baden</w:t>
            </w:r>
            <w:proofErr w:type="spellEnd"/>
            <w:r>
              <w:rPr>
                <w:rFonts w:ascii="Calibri" w:eastAsia="Calibri" w:hAnsi="Calibri" w:cs="Times New Roman"/>
                <w:kern w:val="0"/>
                <w:sz w:val="16"/>
                <w:szCs w:val="16"/>
                <w:lang w:val="es-ES" w:eastAsia="en-US"/>
              </w:rPr>
              <w:t xml:space="preserve"> en calle en caserío Los Ramírez cantón Girón Municipio de Quezaltepeque”</w:t>
            </w:r>
          </w:p>
        </w:tc>
        <w:tc>
          <w:tcPr>
            <w:tcW w:w="9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153BD3" w:rsidRDefault="00153BD3">
            <w:pPr>
              <w:pStyle w:val="NormalWeb"/>
              <w:widowControl/>
              <w:spacing w:before="0" w:after="0"/>
              <w:rPr>
                <w:rFonts w:ascii="Calibri" w:eastAsia="Calibri" w:hAnsi="Calibri" w:cs="Times New Roman"/>
                <w:kern w:val="0"/>
                <w:sz w:val="16"/>
                <w:szCs w:val="16"/>
                <w:lang w:val="es-ES" w:eastAsia="en-US"/>
              </w:rPr>
            </w:pPr>
            <w:r>
              <w:rPr>
                <w:rFonts w:ascii="Calibri" w:eastAsia="Calibri" w:hAnsi="Calibri" w:cs="Times New Roman"/>
                <w:kern w:val="0"/>
                <w:sz w:val="16"/>
                <w:szCs w:val="16"/>
                <w:lang w:val="es-ES" w:eastAsia="en-US"/>
              </w:rPr>
              <w:t>740/18</w:t>
            </w:r>
          </w:p>
        </w:tc>
        <w:tc>
          <w:tcPr>
            <w:tcW w:w="12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153BD3" w:rsidRDefault="00153BD3">
            <w:pPr>
              <w:pStyle w:val="NormalWeb"/>
              <w:widowControl/>
              <w:spacing w:before="0" w:after="0"/>
              <w:rPr>
                <w:rFonts w:ascii="Calibri" w:eastAsia="Calibri" w:hAnsi="Calibri" w:cs="Times New Roman"/>
                <w:kern w:val="0"/>
                <w:sz w:val="16"/>
                <w:szCs w:val="16"/>
                <w:lang w:val="es-ES" w:eastAsia="en-US"/>
              </w:rPr>
            </w:pPr>
            <w:r>
              <w:rPr>
                <w:rFonts w:ascii="Calibri" w:eastAsia="Calibri" w:hAnsi="Calibri" w:cs="Times New Roman"/>
                <w:kern w:val="0"/>
                <w:sz w:val="16"/>
                <w:szCs w:val="16"/>
                <w:lang w:val="es-ES" w:eastAsia="en-US"/>
              </w:rPr>
              <w:t>577-001864-7</w:t>
            </w:r>
          </w:p>
        </w:tc>
        <w:tc>
          <w:tcPr>
            <w:tcW w:w="15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153BD3" w:rsidRDefault="00153BD3">
            <w:pPr>
              <w:pStyle w:val="NormalWeb"/>
              <w:widowControl/>
              <w:spacing w:before="0" w:after="0"/>
              <w:rPr>
                <w:rFonts w:ascii="Calibri" w:eastAsia="Calibri" w:hAnsi="Calibri" w:cs="Times New Roman"/>
                <w:kern w:val="0"/>
                <w:sz w:val="16"/>
                <w:szCs w:val="16"/>
                <w:lang w:val="es-ES" w:eastAsia="en-US"/>
              </w:rPr>
            </w:pPr>
            <w:r>
              <w:rPr>
                <w:rFonts w:ascii="Calibri" w:eastAsia="Calibri" w:hAnsi="Calibri" w:cs="Times New Roman"/>
                <w:kern w:val="0"/>
                <w:sz w:val="16"/>
                <w:szCs w:val="16"/>
                <w:lang w:val="es-ES" w:eastAsia="en-US"/>
              </w:rPr>
              <w:t>$      1,875.30</w:t>
            </w:r>
          </w:p>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153BD3" w:rsidRDefault="00153BD3">
            <w:pPr>
              <w:pStyle w:val="NormalWeb"/>
              <w:widowControl/>
              <w:spacing w:before="0" w:after="0"/>
              <w:rPr>
                <w:rFonts w:ascii="Calibri" w:eastAsia="Calibri" w:hAnsi="Calibri" w:cs="Times New Roman"/>
                <w:kern w:val="0"/>
                <w:sz w:val="16"/>
                <w:szCs w:val="16"/>
                <w:lang w:val="es-ES" w:eastAsia="en-US"/>
              </w:rPr>
            </w:pPr>
            <w:r>
              <w:rPr>
                <w:rFonts w:ascii="Calibri" w:eastAsia="Calibri" w:hAnsi="Calibri" w:cs="Times New Roman"/>
                <w:kern w:val="0"/>
                <w:sz w:val="16"/>
                <w:szCs w:val="16"/>
                <w:lang w:val="es-ES" w:eastAsia="en-US"/>
              </w:rPr>
              <w:t>$             23.30</w:t>
            </w:r>
          </w:p>
        </w:tc>
      </w:tr>
      <w:tr w:rsidR="00153BD3" w:rsidTr="00153BD3">
        <w:tc>
          <w:tcPr>
            <w:tcW w:w="41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153BD3" w:rsidRDefault="00153BD3">
            <w:pPr>
              <w:pStyle w:val="NormalWeb"/>
              <w:widowControl/>
              <w:spacing w:before="0" w:after="0"/>
              <w:rPr>
                <w:rFonts w:ascii="Calibri" w:eastAsia="Calibri" w:hAnsi="Calibri" w:cs="Times New Roman"/>
                <w:kern w:val="0"/>
                <w:sz w:val="16"/>
                <w:szCs w:val="16"/>
                <w:lang w:val="es-ES" w:eastAsia="en-US"/>
              </w:rPr>
            </w:pPr>
            <w:r>
              <w:rPr>
                <w:rFonts w:ascii="Calibri" w:eastAsia="Calibri" w:hAnsi="Calibri" w:cs="Times New Roman"/>
                <w:kern w:val="0"/>
                <w:sz w:val="16"/>
                <w:szCs w:val="16"/>
                <w:lang w:val="es-ES" w:eastAsia="en-US"/>
              </w:rPr>
              <w:t xml:space="preserve">Renovación de Iluminación de Cancha de Basquetbol Roberto  Arguello, conocido como cancha </w:t>
            </w:r>
            <w:proofErr w:type="spellStart"/>
            <w:r>
              <w:rPr>
                <w:rFonts w:ascii="Calibri" w:eastAsia="Calibri" w:hAnsi="Calibri" w:cs="Times New Roman"/>
                <w:kern w:val="0"/>
                <w:sz w:val="16"/>
                <w:szCs w:val="16"/>
                <w:lang w:val="es-ES" w:eastAsia="en-US"/>
              </w:rPr>
              <w:t>Ayax</w:t>
            </w:r>
            <w:proofErr w:type="spellEnd"/>
            <w:r>
              <w:rPr>
                <w:rFonts w:ascii="Calibri" w:eastAsia="Calibri" w:hAnsi="Calibri" w:cs="Times New Roman"/>
                <w:kern w:val="0"/>
                <w:sz w:val="16"/>
                <w:szCs w:val="16"/>
                <w:lang w:val="es-ES" w:eastAsia="en-US"/>
              </w:rPr>
              <w:t>, municipio de Quezaltepeque”.</w:t>
            </w:r>
          </w:p>
        </w:tc>
        <w:tc>
          <w:tcPr>
            <w:tcW w:w="9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153BD3" w:rsidRDefault="00153BD3">
            <w:pPr>
              <w:pStyle w:val="NormalWeb"/>
              <w:widowControl/>
              <w:spacing w:before="0" w:after="0"/>
              <w:rPr>
                <w:rFonts w:ascii="Calibri" w:eastAsia="Calibri" w:hAnsi="Calibri" w:cs="Times New Roman"/>
                <w:kern w:val="0"/>
                <w:sz w:val="16"/>
                <w:szCs w:val="16"/>
                <w:lang w:val="es-ES" w:eastAsia="en-US"/>
              </w:rPr>
            </w:pPr>
            <w:r>
              <w:rPr>
                <w:rFonts w:ascii="Calibri" w:eastAsia="Calibri" w:hAnsi="Calibri" w:cs="Times New Roman"/>
                <w:kern w:val="0"/>
                <w:sz w:val="16"/>
                <w:szCs w:val="16"/>
                <w:lang w:val="es-ES" w:eastAsia="en-US"/>
              </w:rPr>
              <w:t>741/18</w:t>
            </w:r>
          </w:p>
        </w:tc>
        <w:tc>
          <w:tcPr>
            <w:tcW w:w="12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153BD3" w:rsidRDefault="00153BD3">
            <w:pPr>
              <w:pStyle w:val="NormalWeb"/>
              <w:widowControl/>
              <w:spacing w:before="0" w:after="0"/>
              <w:rPr>
                <w:rFonts w:ascii="Calibri" w:eastAsia="Calibri" w:hAnsi="Calibri" w:cs="Times New Roman"/>
                <w:kern w:val="0"/>
                <w:sz w:val="16"/>
                <w:szCs w:val="16"/>
                <w:lang w:val="es-ES" w:eastAsia="en-US"/>
              </w:rPr>
            </w:pPr>
            <w:r>
              <w:rPr>
                <w:rFonts w:ascii="Calibri" w:eastAsia="Calibri" w:hAnsi="Calibri" w:cs="Times New Roman"/>
                <w:kern w:val="0"/>
                <w:sz w:val="16"/>
                <w:szCs w:val="16"/>
                <w:lang w:val="es-ES" w:eastAsia="en-US"/>
              </w:rPr>
              <w:t>577-001865-8</w:t>
            </w:r>
          </w:p>
        </w:tc>
        <w:tc>
          <w:tcPr>
            <w:tcW w:w="15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153BD3" w:rsidRDefault="00153BD3">
            <w:pPr>
              <w:pStyle w:val="NormalWeb"/>
              <w:widowControl/>
              <w:spacing w:before="0" w:after="0"/>
              <w:rPr>
                <w:rFonts w:ascii="Calibri" w:eastAsia="Calibri" w:hAnsi="Calibri" w:cs="Times New Roman"/>
                <w:kern w:val="0"/>
                <w:sz w:val="16"/>
                <w:szCs w:val="16"/>
                <w:lang w:val="es-ES" w:eastAsia="en-US"/>
              </w:rPr>
            </w:pPr>
            <w:r>
              <w:rPr>
                <w:rFonts w:ascii="Calibri" w:eastAsia="Calibri" w:hAnsi="Calibri" w:cs="Times New Roman"/>
                <w:kern w:val="0"/>
                <w:sz w:val="16"/>
                <w:szCs w:val="16"/>
                <w:lang w:val="es-ES" w:eastAsia="en-US"/>
              </w:rPr>
              <w:t>$      8,690.00</w:t>
            </w:r>
          </w:p>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153BD3" w:rsidRDefault="00153BD3">
            <w:pPr>
              <w:pStyle w:val="NormalWeb"/>
              <w:widowControl/>
              <w:spacing w:before="0" w:after="0"/>
              <w:rPr>
                <w:rFonts w:ascii="Calibri" w:eastAsia="Calibri" w:hAnsi="Calibri" w:cs="Times New Roman"/>
                <w:kern w:val="0"/>
                <w:sz w:val="16"/>
                <w:szCs w:val="16"/>
                <w:lang w:val="es-ES" w:eastAsia="en-US"/>
              </w:rPr>
            </w:pPr>
            <w:r>
              <w:rPr>
                <w:rFonts w:ascii="Calibri" w:eastAsia="Calibri" w:hAnsi="Calibri" w:cs="Times New Roman"/>
                <w:kern w:val="0"/>
                <w:sz w:val="16"/>
                <w:szCs w:val="16"/>
                <w:lang w:val="es-ES" w:eastAsia="en-US"/>
              </w:rPr>
              <w:t>$             75.85</w:t>
            </w:r>
          </w:p>
        </w:tc>
      </w:tr>
      <w:tr w:rsidR="00153BD3" w:rsidTr="00153BD3">
        <w:tc>
          <w:tcPr>
            <w:tcW w:w="41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153BD3" w:rsidRDefault="00153BD3">
            <w:pPr>
              <w:pStyle w:val="NormalWeb"/>
              <w:widowControl/>
              <w:spacing w:before="0" w:after="0"/>
              <w:rPr>
                <w:rFonts w:ascii="Calibri" w:eastAsia="Calibri" w:hAnsi="Calibri" w:cs="Times New Roman"/>
                <w:kern w:val="0"/>
                <w:sz w:val="16"/>
                <w:szCs w:val="16"/>
                <w:lang w:val="es-ES" w:eastAsia="en-US"/>
              </w:rPr>
            </w:pPr>
            <w:r>
              <w:rPr>
                <w:rFonts w:ascii="Calibri" w:eastAsia="Calibri" w:hAnsi="Calibri" w:cs="Times New Roman"/>
                <w:kern w:val="0"/>
                <w:sz w:val="16"/>
                <w:szCs w:val="16"/>
                <w:lang w:val="es-ES" w:eastAsia="en-US"/>
              </w:rPr>
              <w:t>“Fiestas Decembrinas 2018”</w:t>
            </w:r>
          </w:p>
        </w:tc>
        <w:tc>
          <w:tcPr>
            <w:tcW w:w="9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153BD3" w:rsidRDefault="00153BD3">
            <w:pPr>
              <w:pStyle w:val="NormalWeb"/>
              <w:widowControl/>
              <w:spacing w:before="0" w:after="0"/>
              <w:rPr>
                <w:rFonts w:ascii="Calibri" w:eastAsia="Calibri" w:hAnsi="Calibri" w:cs="Times New Roman"/>
                <w:kern w:val="0"/>
                <w:sz w:val="16"/>
                <w:szCs w:val="16"/>
                <w:lang w:val="es-ES" w:eastAsia="en-US"/>
              </w:rPr>
            </w:pPr>
            <w:r>
              <w:rPr>
                <w:rFonts w:ascii="Calibri" w:eastAsia="Calibri" w:hAnsi="Calibri" w:cs="Times New Roman"/>
                <w:kern w:val="0"/>
                <w:sz w:val="16"/>
                <w:szCs w:val="16"/>
                <w:lang w:val="es-ES" w:eastAsia="en-US"/>
              </w:rPr>
              <w:t>742/18</w:t>
            </w:r>
          </w:p>
        </w:tc>
        <w:tc>
          <w:tcPr>
            <w:tcW w:w="12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153BD3" w:rsidRDefault="00153BD3">
            <w:pPr>
              <w:pStyle w:val="NormalWeb"/>
              <w:widowControl/>
              <w:spacing w:before="0" w:after="0"/>
              <w:rPr>
                <w:rFonts w:ascii="Calibri" w:eastAsia="Calibri" w:hAnsi="Calibri" w:cs="Times New Roman"/>
                <w:kern w:val="0"/>
                <w:sz w:val="16"/>
                <w:szCs w:val="16"/>
                <w:lang w:val="es-ES" w:eastAsia="en-US"/>
              </w:rPr>
            </w:pPr>
            <w:r>
              <w:rPr>
                <w:rFonts w:ascii="Calibri" w:eastAsia="Calibri" w:hAnsi="Calibri" w:cs="Times New Roman"/>
                <w:kern w:val="0"/>
                <w:sz w:val="16"/>
                <w:szCs w:val="16"/>
                <w:lang w:val="es-ES" w:eastAsia="en-US"/>
              </w:rPr>
              <w:t xml:space="preserve">No se </w:t>
            </w:r>
            <w:proofErr w:type="spellStart"/>
            <w:r>
              <w:rPr>
                <w:rFonts w:ascii="Calibri" w:eastAsia="Calibri" w:hAnsi="Calibri" w:cs="Times New Roman"/>
                <w:kern w:val="0"/>
                <w:sz w:val="16"/>
                <w:szCs w:val="16"/>
                <w:lang w:val="es-ES" w:eastAsia="en-US"/>
              </w:rPr>
              <w:t>aperturó</w:t>
            </w:r>
            <w:proofErr w:type="spellEnd"/>
            <w:r>
              <w:rPr>
                <w:rFonts w:ascii="Calibri" w:eastAsia="Calibri" w:hAnsi="Calibri" w:cs="Times New Roman"/>
                <w:kern w:val="0"/>
                <w:sz w:val="16"/>
                <w:szCs w:val="16"/>
                <w:lang w:val="es-ES" w:eastAsia="en-US"/>
              </w:rPr>
              <w:t xml:space="preserve"> Cuenta Bancaria</w:t>
            </w:r>
          </w:p>
        </w:tc>
        <w:tc>
          <w:tcPr>
            <w:tcW w:w="15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153BD3" w:rsidRDefault="00153BD3">
            <w:pPr>
              <w:pStyle w:val="NormalWeb"/>
              <w:widowControl/>
              <w:spacing w:before="0" w:after="0"/>
              <w:rPr>
                <w:rFonts w:ascii="Calibri" w:eastAsia="Calibri" w:hAnsi="Calibri" w:cs="Times New Roman"/>
                <w:kern w:val="0"/>
                <w:sz w:val="16"/>
                <w:szCs w:val="16"/>
                <w:lang w:val="es-ES" w:eastAsia="en-US"/>
              </w:rPr>
            </w:pPr>
            <w:r>
              <w:rPr>
                <w:rFonts w:ascii="Calibri" w:eastAsia="Calibri" w:hAnsi="Calibri" w:cs="Times New Roman"/>
                <w:kern w:val="0"/>
                <w:sz w:val="16"/>
                <w:szCs w:val="16"/>
                <w:lang w:val="es-ES" w:eastAsia="en-US"/>
              </w:rPr>
              <w:t>$   124,146.25</w:t>
            </w:r>
          </w:p>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153BD3" w:rsidRDefault="00153BD3">
            <w:pPr>
              <w:pStyle w:val="NormalWeb"/>
              <w:widowControl/>
              <w:spacing w:before="0" w:after="0"/>
              <w:rPr>
                <w:rFonts w:ascii="Calibri" w:eastAsia="Calibri" w:hAnsi="Calibri" w:cs="Times New Roman"/>
                <w:kern w:val="0"/>
                <w:sz w:val="16"/>
                <w:szCs w:val="16"/>
                <w:lang w:val="es-ES" w:eastAsia="en-US"/>
              </w:rPr>
            </w:pPr>
            <w:r>
              <w:rPr>
                <w:rFonts w:ascii="Calibri" w:eastAsia="Calibri" w:hAnsi="Calibri" w:cs="Times New Roman"/>
                <w:kern w:val="0"/>
                <w:sz w:val="16"/>
                <w:szCs w:val="16"/>
                <w:lang w:val="es-ES" w:eastAsia="en-US"/>
              </w:rPr>
              <w:t>$ --------------</w:t>
            </w:r>
          </w:p>
        </w:tc>
      </w:tr>
      <w:tr w:rsidR="00153BD3" w:rsidTr="00153BD3">
        <w:tc>
          <w:tcPr>
            <w:tcW w:w="41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153BD3" w:rsidRDefault="00153BD3">
            <w:pPr>
              <w:pStyle w:val="NormalWeb"/>
              <w:widowControl/>
              <w:spacing w:before="0" w:after="0"/>
              <w:rPr>
                <w:rFonts w:ascii="Calibri" w:eastAsia="Calibri" w:hAnsi="Calibri" w:cs="Times New Roman"/>
                <w:kern w:val="0"/>
                <w:sz w:val="16"/>
                <w:szCs w:val="16"/>
                <w:lang w:val="es-ES" w:eastAsia="en-US"/>
              </w:rPr>
            </w:pPr>
            <w:r>
              <w:rPr>
                <w:rFonts w:ascii="Calibri" w:eastAsia="Calibri" w:hAnsi="Calibri" w:cs="Times New Roman"/>
                <w:kern w:val="0"/>
                <w:sz w:val="16"/>
                <w:szCs w:val="16"/>
                <w:lang w:val="es-ES" w:eastAsia="en-US"/>
              </w:rPr>
              <w:t>“Embellecimiento del Parque Norberto Morán-2018”</w:t>
            </w:r>
          </w:p>
        </w:tc>
        <w:tc>
          <w:tcPr>
            <w:tcW w:w="9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153BD3" w:rsidRDefault="00153BD3">
            <w:pPr>
              <w:pStyle w:val="NormalWeb"/>
              <w:widowControl/>
              <w:spacing w:before="0" w:after="0"/>
              <w:rPr>
                <w:rFonts w:ascii="Calibri" w:eastAsia="Calibri" w:hAnsi="Calibri" w:cs="Times New Roman"/>
                <w:kern w:val="0"/>
                <w:sz w:val="16"/>
                <w:szCs w:val="16"/>
                <w:lang w:val="es-ES" w:eastAsia="en-US"/>
              </w:rPr>
            </w:pPr>
            <w:r>
              <w:rPr>
                <w:rFonts w:ascii="Calibri" w:eastAsia="Calibri" w:hAnsi="Calibri" w:cs="Times New Roman"/>
                <w:kern w:val="0"/>
                <w:sz w:val="16"/>
                <w:szCs w:val="16"/>
                <w:lang w:val="es-ES" w:eastAsia="en-US"/>
              </w:rPr>
              <w:t>743/18</w:t>
            </w:r>
          </w:p>
        </w:tc>
        <w:tc>
          <w:tcPr>
            <w:tcW w:w="12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153BD3" w:rsidRDefault="00153BD3">
            <w:pPr>
              <w:pStyle w:val="NormalWeb"/>
              <w:widowControl/>
              <w:spacing w:before="0" w:after="0"/>
              <w:rPr>
                <w:rFonts w:ascii="Calibri" w:eastAsia="Calibri" w:hAnsi="Calibri" w:cs="Times New Roman"/>
                <w:kern w:val="0"/>
                <w:sz w:val="16"/>
                <w:szCs w:val="16"/>
                <w:lang w:val="es-ES" w:eastAsia="en-US"/>
              </w:rPr>
            </w:pPr>
            <w:r>
              <w:rPr>
                <w:rFonts w:ascii="Calibri" w:eastAsia="Calibri" w:hAnsi="Calibri" w:cs="Times New Roman"/>
                <w:kern w:val="0"/>
                <w:sz w:val="16"/>
                <w:szCs w:val="16"/>
                <w:lang w:val="es-ES" w:eastAsia="en-US"/>
              </w:rPr>
              <w:t xml:space="preserve">No se </w:t>
            </w:r>
            <w:proofErr w:type="spellStart"/>
            <w:r>
              <w:rPr>
                <w:rFonts w:ascii="Calibri" w:eastAsia="Calibri" w:hAnsi="Calibri" w:cs="Times New Roman"/>
                <w:kern w:val="0"/>
                <w:sz w:val="16"/>
                <w:szCs w:val="16"/>
                <w:lang w:val="es-ES" w:eastAsia="en-US"/>
              </w:rPr>
              <w:t>aperturó</w:t>
            </w:r>
            <w:proofErr w:type="spellEnd"/>
            <w:r>
              <w:rPr>
                <w:rFonts w:ascii="Calibri" w:eastAsia="Calibri" w:hAnsi="Calibri" w:cs="Times New Roman"/>
                <w:kern w:val="0"/>
                <w:sz w:val="16"/>
                <w:szCs w:val="16"/>
                <w:lang w:val="es-ES" w:eastAsia="en-US"/>
              </w:rPr>
              <w:t xml:space="preserve"> la Cuenta Bancaria</w:t>
            </w:r>
          </w:p>
        </w:tc>
        <w:tc>
          <w:tcPr>
            <w:tcW w:w="15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153BD3" w:rsidRDefault="00153BD3">
            <w:pPr>
              <w:pStyle w:val="NormalWeb"/>
              <w:widowControl/>
              <w:spacing w:before="0" w:after="0"/>
              <w:rPr>
                <w:rFonts w:ascii="Calibri" w:eastAsia="Calibri" w:hAnsi="Calibri" w:cs="Times New Roman"/>
                <w:kern w:val="0"/>
                <w:sz w:val="16"/>
                <w:szCs w:val="16"/>
                <w:lang w:val="es-ES" w:eastAsia="en-US"/>
              </w:rPr>
            </w:pPr>
            <w:r>
              <w:rPr>
                <w:rFonts w:ascii="Calibri" w:eastAsia="Calibri" w:hAnsi="Calibri" w:cs="Times New Roman"/>
                <w:kern w:val="0"/>
                <w:sz w:val="16"/>
                <w:szCs w:val="16"/>
                <w:lang w:val="es-ES" w:eastAsia="en-US"/>
              </w:rPr>
              <w:t>$       6,498.30</w:t>
            </w:r>
          </w:p>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153BD3" w:rsidRDefault="00153BD3">
            <w:pPr>
              <w:pStyle w:val="NormalWeb"/>
              <w:widowControl/>
              <w:spacing w:before="0" w:after="0"/>
              <w:rPr>
                <w:rFonts w:ascii="Calibri" w:eastAsia="Calibri" w:hAnsi="Calibri" w:cs="Times New Roman"/>
                <w:kern w:val="0"/>
                <w:sz w:val="16"/>
                <w:szCs w:val="16"/>
                <w:lang w:val="es-ES" w:eastAsia="en-US"/>
              </w:rPr>
            </w:pPr>
            <w:r>
              <w:rPr>
                <w:rFonts w:ascii="Calibri" w:eastAsia="Calibri" w:hAnsi="Calibri" w:cs="Times New Roman"/>
                <w:kern w:val="0"/>
                <w:sz w:val="16"/>
                <w:szCs w:val="16"/>
                <w:lang w:val="es-ES" w:eastAsia="en-US"/>
              </w:rPr>
              <w:t>$ --------------</w:t>
            </w:r>
          </w:p>
        </w:tc>
      </w:tr>
      <w:tr w:rsidR="00153BD3" w:rsidTr="00153BD3">
        <w:tc>
          <w:tcPr>
            <w:tcW w:w="41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153BD3" w:rsidRDefault="00153BD3">
            <w:pPr>
              <w:pStyle w:val="NormalWeb"/>
              <w:widowControl/>
              <w:spacing w:before="0" w:after="0"/>
              <w:rPr>
                <w:rFonts w:ascii="Calibri" w:eastAsia="Calibri" w:hAnsi="Calibri" w:cs="Times New Roman"/>
                <w:kern w:val="0"/>
                <w:sz w:val="16"/>
                <w:szCs w:val="16"/>
                <w:lang w:val="es-ES" w:eastAsia="en-US"/>
              </w:rPr>
            </w:pPr>
            <w:r>
              <w:rPr>
                <w:rFonts w:ascii="Calibri" w:eastAsia="Calibri" w:hAnsi="Calibri" w:cs="Times New Roman"/>
                <w:kern w:val="0"/>
                <w:sz w:val="16"/>
                <w:szCs w:val="16"/>
                <w:lang w:val="es-ES" w:eastAsia="en-US"/>
              </w:rPr>
              <w:t xml:space="preserve">“Sustitución de lámparas de Mercurio para Lámparas de Tecnología </w:t>
            </w:r>
            <w:proofErr w:type="spellStart"/>
            <w:r>
              <w:rPr>
                <w:rFonts w:ascii="Calibri" w:eastAsia="Calibri" w:hAnsi="Calibri" w:cs="Times New Roman"/>
                <w:kern w:val="0"/>
                <w:sz w:val="16"/>
                <w:szCs w:val="16"/>
                <w:lang w:val="es-ES" w:eastAsia="en-US"/>
              </w:rPr>
              <w:t>Led</w:t>
            </w:r>
            <w:proofErr w:type="spellEnd"/>
            <w:r>
              <w:rPr>
                <w:rFonts w:ascii="Calibri" w:eastAsia="Calibri" w:hAnsi="Calibri" w:cs="Times New Roman"/>
                <w:kern w:val="0"/>
                <w:sz w:val="16"/>
                <w:szCs w:val="16"/>
                <w:lang w:val="es-ES" w:eastAsia="en-US"/>
              </w:rPr>
              <w:t xml:space="preserve"> en Área Urbana del Municipio de Quezaltepeque”</w:t>
            </w:r>
          </w:p>
        </w:tc>
        <w:tc>
          <w:tcPr>
            <w:tcW w:w="9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153BD3" w:rsidRDefault="00153BD3">
            <w:pPr>
              <w:pStyle w:val="NormalWeb"/>
              <w:widowControl/>
              <w:spacing w:before="0" w:after="0"/>
              <w:rPr>
                <w:rFonts w:ascii="Calibri" w:eastAsia="Calibri" w:hAnsi="Calibri" w:cs="Times New Roman"/>
                <w:kern w:val="0"/>
                <w:sz w:val="16"/>
                <w:szCs w:val="16"/>
                <w:lang w:val="es-ES" w:eastAsia="en-US"/>
              </w:rPr>
            </w:pPr>
            <w:r>
              <w:rPr>
                <w:rFonts w:ascii="Calibri" w:eastAsia="Calibri" w:hAnsi="Calibri" w:cs="Times New Roman"/>
                <w:kern w:val="0"/>
                <w:sz w:val="16"/>
                <w:szCs w:val="16"/>
                <w:lang w:val="es-ES" w:eastAsia="en-US"/>
              </w:rPr>
              <w:t>------</w:t>
            </w:r>
          </w:p>
        </w:tc>
        <w:tc>
          <w:tcPr>
            <w:tcW w:w="12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153BD3" w:rsidRDefault="00153BD3">
            <w:pPr>
              <w:pStyle w:val="NormalWeb"/>
              <w:widowControl/>
              <w:spacing w:before="0" w:after="0"/>
              <w:rPr>
                <w:rFonts w:ascii="Calibri" w:eastAsia="Calibri" w:hAnsi="Calibri" w:cs="Times New Roman"/>
                <w:kern w:val="0"/>
                <w:sz w:val="16"/>
                <w:szCs w:val="16"/>
                <w:lang w:val="es-ES" w:eastAsia="en-US"/>
              </w:rPr>
            </w:pPr>
            <w:r>
              <w:rPr>
                <w:rFonts w:ascii="Calibri" w:eastAsia="Calibri" w:hAnsi="Calibri" w:cs="Times New Roman"/>
                <w:kern w:val="0"/>
                <w:sz w:val="16"/>
                <w:szCs w:val="16"/>
                <w:lang w:val="es-ES" w:eastAsia="en-US"/>
              </w:rPr>
              <w:t>577-001811-5</w:t>
            </w:r>
          </w:p>
        </w:tc>
        <w:tc>
          <w:tcPr>
            <w:tcW w:w="15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153BD3" w:rsidRDefault="00153BD3">
            <w:pPr>
              <w:pStyle w:val="NormalWeb"/>
              <w:widowControl/>
              <w:spacing w:before="0" w:after="0"/>
              <w:rPr>
                <w:rFonts w:ascii="Calibri" w:eastAsia="Calibri" w:hAnsi="Calibri" w:cs="Times New Roman"/>
                <w:kern w:val="0"/>
                <w:sz w:val="16"/>
                <w:szCs w:val="16"/>
                <w:lang w:val="es-ES" w:eastAsia="en-US"/>
              </w:rPr>
            </w:pPr>
            <w:r>
              <w:rPr>
                <w:rFonts w:ascii="Calibri" w:eastAsia="Calibri" w:hAnsi="Calibri" w:cs="Times New Roman"/>
                <w:kern w:val="0"/>
                <w:sz w:val="16"/>
                <w:szCs w:val="16"/>
                <w:lang w:val="es-ES" w:eastAsia="en-US"/>
              </w:rPr>
              <w:t>------------</w:t>
            </w:r>
          </w:p>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153BD3" w:rsidRDefault="00153BD3">
            <w:pPr>
              <w:pStyle w:val="NormalWeb"/>
              <w:widowControl/>
              <w:spacing w:before="0" w:after="0"/>
              <w:rPr>
                <w:rFonts w:ascii="Calibri" w:eastAsia="Calibri" w:hAnsi="Calibri" w:cs="Times New Roman"/>
                <w:kern w:val="0"/>
                <w:sz w:val="16"/>
                <w:szCs w:val="16"/>
                <w:lang w:val="es-ES" w:eastAsia="en-US"/>
              </w:rPr>
            </w:pPr>
            <w:r>
              <w:rPr>
                <w:rFonts w:ascii="Calibri" w:eastAsia="Calibri" w:hAnsi="Calibri" w:cs="Times New Roman"/>
                <w:kern w:val="0"/>
                <w:sz w:val="16"/>
                <w:szCs w:val="16"/>
                <w:lang w:val="es-ES" w:eastAsia="en-US"/>
              </w:rPr>
              <w:t>$          90.40</w:t>
            </w:r>
          </w:p>
        </w:tc>
      </w:tr>
      <w:tr w:rsidR="00153BD3" w:rsidTr="00153BD3">
        <w:tc>
          <w:tcPr>
            <w:tcW w:w="41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153BD3" w:rsidRDefault="00153BD3">
            <w:pPr>
              <w:pStyle w:val="NormalWeb"/>
              <w:widowControl/>
              <w:spacing w:before="0"/>
              <w:rPr>
                <w:rFonts w:ascii="Calibri" w:eastAsia="Calibri" w:hAnsi="Calibri" w:cs="Times New Roman"/>
                <w:kern w:val="0"/>
                <w:sz w:val="16"/>
                <w:szCs w:val="16"/>
                <w:lang w:val="es-ES" w:eastAsia="en-US"/>
              </w:rPr>
            </w:pPr>
            <w:r>
              <w:rPr>
                <w:rFonts w:ascii="Calibri" w:eastAsia="Calibri" w:hAnsi="Calibri" w:cs="Times New Roman"/>
                <w:kern w:val="0"/>
                <w:sz w:val="16"/>
                <w:szCs w:val="16"/>
                <w:lang w:val="es-ES" w:eastAsia="en-US"/>
              </w:rPr>
              <w:t>“Mejoramiento de  Parque de la Urbanización El Rosal I</w:t>
            </w:r>
          </w:p>
        </w:tc>
        <w:tc>
          <w:tcPr>
            <w:tcW w:w="9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153BD3" w:rsidRDefault="00153BD3">
            <w:pPr>
              <w:pStyle w:val="NormalWeb"/>
              <w:widowControl/>
              <w:spacing w:before="0"/>
              <w:rPr>
                <w:rFonts w:ascii="Calibri" w:eastAsia="Calibri" w:hAnsi="Calibri" w:cs="Times New Roman"/>
                <w:kern w:val="0"/>
                <w:sz w:val="16"/>
                <w:szCs w:val="16"/>
                <w:lang w:val="es-ES" w:eastAsia="en-US"/>
              </w:rPr>
            </w:pPr>
            <w:r>
              <w:rPr>
                <w:rFonts w:ascii="Calibri" w:eastAsia="Calibri" w:hAnsi="Calibri" w:cs="Times New Roman"/>
                <w:kern w:val="0"/>
                <w:sz w:val="16"/>
                <w:szCs w:val="16"/>
                <w:lang w:val="es-ES" w:eastAsia="en-US"/>
              </w:rPr>
              <w:t>-------</w:t>
            </w:r>
          </w:p>
        </w:tc>
        <w:tc>
          <w:tcPr>
            <w:tcW w:w="12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153BD3" w:rsidRDefault="00153BD3">
            <w:pPr>
              <w:pStyle w:val="NormalWeb"/>
              <w:widowControl/>
              <w:spacing w:before="0"/>
              <w:rPr>
                <w:rFonts w:ascii="Calibri" w:eastAsia="Calibri" w:hAnsi="Calibri" w:cs="Times New Roman"/>
                <w:kern w:val="0"/>
                <w:sz w:val="16"/>
                <w:szCs w:val="16"/>
                <w:lang w:val="es-ES" w:eastAsia="en-US"/>
              </w:rPr>
            </w:pPr>
            <w:r>
              <w:rPr>
                <w:rFonts w:ascii="Calibri" w:eastAsia="Calibri" w:hAnsi="Calibri" w:cs="Times New Roman"/>
                <w:kern w:val="0"/>
                <w:sz w:val="16"/>
                <w:szCs w:val="16"/>
                <w:lang w:val="es-ES" w:eastAsia="en-US"/>
              </w:rPr>
              <w:t>577-001843-2</w:t>
            </w:r>
          </w:p>
        </w:tc>
        <w:tc>
          <w:tcPr>
            <w:tcW w:w="15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153BD3" w:rsidRDefault="00153BD3">
            <w:pPr>
              <w:pStyle w:val="NormalWeb"/>
              <w:widowControl/>
              <w:spacing w:before="0"/>
              <w:rPr>
                <w:rFonts w:ascii="Calibri" w:eastAsia="Calibri" w:hAnsi="Calibri" w:cs="Times New Roman"/>
                <w:kern w:val="0"/>
                <w:sz w:val="16"/>
                <w:szCs w:val="16"/>
                <w:lang w:val="es-ES" w:eastAsia="en-US"/>
              </w:rPr>
            </w:pPr>
            <w:r>
              <w:rPr>
                <w:rFonts w:ascii="Calibri" w:eastAsia="Calibri" w:hAnsi="Calibri" w:cs="Times New Roman"/>
                <w:kern w:val="0"/>
                <w:sz w:val="16"/>
                <w:szCs w:val="16"/>
                <w:lang w:val="es-ES" w:eastAsia="en-US"/>
              </w:rPr>
              <w:t>----------------</w:t>
            </w:r>
          </w:p>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153BD3" w:rsidRDefault="00153BD3">
            <w:pPr>
              <w:pStyle w:val="NormalWeb"/>
              <w:widowControl/>
              <w:spacing w:before="0"/>
              <w:rPr>
                <w:rFonts w:ascii="Calibri" w:eastAsia="Calibri" w:hAnsi="Calibri" w:cs="Times New Roman"/>
                <w:kern w:val="0"/>
                <w:sz w:val="16"/>
                <w:szCs w:val="16"/>
                <w:lang w:val="es-ES" w:eastAsia="en-US"/>
              </w:rPr>
            </w:pPr>
            <w:r>
              <w:rPr>
                <w:rFonts w:ascii="Calibri" w:eastAsia="Calibri" w:hAnsi="Calibri" w:cs="Times New Roman"/>
                <w:kern w:val="0"/>
                <w:sz w:val="16"/>
                <w:szCs w:val="16"/>
                <w:lang w:val="es-ES" w:eastAsia="en-US"/>
              </w:rPr>
              <w:t>$         15.02</w:t>
            </w:r>
          </w:p>
        </w:tc>
      </w:tr>
      <w:tr w:rsidR="00153BD3" w:rsidTr="00153BD3">
        <w:tc>
          <w:tcPr>
            <w:tcW w:w="6438"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153BD3" w:rsidRDefault="00153BD3">
            <w:pPr>
              <w:pStyle w:val="NormalWeb"/>
              <w:widowControl/>
              <w:spacing w:before="0"/>
              <w:rPr>
                <w:rFonts w:ascii="Calibri" w:eastAsia="Calibri" w:hAnsi="Calibri" w:cs="Times New Roman"/>
                <w:kern w:val="0"/>
                <w:sz w:val="16"/>
                <w:szCs w:val="16"/>
                <w:lang w:val="es-ES" w:eastAsia="en-US"/>
              </w:rPr>
            </w:pPr>
            <w:r>
              <w:rPr>
                <w:rFonts w:ascii="Calibri" w:eastAsia="Calibri" w:hAnsi="Calibri" w:cs="Times New Roman"/>
                <w:kern w:val="0"/>
                <w:sz w:val="16"/>
                <w:szCs w:val="16"/>
                <w:lang w:val="es-ES" w:eastAsia="en-US"/>
              </w:rPr>
              <w:t xml:space="preserve">                               TOTALES…………………………………………………….</w:t>
            </w:r>
          </w:p>
        </w:tc>
        <w:tc>
          <w:tcPr>
            <w:tcW w:w="15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153BD3" w:rsidRDefault="00153BD3">
            <w:pPr>
              <w:pStyle w:val="NormalWeb"/>
              <w:widowControl/>
              <w:spacing w:before="0"/>
              <w:rPr>
                <w:rFonts w:ascii="Calibri" w:eastAsia="Calibri" w:hAnsi="Calibri" w:cs="Times New Roman"/>
                <w:kern w:val="0"/>
                <w:sz w:val="16"/>
                <w:szCs w:val="16"/>
                <w:lang w:val="es-ES" w:eastAsia="en-US"/>
              </w:rPr>
            </w:pPr>
            <w:r>
              <w:rPr>
                <w:rFonts w:ascii="Calibri" w:eastAsia="Calibri" w:hAnsi="Calibri" w:cs="Times New Roman"/>
                <w:kern w:val="0"/>
                <w:sz w:val="16"/>
                <w:szCs w:val="16"/>
                <w:lang w:val="es-ES" w:eastAsia="en-US"/>
              </w:rPr>
              <w:t>$  446,476.02</w:t>
            </w:r>
          </w:p>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153BD3" w:rsidRDefault="00153BD3">
            <w:pPr>
              <w:pStyle w:val="NormalWeb"/>
              <w:widowControl/>
              <w:spacing w:before="0"/>
              <w:rPr>
                <w:rFonts w:ascii="Calibri" w:eastAsia="Calibri" w:hAnsi="Calibri" w:cs="Times New Roman"/>
                <w:kern w:val="0"/>
                <w:sz w:val="16"/>
                <w:szCs w:val="16"/>
                <w:lang w:val="es-ES" w:eastAsia="en-US"/>
              </w:rPr>
            </w:pPr>
            <w:r>
              <w:rPr>
                <w:rFonts w:ascii="Calibri" w:eastAsia="Calibri" w:hAnsi="Calibri" w:cs="Times New Roman"/>
                <w:kern w:val="0"/>
                <w:sz w:val="16"/>
                <w:szCs w:val="16"/>
                <w:lang w:val="es-ES" w:eastAsia="en-US"/>
              </w:rPr>
              <w:t>$    9,371.70</w:t>
            </w:r>
          </w:p>
        </w:tc>
      </w:tr>
    </w:tbl>
    <w:p w:rsidR="00153BD3" w:rsidRDefault="00153BD3" w:rsidP="00153BD3">
      <w:pPr>
        <w:pStyle w:val="NormalWeb"/>
        <w:spacing w:after="0" w:line="360" w:lineRule="auto"/>
        <w:jc w:val="both"/>
      </w:pPr>
      <w:r>
        <w:t xml:space="preserve">Asimismo, se autoriza a la señora Tesorera Municipal, para  transferir dichos saldos a la cuentas de origen </w:t>
      </w:r>
      <w:r>
        <w:rPr>
          <w:b/>
        </w:rPr>
        <w:t>FODES 75% Cuenta</w:t>
      </w:r>
      <w:r>
        <w:t xml:space="preserve"> </w:t>
      </w:r>
      <w:r>
        <w:rPr>
          <w:b/>
        </w:rPr>
        <w:t># 177-002555-5</w:t>
      </w:r>
      <w:r>
        <w:t xml:space="preserve">, del Banco Agrícola, S. A. COMUNIQUESE. </w:t>
      </w:r>
      <w:r>
        <w:rPr>
          <w:b/>
        </w:rPr>
        <w:t>ACUERDO NÚMERO  OCHO.</w:t>
      </w:r>
      <w:r>
        <w:t xml:space="preserve">  El Concejo Municipal en uso de sus facultades legales y en atención a solicitud presentada por el Jefe de la UACI de esta Institución, ACUERDA: Autorizar a la señora Tesorera Municipal, para que, de la </w:t>
      </w:r>
      <w:r>
        <w:rPr>
          <w:b/>
        </w:rPr>
        <w:t>Cuenta Corriente # 577-001900-5,</w:t>
      </w:r>
      <w:r>
        <w:t xml:space="preserve"> del Banco Agrícola, S. A, denominada: </w:t>
      </w:r>
      <w:r>
        <w:rPr>
          <w:b/>
        </w:rPr>
        <w:t>TESORERIA MUNICIPAL DE QUEZALTEPEQUE, FODES 25%,</w:t>
      </w:r>
      <w:r>
        <w:t xml:space="preserve"> emita cheque a nombre </w:t>
      </w:r>
      <w:r>
        <w:rPr>
          <w:b/>
        </w:rPr>
        <w:t>FERRETERIA EPA S.A DE C.V</w:t>
      </w:r>
      <w:r>
        <w:t xml:space="preserve">, por la cantidad de </w:t>
      </w:r>
      <w:r>
        <w:rPr>
          <w:b/>
        </w:rPr>
        <w:t>$ 398.00</w:t>
      </w:r>
      <w:r>
        <w:t xml:space="preserve">, </w:t>
      </w:r>
      <w:r>
        <w:lastRenderedPageBreak/>
        <w:t xml:space="preserve">para efectuar la compra al contado de: </w:t>
      </w:r>
      <w:r>
        <w:rPr>
          <w:b/>
        </w:rPr>
        <w:t>20-silla espera plástica negra</w:t>
      </w:r>
      <w:r>
        <w:t xml:space="preserve">, que servirán para los contribuyentes de  Unidad Administración Tributaria Municipal (UATM) y Registro del Estado Familiar. El cheque será amparado por la factura que el proveedor emita, cuando se realice la compra. Se autoriza a la Unidad Financiera Institucional, para aplicar el específico Presupuestario correspondiente. COMUNIQUESE.  </w:t>
      </w:r>
      <w:r>
        <w:rPr>
          <w:b/>
        </w:rPr>
        <w:t>ACUERDO NÚMERO  NUEVE.</w:t>
      </w:r>
      <w:r>
        <w:t xml:space="preserve">  El Concejo Municipal en uso de sus facultades legales y en atención a solicitud presentada por el Jefe de la UACI de esta Institución, ACUERDA: Autorizar a la señora Tesorera Municipal, para que, de la </w:t>
      </w:r>
      <w:r>
        <w:rPr>
          <w:b/>
        </w:rPr>
        <w:t>Cuenta FONDOS PROPIOS</w:t>
      </w:r>
      <w:r>
        <w:t xml:space="preserve"> </w:t>
      </w:r>
      <w:r>
        <w:rPr>
          <w:b/>
        </w:rPr>
        <w:t># 577-000324-2 del Banco Agrícola, S. A, denominada Alcaldía Municipal de Quezaltepeque,</w:t>
      </w:r>
      <w:r>
        <w:t xml:space="preserve"> pague las siguientes facturas y recibos:</w:t>
      </w:r>
    </w:p>
    <w:tbl>
      <w:tblPr>
        <w:tblW w:w="9045" w:type="dxa"/>
        <w:tblLayout w:type="fixed"/>
        <w:tblCellMar>
          <w:left w:w="10" w:type="dxa"/>
          <w:right w:w="10" w:type="dxa"/>
        </w:tblCellMar>
        <w:tblLook w:val="04A0" w:firstRow="1" w:lastRow="0" w:firstColumn="1" w:lastColumn="0" w:noHBand="0" w:noVBand="1"/>
      </w:tblPr>
      <w:tblGrid>
        <w:gridCol w:w="7910"/>
        <w:gridCol w:w="1135"/>
      </w:tblGrid>
      <w:tr w:rsidR="00153BD3" w:rsidTr="00153BD3">
        <w:tc>
          <w:tcPr>
            <w:tcW w:w="790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153BD3" w:rsidRDefault="00153BD3">
            <w:pPr>
              <w:pStyle w:val="NormalWeb"/>
              <w:widowControl/>
              <w:spacing w:before="0" w:after="0"/>
              <w:jc w:val="both"/>
              <w:rPr>
                <w:rFonts w:eastAsia="Calibri" w:cs="Times New Roman"/>
                <w:kern w:val="0"/>
                <w:sz w:val="20"/>
                <w:szCs w:val="20"/>
                <w:lang w:val="es-ES" w:eastAsia="en-US"/>
              </w:rPr>
            </w:pPr>
            <w:r>
              <w:rPr>
                <w:rFonts w:eastAsia="Calibri" w:cs="Times New Roman"/>
                <w:kern w:val="0"/>
                <w:sz w:val="20"/>
                <w:szCs w:val="20"/>
                <w:lang w:val="es-ES" w:eastAsia="en-US"/>
              </w:rPr>
              <w:t>PROVEEDOR</w:t>
            </w:r>
          </w:p>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153BD3" w:rsidRDefault="00153BD3">
            <w:pPr>
              <w:pStyle w:val="NormalWeb"/>
              <w:widowControl/>
              <w:spacing w:before="0" w:after="0"/>
              <w:jc w:val="both"/>
              <w:rPr>
                <w:rFonts w:eastAsia="Calibri" w:cs="Times New Roman"/>
                <w:kern w:val="0"/>
                <w:sz w:val="20"/>
                <w:szCs w:val="20"/>
                <w:lang w:val="es-ES" w:eastAsia="en-US"/>
              </w:rPr>
            </w:pPr>
            <w:r>
              <w:rPr>
                <w:rFonts w:eastAsia="Calibri" w:cs="Times New Roman"/>
                <w:kern w:val="0"/>
                <w:sz w:val="20"/>
                <w:szCs w:val="20"/>
                <w:lang w:val="es-ES" w:eastAsia="en-US"/>
              </w:rPr>
              <w:t>MONTO</w:t>
            </w:r>
          </w:p>
        </w:tc>
      </w:tr>
      <w:tr w:rsidR="00153BD3" w:rsidTr="00153BD3">
        <w:tc>
          <w:tcPr>
            <w:tcW w:w="790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153BD3" w:rsidRDefault="00153BD3">
            <w:pPr>
              <w:pStyle w:val="NormalWeb"/>
              <w:widowControl/>
              <w:spacing w:before="0" w:after="0"/>
              <w:jc w:val="both"/>
              <w:rPr>
                <w:rFonts w:eastAsia="Calibri" w:cs="Times New Roman"/>
                <w:kern w:val="0"/>
                <w:sz w:val="22"/>
                <w:szCs w:val="22"/>
                <w:lang w:val="es-ES" w:eastAsia="en-US"/>
              </w:rPr>
            </w:pPr>
            <w:r>
              <w:rPr>
                <w:rFonts w:eastAsia="Calibri" w:cs="Times New Roman"/>
                <w:kern w:val="0"/>
                <w:sz w:val="22"/>
                <w:szCs w:val="22"/>
                <w:lang w:val="es-ES" w:eastAsia="en-US"/>
              </w:rPr>
              <w:t>-JHONY ADONAY SANDOVAL ALVARADO, recibo de fecha 03 de mayo de 2019, en concepto de pago por el suministro de 20-refrigerios completos, que serán proporcionados en la Sesión Ordinaria de Concejo Municipal el día 03 de mayo de 2019……………………………………………………………………………………</w:t>
            </w:r>
          </w:p>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bottom"/>
            <w:hideMark/>
          </w:tcPr>
          <w:p w:rsidR="00153BD3" w:rsidRDefault="00153BD3">
            <w:pPr>
              <w:pStyle w:val="NormalWeb"/>
              <w:widowControl/>
              <w:spacing w:before="0" w:after="0"/>
              <w:rPr>
                <w:rFonts w:eastAsia="Calibri" w:cs="Times New Roman"/>
                <w:kern w:val="0"/>
                <w:sz w:val="22"/>
                <w:szCs w:val="22"/>
                <w:lang w:val="es-ES" w:eastAsia="en-US"/>
              </w:rPr>
            </w:pPr>
            <w:r>
              <w:rPr>
                <w:rFonts w:eastAsia="Calibri" w:cs="Times New Roman"/>
                <w:kern w:val="0"/>
                <w:sz w:val="22"/>
                <w:szCs w:val="22"/>
                <w:lang w:val="es-ES" w:eastAsia="en-US"/>
              </w:rPr>
              <w:t>$     66.40</w:t>
            </w:r>
          </w:p>
        </w:tc>
      </w:tr>
      <w:tr w:rsidR="00153BD3" w:rsidTr="00153BD3">
        <w:tc>
          <w:tcPr>
            <w:tcW w:w="790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153BD3" w:rsidRDefault="00153BD3">
            <w:pPr>
              <w:pStyle w:val="NormalWeb"/>
              <w:widowControl/>
              <w:spacing w:before="0" w:after="0" w:line="360" w:lineRule="auto"/>
              <w:jc w:val="both"/>
              <w:rPr>
                <w:rFonts w:eastAsia="Calibri" w:cs="Times New Roman"/>
                <w:kern w:val="0"/>
                <w:sz w:val="22"/>
                <w:szCs w:val="22"/>
                <w:lang w:val="es-ES" w:eastAsia="en-US"/>
              </w:rPr>
            </w:pPr>
            <w:r>
              <w:rPr>
                <w:rFonts w:eastAsia="Calibri" w:cs="Times New Roman"/>
                <w:kern w:val="0"/>
                <w:sz w:val="22"/>
                <w:szCs w:val="22"/>
                <w:lang w:val="es-ES" w:eastAsia="en-US"/>
              </w:rPr>
              <w:t>-ERIBERTO ROSA SANTOS, factura No. 0624 de fecha 31/05/2019, que ampara el suministro de 5- regalos que incluyen monederos, tazas térmicas y billeteras, que se proporcionaron a la Iglesia Rey de Amor, para el evento de mujeres que realizaron el día 01 de junio de 2019………………………………………………………………….</w:t>
            </w:r>
          </w:p>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bottom"/>
            <w:hideMark/>
          </w:tcPr>
          <w:p w:rsidR="00153BD3" w:rsidRDefault="00153BD3">
            <w:pPr>
              <w:pStyle w:val="NormalWeb"/>
              <w:widowControl/>
              <w:spacing w:before="0" w:after="0"/>
              <w:rPr>
                <w:rFonts w:eastAsia="Calibri" w:cs="Times New Roman"/>
                <w:kern w:val="0"/>
                <w:sz w:val="22"/>
                <w:szCs w:val="22"/>
                <w:lang w:val="es-ES" w:eastAsia="en-US"/>
              </w:rPr>
            </w:pPr>
            <w:r>
              <w:rPr>
                <w:rFonts w:eastAsia="Calibri" w:cs="Times New Roman"/>
                <w:kern w:val="0"/>
                <w:sz w:val="22"/>
                <w:szCs w:val="22"/>
                <w:lang w:val="es-ES" w:eastAsia="en-US"/>
              </w:rPr>
              <w:t>$     40.00</w:t>
            </w:r>
          </w:p>
        </w:tc>
      </w:tr>
      <w:tr w:rsidR="00153BD3" w:rsidTr="00153BD3">
        <w:tc>
          <w:tcPr>
            <w:tcW w:w="790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153BD3" w:rsidRDefault="00153BD3">
            <w:pPr>
              <w:pStyle w:val="NormalWeb"/>
              <w:widowControl/>
              <w:spacing w:before="0" w:after="0" w:line="360" w:lineRule="auto"/>
              <w:jc w:val="both"/>
              <w:rPr>
                <w:rFonts w:eastAsia="Calibri" w:cs="Times New Roman"/>
                <w:kern w:val="0"/>
                <w:sz w:val="22"/>
                <w:szCs w:val="22"/>
                <w:lang w:val="es-ES" w:eastAsia="en-US"/>
              </w:rPr>
            </w:pPr>
            <w:r>
              <w:rPr>
                <w:rFonts w:eastAsia="Calibri" w:cs="Times New Roman"/>
                <w:kern w:val="0"/>
                <w:sz w:val="22"/>
                <w:szCs w:val="22"/>
                <w:lang w:val="es-ES" w:eastAsia="en-US"/>
              </w:rPr>
              <w:t xml:space="preserve">-GUSTAVO JOSE QUINTANILLA GALAN, recibo de fecha 14 de junio de 2019, en concepto de pago de servicio de alquiler de sonido, que se brindó los días 15 y 16 de junio de 2019, para la celebración del  Padre y en la pista de Rally y </w:t>
            </w:r>
            <w:proofErr w:type="spellStart"/>
            <w:r>
              <w:rPr>
                <w:rFonts w:eastAsia="Calibri" w:cs="Times New Roman"/>
                <w:kern w:val="0"/>
                <w:sz w:val="22"/>
                <w:szCs w:val="22"/>
                <w:lang w:val="es-ES" w:eastAsia="en-US"/>
              </w:rPr>
              <w:t>Go</w:t>
            </w:r>
            <w:proofErr w:type="spellEnd"/>
            <w:r>
              <w:rPr>
                <w:rFonts w:eastAsia="Calibri" w:cs="Times New Roman"/>
                <w:kern w:val="0"/>
                <w:sz w:val="22"/>
                <w:szCs w:val="22"/>
                <w:lang w:val="es-ES" w:eastAsia="en-US"/>
              </w:rPr>
              <w:t>-Karts, que esta Institución realizó en el Parque Norberto Morán de esta ciudad………………………</w:t>
            </w:r>
          </w:p>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bottom"/>
            <w:hideMark/>
          </w:tcPr>
          <w:p w:rsidR="00153BD3" w:rsidRDefault="00153BD3">
            <w:pPr>
              <w:pStyle w:val="NormalWeb"/>
              <w:widowControl/>
              <w:spacing w:before="0" w:after="0"/>
              <w:rPr>
                <w:rFonts w:eastAsia="Calibri" w:cs="Times New Roman"/>
                <w:kern w:val="0"/>
                <w:sz w:val="22"/>
                <w:szCs w:val="22"/>
                <w:lang w:val="es-ES" w:eastAsia="en-US"/>
              </w:rPr>
            </w:pPr>
            <w:r>
              <w:rPr>
                <w:rFonts w:eastAsia="Calibri" w:cs="Times New Roman"/>
                <w:kern w:val="0"/>
                <w:sz w:val="22"/>
                <w:szCs w:val="22"/>
                <w:lang w:val="es-ES" w:eastAsia="en-US"/>
              </w:rPr>
              <w:t>$   225.00</w:t>
            </w:r>
          </w:p>
        </w:tc>
      </w:tr>
      <w:tr w:rsidR="00153BD3" w:rsidTr="00153BD3">
        <w:tc>
          <w:tcPr>
            <w:tcW w:w="790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153BD3" w:rsidRDefault="00153BD3">
            <w:pPr>
              <w:pStyle w:val="NormalWeb"/>
              <w:widowControl/>
              <w:spacing w:before="0" w:after="0" w:line="360" w:lineRule="auto"/>
              <w:jc w:val="both"/>
              <w:rPr>
                <w:rFonts w:eastAsia="Calibri" w:cs="Times New Roman"/>
                <w:kern w:val="0"/>
                <w:sz w:val="22"/>
                <w:szCs w:val="22"/>
                <w:lang w:val="es-ES" w:eastAsia="en-US"/>
              </w:rPr>
            </w:pPr>
            <w:r>
              <w:rPr>
                <w:rFonts w:eastAsia="Calibri" w:cs="Times New Roman"/>
                <w:kern w:val="0"/>
                <w:sz w:val="22"/>
                <w:szCs w:val="22"/>
                <w:lang w:val="es-ES" w:eastAsia="en-US"/>
              </w:rPr>
              <w:t>-CINDY JEANNETH ARGUMEDO DE CORNEJO, recibo de fecha 12 de agosto de 2019, en concepto de pago de 300-refrigerios, que se proporcionó a la Parroquia San José de esta ciudad, para la celebración del Festival de la peregrinación caminemos con San Romero para construir Senderos de paz, que realizaron el día 15 de agosto de 2019………………………………………………………………………………….</w:t>
            </w:r>
          </w:p>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bottom"/>
            <w:hideMark/>
          </w:tcPr>
          <w:p w:rsidR="00153BD3" w:rsidRDefault="00153BD3">
            <w:pPr>
              <w:pStyle w:val="NormalWeb"/>
              <w:widowControl/>
              <w:spacing w:before="0" w:after="0"/>
              <w:rPr>
                <w:rFonts w:eastAsia="Calibri" w:cs="Times New Roman"/>
                <w:kern w:val="0"/>
                <w:sz w:val="22"/>
                <w:szCs w:val="22"/>
                <w:lang w:val="es-ES" w:eastAsia="en-US"/>
              </w:rPr>
            </w:pPr>
            <w:r>
              <w:rPr>
                <w:rFonts w:eastAsia="Calibri" w:cs="Times New Roman"/>
                <w:kern w:val="0"/>
                <w:sz w:val="22"/>
                <w:szCs w:val="22"/>
                <w:lang w:val="es-ES" w:eastAsia="en-US"/>
              </w:rPr>
              <w:t>$   498.00</w:t>
            </w:r>
          </w:p>
        </w:tc>
      </w:tr>
      <w:tr w:rsidR="00153BD3" w:rsidTr="00153BD3">
        <w:tc>
          <w:tcPr>
            <w:tcW w:w="790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153BD3" w:rsidRDefault="00153BD3">
            <w:pPr>
              <w:pStyle w:val="NormalWeb"/>
              <w:widowControl/>
              <w:spacing w:before="0" w:after="0"/>
              <w:jc w:val="both"/>
              <w:rPr>
                <w:rFonts w:eastAsia="Calibri" w:cs="Times New Roman"/>
                <w:kern w:val="0"/>
                <w:sz w:val="22"/>
                <w:szCs w:val="22"/>
                <w:lang w:val="es-ES" w:eastAsia="en-US"/>
              </w:rPr>
            </w:pPr>
            <w:r>
              <w:rPr>
                <w:rFonts w:eastAsia="Calibri" w:cs="Times New Roman"/>
                <w:kern w:val="0"/>
                <w:sz w:val="22"/>
                <w:szCs w:val="22"/>
                <w:lang w:val="es-ES" w:eastAsia="en-US"/>
              </w:rPr>
              <w:t xml:space="preserve">                                              TOTAL………………………………………………</w:t>
            </w:r>
          </w:p>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bottom"/>
            <w:hideMark/>
          </w:tcPr>
          <w:p w:rsidR="00153BD3" w:rsidRDefault="00153BD3">
            <w:pPr>
              <w:pStyle w:val="NormalWeb"/>
              <w:widowControl/>
              <w:spacing w:before="0" w:after="0"/>
              <w:rPr>
                <w:rFonts w:eastAsia="Calibri" w:cs="Times New Roman"/>
                <w:kern w:val="0"/>
                <w:sz w:val="22"/>
                <w:szCs w:val="22"/>
                <w:lang w:val="es-ES" w:eastAsia="en-US"/>
              </w:rPr>
            </w:pPr>
            <w:r>
              <w:rPr>
                <w:rFonts w:eastAsia="Calibri" w:cs="Times New Roman"/>
                <w:kern w:val="0"/>
                <w:sz w:val="22"/>
                <w:szCs w:val="22"/>
                <w:lang w:val="es-ES" w:eastAsia="en-US"/>
              </w:rPr>
              <w:t>$   829.40</w:t>
            </w:r>
          </w:p>
        </w:tc>
      </w:tr>
    </w:tbl>
    <w:p w:rsidR="00153BD3" w:rsidRDefault="00153BD3" w:rsidP="00153BD3">
      <w:pPr>
        <w:spacing w:line="360" w:lineRule="auto"/>
        <w:jc w:val="both"/>
      </w:pPr>
      <w:r>
        <w:t xml:space="preserve">Se autoriza a la Unidad Financiera Institucional, para aplicar los específicos Presupuestarios correspondientes. COMUNIQUESE. </w:t>
      </w:r>
      <w:r>
        <w:rPr>
          <w:b/>
        </w:rPr>
        <w:t>ACUERDO NÚMERO  DIEZ.</w:t>
      </w:r>
      <w:r>
        <w:t xml:space="preserve">  Vista la nota presentada por el Jefe de la UACI de esta Institución, en la cual somete para su respectiva aprobación el </w:t>
      </w:r>
      <w:r>
        <w:rPr>
          <w:b/>
        </w:rPr>
        <w:t>CUADRO COMPARATIVO</w:t>
      </w:r>
      <w:r>
        <w:t xml:space="preserve">, del proceso: </w:t>
      </w:r>
      <w:r>
        <w:rPr>
          <w:b/>
        </w:rPr>
        <w:t xml:space="preserve">COMPRA DE DIEZ (10) LLANTAS PARA CAMIONES COMPACTADORES.  </w:t>
      </w:r>
      <w:r>
        <w:t xml:space="preserve">El Concejo Municipal en uso de sus facultades legales y en cumplimiento a lo establecido en el Art. 18 de la LACAP, ACUERDA: </w:t>
      </w:r>
      <w:r>
        <w:rPr>
          <w:b/>
        </w:rPr>
        <w:t>1-</w:t>
      </w:r>
      <w:r>
        <w:t xml:space="preserve"> Adjudicar a   </w:t>
      </w:r>
      <w:r>
        <w:rPr>
          <w:b/>
        </w:rPr>
        <w:t>LLANTAS Y ACCESORIOS, S.A DE C.V</w:t>
      </w:r>
      <w:r>
        <w:t xml:space="preserve">, por un monto de  </w:t>
      </w:r>
      <w:r>
        <w:rPr>
          <w:b/>
        </w:rPr>
        <w:t>$ 1,910.00</w:t>
      </w:r>
      <w:r>
        <w:t xml:space="preserve">, el proceso: </w:t>
      </w:r>
      <w:r>
        <w:rPr>
          <w:b/>
        </w:rPr>
        <w:lastRenderedPageBreak/>
        <w:t xml:space="preserve">COMPRA DE DIEZ (10) LLANTAS PARA CAMIONES COMPACTADORES, </w:t>
      </w:r>
      <w:r>
        <w:t xml:space="preserve">por ser la mejor oferta económica. </w:t>
      </w:r>
      <w:r>
        <w:rPr>
          <w:b/>
        </w:rPr>
        <w:t>2-</w:t>
      </w:r>
      <w:r>
        <w:t xml:space="preserve"> Se Autoriza a la señora Tesorera Municipal, para que, de la </w:t>
      </w:r>
      <w:r>
        <w:rPr>
          <w:b/>
        </w:rPr>
        <w:t>Cuenta Corriente # 577-001899-7,</w:t>
      </w:r>
      <w:r>
        <w:t xml:space="preserve"> del Banco Agrícola, S. A, denominada: </w:t>
      </w:r>
      <w:r>
        <w:rPr>
          <w:b/>
        </w:rPr>
        <w:t>TESORERIA MUNICIPAL DE QUEZALTEPEQUE, FODES 75%</w:t>
      </w:r>
      <w:r>
        <w:t xml:space="preserve">, emita cheque a nombre de </w:t>
      </w:r>
      <w:r>
        <w:rPr>
          <w:b/>
        </w:rPr>
        <w:t>LLANTAS Y ACCESORIOS, S.A DE C.V</w:t>
      </w:r>
      <w:r>
        <w:t xml:space="preserve">, por la cantidad de </w:t>
      </w:r>
      <w:r>
        <w:rPr>
          <w:b/>
        </w:rPr>
        <w:t>$ 1,910.00</w:t>
      </w:r>
      <w:r>
        <w:t xml:space="preserve">, para efectuar la compra al contado de: </w:t>
      </w:r>
      <w:r>
        <w:rPr>
          <w:b/>
        </w:rPr>
        <w:t xml:space="preserve">6-Lllantas 11R22.5 direccional </w:t>
      </w:r>
      <w:proofErr w:type="spellStart"/>
      <w:r>
        <w:rPr>
          <w:b/>
        </w:rPr>
        <w:t>terrus</w:t>
      </w:r>
      <w:proofErr w:type="spellEnd"/>
      <w:r>
        <w:rPr>
          <w:b/>
        </w:rPr>
        <w:t xml:space="preserve"> </w:t>
      </w:r>
      <w:proofErr w:type="spellStart"/>
      <w:r>
        <w:rPr>
          <w:b/>
        </w:rPr>
        <w:t>cod</w:t>
      </w:r>
      <w:proofErr w:type="spellEnd"/>
      <w:r>
        <w:rPr>
          <w:b/>
        </w:rPr>
        <w:t xml:space="preserve">. DRS01 y 4-llantas 11R22.5 Tractoras </w:t>
      </w:r>
      <w:proofErr w:type="spellStart"/>
      <w:r>
        <w:rPr>
          <w:b/>
        </w:rPr>
        <w:t>cod</w:t>
      </w:r>
      <w:proofErr w:type="spellEnd"/>
      <w:r>
        <w:rPr>
          <w:b/>
        </w:rPr>
        <w:t xml:space="preserve">. M101, </w:t>
      </w:r>
      <w:r>
        <w:t xml:space="preserve">que serán utilizadas en los siguientes equipos de transporte: </w:t>
      </w:r>
      <w:proofErr w:type="spellStart"/>
      <w:r>
        <w:t>Eq</w:t>
      </w:r>
      <w:proofErr w:type="spellEnd"/>
      <w:r>
        <w:t xml:space="preserve">. # 46, camión pesado, placa 2994, EQ. # 49, camión pesado, placa 9667, EQ # 45, camión pesado, placa 8718, EQ. # 47, camión pesado, placa 8788, y equipo No. 08, camión compactador, placa 15523. El cheque será amparado por la factura que el proveedor emita, cuando se realice la compra.  Se autoriza a la Unidad Financiera Institucional, para aplicar el específico Presupuestario correspondiente. COMUNIQUESE. </w:t>
      </w:r>
      <w:r>
        <w:rPr>
          <w:b/>
        </w:rPr>
        <w:t>ACUERDO NÚMERO  ONCE.</w:t>
      </w:r>
      <w:r>
        <w:t xml:space="preserve">  Vista la nota presentada por el Gerente de Asuntos Agropecuarios y Medio Ambiente de esta Institución, en la cual solicita que se autorice la compra de refrigerios, para los participantes a la caminata ecológica al “Cerrito”, cantón San Francisco, que se llevará a cabo el día  sábado 31 de agosto de 2019. El Concejo Municipal en uso de sus facultades legales, ACUERDA: Autorizar a la señora Tesorera Municipal, para que, de la cuenta </w:t>
      </w:r>
      <w:r>
        <w:rPr>
          <w:b/>
        </w:rPr>
        <w:t>FONDOS PROPIOS</w:t>
      </w:r>
      <w:r>
        <w:t xml:space="preserve"> </w:t>
      </w:r>
      <w:r>
        <w:rPr>
          <w:b/>
        </w:rPr>
        <w:t xml:space="preserve"># 577-000324-2 del Banco Agrícola, S. A, denominada Alcaldía Municipal de Quezaltepeque, </w:t>
      </w:r>
      <w:r>
        <w:t xml:space="preserve">emita cheque a nombre del señor </w:t>
      </w:r>
      <w:r>
        <w:rPr>
          <w:b/>
        </w:rPr>
        <w:t>LUIS ABRAHAM GARCIA OSEGUEDA,</w:t>
      </w:r>
      <w:r>
        <w:t xml:space="preserve"> por la cantidad de </w:t>
      </w:r>
      <w:r>
        <w:rPr>
          <w:b/>
        </w:rPr>
        <w:t>$ 168.00</w:t>
      </w:r>
      <w:r>
        <w:t xml:space="preserve">, para pagar contra entrega de servicio, </w:t>
      </w:r>
      <w:r>
        <w:rPr>
          <w:b/>
        </w:rPr>
        <w:t>por el suministro de 150- refrigerios</w:t>
      </w:r>
      <w:r>
        <w:t xml:space="preserve">, que serán entregados a los participantes que asistan a la </w:t>
      </w:r>
      <w:r>
        <w:rPr>
          <w:b/>
        </w:rPr>
        <w:t>CAMINATA ECOLOGICA al “CERRITO</w:t>
      </w:r>
      <w:r>
        <w:t xml:space="preserve">”, cantón San Francisco de esta jurisdicción, que se llevará a cabo el día sábado 31 de agosto de 2019. El cheque será amparado por el recibo que el proveedor emita, cuando se realice el pago de sus servicios. Se autoriza a la Unidad Financiera Institucional, para aplicar el específico Presupuestario correspondiente. COMUNIQUESE.  </w:t>
      </w:r>
      <w:r>
        <w:rPr>
          <w:b/>
        </w:rPr>
        <w:t>ACUERDO NÚMERO  DOCE.</w:t>
      </w:r>
      <w:r>
        <w:t xml:space="preserve">  El Concejo Municipal en uso de sus facultades legales, ACUERDA: Autorizar a la señora Tesorera Municipal, para que, reintegre a la </w:t>
      </w:r>
      <w:r>
        <w:rPr>
          <w:b/>
        </w:rPr>
        <w:t>Encargada del Fondo Circulante de Monto Fijo</w:t>
      </w:r>
      <w:r>
        <w:t xml:space="preserve">, doña Ingrid Marisol Escobar de García, las  </w:t>
      </w:r>
      <w:r>
        <w:rPr>
          <w:b/>
        </w:rPr>
        <w:t xml:space="preserve">POLIZAS </w:t>
      </w:r>
      <w:r>
        <w:rPr>
          <w:b/>
          <w:u w:val="single"/>
        </w:rPr>
        <w:t>No. 21/2019</w:t>
      </w:r>
      <w:r>
        <w:rPr>
          <w:b/>
        </w:rPr>
        <w:t xml:space="preserve">, </w:t>
      </w:r>
      <w:r>
        <w:t xml:space="preserve"> que</w:t>
      </w:r>
      <w:r>
        <w:rPr>
          <w:b/>
        </w:rPr>
        <w:t xml:space="preserve"> </w:t>
      </w:r>
      <w:r>
        <w:t xml:space="preserve">ampara </w:t>
      </w:r>
      <w:r>
        <w:rPr>
          <w:b/>
          <w:bCs/>
        </w:rPr>
        <w:t xml:space="preserve">comprobantes del  13 al 20 de agosto de 2019, </w:t>
      </w:r>
      <w:r>
        <w:rPr>
          <w:bCs/>
        </w:rPr>
        <w:t xml:space="preserve"> por  el monto total   </w:t>
      </w:r>
      <w:r>
        <w:rPr>
          <w:b/>
          <w:bCs/>
        </w:rPr>
        <w:t>$</w:t>
      </w:r>
      <w:r>
        <w:rPr>
          <w:bCs/>
        </w:rPr>
        <w:t xml:space="preserve"> </w:t>
      </w:r>
      <w:r>
        <w:rPr>
          <w:b/>
          <w:bCs/>
        </w:rPr>
        <w:t xml:space="preserve">1,150.12;  </w:t>
      </w:r>
      <w:r>
        <w:rPr>
          <w:bCs/>
        </w:rPr>
        <w:t xml:space="preserve">menos la cantidad de  </w:t>
      </w:r>
      <w:r>
        <w:rPr>
          <w:b/>
          <w:bCs/>
        </w:rPr>
        <w:t>$</w:t>
      </w:r>
      <w:r>
        <w:rPr>
          <w:bCs/>
        </w:rPr>
        <w:t xml:space="preserve"> </w:t>
      </w:r>
      <w:r>
        <w:rPr>
          <w:b/>
          <w:bCs/>
        </w:rPr>
        <w:t>87.56 que corresponde al descuento de renta</w:t>
      </w:r>
      <w:r>
        <w:rPr>
          <w:bCs/>
        </w:rPr>
        <w:t xml:space="preserve">; siendo el líquido a reintegrar por la cantidad de  </w:t>
      </w:r>
      <w:r>
        <w:rPr>
          <w:b/>
          <w:bCs/>
        </w:rPr>
        <w:t xml:space="preserve">$ 1,062.56. </w:t>
      </w:r>
      <w:r>
        <w:rPr>
          <w:bCs/>
        </w:rPr>
        <w:t xml:space="preserve">COMUNIQUESE. </w:t>
      </w:r>
      <w:r>
        <w:rPr>
          <w:b/>
        </w:rPr>
        <w:t>ACUERDO NÚMERO  TRECE.</w:t>
      </w:r>
      <w:r>
        <w:t xml:space="preserve">  Considerando que mediante acuerdo No. 44, se aceptó la Renuncia Voluntaria de </w:t>
      </w:r>
      <w:r>
        <w:lastRenderedPageBreak/>
        <w:t>carácter irrevocable, a partir del día 30 de agosto de 2019,  del joven ANDRES EMANUEL VASQUEZ FLORES, del cargo de Promotor Social. El Concejo Municipal en uso de sus facultades legales y de conformidad a los  Artículos 53-A y  53-B de la Ley de la Carrera Administrativa Municipal, ACUERDA</w:t>
      </w:r>
      <w:r>
        <w:rPr>
          <w:b/>
        </w:rPr>
        <w:t>: 1-Otorgar  al joven ANDRES EMANUEL VASQUEZ FLORES</w:t>
      </w:r>
      <w:r>
        <w:t>,</w:t>
      </w:r>
      <w:r>
        <w:rPr>
          <w:b/>
        </w:rPr>
        <w:t xml:space="preserve"> la cantidad de </w:t>
      </w:r>
      <w:r>
        <w:rPr>
          <w:b/>
          <w:u w:val="single"/>
        </w:rPr>
        <w:t>$ 268.35</w:t>
      </w:r>
      <w:r>
        <w:rPr>
          <w:b/>
        </w:rPr>
        <w:t xml:space="preserve"> en concepto de Prestación Económica</w:t>
      </w:r>
      <w:r>
        <w:t xml:space="preserve">, que </w:t>
      </w:r>
      <w:r>
        <w:rPr>
          <w:b/>
        </w:rPr>
        <w:t>corresponde al 50%,</w:t>
      </w:r>
      <w:r>
        <w:t xml:space="preserve"> por haber trabajado para esta Institución desde el día </w:t>
      </w:r>
      <w:r>
        <w:rPr>
          <w:b/>
        </w:rPr>
        <w:t>01 de junio de 2018 hasta el  día 30 de agosto de 2019</w:t>
      </w:r>
      <w:r>
        <w:t xml:space="preserve">,  </w:t>
      </w:r>
      <w:r>
        <w:rPr>
          <w:b/>
        </w:rPr>
        <w:t>devengando  un sa</w:t>
      </w:r>
      <w:r>
        <w:rPr>
          <w:b/>
        </w:rPr>
        <w:t>lario mensual de</w:t>
      </w:r>
      <w:r>
        <w:rPr>
          <w:b/>
        </w:rPr>
        <w:t xml:space="preserve"> $ 430.00</w:t>
      </w:r>
      <w:r>
        <w:t xml:space="preserve">. La Prestación Económica será cancelada en el mes de septiembre de 2019, en la fecha de pago de la Institución. </w:t>
      </w:r>
      <w:r>
        <w:rPr>
          <w:b/>
        </w:rPr>
        <w:t>2-</w:t>
      </w:r>
      <w:r>
        <w:t xml:space="preserve"> Se autoriza a la Jefe de Recursos Humanos de esta Institución, para elaborar el recibo respectivo; y </w:t>
      </w:r>
      <w:r>
        <w:rPr>
          <w:b/>
        </w:rPr>
        <w:t>3</w:t>
      </w:r>
      <w:r>
        <w:t xml:space="preserve">- Se autoriza a la señora Tesorera Municipal, para emitir  cheque de la cuenta de </w:t>
      </w:r>
      <w:r>
        <w:rPr>
          <w:b/>
        </w:rPr>
        <w:t>Fondos Propios</w:t>
      </w:r>
      <w:r>
        <w:t xml:space="preserve"> </w:t>
      </w:r>
      <w:r>
        <w:rPr>
          <w:b/>
        </w:rPr>
        <w:t xml:space="preserve"># 577-000324-2 del Banco Agrícola, S. A, denominada Alcaldía Municipal de Quezaltepeque; y se autoriza al Jefe de la Unidad Financiera Institucional, para aplicar el específico Presupuestario correspondiente. </w:t>
      </w:r>
      <w:r>
        <w:t xml:space="preserve">COMUNIQUESE. </w:t>
      </w:r>
      <w:r>
        <w:rPr>
          <w:b/>
        </w:rPr>
        <w:t>ACUERDO NÚMERO  CATORCE.</w:t>
      </w:r>
      <w:r>
        <w:t xml:space="preserve">  El Concejo Municipal en uso de sus facultades legales, ACUERDA: Nombrar a la </w:t>
      </w:r>
      <w:r>
        <w:rPr>
          <w:b/>
        </w:rPr>
        <w:t>COMISIÓN</w:t>
      </w:r>
      <w:r>
        <w:t xml:space="preserve"> que realizará la </w:t>
      </w:r>
      <w:r>
        <w:rPr>
          <w:b/>
        </w:rPr>
        <w:t>reforma del Reglamento Interno de Trabajo de esta Institución</w:t>
      </w:r>
      <w:r>
        <w:t xml:space="preserve">, en relación al día compensatorio, por el pago de horas extras, el cual quedará integrado de la siguiente manera: Quinto Regidor don </w:t>
      </w:r>
      <w:r>
        <w:rPr>
          <w:b/>
        </w:rPr>
        <w:t>CARLOS GUILLERMO NOCHEZ RIVAS</w:t>
      </w:r>
      <w:r>
        <w:t xml:space="preserve">, Sexto Regidor </w:t>
      </w:r>
      <w:r>
        <w:rPr>
          <w:b/>
        </w:rPr>
        <w:t>LIC. ELIO VALDEMAR LEMUS OSORIO</w:t>
      </w:r>
      <w:r>
        <w:t xml:space="preserve">, Secretaria Municipal </w:t>
      </w:r>
      <w:r>
        <w:rPr>
          <w:b/>
        </w:rPr>
        <w:t>LICDA. ANA GLORIA MELGAR DE HERNANDEZ</w:t>
      </w:r>
      <w:r>
        <w:t xml:space="preserve"> y Jefe de la Unidad Legal Interina </w:t>
      </w:r>
      <w:r>
        <w:rPr>
          <w:b/>
        </w:rPr>
        <w:t>LICDA. ANA MARIELA ORTEGA RICO</w:t>
      </w:r>
      <w:r>
        <w:t xml:space="preserve">. COMUNIQUESE.  </w:t>
      </w:r>
      <w:r>
        <w:rPr>
          <w:b/>
        </w:rPr>
        <w:t>ACUERDO NÚMERO  QUINCE.</w:t>
      </w:r>
      <w:r>
        <w:t xml:space="preserve">  El Concejo Municipal en uso de sus facultades legales y considerando que es obligación del Concejo, construir las obras necesarias para el mejoramiento y progreso de la comunidad, de conformidad a lo establecido en el Art. 31 Numeral 5 del Código Municipal, ACUERDA: Autorizar al señor Alcalde Municipal </w:t>
      </w:r>
      <w:r>
        <w:rPr>
          <w:b/>
        </w:rPr>
        <w:t>LIC. SALVADOR ENRIQUE SAGET FIGUEROA</w:t>
      </w:r>
      <w:r>
        <w:t xml:space="preserve">, para que, en representación del Concejo, firme </w:t>
      </w:r>
      <w:r>
        <w:rPr>
          <w:b/>
        </w:rPr>
        <w:t>CONVENIO DE COOPERACIÓN</w:t>
      </w:r>
      <w:r>
        <w:t xml:space="preserve"> con el </w:t>
      </w:r>
      <w:r>
        <w:rPr>
          <w:b/>
        </w:rPr>
        <w:t>LIC. ROMEO RODRIGUEZ HERRERA</w:t>
      </w:r>
      <w:r>
        <w:t xml:space="preserve">, Ministro de Obras Públicas y de Transporte (MOP), para efectuar la reparación de calles urbanas y rurales de este Municipio. COMUNIQUESE.  </w:t>
      </w:r>
      <w:r>
        <w:rPr>
          <w:b/>
        </w:rPr>
        <w:t>ACUERDO NÚMERO  DIECISEIS.</w:t>
      </w:r>
      <w:r>
        <w:t xml:space="preserve">  El Concejo Municipal en uso de sus facultades legales y en atención a solicitud presentada por el Jefe de la UACI de esta Institución, ACUERDA: Autorizar a la señora Tesorera Municipal, para   que de la  </w:t>
      </w:r>
      <w:r>
        <w:rPr>
          <w:b/>
        </w:rPr>
        <w:t xml:space="preserve">Cuenta Corriente # 577-001900-5, del Banco Agrícola, S. A, denominada: TESORERIA MUNICIPAL DE </w:t>
      </w:r>
      <w:r>
        <w:rPr>
          <w:b/>
        </w:rPr>
        <w:lastRenderedPageBreak/>
        <w:t xml:space="preserve">QUEZALTEPEQUE FODES 25%,  </w:t>
      </w:r>
      <w:r>
        <w:t xml:space="preserve">emita cheque  por la cantidad de </w:t>
      </w:r>
      <w:r>
        <w:rPr>
          <w:b/>
        </w:rPr>
        <w:t>$ 800.00</w:t>
      </w:r>
      <w:r>
        <w:t xml:space="preserve">, a nombre de la señora </w:t>
      </w:r>
      <w:r>
        <w:rPr>
          <w:b/>
        </w:rPr>
        <w:t>MARIA ELENA ARDON DE LUNA</w:t>
      </w:r>
      <w:r>
        <w:t xml:space="preserve">, propietaria de </w:t>
      </w:r>
      <w:r>
        <w:rPr>
          <w:b/>
        </w:rPr>
        <w:t xml:space="preserve">IMPRENTA GRAFICA, </w:t>
      </w:r>
      <w:r>
        <w:t xml:space="preserve">para efectuar la compra al contado de: </w:t>
      </w:r>
      <w:r>
        <w:rPr>
          <w:b/>
        </w:rPr>
        <w:t>5-BANDERAS CENTROAMERICANAS</w:t>
      </w:r>
      <w:r>
        <w:t>, medidas 2mtsX1.75cms, sublimada, forrada, con fleco,  a razón de $ 160.00 C/U, que serán utilizadas por la  Municipalidad durante el mes cívico,  El cheque será amparado por la factura que el proveedor emita, cuando se realice la compra. Se autoriza a la Unidad Financiera Institucional, para aplicar el específico Presupuestario correspondiente. COMUNIQUESE.</w:t>
      </w:r>
      <w:r>
        <w:rPr>
          <w:b/>
        </w:rPr>
        <w:t>ACUERDO NÚMERO  DIECISIETE.</w:t>
      </w:r>
      <w:r>
        <w:t xml:space="preserve">  Vista el Acta de Comprobación  No. 8  de fecha  23  de agosto de 2019,  presentada por la Registradora de Familia de esta Institución.  El Concejo Municipal en uso de sus facultades legales y de conformidad al Art. 56 de la Ley Transitoria del Registro del Estado Familiar y de los Regímenes Patrimoniales del Matrimonio, y Artículos 8 y 16 de la Ley de Reposiciones de libros y partidas del Registro Civil vigente,  ACUERDA: Autorizar a la Registradora de Familia, para que, asiente en el Libro de Reposiciones de partidas, que esta oficina lleva durante el presente año, las partidas de  Nacimiento  siguientes: </w:t>
      </w:r>
      <w:r>
        <w:rPr>
          <w:b/>
        </w:rPr>
        <w:t>la primera</w:t>
      </w:r>
      <w:r>
        <w:t xml:space="preserve"> a nombre de </w:t>
      </w:r>
      <w:r>
        <w:rPr>
          <w:b/>
        </w:rPr>
        <w:t>ANA MARGARITA HERNANDEZ</w:t>
      </w:r>
      <w:r>
        <w:t xml:space="preserve">, la cual se encuentra inscrita a folio 119, partida número 852 del  libro de partidas de nacimiento que esta oficina llevó en el año 1942, </w:t>
      </w:r>
      <w:r>
        <w:rPr>
          <w:b/>
        </w:rPr>
        <w:t>la segunda partida</w:t>
      </w:r>
      <w:r>
        <w:t xml:space="preserve"> a nombre de </w:t>
      </w:r>
      <w:r>
        <w:rPr>
          <w:b/>
        </w:rPr>
        <w:t>ESTEBANA CEREN</w:t>
      </w:r>
      <w:r>
        <w:t xml:space="preserve">, la cual se encuentra inscrita a folio No. 90, partida No. 227 del libro de partidas de nacimientos que esta oficina llevó en el año 1941, según microfilm extendido  los días 22 y 23 de agosto de 2019 respectivamente, por la Licda. Idalia Lourdes Cruz de Moreno, Colaboradora Jurídica del Registro Nacional de las Personas Naturales, de San Salvador, las que se autoriza reponer, por encontrarse en parcial deterioro. COMUNIQUESE.  </w:t>
      </w:r>
      <w:r>
        <w:rPr>
          <w:b/>
        </w:rPr>
        <w:t>ACUERDO NÚMERO  DIECIOCHO.</w:t>
      </w:r>
      <w:r>
        <w:t xml:space="preserve"> El Concejo Municipal en uso de sus facultades legales y teniendo a la vista las ternas de los señores Ing. Juan Carlos Trejo Espino, Lic. Eric Francisco Coreas Campos y Lic. José </w:t>
      </w:r>
      <w:proofErr w:type="spellStart"/>
      <w:r>
        <w:t>Isrrael</w:t>
      </w:r>
      <w:proofErr w:type="spellEnd"/>
      <w:r>
        <w:t xml:space="preserve"> Rivas Salguero, ACUERDA: efectuar en </w:t>
      </w:r>
      <w:r>
        <w:rPr>
          <w:b/>
        </w:rPr>
        <w:t>PLAZA VACANTE POR LEY DE PRESUPUESTO</w:t>
      </w:r>
      <w:r>
        <w:t>, el siguiente nombramiento:</w:t>
      </w:r>
    </w:p>
    <w:p w:rsidR="00153BD3" w:rsidRDefault="00153BD3" w:rsidP="00153BD3">
      <w:pPr>
        <w:spacing w:before="240" w:line="360" w:lineRule="auto"/>
        <w:ind w:left="4950" w:hanging="4950"/>
        <w:jc w:val="both"/>
      </w:pPr>
      <w:r>
        <w:rPr>
          <w:b/>
          <w:sz w:val="22"/>
          <w:szCs w:val="22"/>
        </w:rPr>
        <w:t>LIC</w:t>
      </w:r>
      <w:r>
        <w:rPr>
          <w:sz w:val="22"/>
          <w:szCs w:val="22"/>
        </w:rPr>
        <w:t xml:space="preserve">. </w:t>
      </w:r>
      <w:r>
        <w:rPr>
          <w:b/>
          <w:sz w:val="22"/>
          <w:szCs w:val="22"/>
        </w:rPr>
        <w:t>JOSE ISRRAEL RIVAS SALGUERO</w:t>
      </w:r>
      <w:r>
        <w:rPr>
          <w:b/>
          <w:sz w:val="22"/>
          <w:szCs w:val="22"/>
        </w:rPr>
        <w:tab/>
        <w:t xml:space="preserve">GERENTE GENERAL, </w:t>
      </w:r>
      <w:r>
        <w:rPr>
          <w:sz w:val="22"/>
          <w:szCs w:val="22"/>
        </w:rPr>
        <w:t>en sustitución del Ing. Francisco Antonio Henríquez Molina, que dio a disposición el cargo y se retiró de esta Institución, el día 23 de agosto de 2019.</w:t>
      </w:r>
    </w:p>
    <w:p w:rsidR="00153BD3" w:rsidRDefault="00153BD3" w:rsidP="00153BD3">
      <w:pPr>
        <w:spacing w:before="240" w:line="360" w:lineRule="auto"/>
        <w:jc w:val="both"/>
      </w:pPr>
      <w:r>
        <w:t xml:space="preserve">El Nombrado tiene la experiencia necesaria para ejercer dicho cargo; Por lo que, devengará el </w:t>
      </w:r>
      <w:r>
        <w:lastRenderedPageBreak/>
        <w:t>salario que establece el Presupuesto Municipal vigente,</w:t>
      </w:r>
      <w:r>
        <w:rPr>
          <w:b/>
        </w:rPr>
        <w:t xml:space="preserve"> a partir del día 02 de septiembre de 2019. </w:t>
      </w:r>
      <w:r>
        <w:t xml:space="preserve"> COMUNIQUESE</w:t>
      </w:r>
      <w:r>
        <w:rPr>
          <w:sz w:val="28"/>
          <w:szCs w:val="28"/>
        </w:rPr>
        <w:t>.</w:t>
      </w:r>
      <w:r>
        <w:t xml:space="preserve"> </w:t>
      </w:r>
      <w:r>
        <w:rPr>
          <w:b/>
        </w:rPr>
        <w:t>ACUERDO NÚMERO  DIECINUEVE.</w:t>
      </w:r>
      <w:r>
        <w:t xml:space="preserve">  El Concejo Municipal en uso de sus facultades legales, ACUERDA:</w:t>
      </w:r>
      <w:r>
        <w:rPr>
          <w:b/>
        </w:rPr>
        <w:t xml:space="preserve"> Aprobar y Priorizar la carpeta técnica</w:t>
      </w:r>
      <w:r>
        <w:t xml:space="preserve"> del proyecto: </w:t>
      </w:r>
      <w:r>
        <w:rPr>
          <w:b/>
        </w:rPr>
        <w:t>“CELEBRACION FIESTAS PATRIAS 2019”</w:t>
      </w:r>
      <w:r>
        <w:rPr>
          <w:b/>
          <w:bCs/>
        </w:rPr>
        <w:t xml:space="preserve">,  </w:t>
      </w:r>
      <w:r>
        <w:rPr>
          <w:bCs/>
        </w:rPr>
        <w:t>presentada</w:t>
      </w:r>
      <w:r>
        <w:rPr>
          <w:b/>
          <w:bCs/>
        </w:rPr>
        <w:t xml:space="preserve"> </w:t>
      </w:r>
      <w:r>
        <w:rPr>
          <w:bCs/>
        </w:rPr>
        <w:t xml:space="preserve">por la Unidad de Comunicaciones de esta Institución, el cual </w:t>
      </w:r>
      <w:r>
        <w:t xml:space="preserve">se ejecutará por un monto de </w:t>
      </w:r>
      <w:r>
        <w:rPr>
          <w:b/>
        </w:rPr>
        <w:t xml:space="preserve">$ 8,225.00. </w:t>
      </w:r>
      <w:r>
        <w:t xml:space="preserve">Por lo que,  </w:t>
      </w:r>
      <w:r>
        <w:rPr>
          <w:b/>
        </w:rPr>
        <w:t xml:space="preserve">Se autoriza a la señora Tesorera Municipal, </w:t>
      </w:r>
      <w:r>
        <w:t xml:space="preserve">para que,  de la cuenta </w:t>
      </w:r>
      <w:r>
        <w:rPr>
          <w:sz w:val="22"/>
          <w:szCs w:val="22"/>
        </w:rPr>
        <w:t xml:space="preserve"> </w:t>
      </w:r>
      <w:r>
        <w:rPr>
          <w:b/>
          <w:sz w:val="22"/>
          <w:szCs w:val="22"/>
        </w:rPr>
        <w:t># 177-002555-5</w:t>
      </w:r>
      <w:r>
        <w:rPr>
          <w:sz w:val="22"/>
          <w:szCs w:val="22"/>
        </w:rPr>
        <w:t xml:space="preserve">, denominada </w:t>
      </w:r>
      <w:r>
        <w:rPr>
          <w:b/>
          <w:sz w:val="22"/>
          <w:szCs w:val="22"/>
        </w:rPr>
        <w:t>FODES 75%,</w:t>
      </w:r>
      <w:r>
        <w:rPr>
          <w:sz w:val="22"/>
          <w:szCs w:val="22"/>
        </w:rPr>
        <w:t xml:space="preserve"> del Banco Agrícola,  S. A</w:t>
      </w:r>
      <w:r>
        <w:rPr>
          <w:b/>
          <w:bCs/>
        </w:rPr>
        <w:t>,</w:t>
      </w:r>
      <w:r>
        <w:t xml:space="preserve">  </w:t>
      </w:r>
      <w:proofErr w:type="spellStart"/>
      <w:r>
        <w:t>aperture</w:t>
      </w:r>
      <w:proofErr w:type="spellEnd"/>
      <w:r>
        <w:t xml:space="preserve"> una </w:t>
      </w:r>
      <w:r>
        <w:rPr>
          <w:b/>
          <w:bCs/>
        </w:rPr>
        <w:t>CUENTA CORRIENTE</w:t>
      </w:r>
      <w:r>
        <w:t xml:space="preserve">, en ese mismo Banco, con la cantidad de  </w:t>
      </w:r>
      <w:r>
        <w:rPr>
          <w:b/>
          <w:bCs/>
        </w:rPr>
        <w:t>$ 8,225.00</w:t>
      </w:r>
      <w:r>
        <w:t xml:space="preserve">,  a nombre del proyecto: </w:t>
      </w:r>
      <w:r>
        <w:rPr>
          <w:b/>
        </w:rPr>
        <w:t>“</w:t>
      </w:r>
      <w:r>
        <w:rPr>
          <w:b/>
          <w:sz w:val="28"/>
          <w:szCs w:val="28"/>
        </w:rPr>
        <w:t>CELEBRACION FIESTAS PATRIAS 2019”</w:t>
      </w:r>
      <w:r>
        <w:rPr>
          <w:bCs/>
          <w:sz w:val="28"/>
          <w:szCs w:val="28"/>
        </w:rPr>
        <w:t xml:space="preserve">. </w:t>
      </w:r>
      <w:r>
        <w:rPr>
          <w:b/>
          <w:bCs/>
          <w:sz w:val="28"/>
          <w:szCs w:val="28"/>
        </w:rPr>
        <w:t xml:space="preserve"> </w:t>
      </w:r>
      <w:r>
        <w:rPr>
          <w:sz w:val="28"/>
          <w:szCs w:val="28"/>
        </w:rPr>
        <w:t xml:space="preserve">Nómbrese como refrendarios de la nueva cuenta,  a los señores: </w:t>
      </w:r>
      <w:r>
        <w:rPr>
          <w:b/>
          <w:sz w:val="28"/>
          <w:szCs w:val="28"/>
        </w:rPr>
        <w:t xml:space="preserve">Alcalde Municipal Lic. Salvador Enrique </w:t>
      </w:r>
      <w:proofErr w:type="spellStart"/>
      <w:r>
        <w:rPr>
          <w:b/>
          <w:sz w:val="28"/>
          <w:szCs w:val="28"/>
        </w:rPr>
        <w:t>Saget</w:t>
      </w:r>
      <w:proofErr w:type="spellEnd"/>
      <w:r>
        <w:rPr>
          <w:b/>
          <w:sz w:val="28"/>
          <w:szCs w:val="28"/>
        </w:rPr>
        <w:t xml:space="preserve"> Figueroa,</w:t>
      </w:r>
      <w:r>
        <w:rPr>
          <w:sz w:val="28"/>
          <w:szCs w:val="28"/>
        </w:rPr>
        <w:t xml:space="preserve"> </w:t>
      </w:r>
      <w:r>
        <w:rPr>
          <w:b/>
          <w:sz w:val="28"/>
          <w:szCs w:val="28"/>
        </w:rPr>
        <w:t xml:space="preserve">Sindica Municipal Licda. </w:t>
      </w:r>
      <w:proofErr w:type="spellStart"/>
      <w:r>
        <w:rPr>
          <w:b/>
          <w:sz w:val="28"/>
          <w:szCs w:val="28"/>
        </w:rPr>
        <w:t>Dalis</w:t>
      </w:r>
      <w:proofErr w:type="spellEnd"/>
      <w:r>
        <w:rPr>
          <w:b/>
          <w:sz w:val="28"/>
          <w:szCs w:val="28"/>
        </w:rPr>
        <w:t xml:space="preserve"> Rocío López Villalta,  </w:t>
      </w:r>
      <w:r>
        <w:rPr>
          <w:b/>
        </w:rPr>
        <w:t>Primer Regidor Don Franklin Ernesto Ramos</w:t>
      </w:r>
      <w:r>
        <w:rPr>
          <w:b/>
          <w:bCs/>
        </w:rPr>
        <w:t xml:space="preserve">, </w:t>
      </w:r>
      <w:r>
        <w:t xml:space="preserve">la cuenta podrá girar con dos firmas, sin faltar la de la Tesorera Municipal doña </w:t>
      </w:r>
      <w:r>
        <w:rPr>
          <w:b/>
        </w:rPr>
        <w:t xml:space="preserve">Flor de María </w:t>
      </w:r>
      <w:proofErr w:type="spellStart"/>
      <w:r>
        <w:rPr>
          <w:b/>
        </w:rPr>
        <w:t>Fermán</w:t>
      </w:r>
      <w:proofErr w:type="spellEnd"/>
      <w:r>
        <w:rPr>
          <w:b/>
        </w:rPr>
        <w:t xml:space="preserve"> de Melara</w:t>
      </w:r>
      <w:r>
        <w:t xml:space="preserve">. Por lo que,  </w:t>
      </w:r>
      <w:r>
        <w:rPr>
          <w:b/>
        </w:rPr>
        <w:t>Se autoriza a la UACI</w:t>
      </w:r>
      <w:r>
        <w:t>, para que, de conformidad a lo establecido en la LACAP, realice</w:t>
      </w:r>
      <w:r>
        <w:rPr>
          <w:sz w:val="28"/>
          <w:szCs w:val="28"/>
        </w:rPr>
        <w:t xml:space="preserve"> </w:t>
      </w:r>
      <w:r>
        <w:t xml:space="preserve">el proceso pertinente para la ejecución de dicho proyecto.  </w:t>
      </w:r>
      <w:r>
        <w:rPr>
          <w:b/>
        </w:rPr>
        <w:t>Se autoriza a la señora Tesorera Municipal</w:t>
      </w:r>
      <w:r>
        <w:t>, para que, con fondos del  proyecto mencionado, pague las facturas</w:t>
      </w:r>
      <w:r>
        <w:rPr>
          <w:sz w:val="26"/>
          <w:szCs w:val="26"/>
        </w:rPr>
        <w:t xml:space="preserve"> </w:t>
      </w:r>
      <w:r>
        <w:t>que amparen los bienes</w:t>
      </w:r>
      <w:r>
        <w:rPr>
          <w:sz w:val="26"/>
          <w:szCs w:val="26"/>
        </w:rPr>
        <w:t xml:space="preserve"> </w:t>
      </w:r>
      <w:r>
        <w:t>y servicios que serán utilizados para su realización</w:t>
      </w:r>
      <w:r>
        <w:rPr>
          <w:sz w:val="26"/>
          <w:szCs w:val="26"/>
        </w:rPr>
        <w:t>;</w:t>
      </w:r>
      <w:r>
        <w:t xml:space="preserve"> y  </w:t>
      </w:r>
      <w:r>
        <w:rPr>
          <w:b/>
        </w:rPr>
        <w:t xml:space="preserve">Se autoriza a la Unidad Financiera Institucional, </w:t>
      </w:r>
      <w:r>
        <w:t xml:space="preserve">para aplicar los específicos Presupuestarios </w:t>
      </w:r>
    </w:p>
    <w:p w:rsidR="00153BD3" w:rsidRDefault="00153BD3" w:rsidP="00153BD3">
      <w:pPr>
        <w:spacing w:before="240" w:line="360" w:lineRule="auto"/>
        <w:jc w:val="both"/>
      </w:pPr>
    </w:p>
    <w:p w:rsidR="00153BD3" w:rsidRDefault="00153BD3" w:rsidP="00153BD3">
      <w:pPr>
        <w:spacing w:before="240" w:line="360" w:lineRule="auto"/>
        <w:jc w:val="both"/>
      </w:pPr>
      <w:proofErr w:type="gramStart"/>
      <w:r>
        <w:t>correspondientes</w:t>
      </w:r>
      <w:proofErr w:type="gramEnd"/>
      <w:r>
        <w:t xml:space="preserve"> para su respectiva erogación. COMUNIQUESE.  </w:t>
      </w:r>
      <w:r>
        <w:rPr>
          <w:b/>
        </w:rPr>
        <w:t>ACUERDO NÚMERO  VEINTE.</w:t>
      </w:r>
      <w:r>
        <w:t xml:space="preserve">  </w:t>
      </w:r>
      <w:r>
        <w:rPr>
          <w:sz w:val="22"/>
          <w:szCs w:val="22"/>
        </w:rPr>
        <w:t>El Concejo Municipal en uso de sus facultades legales conferidas en los Art. 33 y 34 del Código Municipal, y CONSIDERANDO:</w:t>
      </w:r>
    </w:p>
    <w:p w:rsidR="00153BD3" w:rsidRDefault="00153BD3" w:rsidP="00153BD3">
      <w:pPr>
        <w:pStyle w:val="NormalWeb"/>
        <w:widowControl/>
        <w:numPr>
          <w:ilvl w:val="0"/>
          <w:numId w:val="29"/>
        </w:numPr>
        <w:suppressAutoHyphens w:val="0"/>
        <w:spacing w:before="0" w:after="0" w:line="360" w:lineRule="auto"/>
        <w:jc w:val="both"/>
        <w:textAlignment w:val="auto"/>
      </w:pPr>
      <w:r>
        <w:rPr>
          <w:sz w:val="22"/>
          <w:szCs w:val="22"/>
        </w:rPr>
        <w:t>Que la Ley Orgánica de la Administración financiera del Estado (AFI), establece en el Art. 111 textualmente que al término de cada mes, las unidades financieras Institucionales prepararán la información financiera/contable que haya dispuesto la Dirección General de Contabilidad Gubernamental y la enviara a dicha Dirección ocasionando que no se tenga información financiera oportuna y confiable.</w:t>
      </w:r>
    </w:p>
    <w:p w:rsidR="00153BD3" w:rsidRDefault="00153BD3" w:rsidP="00153BD3">
      <w:pPr>
        <w:pStyle w:val="NormalWeb"/>
        <w:widowControl/>
        <w:numPr>
          <w:ilvl w:val="0"/>
          <w:numId w:val="29"/>
        </w:numPr>
        <w:suppressAutoHyphens w:val="0"/>
        <w:spacing w:before="0" w:line="360" w:lineRule="auto"/>
        <w:jc w:val="both"/>
        <w:textAlignment w:val="auto"/>
        <w:rPr>
          <w:sz w:val="22"/>
          <w:szCs w:val="22"/>
        </w:rPr>
      </w:pPr>
      <w:r>
        <w:rPr>
          <w:sz w:val="22"/>
          <w:szCs w:val="22"/>
        </w:rPr>
        <w:t>Que la contabilidad se encuentra atrasada desde el mes de junio de 2018 a julio 2019 por 13 meses.</w:t>
      </w:r>
    </w:p>
    <w:p w:rsidR="00153BD3" w:rsidRDefault="00153BD3" w:rsidP="00153BD3">
      <w:pPr>
        <w:pStyle w:val="NormalWeb"/>
        <w:widowControl/>
        <w:numPr>
          <w:ilvl w:val="0"/>
          <w:numId w:val="29"/>
        </w:numPr>
        <w:suppressAutoHyphens w:val="0"/>
        <w:spacing w:before="0" w:after="0" w:line="360" w:lineRule="auto"/>
        <w:jc w:val="both"/>
        <w:textAlignment w:val="auto"/>
      </w:pPr>
      <w:r>
        <w:rPr>
          <w:sz w:val="22"/>
          <w:szCs w:val="22"/>
        </w:rPr>
        <w:t>El personal que labora en Tesorería, Contabilidad y UACI en razón de atender sus ocupaciones habituales requiere disponer de tiempo para poner al día lo establecido en el Inciso anterior.</w:t>
      </w:r>
    </w:p>
    <w:p w:rsidR="00153BD3" w:rsidRDefault="00153BD3" w:rsidP="00153BD3">
      <w:pPr>
        <w:pStyle w:val="NormalWeb"/>
        <w:spacing w:before="240" w:after="0" w:line="360" w:lineRule="auto"/>
        <w:jc w:val="both"/>
      </w:pPr>
      <w:r>
        <w:rPr>
          <w:sz w:val="22"/>
          <w:szCs w:val="22"/>
        </w:rPr>
        <w:lastRenderedPageBreak/>
        <w:t>PÓR TANTO EL CONCEJO MUNICIPAL, en uso de sus facultades que le confiere el Código Municipal, ACUERDA</w:t>
      </w:r>
      <w:r>
        <w:rPr>
          <w:b/>
          <w:sz w:val="22"/>
          <w:szCs w:val="22"/>
        </w:rPr>
        <w:t>: 1-APROBAR Y AUTORIZAR A TESORERIA MUNICIPAL</w:t>
      </w:r>
      <w:r>
        <w:rPr>
          <w:sz w:val="22"/>
          <w:szCs w:val="22"/>
        </w:rPr>
        <w:t xml:space="preserve">, el pago de </w:t>
      </w:r>
      <w:r>
        <w:rPr>
          <w:b/>
          <w:sz w:val="22"/>
          <w:szCs w:val="22"/>
        </w:rPr>
        <w:t>HORAS EXTRAORDINARIAS</w:t>
      </w:r>
      <w:r>
        <w:rPr>
          <w:sz w:val="22"/>
          <w:szCs w:val="22"/>
        </w:rPr>
        <w:t xml:space="preserve">, para los departamentos de </w:t>
      </w:r>
      <w:r>
        <w:rPr>
          <w:b/>
          <w:sz w:val="22"/>
          <w:szCs w:val="22"/>
        </w:rPr>
        <w:t xml:space="preserve">TESORERIA, CONTABILIDAD, PRESUPUESTO </w:t>
      </w:r>
      <w:r>
        <w:rPr>
          <w:sz w:val="22"/>
          <w:szCs w:val="22"/>
        </w:rPr>
        <w:t>y</w:t>
      </w:r>
      <w:r>
        <w:rPr>
          <w:b/>
          <w:sz w:val="22"/>
          <w:szCs w:val="22"/>
        </w:rPr>
        <w:t xml:space="preserve"> UACI,</w:t>
      </w:r>
      <w:r>
        <w:rPr>
          <w:sz w:val="22"/>
          <w:szCs w:val="22"/>
        </w:rPr>
        <w:t xml:space="preserve"> estableciendo para su comprobación laboral, informe semanal de las labores efectuadas o del trabajo realizado de conformidad al </w:t>
      </w:r>
      <w:r>
        <w:rPr>
          <w:b/>
          <w:sz w:val="22"/>
          <w:szCs w:val="22"/>
        </w:rPr>
        <w:t>PLAN DE TRABAJO DE ACTUALIZACION DE LOS REGISTROS CONTABLES</w:t>
      </w:r>
      <w:r>
        <w:rPr>
          <w:sz w:val="22"/>
          <w:szCs w:val="22"/>
        </w:rPr>
        <w:t xml:space="preserve">. Al mismo tiempo ordenar al Encargado de Presupuesto elaborar la reprogramación respectiva para el pago de horas extraordinarias y hacer la respectiva modificación al Reglamento Interno de Trabajo. En su Art. 31 con respecto al tiempo compensatorio, que reza así: Se pagará horas extras en tiempo extraordinario, a las Unidades antes mencionadas, </w:t>
      </w:r>
      <w:r>
        <w:rPr>
          <w:b/>
          <w:sz w:val="22"/>
          <w:szCs w:val="22"/>
        </w:rPr>
        <w:t>durante los meses de agosto a diciembre de 2019,</w:t>
      </w:r>
      <w:r>
        <w:rPr>
          <w:sz w:val="22"/>
          <w:szCs w:val="22"/>
        </w:rPr>
        <w:t xml:space="preserve"> en base a marcación presentada por Recursos Humanos. </w:t>
      </w:r>
      <w:r>
        <w:rPr>
          <w:b/>
          <w:sz w:val="22"/>
          <w:szCs w:val="22"/>
        </w:rPr>
        <w:t>2-</w:t>
      </w:r>
      <w:r>
        <w:rPr>
          <w:sz w:val="22"/>
          <w:szCs w:val="22"/>
        </w:rPr>
        <w:t xml:space="preserve"> Se autoriza a la Jefe de Recursos Humanos para </w:t>
      </w:r>
      <w:r>
        <w:rPr>
          <w:b/>
          <w:sz w:val="22"/>
          <w:szCs w:val="22"/>
        </w:rPr>
        <w:t>elaborar las planillas de horas extraordinarias</w:t>
      </w:r>
      <w:r>
        <w:rPr>
          <w:sz w:val="22"/>
          <w:szCs w:val="22"/>
        </w:rPr>
        <w:t xml:space="preserve">, de los meses de </w:t>
      </w:r>
      <w:r>
        <w:rPr>
          <w:b/>
          <w:sz w:val="22"/>
          <w:szCs w:val="22"/>
        </w:rPr>
        <w:t>agosto a diciembre de 2019</w:t>
      </w:r>
      <w:r>
        <w:rPr>
          <w:sz w:val="22"/>
          <w:szCs w:val="22"/>
        </w:rPr>
        <w:t xml:space="preserve">; POR LO QUE, se autoriza a la Unidad Legal para realizar la modificación del Reglamento Interno de Trabajo de esta Institución; y </w:t>
      </w:r>
      <w:r>
        <w:rPr>
          <w:b/>
          <w:sz w:val="22"/>
          <w:szCs w:val="22"/>
        </w:rPr>
        <w:t>3</w:t>
      </w:r>
      <w:r>
        <w:rPr>
          <w:sz w:val="22"/>
          <w:szCs w:val="22"/>
        </w:rPr>
        <w:t xml:space="preserve">- Se autoriza a la Unidad Financiera Institucional, para aplicar el específico Presupuestario correspondiente. COMUNIQUESE. </w:t>
      </w:r>
      <w:r>
        <w:rPr>
          <w:b/>
          <w:sz w:val="22"/>
          <w:szCs w:val="22"/>
        </w:rPr>
        <w:t>ACUERDO NÚMERO  VEINTIUNO.</w:t>
      </w:r>
      <w:r>
        <w:rPr>
          <w:sz w:val="22"/>
          <w:szCs w:val="22"/>
        </w:rPr>
        <w:t xml:space="preserve">  Después de realizar un sondeo con las unidades pertinentes, Gerencia de Servicios Municipales, Unidad de Administración Tributaria Municipal y la Unidad Financiera, prevemos que un proyecto de iluminación y video vigilancia es potencialmente factible en este Municipio. El Concejo Municipal en uso de sus facultades legales y considerando que es obligación del Concejo, construir las obras necesarias para el mejoramiento y progreso de la comunidad, de conformidad a lo establecido en el Art. 31 Numeral 5 del Código Municipal, ACUERDA: Autorizar a la Gerencia de Servicios Públicos Municipales de esta Institución, para priorizar la elaboración de un </w:t>
      </w:r>
      <w:r>
        <w:rPr>
          <w:b/>
          <w:sz w:val="22"/>
          <w:szCs w:val="22"/>
        </w:rPr>
        <w:t>PERFIL TÉCNICO</w:t>
      </w:r>
      <w:r>
        <w:rPr>
          <w:sz w:val="22"/>
          <w:szCs w:val="22"/>
        </w:rPr>
        <w:t xml:space="preserve">, para realizar un proyecto de </w:t>
      </w:r>
      <w:r>
        <w:rPr>
          <w:b/>
          <w:sz w:val="22"/>
          <w:szCs w:val="22"/>
        </w:rPr>
        <w:t>ILUMINACIÓN LED Y VIDEO VIGILANCIA</w:t>
      </w:r>
      <w:r>
        <w:rPr>
          <w:sz w:val="22"/>
          <w:szCs w:val="22"/>
        </w:rPr>
        <w:t xml:space="preserve">. Cabe mencionar que se autoriza elaborar el perfil técnico, con el propósito de obtener  parámetros de factibilidad (costo y beneficio) del mismo. </w:t>
      </w:r>
      <w:proofErr w:type="spellStart"/>
      <w:r>
        <w:rPr>
          <w:sz w:val="22"/>
          <w:szCs w:val="22"/>
        </w:rPr>
        <w:t>COMUNIQUESE.</w:t>
      </w:r>
      <w:r>
        <w:rPr>
          <w:lang w:eastAsia="en-US"/>
        </w:rPr>
        <w:t>Se</w:t>
      </w:r>
      <w:proofErr w:type="spellEnd"/>
      <w:r>
        <w:rPr>
          <w:lang w:eastAsia="en-US"/>
        </w:rPr>
        <w:t xml:space="preserve"> </w:t>
      </w:r>
      <w:proofErr w:type="spellStart"/>
      <w:r>
        <w:rPr>
          <w:lang w:eastAsia="en-US"/>
        </w:rPr>
        <w:t>dá</w:t>
      </w:r>
      <w:proofErr w:type="spellEnd"/>
      <w:r>
        <w:rPr>
          <w:lang w:eastAsia="en-US"/>
        </w:rPr>
        <w:t xml:space="preserve"> por terminada la Sesión con una oración, para lo cual se delega al Tercer  Regidor Ing. Marcos Ernesto Mira Sánchez.  </w:t>
      </w:r>
      <w:r>
        <w:t xml:space="preserve">Y </w:t>
      </w:r>
      <w:r>
        <w:rPr>
          <w:color w:val="000000"/>
        </w:rPr>
        <w:t xml:space="preserve">no habiendo más que hacer constar en la presente acta, se </w:t>
      </w:r>
      <w:proofErr w:type="spellStart"/>
      <w:r>
        <w:rPr>
          <w:color w:val="000000"/>
        </w:rPr>
        <w:t>dá</w:t>
      </w:r>
      <w:proofErr w:type="spellEnd"/>
      <w:r>
        <w:rPr>
          <w:color w:val="000000"/>
        </w:rPr>
        <w:t xml:space="preserve"> por terminada y firmamos</w:t>
      </w:r>
      <w:r>
        <w:rPr>
          <w:color w:val="FFFFFF"/>
        </w:rPr>
        <w:t>.</w:t>
      </w:r>
      <w:r>
        <w:rPr>
          <w:lang w:val="es-MX"/>
        </w:rPr>
        <w:t xml:space="preserve"> </w:t>
      </w:r>
      <w:r>
        <w:rPr>
          <w:sz w:val="22"/>
          <w:szCs w:val="22"/>
          <w:lang w:val="es-MX"/>
        </w:rPr>
        <w:t xml:space="preserve">En relación al acuerdo No. 2 de esta misma acta, los señores: Tercer Regidor Ing. Marcos Ernesto Mira Sánchez, Quinto Regidor don Carlos Guillermo </w:t>
      </w:r>
      <w:proofErr w:type="spellStart"/>
      <w:r>
        <w:rPr>
          <w:sz w:val="22"/>
          <w:szCs w:val="22"/>
          <w:lang w:val="es-MX"/>
        </w:rPr>
        <w:t>Nochez</w:t>
      </w:r>
      <w:proofErr w:type="spellEnd"/>
      <w:r>
        <w:rPr>
          <w:sz w:val="22"/>
          <w:szCs w:val="22"/>
          <w:lang w:val="es-MX"/>
        </w:rPr>
        <w:t xml:space="preserve"> Rivas, Décimo Regidor don Pablo Ernesto Flamenco y Primer Regidor Suplente Lic. Carlos Adonay Campos González, salvan su voto de conformidad al Art. 45 del Código Municipal.</w:t>
      </w:r>
    </w:p>
    <w:p w:rsidR="00153BD3" w:rsidRDefault="00153BD3" w:rsidP="00153BD3">
      <w:pPr>
        <w:pStyle w:val="Standard"/>
        <w:spacing w:before="280"/>
        <w:rPr>
          <w:lang w:val="es-MX"/>
        </w:rPr>
      </w:pPr>
      <w:bookmarkStart w:id="0" w:name="_GoBack"/>
      <w:bookmarkEnd w:id="0"/>
    </w:p>
    <w:p w:rsidR="00153BD3" w:rsidRDefault="00153BD3" w:rsidP="00153BD3">
      <w:pPr>
        <w:pStyle w:val="Standard"/>
        <w:spacing w:before="280"/>
        <w:ind w:left="-142"/>
        <w:jc w:val="center"/>
      </w:pPr>
      <w:r>
        <w:rPr>
          <w:color w:val="000000"/>
          <w:lang w:val="es-MX"/>
        </w:rPr>
        <w:t xml:space="preserve">LIC. SALVADOR ENRIQUE SAGET FIGUEROA                                                                                                                      </w:t>
      </w:r>
      <w:r>
        <w:rPr>
          <w:color w:val="000000"/>
          <w:sz w:val="20"/>
          <w:szCs w:val="20"/>
          <w:lang w:val="es-MX"/>
        </w:rPr>
        <w:t>ALCALDE MUNICIPAL</w:t>
      </w:r>
    </w:p>
    <w:p w:rsidR="00153BD3" w:rsidRDefault="00153BD3" w:rsidP="00153BD3">
      <w:pPr>
        <w:pStyle w:val="Standard"/>
        <w:spacing w:before="280"/>
        <w:ind w:left="-142"/>
        <w:jc w:val="center"/>
        <w:rPr>
          <w:color w:val="000000"/>
          <w:sz w:val="20"/>
          <w:szCs w:val="20"/>
          <w:lang w:val="es-MX"/>
        </w:rPr>
      </w:pPr>
    </w:p>
    <w:p w:rsidR="00153BD3" w:rsidRDefault="00153BD3" w:rsidP="00153BD3">
      <w:pPr>
        <w:pStyle w:val="Standard"/>
        <w:spacing w:before="280"/>
        <w:rPr>
          <w:color w:val="000000"/>
        </w:rPr>
      </w:pPr>
    </w:p>
    <w:p w:rsidR="00153BD3" w:rsidRDefault="00153BD3" w:rsidP="00153BD3">
      <w:pPr>
        <w:pStyle w:val="NormalWeb"/>
        <w:spacing w:before="0" w:after="0"/>
        <w:ind w:left="-142"/>
        <w:rPr>
          <w:color w:val="000000"/>
          <w:sz w:val="20"/>
          <w:szCs w:val="20"/>
          <w:lang w:val="es-MX"/>
        </w:rPr>
      </w:pPr>
      <w:r>
        <w:rPr>
          <w:color w:val="000000"/>
          <w:sz w:val="20"/>
          <w:szCs w:val="20"/>
          <w:lang w:val="es-MX"/>
        </w:rPr>
        <w:t xml:space="preserve">LICDA. DALIS ROCIO LOPEZ VILLALTA         </w:t>
      </w:r>
      <w:r>
        <w:rPr>
          <w:color w:val="000000"/>
          <w:sz w:val="20"/>
          <w:szCs w:val="20"/>
          <w:lang w:val="es-MX"/>
        </w:rPr>
        <w:tab/>
        <w:t xml:space="preserve">                          FRANKLIN ERNESTO RAMOS         </w:t>
      </w:r>
    </w:p>
    <w:p w:rsidR="00153BD3" w:rsidRDefault="00153BD3" w:rsidP="00153BD3">
      <w:pPr>
        <w:pStyle w:val="NormalWeb"/>
        <w:spacing w:before="0" w:after="0"/>
        <w:ind w:left="-142"/>
        <w:rPr>
          <w:color w:val="000000"/>
          <w:sz w:val="20"/>
          <w:szCs w:val="20"/>
          <w:lang w:val="es-MX"/>
        </w:rPr>
      </w:pPr>
      <w:r>
        <w:rPr>
          <w:color w:val="000000"/>
          <w:sz w:val="20"/>
          <w:szCs w:val="20"/>
          <w:lang w:val="es-MX"/>
        </w:rPr>
        <w:t xml:space="preserve">                   SINDICA  MUNICIPAL                                                                 PRIMER   REGIDOR</w:t>
      </w:r>
    </w:p>
    <w:p w:rsidR="00153BD3" w:rsidRDefault="00153BD3" w:rsidP="00153BD3">
      <w:pPr>
        <w:pStyle w:val="NormalWeb"/>
        <w:spacing w:before="0" w:after="0"/>
        <w:rPr>
          <w:color w:val="000000"/>
          <w:sz w:val="20"/>
          <w:szCs w:val="20"/>
          <w:lang w:val="es-MX"/>
        </w:rPr>
      </w:pPr>
    </w:p>
    <w:p w:rsidR="00153BD3" w:rsidRDefault="00153BD3" w:rsidP="00153BD3">
      <w:pPr>
        <w:pStyle w:val="NormalWeb"/>
        <w:spacing w:after="0"/>
        <w:rPr>
          <w:color w:val="000000"/>
          <w:sz w:val="20"/>
          <w:szCs w:val="20"/>
          <w:lang w:val="es-MX"/>
        </w:rPr>
      </w:pPr>
    </w:p>
    <w:p w:rsidR="00153BD3" w:rsidRDefault="00153BD3" w:rsidP="00153BD3">
      <w:pPr>
        <w:pStyle w:val="NormalWeb"/>
        <w:spacing w:after="0"/>
        <w:ind w:left="709" w:hanging="709"/>
      </w:pPr>
      <w:r>
        <w:rPr>
          <w:color w:val="000000"/>
          <w:sz w:val="18"/>
          <w:szCs w:val="18"/>
          <w:lang w:val="es-MX"/>
        </w:rPr>
        <w:t>LICDA. ROSA EVELINA RODRIGUEZ DE LOPEZ</w:t>
      </w:r>
      <w:r>
        <w:rPr>
          <w:color w:val="000000"/>
          <w:sz w:val="18"/>
          <w:szCs w:val="18"/>
          <w:lang w:val="es-MX"/>
        </w:rPr>
        <w:tab/>
      </w:r>
      <w:r>
        <w:rPr>
          <w:color w:val="000000"/>
          <w:sz w:val="18"/>
          <w:szCs w:val="18"/>
          <w:lang w:val="es-MX"/>
        </w:rPr>
        <w:tab/>
        <w:t>ING.  MARCOS ERNESTO MIRA</w:t>
      </w:r>
      <w:r>
        <w:rPr>
          <w:color w:val="000000"/>
          <w:sz w:val="20"/>
          <w:szCs w:val="20"/>
          <w:lang w:val="es-MX"/>
        </w:rPr>
        <w:t xml:space="preserve"> SANCHEZ                            SEGUNDA REGIDORA                                                                      TERCER REGIDOR</w:t>
      </w:r>
    </w:p>
    <w:p w:rsidR="00153BD3" w:rsidRDefault="00153BD3" w:rsidP="00153BD3">
      <w:pPr>
        <w:pStyle w:val="NormalWeb"/>
        <w:spacing w:after="0"/>
        <w:rPr>
          <w:color w:val="000000"/>
          <w:lang w:val="es-MX"/>
        </w:rPr>
      </w:pPr>
    </w:p>
    <w:p w:rsidR="00153BD3" w:rsidRDefault="00153BD3" w:rsidP="00153BD3">
      <w:pPr>
        <w:pStyle w:val="NormalWeb"/>
        <w:spacing w:after="0"/>
        <w:ind w:left="567" w:hanging="567"/>
      </w:pPr>
      <w:r>
        <w:rPr>
          <w:color w:val="000000"/>
          <w:sz w:val="20"/>
          <w:szCs w:val="20"/>
          <w:lang w:val="es-MX"/>
        </w:rPr>
        <w:t xml:space="preserve">DRA. ALCIRA IDALIA DIAZ ALABI                                              </w:t>
      </w:r>
      <w:r>
        <w:rPr>
          <w:color w:val="000000"/>
          <w:sz w:val="18"/>
          <w:szCs w:val="18"/>
          <w:lang w:val="es-MX"/>
        </w:rPr>
        <w:t xml:space="preserve">CARLOS GUILLERMO NOCHEZ RIVAS                           </w:t>
      </w:r>
      <w:r>
        <w:rPr>
          <w:color w:val="000000"/>
          <w:sz w:val="20"/>
          <w:szCs w:val="20"/>
          <w:lang w:val="es-MX"/>
        </w:rPr>
        <w:t>CUARTA REGIDORA                                                                       QUINTO REGIDOR</w:t>
      </w:r>
    </w:p>
    <w:p w:rsidR="00153BD3" w:rsidRDefault="00153BD3" w:rsidP="00153BD3">
      <w:pPr>
        <w:pStyle w:val="NormalWeb"/>
        <w:spacing w:after="0"/>
        <w:ind w:left="851" w:hanging="851"/>
        <w:rPr>
          <w:color w:val="000000"/>
          <w:sz w:val="20"/>
          <w:szCs w:val="20"/>
          <w:lang w:val="es-MX"/>
        </w:rPr>
      </w:pPr>
    </w:p>
    <w:p w:rsidR="00153BD3" w:rsidRDefault="00153BD3" w:rsidP="00153BD3">
      <w:pPr>
        <w:pStyle w:val="NormalWeb"/>
        <w:spacing w:after="0"/>
        <w:rPr>
          <w:color w:val="000000"/>
          <w:sz w:val="20"/>
          <w:szCs w:val="20"/>
          <w:lang w:val="es-MX"/>
        </w:rPr>
      </w:pPr>
    </w:p>
    <w:p w:rsidR="00153BD3" w:rsidRDefault="00153BD3" w:rsidP="00153BD3">
      <w:pPr>
        <w:pStyle w:val="NormalWeb"/>
        <w:spacing w:after="0"/>
        <w:ind w:left="851" w:hanging="851"/>
        <w:rPr>
          <w:color w:val="000000"/>
          <w:sz w:val="20"/>
          <w:szCs w:val="20"/>
          <w:lang w:val="es-MX"/>
        </w:rPr>
      </w:pPr>
      <w:r>
        <w:rPr>
          <w:color w:val="000000"/>
          <w:sz w:val="20"/>
          <w:szCs w:val="20"/>
          <w:lang w:val="es-MX"/>
        </w:rPr>
        <w:t>LIC. ELIO VALDEMAR LEMUS OSORIO                              ELBA LUZ SALINAS COBAR DE SALAZAR                           SEXTO REGIDOR                                                                       SEPTIMA  REGIDORA</w:t>
      </w:r>
    </w:p>
    <w:p w:rsidR="00153BD3" w:rsidRDefault="00153BD3" w:rsidP="00153BD3">
      <w:pPr>
        <w:pStyle w:val="NormalWeb"/>
        <w:spacing w:after="0"/>
        <w:rPr>
          <w:color w:val="000000"/>
          <w:sz w:val="20"/>
          <w:szCs w:val="20"/>
          <w:lang w:val="es-MX"/>
        </w:rPr>
      </w:pPr>
    </w:p>
    <w:p w:rsidR="00153BD3" w:rsidRDefault="00153BD3" w:rsidP="00153BD3">
      <w:pPr>
        <w:pStyle w:val="NormalWeb"/>
        <w:spacing w:after="0"/>
        <w:rPr>
          <w:color w:val="000000"/>
          <w:sz w:val="20"/>
          <w:szCs w:val="20"/>
          <w:lang w:val="es-MX"/>
        </w:rPr>
      </w:pPr>
    </w:p>
    <w:p w:rsidR="00153BD3" w:rsidRDefault="00153BD3" w:rsidP="00153BD3">
      <w:pPr>
        <w:pStyle w:val="NormalWeb"/>
        <w:spacing w:before="0" w:after="0"/>
        <w:rPr>
          <w:color w:val="000000"/>
          <w:sz w:val="18"/>
          <w:szCs w:val="18"/>
          <w:lang w:val="es-MX"/>
        </w:rPr>
      </w:pPr>
      <w:r>
        <w:rPr>
          <w:color w:val="000000"/>
          <w:sz w:val="18"/>
          <w:szCs w:val="18"/>
          <w:lang w:val="es-MX"/>
        </w:rPr>
        <w:t>PROF. ERNESTO ANTONIO HERNANDEZ CORNEJO                       JOSE ALFREDO GARCIA HERNANDEZ</w:t>
      </w:r>
    </w:p>
    <w:p w:rsidR="00153BD3" w:rsidRDefault="00153BD3" w:rsidP="00153BD3">
      <w:pPr>
        <w:pStyle w:val="NormalWeb"/>
        <w:spacing w:before="0" w:after="0"/>
        <w:ind w:left="851" w:hanging="851"/>
        <w:rPr>
          <w:color w:val="000000"/>
          <w:sz w:val="20"/>
          <w:szCs w:val="20"/>
          <w:lang w:val="es-MX"/>
        </w:rPr>
      </w:pPr>
      <w:r>
        <w:rPr>
          <w:color w:val="000000"/>
          <w:sz w:val="20"/>
          <w:szCs w:val="20"/>
          <w:lang w:val="es-MX"/>
        </w:rPr>
        <w:t xml:space="preserve">                    OCTAVO REGIDOR                                                                  NOVENO REGIDOR</w:t>
      </w:r>
    </w:p>
    <w:p w:rsidR="00153BD3" w:rsidRDefault="00153BD3" w:rsidP="00153BD3">
      <w:pPr>
        <w:pStyle w:val="NormalWeb"/>
        <w:spacing w:before="0" w:after="0"/>
        <w:ind w:left="851" w:hanging="851"/>
        <w:rPr>
          <w:color w:val="000000"/>
          <w:sz w:val="20"/>
          <w:szCs w:val="20"/>
          <w:lang w:val="es-MX"/>
        </w:rPr>
      </w:pPr>
    </w:p>
    <w:p w:rsidR="00153BD3" w:rsidRDefault="00153BD3" w:rsidP="00153BD3">
      <w:pPr>
        <w:pStyle w:val="NormalWeb"/>
        <w:tabs>
          <w:tab w:val="left" w:pos="1335"/>
        </w:tabs>
        <w:spacing w:after="0"/>
        <w:rPr>
          <w:color w:val="000000"/>
          <w:sz w:val="20"/>
          <w:szCs w:val="20"/>
          <w:lang w:val="es-MX"/>
        </w:rPr>
      </w:pPr>
    </w:p>
    <w:p w:rsidR="00153BD3" w:rsidRDefault="00153BD3" w:rsidP="00153BD3">
      <w:pPr>
        <w:pStyle w:val="NormalWeb"/>
        <w:spacing w:after="0"/>
        <w:ind w:left="567" w:hanging="567"/>
        <w:rPr>
          <w:color w:val="000000"/>
          <w:sz w:val="20"/>
          <w:szCs w:val="20"/>
          <w:lang w:val="es-MX"/>
        </w:rPr>
      </w:pPr>
    </w:p>
    <w:p w:rsidR="00153BD3" w:rsidRDefault="00153BD3" w:rsidP="00153BD3">
      <w:pPr>
        <w:pStyle w:val="NormalWeb"/>
        <w:spacing w:after="0"/>
        <w:ind w:left="567" w:hanging="567"/>
        <w:rPr>
          <w:color w:val="000000"/>
          <w:sz w:val="20"/>
          <w:szCs w:val="20"/>
          <w:lang w:val="es-MX"/>
        </w:rPr>
      </w:pPr>
      <w:r>
        <w:rPr>
          <w:color w:val="000000"/>
          <w:sz w:val="20"/>
          <w:szCs w:val="20"/>
          <w:lang w:val="es-MX"/>
        </w:rPr>
        <w:t xml:space="preserve">  PABLO FLAMENCO GARCIA       </w:t>
      </w:r>
      <w:r>
        <w:rPr>
          <w:color w:val="000000"/>
          <w:sz w:val="20"/>
          <w:szCs w:val="20"/>
          <w:lang w:val="es-MX"/>
        </w:rPr>
        <w:tab/>
        <w:t xml:space="preserve">        </w:t>
      </w:r>
      <w:r>
        <w:rPr>
          <w:color w:val="000000"/>
          <w:sz w:val="20"/>
          <w:szCs w:val="20"/>
          <w:lang w:val="es-MX"/>
        </w:rPr>
        <w:tab/>
        <w:t xml:space="preserve">     LIC. CARLOS ADONAY CAMPOS GONZALEZ DECIMO REGIDOR                                                               </w:t>
      </w:r>
      <w:proofErr w:type="spellStart"/>
      <w:r>
        <w:rPr>
          <w:color w:val="000000"/>
          <w:sz w:val="20"/>
          <w:szCs w:val="20"/>
          <w:lang w:val="es-MX"/>
        </w:rPr>
        <w:t>REGIDOR</w:t>
      </w:r>
      <w:proofErr w:type="spellEnd"/>
      <w:r>
        <w:rPr>
          <w:color w:val="000000"/>
          <w:sz w:val="20"/>
          <w:szCs w:val="20"/>
          <w:lang w:val="es-MX"/>
        </w:rPr>
        <w:t xml:space="preserve">   SUPLENTE</w:t>
      </w:r>
    </w:p>
    <w:p w:rsidR="00153BD3" w:rsidRDefault="00153BD3" w:rsidP="00153BD3">
      <w:pPr>
        <w:pStyle w:val="NormalWeb"/>
        <w:spacing w:after="0"/>
        <w:rPr>
          <w:color w:val="000000"/>
        </w:rPr>
      </w:pPr>
    </w:p>
    <w:p w:rsidR="00153BD3" w:rsidRDefault="00153BD3" w:rsidP="00153BD3">
      <w:pPr>
        <w:pStyle w:val="NormalWeb"/>
        <w:spacing w:after="0"/>
        <w:ind w:left="567" w:hanging="567"/>
        <w:rPr>
          <w:color w:val="000000"/>
        </w:rPr>
      </w:pPr>
    </w:p>
    <w:p w:rsidR="00153BD3" w:rsidRDefault="00153BD3" w:rsidP="00153BD3">
      <w:pPr>
        <w:pStyle w:val="NormalWeb"/>
        <w:tabs>
          <w:tab w:val="left" w:pos="-450"/>
        </w:tabs>
        <w:spacing w:before="0" w:after="0"/>
        <w:rPr>
          <w:color w:val="000000"/>
          <w:sz w:val="18"/>
          <w:szCs w:val="18"/>
          <w:lang w:val="es-MX"/>
        </w:rPr>
      </w:pPr>
      <w:r>
        <w:rPr>
          <w:color w:val="000000"/>
          <w:sz w:val="18"/>
          <w:szCs w:val="18"/>
          <w:lang w:val="es-MX"/>
        </w:rPr>
        <w:t>PROFA. CARMEN ELENA MELÉNDEZ DE AGUILERA</w:t>
      </w:r>
      <w:r>
        <w:rPr>
          <w:color w:val="000000"/>
          <w:sz w:val="18"/>
          <w:szCs w:val="18"/>
          <w:lang w:val="es-MX"/>
        </w:rPr>
        <w:tab/>
        <w:t xml:space="preserve">RHINA CLARIBEL BARAHONA                                 </w:t>
      </w:r>
    </w:p>
    <w:p w:rsidR="00153BD3" w:rsidRDefault="00153BD3" w:rsidP="00153BD3">
      <w:pPr>
        <w:pStyle w:val="NormalWeb"/>
        <w:tabs>
          <w:tab w:val="left" w:pos="-450"/>
        </w:tabs>
        <w:spacing w:before="0" w:after="0"/>
        <w:rPr>
          <w:color w:val="000000"/>
          <w:sz w:val="18"/>
          <w:szCs w:val="18"/>
          <w:lang w:val="es-MX"/>
        </w:rPr>
      </w:pPr>
      <w:r>
        <w:rPr>
          <w:color w:val="000000"/>
          <w:sz w:val="18"/>
          <w:szCs w:val="18"/>
          <w:lang w:val="es-MX"/>
        </w:rPr>
        <w:t xml:space="preserve">                      REGIDOR SUPLENTE                                                               REGIDOR SUPLENTE</w:t>
      </w:r>
    </w:p>
    <w:p w:rsidR="00153BD3" w:rsidRDefault="00153BD3" w:rsidP="00153BD3">
      <w:pPr>
        <w:pStyle w:val="NormalWeb"/>
        <w:tabs>
          <w:tab w:val="left" w:pos="-450"/>
        </w:tabs>
        <w:spacing w:before="0" w:after="0"/>
        <w:rPr>
          <w:color w:val="000000"/>
          <w:sz w:val="18"/>
          <w:szCs w:val="18"/>
          <w:lang w:val="es-MX"/>
        </w:rPr>
      </w:pPr>
    </w:p>
    <w:p w:rsidR="00153BD3" w:rsidRDefault="00153BD3" w:rsidP="00153BD3">
      <w:pPr>
        <w:pStyle w:val="NormalWeb"/>
        <w:tabs>
          <w:tab w:val="left" w:pos="-450"/>
        </w:tabs>
        <w:spacing w:before="0" w:after="0"/>
        <w:rPr>
          <w:color w:val="000000"/>
          <w:sz w:val="18"/>
          <w:szCs w:val="18"/>
          <w:lang w:val="es-MX"/>
        </w:rPr>
      </w:pPr>
    </w:p>
    <w:p w:rsidR="00153BD3" w:rsidRDefault="00153BD3" w:rsidP="00153BD3">
      <w:pPr>
        <w:pStyle w:val="NormalWeb"/>
        <w:tabs>
          <w:tab w:val="left" w:pos="-450"/>
        </w:tabs>
        <w:spacing w:before="0" w:after="0"/>
        <w:rPr>
          <w:color w:val="000000"/>
          <w:sz w:val="18"/>
          <w:szCs w:val="18"/>
          <w:lang w:val="es-MX"/>
        </w:rPr>
      </w:pPr>
    </w:p>
    <w:p w:rsidR="00153BD3" w:rsidRDefault="00153BD3" w:rsidP="00153BD3">
      <w:pPr>
        <w:pStyle w:val="NormalWeb"/>
        <w:tabs>
          <w:tab w:val="left" w:pos="-450"/>
        </w:tabs>
        <w:spacing w:before="0" w:after="0"/>
        <w:rPr>
          <w:color w:val="000000"/>
          <w:sz w:val="18"/>
          <w:szCs w:val="18"/>
          <w:lang w:val="es-MX"/>
        </w:rPr>
      </w:pPr>
    </w:p>
    <w:p w:rsidR="00153BD3" w:rsidRDefault="00153BD3" w:rsidP="00153BD3">
      <w:pPr>
        <w:pStyle w:val="NormalWeb"/>
        <w:tabs>
          <w:tab w:val="left" w:pos="-450"/>
        </w:tabs>
        <w:spacing w:before="0" w:after="0"/>
        <w:rPr>
          <w:color w:val="000000"/>
          <w:sz w:val="18"/>
          <w:szCs w:val="18"/>
          <w:lang w:val="es-MX"/>
        </w:rPr>
      </w:pPr>
    </w:p>
    <w:p w:rsidR="00153BD3" w:rsidRDefault="00153BD3" w:rsidP="00153BD3">
      <w:pPr>
        <w:pStyle w:val="NormalWeb"/>
        <w:tabs>
          <w:tab w:val="left" w:pos="-450"/>
        </w:tabs>
        <w:spacing w:before="0" w:after="0"/>
        <w:rPr>
          <w:color w:val="000000"/>
          <w:sz w:val="18"/>
          <w:szCs w:val="18"/>
          <w:lang w:val="es-MX"/>
        </w:rPr>
      </w:pPr>
    </w:p>
    <w:p w:rsidR="005D4DC3" w:rsidRPr="00424A1D" w:rsidRDefault="00153BD3" w:rsidP="00153BD3">
      <w:pPr>
        <w:pStyle w:val="NormalWeb"/>
        <w:tabs>
          <w:tab w:val="left" w:pos="-450"/>
        </w:tabs>
        <w:spacing w:before="0" w:after="0"/>
        <w:ind w:left="993" w:hanging="993"/>
      </w:pPr>
      <w:r>
        <w:rPr>
          <w:color w:val="000000"/>
          <w:sz w:val="18"/>
          <w:szCs w:val="18"/>
          <w:lang w:val="es-MX"/>
        </w:rPr>
        <w:t>ERICK ALEXANDER CASTAÑEDA HERNANDEZ</w:t>
      </w:r>
      <w:r>
        <w:rPr>
          <w:color w:val="000000"/>
          <w:sz w:val="18"/>
          <w:szCs w:val="18"/>
          <w:lang w:val="es-MX"/>
        </w:rPr>
        <w:tab/>
      </w:r>
      <w:r>
        <w:rPr>
          <w:color w:val="000000"/>
          <w:sz w:val="18"/>
          <w:szCs w:val="18"/>
          <w:lang w:val="es-MX"/>
        </w:rPr>
        <w:tab/>
        <w:t>LICDA. ANA GLORIA MELGAR DE HERNANDEZ       REGIDOR SUPLENTE</w:t>
      </w:r>
      <w:r>
        <w:rPr>
          <w:color w:val="000000"/>
          <w:sz w:val="18"/>
          <w:szCs w:val="18"/>
          <w:lang w:val="es-MX"/>
        </w:rPr>
        <w:tab/>
      </w:r>
      <w:r>
        <w:rPr>
          <w:color w:val="000000"/>
          <w:sz w:val="18"/>
          <w:szCs w:val="18"/>
          <w:lang w:val="es-MX"/>
        </w:rPr>
        <w:tab/>
      </w:r>
      <w:r>
        <w:rPr>
          <w:color w:val="000000"/>
          <w:sz w:val="18"/>
          <w:szCs w:val="18"/>
          <w:lang w:val="es-MX"/>
        </w:rPr>
        <w:tab/>
      </w:r>
      <w:r>
        <w:rPr>
          <w:color w:val="000000"/>
          <w:sz w:val="18"/>
          <w:szCs w:val="18"/>
          <w:lang w:val="es-MX"/>
        </w:rPr>
        <w:tab/>
      </w:r>
      <w:r>
        <w:rPr>
          <w:color w:val="000000"/>
          <w:sz w:val="18"/>
          <w:szCs w:val="18"/>
          <w:lang w:val="es-MX"/>
        </w:rPr>
        <w:tab/>
      </w:r>
      <w:r>
        <w:rPr>
          <w:color w:val="000000"/>
          <w:sz w:val="20"/>
          <w:szCs w:val="20"/>
          <w:lang w:val="es-MX"/>
        </w:rPr>
        <w:t>SECRETARIA MUNICIPAL</w:t>
      </w:r>
    </w:p>
    <w:sectPr w:rsidR="005D4DC3" w:rsidRPr="00424A1D" w:rsidSect="00205AA4">
      <w:headerReference w:type="even" r:id="rId8"/>
      <w:pgSz w:w="12240" w:h="15840" w:code="1"/>
      <w:pgMar w:top="1418" w:right="1418" w:bottom="1418" w:left="1418" w:header="1531" w:footer="720" w:gutter="0"/>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E35E2" w:rsidRDefault="00DE35E2">
      <w:r>
        <w:separator/>
      </w:r>
    </w:p>
  </w:endnote>
  <w:endnote w:type="continuationSeparator" w:id="0">
    <w:p w:rsidR="00DE35E2" w:rsidRDefault="00DE35E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StarSymbol">
    <w:charset w:val="02"/>
    <w:family w:val="auto"/>
    <w:pitch w:val="default"/>
  </w:font>
  <w:font w:name="PMingLiU">
    <w:altName w:val="新細明體"/>
    <w:panose1 w:val="02010601000101010101"/>
    <w:charset w:val="88"/>
    <w:family w:val="auto"/>
    <w:notTrueType/>
    <w:pitch w:val="variable"/>
    <w:sig w:usb0="00000001" w:usb1="08080000" w:usb2="00000010" w:usb3="00000000" w:csb0="00100000" w:csb1="00000000"/>
  </w:font>
  <w:font w:name="MinionPro-Regular">
    <w:charset w:val="00"/>
    <w:family w:val="auto"/>
    <w:pitch w:val="default"/>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E35E2" w:rsidRDefault="00DE35E2">
      <w:r>
        <w:separator/>
      </w:r>
    </w:p>
  </w:footnote>
  <w:footnote w:type="continuationSeparator" w:id="0">
    <w:p w:rsidR="00DE35E2" w:rsidRDefault="00DE35E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5687B" w:rsidRDefault="00C5687B">
    <w:pPr>
      <w:pStyle w:val="Encabezado"/>
    </w:pPr>
  </w:p>
  <w:p w:rsidR="00C5687B" w:rsidRDefault="00C5687B"/>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304AF7"/>
    <w:multiLevelType w:val="multilevel"/>
    <w:tmpl w:val="60B8046C"/>
    <w:styleLink w:val="WW8Num41"/>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21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432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6480"/>
      </w:pPr>
    </w:lvl>
  </w:abstractNum>
  <w:abstractNum w:abstractNumId="1">
    <w:nsid w:val="073C2848"/>
    <w:multiLevelType w:val="multilevel"/>
    <w:tmpl w:val="0366CACA"/>
    <w:styleLink w:val="WW8Num5"/>
    <w:lvl w:ilvl="0">
      <w:start w:val="1"/>
      <w:numFmt w:val="lowerLetter"/>
      <w:lvlText w:val="%1)"/>
      <w:lvlJc w:val="left"/>
      <w:pPr>
        <w:ind w:left="672" w:hanging="360"/>
      </w:pPr>
      <w:rPr>
        <w:b w:val="0"/>
      </w:rPr>
    </w:lvl>
    <w:lvl w:ilvl="1">
      <w:start w:val="1"/>
      <w:numFmt w:val="lowerLetter"/>
      <w:lvlText w:val="%2."/>
      <w:lvlJc w:val="left"/>
      <w:pPr>
        <w:ind w:left="1440" w:hanging="360"/>
      </w:pPr>
    </w:lvl>
    <w:lvl w:ilvl="2">
      <w:start w:val="1"/>
      <w:numFmt w:val="lowerRoman"/>
      <w:lvlText w:val="%3."/>
      <w:lvlJc w:val="right"/>
      <w:pPr>
        <w:ind w:left="2160" w:hanging="21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432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6480"/>
      </w:pPr>
    </w:lvl>
  </w:abstractNum>
  <w:abstractNum w:abstractNumId="2">
    <w:nsid w:val="0A587498"/>
    <w:multiLevelType w:val="multilevel"/>
    <w:tmpl w:val="8A36D5CE"/>
    <w:styleLink w:val="WW8Num12"/>
    <w:lvl w:ilvl="0">
      <w:start w:val="1"/>
      <w:numFmt w:val="lowerLetter"/>
      <w:lvlText w:val="%1)"/>
      <w:lvlJc w:val="left"/>
      <w:pPr>
        <w:ind w:left="801" w:hanging="375"/>
      </w:pPr>
    </w:lvl>
    <w:lvl w:ilvl="1">
      <w:start w:val="1"/>
      <w:numFmt w:val="lowerLetter"/>
      <w:lvlText w:val="%2."/>
      <w:lvlJc w:val="left"/>
      <w:pPr>
        <w:ind w:left="1440" w:hanging="360"/>
      </w:pPr>
    </w:lvl>
    <w:lvl w:ilvl="2">
      <w:start w:val="1"/>
      <w:numFmt w:val="lowerRoman"/>
      <w:lvlText w:val="%3."/>
      <w:lvlJc w:val="right"/>
      <w:pPr>
        <w:ind w:left="2160" w:hanging="21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432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6480"/>
      </w:pPr>
    </w:lvl>
  </w:abstractNum>
  <w:abstractNum w:abstractNumId="3">
    <w:nsid w:val="10787BEB"/>
    <w:multiLevelType w:val="multilevel"/>
    <w:tmpl w:val="7A3E2EC8"/>
    <w:styleLink w:val="WW8Num31"/>
    <w:lvl w:ilvl="0">
      <w:start w:val="1"/>
      <w:numFmt w:val="lowerLetter"/>
      <w:lvlText w:val="%1)"/>
      <w:lvlJc w:val="left"/>
      <w:pPr>
        <w:ind w:left="780" w:hanging="420"/>
      </w:pPr>
    </w:lvl>
    <w:lvl w:ilvl="1">
      <w:start w:val="1"/>
      <w:numFmt w:val="lowerLetter"/>
      <w:lvlText w:val="%2."/>
      <w:lvlJc w:val="left"/>
      <w:pPr>
        <w:ind w:left="1440" w:hanging="360"/>
      </w:pPr>
    </w:lvl>
    <w:lvl w:ilvl="2">
      <w:start w:val="1"/>
      <w:numFmt w:val="lowerRoman"/>
      <w:lvlText w:val="%3."/>
      <w:lvlJc w:val="right"/>
      <w:pPr>
        <w:ind w:left="2160" w:hanging="21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432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6480"/>
      </w:pPr>
    </w:lvl>
  </w:abstractNum>
  <w:abstractNum w:abstractNumId="4">
    <w:nsid w:val="16C422D3"/>
    <w:multiLevelType w:val="multilevel"/>
    <w:tmpl w:val="54A2235C"/>
    <w:styleLink w:val="WW8Num30"/>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21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432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6480"/>
      </w:pPr>
    </w:lvl>
  </w:abstractNum>
  <w:abstractNum w:abstractNumId="5">
    <w:nsid w:val="1C397D76"/>
    <w:multiLevelType w:val="multilevel"/>
    <w:tmpl w:val="E528CA5C"/>
    <w:styleLink w:val="WW8Num7"/>
    <w:lvl w:ilvl="0">
      <w:start w:val="1"/>
      <w:numFmt w:val="lowerLetter"/>
      <w:lvlText w:val="%1)"/>
      <w:lvlJc w:val="left"/>
      <w:pPr>
        <w:ind w:left="735" w:hanging="375"/>
      </w:pPr>
    </w:lvl>
    <w:lvl w:ilvl="1">
      <w:start w:val="1"/>
      <w:numFmt w:val="lowerLetter"/>
      <w:lvlText w:val="%2."/>
      <w:lvlJc w:val="left"/>
      <w:pPr>
        <w:ind w:left="1440" w:hanging="360"/>
      </w:pPr>
    </w:lvl>
    <w:lvl w:ilvl="2">
      <w:start w:val="1"/>
      <w:numFmt w:val="lowerRoman"/>
      <w:lvlText w:val="%3."/>
      <w:lvlJc w:val="right"/>
      <w:pPr>
        <w:ind w:left="2160" w:hanging="21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432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6480"/>
      </w:pPr>
    </w:lvl>
  </w:abstractNum>
  <w:abstractNum w:abstractNumId="6">
    <w:nsid w:val="279A77B1"/>
    <w:multiLevelType w:val="multilevel"/>
    <w:tmpl w:val="1138FF76"/>
    <w:styleLink w:val="WW8Num1"/>
    <w:lvl w:ilvl="0">
      <w:numFmt w:val="bullet"/>
      <w:lvlText w:val=""/>
      <w:lvlJc w:val="left"/>
      <w:pPr>
        <w:ind w:left="720" w:hanging="360"/>
      </w:pPr>
      <w:rPr>
        <w:rFonts w:ascii="Wingdings" w:hAnsi="Wingdings" w:cs="Times New Roman"/>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7">
    <w:nsid w:val="3131691E"/>
    <w:multiLevelType w:val="multilevel"/>
    <w:tmpl w:val="07B4E862"/>
    <w:styleLink w:val="WW8Num42"/>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21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432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6480"/>
      </w:pPr>
    </w:lvl>
  </w:abstractNum>
  <w:abstractNum w:abstractNumId="8">
    <w:nsid w:val="37267886"/>
    <w:multiLevelType w:val="multilevel"/>
    <w:tmpl w:val="117C02AE"/>
    <w:styleLink w:val="WW8Num26"/>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21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432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6480"/>
      </w:pPr>
    </w:lvl>
  </w:abstractNum>
  <w:abstractNum w:abstractNumId="9">
    <w:nsid w:val="37C121E9"/>
    <w:multiLevelType w:val="multilevel"/>
    <w:tmpl w:val="4A121992"/>
    <w:styleLink w:val="WW8Num36"/>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21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432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6480"/>
      </w:pPr>
    </w:lvl>
  </w:abstractNum>
  <w:abstractNum w:abstractNumId="10">
    <w:nsid w:val="46AF7833"/>
    <w:multiLevelType w:val="multilevel"/>
    <w:tmpl w:val="FA88D44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nsid w:val="4BB237DE"/>
    <w:multiLevelType w:val="multilevel"/>
    <w:tmpl w:val="2326F0F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nsid w:val="4C4F4AC2"/>
    <w:multiLevelType w:val="multilevel"/>
    <w:tmpl w:val="72324FF4"/>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3">
    <w:nsid w:val="4EA96818"/>
    <w:multiLevelType w:val="multilevel"/>
    <w:tmpl w:val="56F8009C"/>
    <w:lvl w:ilvl="0">
      <w:start w:val="1"/>
      <w:numFmt w:val="lowerLetter"/>
      <w:lvlText w:val="%1)"/>
      <w:lvlJc w:val="lef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nsid w:val="52887F99"/>
    <w:multiLevelType w:val="multilevel"/>
    <w:tmpl w:val="D182F4E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nsid w:val="5BBE48BE"/>
    <w:multiLevelType w:val="multilevel"/>
    <w:tmpl w:val="CF267B6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nsid w:val="5BD555DA"/>
    <w:multiLevelType w:val="multilevel"/>
    <w:tmpl w:val="BDAA9BC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nsid w:val="5D596DDF"/>
    <w:multiLevelType w:val="multilevel"/>
    <w:tmpl w:val="A3B49EC2"/>
    <w:styleLink w:val="WW8Num6"/>
    <w:lvl w:ilvl="0">
      <w:start w:val="1"/>
      <w:numFmt w:val="lowerLetter"/>
      <w:lvlText w:val="%1)"/>
      <w:lvlJc w:val="left"/>
      <w:pPr>
        <w:ind w:left="750" w:hanging="390"/>
      </w:pPr>
    </w:lvl>
    <w:lvl w:ilvl="1">
      <w:start w:val="1"/>
      <w:numFmt w:val="lowerLetter"/>
      <w:lvlText w:val="%2."/>
      <w:lvlJc w:val="left"/>
      <w:pPr>
        <w:ind w:left="1440" w:hanging="360"/>
      </w:pPr>
    </w:lvl>
    <w:lvl w:ilvl="2">
      <w:start w:val="1"/>
      <w:numFmt w:val="lowerRoman"/>
      <w:lvlText w:val="%3."/>
      <w:lvlJc w:val="right"/>
      <w:pPr>
        <w:ind w:left="2160" w:hanging="21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432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6480"/>
      </w:pPr>
    </w:lvl>
  </w:abstractNum>
  <w:abstractNum w:abstractNumId="18">
    <w:nsid w:val="5EBC18C7"/>
    <w:multiLevelType w:val="multilevel"/>
    <w:tmpl w:val="859C1B48"/>
    <w:styleLink w:val="WW8Num13"/>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21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432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6480"/>
      </w:pPr>
    </w:lvl>
  </w:abstractNum>
  <w:abstractNum w:abstractNumId="19">
    <w:nsid w:val="61B65F3E"/>
    <w:multiLevelType w:val="multilevel"/>
    <w:tmpl w:val="410E3818"/>
    <w:lvl w:ilvl="0">
      <w:start w:val="1"/>
      <w:numFmt w:val="upperRoman"/>
      <w:lvlText w:val="%1."/>
      <w:lvlJc w:val="righ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nsid w:val="677D76E7"/>
    <w:multiLevelType w:val="multilevel"/>
    <w:tmpl w:val="7BBA1C96"/>
    <w:styleLink w:val="WW8Num33"/>
    <w:lvl w:ilvl="0">
      <w:start w:val="1"/>
      <w:numFmt w:val="lowerLetter"/>
      <w:lvlText w:val="%1)"/>
      <w:lvlJc w:val="left"/>
      <w:pPr>
        <w:ind w:left="765" w:hanging="375"/>
      </w:pPr>
    </w:lvl>
    <w:lvl w:ilvl="1">
      <w:start w:val="1"/>
      <w:numFmt w:val="lowerLetter"/>
      <w:lvlText w:val="%2."/>
      <w:lvlJc w:val="left"/>
      <w:pPr>
        <w:ind w:left="1440" w:hanging="360"/>
      </w:pPr>
    </w:lvl>
    <w:lvl w:ilvl="2">
      <w:start w:val="1"/>
      <w:numFmt w:val="lowerRoman"/>
      <w:lvlText w:val="%3."/>
      <w:lvlJc w:val="right"/>
      <w:pPr>
        <w:ind w:left="2160" w:hanging="21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432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6480"/>
      </w:pPr>
    </w:lvl>
  </w:abstractNum>
  <w:abstractNum w:abstractNumId="21">
    <w:nsid w:val="6B05605C"/>
    <w:multiLevelType w:val="multilevel"/>
    <w:tmpl w:val="03BC8DF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
    <w:nsid w:val="6B072999"/>
    <w:multiLevelType w:val="multilevel"/>
    <w:tmpl w:val="FC6C625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3">
    <w:nsid w:val="6B7D6BEB"/>
    <w:multiLevelType w:val="multilevel"/>
    <w:tmpl w:val="BEF657FC"/>
    <w:styleLink w:val="WW8Num23"/>
    <w:lvl w:ilvl="0">
      <w:start w:val="1"/>
      <w:numFmt w:val="lowerLetter"/>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21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432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6480"/>
      </w:pPr>
    </w:lvl>
  </w:abstractNum>
  <w:abstractNum w:abstractNumId="24">
    <w:nsid w:val="6BA3112E"/>
    <w:multiLevelType w:val="multilevel"/>
    <w:tmpl w:val="7E529AB4"/>
    <w:styleLink w:val="WW8Num4"/>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21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432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6480"/>
      </w:pPr>
    </w:lvl>
  </w:abstractNum>
  <w:abstractNum w:abstractNumId="25">
    <w:nsid w:val="70937451"/>
    <w:multiLevelType w:val="multilevel"/>
    <w:tmpl w:val="2C0E799E"/>
    <w:styleLink w:val="WW8Num43"/>
    <w:lvl w:ilvl="0">
      <w:start w:val="1"/>
      <w:numFmt w:val="lowerLetter"/>
      <w:lvlText w:val="%1)"/>
      <w:lvlJc w:val="left"/>
      <w:pPr>
        <w:ind w:left="689" w:hanging="405"/>
      </w:pPr>
    </w:lvl>
    <w:lvl w:ilvl="1">
      <w:start w:val="1"/>
      <w:numFmt w:val="lowerLetter"/>
      <w:lvlText w:val="%2."/>
      <w:lvlJc w:val="left"/>
      <w:pPr>
        <w:ind w:left="1440" w:hanging="360"/>
      </w:pPr>
    </w:lvl>
    <w:lvl w:ilvl="2">
      <w:start w:val="1"/>
      <w:numFmt w:val="lowerRoman"/>
      <w:lvlText w:val="%3."/>
      <w:lvlJc w:val="right"/>
      <w:pPr>
        <w:ind w:left="2160" w:hanging="21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432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6480"/>
      </w:pPr>
    </w:lvl>
  </w:abstractNum>
  <w:abstractNum w:abstractNumId="26">
    <w:nsid w:val="77E562E3"/>
    <w:multiLevelType w:val="multilevel"/>
    <w:tmpl w:val="F9BE6FBA"/>
    <w:lvl w:ilvl="0">
      <w:start w:val="1"/>
      <w:numFmt w:val="upperRoman"/>
      <w:lvlText w:val="%1."/>
      <w:lvlJc w:val="righ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7">
    <w:nsid w:val="7D003B2D"/>
    <w:multiLevelType w:val="multilevel"/>
    <w:tmpl w:val="C8B8C608"/>
    <w:lvl w:ilvl="0">
      <w:start w:val="1"/>
      <w:numFmt w:val="upperRoman"/>
      <w:lvlText w:val="%1."/>
      <w:lvlJc w:val="righ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8">
    <w:nsid w:val="7F8031A8"/>
    <w:multiLevelType w:val="multilevel"/>
    <w:tmpl w:val="8F869DA8"/>
    <w:styleLink w:val="WW8Num16"/>
    <w:lvl w:ilvl="0">
      <w:start w:val="1"/>
      <w:numFmt w:val="lowerLetter"/>
      <w:lvlText w:val="%1)"/>
      <w:lvlJc w:val="left"/>
      <w:pPr>
        <w:ind w:left="672" w:hanging="360"/>
      </w:pPr>
    </w:lvl>
    <w:lvl w:ilvl="1">
      <w:start w:val="1"/>
      <w:numFmt w:val="lowerLetter"/>
      <w:lvlText w:val="%2."/>
      <w:lvlJc w:val="left"/>
      <w:pPr>
        <w:ind w:left="1440" w:hanging="360"/>
      </w:pPr>
    </w:lvl>
    <w:lvl w:ilvl="2">
      <w:start w:val="1"/>
      <w:numFmt w:val="lowerRoman"/>
      <w:lvlText w:val="%3."/>
      <w:lvlJc w:val="right"/>
      <w:pPr>
        <w:ind w:left="2160" w:hanging="21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432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6480"/>
      </w:pPr>
    </w:lvl>
  </w:abstractNum>
  <w:num w:numId="1">
    <w:abstractNumId w:val="7"/>
  </w:num>
  <w:num w:numId="2">
    <w:abstractNumId w:val="18"/>
  </w:num>
  <w:num w:numId="3">
    <w:abstractNumId w:val="28"/>
  </w:num>
  <w:num w:numId="4">
    <w:abstractNumId w:val="23"/>
  </w:num>
  <w:num w:numId="5">
    <w:abstractNumId w:val="17"/>
  </w:num>
  <w:num w:numId="6">
    <w:abstractNumId w:val="2"/>
  </w:num>
  <w:num w:numId="7">
    <w:abstractNumId w:val="0"/>
  </w:num>
  <w:num w:numId="8">
    <w:abstractNumId w:val="25"/>
  </w:num>
  <w:num w:numId="9">
    <w:abstractNumId w:val="4"/>
  </w:num>
  <w:num w:numId="10">
    <w:abstractNumId w:val="24"/>
  </w:num>
  <w:num w:numId="11">
    <w:abstractNumId w:val="9"/>
  </w:num>
  <w:num w:numId="12">
    <w:abstractNumId w:val="8"/>
  </w:num>
  <w:num w:numId="13">
    <w:abstractNumId w:val="3"/>
  </w:num>
  <w:num w:numId="14">
    <w:abstractNumId w:val="5"/>
  </w:num>
  <w:num w:numId="15">
    <w:abstractNumId w:val="20"/>
  </w:num>
  <w:num w:numId="16">
    <w:abstractNumId w:val="1"/>
  </w:num>
  <w:num w:numId="17">
    <w:abstractNumId w:val="6"/>
  </w:num>
  <w:num w:numId="18">
    <w:abstractNumId w:val="26"/>
  </w:num>
  <w:num w:numId="19">
    <w:abstractNumId w:val="27"/>
  </w:num>
  <w:num w:numId="20">
    <w:abstractNumId w:val="13"/>
  </w:num>
  <w:num w:numId="21">
    <w:abstractNumId w:val="19"/>
  </w:num>
  <w:num w:numId="22">
    <w:abstractNumId w:val="12"/>
  </w:num>
  <w:num w:numId="23">
    <w:abstractNumId w:val="14"/>
  </w:num>
  <w:num w:numId="24">
    <w:abstractNumId w:val="16"/>
  </w:num>
  <w:num w:numId="25">
    <w:abstractNumId w:val="21"/>
  </w:num>
  <w:num w:numId="26">
    <w:abstractNumId w:val="11"/>
  </w:num>
  <w:num w:numId="27">
    <w:abstractNumId w:val="22"/>
  </w:num>
  <w:num w:numId="28">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2"/>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E5BA1"/>
    <w:rsid w:val="000043F4"/>
    <w:rsid w:val="00006416"/>
    <w:rsid w:val="000071E2"/>
    <w:rsid w:val="0003140A"/>
    <w:rsid w:val="0004643E"/>
    <w:rsid w:val="00056CCA"/>
    <w:rsid w:val="00060E88"/>
    <w:rsid w:val="000729F2"/>
    <w:rsid w:val="00073129"/>
    <w:rsid w:val="000950D7"/>
    <w:rsid w:val="000E43A0"/>
    <w:rsid w:val="000E4BA4"/>
    <w:rsid w:val="000F2951"/>
    <w:rsid w:val="0010422F"/>
    <w:rsid w:val="00111DB2"/>
    <w:rsid w:val="0011671F"/>
    <w:rsid w:val="00117700"/>
    <w:rsid w:val="001344F9"/>
    <w:rsid w:val="001471B0"/>
    <w:rsid w:val="00153BD3"/>
    <w:rsid w:val="001656C6"/>
    <w:rsid w:val="001A7344"/>
    <w:rsid w:val="001B0679"/>
    <w:rsid w:val="001F55E3"/>
    <w:rsid w:val="001F7AE0"/>
    <w:rsid w:val="00205AA4"/>
    <w:rsid w:val="00225E0E"/>
    <w:rsid w:val="00232CA3"/>
    <w:rsid w:val="00273066"/>
    <w:rsid w:val="00273FCC"/>
    <w:rsid w:val="002775C7"/>
    <w:rsid w:val="00286AFC"/>
    <w:rsid w:val="002960DD"/>
    <w:rsid w:val="002A5BB7"/>
    <w:rsid w:val="002A626F"/>
    <w:rsid w:val="002B580F"/>
    <w:rsid w:val="002C7E37"/>
    <w:rsid w:val="0030607D"/>
    <w:rsid w:val="00341474"/>
    <w:rsid w:val="003644AE"/>
    <w:rsid w:val="00366B20"/>
    <w:rsid w:val="00382380"/>
    <w:rsid w:val="003901C3"/>
    <w:rsid w:val="003A1649"/>
    <w:rsid w:val="003B595E"/>
    <w:rsid w:val="003C6CEB"/>
    <w:rsid w:val="003F71B1"/>
    <w:rsid w:val="003F7E06"/>
    <w:rsid w:val="0040369F"/>
    <w:rsid w:val="004057D9"/>
    <w:rsid w:val="00405AE3"/>
    <w:rsid w:val="00407D63"/>
    <w:rsid w:val="00424A1D"/>
    <w:rsid w:val="00434BF7"/>
    <w:rsid w:val="00451233"/>
    <w:rsid w:val="00451D4C"/>
    <w:rsid w:val="0047444A"/>
    <w:rsid w:val="0047672D"/>
    <w:rsid w:val="004E5BA1"/>
    <w:rsid w:val="004F50A8"/>
    <w:rsid w:val="004F54FF"/>
    <w:rsid w:val="004F7F83"/>
    <w:rsid w:val="005157A8"/>
    <w:rsid w:val="00516E36"/>
    <w:rsid w:val="00545183"/>
    <w:rsid w:val="00547414"/>
    <w:rsid w:val="00565F12"/>
    <w:rsid w:val="00572BE8"/>
    <w:rsid w:val="00577D5F"/>
    <w:rsid w:val="00584F70"/>
    <w:rsid w:val="005869E6"/>
    <w:rsid w:val="00591B6C"/>
    <w:rsid w:val="005A39B2"/>
    <w:rsid w:val="005B1198"/>
    <w:rsid w:val="005B3BE6"/>
    <w:rsid w:val="005C290E"/>
    <w:rsid w:val="005D4DC3"/>
    <w:rsid w:val="005E2231"/>
    <w:rsid w:val="005F0E02"/>
    <w:rsid w:val="005F0F70"/>
    <w:rsid w:val="005F3611"/>
    <w:rsid w:val="005F46A3"/>
    <w:rsid w:val="005F4A19"/>
    <w:rsid w:val="00603268"/>
    <w:rsid w:val="00604E53"/>
    <w:rsid w:val="00605013"/>
    <w:rsid w:val="00656E7A"/>
    <w:rsid w:val="00681698"/>
    <w:rsid w:val="006A71AE"/>
    <w:rsid w:val="006C27C5"/>
    <w:rsid w:val="006E6F79"/>
    <w:rsid w:val="006F3F8B"/>
    <w:rsid w:val="006F5124"/>
    <w:rsid w:val="00707F98"/>
    <w:rsid w:val="00731694"/>
    <w:rsid w:val="0073684F"/>
    <w:rsid w:val="00760770"/>
    <w:rsid w:val="00760BAA"/>
    <w:rsid w:val="00780520"/>
    <w:rsid w:val="00785308"/>
    <w:rsid w:val="00786559"/>
    <w:rsid w:val="00790D63"/>
    <w:rsid w:val="007A4965"/>
    <w:rsid w:val="007A624F"/>
    <w:rsid w:val="007C0DE5"/>
    <w:rsid w:val="007C2505"/>
    <w:rsid w:val="007C5C3E"/>
    <w:rsid w:val="00812D88"/>
    <w:rsid w:val="00821303"/>
    <w:rsid w:val="00826BE1"/>
    <w:rsid w:val="00833EFB"/>
    <w:rsid w:val="0084387D"/>
    <w:rsid w:val="00871443"/>
    <w:rsid w:val="00892266"/>
    <w:rsid w:val="008974F1"/>
    <w:rsid w:val="009207C4"/>
    <w:rsid w:val="00937A0A"/>
    <w:rsid w:val="00955CB6"/>
    <w:rsid w:val="009748F1"/>
    <w:rsid w:val="0097588D"/>
    <w:rsid w:val="00997318"/>
    <w:rsid w:val="009B7740"/>
    <w:rsid w:val="009C7ECE"/>
    <w:rsid w:val="009D329C"/>
    <w:rsid w:val="009E575A"/>
    <w:rsid w:val="009E5B5C"/>
    <w:rsid w:val="009F5ECA"/>
    <w:rsid w:val="009F726A"/>
    <w:rsid w:val="009F7869"/>
    <w:rsid w:val="00A03974"/>
    <w:rsid w:val="00A45C1F"/>
    <w:rsid w:val="00A531D0"/>
    <w:rsid w:val="00A5597E"/>
    <w:rsid w:val="00A61FB1"/>
    <w:rsid w:val="00A75E47"/>
    <w:rsid w:val="00A84428"/>
    <w:rsid w:val="00AA41C0"/>
    <w:rsid w:val="00AC67AB"/>
    <w:rsid w:val="00AD3536"/>
    <w:rsid w:val="00AD7086"/>
    <w:rsid w:val="00AF5D5E"/>
    <w:rsid w:val="00AF6058"/>
    <w:rsid w:val="00AF776F"/>
    <w:rsid w:val="00B046FF"/>
    <w:rsid w:val="00B7228B"/>
    <w:rsid w:val="00B77DA7"/>
    <w:rsid w:val="00B82B60"/>
    <w:rsid w:val="00B8419C"/>
    <w:rsid w:val="00B852D2"/>
    <w:rsid w:val="00B86AA9"/>
    <w:rsid w:val="00BC7C72"/>
    <w:rsid w:val="00BF2DA6"/>
    <w:rsid w:val="00C1093F"/>
    <w:rsid w:val="00C47D34"/>
    <w:rsid w:val="00C5687B"/>
    <w:rsid w:val="00C834E1"/>
    <w:rsid w:val="00C95F62"/>
    <w:rsid w:val="00CA49A9"/>
    <w:rsid w:val="00CC3823"/>
    <w:rsid w:val="00CC4F41"/>
    <w:rsid w:val="00CE2822"/>
    <w:rsid w:val="00CE5EDF"/>
    <w:rsid w:val="00CE7EEB"/>
    <w:rsid w:val="00CF5693"/>
    <w:rsid w:val="00D024A5"/>
    <w:rsid w:val="00D20153"/>
    <w:rsid w:val="00D35B3D"/>
    <w:rsid w:val="00D63150"/>
    <w:rsid w:val="00D74092"/>
    <w:rsid w:val="00DA78F3"/>
    <w:rsid w:val="00DD06A6"/>
    <w:rsid w:val="00DD41AE"/>
    <w:rsid w:val="00DD46BC"/>
    <w:rsid w:val="00DD6CE3"/>
    <w:rsid w:val="00DE0819"/>
    <w:rsid w:val="00DE2683"/>
    <w:rsid w:val="00DE35E2"/>
    <w:rsid w:val="00DE48D9"/>
    <w:rsid w:val="00DE5BFF"/>
    <w:rsid w:val="00DF5C68"/>
    <w:rsid w:val="00E0527A"/>
    <w:rsid w:val="00E06D17"/>
    <w:rsid w:val="00E20449"/>
    <w:rsid w:val="00E23F4A"/>
    <w:rsid w:val="00E30F7E"/>
    <w:rsid w:val="00E3190D"/>
    <w:rsid w:val="00E33824"/>
    <w:rsid w:val="00E801CF"/>
    <w:rsid w:val="00E82B75"/>
    <w:rsid w:val="00E87AD9"/>
    <w:rsid w:val="00E9436C"/>
    <w:rsid w:val="00EA5A15"/>
    <w:rsid w:val="00ED42F0"/>
    <w:rsid w:val="00ED6388"/>
    <w:rsid w:val="00EF3B6D"/>
    <w:rsid w:val="00F02F5D"/>
    <w:rsid w:val="00F03E7B"/>
    <w:rsid w:val="00F52125"/>
    <w:rsid w:val="00F5651C"/>
    <w:rsid w:val="00F733D3"/>
    <w:rsid w:val="00F83FC0"/>
    <w:rsid w:val="00F92CDC"/>
    <w:rsid w:val="00F97791"/>
    <w:rsid w:val="00FA7049"/>
    <w:rsid w:val="00FC23C8"/>
    <w:rsid w:val="00FC2887"/>
    <w:rsid w:val="00FC2B9E"/>
    <w:rsid w:val="00FE082F"/>
    <w:rsid w:val="00FF39F6"/>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footer" w:uiPriority="0"/>
    <w:lsdException w:name="caption" w:uiPriority="0" w:qFormat="1"/>
    <w:lsdException w:name="footnote reference" w:uiPriority="0"/>
    <w:lsdException w:name="Lis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First Indent" w:uiPriority="0"/>
    <w:lsdException w:name="Strong" w:semiHidden="0" w:uiPriority="0" w:unhideWhenUsed="0" w:qFormat="1"/>
    <w:lsdException w:name="Emphasis" w:semiHidden="0" w:uiPriority="0" w:unhideWhenUsed="0" w:qFormat="1"/>
    <w:lsdException w:name="Normal (Web)" w:uiPriority="0"/>
    <w:lsdException w:name="Balloon Text" w:uiPriority="0"/>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0"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4E5BA1"/>
    <w:pPr>
      <w:widowControl w:val="0"/>
      <w:suppressAutoHyphens/>
      <w:autoSpaceDN w:val="0"/>
      <w:spacing w:after="0" w:line="240" w:lineRule="auto"/>
      <w:textAlignment w:val="baseline"/>
    </w:pPr>
    <w:rPr>
      <w:rFonts w:ascii="Times New Roman" w:eastAsia="Lucida Sans Unicode" w:hAnsi="Times New Roman" w:cs="Tahoma"/>
      <w:kern w:val="3"/>
      <w:sz w:val="24"/>
      <w:szCs w:val="24"/>
      <w:lang w:val="es-SV" w:eastAsia="es-SV"/>
    </w:rPr>
  </w:style>
  <w:style w:type="paragraph" w:styleId="Ttulo1">
    <w:name w:val="heading 1"/>
    <w:basedOn w:val="Heading"/>
    <w:next w:val="Textbody"/>
    <w:link w:val="Ttulo1Car"/>
    <w:rsid w:val="000E43A0"/>
    <w:pPr>
      <w:outlineLvl w:val="0"/>
    </w:pPr>
    <w:rPr>
      <w:rFonts w:ascii="Times New Roman" w:eastAsia="Lucida Sans Unicode" w:hAnsi="Times New Roman"/>
      <w:b/>
      <w:bCs/>
      <w:sz w:val="48"/>
      <w:szCs w:val="48"/>
    </w:rPr>
  </w:style>
  <w:style w:type="paragraph" w:styleId="Ttulo2">
    <w:name w:val="heading 2"/>
    <w:basedOn w:val="Standard"/>
    <w:next w:val="Textbody"/>
    <w:link w:val="Ttulo2Car"/>
    <w:rsid w:val="000E43A0"/>
    <w:pPr>
      <w:spacing w:line="360" w:lineRule="auto"/>
      <w:jc w:val="both"/>
      <w:outlineLvl w:val="1"/>
    </w:pPr>
    <w:rPr>
      <w:rFonts w:eastAsia="Times New Roman"/>
      <w:b/>
      <w:bCs/>
      <w:sz w:val="36"/>
      <w:szCs w:val="3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Standard">
    <w:name w:val="Standard"/>
    <w:rsid w:val="004E5BA1"/>
    <w:pPr>
      <w:widowControl w:val="0"/>
      <w:suppressAutoHyphens/>
      <w:autoSpaceDN w:val="0"/>
      <w:spacing w:after="0" w:line="240" w:lineRule="auto"/>
      <w:textAlignment w:val="baseline"/>
    </w:pPr>
    <w:rPr>
      <w:rFonts w:ascii="Times New Roman" w:eastAsia="Lucida Sans Unicode" w:hAnsi="Times New Roman" w:cs="Tahoma"/>
      <w:kern w:val="3"/>
      <w:sz w:val="24"/>
      <w:szCs w:val="24"/>
      <w:lang w:val="es-SV" w:eastAsia="es-SV"/>
    </w:rPr>
  </w:style>
  <w:style w:type="paragraph" w:styleId="Encabezado">
    <w:name w:val="header"/>
    <w:basedOn w:val="Standard"/>
    <w:link w:val="EncabezadoCar"/>
    <w:rsid w:val="004E5BA1"/>
    <w:pPr>
      <w:suppressLineNumbers/>
      <w:tabs>
        <w:tab w:val="center" w:pos="4818"/>
        <w:tab w:val="right" w:pos="9637"/>
      </w:tabs>
    </w:pPr>
  </w:style>
  <w:style w:type="character" w:customStyle="1" w:styleId="EncabezadoCar">
    <w:name w:val="Encabezado Car"/>
    <w:basedOn w:val="Fuentedeprrafopredeter"/>
    <w:link w:val="Encabezado"/>
    <w:uiPriority w:val="99"/>
    <w:rsid w:val="004E5BA1"/>
    <w:rPr>
      <w:rFonts w:ascii="Times New Roman" w:eastAsia="Lucida Sans Unicode" w:hAnsi="Times New Roman" w:cs="Tahoma"/>
      <w:kern w:val="3"/>
      <w:sz w:val="24"/>
      <w:szCs w:val="24"/>
      <w:lang w:val="es-SV" w:eastAsia="es-SV"/>
    </w:rPr>
  </w:style>
  <w:style w:type="paragraph" w:styleId="NormalWeb">
    <w:name w:val="Normal (Web)"/>
    <w:basedOn w:val="Standard"/>
    <w:rsid w:val="004E5BA1"/>
    <w:pPr>
      <w:spacing w:before="280" w:after="119"/>
    </w:pPr>
  </w:style>
  <w:style w:type="paragraph" w:styleId="Prrafodelista">
    <w:name w:val="List Paragraph"/>
    <w:basedOn w:val="Normal"/>
    <w:rsid w:val="004E5BA1"/>
    <w:pPr>
      <w:widowControl/>
      <w:suppressAutoHyphens w:val="0"/>
      <w:ind w:left="720"/>
      <w:textAlignment w:val="auto"/>
    </w:pPr>
    <w:rPr>
      <w:rFonts w:eastAsia="Times New Roman" w:cs="Times New Roman"/>
      <w:kern w:val="0"/>
      <w:sz w:val="20"/>
      <w:szCs w:val="20"/>
      <w:lang w:val="es-ES" w:eastAsia="es-ES"/>
    </w:rPr>
  </w:style>
  <w:style w:type="paragraph" w:styleId="Textoindependiente">
    <w:name w:val="Body Text"/>
    <w:basedOn w:val="Normal"/>
    <w:link w:val="TextoindependienteCar"/>
    <w:rsid w:val="004E5BA1"/>
    <w:pPr>
      <w:widowControl/>
      <w:spacing w:after="120"/>
      <w:textAlignment w:val="auto"/>
    </w:pPr>
    <w:rPr>
      <w:rFonts w:eastAsia="Times New Roman" w:cs="Times New Roman"/>
      <w:kern w:val="0"/>
      <w:lang w:val="es-ES" w:eastAsia="ar-SA"/>
    </w:rPr>
  </w:style>
  <w:style w:type="character" w:customStyle="1" w:styleId="TextoindependienteCar">
    <w:name w:val="Texto independiente Car"/>
    <w:basedOn w:val="Fuentedeprrafopredeter"/>
    <w:link w:val="Textoindependiente"/>
    <w:rsid w:val="004E5BA1"/>
    <w:rPr>
      <w:rFonts w:ascii="Times New Roman" w:eastAsia="Times New Roman" w:hAnsi="Times New Roman" w:cs="Times New Roman"/>
      <w:sz w:val="24"/>
      <w:szCs w:val="24"/>
      <w:lang w:eastAsia="ar-SA"/>
    </w:rPr>
  </w:style>
  <w:style w:type="character" w:customStyle="1" w:styleId="Ttulo1Car">
    <w:name w:val="Título 1 Car"/>
    <w:basedOn w:val="Fuentedeprrafopredeter"/>
    <w:link w:val="Ttulo1"/>
    <w:rsid w:val="000E43A0"/>
    <w:rPr>
      <w:rFonts w:ascii="Times New Roman" w:eastAsia="Lucida Sans Unicode" w:hAnsi="Times New Roman" w:cs="Tahoma"/>
      <w:b/>
      <w:bCs/>
      <w:kern w:val="3"/>
      <w:sz w:val="48"/>
      <w:szCs w:val="48"/>
      <w:lang w:val="es-SV" w:eastAsia="es-SV"/>
    </w:rPr>
  </w:style>
  <w:style w:type="character" w:customStyle="1" w:styleId="Ttulo2Car">
    <w:name w:val="Título 2 Car"/>
    <w:basedOn w:val="Fuentedeprrafopredeter"/>
    <w:link w:val="Ttulo2"/>
    <w:rsid w:val="000E43A0"/>
    <w:rPr>
      <w:rFonts w:ascii="Times New Roman" w:eastAsia="Times New Roman" w:hAnsi="Times New Roman" w:cs="Tahoma"/>
      <w:b/>
      <w:bCs/>
      <w:kern w:val="3"/>
      <w:sz w:val="36"/>
      <w:szCs w:val="36"/>
      <w:lang w:val="es-SV" w:eastAsia="es-SV"/>
    </w:rPr>
  </w:style>
  <w:style w:type="paragraph" w:customStyle="1" w:styleId="Textbody">
    <w:name w:val="Text body"/>
    <w:basedOn w:val="Standard"/>
    <w:rsid w:val="000E43A0"/>
    <w:pPr>
      <w:spacing w:after="120"/>
    </w:pPr>
  </w:style>
  <w:style w:type="paragraph" w:customStyle="1" w:styleId="Textbodyindent">
    <w:name w:val="Text body indent"/>
    <w:basedOn w:val="Standard"/>
    <w:rsid w:val="000E43A0"/>
    <w:pPr>
      <w:spacing w:line="360" w:lineRule="auto"/>
      <w:ind w:left="703" w:hanging="703"/>
      <w:jc w:val="both"/>
    </w:pPr>
    <w:rPr>
      <w:rFonts w:ascii="Arial" w:hAnsi="Arial"/>
      <w:lang w:val="es-ES"/>
    </w:rPr>
  </w:style>
  <w:style w:type="paragraph" w:customStyle="1" w:styleId="Heading">
    <w:name w:val="Heading"/>
    <w:basedOn w:val="Standard"/>
    <w:next w:val="Textbody"/>
    <w:rsid w:val="000E43A0"/>
    <w:pPr>
      <w:keepNext/>
      <w:spacing w:before="240" w:after="120"/>
    </w:pPr>
    <w:rPr>
      <w:rFonts w:ascii="Arial" w:eastAsia="MS Mincho" w:hAnsi="Arial"/>
      <w:sz w:val="28"/>
      <w:szCs w:val="28"/>
    </w:rPr>
  </w:style>
  <w:style w:type="paragraph" w:styleId="Lista">
    <w:name w:val="List"/>
    <w:basedOn w:val="Textbody"/>
    <w:rsid w:val="000E43A0"/>
  </w:style>
  <w:style w:type="paragraph" w:customStyle="1" w:styleId="TableContents">
    <w:name w:val="Table Contents"/>
    <w:basedOn w:val="Standard"/>
    <w:rsid w:val="000E43A0"/>
    <w:pPr>
      <w:suppressLineNumbers/>
    </w:pPr>
  </w:style>
  <w:style w:type="paragraph" w:customStyle="1" w:styleId="TableHeading">
    <w:name w:val="Table Heading"/>
    <w:basedOn w:val="TableContents"/>
    <w:rsid w:val="000E43A0"/>
    <w:pPr>
      <w:jc w:val="center"/>
    </w:pPr>
    <w:rPr>
      <w:b/>
      <w:bCs/>
      <w:i/>
      <w:iCs/>
    </w:rPr>
  </w:style>
  <w:style w:type="paragraph" w:styleId="Epgrafe">
    <w:name w:val="caption"/>
    <w:basedOn w:val="Standard"/>
    <w:rsid w:val="000E43A0"/>
    <w:pPr>
      <w:suppressLineNumbers/>
      <w:spacing w:before="120" w:after="120"/>
    </w:pPr>
    <w:rPr>
      <w:i/>
      <w:iCs/>
    </w:rPr>
  </w:style>
  <w:style w:type="paragraph" w:customStyle="1" w:styleId="Framecontents">
    <w:name w:val="Frame contents"/>
    <w:basedOn w:val="Textbody"/>
    <w:rsid w:val="000E43A0"/>
  </w:style>
  <w:style w:type="paragraph" w:customStyle="1" w:styleId="Index">
    <w:name w:val="Index"/>
    <w:basedOn w:val="Standard"/>
    <w:rsid w:val="000E43A0"/>
    <w:pPr>
      <w:suppressLineNumbers/>
    </w:pPr>
  </w:style>
  <w:style w:type="character" w:customStyle="1" w:styleId="NumberingSymbols">
    <w:name w:val="Numbering Symbols"/>
    <w:rsid w:val="000E43A0"/>
  </w:style>
  <w:style w:type="character" w:customStyle="1" w:styleId="BulletSymbols">
    <w:name w:val="Bullet Symbols"/>
    <w:rsid w:val="000E43A0"/>
    <w:rPr>
      <w:rFonts w:ascii="StarSymbol" w:eastAsia="StarSymbol" w:hAnsi="StarSymbol" w:cs="StarSymbol"/>
      <w:sz w:val="18"/>
      <w:szCs w:val="18"/>
    </w:rPr>
  </w:style>
  <w:style w:type="character" w:customStyle="1" w:styleId="WW8Num5z0">
    <w:name w:val="WW8Num5z0"/>
    <w:rsid w:val="000E43A0"/>
    <w:rPr>
      <w:b w:val="0"/>
    </w:rPr>
  </w:style>
  <w:style w:type="character" w:customStyle="1" w:styleId="WW8Num1z0">
    <w:name w:val="WW8Num1z0"/>
    <w:rsid w:val="000E43A0"/>
    <w:rPr>
      <w:rFonts w:ascii="Wingdings" w:hAnsi="Wingdings" w:cs="Times New Roman"/>
    </w:rPr>
  </w:style>
  <w:style w:type="character" w:customStyle="1" w:styleId="WW8Num1z1">
    <w:name w:val="WW8Num1z1"/>
    <w:rsid w:val="000E43A0"/>
    <w:rPr>
      <w:rFonts w:ascii="Courier New" w:hAnsi="Courier New" w:cs="Courier New"/>
    </w:rPr>
  </w:style>
  <w:style w:type="character" w:customStyle="1" w:styleId="WW8Num1z2">
    <w:name w:val="WW8Num1z2"/>
    <w:rsid w:val="000E43A0"/>
    <w:rPr>
      <w:rFonts w:ascii="Wingdings" w:hAnsi="Wingdings"/>
    </w:rPr>
  </w:style>
  <w:style w:type="character" w:customStyle="1" w:styleId="WW8Num1z3">
    <w:name w:val="WW8Num1z3"/>
    <w:rsid w:val="000E43A0"/>
    <w:rPr>
      <w:rFonts w:ascii="Symbol" w:hAnsi="Symbol"/>
    </w:rPr>
  </w:style>
  <w:style w:type="paragraph" w:styleId="Textodeglobo">
    <w:name w:val="Balloon Text"/>
    <w:basedOn w:val="Normal"/>
    <w:link w:val="TextodegloboCar"/>
    <w:rsid w:val="000E43A0"/>
    <w:rPr>
      <w:rFonts w:ascii="Tahoma" w:hAnsi="Tahoma"/>
      <w:sz w:val="16"/>
      <w:szCs w:val="16"/>
    </w:rPr>
  </w:style>
  <w:style w:type="character" w:customStyle="1" w:styleId="TextodegloboCar">
    <w:name w:val="Texto de globo Car"/>
    <w:basedOn w:val="Fuentedeprrafopredeter"/>
    <w:link w:val="Textodeglobo"/>
    <w:rsid w:val="000E43A0"/>
    <w:rPr>
      <w:rFonts w:ascii="Tahoma" w:eastAsia="Lucida Sans Unicode" w:hAnsi="Tahoma" w:cs="Tahoma"/>
      <w:kern w:val="3"/>
      <w:sz w:val="16"/>
      <w:szCs w:val="16"/>
      <w:lang w:val="es-SV" w:eastAsia="es-SV"/>
    </w:rPr>
  </w:style>
  <w:style w:type="paragraph" w:styleId="Piedepgina">
    <w:name w:val="footer"/>
    <w:basedOn w:val="Normal"/>
    <w:link w:val="PiedepginaCar"/>
    <w:rsid w:val="000E43A0"/>
    <w:pPr>
      <w:tabs>
        <w:tab w:val="center" w:pos="4419"/>
        <w:tab w:val="right" w:pos="8838"/>
      </w:tabs>
    </w:pPr>
  </w:style>
  <w:style w:type="character" w:customStyle="1" w:styleId="PiedepginaCar">
    <w:name w:val="Pie de página Car"/>
    <w:basedOn w:val="Fuentedeprrafopredeter"/>
    <w:link w:val="Piedepgina"/>
    <w:rsid w:val="000E43A0"/>
    <w:rPr>
      <w:rFonts w:ascii="Times New Roman" w:eastAsia="Lucida Sans Unicode" w:hAnsi="Times New Roman" w:cs="Tahoma"/>
      <w:kern w:val="3"/>
      <w:sz w:val="24"/>
      <w:szCs w:val="24"/>
      <w:lang w:val="es-SV" w:eastAsia="es-SV"/>
    </w:rPr>
  </w:style>
  <w:style w:type="paragraph" w:styleId="Sinespaciado">
    <w:name w:val="No Spacing"/>
    <w:rsid w:val="000E43A0"/>
    <w:pPr>
      <w:autoSpaceDN w:val="0"/>
      <w:spacing w:after="0" w:line="240" w:lineRule="auto"/>
    </w:pPr>
    <w:rPr>
      <w:rFonts w:ascii="Calibri" w:eastAsia="PMingLiU" w:hAnsi="Calibri" w:cs="Arial"/>
      <w:lang w:val="es-MX" w:eastAsia="zh-TW"/>
    </w:rPr>
  </w:style>
  <w:style w:type="character" w:customStyle="1" w:styleId="SinespaciadoCar">
    <w:name w:val="Sin espaciado Car"/>
    <w:rsid w:val="000E43A0"/>
    <w:rPr>
      <w:rFonts w:ascii="Calibri" w:eastAsia="PMingLiU" w:hAnsi="Calibri" w:cs="Arial"/>
      <w:kern w:val="0"/>
      <w:sz w:val="22"/>
      <w:szCs w:val="22"/>
      <w:lang w:val="es-MX" w:eastAsia="zh-TW"/>
    </w:rPr>
  </w:style>
  <w:style w:type="paragraph" w:customStyle="1" w:styleId="BasicParagraph">
    <w:name w:val="[Basic Paragraph]"/>
    <w:basedOn w:val="Normal"/>
    <w:rsid w:val="000E43A0"/>
    <w:pPr>
      <w:suppressAutoHyphens w:val="0"/>
      <w:autoSpaceDE w:val="0"/>
      <w:spacing w:line="288" w:lineRule="auto"/>
      <w:textAlignment w:val="center"/>
    </w:pPr>
    <w:rPr>
      <w:rFonts w:ascii="MinionPro-Regular" w:eastAsia="Times New Roman" w:hAnsi="MinionPro-Regular" w:cs="MinionPro-Regular"/>
      <w:color w:val="000000"/>
      <w:kern w:val="0"/>
      <w:lang w:val="en-US" w:eastAsia="es-ES"/>
    </w:rPr>
  </w:style>
  <w:style w:type="character" w:styleId="Textoennegrita">
    <w:name w:val="Strong"/>
    <w:basedOn w:val="Fuentedeprrafopredeter"/>
    <w:rsid w:val="000E43A0"/>
    <w:rPr>
      <w:b/>
      <w:bCs/>
    </w:rPr>
  </w:style>
  <w:style w:type="character" w:styleId="nfasissutil">
    <w:name w:val="Subtle Emphasis"/>
    <w:basedOn w:val="Fuentedeprrafopredeter"/>
    <w:rsid w:val="000E43A0"/>
    <w:rPr>
      <w:i/>
      <w:iCs/>
      <w:color w:val="808080"/>
    </w:rPr>
  </w:style>
  <w:style w:type="paragraph" w:styleId="Textonotapie">
    <w:name w:val="footnote text"/>
    <w:basedOn w:val="Normal"/>
    <w:link w:val="TextonotapieCar"/>
    <w:rsid w:val="000E43A0"/>
    <w:pPr>
      <w:widowControl/>
      <w:suppressAutoHyphens w:val="0"/>
      <w:textAlignment w:val="auto"/>
    </w:pPr>
    <w:rPr>
      <w:rFonts w:ascii="Calibri" w:eastAsia="Calibri" w:hAnsi="Calibri" w:cs="Times New Roman"/>
      <w:kern w:val="0"/>
      <w:sz w:val="20"/>
      <w:szCs w:val="20"/>
      <w:lang w:eastAsia="en-US"/>
    </w:rPr>
  </w:style>
  <w:style w:type="character" w:customStyle="1" w:styleId="TextonotapieCar">
    <w:name w:val="Texto nota pie Car"/>
    <w:basedOn w:val="Fuentedeprrafopredeter"/>
    <w:link w:val="Textonotapie"/>
    <w:rsid w:val="000E43A0"/>
    <w:rPr>
      <w:rFonts w:ascii="Calibri" w:eastAsia="Calibri" w:hAnsi="Calibri" w:cs="Times New Roman"/>
      <w:sz w:val="20"/>
      <w:szCs w:val="20"/>
      <w:lang w:val="es-SV"/>
    </w:rPr>
  </w:style>
  <w:style w:type="character" w:styleId="Refdenotaalpie">
    <w:name w:val="footnote reference"/>
    <w:basedOn w:val="Fuentedeprrafopredeter"/>
    <w:rsid w:val="000E43A0"/>
    <w:rPr>
      <w:position w:val="0"/>
      <w:vertAlign w:val="superscript"/>
    </w:rPr>
  </w:style>
  <w:style w:type="paragraph" w:styleId="Sangradetextonormal">
    <w:name w:val="Body Text Indent"/>
    <w:basedOn w:val="Normal"/>
    <w:link w:val="SangradetextonormalCar"/>
    <w:rsid w:val="000E43A0"/>
    <w:pPr>
      <w:spacing w:after="120"/>
      <w:ind w:left="283"/>
    </w:pPr>
  </w:style>
  <w:style w:type="character" w:customStyle="1" w:styleId="SangradetextonormalCar">
    <w:name w:val="Sangría de texto normal Car"/>
    <w:basedOn w:val="Fuentedeprrafopredeter"/>
    <w:link w:val="Sangradetextonormal"/>
    <w:rsid w:val="000E43A0"/>
    <w:rPr>
      <w:rFonts w:ascii="Times New Roman" w:eastAsia="Lucida Sans Unicode" w:hAnsi="Times New Roman" w:cs="Tahoma"/>
      <w:kern w:val="3"/>
      <w:sz w:val="24"/>
      <w:szCs w:val="24"/>
      <w:lang w:val="es-SV" w:eastAsia="es-SV"/>
    </w:rPr>
  </w:style>
  <w:style w:type="paragraph" w:styleId="Ttulo">
    <w:name w:val="Title"/>
    <w:basedOn w:val="Normal"/>
    <w:link w:val="TtuloCar"/>
    <w:rsid w:val="000E43A0"/>
    <w:pPr>
      <w:widowControl/>
      <w:suppressAutoHyphens w:val="0"/>
      <w:jc w:val="center"/>
      <w:textAlignment w:val="auto"/>
    </w:pPr>
    <w:rPr>
      <w:rFonts w:ascii="Arial" w:eastAsia="MS Mincho" w:hAnsi="Arial" w:cs="Times New Roman"/>
      <w:b/>
      <w:bCs/>
      <w:kern w:val="0"/>
      <w:u w:val="single"/>
      <w:lang w:val="es-ES" w:eastAsia="es-ES"/>
    </w:rPr>
  </w:style>
  <w:style w:type="character" w:customStyle="1" w:styleId="TtuloCar">
    <w:name w:val="Título Car"/>
    <w:basedOn w:val="Fuentedeprrafopredeter"/>
    <w:link w:val="Ttulo"/>
    <w:rsid w:val="000E43A0"/>
    <w:rPr>
      <w:rFonts w:ascii="Arial" w:eastAsia="MS Mincho" w:hAnsi="Arial" w:cs="Times New Roman"/>
      <w:b/>
      <w:bCs/>
      <w:sz w:val="24"/>
      <w:szCs w:val="24"/>
      <w:u w:val="single"/>
      <w:lang w:eastAsia="es-ES"/>
    </w:rPr>
  </w:style>
  <w:style w:type="character" w:styleId="nfasis">
    <w:name w:val="Emphasis"/>
    <w:basedOn w:val="Fuentedeprrafopredeter"/>
    <w:rsid w:val="000E43A0"/>
    <w:rPr>
      <w:i/>
      <w:iCs/>
    </w:rPr>
  </w:style>
  <w:style w:type="paragraph" w:customStyle="1" w:styleId="western">
    <w:name w:val="western"/>
    <w:basedOn w:val="Normal"/>
    <w:rsid w:val="000E43A0"/>
    <w:pPr>
      <w:widowControl/>
      <w:suppressAutoHyphens w:val="0"/>
      <w:spacing w:before="100" w:line="360" w:lineRule="auto"/>
      <w:jc w:val="both"/>
      <w:textAlignment w:val="auto"/>
    </w:pPr>
    <w:rPr>
      <w:rFonts w:eastAsia="Times New Roman" w:cs="Times New Roman"/>
      <w:kern w:val="0"/>
      <w:lang w:val="es-ES" w:eastAsia="es-ES"/>
    </w:rPr>
  </w:style>
  <w:style w:type="paragraph" w:customStyle="1" w:styleId="Default">
    <w:name w:val="Default"/>
    <w:rsid w:val="000E43A0"/>
    <w:pPr>
      <w:autoSpaceDE w:val="0"/>
      <w:autoSpaceDN w:val="0"/>
      <w:spacing w:after="0" w:line="240" w:lineRule="auto"/>
    </w:pPr>
    <w:rPr>
      <w:rFonts w:ascii="Calibri" w:eastAsia="Calibri" w:hAnsi="Calibri" w:cs="Calibri"/>
      <w:color w:val="000000"/>
      <w:sz w:val="24"/>
      <w:szCs w:val="24"/>
      <w:lang w:val="es-SV"/>
    </w:rPr>
  </w:style>
  <w:style w:type="paragraph" w:styleId="Textoindependienteprimerasangra">
    <w:name w:val="Body Text First Indent"/>
    <w:basedOn w:val="Textoindependiente"/>
    <w:link w:val="TextoindependienteprimerasangraCar"/>
    <w:rsid w:val="000E43A0"/>
    <w:pPr>
      <w:suppressAutoHyphens w:val="0"/>
      <w:spacing w:after="0"/>
      <w:ind w:firstLine="360"/>
    </w:pPr>
    <w:rPr>
      <w:sz w:val="20"/>
      <w:szCs w:val="20"/>
      <w:lang w:eastAsia="es-ES"/>
    </w:rPr>
  </w:style>
  <w:style w:type="character" w:customStyle="1" w:styleId="TextoindependienteprimerasangraCar">
    <w:name w:val="Texto independiente primera sangría Car"/>
    <w:basedOn w:val="TextoindependienteCar"/>
    <w:link w:val="Textoindependienteprimerasangra"/>
    <w:rsid w:val="000E43A0"/>
    <w:rPr>
      <w:rFonts w:ascii="Times New Roman" w:eastAsia="Times New Roman" w:hAnsi="Times New Roman" w:cs="Times New Roman"/>
      <w:sz w:val="20"/>
      <w:szCs w:val="20"/>
      <w:lang w:eastAsia="es-ES"/>
    </w:rPr>
  </w:style>
  <w:style w:type="character" w:customStyle="1" w:styleId="TextoindependienteCar1">
    <w:name w:val="Texto independiente Car1"/>
    <w:basedOn w:val="Fuentedeprrafopredeter"/>
    <w:rsid w:val="000E43A0"/>
    <w:rPr>
      <w:rFonts w:eastAsia="Times New Roman" w:cs="Times New Roman"/>
      <w:kern w:val="0"/>
      <w:lang w:val="es-ES" w:eastAsia="ar-SA"/>
    </w:rPr>
  </w:style>
  <w:style w:type="numbering" w:customStyle="1" w:styleId="WW8Num42">
    <w:name w:val="WW8Num42"/>
    <w:basedOn w:val="Sinlista"/>
    <w:rsid w:val="000E43A0"/>
    <w:pPr>
      <w:numPr>
        <w:numId w:val="1"/>
      </w:numPr>
    </w:pPr>
  </w:style>
  <w:style w:type="numbering" w:customStyle="1" w:styleId="WW8Num13">
    <w:name w:val="WW8Num13"/>
    <w:basedOn w:val="Sinlista"/>
    <w:rsid w:val="000E43A0"/>
    <w:pPr>
      <w:numPr>
        <w:numId w:val="2"/>
      </w:numPr>
    </w:pPr>
  </w:style>
  <w:style w:type="numbering" w:customStyle="1" w:styleId="WW8Num16">
    <w:name w:val="WW8Num16"/>
    <w:basedOn w:val="Sinlista"/>
    <w:rsid w:val="000E43A0"/>
    <w:pPr>
      <w:numPr>
        <w:numId w:val="3"/>
      </w:numPr>
    </w:pPr>
  </w:style>
  <w:style w:type="numbering" w:customStyle="1" w:styleId="WW8Num23">
    <w:name w:val="WW8Num23"/>
    <w:basedOn w:val="Sinlista"/>
    <w:rsid w:val="000E43A0"/>
    <w:pPr>
      <w:numPr>
        <w:numId w:val="4"/>
      </w:numPr>
    </w:pPr>
  </w:style>
  <w:style w:type="numbering" w:customStyle="1" w:styleId="WW8Num6">
    <w:name w:val="WW8Num6"/>
    <w:basedOn w:val="Sinlista"/>
    <w:rsid w:val="000E43A0"/>
    <w:pPr>
      <w:numPr>
        <w:numId w:val="5"/>
      </w:numPr>
    </w:pPr>
  </w:style>
  <w:style w:type="numbering" w:customStyle="1" w:styleId="WW8Num12">
    <w:name w:val="WW8Num12"/>
    <w:basedOn w:val="Sinlista"/>
    <w:rsid w:val="000E43A0"/>
    <w:pPr>
      <w:numPr>
        <w:numId w:val="6"/>
      </w:numPr>
    </w:pPr>
  </w:style>
  <w:style w:type="numbering" w:customStyle="1" w:styleId="WW8Num41">
    <w:name w:val="WW8Num41"/>
    <w:basedOn w:val="Sinlista"/>
    <w:rsid w:val="000E43A0"/>
    <w:pPr>
      <w:numPr>
        <w:numId w:val="7"/>
      </w:numPr>
    </w:pPr>
  </w:style>
  <w:style w:type="numbering" w:customStyle="1" w:styleId="WW8Num43">
    <w:name w:val="WW8Num43"/>
    <w:basedOn w:val="Sinlista"/>
    <w:rsid w:val="000E43A0"/>
    <w:pPr>
      <w:numPr>
        <w:numId w:val="8"/>
      </w:numPr>
    </w:pPr>
  </w:style>
  <w:style w:type="numbering" w:customStyle="1" w:styleId="WW8Num30">
    <w:name w:val="WW8Num30"/>
    <w:basedOn w:val="Sinlista"/>
    <w:rsid w:val="000E43A0"/>
    <w:pPr>
      <w:numPr>
        <w:numId w:val="9"/>
      </w:numPr>
    </w:pPr>
  </w:style>
  <w:style w:type="numbering" w:customStyle="1" w:styleId="WW8Num4">
    <w:name w:val="WW8Num4"/>
    <w:basedOn w:val="Sinlista"/>
    <w:rsid w:val="000E43A0"/>
    <w:pPr>
      <w:numPr>
        <w:numId w:val="10"/>
      </w:numPr>
    </w:pPr>
  </w:style>
  <w:style w:type="numbering" w:customStyle="1" w:styleId="WW8Num36">
    <w:name w:val="WW8Num36"/>
    <w:basedOn w:val="Sinlista"/>
    <w:rsid w:val="000E43A0"/>
    <w:pPr>
      <w:numPr>
        <w:numId w:val="11"/>
      </w:numPr>
    </w:pPr>
  </w:style>
  <w:style w:type="numbering" w:customStyle="1" w:styleId="WW8Num26">
    <w:name w:val="WW8Num26"/>
    <w:basedOn w:val="Sinlista"/>
    <w:rsid w:val="000E43A0"/>
    <w:pPr>
      <w:numPr>
        <w:numId w:val="12"/>
      </w:numPr>
    </w:pPr>
  </w:style>
  <w:style w:type="numbering" w:customStyle="1" w:styleId="WW8Num31">
    <w:name w:val="WW8Num31"/>
    <w:basedOn w:val="Sinlista"/>
    <w:rsid w:val="000E43A0"/>
    <w:pPr>
      <w:numPr>
        <w:numId w:val="13"/>
      </w:numPr>
    </w:pPr>
  </w:style>
  <w:style w:type="numbering" w:customStyle="1" w:styleId="WW8Num7">
    <w:name w:val="WW8Num7"/>
    <w:basedOn w:val="Sinlista"/>
    <w:rsid w:val="000E43A0"/>
    <w:pPr>
      <w:numPr>
        <w:numId w:val="14"/>
      </w:numPr>
    </w:pPr>
  </w:style>
  <w:style w:type="numbering" w:customStyle="1" w:styleId="WW8Num33">
    <w:name w:val="WW8Num33"/>
    <w:basedOn w:val="Sinlista"/>
    <w:rsid w:val="000E43A0"/>
    <w:pPr>
      <w:numPr>
        <w:numId w:val="15"/>
      </w:numPr>
    </w:pPr>
  </w:style>
  <w:style w:type="numbering" w:customStyle="1" w:styleId="WW8Num5">
    <w:name w:val="WW8Num5"/>
    <w:basedOn w:val="Sinlista"/>
    <w:rsid w:val="000E43A0"/>
    <w:pPr>
      <w:numPr>
        <w:numId w:val="16"/>
      </w:numPr>
    </w:pPr>
  </w:style>
  <w:style w:type="numbering" w:customStyle="1" w:styleId="WW8Num1">
    <w:name w:val="WW8Num1"/>
    <w:basedOn w:val="Sinlista"/>
    <w:rsid w:val="000E43A0"/>
    <w:pPr>
      <w:numPr>
        <w:numId w:val="17"/>
      </w:numPr>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footer" w:uiPriority="0"/>
    <w:lsdException w:name="caption" w:uiPriority="0" w:qFormat="1"/>
    <w:lsdException w:name="footnote reference" w:uiPriority="0"/>
    <w:lsdException w:name="Lis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First Indent" w:uiPriority="0"/>
    <w:lsdException w:name="Strong" w:semiHidden="0" w:uiPriority="0" w:unhideWhenUsed="0" w:qFormat="1"/>
    <w:lsdException w:name="Emphasis" w:semiHidden="0" w:uiPriority="0" w:unhideWhenUsed="0" w:qFormat="1"/>
    <w:lsdException w:name="Normal (Web)" w:uiPriority="0"/>
    <w:lsdException w:name="Balloon Text" w:uiPriority="0"/>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0"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4E5BA1"/>
    <w:pPr>
      <w:widowControl w:val="0"/>
      <w:suppressAutoHyphens/>
      <w:autoSpaceDN w:val="0"/>
      <w:spacing w:after="0" w:line="240" w:lineRule="auto"/>
      <w:textAlignment w:val="baseline"/>
    </w:pPr>
    <w:rPr>
      <w:rFonts w:ascii="Times New Roman" w:eastAsia="Lucida Sans Unicode" w:hAnsi="Times New Roman" w:cs="Tahoma"/>
      <w:kern w:val="3"/>
      <w:sz w:val="24"/>
      <w:szCs w:val="24"/>
      <w:lang w:val="es-SV" w:eastAsia="es-SV"/>
    </w:rPr>
  </w:style>
  <w:style w:type="paragraph" w:styleId="Ttulo1">
    <w:name w:val="heading 1"/>
    <w:basedOn w:val="Heading"/>
    <w:next w:val="Textbody"/>
    <w:link w:val="Ttulo1Car"/>
    <w:rsid w:val="000E43A0"/>
    <w:pPr>
      <w:outlineLvl w:val="0"/>
    </w:pPr>
    <w:rPr>
      <w:rFonts w:ascii="Times New Roman" w:eastAsia="Lucida Sans Unicode" w:hAnsi="Times New Roman"/>
      <w:b/>
      <w:bCs/>
      <w:sz w:val="48"/>
      <w:szCs w:val="48"/>
    </w:rPr>
  </w:style>
  <w:style w:type="paragraph" w:styleId="Ttulo2">
    <w:name w:val="heading 2"/>
    <w:basedOn w:val="Standard"/>
    <w:next w:val="Textbody"/>
    <w:link w:val="Ttulo2Car"/>
    <w:rsid w:val="000E43A0"/>
    <w:pPr>
      <w:spacing w:line="360" w:lineRule="auto"/>
      <w:jc w:val="both"/>
      <w:outlineLvl w:val="1"/>
    </w:pPr>
    <w:rPr>
      <w:rFonts w:eastAsia="Times New Roman"/>
      <w:b/>
      <w:bCs/>
      <w:sz w:val="36"/>
      <w:szCs w:val="3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Standard">
    <w:name w:val="Standard"/>
    <w:rsid w:val="004E5BA1"/>
    <w:pPr>
      <w:widowControl w:val="0"/>
      <w:suppressAutoHyphens/>
      <w:autoSpaceDN w:val="0"/>
      <w:spacing w:after="0" w:line="240" w:lineRule="auto"/>
      <w:textAlignment w:val="baseline"/>
    </w:pPr>
    <w:rPr>
      <w:rFonts w:ascii="Times New Roman" w:eastAsia="Lucida Sans Unicode" w:hAnsi="Times New Roman" w:cs="Tahoma"/>
      <w:kern w:val="3"/>
      <w:sz w:val="24"/>
      <w:szCs w:val="24"/>
      <w:lang w:val="es-SV" w:eastAsia="es-SV"/>
    </w:rPr>
  </w:style>
  <w:style w:type="paragraph" w:styleId="Encabezado">
    <w:name w:val="header"/>
    <w:basedOn w:val="Standard"/>
    <w:link w:val="EncabezadoCar"/>
    <w:rsid w:val="004E5BA1"/>
    <w:pPr>
      <w:suppressLineNumbers/>
      <w:tabs>
        <w:tab w:val="center" w:pos="4818"/>
        <w:tab w:val="right" w:pos="9637"/>
      </w:tabs>
    </w:pPr>
  </w:style>
  <w:style w:type="character" w:customStyle="1" w:styleId="EncabezadoCar">
    <w:name w:val="Encabezado Car"/>
    <w:basedOn w:val="Fuentedeprrafopredeter"/>
    <w:link w:val="Encabezado"/>
    <w:uiPriority w:val="99"/>
    <w:rsid w:val="004E5BA1"/>
    <w:rPr>
      <w:rFonts w:ascii="Times New Roman" w:eastAsia="Lucida Sans Unicode" w:hAnsi="Times New Roman" w:cs="Tahoma"/>
      <w:kern w:val="3"/>
      <w:sz w:val="24"/>
      <w:szCs w:val="24"/>
      <w:lang w:val="es-SV" w:eastAsia="es-SV"/>
    </w:rPr>
  </w:style>
  <w:style w:type="paragraph" w:styleId="NormalWeb">
    <w:name w:val="Normal (Web)"/>
    <w:basedOn w:val="Standard"/>
    <w:rsid w:val="004E5BA1"/>
    <w:pPr>
      <w:spacing w:before="280" w:after="119"/>
    </w:pPr>
  </w:style>
  <w:style w:type="paragraph" w:styleId="Prrafodelista">
    <w:name w:val="List Paragraph"/>
    <w:basedOn w:val="Normal"/>
    <w:rsid w:val="004E5BA1"/>
    <w:pPr>
      <w:widowControl/>
      <w:suppressAutoHyphens w:val="0"/>
      <w:ind w:left="720"/>
      <w:textAlignment w:val="auto"/>
    </w:pPr>
    <w:rPr>
      <w:rFonts w:eastAsia="Times New Roman" w:cs="Times New Roman"/>
      <w:kern w:val="0"/>
      <w:sz w:val="20"/>
      <w:szCs w:val="20"/>
      <w:lang w:val="es-ES" w:eastAsia="es-ES"/>
    </w:rPr>
  </w:style>
  <w:style w:type="paragraph" w:styleId="Textoindependiente">
    <w:name w:val="Body Text"/>
    <w:basedOn w:val="Normal"/>
    <w:link w:val="TextoindependienteCar"/>
    <w:rsid w:val="004E5BA1"/>
    <w:pPr>
      <w:widowControl/>
      <w:spacing w:after="120"/>
      <w:textAlignment w:val="auto"/>
    </w:pPr>
    <w:rPr>
      <w:rFonts w:eastAsia="Times New Roman" w:cs="Times New Roman"/>
      <w:kern w:val="0"/>
      <w:lang w:val="es-ES" w:eastAsia="ar-SA"/>
    </w:rPr>
  </w:style>
  <w:style w:type="character" w:customStyle="1" w:styleId="TextoindependienteCar">
    <w:name w:val="Texto independiente Car"/>
    <w:basedOn w:val="Fuentedeprrafopredeter"/>
    <w:link w:val="Textoindependiente"/>
    <w:rsid w:val="004E5BA1"/>
    <w:rPr>
      <w:rFonts w:ascii="Times New Roman" w:eastAsia="Times New Roman" w:hAnsi="Times New Roman" w:cs="Times New Roman"/>
      <w:sz w:val="24"/>
      <w:szCs w:val="24"/>
      <w:lang w:eastAsia="ar-SA"/>
    </w:rPr>
  </w:style>
  <w:style w:type="character" w:customStyle="1" w:styleId="Ttulo1Car">
    <w:name w:val="Título 1 Car"/>
    <w:basedOn w:val="Fuentedeprrafopredeter"/>
    <w:link w:val="Ttulo1"/>
    <w:rsid w:val="000E43A0"/>
    <w:rPr>
      <w:rFonts w:ascii="Times New Roman" w:eastAsia="Lucida Sans Unicode" w:hAnsi="Times New Roman" w:cs="Tahoma"/>
      <w:b/>
      <w:bCs/>
      <w:kern w:val="3"/>
      <w:sz w:val="48"/>
      <w:szCs w:val="48"/>
      <w:lang w:val="es-SV" w:eastAsia="es-SV"/>
    </w:rPr>
  </w:style>
  <w:style w:type="character" w:customStyle="1" w:styleId="Ttulo2Car">
    <w:name w:val="Título 2 Car"/>
    <w:basedOn w:val="Fuentedeprrafopredeter"/>
    <w:link w:val="Ttulo2"/>
    <w:rsid w:val="000E43A0"/>
    <w:rPr>
      <w:rFonts w:ascii="Times New Roman" w:eastAsia="Times New Roman" w:hAnsi="Times New Roman" w:cs="Tahoma"/>
      <w:b/>
      <w:bCs/>
      <w:kern w:val="3"/>
      <w:sz w:val="36"/>
      <w:szCs w:val="36"/>
      <w:lang w:val="es-SV" w:eastAsia="es-SV"/>
    </w:rPr>
  </w:style>
  <w:style w:type="paragraph" w:customStyle="1" w:styleId="Textbody">
    <w:name w:val="Text body"/>
    <w:basedOn w:val="Standard"/>
    <w:rsid w:val="000E43A0"/>
    <w:pPr>
      <w:spacing w:after="120"/>
    </w:pPr>
  </w:style>
  <w:style w:type="paragraph" w:customStyle="1" w:styleId="Textbodyindent">
    <w:name w:val="Text body indent"/>
    <w:basedOn w:val="Standard"/>
    <w:rsid w:val="000E43A0"/>
    <w:pPr>
      <w:spacing w:line="360" w:lineRule="auto"/>
      <w:ind w:left="703" w:hanging="703"/>
      <w:jc w:val="both"/>
    </w:pPr>
    <w:rPr>
      <w:rFonts w:ascii="Arial" w:hAnsi="Arial"/>
      <w:lang w:val="es-ES"/>
    </w:rPr>
  </w:style>
  <w:style w:type="paragraph" w:customStyle="1" w:styleId="Heading">
    <w:name w:val="Heading"/>
    <w:basedOn w:val="Standard"/>
    <w:next w:val="Textbody"/>
    <w:rsid w:val="000E43A0"/>
    <w:pPr>
      <w:keepNext/>
      <w:spacing w:before="240" w:after="120"/>
    </w:pPr>
    <w:rPr>
      <w:rFonts w:ascii="Arial" w:eastAsia="MS Mincho" w:hAnsi="Arial"/>
      <w:sz w:val="28"/>
      <w:szCs w:val="28"/>
    </w:rPr>
  </w:style>
  <w:style w:type="paragraph" w:styleId="Lista">
    <w:name w:val="List"/>
    <w:basedOn w:val="Textbody"/>
    <w:rsid w:val="000E43A0"/>
  </w:style>
  <w:style w:type="paragraph" w:customStyle="1" w:styleId="TableContents">
    <w:name w:val="Table Contents"/>
    <w:basedOn w:val="Standard"/>
    <w:rsid w:val="000E43A0"/>
    <w:pPr>
      <w:suppressLineNumbers/>
    </w:pPr>
  </w:style>
  <w:style w:type="paragraph" w:customStyle="1" w:styleId="TableHeading">
    <w:name w:val="Table Heading"/>
    <w:basedOn w:val="TableContents"/>
    <w:rsid w:val="000E43A0"/>
    <w:pPr>
      <w:jc w:val="center"/>
    </w:pPr>
    <w:rPr>
      <w:b/>
      <w:bCs/>
      <w:i/>
      <w:iCs/>
    </w:rPr>
  </w:style>
  <w:style w:type="paragraph" w:styleId="Epgrafe">
    <w:name w:val="caption"/>
    <w:basedOn w:val="Standard"/>
    <w:rsid w:val="000E43A0"/>
    <w:pPr>
      <w:suppressLineNumbers/>
      <w:spacing w:before="120" w:after="120"/>
    </w:pPr>
    <w:rPr>
      <w:i/>
      <w:iCs/>
    </w:rPr>
  </w:style>
  <w:style w:type="paragraph" w:customStyle="1" w:styleId="Framecontents">
    <w:name w:val="Frame contents"/>
    <w:basedOn w:val="Textbody"/>
    <w:rsid w:val="000E43A0"/>
  </w:style>
  <w:style w:type="paragraph" w:customStyle="1" w:styleId="Index">
    <w:name w:val="Index"/>
    <w:basedOn w:val="Standard"/>
    <w:rsid w:val="000E43A0"/>
    <w:pPr>
      <w:suppressLineNumbers/>
    </w:pPr>
  </w:style>
  <w:style w:type="character" w:customStyle="1" w:styleId="NumberingSymbols">
    <w:name w:val="Numbering Symbols"/>
    <w:rsid w:val="000E43A0"/>
  </w:style>
  <w:style w:type="character" w:customStyle="1" w:styleId="BulletSymbols">
    <w:name w:val="Bullet Symbols"/>
    <w:rsid w:val="000E43A0"/>
    <w:rPr>
      <w:rFonts w:ascii="StarSymbol" w:eastAsia="StarSymbol" w:hAnsi="StarSymbol" w:cs="StarSymbol"/>
      <w:sz w:val="18"/>
      <w:szCs w:val="18"/>
    </w:rPr>
  </w:style>
  <w:style w:type="character" w:customStyle="1" w:styleId="WW8Num5z0">
    <w:name w:val="WW8Num5z0"/>
    <w:rsid w:val="000E43A0"/>
    <w:rPr>
      <w:b w:val="0"/>
    </w:rPr>
  </w:style>
  <w:style w:type="character" w:customStyle="1" w:styleId="WW8Num1z0">
    <w:name w:val="WW8Num1z0"/>
    <w:rsid w:val="000E43A0"/>
    <w:rPr>
      <w:rFonts w:ascii="Wingdings" w:hAnsi="Wingdings" w:cs="Times New Roman"/>
    </w:rPr>
  </w:style>
  <w:style w:type="character" w:customStyle="1" w:styleId="WW8Num1z1">
    <w:name w:val="WW8Num1z1"/>
    <w:rsid w:val="000E43A0"/>
    <w:rPr>
      <w:rFonts w:ascii="Courier New" w:hAnsi="Courier New" w:cs="Courier New"/>
    </w:rPr>
  </w:style>
  <w:style w:type="character" w:customStyle="1" w:styleId="WW8Num1z2">
    <w:name w:val="WW8Num1z2"/>
    <w:rsid w:val="000E43A0"/>
    <w:rPr>
      <w:rFonts w:ascii="Wingdings" w:hAnsi="Wingdings"/>
    </w:rPr>
  </w:style>
  <w:style w:type="character" w:customStyle="1" w:styleId="WW8Num1z3">
    <w:name w:val="WW8Num1z3"/>
    <w:rsid w:val="000E43A0"/>
    <w:rPr>
      <w:rFonts w:ascii="Symbol" w:hAnsi="Symbol"/>
    </w:rPr>
  </w:style>
  <w:style w:type="paragraph" w:styleId="Textodeglobo">
    <w:name w:val="Balloon Text"/>
    <w:basedOn w:val="Normal"/>
    <w:link w:val="TextodegloboCar"/>
    <w:rsid w:val="000E43A0"/>
    <w:rPr>
      <w:rFonts w:ascii="Tahoma" w:hAnsi="Tahoma"/>
      <w:sz w:val="16"/>
      <w:szCs w:val="16"/>
    </w:rPr>
  </w:style>
  <w:style w:type="character" w:customStyle="1" w:styleId="TextodegloboCar">
    <w:name w:val="Texto de globo Car"/>
    <w:basedOn w:val="Fuentedeprrafopredeter"/>
    <w:link w:val="Textodeglobo"/>
    <w:rsid w:val="000E43A0"/>
    <w:rPr>
      <w:rFonts w:ascii="Tahoma" w:eastAsia="Lucida Sans Unicode" w:hAnsi="Tahoma" w:cs="Tahoma"/>
      <w:kern w:val="3"/>
      <w:sz w:val="16"/>
      <w:szCs w:val="16"/>
      <w:lang w:val="es-SV" w:eastAsia="es-SV"/>
    </w:rPr>
  </w:style>
  <w:style w:type="paragraph" w:styleId="Piedepgina">
    <w:name w:val="footer"/>
    <w:basedOn w:val="Normal"/>
    <w:link w:val="PiedepginaCar"/>
    <w:rsid w:val="000E43A0"/>
    <w:pPr>
      <w:tabs>
        <w:tab w:val="center" w:pos="4419"/>
        <w:tab w:val="right" w:pos="8838"/>
      </w:tabs>
    </w:pPr>
  </w:style>
  <w:style w:type="character" w:customStyle="1" w:styleId="PiedepginaCar">
    <w:name w:val="Pie de página Car"/>
    <w:basedOn w:val="Fuentedeprrafopredeter"/>
    <w:link w:val="Piedepgina"/>
    <w:rsid w:val="000E43A0"/>
    <w:rPr>
      <w:rFonts w:ascii="Times New Roman" w:eastAsia="Lucida Sans Unicode" w:hAnsi="Times New Roman" w:cs="Tahoma"/>
      <w:kern w:val="3"/>
      <w:sz w:val="24"/>
      <w:szCs w:val="24"/>
      <w:lang w:val="es-SV" w:eastAsia="es-SV"/>
    </w:rPr>
  </w:style>
  <w:style w:type="paragraph" w:styleId="Sinespaciado">
    <w:name w:val="No Spacing"/>
    <w:rsid w:val="000E43A0"/>
    <w:pPr>
      <w:autoSpaceDN w:val="0"/>
      <w:spacing w:after="0" w:line="240" w:lineRule="auto"/>
    </w:pPr>
    <w:rPr>
      <w:rFonts w:ascii="Calibri" w:eastAsia="PMingLiU" w:hAnsi="Calibri" w:cs="Arial"/>
      <w:lang w:val="es-MX" w:eastAsia="zh-TW"/>
    </w:rPr>
  </w:style>
  <w:style w:type="character" w:customStyle="1" w:styleId="SinespaciadoCar">
    <w:name w:val="Sin espaciado Car"/>
    <w:rsid w:val="000E43A0"/>
    <w:rPr>
      <w:rFonts w:ascii="Calibri" w:eastAsia="PMingLiU" w:hAnsi="Calibri" w:cs="Arial"/>
      <w:kern w:val="0"/>
      <w:sz w:val="22"/>
      <w:szCs w:val="22"/>
      <w:lang w:val="es-MX" w:eastAsia="zh-TW"/>
    </w:rPr>
  </w:style>
  <w:style w:type="paragraph" w:customStyle="1" w:styleId="BasicParagraph">
    <w:name w:val="[Basic Paragraph]"/>
    <w:basedOn w:val="Normal"/>
    <w:rsid w:val="000E43A0"/>
    <w:pPr>
      <w:suppressAutoHyphens w:val="0"/>
      <w:autoSpaceDE w:val="0"/>
      <w:spacing w:line="288" w:lineRule="auto"/>
      <w:textAlignment w:val="center"/>
    </w:pPr>
    <w:rPr>
      <w:rFonts w:ascii="MinionPro-Regular" w:eastAsia="Times New Roman" w:hAnsi="MinionPro-Regular" w:cs="MinionPro-Regular"/>
      <w:color w:val="000000"/>
      <w:kern w:val="0"/>
      <w:lang w:val="en-US" w:eastAsia="es-ES"/>
    </w:rPr>
  </w:style>
  <w:style w:type="character" w:styleId="Textoennegrita">
    <w:name w:val="Strong"/>
    <w:basedOn w:val="Fuentedeprrafopredeter"/>
    <w:rsid w:val="000E43A0"/>
    <w:rPr>
      <w:b/>
      <w:bCs/>
    </w:rPr>
  </w:style>
  <w:style w:type="character" w:styleId="nfasissutil">
    <w:name w:val="Subtle Emphasis"/>
    <w:basedOn w:val="Fuentedeprrafopredeter"/>
    <w:rsid w:val="000E43A0"/>
    <w:rPr>
      <w:i/>
      <w:iCs/>
      <w:color w:val="808080"/>
    </w:rPr>
  </w:style>
  <w:style w:type="paragraph" w:styleId="Textonotapie">
    <w:name w:val="footnote text"/>
    <w:basedOn w:val="Normal"/>
    <w:link w:val="TextonotapieCar"/>
    <w:rsid w:val="000E43A0"/>
    <w:pPr>
      <w:widowControl/>
      <w:suppressAutoHyphens w:val="0"/>
      <w:textAlignment w:val="auto"/>
    </w:pPr>
    <w:rPr>
      <w:rFonts w:ascii="Calibri" w:eastAsia="Calibri" w:hAnsi="Calibri" w:cs="Times New Roman"/>
      <w:kern w:val="0"/>
      <w:sz w:val="20"/>
      <w:szCs w:val="20"/>
      <w:lang w:eastAsia="en-US"/>
    </w:rPr>
  </w:style>
  <w:style w:type="character" w:customStyle="1" w:styleId="TextonotapieCar">
    <w:name w:val="Texto nota pie Car"/>
    <w:basedOn w:val="Fuentedeprrafopredeter"/>
    <w:link w:val="Textonotapie"/>
    <w:rsid w:val="000E43A0"/>
    <w:rPr>
      <w:rFonts w:ascii="Calibri" w:eastAsia="Calibri" w:hAnsi="Calibri" w:cs="Times New Roman"/>
      <w:sz w:val="20"/>
      <w:szCs w:val="20"/>
      <w:lang w:val="es-SV"/>
    </w:rPr>
  </w:style>
  <w:style w:type="character" w:styleId="Refdenotaalpie">
    <w:name w:val="footnote reference"/>
    <w:basedOn w:val="Fuentedeprrafopredeter"/>
    <w:rsid w:val="000E43A0"/>
    <w:rPr>
      <w:position w:val="0"/>
      <w:vertAlign w:val="superscript"/>
    </w:rPr>
  </w:style>
  <w:style w:type="paragraph" w:styleId="Sangradetextonormal">
    <w:name w:val="Body Text Indent"/>
    <w:basedOn w:val="Normal"/>
    <w:link w:val="SangradetextonormalCar"/>
    <w:rsid w:val="000E43A0"/>
    <w:pPr>
      <w:spacing w:after="120"/>
      <w:ind w:left="283"/>
    </w:pPr>
  </w:style>
  <w:style w:type="character" w:customStyle="1" w:styleId="SangradetextonormalCar">
    <w:name w:val="Sangría de texto normal Car"/>
    <w:basedOn w:val="Fuentedeprrafopredeter"/>
    <w:link w:val="Sangradetextonormal"/>
    <w:rsid w:val="000E43A0"/>
    <w:rPr>
      <w:rFonts w:ascii="Times New Roman" w:eastAsia="Lucida Sans Unicode" w:hAnsi="Times New Roman" w:cs="Tahoma"/>
      <w:kern w:val="3"/>
      <w:sz w:val="24"/>
      <w:szCs w:val="24"/>
      <w:lang w:val="es-SV" w:eastAsia="es-SV"/>
    </w:rPr>
  </w:style>
  <w:style w:type="paragraph" w:styleId="Ttulo">
    <w:name w:val="Title"/>
    <w:basedOn w:val="Normal"/>
    <w:link w:val="TtuloCar"/>
    <w:rsid w:val="000E43A0"/>
    <w:pPr>
      <w:widowControl/>
      <w:suppressAutoHyphens w:val="0"/>
      <w:jc w:val="center"/>
      <w:textAlignment w:val="auto"/>
    </w:pPr>
    <w:rPr>
      <w:rFonts w:ascii="Arial" w:eastAsia="MS Mincho" w:hAnsi="Arial" w:cs="Times New Roman"/>
      <w:b/>
      <w:bCs/>
      <w:kern w:val="0"/>
      <w:u w:val="single"/>
      <w:lang w:val="es-ES" w:eastAsia="es-ES"/>
    </w:rPr>
  </w:style>
  <w:style w:type="character" w:customStyle="1" w:styleId="TtuloCar">
    <w:name w:val="Título Car"/>
    <w:basedOn w:val="Fuentedeprrafopredeter"/>
    <w:link w:val="Ttulo"/>
    <w:rsid w:val="000E43A0"/>
    <w:rPr>
      <w:rFonts w:ascii="Arial" w:eastAsia="MS Mincho" w:hAnsi="Arial" w:cs="Times New Roman"/>
      <w:b/>
      <w:bCs/>
      <w:sz w:val="24"/>
      <w:szCs w:val="24"/>
      <w:u w:val="single"/>
      <w:lang w:eastAsia="es-ES"/>
    </w:rPr>
  </w:style>
  <w:style w:type="character" w:styleId="nfasis">
    <w:name w:val="Emphasis"/>
    <w:basedOn w:val="Fuentedeprrafopredeter"/>
    <w:rsid w:val="000E43A0"/>
    <w:rPr>
      <w:i/>
      <w:iCs/>
    </w:rPr>
  </w:style>
  <w:style w:type="paragraph" w:customStyle="1" w:styleId="western">
    <w:name w:val="western"/>
    <w:basedOn w:val="Normal"/>
    <w:rsid w:val="000E43A0"/>
    <w:pPr>
      <w:widowControl/>
      <w:suppressAutoHyphens w:val="0"/>
      <w:spacing w:before="100" w:line="360" w:lineRule="auto"/>
      <w:jc w:val="both"/>
      <w:textAlignment w:val="auto"/>
    </w:pPr>
    <w:rPr>
      <w:rFonts w:eastAsia="Times New Roman" w:cs="Times New Roman"/>
      <w:kern w:val="0"/>
      <w:lang w:val="es-ES" w:eastAsia="es-ES"/>
    </w:rPr>
  </w:style>
  <w:style w:type="paragraph" w:customStyle="1" w:styleId="Default">
    <w:name w:val="Default"/>
    <w:rsid w:val="000E43A0"/>
    <w:pPr>
      <w:autoSpaceDE w:val="0"/>
      <w:autoSpaceDN w:val="0"/>
      <w:spacing w:after="0" w:line="240" w:lineRule="auto"/>
    </w:pPr>
    <w:rPr>
      <w:rFonts w:ascii="Calibri" w:eastAsia="Calibri" w:hAnsi="Calibri" w:cs="Calibri"/>
      <w:color w:val="000000"/>
      <w:sz w:val="24"/>
      <w:szCs w:val="24"/>
      <w:lang w:val="es-SV"/>
    </w:rPr>
  </w:style>
  <w:style w:type="paragraph" w:styleId="Textoindependienteprimerasangra">
    <w:name w:val="Body Text First Indent"/>
    <w:basedOn w:val="Textoindependiente"/>
    <w:link w:val="TextoindependienteprimerasangraCar"/>
    <w:rsid w:val="000E43A0"/>
    <w:pPr>
      <w:suppressAutoHyphens w:val="0"/>
      <w:spacing w:after="0"/>
      <w:ind w:firstLine="360"/>
    </w:pPr>
    <w:rPr>
      <w:sz w:val="20"/>
      <w:szCs w:val="20"/>
      <w:lang w:eastAsia="es-ES"/>
    </w:rPr>
  </w:style>
  <w:style w:type="character" w:customStyle="1" w:styleId="TextoindependienteprimerasangraCar">
    <w:name w:val="Texto independiente primera sangría Car"/>
    <w:basedOn w:val="TextoindependienteCar"/>
    <w:link w:val="Textoindependienteprimerasangra"/>
    <w:rsid w:val="000E43A0"/>
    <w:rPr>
      <w:rFonts w:ascii="Times New Roman" w:eastAsia="Times New Roman" w:hAnsi="Times New Roman" w:cs="Times New Roman"/>
      <w:sz w:val="20"/>
      <w:szCs w:val="20"/>
      <w:lang w:eastAsia="es-ES"/>
    </w:rPr>
  </w:style>
  <w:style w:type="character" w:customStyle="1" w:styleId="TextoindependienteCar1">
    <w:name w:val="Texto independiente Car1"/>
    <w:basedOn w:val="Fuentedeprrafopredeter"/>
    <w:rsid w:val="000E43A0"/>
    <w:rPr>
      <w:rFonts w:eastAsia="Times New Roman" w:cs="Times New Roman"/>
      <w:kern w:val="0"/>
      <w:lang w:val="es-ES" w:eastAsia="ar-SA"/>
    </w:rPr>
  </w:style>
  <w:style w:type="numbering" w:customStyle="1" w:styleId="WW8Num42">
    <w:name w:val="WW8Num42"/>
    <w:basedOn w:val="Sinlista"/>
    <w:rsid w:val="000E43A0"/>
    <w:pPr>
      <w:numPr>
        <w:numId w:val="1"/>
      </w:numPr>
    </w:pPr>
  </w:style>
  <w:style w:type="numbering" w:customStyle="1" w:styleId="WW8Num13">
    <w:name w:val="WW8Num13"/>
    <w:basedOn w:val="Sinlista"/>
    <w:rsid w:val="000E43A0"/>
    <w:pPr>
      <w:numPr>
        <w:numId w:val="2"/>
      </w:numPr>
    </w:pPr>
  </w:style>
  <w:style w:type="numbering" w:customStyle="1" w:styleId="WW8Num16">
    <w:name w:val="WW8Num16"/>
    <w:basedOn w:val="Sinlista"/>
    <w:rsid w:val="000E43A0"/>
    <w:pPr>
      <w:numPr>
        <w:numId w:val="3"/>
      </w:numPr>
    </w:pPr>
  </w:style>
  <w:style w:type="numbering" w:customStyle="1" w:styleId="WW8Num23">
    <w:name w:val="WW8Num23"/>
    <w:basedOn w:val="Sinlista"/>
    <w:rsid w:val="000E43A0"/>
    <w:pPr>
      <w:numPr>
        <w:numId w:val="4"/>
      </w:numPr>
    </w:pPr>
  </w:style>
  <w:style w:type="numbering" w:customStyle="1" w:styleId="WW8Num6">
    <w:name w:val="WW8Num6"/>
    <w:basedOn w:val="Sinlista"/>
    <w:rsid w:val="000E43A0"/>
    <w:pPr>
      <w:numPr>
        <w:numId w:val="5"/>
      </w:numPr>
    </w:pPr>
  </w:style>
  <w:style w:type="numbering" w:customStyle="1" w:styleId="WW8Num12">
    <w:name w:val="WW8Num12"/>
    <w:basedOn w:val="Sinlista"/>
    <w:rsid w:val="000E43A0"/>
    <w:pPr>
      <w:numPr>
        <w:numId w:val="6"/>
      </w:numPr>
    </w:pPr>
  </w:style>
  <w:style w:type="numbering" w:customStyle="1" w:styleId="WW8Num41">
    <w:name w:val="WW8Num41"/>
    <w:basedOn w:val="Sinlista"/>
    <w:rsid w:val="000E43A0"/>
    <w:pPr>
      <w:numPr>
        <w:numId w:val="7"/>
      </w:numPr>
    </w:pPr>
  </w:style>
  <w:style w:type="numbering" w:customStyle="1" w:styleId="WW8Num43">
    <w:name w:val="WW8Num43"/>
    <w:basedOn w:val="Sinlista"/>
    <w:rsid w:val="000E43A0"/>
    <w:pPr>
      <w:numPr>
        <w:numId w:val="8"/>
      </w:numPr>
    </w:pPr>
  </w:style>
  <w:style w:type="numbering" w:customStyle="1" w:styleId="WW8Num30">
    <w:name w:val="WW8Num30"/>
    <w:basedOn w:val="Sinlista"/>
    <w:rsid w:val="000E43A0"/>
    <w:pPr>
      <w:numPr>
        <w:numId w:val="9"/>
      </w:numPr>
    </w:pPr>
  </w:style>
  <w:style w:type="numbering" w:customStyle="1" w:styleId="WW8Num4">
    <w:name w:val="WW8Num4"/>
    <w:basedOn w:val="Sinlista"/>
    <w:rsid w:val="000E43A0"/>
    <w:pPr>
      <w:numPr>
        <w:numId w:val="10"/>
      </w:numPr>
    </w:pPr>
  </w:style>
  <w:style w:type="numbering" w:customStyle="1" w:styleId="WW8Num36">
    <w:name w:val="WW8Num36"/>
    <w:basedOn w:val="Sinlista"/>
    <w:rsid w:val="000E43A0"/>
    <w:pPr>
      <w:numPr>
        <w:numId w:val="11"/>
      </w:numPr>
    </w:pPr>
  </w:style>
  <w:style w:type="numbering" w:customStyle="1" w:styleId="WW8Num26">
    <w:name w:val="WW8Num26"/>
    <w:basedOn w:val="Sinlista"/>
    <w:rsid w:val="000E43A0"/>
    <w:pPr>
      <w:numPr>
        <w:numId w:val="12"/>
      </w:numPr>
    </w:pPr>
  </w:style>
  <w:style w:type="numbering" w:customStyle="1" w:styleId="WW8Num31">
    <w:name w:val="WW8Num31"/>
    <w:basedOn w:val="Sinlista"/>
    <w:rsid w:val="000E43A0"/>
    <w:pPr>
      <w:numPr>
        <w:numId w:val="13"/>
      </w:numPr>
    </w:pPr>
  </w:style>
  <w:style w:type="numbering" w:customStyle="1" w:styleId="WW8Num7">
    <w:name w:val="WW8Num7"/>
    <w:basedOn w:val="Sinlista"/>
    <w:rsid w:val="000E43A0"/>
    <w:pPr>
      <w:numPr>
        <w:numId w:val="14"/>
      </w:numPr>
    </w:pPr>
  </w:style>
  <w:style w:type="numbering" w:customStyle="1" w:styleId="WW8Num33">
    <w:name w:val="WW8Num33"/>
    <w:basedOn w:val="Sinlista"/>
    <w:rsid w:val="000E43A0"/>
    <w:pPr>
      <w:numPr>
        <w:numId w:val="15"/>
      </w:numPr>
    </w:pPr>
  </w:style>
  <w:style w:type="numbering" w:customStyle="1" w:styleId="WW8Num5">
    <w:name w:val="WW8Num5"/>
    <w:basedOn w:val="Sinlista"/>
    <w:rsid w:val="000E43A0"/>
    <w:pPr>
      <w:numPr>
        <w:numId w:val="16"/>
      </w:numPr>
    </w:pPr>
  </w:style>
  <w:style w:type="numbering" w:customStyle="1" w:styleId="WW8Num1">
    <w:name w:val="WW8Num1"/>
    <w:basedOn w:val="Sinlista"/>
    <w:rsid w:val="000E43A0"/>
    <w:pPr>
      <w:numPr>
        <w:numId w:val="17"/>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3714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1785</TotalTime>
  <Pages>1</Pages>
  <Words>4854</Words>
  <Characters>26697</Characters>
  <Application>Microsoft Office Word</Application>
  <DocSecurity>0</DocSecurity>
  <Lines>222</Lines>
  <Paragraphs>62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31489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acceso_informacion</dc:creator>
  <cp:lastModifiedBy>acceso_informacion</cp:lastModifiedBy>
  <cp:revision>134</cp:revision>
  <dcterms:created xsi:type="dcterms:W3CDTF">2019-09-26T15:54:00Z</dcterms:created>
  <dcterms:modified xsi:type="dcterms:W3CDTF">2021-06-03T15:33:00Z</dcterms:modified>
</cp:coreProperties>
</file>