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118" w:rsidRDefault="008B2118" w:rsidP="008B2118">
      <w:pPr>
        <w:pStyle w:val="NormalWeb"/>
        <w:spacing w:before="240" w:after="0" w:line="360" w:lineRule="auto"/>
        <w:jc w:val="both"/>
      </w:pPr>
      <w:r>
        <w:rPr>
          <w:b/>
          <w:color w:val="000000"/>
          <w:lang w:val="es-MX" w:eastAsia="es-ES"/>
        </w:rPr>
        <w:t xml:space="preserve">ACTA  NUMERO  QUINCE.  </w:t>
      </w:r>
      <w:r>
        <w:rPr>
          <w:color w:val="000000"/>
          <w:lang w:val="es-MX" w:eastAsia="es-ES"/>
        </w:rPr>
        <w:t xml:space="preserve">En  el  salón  de  sesiones  de  la  Alcaldía  Municipal de Quezaltepeque,  a  las catorce horas, del día doce del mes de abril  de dos mil diecinueve, se realizó sesión Extraordinaria convocada y  presidida por el Alcalde Municipal Lic. Salvador Enrique Saget Figueroa, con la asistencia de la Síndico Municipal Licda. Dalís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Evelina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Nochez  Rivas, Lic. Elio Valdemar Lemus Osorio, doña Elba Luz Salinas Cobar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Rhina Claribel Barahona, don Erick Alexander Castañeda Hernández; </w:t>
      </w:r>
      <w:r>
        <w:rPr>
          <w:color w:val="000000"/>
          <w:lang w:val="es-MX" w:eastAsia="es-ES"/>
        </w:rPr>
        <w:t>y de la Secretaria Municipal   Licda. Ana Gloria Melgar de Hernández. Se dio inicio a la Sesión con una oración, para lo cual se delega al Regidor Suplente Lic. Carlos Adonay Campos González,  posteriormente se procedió con la lectura del Acta anterior, la cual fue aprobada y firmada. El Concejo Municipal en uso de las facultades legales, que le confiere</w:t>
      </w:r>
      <w:r>
        <w:rPr>
          <w:color w:val="000000"/>
          <w:sz w:val="22"/>
          <w:szCs w:val="22"/>
          <w:lang w:val="es-MX" w:eastAsia="es-ES"/>
        </w:rPr>
        <w:t xml:space="preserve"> el Código Municipal y previo el análisis correspondiente, emite  los  acuerdos  siguientes: </w:t>
      </w:r>
      <w:r>
        <w:rPr>
          <w:b/>
        </w:rPr>
        <w:t xml:space="preserve">ACUERDO NÚMERO  UNO. </w:t>
      </w:r>
      <w:r>
        <w:t xml:space="preserve"> Vista la nota de fecha 09 de abril de 2019, presentada por el Jefe de la UACI de esta Institución, en la cual somete a consideración los resultados del proceso de </w:t>
      </w:r>
      <w:r>
        <w:rPr>
          <w:b/>
        </w:rPr>
        <w:t>LIBRE GESTION LG: 23-2019-AMQ</w:t>
      </w:r>
      <w:r>
        <w:t xml:space="preserve">, referente al Proceso: </w:t>
      </w:r>
      <w:r>
        <w:rPr>
          <w:b/>
        </w:rPr>
        <w:t>SUPERVISION DE PROYECTO</w:t>
      </w:r>
      <w:r>
        <w:t xml:space="preserve">: </w:t>
      </w:r>
      <w:r>
        <w:rPr>
          <w:b/>
        </w:rPr>
        <w:t>“RECARPETEO DE PAVIMENTO ASFALTICO EN CALLE PRINCIPAL DE LA URBANIZACIÓN LAS PALMERAS, COSTADO SUR DE LA ZONA VERDE, MUNICIPIO DE QUEZALTEPEQUE, DEPTO DE LA LIBERTAD”</w:t>
      </w:r>
      <w:r>
        <w:t xml:space="preserve"> (Art. 40 LACAP). El Concejo Municipal en uso de sus facultades legales y en cumplimiento a lo establecido en el Art. 18 de la LACAP, ACUERDA: </w:t>
      </w:r>
      <w:r>
        <w:rPr>
          <w:b/>
        </w:rPr>
        <w:t>1-</w:t>
      </w:r>
      <w:r>
        <w:t xml:space="preserve"> Adjudicar por </w:t>
      </w:r>
      <w:r>
        <w:rPr>
          <w:b/>
        </w:rPr>
        <w:t xml:space="preserve"> LIBRE GESTION LG: 23-2019-AMQ</w:t>
      </w:r>
      <w:r>
        <w:t xml:space="preserve">, a la empresa </w:t>
      </w:r>
      <w:r>
        <w:rPr>
          <w:b/>
        </w:rPr>
        <w:t xml:space="preserve">AYALA OLIVARES S.A DE C.V Y/O AYAVARES S.A DE C.V, </w:t>
      </w:r>
      <w:r>
        <w:t xml:space="preserve"> la supervisión del proyecto: </w:t>
      </w:r>
      <w:r>
        <w:rPr>
          <w:b/>
        </w:rPr>
        <w:t>“RECARPETEO DE PAVIMENTO ASFALTICO EN CALLE PRINCIPAL DE LA URBANIZACIÓN LAS PALMERAS, COSTADO SUR DE LA ZONA VERDE, MUNICIPIO DE QUEZALTEPEQUE, DEPTO DE LA LIBERTAD”</w:t>
      </w:r>
      <w:r>
        <w:t xml:space="preserve">, por un valor de  </w:t>
      </w:r>
      <w:r>
        <w:rPr>
          <w:b/>
        </w:rPr>
        <w:t>$ 1.870.00</w:t>
      </w:r>
      <w:r>
        <w:t xml:space="preserve">, por ser la mejor oferta económica, </w:t>
      </w:r>
      <w:r>
        <w:rPr>
          <w:b/>
        </w:rPr>
        <w:t>2-</w:t>
      </w:r>
      <w:r>
        <w:t xml:space="preserve"> Se autoriza al señor </w:t>
      </w:r>
      <w:r>
        <w:rPr>
          <w:b/>
        </w:rPr>
        <w:t>Alcalde Municipal Lic. Salvador Enrique Saget Figueroa</w:t>
      </w:r>
      <w:r>
        <w:t xml:space="preserve">, para que, en representación del Concejo </w:t>
      </w:r>
      <w:r>
        <w:rPr>
          <w:b/>
        </w:rPr>
        <w:t>firme contrato</w:t>
      </w:r>
      <w:r>
        <w:t xml:space="preserve"> con el </w:t>
      </w:r>
      <w:r>
        <w:rPr>
          <w:b/>
        </w:rPr>
        <w:t>Arq. Jorge Isaac  Ayala Olivares</w:t>
      </w:r>
      <w:r>
        <w:t xml:space="preserve"> </w:t>
      </w:r>
      <w:r>
        <w:rPr>
          <w:b/>
        </w:rPr>
        <w:t xml:space="preserve"> </w:t>
      </w:r>
      <w:r>
        <w:t>representante Legal de la referida empresa</w:t>
      </w:r>
      <w:r>
        <w:rPr>
          <w:b/>
        </w:rPr>
        <w:t>. 3</w:t>
      </w:r>
      <w:r>
        <w:t xml:space="preserve">- Se nombra </w:t>
      </w:r>
      <w:r>
        <w:lastRenderedPageBreak/>
        <w:t xml:space="preserve">como </w:t>
      </w:r>
      <w:r>
        <w:rPr>
          <w:b/>
        </w:rPr>
        <w:t>ADMINISTRADOR DE CONTRATO</w:t>
      </w:r>
      <w:r>
        <w:t xml:space="preserve">, al </w:t>
      </w:r>
      <w:r>
        <w:rPr>
          <w:b/>
        </w:rPr>
        <w:t>Ing. MARCOS ERNESTO MIRA SANCHEZ</w:t>
      </w:r>
      <w:r>
        <w:t xml:space="preserve">, Tercer Regidor de esta Municipalidad, </w:t>
      </w:r>
      <w:r>
        <w:rPr>
          <w:b/>
        </w:rPr>
        <w:t>4- Se autoriza a la Unidad Legal, para elaborar el contrato</w:t>
      </w:r>
      <w:r>
        <w:t xml:space="preserve"> respectivo. </w:t>
      </w:r>
      <w:r>
        <w:rPr>
          <w:b/>
        </w:rPr>
        <w:t>5-</w:t>
      </w:r>
      <w:r>
        <w:t xml:space="preserve">  Se autoriza a la señora Tesorera Municipal, para que,  de la cuenta </w:t>
      </w:r>
      <w:r>
        <w:rPr>
          <w:b/>
        </w:rPr>
        <w:t># 177-002555-5</w:t>
      </w:r>
      <w:r>
        <w:t xml:space="preserve">, denominada </w:t>
      </w:r>
      <w:r>
        <w:rPr>
          <w:b/>
        </w:rPr>
        <w:t>FODES 75%,</w:t>
      </w:r>
      <w:r>
        <w:t xml:space="preserve"> del Banco Agrícola, S. A, </w:t>
      </w:r>
      <w:r>
        <w:rPr>
          <w:b/>
        </w:rPr>
        <w:t xml:space="preserve">traslade a </w:t>
      </w:r>
      <w:r>
        <w:t xml:space="preserve">la </w:t>
      </w:r>
      <w:r>
        <w:rPr>
          <w:b/>
        </w:rPr>
        <w:t>cuenta  # 577-001248-0</w:t>
      </w:r>
      <w:r>
        <w:t xml:space="preserve">, denominada: </w:t>
      </w:r>
      <w:r>
        <w:rPr>
          <w:b/>
        </w:rPr>
        <w:t>GASTOS DE PREINVERSION 5% FODES,</w:t>
      </w:r>
      <w:r>
        <w:t xml:space="preserve"> ambas del Banco Agrícola, S. A, la cantidad de </w:t>
      </w:r>
      <w:r>
        <w:rPr>
          <w:b/>
        </w:rPr>
        <w:t>$ 1,870.00,</w:t>
      </w:r>
      <w:r>
        <w:t xml:space="preserve"> para efectuar el pago de facturas que la empresa </w:t>
      </w:r>
      <w:r>
        <w:rPr>
          <w:b/>
        </w:rPr>
        <w:t>AYALA OLIVARES S.A DE C.V Y/O AYAVARES S.A DE C.V</w:t>
      </w:r>
      <w:r>
        <w:t xml:space="preserve">, emita por la supervisión del referido proyecto; y </w:t>
      </w:r>
      <w:r>
        <w:rPr>
          <w:b/>
        </w:rPr>
        <w:t>6-</w:t>
      </w:r>
      <w:r>
        <w:t xml:space="preserve"> Se autoriza a la Unidad Financiera Institucional, para aplicar el específico Presupuestario correspondiente. </w:t>
      </w:r>
      <w:r>
        <w:rPr>
          <w:rFonts w:cs="Arial"/>
        </w:rPr>
        <w:t>Los señores: Sexto Regidor Propietario Lic. Elio Valdemar Lemus Osorio, Séptima Regidora Propietaria doña Elba Luz Salinas Cobar de Salazar, Octavo Regidor Propietario Prof. Ernesto Antonio Hernández Cornejo, Noveno Regidor Propietario don José Alfredo García Hernández, salvan su voto, de conformidad al Art. 45 del Código Municipal.</w:t>
      </w:r>
      <w:r>
        <w:t xml:space="preserve"> COMUNIQUESE. </w:t>
      </w:r>
      <w:r>
        <w:rPr>
          <w:b/>
        </w:rPr>
        <w:t xml:space="preserve">ACUERDO NÚMERO  DOS. </w:t>
      </w:r>
      <w:r>
        <w:t xml:space="preserve"> Vista la nota de fecha 09 de abril de 2019, presentada por el Jefe de la UACI de esta Institución, en la cual somete a consideración los resultados del proceso de </w:t>
      </w:r>
      <w:r>
        <w:rPr>
          <w:b/>
        </w:rPr>
        <w:t>LIBRE GESTION LG: 22-2019-AMQ</w:t>
      </w:r>
      <w:r>
        <w:t xml:space="preserve">, referente al Proceso: </w:t>
      </w:r>
      <w:r>
        <w:rPr>
          <w:b/>
        </w:rPr>
        <w:t>SUPERVISION DE PROYECTO</w:t>
      </w:r>
      <w:r>
        <w:t xml:space="preserve">: </w:t>
      </w:r>
      <w:r>
        <w:rPr>
          <w:b/>
        </w:rPr>
        <w:t>“RECARPETEO DE PAVIMENTO ASFALTICO EN PASAJE PRINCIPAL DE RESIDENCIAL EL PARAISO, MUNICIPIO DE QUEZALTEPEQUE, DEPTO LA LIBERTAD”</w:t>
      </w:r>
      <w:r>
        <w:t xml:space="preserve"> (Art. 40 LACAP). El Concejo Municipal en uso de sus facultades legales y en cumplimiento a lo establecido en el Art. 18 de la LACAP, ACUERDA: </w:t>
      </w:r>
      <w:r>
        <w:rPr>
          <w:b/>
        </w:rPr>
        <w:t>1-</w:t>
      </w:r>
      <w:r>
        <w:t xml:space="preserve"> Adjudicar por </w:t>
      </w:r>
      <w:r>
        <w:rPr>
          <w:b/>
        </w:rPr>
        <w:t xml:space="preserve"> LIBRE GESTION LG: 22-2019-AMQ</w:t>
      </w:r>
      <w:r>
        <w:t xml:space="preserve">, a la empresa </w:t>
      </w:r>
      <w:r>
        <w:rPr>
          <w:b/>
        </w:rPr>
        <w:t xml:space="preserve">AYALA OLIVARES S.A DE C.V Y/O AYAVARES S.A DE C.V, </w:t>
      </w:r>
      <w:r>
        <w:t xml:space="preserve"> la supervisión del proyecto: </w:t>
      </w:r>
      <w:r>
        <w:rPr>
          <w:b/>
        </w:rPr>
        <w:t>“RECARPETEO DE PAVIMENTO ASFALTICO EN PASAJE PRINCIPAL DE RESIDENCIAL EL PARAISO, MUNICIPIO DE QUEZALTEPEQUE, DEPTO LA LIBERTAD”</w:t>
      </w:r>
      <w:r>
        <w:t xml:space="preserve">, por un valor de  </w:t>
      </w:r>
      <w:r>
        <w:rPr>
          <w:b/>
        </w:rPr>
        <w:t>$ 1.340.00</w:t>
      </w:r>
      <w:r>
        <w:t xml:space="preserve">, por ser la mejor oferta económica, </w:t>
      </w:r>
      <w:r>
        <w:rPr>
          <w:b/>
        </w:rPr>
        <w:t>2-</w:t>
      </w:r>
      <w:r>
        <w:t xml:space="preserve"> Se autoriza al señor </w:t>
      </w:r>
      <w:r>
        <w:rPr>
          <w:b/>
        </w:rPr>
        <w:t>Alcalde Municipal Lic. Salvador Enrique Saget Figueroa</w:t>
      </w:r>
      <w:r>
        <w:t xml:space="preserve">, para que, en representación del Concejo </w:t>
      </w:r>
      <w:r>
        <w:rPr>
          <w:b/>
        </w:rPr>
        <w:t>firme contrato</w:t>
      </w:r>
      <w:r>
        <w:t xml:space="preserve"> con el </w:t>
      </w:r>
      <w:r>
        <w:rPr>
          <w:b/>
        </w:rPr>
        <w:t>Arq. Jorge Isaac  Ayala Olivares</w:t>
      </w:r>
      <w:r>
        <w:t xml:space="preserve"> </w:t>
      </w:r>
      <w:r>
        <w:rPr>
          <w:b/>
        </w:rPr>
        <w:t xml:space="preserve"> </w:t>
      </w:r>
      <w:r>
        <w:t>representante Legal de la referida empresa</w:t>
      </w:r>
      <w:r>
        <w:rPr>
          <w:b/>
        </w:rPr>
        <w:t>. 3</w:t>
      </w:r>
      <w:r>
        <w:t xml:space="preserve">- Se nombra como </w:t>
      </w:r>
      <w:r>
        <w:rPr>
          <w:b/>
        </w:rPr>
        <w:t>ADMINISTRADOR DE CONTRATO</w:t>
      </w:r>
      <w:r>
        <w:t xml:space="preserve">, al </w:t>
      </w:r>
      <w:r>
        <w:rPr>
          <w:b/>
        </w:rPr>
        <w:t>Ing. MARCOS ERNESTO MIRA SANCHEZ</w:t>
      </w:r>
      <w:r>
        <w:t xml:space="preserve">, Tercer Regidor de esta Municipalidad, </w:t>
      </w:r>
      <w:r>
        <w:rPr>
          <w:b/>
        </w:rPr>
        <w:t>4- Se autoriza a la Unidad Legal, para elaborar el contrato</w:t>
      </w:r>
      <w:r>
        <w:t xml:space="preserve"> respectivo. </w:t>
      </w:r>
      <w:r>
        <w:rPr>
          <w:b/>
        </w:rPr>
        <w:t>5-</w:t>
      </w:r>
      <w:r>
        <w:t xml:space="preserve">  Se autoriza a la señora Tesorera Municipal, para que,  de la cuenta </w:t>
      </w:r>
      <w:r>
        <w:rPr>
          <w:b/>
        </w:rPr>
        <w:t># 177-002555-5</w:t>
      </w:r>
      <w:r>
        <w:t xml:space="preserve">, denominada </w:t>
      </w:r>
      <w:r>
        <w:rPr>
          <w:b/>
        </w:rPr>
        <w:t>FODES 75%,</w:t>
      </w:r>
      <w:r>
        <w:t xml:space="preserve"> del Banco Agrícola, S. A, </w:t>
      </w:r>
      <w:r>
        <w:rPr>
          <w:b/>
        </w:rPr>
        <w:t xml:space="preserve">traslade a </w:t>
      </w:r>
      <w:r>
        <w:t xml:space="preserve">la </w:t>
      </w:r>
      <w:r>
        <w:rPr>
          <w:b/>
        </w:rPr>
        <w:t>cuenta  # 577-001248-0</w:t>
      </w:r>
      <w:r>
        <w:t xml:space="preserve">, denominada: </w:t>
      </w:r>
      <w:r>
        <w:rPr>
          <w:b/>
        </w:rPr>
        <w:t xml:space="preserve">GASTOS DE </w:t>
      </w:r>
      <w:r>
        <w:rPr>
          <w:b/>
        </w:rPr>
        <w:lastRenderedPageBreak/>
        <w:t>PREINVERSION 5% FODES,</w:t>
      </w:r>
      <w:r>
        <w:t xml:space="preserve"> ambas del Banco Agrícola, S. A, la cantidad de </w:t>
      </w:r>
      <w:r>
        <w:rPr>
          <w:b/>
        </w:rPr>
        <w:t>$ 1,340.00,</w:t>
      </w:r>
      <w:r>
        <w:t xml:space="preserve"> para efectuar el pago de facturas que la empresa </w:t>
      </w:r>
      <w:r>
        <w:rPr>
          <w:b/>
        </w:rPr>
        <w:t>AYALA OLIVARES S.A DE C.V Y/O AYAVARES S.A DE C.V</w:t>
      </w:r>
      <w:r>
        <w:t xml:space="preserve">, emita por la supervisión del referido proyecto; y </w:t>
      </w:r>
      <w:r>
        <w:rPr>
          <w:b/>
        </w:rPr>
        <w:t>6-</w:t>
      </w:r>
      <w:r>
        <w:t xml:space="preserve"> Se autoriza a la Unidad Financiera Institucional, para aplicar el específico Presupuestario correspondiente. </w:t>
      </w:r>
      <w:r>
        <w:rPr>
          <w:rFonts w:cs="Arial"/>
        </w:rPr>
        <w:t>Los señores: Sexto Regidor Propietario Lic. Elio Valdemar Lemus Osorio, Séptima Regidora Propietaria doña Elba Luz Salinas Cobar de Salazar, Octavo Regidor Propietario Prof. Ernesto Antonio Hernández Cornejo, Noveno Regidor Propietario don José Alfredo García Hernández, salvan su voto, de conformidad al Art. 45 del Código Municipal.</w:t>
      </w:r>
      <w:r>
        <w:t xml:space="preserve"> COMUNIQUESE. </w:t>
      </w:r>
      <w:r>
        <w:rPr>
          <w:b/>
        </w:rPr>
        <w:t xml:space="preserve">ACUERDO NÚMERO  TRES. </w:t>
      </w:r>
      <w:r>
        <w:t xml:space="preserve"> Considerando que la señora ALBA YANIRA PEREZ DE RODRIGUEZ, Auxiliar de Cuentas Corrientes de la Unidad Administración Tributaria Municipal, ha sido traslada de forma provisional  como Auxiliar de Tesorería Interina, durante el período comprendido del 01 de abril al 26 de junio de 2019,  en sustitución de la señora KARLA JAMILETH MONTERROZA MELENDEZ, que goza de incapacidad por parte del ISSS por maternidad, según Acuerdo No. 15 del Libro de Nombramientos, Licencias y Remociones de los Empleados y Trabajadores Municipales. El Concejo Municipal en uso de sus facultades legales y considerando que la señora de  Alba Yanira Pérez de Rodríguez, devenga según contrato un salario mensual de  $ 330.00, ACUERDA: </w:t>
      </w:r>
      <w:r>
        <w:rPr>
          <w:b/>
        </w:rPr>
        <w:t>Autorizar al Jefe de la  Unidad Financiera Institucional, para la asignación de fondos</w:t>
      </w:r>
      <w:r>
        <w:t xml:space="preserve"> en el específico </w:t>
      </w:r>
      <w:r>
        <w:rPr>
          <w:b/>
        </w:rPr>
        <w:t xml:space="preserve">51201 </w:t>
      </w:r>
      <w:r>
        <w:t xml:space="preserve">por un monto de </w:t>
      </w:r>
      <w:r>
        <w:rPr>
          <w:b/>
        </w:rPr>
        <w:t>$ 330.00</w:t>
      </w:r>
      <w:r>
        <w:t xml:space="preserve">, para completar el monto de salario que devenga la señora Monterroza Meléndez, que es de $ 660.00 el cual será cancelado a la señora de Rodríguez, mientras dure su interinado. COMUNIQUESE. </w:t>
      </w:r>
      <w:r>
        <w:rPr>
          <w:b/>
        </w:rPr>
        <w:t xml:space="preserve">ACUERDO NÚMERO CUATRO. </w:t>
      </w:r>
      <w:r>
        <w:t xml:space="preserve"> Considerando que el día 26 de abril de cada año, se celebra el </w:t>
      </w:r>
      <w:r>
        <w:rPr>
          <w:b/>
        </w:rPr>
        <w:t>DIA DE LA SECRETARIA</w:t>
      </w:r>
      <w:r>
        <w:t xml:space="preserve">; Por lo que,  que el señor Alcalde Municipal y su Concejo, ofrecerá  un agasajo a todas las Secretarias que laboran en esta Institución, el cual se llevará a cabo en las </w:t>
      </w:r>
      <w:r>
        <w:rPr>
          <w:b/>
        </w:rPr>
        <w:t>instalaciones de ATAMI ESCAPE RESORT</w:t>
      </w:r>
      <w:r>
        <w:t xml:space="preserve">, ubicado en Km 49, carretera el Litoral, Tamanique, el día </w:t>
      </w:r>
      <w:r>
        <w:rPr>
          <w:b/>
        </w:rPr>
        <w:t>viernes 26 de abril de 2019</w:t>
      </w:r>
      <w:r>
        <w:t xml:space="preserve">. El Concejo Municipal en uso de sus facultades legales y en atención a solicitud presentada por el Gerente Administrativo de esta Institución, ACUERDA: Autorizar a la señora Tesorera Municipal, para que, de la cuenta </w:t>
      </w:r>
      <w:r>
        <w:rPr>
          <w:b/>
        </w:rPr>
        <w:t>FONDOS PROPIOS</w:t>
      </w:r>
      <w:r>
        <w:t xml:space="preserve"> </w:t>
      </w:r>
      <w:r>
        <w:rPr>
          <w:b/>
        </w:rPr>
        <w:t># 577-000324-2 del Banco Agrícola, S. A, denominada Alcaldía Municipal de Quezaltepeque,</w:t>
      </w:r>
      <w:r>
        <w:t xml:space="preserve"> emita cheque a nombre de </w:t>
      </w:r>
      <w:r>
        <w:rPr>
          <w:b/>
        </w:rPr>
        <w:t>ATAMI S.A DE C.V,</w:t>
      </w:r>
      <w:r>
        <w:t xml:space="preserve"> por la cantidad de </w:t>
      </w:r>
      <w:r>
        <w:rPr>
          <w:b/>
        </w:rPr>
        <w:t>$ 2,788.50</w:t>
      </w:r>
      <w:r>
        <w:t xml:space="preserve">, para pagar contra entrega </w:t>
      </w:r>
      <w:r>
        <w:rPr>
          <w:b/>
        </w:rPr>
        <w:t>65-pasadías</w:t>
      </w:r>
      <w:r>
        <w:t xml:space="preserve"> que incluye servicio de alimentación y uso de instalaciones. El cheque será amparado por la factura que ATAMI  S.A DE C.V, emita cuando se realice el pago de sus servicios. Se autoriza a la </w:t>
      </w:r>
      <w:r>
        <w:lastRenderedPageBreak/>
        <w:t xml:space="preserve">Unidad Financiera Institucional, para aplicar el específico Presupuestario correspondiente. COMUNIQUESE.  </w:t>
      </w:r>
      <w:r>
        <w:rPr>
          <w:b/>
        </w:rPr>
        <w:t xml:space="preserve">ACUERDO NÚMERO CINCO. </w:t>
      </w:r>
      <w:r>
        <w:t xml:space="preserve"> El Concejo Municipal en uso de sus facultades legales y en atención a solicitud presentada por el Gerente de Servicios Municipales de esta Institución, ACUERDA: </w:t>
      </w:r>
      <w:r>
        <w:rPr>
          <w:b/>
        </w:rPr>
        <w:t>1-</w:t>
      </w:r>
      <w:r>
        <w:t xml:space="preserve">Autorizar la nómina del personal que trabajará en la cuadrilla del </w:t>
      </w:r>
      <w:r>
        <w:rPr>
          <w:b/>
        </w:rPr>
        <w:t>“PLAN DE LIMPIEZA DE TRAGANTES Y DRENAJES PRIMARIOS 2019”</w:t>
      </w:r>
      <w:r>
        <w:t xml:space="preserve">, </w:t>
      </w:r>
      <w:r>
        <w:rPr>
          <w:b/>
        </w:rPr>
        <w:t>planillas No. 4 y No. 5,</w:t>
      </w:r>
      <w:r>
        <w:t xml:space="preserve"> que corresponden al período del</w:t>
      </w:r>
      <w:r>
        <w:rPr>
          <w:b/>
        </w:rPr>
        <w:t xml:space="preserve">  01 al 14 de abril de 2019</w:t>
      </w:r>
      <w:r>
        <w:t xml:space="preserve">;  y del </w:t>
      </w:r>
      <w:r>
        <w:rPr>
          <w:b/>
        </w:rPr>
        <w:t>15 al 28 de abril de 2019</w:t>
      </w:r>
      <w:r>
        <w:t>; conforme al detalle siguiente:</w:t>
      </w:r>
    </w:p>
    <w:tbl>
      <w:tblPr>
        <w:tblW w:w="8990" w:type="dxa"/>
        <w:tblCellMar>
          <w:left w:w="10" w:type="dxa"/>
          <w:right w:w="10" w:type="dxa"/>
        </w:tblCellMar>
        <w:tblLook w:val="0000" w:firstRow="0" w:lastRow="0" w:firstColumn="0" w:lastColumn="0" w:noHBand="0" w:noVBand="0"/>
      </w:tblPr>
      <w:tblGrid>
        <w:gridCol w:w="4663"/>
        <w:gridCol w:w="2641"/>
        <w:gridCol w:w="1686"/>
      </w:tblGrid>
      <w:tr w:rsidR="008B2118"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B2118" w:rsidRDefault="008B2118"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NOMBRE</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B2118" w:rsidRDefault="008B2118"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TIPO DE SERVICIO</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B2118" w:rsidRDefault="008B2118"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MONTO DEVENGADO POR DIA</w:t>
            </w:r>
          </w:p>
        </w:tc>
      </w:tr>
      <w:tr w:rsidR="008B2118"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Melvin Geovany Varela Figueroa</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118" w:rsidRDefault="008B2118"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B2118"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Jorge Luis Carabantes Panameño</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118" w:rsidRDefault="008B2118"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B2118"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Oscar Alfredo Solís Cardona</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118" w:rsidRDefault="008B2118"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B2118"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Pedro Antonio Alvarenga Mejía</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118" w:rsidRDefault="008B2118"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B2118"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Cabrera</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118" w:rsidRDefault="008B2118"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B2118"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Hilario González</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118" w:rsidRDefault="008B2118"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B2118" w:rsidTr="00372F68">
        <w:tblPrEx>
          <w:tblCellMar>
            <w:top w:w="0" w:type="dxa"/>
            <w:bottom w:w="0" w:type="dxa"/>
          </w:tblCellMar>
        </w:tblPrEx>
        <w:tc>
          <w:tcPr>
            <w:tcW w:w="89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PASA………………………………………………………………………</w:t>
            </w:r>
          </w:p>
        </w:tc>
      </w:tr>
      <w:tr w:rsidR="008B2118" w:rsidTr="00372F68">
        <w:tblPrEx>
          <w:tblCellMar>
            <w:top w:w="0" w:type="dxa"/>
            <w:bottom w:w="0" w:type="dxa"/>
          </w:tblCellMar>
        </w:tblPrEx>
        <w:tc>
          <w:tcPr>
            <w:tcW w:w="89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VIENE…………………………………………………………………………………..</w:t>
            </w:r>
          </w:p>
        </w:tc>
      </w:tr>
      <w:tr w:rsidR="008B2118"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Ricardo Iván Rodríguez Escobar</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118" w:rsidRDefault="008B2118"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B2118"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Elmer Odir Chávez Urrutia</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118" w:rsidRDefault="008B2118"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B2118"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Alex Navas Salazar</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118" w:rsidRDefault="008B2118"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B2118"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Luis Silvestre Flores Santos</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118" w:rsidRDefault="008B2118"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8B2118"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Ernesto Alonso Sánchez</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2118" w:rsidRDefault="008B2118"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bl>
    <w:p w:rsidR="008B2118" w:rsidRDefault="008B2118" w:rsidP="008B2118">
      <w:pPr>
        <w:tabs>
          <w:tab w:val="left" w:pos="6663"/>
        </w:tabs>
        <w:spacing w:line="360" w:lineRule="auto"/>
        <w:ind w:right="-2"/>
        <w:jc w:val="both"/>
      </w:pPr>
      <w:r>
        <w:rPr>
          <w:b/>
        </w:rPr>
        <w:t>2-</w:t>
      </w:r>
      <w:r>
        <w:t xml:space="preserve"> Se autoriza a la señora Tesorera Municipal, para que, de la cuenta </w:t>
      </w:r>
      <w:r>
        <w:rPr>
          <w:b/>
        </w:rPr>
        <w:t># 177-002555-5</w:t>
      </w:r>
      <w:r>
        <w:t xml:space="preserve">, denominada </w:t>
      </w:r>
      <w:r>
        <w:rPr>
          <w:b/>
        </w:rPr>
        <w:t>FODES 75%,</w:t>
      </w:r>
      <w:r>
        <w:t xml:space="preserve"> del Banco Agrícola,  S. A, </w:t>
      </w:r>
      <w:r>
        <w:rPr>
          <w:b/>
        </w:rPr>
        <w:t>traslade a la cuenta</w:t>
      </w:r>
      <w:r>
        <w:t xml:space="preserve"> del proyecto: </w:t>
      </w:r>
      <w:r>
        <w:rPr>
          <w:b/>
        </w:rPr>
        <w:t xml:space="preserve">“LIMPIEZA DE TRANGANTES Y DRENAJES PRIMARIOS 2019”, </w:t>
      </w:r>
      <w:r>
        <w:t xml:space="preserve">la cantidad de                     </w:t>
      </w:r>
      <w:r>
        <w:rPr>
          <w:b/>
        </w:rPr>
        <w:t xml:space="preserve">$ 3,080.00, </w:t>
      </w:r>
      <w:r>
        <w:t xml:space="preserve">que será utilizado para pagar al personal antes mencionado. Se autoriza a la Unidad Financiera Institucional, para aplicar el específico Presupuestario correspondiente. COMUNIQUESE.  </w:t>
      </w:r>
      <w:r>
        <w:rPr>
          <w:b/>
        </w:rPr>
        <w:t xml:space="preserve">ACUERDO NÚMERO SEIS. </w:t>
      </w:r>
      <w:r>
        <w:t xml:space="preserve"> El Concejo Municipal en uso de sus facultades legales y vista la invitación presentada por el CONSEJO DEPARTAMENTAL DE ALCALDES/AS DE LA LIBERTAD (CDA LA LIBERTAD), ACUERDA: Delegar a los señores: Alcalde Municipal </w:t>
      </w:r>
      <w:r>
        <w:rPr>
          <w:b/>
        </w:rPr>
        <w:t>Lic. SALVADOR ENRIQUE SAGET FIGUEROA</w:t>
      </w:r>
      <w:r>
        <w:t xml:space="preserve">, Segundo Regidor </w:t>
      </w:r>
      <w:r>
        <w:rPr>
          <w:b/>
        </w:rPr>
        <w:t>LICDA. ROSA EVELINA RODRÍGUEZ DE LOPEZ</w:t>
      </w:r>
      <w:r>
        <w:t xml:space="preserve">, Gerente Administrativo </w:t>
      </w:r>
      <w:r>
        <w:rPr>
          <w:b/>
        </w:rPr>
        <w:t>LIC. WILFREDO JOSE CARRANZA POSADA</w:t>
      </w:r>
      <w:r>
        <w:t xml:space="preserve">, y Secretaria Municipal </w:t>
      </w:r>
      <w:r>
        <w:rPr>
          <w:b/>
        </w:rPr>
        <w:t>LICDA. ANA GLORIA MELGAR DE HERNANDEZ,</w:t>
      </w:r>
      <w:r>
        <w:t xml:space="preserve"> para participar en el  </w:t>
      </w:r>
      <w:r>
        <w:rPr>
          <w:b/>
        </w:rPr>
        <w:t>DIPLOMADO EN GESTION EFECTIVA DE LA LEY DE LA CARRERA ADMINISTRATIVA MUNICIPAL</w:t>
      </w:r>
      <w:r>
        <w:t xml:space="preserve">, que será impartido a 22 municipalidades del departamento de La Libertad, del </w:t>
      </w:r>
      <w:r>
        <w:rPr>
          <w:b/>
        </w:rPr>
        <w:t xml:space="preserve">22 de mayo al 16 de julio </w:t>
      </w:r>
      <w:r>
        <w:rPr>
          <w:b/>
        </w:rPr>
        <w:lastRenderedPageBreak/>
        <w:t>de 2019, en Restaurante Mesón de Goya, Santa Tecla.</w:t>
      </w:r>
      <w:r>
        <w:t xml:space="preserve"> COMUNIQUESE.  </w:t>
      </w:r>
      <w:r>
        <w:rPr>
          <w:b/>
        </w:rPr>
        <w:t xml:space="preserve">ACUERDO NÚMERO SIETE. </w:t>
      </w:r>
      <w:r>
        <w:t xml:space="preserve"> El Concejo Municipal en uso de sus facultades legales y en atención a solicitud presentada por el Jefe de la UACI de esta Institución, ACUERDA:  Autorizar a la señora Tesorera Municipal, para emitir los siguientes cheques: </w:t>
      </w:r>
      <w:r>
        <w:rPr>
          <w:b/>
        </w:rPr>
        <w:t>el primero</w:t>
      </w:r>
      <w:r>
        <w:t xml:space="preserve"> de la cuenta  de </w:t>
      </w:r>
      <w:r>
        <w:rPr>
          <w:b/>
        </w:rPr>
        <w:t>QUEZALTEPEQUE/KFW-CONVIVIR DONACION-2017/LABORAL/AT cuenta #  00580001344</w:t>
      </w:r>
      <w:r>
        <w:t xml:space="preserve">, del Banco Hipotecario de El Salvador, S. A, emita cheque por la cantidad de </w:t>
      </w:r>
      <w:r>
        <w:rPr>
          <w:b/>
        </w:rPr>
        <w:t>$ 1,087.35</w:t>
      </w:r>
      <w:r>
        <w:t xml:space="preserve">, a nombre de la señora </w:t>
      </w:r>
      <w:r>
        <w:rPr>
          <w:b/>
        </w:rPr>
        <w:t xml:space="preserve">REINA DE LA PAZ RODRIGUEZ ZELAYA, </w:t>
      </w:r>
      <w:r>
        <w:t xml:space="preserve">propietaria de </w:t>
      </w:r>
      <w:r>
        <w:rPr>
          <w:b/>
        </w:rPr>
        <w:t>OFFICE SYSTEM,</w:t>
      </w:r>
      <w:r>
        <w:t xml:space="preserve">  para efectuar la compra al contado de: </w:t>
      </w:r>
      <w:r>
        <w:rPr>
          <w:b/>
        </w:rPr>
        <w:t xml:space="preserve"> 1-Impresor EPSON L575, 3-JUEGO DE TINTA EPSON T664, 1-negra, 1-cyan, 1-amarilla y 1-magenta, 1-Notebook HACER, Intel Core i3-7020U, RAM 4GB, Disco Duro 1TB, winsows 10 home, pantalla 15.6”, </w:t>
      </w:r>
      <w:r>
        <w:t>equipo</w:t>
      </w:r>
      <w:r>
        <w:rPr>
          <w:b/>
        </w:rPr>
        <w:t xml:space="preserve"> </w:t>
      </w:r>
      <w:r>
        <w:t xml:space="preserve">tecnológico para uso del Componente de Intervención de Formación Laboral y Empleabilidad, y el </w:t>
      </w:r>
      <w:r>
        <w:rPr>
          <w:b/>
        </w:rPr>
        <w:t>segundo cheque</w:t>
      </w:r>
      <w:r>
        <w:t xml:space="preserve"> de  la cuenta </w:t>
      </w:r>
      <w:r>
        <w:rPr>
          <w:b/>
        </w:rPr>
        <w:t>QUEZALTEPEQUE/KFW-CONVIVIR DONACIÓN-2017/PES/AT cuenta # 00580001301</w:t>
      </w:r>
      <w:r>
        <w:t xml:space="preserve"> del Banco Hipotecario de El Salvador, emita cheque por la cantidad de </w:t>
      </w:r>
      <w:r>
        <w:rPr>
          <w:b/>
        </w:rPr>
        <w:t>$ 1,023.00</w:t>
      </w:r>
      <w:r>
        <w:t xml:space="preserve">, a nombre de </w:t>
      </w:r>
      <w:r>
        <w:rPr>
          <w:b/>
        </w:rPr>
        <w:t>REINA DE LA PAZ RODRIGUEZ ZELAYA</w:t>
      </w:r>
      <w:r>
        <w:t xml:space="preserve">, propietaria de </w:t>
      </w:r>
      <w:r>
        <w:rPr>
          <w:b/>
        </w:rPr>
        <w:t>OFFICE SYSTEM,</w:t>
      </w:r>
      <w:r>
        <w:t xml:space="preserve">  para efectuar la compra al contado de: </w:t>
      </w:r>
      <w:r>
        <w:rPr>
          <w:b/>
        </w:rPr>
        <w:t xml:space="preserve"> 1-Impresor EPSON L575, 2- Juego de tinta EPSON T664, 1- negra, 1-cyan, 1-amarilla y 1-magenta, 1- Roll up, y 1- Notebook HACER, Intel Core i3-7020U, RAM 4GB, Disco duro 1TB, 1-windows 10 home, 1-pantalla 15.6”, </w:t>
      </w:r>
      <w:r>
        <w:t xml:space="preserve">equipo que será utilizado para la administración y visualización del Programa Emprendimiento Solidario (PES-CONVIVIR). Los cheques serán amparados por las facturas que dicho proveedor emita, cuando se realice la compra. Se autoriza a la Unidad Financiera Institucional, para aplicar el específicos Presupuestarios correspondientes. COMUNIQUESE.  </w:t>
      </w:r>
      <w:r>
        <w:rPr>
          <w:b/>
        </w:rPr>
        <w:t xml:space="preserve">ACUERDO NÚMERO OCHO. </w:t>
      </w:r>
      <w:r>
        <w:t xml:space="preserve"> Visto el Memorándum presentado por el Jefe de la Unidad Legal de esta Institución, en el cual solicita que se autorice a dicha Unidad, para realizar  los trámites pertinentes necesarios, para revocar o resciliar el Convenio de Cooperación y Administración, firmado entre esta Alcaldía y la Fundación Pro Desarrollo y Solidaridad (FUNPRODES), el día 04 de abril de 2018, para un período de 24 meses, para el apoyo en área social, prevención, Infraestructura y de salud, por haberse  firmado en tiempo de restricción, establecido en el Art. 30 Numeral 18 del Código Municipal; y porque no cumple con los planes de desarrollo local. El Concejo Municipal en uso de sus facultades legales, ACUERDA: Autorizar a la Unidad Legal, para realizar los trámites pertinentes,  para </w:t>
      </w:r>
      <w:r>
        <w:rPr>
          <w:b/>
        </w:rPr>
        <w:t>REVOCAR O RESCILIAR</w:t>
      </w:r>
      <w:r>
        <w:t xml:space="preserve"> el </w:t>
      </w:r>
      <w:r>
        <w:rPr>
          <w:b/>
        </w:rPr>
        <w:t xml:space="preserve">CONVENIO DE COOPERACION Y ADMINISTRACIÓN </w:t>
      </w:r>
      <w:r>
        <w:rPr>
          <w:b/>
        </w:rPr>
        <w:lastRenderedPageBreak/>
        <w:t>ENTRE LA ALCALDIA MUNICIPAL DE QUEZALTEPEQUE, DEPARTAMENTO DE LA LIBERTAD Y LA FUNDACIÓN PRO DESARROLLO Y SOLIDARIDAD, PARA APOYOEN ÁREA SOCIAL, PREVENCIÓN, INFRAESTRUCTURA Y SALUD</w:t>
      </w:r>
      <w:r>
        <w:t xml:space="preserve">, a partir del </w:t>
      </w:r>
      <w:r>
        <w:rPr>
          <w:b/>
        </w:rPr>
        <w:t>mes de mayo del presente año</w:t>
      </w:r>
      <w:r>
        <w:t xml:space="preserve">. Se abstienen de votar los señores: Sexto Regidor Propietario Lic. Elio Valdemar Lemus Osorio, Séptima Regidora doña Elba Luz Salinas Cobar de Salazar, Octavo Regidor Prof. Ernesto Antonio Hernández Cornejo y Noveno Regidor don José Alfredo García Hernández. COMUNIQUESE.  </w:t>
      </w:r>
      <w:r>
        <w:rPr>
          <w:b/>
        </w:rPr>
        <w:t xml:space="preserve">ACUERDO NÚMERO NUEVE. </w:t>
      </w:r>
      <w:r>
        <w:t xml:space="preserve"> El Concejo Municipal en uso de sus facultades legales y en atención a solicitud presentada por el Jefe de la UATM, ACUERDA: Autorizar al señor Alcalde Municipal </w:t>
      </w:r>
      <w:r>
        <w:rPr>
          <w:b/>
        </w:rPr>
        <w:t>LIC. SALVADOR ENRIQUE SAGET FIGUEROA</w:t>
      </w:r>
      <w:r>
        <w:t xml:space="preserve">, para que, en representación del Concejo, firme </w:t>
      </w:r>
      <w:r>
        <w:rPr>
          <w:b/>
        </w:rPr>
        <w:t xml:space="preserve">CONTRATO </w:t>
      </w:r>
      <w:r>
        <w:t xml:space="preserve">con el representante Legal de la </w:t>
      </w:r>
      <w:r>
        <w:rPr>
          <w:b/>
        </w:rPr>
        <w:t>EMPRESA  DISTRIBUIDORA ELECTRICA SALVADOREÑA, SOCIEDAD ANONIMA DE CAPITAL VARIABLE, (EDESAL, S.A DE C.V)</w:t>
      </w:r>
      <w:r>
        <w:t xml:space="preserve">, para el </w:t>
      </w:r>
      <w:r>
        <w:rPr>
          <w:b/>
        </w:rPr>
        <w:t xml:space="preserve">SUMINISTRO DE ENERGIA ELECTRICA, en la Plaza de la ESTACIÓN FERROVIARIA </w:t>
      </w:r>
      <w:r>
        <w:t xml:space="preserve">de esta ciudad, para el </w:t>
      </w:r>
      <w:r>
        <w:rPr>
          <w:b/>
        </w:rPr>
        <w:t>período comprendido de abril de 2019 hasta el mes de abril de 2021.</w:t>
      </w:r>
      <w:r>
        <w:t xml:space="preserve"> COMUNIQUESE.  </w:t>
      </w:r>
      <w:r>
        <w:rPr>
          <w:b/>
        </w:rPr>
        <w:t xml:space="preserve">ACUERDO NÚMERO DIEZ. </w:t>
      </w:r>
      <w:r>
        <w:t xml:space="preserve"> El Concejo Municipal en uso de sus facultades legales y en atención a solicitud presentada por el Jefe de la UACI de esta Institución, ACUERDA: Ratificar el Acuerdo No. 23 del Acta No. 27 de fecha 05 de noviembre de 2018, que literalmente dice: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DISTRIBUIDORA DE ELECTRICIDAD DEL SUR, S.A DE C.V</w:t>
      </w:r>
      <w:r>
        <w:t xml:space="preserve">,  por la cantidad de </w:t>
      </w:r>
      <w:r>
        <w:rPr>
          <w:b/>
        </w:rPr>
        <w:t>$ 82.08</w:t>
      </w:r>
      <w:r>
        <w:t xml:space="preserve">, en concepto de pago de arancel para la factibilidad de Introducción de energía eléctrica en el proyecto: </w:t>
      </w:r>
      <w:r>
        <w:rPr>
          <w:b/>
        </w:rPr>
        <w:t>“CONSTRUCCION DEL</w:t>
      </w:r>
      <w:r>
        <w:t xml:space="preserve"> </w:t>
      </w:r>
      <w:r>
        <w:rPr>
          <w:b/>
        </w:rPr>
        <w:t xml:space="preserve"> CENTRO INTEGRAL DE CONVIVENCIA CIUDADANA DEL MUNICIPIO DE QUEZALTEPEQUE”, </w:t>
      </w:r>
      <w:r>
        <w:t>proyecto en proceso de Formulación de la Carpeta Técnica, en el marco del Convenio firmado con el FISDL</w:t>
      </w:r>
      <w:r>
        <w:rPr>
          <w:b/>
        </w:rPr>
        <w:t xml:space="preserve">, </w:t>
      </w:r>
      <w:r>
        <w:t xml:space="preserve">Programa </w:t>
      </w:r>
      <w:r>
        <w:rPr>
          <w:b/>
        </w:rPr>
        <w:t>CONVIVIR</w:t>
      </w:r>
      <w:r>
        <w:t xml:space="preserve">. Dicho documento de Factibilidad es parte de los requerimientos y contrapartida de la Municipalidad, establecidos dentro de la formulación de la carpeta mencionada. El cheque será amparado por la factura que Distribuidora de Electricidad Del Sur, S. A. de C. V, emita cuando  se realice dicho pago. Se autoriza a la Unidad Financiera Institucional, para aplicar el específico Presupuestario correspondiente. COMUNIQUESE.“”””””” COMUNIQUESE. </w:t>
      </w:r>
      <w:r>
        <w:rPr>
          <w:b/>
        </w:rPr>
        <w:t xml:space="preserve">ACUERDO </w:t>
      </w:r>
      <w:r>
        <w:rPr>
          <w:b/>
        </w:rPr>
        <w:lastRenderedPageBreak/>
        <w:t xml:space="preserve">NÚMERO ONCE. </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las  </w:t>
      </w:r>
      <w:r>
        <w:rPr>
          <w:b/>
        </w:rPr>
        <w:t xml:space="preserve">POLIZAS </w:t>
      </w:r>
      <w:r>
        <w:rPr>
          <w:b/>
          <w:u w:val="single"/>
        </w:rPr>
        <w:t>No. 9/2019</w:t>
      </w:r>
      <w:r>
        <w:rPr>
          <w:b/>
        </w:rPr>
        <w:t xml:space="preserve">, </w:t>
      </w:r>
      <w:r>
        <w:t xml:space="preserve"> que</w:t>
      </w:r>
      <w:r>
        <w:rPr>
          <w:b/>
        </w:rPr>
        <w:t xml:space="preserve"> </w:t>
      </w:r>
      <w:r>
        <w:t xml:space="preserve">ampara </w:t>
      </w:r>
      <w:r>
        <w:rPr>
          <w:b/>
          <w:bCs/>
        </w:rPr>
        <w:t xml:space="preserve">comprobantes del  03 al 10  de abril  de 2019, </w:t>
      </w:r>
      <w:r>
        <w:rPr>
          <w:bCs/>
        </w:rPr>
        <w:t xml:space="preserve"> por  el monto total   </w:t>
      </w:r>
      <w:r>
        <w:rPr>
          <w:b/>
          <w:bCs/>
        </w:rPr>
        <w:t>$</w:t>
      </w:r>
      <w:r>
        <w:rPr>
          <w:bCs/>
        </w:rPr>
        <w:t xml:space="preserve"> </w:t>
      </w:r>
      <w:r>
        <w:rPr>
          <w:b/>
          <w:bCs/>
        </w:rPr>
        <w:t xml:space="preserve">977.34;  </w:t>
      </w:r>
      <w:r>
        <w:rPr>
          <w:bCs/>
        </w:rPr>
        <w:t xml:space="preserve">menos la cantidad de                     </w:t>
      </w:r>
      <w:r>
        <w:rPr>
          <w:b/>
          <w:bCs/>
        </w:rPr>
        <w:t>$</w:t>
      </w:r>
      <w:r>
        <w:rPr>
          <w:bCs/>
        </w:rPr>
        <w:t xml:space="preserve"> </w:t>
      </w:r>
      <w:r>
        <w:rPr>
          <w:b/>
          <w:bCs/>
        </w:rPr>
        <w:t>42.20 que corresponde al descuento de renta</w:t>
      </w:r>
      <w:r>
        <w:rPr>
          <w:bCs/>
        </w:rPr>
        <w:t xml:space="preserve">; siendo el líquido a reintegrar por la cantidad de   </w:t>
      </w:r>
      <w:r>
        <w:rPr>
          <w:b/>
          <w:bCs/>
        </w:rPr>
        <w:t xml:space="preserve">$ 935.14. </w:t>
      </w:r>
      <w:r>
        <w:rPr>
          <w:bCs/>
        </w:rPr>
        <w:t xml:space="preserve">COMUNIQUESE. </w:t>
      </w:r>
      <w:r>
        <w:rPr>
          <w:b/>
        </w:rPr>
        <w:t xml:space="preserve">ACUERDO NÚMERO DOCE. </w:t>
      </w:r>
      <w:r>
        <w:t xml:space="preserve"> El Concejo Municipal en uso de sus facultades legales y en atención a  solicitud de fecha 11 de  abril de 2019, presentada por el Gerente de Desarrollo Territorial Interino,  ACUERDA: Autorizar a la señora Tesorera Municipal, para que, de la cuenta del proyecto:  “</w:t>
      </w:r>
      <w:r>
        <w:rPr>
          <w:b/>
        </w:rPr>
        <w:t xml:space="preserve">ADOQUINADO Y COLOCACION DE BLOQUE DE CORDON CUNETA EN ENTRADA DE CALLE PRINCIPAL Y AVENIDA SAN FELIPE DE COLONIA SAN FELIPE, MUNICIPIO DE QUEZALTEPEQUE,  </w:t>
      </w:r>
      <w:r>
        <w:t xml:space="preserve">pague la nómina del personal que realizará sus labores en el referido proyecto, durante el período comprendido del </w:t>
      </w:r>
      <w:r>
        <w:rPr>
          <w:b/>
        </w:rPr>
        <w:t xml:space="preserve"> 08 al 21  de abril de 2019</w:t>
      </w:r>
      <w:r>
        <w:t>, conforme al detalle siguiente:</w:t>
      </w:r>
    </w:p>
    <w:tbl>
      <w:tblPr>
        <w:tblW w:w="9356" w:type="dxa"/>
        <w:tblInd w:w="108" w:type="dxa"/>
        <w:tblLayout w:type="fixed"/>
        <w:tblCellMar>
          <w:left w:w="10" w:type="dxa"/>
          <w:right w:w="10" w:type="dxa"/>
        </w:tblCellMar>
        <w:tblLook w:val="0000" w:firstRow="0" w:lastRow="0" w:firstColumn="0" w:lastColumn="0" w:noHBand="0" w:noVBand="0"/>
      </w:tblPr>
      <w:tblGrid>
        <w:gridCol w:w="4536"/>
        <w:gridCol w:w="2835"/>
        <w:gridCol w:w="1985"/>
      </w:tblGrid>
      <w:tr w:rsidR="008B2118" w:rsidTr="00372F68">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ind w:right="-518"/>
              <w:jc w:val="both"/>
            </w:pPr>
            <w:r>
              <w:t>NOMBRE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ind w:right="-518"/>
              <w:jc w:val="both"/>
              <w:rPr>
                <w:lang w:eastAsia="en-US"/>
              </w:rPr>
            </w:pPr>
            <w:r>
              <w:rPr>
                <w:lang w:eastAsia="en-US"/>
              </w:rPr>
              <w:t>CARGO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ind w:left="-108" w:right="-518"/>
              <w:rPr>
                <w:lang w:eastAsia="en-US"/>
              </w:rPr>
            </w:pPr>
            <w:r>
              <w:rPr>
                <w:lang w:eastAsia="en-US"/>
              </w:rPr>
              <w:t>MONTO DEVENGADO</w:t>
            </w:r>
          </w:p>
        </w:tc>
      </w:tr>
      <w:tr w:rsidR="008B2118" w:rsidTr="00372F68">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lang w:eastAsia="en-US"/>
              </w:rPr>
            </w:pPr>
            <w:r>
              <w:rPr>
                <w:lang w:eastAsia="en-US"/>
              </w:rPr>
              <w:t>Miguel Ángel Urrutia Aceituno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lang w:eastAsia="en-US"/>
              </w:rPr>
            </w:pPr>
            <w:r>
              <w:rPr>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lang w:eastAsia="en-US"/>
              </w:rPr>
            </w:pPr>
            <w:r>
              <w:rPr>
                <w:lang w:eastAsia="en-US"/>
              </w:rPr>
              <w:t>$  140.00</w:t>
            </w:r>
          </w:p>
        </w:tc>
      </w:tr>
      <w:tr w:rsidR="008B2118" w:rsidTr="00372F68">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lang w:eastAsia="en-US"/>
              </w:rPr>
            </w:pPr>
            <w:r>
              <w:rPr>
                <w:lang w:eastAsia="en-US"/>
              </w:rPr>
              <w:t>José Antonio Monzón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lang w:eastAsia="en-US"/>
              </w:rPr>
            </w:pPr>
            <w:r>
              <w:rPr>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lang w:eastAsia="en-US"/>
              </w:rPr>
            </w:pPr>
            <w:r>
              <w:rPr>
                <w:lang w:eastAsia="en-US"/>
              </w:rPr>
              <w:t>$  140.00</w:t>
            </w:r>
          </w:p>
        </w:tc>
      </w:tr>
      <w:tr w:rsidR="008B2118" w:rsidTr="00372F68">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lang w:eastAsia="en-US"/>
              </w:rPr>
            </w:pPr>
            <w:r>
              <w:rPr>
                <w:lang w:eastAsia="en-US"/>
              </w:rPr>
              <w:t>Francisco Bonilla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lang w:eastAsia="en-US"/>
              </w:rPr>
            </w:pPr>
            <w:r>
              <w:rPr>
                <w:lang w:eastAsia="en-US"/>
              </w:rPr>
              <w:t>Albañil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lang w:eastAsia="en-US"/>
              </w:rPr>
            </w:pPr>
            <w:r>
              <w:rPr>
                <w:lang w:eastAsia="en-US"/>
              </w:rPr>
              <w:t>$  196.00</w:t>
            </w:r>
          </w:p>
        </w:tc>
      </w:tr>
      <w:tr w:rsidR="008B2118" w:rsidTr="00372F68">
        <w:tblPrEx>
          <w:tblCellMar>
            <w:top w:w="0" w:type="dxa"/>
            <w:bottom w:w="0" w:type="dxa"/>
          </w:tblCellMar>
        </w:tblPrEx>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lang w:eastAsia="en-US"/>
              </w:rPr>
            </w:pPr>
            <w:r>
              <w:rPr>
                <w:lang w:eastAsia="en-US"/>
              </w:rPr>
              <w:t xml:space="preserve">                                               Total…………………………………………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lang w:eastAsia="en-US"/>
              </w:rPr>
            </w:pPr>
            <w:r>
              <w:rPr>
                <w:lang w:eastAsia="en-US"/>
              </w:rPr>
              <w:t>$  476.00</w:t>
            </w:r>
          </w:p>
        </w:tc>
      </w:tr>
    </w:tbl>
    <w:p w:rsidR="008B2118" w:rsidRDefault="008B2118" w:rsidP="008B2118">
      <w:pPr>
        <w:tabs>
          <w:tab w:val="left" w:pos="6663"/>
        </w:tabs>
        <w:spacing w:line="360" w:lineRule="auto"/>
        <w:ind w:right="-2"/>
        <w:jc w:val="both"/>
      </w:pPr>
      <w:r>
        <w:t xml:space="preserve"> Se autoriza a la Unidad Financiera Institucional, para aplicar el específico Presupuestario correspondiente. COMUNIQUESE.  </w:t>
      </w:r>
      <w:r>
        <w:rPr>
          <w:b/>
        </w:rPr>
        <w:t xml:space="preserve">ACUERDO NÚMERO TRECE. </w:t>
      </w:r>
      <w:r>
        <w:t xml:space="preserve"> El Concejo Municipal en uso de sus facultades legales y en atención a  solicitud de fecha 11 de abril de 2019,  presentada por el Gerente de Desarrollo Territorial Interino de esta Institución; ACUERDA: Autorizar a la señora Tesorera Municipal, para que, de la cuenta  del proyecto: “</w:t>
      </w:r>
      <w:r>
        <w:rPr>
          <w:b/>
        </w:rPr>
        <w:t>PLAN BACHEO URBANO QUEZALTEPEQUE 2019”</w:t>
      </w:r>
      <w:r>
        <w:t xml:space="preserve">, pague la nómina del personal que realizará sus labores durante el período comprendido del  </w:t>
      </w:r>
      <w:r>
        <w:rPr>
          <w:b/>
        </w:rPr>
        <w:t xml:space="preserve"> 08 al 21 de abril de 2019</w:t>
      </w:r>
      <w:r>
        <w:t>, conforme al detalle siguiente:</w:t>
      </w:r>
    </w:p>
    <w:p w:rsidR="008B2118" w:rsidRDefault="008B2118" w:rsidP="008B2118">
      <w:pPr>
        <w:tabs>
          <w:tab w:val="left" w:pos="6663"/>
        </w:tabs>
        <w:spacing w:line="360" w:lineRule="auto"/>
        <w:ind w:right="-2"/>
        <w:jc w:val="both"/>
      </w:pPr>
    </w:p>
    <w:tbl>
      <w:tblPr>
        <w:tblW w:w="9360" w:type="dxa"/>
        <w:tblInd w:w="108" w:type="dxa"/>
        <w:tblLayout w:type="fixed"/>
        <w:tblCellMar>
          <w:left w:w="10" w:type="dxa"/>
          <w:right w:w="10" w:type="dxa"/>
        </w:tblCellMar>
        <w:tblLook w:val="0000" w:firstRow="0" w:lastRow="0" w:firstColumn="0" w:lastColumn="0" w:noHBand="0" w:noVBand="0"/>
      </w:tblPr>
      <w:tblGrid>
        <w:gridCol w:w="4538"/>
        <w:gridCol w:w="2836"/>
        <w:gridCol w:w="1986"/>
      </w:tblGrid>
      <w:tr w:rsidR="008B2118"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sz w:val="18"/>
                <w:szCs w:val="18"/>
              </w:rPr>
            </w:pPr>
            <w:r>
              <w:rPr>
                <w:sz w:val="18"/>
                <w:szCs w:val="18"/>
              </w:rPr>
              <w:t>NOMBRE</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sz w:val="18"/>
                <w:szCs w:val="18"/>
                <w:lang w:eastAsia="en-US"/>
              </w:rPr>
            </w:pPr>
            <w:r>
              <w:rPr>
                <w:sz w:val="18"/>
                <w:szCs w:val="18"/>
                <w:lang w:eastAsia="en-US"/>
              </w:rPr>
              <w:t>CARGO</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left="-108" w:right="-518"/>
              <w:rPr>
                <w:sz w:val="18"/>
                <w:szCs w:val="18"/>
                <w:lang w:eastAsia="en-US"/>
              </w:rPr>
            </w:pPr>
            <w:r>
              <w:rPr>
                <w:sz w:val="18"/>
                <w:szCs w:val="18"/>
                <w:lang w:eastAsia="en-US"/>
              </w:rPr>
              <w:t>MONTO DEVENGADO</w:t>
            </w:r>
          </w:p>
        </w:tc>
      </w:tr>
      <w:tr w:rsidR="008B2118"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sz w:val="22"/>
                <w:szCs w:val="22"/>
                <w:lang w:eastAsia="en-US"/>
              </w:rPr>
            </w:pPr>
            <w:r>
              <w:rPr>
                <w:sz w:val="22"/>
                <w:szCs w:val="22"/>
                <w:lang w:eastAsia="en-US"/>
              </w:rPr>
              <w:t>Juan de Dios Reyes Hernández</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sz w:val="22"/>
                <w:szCs w:val="22"/>
                <w:lang w:eastAsia="en-US"/>
              </w:rPr>
            </w:pPr>
            <w:r>
              <w:rPr>
                <w:sz w:val="22"/>
                <w:szCs w:val="22"/>
                <w:lang w:eastAsia="en-US"/>
              </w:rPr>
              <w:t>Maestro de Obra</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sz w:val="22"/>
                <w:szCs w:val="22"/>
                <w:lang w:eastAsia="en-US"/>
              </w:rPr>
            </w:pPr>
            <w:r>
              <w:rPr>
                <w:sz w:val="22"/>
                <w:szCs w:val="22"/>
                <w:lang w:eastAsia="en-US"/>
              </w:rPr>
              <w:t>$ 210.00</w:t>
            </w:r>
          </w:p>
        </w:tc>
      </w:tr>
      <w:tr w:rsidR="008B2118"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sz w:val="22"/>
                <w:szCs w:val="22"/>
                <w:lang w:eastAsia="en-US"/>
              </w:rPr>
            </w:pPr>
            <w:r>
              <w:rPr>
                <w:sz w:val="22"/>
                <w:szCs w:val="22"/>
                <w:lang w:eastAsia="en-US"/>
              </w:rPr>
              <w:t>Ociel Asunción Sorto</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sz w:val="22"/>
                <w:szCs w:val="22"/>
                <w:lang w:eastAsia="en-US"/>
              </w:rPr>
            </w:pPr>
            <w:r>
              <w:rPr>
                <w:sz w:val="22"/>
                <w:szCs w:val="22"/>
                <w:lang w:eastAsia="en-US"/>
              </w:rPr>
              <w:t>Auxiliar</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sz w:val="22"/>
                <w:szCs w:val="22"/>
                <w:lang w:eastAsia="en-US"/>
              </w:rPr>
            </w:pPr>
            <w:r>
              <w:rPr>
                <w:sz w:val="22"/>
                <w:szCs w:val="22"/>
                <w:lang w:eastAsia="en-US"/>
              </w:rPr>
              <w:t>$ 140.00</w:t>
            </w:r>
          </w:p>
        </w:tc>
      </w:tr>
      <w:tr w:rsidR="008B2118"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sz w:val="22"/>
                <w:szCs w:val="22"/>
                <w:lang w:eastAsia="en-US"/>
              </w:rPr>
            </w:pPr>
            <w:r>
              <w:rPr>
                <w:sz w:val="22"/>
                <w:szCs w:val="22"/>
                <w:lang w:eastAsia="en-US"/>
              </w:rPr>
              <w:t>Rafael Dubón Mejía</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sz w:val="22"/>
                <w:szCs w:val="22"/>
                <w:lang w:eastAsia="en-US"/>
              </w:rPr>
            </w:pPr>
            <w:r>
              <w:rPr>
                <w:sz w:val="22"/>
                <w:szCs w:val="22"/>
                <w:lang w:eastAsia="en-US"/>
              </w:rPr>
              <w:t>Auxiliar</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sz w:val="22"/>
                <w:szCs w:val="22"/>
                <w:lang w:eastAsia="en-US"/>
              </w:rPr>
            </w:pPr>
            <w:r>
              <w:rPr>
                <w:sz w:val="22"/>
                <w:szCs w:val="22"/>
                <w:lang w:eastAsia="en-US"/>
              </w:rPr>
              <w:t>$ 140.00</w:t>
            </w:r>
          </w:p>
        </w:tc>
      </w:tr>
      <w:tr w:rsidR="008B2118"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sz w:val="22"/>
                <w:szCs w:val="22"/>
                <w:lang w:eastAsia="en-US"/>
              </w:rPr>
            </w:pPr>
            <w:r>
              <w:rPr>
                <w:sz w:val="22"/>
                <w:szCs w:val="22"/>
                <w:lang w:eastAsia="en-US"/>
              </w:rPr>
              <w:t>Santos Pérez</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sz w:val="22"/>
                <w:szCs w:val="22"/>
                <w:lang w:eastAsia="en-US"/>
              </w:rPr>
            </w:pPr>
            <w:r>
              <w:rPr>
                <w:sz w:val="22"/>
                <w:szCs w:val="22"/>
                <w:lang w:eastAsia="en-US"/>
              </w:rPr>
              <w:t>Auxiliar</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sz w:val="22"/>
                <w:szCs w:val="22"/>
                <w:lang w:eastAsia="en-US"/>
              </w:rPr>
            </w:pPr>
            <w:r>
              <w:rPr>
                <w:sz w:val="22"/>
                <w:szCs w:val="22"/>
                <w:lang w:eastAsia="en-US"/>
              </w:rPr>
              <w:t>$ 140.00</w:t>
            </w:r>
          </w:p>
        </w:tc>
      </w:tr>
      <w:tr w:rsidR="008B2118" w:rsidTr="00372F68">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sz w:val="22"/>
                <w:szCs w:val="22"/>
                <w:lang w:eastAsia="en-US"/>
              </w:rPr>
            </w:pPr>
            <w:r>
              <w:rPr>
                <w:sz w:val="22"/>
                <w:szCs w:val="22"/>
                <w:lang w:eastAsia="en-US"/>
              </w:rPr>
              <w:lastRenderedPageBreak/>
              <w:t>Antonio Cuellar</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sz w:val="22"/>
                <w:szCs w:val="22"/>
                <w:lang w:eastAsia="en-US"/>
              </w:rPr>
            </w:pPr>
            <w:r>
              <w:rPr>
                <w:sz w:val="22"/>
                <w:szCs w:val="22"/>
                <w:lang w:eastAsia="en-US"/>
              </w:rPr>
              <w:t>Albañil</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sz w:val="22"/>
                <w:szCs w:val="22"/>
                <w:lang w:eastAsia="en-US"/>
              </w:rPr>
            </w:pPr>
            <w:r>
              <w:rPr>
                <w:sz w:val="22"/>
                <w:szCs w:val="22"/>
                <w:lang w:eastAsia="en-US"/>
              </w:rPr>
              <w:t>$ 196.00</w:t>
            </w:r>
          </w:p>
        </w:tc>
      </w:tr>
      <w:tr w:rsidR="008B2118" w:rsidTr="00372F68">
        <w:tblPrEx>
          <w:tblCellMar>
            <w:top w:w="0" w:type="dxa"/>
            <w:bottom w:w="0" w:type="dxa"/>
          </w:tblCellMar>
        </w:tblPrEx>
        <w:tc>
          <w:tcPr>
            <w:tcW w:w="73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sz w:val="22"/>
                <w:szCs w:val="22"/>
                <w:lang w:eastAsia="en-US"/>
              </w:rPr>
            </w:pPr>
            <w:r>
              <w:rPr>
                <w:sz w:val="22"/>
                <w:szCs w:val="22"/>
                <w:lang w:eastAsia="en-US"/>
              </w:rPr>
              <w:t xml:space="preserve">                                               Total…………………………………………</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2118" w:rsidRDefault="008B2118" w:rsidP="00372F68">
            <w:pPr>
              <w:spacing w:line="276" w:lineRule="auto"/>
              <w:ind w:right="-518"/>
              <w:jc w:val="both"/>
              <w:rPr>
                <w:sz w:val="22"/>
                <w:szCs w:val="22"/>
                <w:lang w:eastAsia="en-US"/>
              </w:rPr>
            </w:pPr>
            <w:r>
              <w:rPr>
                <w:sz w:val="22"/>
                <w:szCs w:val="22"/>
                <w:lang w:eastAsia="en-US"/>
              </w:rPr>
              <w:t>$ 826.00</w:t>
            </w:r>
          </w:p>
        </w:tc>
      </w:tr>
    </w:tbl>
    <w:p w:rsidR="008B2118" w:rsidRDefault="008B2118" w:rsidP="008B2118">
      <w:pPr>
        <w:spacing w:line="360" w:lineRule="auto"/>
        <w:ind w:right="-2"/>
        <w:jc w:val="both"/>
      </w:pPr>
      <w:r>
        <w:rPr>
          <w:sz w:val="22"/>
          <w:szCs w:val="22"/>
        </w:rPr>
        <w:t xml:space="preserve"> Se autoriza a la Unidad Financiera Institucional, para aplicar el específico Presupuestario correspondiente. COMUNIQUESE.  </w:t>
      </w:r>
      <w:r>
        <w:rPr>
          <w:b/>
        </w:rPr>
        <w:t xml:space="preserve">ACUERDO NÚMERO CATORCE. </w:t>
      </w:r>
      <w:r>
        <w:t xml:space="preserve"> El Concejo Municipal en uso de sus facultades legales y en atención a  solicitud presentada por el Encargado de la Unidad de Gestión Documental y Archivo UGDA, ACUERDA: El Concejo Municipal en uso de sus facultades legales, ACUERDA: </w:t>
      </w:r>
      <w:r>
        <w:rPr>
          <w:b/>
        </w:rPr>
        <w:t>Aprobar y Priorizar</w:t>
      </w:r>
      <w:r>
        <w:t xml:space="preserve"> el </w:t>
      </w:r>
      <w:r>
        <w:rPr>
          <w:b/>
        </w:rPr>
        <w:t>“PLAN DE ORDENAMIENTO DEL ARCHIVO MUNICIPAL”,</w:t>
      </w:r>
      <w:r>
        <w:t xml:space="preserve"> </w:t>
      </w:r>
      <w:r>
        <w:rPr>
          <w:b/>
          <w:bCs/>
        </w:rPr>
        <w:t xml:space="preserve"> </w:t>
      </w:r>
      <w:r>
        <w:rPr>
          <w:bCs/>
        </w:rPr>
        <w:t>presentado</w:t>
      </w:r>
      <w:r>
        <w:rPr>
          <w:b/>
          <w:bCs/>
        </w:rPr>
        <w:t xml:space="preserve"> </w:t>
      </w:r>
      <w:r>
        <w:rPr>
          <w:bCs/>
        </w:rPr>
        <w:t xml:space="preserve">por el Encargado de la UGDA  de esta Institución,  </w:t>
      </w:r>
      <w:r>
        <w:t xml:space="preserve">el cual  se ejecutará por un monto de  </w:t>
      </w:r>
      <w:r>
        <w:rPr>
          <w:b/>
        </w:rPr>
        <w:t xml:space="preserve">$ 7,506.00,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r>
        <w:t xml:space="preserve">aperture una </w:t>
      </w:r>
      <w:r>
        <w:rPr>
          <w:b/>
          <w:bCs/>
        </w:rPr>
        <w:t>CUENTA CORRIENTE</w:t>
      </w:r>
      <w:r>
        <w:t xml:space="preserve">, en ese mismo Banco, con la cantidad de  </w:t>
      </w:r>
      <w:r>
        <w:rPr>
          <w:b/>
          <w:bCs/>
        </w:rPr>
        <w:t>$ 25.00</w:t>
      </w:r>
      <w:r>
        <w:t xml:space="preserve">, a nombre del  </w:t>
      </w:r>
      <w:r>
        <w:rPr>
          <w:b/>
        </w:rPr>
        <w:t>“PLAN DE ORDENAMIENTO DEL ARCHIVO MUNICIPAL”,</w:t>
      </w:r>
      <w:r>
        <w:t xml:space="preserve"> </w:t>
      </w:r>
      <w:r>
        <w:rPr>
          <w:b/>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Saget Figueroa, </w:t>
      </w:r>
      <w:r>
        <w:t xml:space="preserve"> </w:t>
      </w:r>
      <w:r>
        <w:rPr>
          <w:b/>
        </w:rPr>
        <w:t>Sindica Municipal Lic. Licda. Dalis Rocío López Villalta,  Primer Regidor Don Franklin Ernesto Ramos</w:t>
      </w:r>
      <w:r>
        <w:rPr>
          <w:b/>
          <w:bCs/>
        </w:rPr>
        <w:t xml:space="preserve">, </w:t>
      </w:r>
      <w:r>
        <w:t xml:space="preserve">la cuenta podrá girar con dos firmas, sin faltar la de la Tesorera Municipal doña </w:t>
      </w:r>
      <w:r>
        <w:rPr>
          <w:b/>
        </w:rPr>
        <w:t>Flor de María Fermán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al personal que labore en dicho plan, durante los meses de abril a diciembre de 2019.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QUINCE. </w:t>
      </w:r>
      <w:r>
        <w:t xml:space="preserve"> Vista la solicitud presentada por la Asociación de Desarrollo Comunal de Colonia Las Cañas, del cantón Platanillos de esta jurisdicción, en la cual solicitan colaboración para la construcción de unas gradas (sentaderos),  para el  mejoramiento de  la cancha de futbol, las cuales serán utilizadas por la comunidad y por  alumnos del Centro Escolar Santísima Trinidad del referido cantón.  El Concejo Municipal en uso de sus facultades legales y considerando que es obligación del Concejo construir las obras necesarias para el mejoramiento y progreso de la comunidad, de conformidad a lo establecido en el Art. 31 Numeral 5 del Código Municipal, ACUERDA:   Autorizar a la señora Tesorera Municipal para que, de la cuenta </w:t>
      </w:r>
      <w:r>
        <w:rPr>
          <w:b/>
        </w:rPr>
        <w:t>FONDOS PROPIOS</w:t>
      </w:r>
      <w:r>
        <w:t xml:space="preserve"> </w:t>
      </w:r>
      <w:r>
        <w:rPr>
          <w:b/>
        </w:rPr>
        <w:t xml:space="preserve"># 577-000324-2 del Banco Agrícola, S. A, denominada Alcaldía </w:t>
      </w:r>
      <w:r>
        <w:rPr>
          <w:b/>
        </w:rPr>
        <w:lastRenderedPageBreak/>
        <w:t xml:space="preserve">Municipal de Quezaltepeque, </w:t>
      </w:r>
      <w:r>
        <w:t xml:space="preserve">emita cheque por la cantidad de </w:t>
      </w:r>
      <w:r>
        <w:rPr>
          <w:b/>
        </w:rPr>
        <w:t>$ 573.00</w:t>
      </w:r>
      <w:r>
        <w:t xml:space="preserve">, a nombre de </w:t>
      </w:r>
      <w:r>
        <w:rPr>
          <w:b/>
        </w:rPr>
        <w:t xml:space="preserve">BALMORIS WALTER ROSA RIVERA, </w:t>
      </w:r>
      <w:r>
        <w:t xml:space="preserve">propietario de </w:t>
      </w:r>
      <w:r>
        <w:rPr>
          <w:b/>
        </w:rPr>
        <w:t>FERRETERIA RIVERA</w:t>
      </w:r>
      <w:r>
        <w:t>, para efectuar la compra contra entrega de:  500-bloques de 15 x 20 x 40, 6-metros de arena y 30-bosas de cemento fuerte, material que será utilizada para la construcción de gradas en la cancha de futbol, de la Colonia Las Cañas del cantón Platanillos de esta jurisdicción. El cheque será amparado por la factura que el proveedor emita, cuando se realice la compra. Se autoriza a la Unidad Financiera Institucional, para aplicar los específicos Presupuestarios correspondientes. COMUNIQUESE. El señor Alcalde Municipal dio por finalizada la Sesión de Concejo con una oración.  Y no habiendo más que hacer constar en la presente acta, se dá por terminada y firmamos.</w:t>
      </w:r>
      <w:r>
        <w:rPr>
          <w:lang w:val="es-MX"/>
        </w:rPr>
        <w:t xml:space="preserve">    </w:t>
      </w:r>
    </w:p>
    <w:p w:rsidR="008B2118" w:rsidRDefault="008B2118" w:rsidP="008B2118">
      <w:pPr>
        <w:pStyle w:val="NormalWeb"/>
        <w:spacing w:line="360" w:lineRule="auto"/>
        <w:jc w:val="both"/>
        <w:rPr>
          <w:lang w:val="es-MX"/>
        </w:rPr>
      </w:pPr>
    </w:p>
    <w:p w:rsidR="008B2118" w:rsidRDefault="008B2118" w:rsidP="008B2118">
      <w:pPr>
        <w:pStyle w:val="NormalWeb"/>
        <w:spacing w:line="360" w:lineRule="auto"/>
        <w:jc w:val="both"/>
      </w:pPr>
    </w:p>
    <w:p w:rsidR="008B2118" w:rsidRDefault="008B2118" w:rsidP="008B2118">
      <w:pPr>
        <w:pStyle w:val="Standard"/>
        <w:spacing w:before="280"/>
        <w:rPr>
          <w:lang w:val="es-MX"/>
        </w:rPr>
      </w:pPr>
    </w:p>
    <w:p w:rsidR="008B2118" w:rsidRDefault="008B2118" w:rsidP="008B2118">
      <w:pPr>
        <w:pStyle w:val="Standard"/>
        <w:spacing w:before="280"/>
        <w:ind w:left="-142"/>
        <w:jc w:val="center"/>
      </w:pPr>
      <w:r>
        <w:rPr>
          <w:lang w:val="es-MX"/>
        </w:rPr>
        <w:t xml:space="preserve">LIC. SALVADOR ENRIQUE SAGET FIGUEROA                                                                                                                      </w:t>
      </w:r>
      <w:r>
        <w:rPr>
          <w:sz w:val="20"/>
          <w:szCs w:val="20"/>
          <w:lang w:val="es-MX"/>
        </w:rPr>
        <w:t>ALCALDE MUNICIPAL</w:t>
      </w:r>
    </w:p>
    <w:p w:rsidR="008B2118" w:rsidRDefault="008B2118" w:rsidP="008B2118">
      <w:pPr>
        <w:pStyle w:val="Standard"/>
        <w:spacing w:before="280"/>
      </w:pPr>
    </w:p>
    <w:p w:rsidR="008B2118" w:rsidRDefault="008B2118" w:rsidP="008B2118">
      <w:pPr>
        <w:pStyle w:val="Standard"/>
        <w:spacing w:before="280"/>
      </w:pPr>
    </w:p>
    <w:p w:rsidR="008B2118" w:rsidRDefault="008B2118" w:rsidP="008B2118">
      <w:pPr>
        <w:pStyle w:val="Standard"/>
        <w:spacing w:before="280"/>
      </w:pPr>
    </w:p>
    <w:p w:rsidR="008B2118" w:rsidRDefault="008B2118" w:rsidP="008B2118">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8B2118" w:rsidRDefault="008B2118" w:rsidP="008B2118">
      <w:pPr>
        <w:pStyle w:val="NormalWeb"/>
        <w:spacing w:before="0" w:after="0"/>
        <w:ind w:left="-142"/>
        <w:rPr>
          <w:sz w:val="20"/>
          <w:szCs w:val="20"/>
          <w:lang w:val="es-MX"/>
        </w:rPr>
      </w:pPr>
      <w:r>
        <w:rPr>
          <w:sz w:val="20"/>
          <w:szCs w:val="20"/>
          <w:lang w:val="es-MX"/>
        </w:rPr>
        <w:t xml:space="preserve">                   SINDICA  MUNICIPAL                                                                 PRIMER   REGIDOR</w:t>
      </w:r>
    </w:p>
    <w:p w:rsidR="008B2118" w:rsidRDefault="008B2118" w:rsidP="008B2118">
      <w:pPr>
        <w:pStyle w:val="NormalWeb"/>
        <w:spacing w:before="0" w:after="0"/>
        <w:rPr>
          <w:sz w:val="20"/>
          <w:szCs w:val="20"/>
          <w:lang w:val="es-MX"/>
        </w:rPr>
      </w:pPr>
    </w:p>
    <w:p w:rsidR="008B2118" w:rsidRDefault="008B2118" w:rsidP="008B2118">
      <w:pPr>
        <w:pStyle w:val="NormalWeb"/>
        <w:spacing w:after="0"/>
        <w:rPr>
          <w:sz w:val="20"/>
          <w:szCs w:val="20"/>
          <w:lang w:val="es-MX"/>
        </w:rPr>
      </w:pPr>
    </w:p>
    <w:p w:rsidR="008B2118" w:rsidRDefault="008B2118" w:rsidP="008B2118">
      <w:pPr>
        <w:pStyle w:val="NormalWeb"/>
        <w:spacing w:after="0"/>
        <w:rPr>
          <w:sz w:val="20"/>
          <w:szCs w:val="20"/>
          <w:lang w:val="es-MX"/>
        </w:rPr>
      </w:pPr>
    </w:p>
    <w:p w:rsidR="008B2118" w:rsidRDefault="008B2118" w:rsidP="008B2118">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8B2118" w:rsidRDefault="008B2118" w:rsidP="008B2118">
      <w:pPr>
        <w:pStyle w:val="NormalWeb"/>
        <w:spacing w:after="0"/>
      </w:pPr>
    </w:p>
    <w:p w:rsidR="008B2118" w:rsidRDefault="008B2118" w:rsidP="008B2118">
      <w:pPr>
        <w:pStyle w:val="NormalWeb"/>
        <w:spacing w:after="0"/>
      </w:pPr>
    </w:p>
    <w:p w:rsidR="008B2118" w:rsidRDefault="008B2118" w:rsidP="008B2118">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8B2118" w:rsidRDefault="008B2118" w:rsidP="008B2118">
      <w:pPr>
        <w:pStyle w:val="NormalWeb"/>
        <w:spacing w:after="0"/>
        <w:ind w:left="851" w:hanging="851"/>
        <w:rPr>
          <w:color w:val="000000"/>
          <w:sz w:val="20"/>
          <w:szCs w:val="20"/>
          <w:lang w:val="es-MX"/>
        </w:rPr>
      </w:pPr>
    </w:p>
    <w:p w:rsidR="008B2118" w:rsidRDefault="008B2118" w:rsidP="008B2118">
      <w:pPr>
        <w:pStyle w:val="NormalWeb"/>
        <w:spacing w:after="0"/>
        <w:ind w:left="851" w:hanging="851"/>
        <w:rPr>
          <w:color w:val="000000"/>
          <w:sz w:val="20"/>
          <w:szCs w:val="20"/>
          <w:lang w:val="es-MX"/>
        </w:rPr>
      </w:pPr>
    </w:p>
    <w:p w:rsidR="008B2118" w:rsidRDefault="008B2118" w:rsidP="008B2118">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8B2118" w:rsidRDefault="008B2118" w:rsidP="008B2118">
      <w:pPr>
        <w:pStyle w:val="NormalWeb"/>
        <w:spacing w:after="0"/>
        <w:rPr>
          <w:color w:val="000000"/>
          <w:sz w:val="20"/>
          <w:szCs w:val="20"/>
          <w:lang w:val="es-MX"/>
        </w:rPr>
      </w:pPr>
    </w:p>
    <w:p w:rsidR="008B2118" w:rsidRDefault="008B2118" w:rsidP="008B2118">
      <w:pPr>
        <w:pStyle w:val="NormalWeb"/>
        <w:spacing w:after="0"/>
        <w:rPr>
          <w:color w:val="000000"/>
          <w:sz w:val="20"/>
          <w:szCs w:val="20"/>
          <w:lang w:val="es-MX"/>
        </w:rPr>
      </w:pPr>
    </w:p>
    <w:p w:rsidR="008B2118" w:rsidRDefault="008B2118" w:rsidP="008B2118">
      <w:pPr>
        <w:pStyle w:val="NormalWeb"/>
        <w:spacing w:after="0"/>
        <w:rPr>
          <w:color w:val="000000"/>
          <w:sz w:val="20"/>
          <w:szCs w:val="20"/>
          <w:lang w:val="es-MX"/>
        </w:rPr>
      </w:pPr>
    </w:p>
    <w:p w:rsidR="008B2118" w:rsidRDefault="008B2118" w:rsidP="008B2118">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8B2118" w:rsidRDefault="008B2118" w:rsidP="008B2118">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8B2118" w:rsidRDefault="008B2118" w:rsidP="008B2118">
      <w:pPr>
        <w:pStyle w:val="NormalWeb"/>
        <w:spacing w:before="0" w:after="0"/>
        <w:ind w:left="851" w:hanging="851"/>
        <w:rPr>
          <w:color w:val="000000"/>
          <w:sz w:val="20"/>
          <w:szCs w:val="20"/>
          <w:lang w:val="es-MX"/>
        </w:rPr>
      </w:pPr>
    </w:p>
    <w:p w:rsidR="008B2118" w:rsidRDefault="008B2118" w:rsidP="008B2118">
      <w:pPr>
        <w:pStyle w:val="NormalWeb"/>
        <w:tabs>
          <w:tab w:val="left" w:pos="1335"/>
        </w:tabs>
        <w:spacing w:after="0"/>
        <w:rPr>
          <w:color w:val="000000"/>
          <w:sz w:val="20"/>
          <w:szCs w:val="20"/>
          <w:lang w:val="es-MX"/>
        </w:rPr>
      </w:pPr>
    </w:p>
    <w:p w:rsidR="008B2118" w:rsidRDefault="008B2118" w:rsidP="008B2118">
      <w:pPr>
        <w:pStyle w:val="NormalWeb"/>
        <w:tabs>
          <w:tab w:val="left" w:pos="1335"/>
        </w:tabs>
        <w:spacing w:after="0"/>
        <w:rPr>
          <w:color w:val="000000"/>
          <w:sz w:val="20"/>
          <w:szCs w:val="20"/>
          <w:lang w:val="es-MX"/>
        </w:rPr>
      </w:pPr>
    </w:p>
    <w:p w:rsidR="008B2118" w:rsidRDefault="008B2118" w:rsidP="008B2118">
      <w:pPr>
        <w:pStyle w:val="NormalWeb"/>
        <w:spacing w:after="0"/>
        <w:ind w:left="567" w:hanging="567"/>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8B2118" w:rsidRDefault="008B2118" w:rsidP="008B2118">
      <w:pPr>
        <w:pStyle w:val="NormalWeb"/>
        <w:tabs>
          <w:tab w:val="left" w:pos="50"/>
        </w:tabs>
        <w:spacing w:after="0"/>
        <w:rPr>
          <w:color w:val="000000"/>
          <w:sz w:val="20"/>
          <w:szCs w:val="20"/>
          <w:lang w:val="es-MX"/>
        </w:rPr>
      </w:pPr>
    </w:p>
    <w:p w:rsidR="008B2118" w:rsidRDefault="008B2118" w:rsidP="008B2118">
      <w:pPr>
        <w:tabs>
          <w:tab w:val="left" w:pos="780"/>
        </w:tabs>
        <w:autoSpaceDE w:val="0"/>
        <w:spacing w:line="360" w:lineRule="auto"/>
        <w:ind w:right="-1"/>
        <w:jc w:val="both"/>
        <w:rPr>
          <w:rFonts w:cs="Times New Roman"/>
          <w:color w:val="000000"/>
        </w:rPr>
      </w:pPr>
    </w:p>
    <w:p w:rsidR="008B2118" w:rsidRDefault="008B2118" w:rsidP="008B2118">
      <w:pPr>
        <w:tabs>
          <w:tab w:val="left" w:pos="780"/>
        </w:tabs>
        <w:autoSpaceDE w:val="0"/>
        <w:spacing w:line="360" w:lineRule="auto"/>
        <w:ind w:right="-1" w:firstLine="709"/>
        <w:jc w:val="both"/>
        <w:rPr>
          <w:rFonts w:cs="Times New Roman"/>
          <w:color w:val="000000"/>
        </w:rPr>
      </w:pPr>
    </w:p>
    <w:p w:rsidR="008B2118" w:rsidRDefault="008B2118" w:rsidP="008B2118">
      <w:pPr>
        <w:tabs>
          <w:tab w:val="left" w:pos="780"/>
        </w:tabs>
        <w:autoSpaceDE w:val="0"/>
        <w:spacing w:line="360" w:lineRule="auto"/>
        <w:ind w:right="-1" w:firstLine="709"/>
        <w:jc w:val="both"/>
        <w:rPr>
          <w:rFonts w:cs="Times New Roman"/>
          <w:color w:val="000000"/>
        </w:rPr>
      </w:pPr>
    </w:p>
    <w:p w:rsidR="008B2118" w:rsidRDefault="008B2118" w:rsidP="008B2118">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8B2118" w:rsidRDefault="008B2118" w:rsidP="008B2118">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8B2118" w:rsidRDefault="008B2118" w:rsidP="008B2118">
      <w:pPr>
        <w:pStyle w:val="NormalWeb"/>
        <w:tabs>
          <w:tab w:val="left" w:pos="-450"/>
        </w:tabs>
        <w:spacing w:before="0" w:after="0"/>
        <w:rPr>
          <w:color w:val="000000"/>
          <w:sz w:val="18"/>
          <w:szCs w:val="18"/>
          <w:lang w:val="es-MX"/>
        </w:rPr>
      </w:pPr>
    </w:p>
    <w:p w:rsidR="008B2118" w:rsidRDefault="008B2118" w:rsidP="008B2118">
      <w:pPr>
        <w:pStyle w:val="NormalWeb"/>
        <w:tabs>
          <w:tab w:val="left" w:pos="-450"/>
        </w:tabs>
        <w:spacing w:before="0" w:after="0"/>
        <w:rPr>
          <w:color w:val="000000"/>
          <w:sz w:val="18"/>
          <w:szCs w:val="18"/>
          <w:lang w:val="es-MX"/>
        </w:rPr>
      </w:pPr>
    </w:p>
    <w:p w:rsidR="008B2118" w:rsidRDefault="008B2118" w:rsidP="008B2118">
      <w:pPr>
        <w:pStyle w:val="NormalWeb"/>
        <w:tabs>
          <w:tab w:val="left" w:pos="-450"/>
        </w:tabs>
        <w:spacing w:before="0" w:after="0"/>
        <w:rPr>
          <w:color w:val="000000"/>
          <w:sz w:val="18"/>
          <w:szCs w:val="18"/>
          <w:lang w:val="es-MX"/>
        </w:rPr>
      </w:pPr>
    </w:p>
    <w:p w:rsidR="008B2118" w:rsidRDefault="008B2118" w:rsidP="008B2118">
      <w:pPr>
        <w:pStyle w:val="NormalWeb"/>
        <w:tabs>
          <w:tab w:val="left" w:pos="-450"/>
        </w:tabs>
        <w:spacing w:before="0" w:after="0"/>
        <w:rPr>
          <w:color w:val="000000"/>
          <w:sz w:val="18"/>
          <w:szCs w:val="18"/>
          <w:lang w:val="es-MX"/>
        </w:rPr>
      </w:pPr>
    </w:p>
    <w:p w:rsidR="008B2118" w:rsidRDefault="008B2118" w:rsidP="008B2118">
      <w:pPr>
        <w:pStyle w:val="NormalWeb"/>
        <w:tabs>
          <w:tab w:val="left" w:pos="-450"/>
        </w:tabs>
        <w:spacing w:before="0" w:after="0"/>
        <w:rPr>
          <w:color w:val="000000"/>
          <w:sz w:val="18"/>
          <w:szCs w:val="18"/>
          <w:lang w:val="es-MX"/>
        </w:rPr>
      </w:pPr>
    </w:p>
    <w:p w:rsidR="008B2118" w:rsidRDefault="008B2118" w:rsidP="008B2118">
      <w:pPr>
        <w:pStyle w:val="NormalWeb"/>
        <w:tabs>
          <w:tab w:val="left" w:pos="-450"/>
        </w:tabs>
        <w:spacing w:before="0" w:after="0"/>
        <w:rPr>
          <w:color w:val="000000"/>
          <w:sz w:val="18"/>
          <w:szCs w:val="18"/>
          <w:lang w:val="es-MX"/>
        </w:rPr>
      </w:pPr>
    </w:p>
    <w:p w:rsidR="008B2118" w:rsidRDefault="008B2118" w:rsidP="008B2118">
      <w:pPr>
        <w:pStyle w:val="NormalWeb"/>
        <w:tabs>
          <w:tab w:val="left" w:pos="-450"/>
        </w:tabs>
        <w:spacing w:before="0" w:after="0"/>
        <w:rPr>
          <w:color w:val="000000"/>
          <w:sz w:val="18"/>
          <w:szCs w:val="18"/>
          <w:lang w:val="es-MX"/>
        </w:rPr>
      </w:pPr>
    </w:p>
    <w:p w:rsidR="008B2118" w:rsidRDefault="008B2118" w:rsidP="008B2118">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w:t>
      </w:r>
    </w:p>
    <w:p w:rsidR="005D4DC3" w:rsidRPr="0091291D" w:rsidRDefault="008B2118" w:rsidP="008B2118">
      <w:r>
        <w:rPr>
          <w:color w:val="000000"/>
          <w:sz w:val="18"/>
          <w:szCs w:val="18"/>
          <w:lang w:val="es-MX"/>
        </w:rPr>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bookmarkStart w:id="0" w:name="_GoBack"/>
      <w:bookmarkEnd w:id="0"/>
    </w:p>
    <w:sectPr w:rsidR="005D4DC3" w:rsidRPr="0091291D"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627" w:rsidRDefault="007E3627">
      <w:r>
        <w:separator/>
      </w:r>
    </w:p>
  </w:endnote>
  <w:endnote w:type="continuationSeparator" w:id="0">
    <w:p w:rsidR="007E3627" w:rsidRDefault="007E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627" w:rsidRDefault="007E3627">
      <w:r>
        <w:separator/>
      </w:r>
    </w:p>
  </w:footnote>
  <w:footnote w:type="continuationSeparator" w:id="0">
    <w:p w:rsidR="007E3627" w:rsidRDefault="007E3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7E3627">
    <w:pPr>
      <w:pStyle w:val="Encabezado"/>
    </w:pPr>
  </w:p>
  <w:p w:rsidR="00C20780" w:rsidRDefault="007E36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2"/>
  </w:num>
  <w:num w:numId="6">
    <w:abstractNumId w:val="3"/>
  </w:num>
  <w:num w:numId="7">
    <w:abstractNumId w:val="7"/>
  </w:num>
  <w:num w:numId="8">
    <w:abstractNumId w:val="4"/>
  </w:num>
  <w:num w:numId="9">
    <w:abstractNumId w:val="11"/>
  </w:num>
  <w:num w:numId="10">
    <w:abstractNumId w:val="1"/>
  </w:num>
  <w:num w:numId="11">
    <w:abstractNumId w:val="5"/>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950D7"/>
    <w:rsid w:val="000E4BA4"/>
    <w:rsid w:val="000F2951"/>
    <w:rsid w:val="0010422F"/>
    <w:rsid w:val="00111DB2"/>
    <w:rsid w:val="0011671F"/>
    <w:rsid w:val="00117700"/>
    <w:rsid w:val="001344F9"/>
    <w:rsid w:val="001471B0"/>
    <w:rsid w:val="001656C6"/>
    <w:rsid w:val="001B0679"/>
    <w:rsid w:val="00205AA4"/>
    <w:rsid w:val="002079E0"/>
    <w:rsid w:val="00225E0E"/>
    <w:rsid w:val="00232CA3"/>
    <w:rsid w:val="00273066"/>
    <w:rsid w:val="00273FCC"/>
    <w:rsid w:val="002775C7"/>
    <w:rsid w:val="00286AFC"/>
    <w:rsid w:val="002960DD"/>
    <w:rsid w:val="002A5BB7"/>
    <w:rsid w:val="002A626F"/>
    <w:rsid w:val="002B580F"/>
    <w:rsid w:val="002C7E37"/>
    <w:rsid w:val="00341474"/>
    <w:rsid w:val="00382380"/>
    <w:rsid w:val="003B595E"/>
    <w:rsid w:val="003C6CEB"/>
    <w:rsid w:val="003F7E06"/>
    <w:rsid w:val="0040369F"/>
    <w:rsid w:val="004057D9"/>
    <w:rsid w:val="00407D63"/>
    <w:rsid w:val="00434BF7"/>
    <w:rsid w:val="004447EB"/>
    <w:rsid w:val="00451233"/>
    <w:rsid w:val="0047444A"/>
    <w:rsid w:val="0047672D"/>
    <w:rsid w:val="004E5BA1"/>
    <w:rsid w:val="004F50A8"/>
    <w:rsid w:val="004F54FF"/>
    <w:rsid w:val="004F7F83"/>
    <w:rsid w:val="005157A8"/>
    <w:rsid w:val="00516E36"/>
    <w:rsid w:val="00521EED"/>
    <w:rsid w:val="00545183"/>
    <w:rsid w:val="00547414"/>
    <w:rsid w:val="00547593"/>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71433"/>
    <w:rsid w:val="00672809"/>
    <w:rsid w:val="00681698"/>
    <w:rsid w:val="006A71AE"/>
    <w:rsid w:val="006B0C42"/>
    <w:rsid w:val="006C27C5"/>
    <w:rsid w:val="006E6F79"/>
    <w:rsid w:val="006F3F8B"/>
    <w:rsid w:val="006F5124"/>
    <w:rsid w:val="00707F98"/>
    <w:rsid w:val="00731694"/>
    <w:rsid w:val="0073684F"/>
    <w:rsid w:val="0075147F"/>
    <w:rsid w:val="00760770"/>
    <w:rsid w:val="00760BAA"/>
    <w:rsid w:val="00780520"/>
    <w:rsid w:val="00785308"/>
    <w:rsid w:val="00786559"/>
    <w:rsid w:val="007A624F"/>
    <w:rsid w:val="007C0DE5"/>
    <w:rsid w:val="007C2505"/>
    <w:rsid w:val="007C5C3E"/>
    <w:rsid w:val="007E3627"/>
    <w:rsid w:val="00812D88"/>
    <w:rsid w:val="00821303"/>
    <w:rsid w:val="00826BE1"/>
    <w:rsid w:val="00833EFB"/>
    <w:rsid w:val="0084387D"/>
    <w:rsid w:val="008562AC"/>
    <w:rsid w:val="00871443"/>
    <w:rsid w:val="008974F1"/>
    <w:rsid w:val="008B2118"/>
    <w:rsid w:val="0091291D"/>
    <w:rsid w:val="009207C4"/>
    <w:rsid w:val="00935462"/>
    <w:rsid w:val="00937A0A"/>
    <w:rsid w:val="00961B9E"/>
    <w:rsid w:val="009748F1"/>
    <w:rsid w:val="0097588D"/>
    <w:rsid w:val="00997318"/>
    <w:rsid w:val="009B7740"/>
    <w:rsid w:val="009C7ECE"/>
    <w:rsid w:val="009D329C"/>
    <w:rsid w:val="009E575A"/>
    <w:rsid w:val="009E5B5C"/>
    <w:rsid w:val="009E6B29"/>
    <w:rsid w:val="009F5ECA"/>
    <w:rsid w:val="009F726A"/>
    <w:rsid w:val="00A03974"/>
    <w:rsid w:val="00A45C1F"/>
    <w:rsid w:val="00A531D0"/>
    <w:rsid w:val="00A61FB1"/>
    <w:rsid w:val="00A71BE4"/>
    <w:rsid w:val="00A75E47"/>
    <w:rsid w:val="00A84428"/>
    <w:rsid w:val="00AA41C0"/>
    <w:rsid w:val="00AC67AB"/>
    <w:rsid w:val="00AD3536"/>
    <w:rsid w:val="00AF5D5E"/>
    <w:rsid w:val="00AF6058"/>
    <w:rsid w:val="00AF776F"/>
    <w:rsid w:val="00B046FF"/>
    <w:rsid w:val="00B12975"/>
    <w:rsid w:val="00B7228B"/>
    <w:rsid w:val="00B77DA7"/>
    <w:rsid w:val="00B82B60"/>
    <w:rsid w:val="00B8419C"/>
    <w:rsid w:val="00B852D2"/>
    <w:rsid w:val="00B86AA9"/>
    <w:rsid w:val="00BC7C72"/>
    <w:rsid w:val="00BF2DA6"/>
    <w:rsid w:val="00C1093F"/>
    <w:rsid w:val="00C47D34"/>
    <w:rsid w:val="00C834E1"/>
    <w:rsid w:val="00C95F62"/>
    <w:rsid w:val="00CA49A9"/>
    <w:rsid w:val="00CC3823"/>
    <w:rsid w:val="00CC4F41"/>
    <w:rsid w:val="00CE5EDF"/>
    <w:rsid w:val="00CE7EEB"/>
    <w:rsid w:val="00CF5693"/>
    <w:rsid w:val="00D024A5"/>
    <w:rsid w:val="00D20153"/>
    <w:rsid w:val="00D35B3D"/>
    <w:rsid w:val="00D91354"/>
    <w:rsid w:val="00DB75E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2361</TotalTime>
  <Pages>10</Pages>
  <Words>3579</Words>
  <Characters>19685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121</cp:revision>
  <dcterms:created xsi:type="dcterms:W3CDTF">2019-09-26T15:54:00Z</dcterms:created>
  <dcterms:modified xsi:type="dcterms:W3CDTF">2021-05-20T21:09:00Z</dcterms:modified>
</cp:coreProperties>
</file>