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14C" w:rsidRDefault="00FD214C" w:rsidP="00FD214C">
      <w:pPr>
        <w:pStyle w:val="NormalWeb"/>
        <w:spacing w:after="0" w:line="360" w:lineRule="auto"/>
        <w:jc w:val="both"/>
      </w:pPr>
      <w:r>
        <w:rPr>
          <w:b/>
          <w:color w:val="000000"/>
          <w:lang w:val="es-MX" w:eastAsia="es-ES"/>
        </w:rPr>
        <w:t xml:space="preserve">ACTA  NUMERO  CATORCE.  </w:t>
      </w:r>
      <w:r>
        <w:rPr>
          <w:color w:val="000000"/>
          <w:lang w:val="es-MX" w:eastAsia="es-ES"/>
        </w:rPr>
        <w:t xml:space="preserve">En  el  salón  de  sesiones  de  la  Alcaldía  Municipal de Quezaltepeque,  a  las catorce horas, del día cinco del mes de abril  de dos mil diecinueve, se realizó sesión Ordinaria convocada y  presidida por el Alcalde Municipal Lic. Salvador Enrique Saget Figueroa, con la asistencia de la Síndico Municipal Licda. Dalís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 Carlos Adonay Campos González, en sustitución de la Licda. Rosa Evelina Rodríguez de López, por haber solicitado permiso, Ing. Marcos Ernesto Mira Sánchez, doña </w:t>
      </w:r>
      <w:r>
        <w:rPr>
          <w:bCs/>
          <w:color w:val="000000"/>
          <w:lang w:val="es-MX" w:eastAsia="es-ES"/>
        </w:rPr>
        <w:t xml:space="preserve">Rhina Claribel Barahona, en sustitución de la Dra. Alcira Idalia Díaz Alabí, por haber solicitado permiso, </w:t>
      </w:r>
      <w:r>
        <w:rPr>
          <w:color w:val="000000"/>
          <w:lang w:val="es-MX" w:eastAsia="es-ES"/>
        </w:rPr>
        <w:t xml:space="preserve"> don Carlos Guillermo Nochez  Rivas, Lic. Elio Valdemar Lemus Osorio, doña Elba Luz Salinas Cobar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 xml:space="preserve">Profa. Carmen Elena Meléndez de Aguilera,  don Erick Alexander Castañeda Hernández; </w:t>
      </w:r>
      <w:r>
        <w:rPr>
          <w:color w:val="000000"/>
          <w:lang w:val="es-MX" w:eastAsia="es-ES"/>
        </w:rPr>
        <w:t>y de la Secretaria Municipal   Licda. Ana Gloria Melgar de Hernández. El señor Alcalde Municipal dio inicio  a la Sesión con una oración, posteriormente se procedió con la lectura del Acta anterior, la cual fue aprobada y firmada. El Concejo Municipal en uso de las facultades legales, que le confiere</w:t>
      </w:r>
      <w:r>
        <w:rPr>
          <w:color w:val="000000"/>
          <w:sz w:val="22"/>
          <w:szCs w:val="22"/>
          <w:lang w:val="es-MX" w:eastAsia="es-ES"/>
        </w:rPr>
        <w:t xml:space="preserve"> el Código Municipal y previo el análisis correspondiente, emite  los  acuerdos  siguientes: </w:t>
      </w:r>
      <w:r>
        <w:rPr>
          <w:b/>
        </w:rPr>
        <w:t xml:space="preserve">ACUERDO NÚMERO UNO. </w:t>
      </w:r>
      <w:r>
        <w:t xml:space="preserve">El Concejo Municipal en uso de sus facultades legales y en atención presentada por el Jefe de la UACI de esta Institución, ACUERDA: Autorizar a la señora Tesorera Municipal, para que, de la </w:t>
      </w:r>
      <w:r>
        <w:rPr>
          <w:b/>
        </w:rPr>
        <w:t>cuenta del proyecto: “INSTITUTO DE LOS DEPORTES MUNICIPALES 2019”,</w:t>
      </w:r>
      <w:r>
        <w:t xml:space="preserve"> </w:t>
      </w:r>
      <w:r>
        <w:rPr>
          <w:b/>
          <w:bCs/>
        </w:rPr>
        <w:t xml:space="preserve"> </w:t>
      </w:r>
      <w:r>
        <w:t xml:space="preserve">emita cheque a nombre de la </w:t>
      </w:r>
      <w:r>
        <w:rPr>
          <w:b/>
        </w:rPr>
        <w:t xml:space="preserve">FEDERACION SALVADOREÑA DE VOLEIBOL, </w:t>
      </w:r>
      <w:r>
        <w:t xml:space="preserve"> por la cantidad de   </w:t>
      </w:r>
      <w:r>
        <w:rPr>
          <w:b/>
        </w:rPr>
        <w:t>$ 617.00</w:t>
      </w:r>
      <w:r>
        <w:t>, para pagar   la</w:t>
      </w:r>
      <w:r>
        <w:rPr>
          <w:b/>
        </w:rPr>
        <w:t xml:space="preserve"> Inscripción,  membresía,  Fianza  y Arbitraje, por Campeonato Nacional 2019, de los equipos de 2ª. Categoría masculino y 3ª. Categoría masculino </w:t>
      </w:r>
      <w:r>
        <w:t>y</w:t>
      </w:r>
      <w:r>
        <w:rPr>
          <w:b/>
        </w:rPr>
        <w:t xml:space="preserve"> femenino.  </w:t>
      </w:r>
      <w:r>
        <w:t xml:space="preserve">El cheque será amparado por el comprobante de pago  que la Federación emita, cuando se realice dicho pago.  Se autoriza a la Unidad Financiera Institucional, para aplicar el específico Presupuestario correspondiente. </w:t>
      </w:r>
      <w:r>
        <w:rPr>
          <w:rFonts w:cs="Arial"/>
        </w:rPr>
        <w:t>Los señores: Quinto Regidor Propietario don Carlos Guillermo Nochez Rívas y el Primer Regidor</w:t>
      </w:r>
      <w:r>
        <w:rPr>
          <w:rFonts w:cs="Arial"/>
          <w:sz w:val="22"/>
          <w:szCs w:val="22"/>
        </w:rPr>
        <w:t xml:space="preserve"> </w:t>
      </w:r>
      <w:r>
        <w:rPr>
          <w:rFonts w:cs="Arial"/>
        </w:rPr>
        <w:t xml:space="preserve">Suplente Lic. </w:t>
      </w:r>
      <w:r>
        <w:rPr>
          <w:rFonts w:cs="Arial"/>
          <w:sz w:val="22"/>
          <w:szCs w:val="22"/>
        </w:rPr>
        <w:t>Carlos Adonay Campos</w:t>
      </w:r>
      <w:r>
        <w:rPr>
          <w:rFonts w:cs="Arial"/>
        </w:rPr>
        <w:t xml:space="preserve"> </w:t>
      </w:r>
      <w:r>
        <w:rPr>
          <w:rFonts w:cs="Arial"/>
          <w:sz w:val="22"/>
          <w:szCs w:val="22"/>
        </w:rPr>
        <w:t>González, salvan su voto, de conformidad al Art. 45 del  Código Municipal</w:t>
      </w:r>
      <w:r>
        <w:t xml:space="preserve">. COMUNIQUESE. </w:t>
      </w:r>
      <w:r>
        <w:rPr>
          <w:b/>
        </w:rPr>
        <w:t xml:space="preserve">ACUERDO NÚMERO DOS. </w:t>
      </w:r>
      <w:r>
        <w:t xml:space="preserve">Vista la nota presentada por el Jefe de la UACI de esta Institución, de fecha 02 de abril de 2019, en la que informa sobre el resultado del proceso de </w:t>
      </w:r>
      <w:r>
        <w:rPr>
          <w:b/>
        </w:rPr>
        <w:t>LIBRE GESTION LG: 17-2019-AMQ</w:t>
      </w:r>
      <w:r>
        <w:t>, referente a la contratación de los servicios Profesionales para la formulación de la Carpeta Técnica del Proceso: “</w:t>
      </w:r>
      <w:r>
        <w:rPr>
          <w:b/>
        </w:rPr>
        <w:t xml:space="preserve">FORMULACION DE </w:t>
      </w:r>
      <w:r>
        <w:rPr>
          <w:b/>
        </w:rPr>
        <w:lastRenderedPageBreak/>
        <w:t xml:space="preserve">CARPETA TECNICA “RECARPETEO DE CALLE EN COLONIA SAN JOAQUIN, MUNICIPIO DE QUEZALTEPEQUE, DEPTO LA LIBERTAD”.  </w:t>
      </w:r>
      <w:r>
        <w:t xml:space="preserve">El Concejo Municipal en uso de sus facultades legales y en cumplimiento a lo establecido en el Art. 18 de la LACAP, ACUERDA: </w:t>
      </w:r>
      <w:r>
        <w:rPr>
          <w:b/>
        </w:rPr>
        <w:t>1-</w:t>
      </w:r>
      <w:r>
        <w:t xml:space="preserve"> Adjudicar la</w:t>
      </w:r>
      <w:r>
        <w:rPr>
          <w:b/>
        </w:rPr>
        <w:t xml:space="preserve"> CONTRATACION POR LIBRE GESTION LG: 17-2019-AMQ</w:t>
      </w:r>
      <w:r>
        <w:t xml:space="preserve"> (Art. 40 LACAP), proceso </w:t>
      </w:r>
      <w:r>
        <w:rPr>
          <w:b/>
        </w:rPr>
        <w:t>“FORMULACION DE CARPETA TECNICA “RECARPETEO DE CALLE EN COLONIA SAN JOAQUIN, MUNICIPIO DE QUEZALTEPEQUE, DEPTO LA LIBERTAD”</w:t>
      </w:r>
      <w:r>
        <w:t>,</w:t>
      </w:r>
      <w:r>
        <w:rPr>
          <w:b/>
        </w:rPr>
        <w:t xml:space="preserve"> </w:t>
      </w:r>
      <w:r>
        <w:t xml:space="preserve">a la empresa </w:t>
      </w:r>
      <w:r>
        <w:rPr>
          <w:b/>
        </w:rPr>
        <w:t>G&amp;C INVERSIONES S.A DE C.V</w:t>
      </w:r>
      <w:r>
        <w:t xml:space="preserve">, cuyo representante legal de dicha empresa es la Licda. Evelin Patricia Calderón de Gómez, por un monto de  </w:t>
      </w:r>
      <w:r>
        <w:rPr>
          <w:b/>
        </w:rPr>
        <w:t>$ 2,400.00</w:t>
      </w:r>
      <w:r>
        <w:t xml:space="preserve">, por ser la mejor oferta económica, </w:t>
      </w:r>
      <w:r>
        <w:rPr>
          <w:b/>
        </w:rPr>
        <w:t>2-</w:t>
      </w:r>
      <w:r>
        <w:t xml:space="preserve"> Se autoriza al señor </w:t>
      </w:r>
      <w:r>
        <w:rPr>
          <w:b/>
        </w:rPr>
        <w:t>Alcalde Municipal Lic. Salvador Enrique Saget Figueroa</w:t>
      </w:r>
      <w:r>
        <w:t xml:space="preserve">, para que, representación del Concejo </w:t>
      </w:r>
      <w:r>
        <w:rPr>
          <w:b/>
        </w:rPr>
        <w:t>firme contrato</w:t>
      </w:r>
      <w:r>
        <w:t xml:space="preserve"> con  la Licda. Evelin Patricia Calderón de Gómez, representante legal de la referida empresa; </w:t>
      </w:r>
      <w:r>
        <w:rPr>
          <w:b/>
        </w:rPr>
        <w:t xml:space="preserve"> 3</w:t>
      </w:r>
      <w:r>
        <w:t xml:space="preserve">- Se nombra como </w:t>
      </w:r>
      <w:r>
        <w:rPr>
          <w:b/>
        </w:rPr>
        <w:t>ADMINISTRADOR DE CONTRATO</w:t>
      </w:r>
      <w:r>
        <w:t xml:space="preserve">, al Tercer Regidor  </w:t>
      </w:r>
      <w:r>
        <w:rPr>
          <w:b/>
        </w:rPr>
        <w:t>Ing. MARCOS ERNESTO MIRA SANCHEZ,</w:t>
      </w:r>
      <w:r>
        <w:t xml:space="preserve"> </w:t>
      </w:r>
      <w:r>
        <w:rPr>
          <w:b/>
        </w:rPr>
        <w:t>4- Se autoriza a la Unidad Legal, para elaborar el contrato</w:t>
      </w:r>
      <w:r>
        <w:t xml:space="preserve"> respectivo. </w:t>
      </w:r>
      <w:r>
        <w:rPr>
          <w:b/>
        </w:rPr>
        <w:t>5-</w:t>
      </w:r>
      <w:r>
        <w:t xml:space="preserve">  Se autoriza a la señora Tesorera Municipal, para que, de la </w:t>
      </w:r>
      <w:r>
        <w:rPr>
          <w:b/>
        </w:rPr>
        <w:t>Cuenta # 177-002555-5</w:t>
      </w:r>
      <w:r>
        <w:t xml:space="preserve">, denominada </w:t>
      </w:r>
      <w:r>
        <w:rPr>
          <w:b/>
        </w:rPr>
        <w:t xml:space="preserve">FODES 75%, traslade a </w:t>
      </w:r>
      <w:r>
        <w:t xml:space="preserve">la </w:t>
      </w:r>
      <w:r>
        <w:rPr>
          <w:b/>
        </w:rPr>
        <w:t>cuenta  # 577-001248-0</w:t>
      </w:r>
      <w:r>
        <w:t xml:space="preserve">, denominada: </w:t>
      </w:r>
      <w:r>
        <w:rPr>
          <w:b/>
        </w:rPr>
        <w:t>GASTOS DE PREINVERSION 5% FODES,</w:t>
      </w:r>
      <w:r>
        <w:t xml:space="preserve"> ambas del Banco Agrícola, S. A, la cantidad de  </w:t>
      </w:r>
      <w:r>
        <w:rPr>
          <w:b/>
        </w:rPr>
        <w:t xml:space="preserve">$  2,400.00, </w:t>
      </w:r>
      <w:r>
        <w:t xml:space="preserve"> para efectuar </w:t>
      </w:r>
      <w:r>
        <w:rPr>
          <w:b/>
        </w:rPr>
        <w:t xml:space="preserve">el pago de factura que  </w:t>
      </w:r>
      <w:r>
        <w:t xml:space="preserve">ampare, la elaboración de la carpeta Técnica del proyecto mencionado; y </w:t>
      </w:r>
      <w:r>
        <w:rPr>
          <w:b/>
        </w:rPr>
        <w:t>6-</w:t>
      </w:r>
      <w:r>
        <w:t xml:space="preserve"> Se autoriza a la Unidad Financiera Institucional, para aplicar el específico Presupuestario correspondiente. </w:t>
      </w:r>
      <w:r>
        <w:rPr>
          <w:rFonts w:cs="Arial"/>
        </w:rPr>
        <w:t>Los señores: Sexto Regidor Propietario Lic. Elio Valdemar Lemus Osorio, Séptima Regidora Propietaria doña Elba Luz Salinas Cobar de Salazar, Octavo Regidor Propietario Prof. Ernesto Antonio Hernández Cornejo, Noveno Regidor Propietario don José Alfredo García Hernández, salvan su voto, de conformidad al Art. 45 del Código Municipal.</w:t>
      </w:r>
      <w:r>
        <w:t xml:space="preserve"> COMUNIQUESE. </w:t>
      </w:r>
      <w:r>
        <w:rPr>
          <w:b/>
        </w:rPr>
        <w:t xml:space="preserve">ACUERDO NÚMERO TRES. </w:t>
      </w:r>
      <w:r>
        <w:t xml:space="preserve">Vista la nota presentada por el Jefe de la UACI de esta Institución, de fecha 02 de abril de 2019, en la que informa sobre el resultado del proceso de </w:t>
      </w:r>
      <w:r>
        <w:rPr>
          <w:b/>
        </w:rPr>
        <w:t>LIBRE GESTION LG: 16-2019-AMQ</w:t>
      </w:r>
      <w:r>
        <w:t>, referente a la contratación de los servicios Profesionales para la formulación de la Carpeta Técnica del Proceso: “</w:t>
      </w:r>
      <w:r>
        <w:rPr>
          <w:b/>
        </w:rPr>
        <w:t xml:space="preserve">FORMULACION DE CARPETA TECNICA “RECARPETEO DE CALLES EN URBANIZACIÓN LA ESPERANZA, MUNICIPIO DE QUEZALTEPEQUE. DEPTO DE LA LIBERTAD”.  </w:t>
      </w:r>
      <w:r>
        <w:t xml:space="preserve">El Concejo Municipal en uso de sus facultades legales y en cumplimiento a lo establecido en el Art. 18 de la LACAP, ACUERDA: </w:t>
      </w:r>
      <w:r>
        <w:rPr>
          <w:b/>
        </w:rPr>
        <w:t>1-</w:t>
      </w:r>
      <w:r>
        <w:t xml:space="preserve"> Adjudicar la</w:t>
      </w:r>
      <w:r>
        <w:rPr>
          <w:b/>
        </w:rPr>
        <w:t xml:space="preserve"> CONTRATACION POR LIBRE GESTION LG: 16-2019-AMQ</w:t>
      </w:r>
      <w:r>
        <w:t xml:space="preserve"> (Art. 40 LACAP), proceso “</w:t>
      </w:r>
      <w:r>
        <w:rPr>
          <w:b/>
        </w:rPr>
        <w:t xml:space="preserve">FORMULACION DE </w:t>
      </w:r>
      <w:r>
        <w:rPr>
          <w:b/>
        </w:rPr>
        <w:lastRenderedPageBreak/>
        <w:t xml:space="preserve">CARPETA TECNICA “RECARPETEO DE CALLES </w:t>
      </w:r>
      <w:r>
        <w:rPr>
          <w:b/>
          <w:sz w:val="22"/>
          <w:szCs w:val="22"/>
        </w:rPr>
        <w:t>EN URBANIZACIÓN LA ESPERANZA, MUNICIPIO DE QUEZALTEPEQUE.</w:t>
      </w:r>
      <w:r>
        <w:rPr>
          <w:b/>
        </w:rPr>
        <w:t xml:space="preserve"> </w:t>
      </w:r>
      <w:r>
        <w:rPr>
          <w:b/>
          <w:sz w:val="22"/>
          <w:szCs w:val="22"/>
        </w:rPr>
        <w:t>DEPTO DE LA LIBERTAD”</w:t>
      </w:r>
      <w:r>
        <w:rPr>
          <w:sz w:val="22"/>
          <w:szCs w:val="22"/>
        </w:rPr>
        <w:t>,</w:t>
      </w:r>
      <w:r>
        <w:rPr>
          <w:b/>
          <w:sz w:val="22"/>
          <w:szCs w:val="22"/>
        </w:rPr>
        <w:t xml:space="preserve"> </w:t>
      </w:r>
      <w:r>
        <w:rPr>
          <w:sz w:val="22"/>
          <w:szCs w:val="22"/>
        </w:rPr>
        <w:t xml:space="preserve">a la empresa </w:t>
      </w:r>
      <w:r>
        <w:rPr>
          <w:b/>
          <w:sz w:val="22"/>
          <w:szCs w:val="22"/>
        </w:rPr>
        <w:t>G&amp;C INVERSIONES S.A DE C.V</w:t>
      </w:r>
      <w:r>
        <w:rPr>
          <w:sz w:val="22"/>
          <w:szCs w:val="22"/>
        </w:rPr>
        <w:t>, cuyo</w:t>
      </w:r>
      <w:r>
        <w:t xml:space="preserve"> </w:t>
      </w:r>
      <w:r>
        <w:rPr>
          <w:sz w:val="22"/>
          <w:szCs w:val="22"/>
        </w:rPr>
        <w:t xml:space="preserve">representante legal de dicha empresa es la Licda. Evelin Patricia Calderón de Gómez, por un monto de  </w:t>
      </w:r>
      <w:r>
        <w:rPr>
          <w:b/>
          <w:sz w:val="22"/>
          <w:szCs w:val="22"/>
        </w:rPr>
        <w:t>$ 1,400.00</w:t>
      </w:r>
      <w:r>
        <w:rPr>
          <w:sz w:val="22"/>
          <w:szCs w:val="22"/>
        </w:rPr>
        <w:t xml:space="preserve">, por ser la mejor oferta económica, </w:t>
      </w:r>
      <w:r>
        <w:rPr>
          <w:b/>
          <w:sz w:val="22"/>
          <w:szCs w:val="22"/>
        </w:rPr>
        <w:t>2-</w:t>
      </w:r>
      <w:r>
        <w:rPr>
          <w:sz w:val="22"/>
          <w:szCs w:val="22"/>
        </w:rPr>
        <w:t xml:space="preserve"> Se autoriza al señor </w:t>
      </w:r>
      <w:r>
        <w:rPr>
          <w:b/>
          <w:sz w:val="22"/>
          <w:szCs w:val="22"/>
        </w:rPr>
        <w:t>Alcalde Municipal Lic. Salvador Enrique Saget Figueroa</w:t>
      </w:r>
      <w:r>
        <w:rPr>
          <w:sz w:val="22"/>
          <w:szCs w:val="22"/>
        </w:rPr>
        <w:t xml:space="preserve">, para que, representación del Concejo </w:t>
      </w:r>
      <w:r>
        <w:rPr>
          <w:b/>
          <w:sz w:val="22"/>
          <w:szCs w:val="22"/>
        </w:rPr>
        <w:t>firme contrato</w:t>
      </w:r>
      <w:r>
        <w:rPr>
          <w:sz w:val="22"/>
          <w:szCs w:val="22"/>
        </w:rPr>
        <w:t xml:space="preserve"> con  la Licda. Evelin Patricia Calderón de Gómez, representante legal de la referida empresa;</w:t>
      </w:r>
      <w:r>
        <w:rPr>
          <w:b/>
          <w:sz w:val="22"/>
          <w:szCs w:val="22"/>
        </w:rPr>
        <w:t xml:space="preserve"> 3</w:t>
      </w:r>
      <w:r>
        <w:rPr>
          <w:sz w:val="22"/>
          <w:szCs w:val="22"/>
        </w:rPr>
        <w:t xml:space="preserve">- Se nombra como </w:t>
      </w:r>
      <w:r>
        <w:rPr>
          <w:b/>
          <w:sz w:val="22"/>
          <w:szCs w:val="22"/>
        </w:rPr>
        <w:t>ADMINISTRADOR DE CONTRATO</w:t>
      </w:r>
      <w:r>
        <w:rPr>
          <w:sz w:val="22"/>
          <w:szCs w:val="22"/>
        </w:rPr>
        <w:t xml:space="preserve">, al Tercer Regidor  </w:t>
      </w:r>
      <w:r>
        <w:rPr>
          <w:b/>
          <w:sz w:val="22"/>
          <w:szCs w:val="22"/>
        </w:rPr>
        <w:t>Ing. MARCOS ERNESTO MIRA SANCHEZ</w:t>
      </w:r>
      <w:r>
        <w:rPr>
          <w:b/>
        </w:rPr>
        <w:t>,</w:t>
      </w:r>
      <w:r>
        <w:t xml:space="preserve"> </w:t>
      </w:r>
      <w:r>
        <w:rPr>
          <w:b/>
        </w:rPr>
        <w:t xml:space="preserve">4- </w:t>
      </w:r>
      <w:r>
        <w:rPr>
          <w:b/>
          <w:sz w:val="22"/>
          <w:szCs w:val="22"/>
        </w:rPr>
        <w:t>Se autoriza a la Unidad Legal, para elaborar el contrato</w:t>
      </w:r>
      <w:r>
        <w:rPr>
          <w:sz w:val="22"/>
          <w:szCs w:val="22"/>
        </w:rPr>
        <w:t xml:space="preserve"> respectivo. </w:t>
      </w:r>
      <w:r>
        <w:rPr>
          <w:b/>
          <w:sz w:val="22"/>
          <w:szCs w:val="22"/>
        </w:rPr>
        <w:t>5-</w:t>
      </w:r>
      <w:r>
        <w:rPr>
          <w:sz w:val="22"/>
          <w:szCs w:val="22"/>
        </w:rPr>
        <w:t xml:space="preserve">  Se autoriza a la señora Tesorera Municipal, para que, de la </w:t>
      </w:r>
      <w:r>
        <w:rPr>
          <w:b/>
          <w:sz w:val="22"/>
          <w:szCs w:val="22"/>
        </w:rPr>
        <w:t>Cuenta # 177-002555-5</w:t>
      </w:r>
      <w:r>
        <w:rPr>
          <w:sz w:val="22"/>
          <w:szCs w:val="22"/>
        </w:rPr>
        <w:t xml:space="preserve">, denominada </w:t>
      </w:r>
      <w:r>
        <w:rPr>
          <w:b/>
          <w:sz w:val="22"/>
          <w:szCs w:val="22"/>
        </w:rPr>
        <w:t xml:space="preserve">FODES 75%, traslade a </w:t>
      </w:r>
      <w:r>
        <w:rPr>
          <w:sz w:val="22"/>
          <w:szCs w:val="22"/>
        </w:rPr>
        <w:t xml:space="preserve">la </w:t>
      </w:r>
      <w:r>
        <w:rPr>
          <w:b/>
          <w:sz w:val="22"/>
          <w:szCs w:val="22"/>
        </w:rPr>
        <w:t>cuenta # 577-001248-0</w:t>
      </w:r>
      <w:r>
        <w:rPr>
          <w:sz w:val="22"/>
          <w:szCs w:val="22"/>
        </w:rPr>
        <w:t xml:space="preserve">, denominada: </w:t>
      </w:r>
      <w:r>
        <w:rPr>
          <w:b/>
          <w:sz w:val="22"/>
          <w:szCs w:val="22"/>
        </w:rPr>
        <w:t>GASTOS DE PREINVERSION 5% FODES,</w:t>
      </w:r>
      <w:r>
        <w:rPr>
          <w:sz w:val="22"/>
          <w:szCs w:val="22"/>
        </w:rPr>
        <w:t xml:space="preserve"> ambas del Banco Agrícola, S. A, la cantidad de  </w:t>
      </w:r>
      <w:r>
        <w:rPr>
          <w:b/>
          <w:sz w:val="22"/>
          <w:szCs w:val="22"/>
        </w:rPr>
        <w:t xml:space="preserve">$  1,400.00, </w:t>
      </w:r>
      <w:r>
        <w:rPr>
          <w:sz w:val="22"/>
          <w:szCs w:val="22"/>
        </w:rPr>
        <w:t xml:space="preserve"> para efectuar </w:t>
      </w:r>
      <w:r>
        <w:rPr>
          <w:b/>
          <w:sz w:val="22"/>
          <w:szCs w:val="22"/>
        </w:rPr>
        <w:t>el pago de factura que</w:t>
      </w:r>
      <w:r>
        <w:rPr>
          <w:b/>
        </w:rPr>
        <w:t xml:space="preserve">  </w:t>
      </w:r>
      <w:r>
        <w:rPr>
          <w:sz w:val="22"/>
          <w:szCs w:val="22"/>
        </w:rPr>
        <w:t xml:space="preserve">ampare, la elaboración de la carpeta </w:t>
      </w:r>
      <w:r>
        <w:rPr>
          <w:sz w:val="20"/>
          <w:szCs w:val="20"/>
        </w:rPr>
        <w:t>Técnica del proyecto mencionado</w:t>
      </w:r>
      <w:r>
        <w:t xml:space="preserve">; y </w:t>
      </w:r>
      <w:r>
        <w:rPr>
          <w:b/>
        </w:rPr>
        <w:t>6-</w:t>
      </w:r>
      <w:r>
        <w:t xml:space="preserve"> </w:t>
      </w:r>
      <w:r>
        <w:rPr>
          <w:sz w:val="22"/>
          <w:szCs w:val="22"/>
        </w:rPr>
        <w:t>Se autoriza a la Unidad Financiera Institucional</w:t>
      </w:r>
      <w:r>
        <w:t xml:space="preserve">, para aplicar el específico Presupuestario correspondiente. </w:t>
      </w:r>
      <w:r>
        <w:rPr>
          <w:rFonts w:cs="Arial"/>
        </w:rPr>
        <w:t>Los señores: Sexto Regidor Propietario Lic. Elio Valdemar Lemus Osorio, Séptima Regidora Propietaria doña Elba Luz Salinas Cobar de Salazar, Octavo Regidor Propietario Prof. Ernesto Antonio Hernández Cornejo, Noveno Regidor Propietario don José Alfredo García Hernández, salvan su voto, de conformidad al Art. 45 del Código Municipal.</w:t>
      </w:r>
      <w:r>
        <w:t xml:space="preserve"> COMUNIQUESE. </w:t>
      </w:r>
      <w:r>
        <w:rPr>
          <w:b/>
        </w:rPr>
        <w:t xml:space="preserve">ACUERDO NÚMERO CUATRO. </w:t>
      </w:r>
      <w:r>
        <w:t xml:space="preserve">Vista la nota presentada por el Jefe de la UACI de esta Institución, de fecha 02 de abril de 2019, en la que informa sobre el resultado del proceso de </w:t>
      </w:r>
      <w:r>
        <w:rPr>
          <w:b/>
        </w:rPr>
        <w:t>LIBRE GESTION LG: 06-2019-AMQ</w:t>
      </w:r>
      <w:r>
        <w:t>, referente a la contratación de los servicios Profesionales para la formulación de la Carpeta Técnica del Proceso: “</w:t>
      </w:r>
      <w:r>
        <w:rPr>
          <w:b/>
        </w:rPr>
        <w:t xml:space="preserve">FORMULACION DE CARPETA TECNICA “RECARPETEO DE PAVIMENTO ASFALTICO EN CALLE ANTIGUA A NEJAPA, DESDE EL PENAL HASTA URBANIZACIÓN LAS PALMERAS, MUNICIPIO DE QUEZALTEPEQUE, DEPTO LA LIBERTAD”.  </w:t>
      </w:r>
      <w:r>
        <w:t xml:space="preserve">El Concejo Municipal en uso de sus facultades legales y en cumplimiento a lo establecido en el Art. 18 de la LACAP, ACUERDA: </w:t>
      </w:r>
      <w:r>
        <w:rPr>
          <w:b/>
        </w:rPr>
        <w:t>1-</w:t>
      </w:r>
      <w:r>
        <w:t xml:space="preserve"> Adjudicar la</w:t>
      </w:r>
      <w:r>
        <w:rPr>
          <w:b/>
        </w:rPr>
        <w:t xml:space="preserve"> CONTRATACION POR LIBRE GESTION LG: 06-2019-AMQ</w:t>
      </w:r>
      <w:r>
        <w:t xml:space="preserve"> (Art. 40 LACAP), proceso “</w:t>
      </w:r>
      <w:r>
        <w:rPr>
          <w:b/>
        </w:rPr>
        <w:t>FORMULACION DE CARPETA TECNICA “RECARPETEO DE PAVIMENTO ASFALTICO EN CALLE ANTIGUA A NEJAPA, DESDE EL PENAL HASTA URBANIZACIÓN LAS PALMERAS, MUNICIPIO DE QUEZALTEPEQUE, DEPTO LA LIBERTAD”</w:t>
      </w:r>
      <w:r>
        <w:t>,</w:t>
      </w:r>
      <w:r>
        <w:rPr>
          <w:b/>
        </w:rPr>
        <w:t xml:space="preserve"> </w:t>
      </w:r>
      <w:r>
        <w:t xml:space="preserve">a la empresa </w:t>
      </w:r>
      <w:r>
        <w:rPr>
          <w:b/>
        </w:rPr>
        <w:t>G&amp;C INVERSIONES S.A DE C.V</w:t>
      </w:r>
      <w:r>
        <w:t xml:space="preserve">, cuyo representante legal de dicha empresa es la Licda. Evelin Patricia Calderón de Gómez, por un monto de  </w:t>
      </w:r>
      <w:r>
        <w:rPr>
          <w:b/>
        </w:rPr>
        <w:t>$ 3,150.00</w:t>
      </w:r>
      <w:r>
        <w:t xml:space="preserve">, por ser la mejor oferta económica, alcances de servicios y conveniencia </w:t>
      </w:r>
      <w:r>
        <w:lastRenderedPageBreak/>
        <w:t xml:space="preserve">para la Municipalidad de Quezaltepeque, </w:t>
      </w:r>
      <w:r>
        <w:rPr>
          <w:b/>
        </w:rPr>
        <w:t>2-</w:t>
      </w:r>
      <w:r>
        <w:t xml:space="preserve"> Se autoriza al señor </w:t>
      </w:r>
      <w:r>
        <w:rPr>
          <w:b/>
        </w:rPr>
        <w:t>Alcalde Municipal Lic. Salvador Enrique Saget Figueroa</w:t>
      </w:r>
      <w:r>
        <w:t xml:space="preserve">, para que, representación del Concejo </w:t>
      </w:r>
      <w:r>
        <w:rPr>
          <w:b/>
        </w:rPr>
        <w:t>firme contrato</w:t>
      </w:r>
      <w:r>
        <w:t xml:space="preserve"> con  la Licda. Evelin Patricia Calderón de Gómez, representante legal de la referida empresa; </w:t>
      </w:r>
      <w:r>
        <w:rPr>
          <w:b/>
        </w:rPr>
        <w:t xml:space="preserve"> 3</w:t>
      </w:r>
      <w:r>
        <w:t xml:space="preserve">- Se nombra como </w:t>
      </w:r>
      <w:r>
        <w:rPr>
          <w:b/>
        </w:rPr>
        <w:t>ADMINISTRADOR DE CONTRATO</w:t>
      </w:r>
      <w:r>
        <w:t xml:space="preserve">, al Tercer Regidor  </w:t>
      </w:r>
      <w:r>
        <w:rPr>
          <w:b/>
        </w:rPr>
        <w:t>Ing. MARCOS ERNESTO MIRA SANCHEZ,</w:t>
      </w:r>
      <w:r>
        <w:t xml:space="preserve"> </w:t>
      </w:r>
      <w:r>
        <w:rPr>
          <w:b/>
        </w:rPr>
        <w:t>4- Se autoriza a la Unidad Legal, para elaborar el contrato</w:t>
      </w:r>
      <w:r>
        <w:t xml:space="preserve"> respectivo. </w:t>
      </w:r>
      <w:r>
        <w:rPr>
          <w:b/>
        </w:rPr>
        <w:t>5-</w:t>
      </w:r>
      <w:r>
        <w:t xml:space="preserve">  Se autoriza a la señora Tesorera Municipal, para que, de la </w:t>
      </w:r>
      <w:r>
        <w:rPr>
          <w:b/>
        </w:rPr>
        <w:t>Cuenta # 177-002555-5</w:t>
      </w:r>
      <w:r>
        <w:t xml:space="preserve">, denominada </w:t>
      </w:r>
      <w:r>
        <w:rPr>
          <w:b/>
        </w:rPr>
        <w:t xml:space="preserve">FODES 75%, traslade a </w:t>
      </w:r>
      <w:r>
        <w:t xml:space="preserve">la </w:t>
      </w:r>
      <w:r>
        <w:rPr>
          <w:b/>
        </w:rPr>
        <w:t>cuenta  # 577-001248-0</w:t>
      </w:r>
      <w:r>
        <w:t xml:space="preserve">, denominada: </w:t>
      </w:r>
      <w:r>
        <w:rPr>
          <w:b/>
        </w:rPr>
        <w:t>GASTOS DE PREINVERSION 5% FODES,</w:t>
      </w:r>
      <w:r>
        <w:t xml:space="preserve"> ambas del Banco Agrícola, S. A, la cantidad de  </w:t>
      </w:r>
      <w:r>
        <w:rPr>
          <w:b/>
        </w:rPr>
        <w:t xml:space="preserve">$  3,150.00, </w:t>
      </w:r>
      <w:r>
        <w:t xml:space="preserve"> para efectuar </w:t>
      </w:r>
      <w:r>
        <w:rPr>
          <w:b/>
        </w:rPr>
        <w:t xml:space="preserve">el pago de factura que  </w:t>
      </w:r>
      <w:r>
        <w:t xml:space="preserve">ampare, la elaboración de la carpeta Técnica del proyecto mencionado; y </w:t>
      </w:r>
      <w:r>
        <w:rPr>
          <w:b/>
        </w:rPr>
        <w:t>6-</w:t>
      </w:r>
      <w:r>
        <w:t xml:space="preserve"> Se autoriza a la Unidad Financiera Institucional, para aplicar el específico Presupuestario correspondiente. </w:t>
      </w:r>
      <w:r>
        <w:rPr>
          <w:rFonts w:cs="Arial"/>
        </w:rPr>
        <w:t>Los señores: Sexto Regidor Propietario Lic. Elio Valdemar Lemus Osorio, Séptima Regidora Propietaria doña Elba Luz Salinas Cobar de Salazar, Octavo Regidor Propietario Prof. Ernesto Antonio Hernández Cornejo, Noveno Regidor Propietario don José Alfredo García Hernández, salvan su voto, de conformidad al Art. 45 del Código Municipal.</w:t>
      </w:r>
      <w:r>
        <w:t xml:space="preserve"> COMUNIQUESE. </w:t>
      </w:r>
      <w:r>
        <w:rPr>
          <w:b/>
        </w:rPr>
        <w:t xml:space="preserve">ACUERDO NÚMERO CINCO. </w:t>
      </w:r>
      <w:r>
        <w:t xml:space="preserve">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emita cheque a nombre de: </w:t>
      </w:r>
      <w:r>
        <w:rPr>
          <w:b/>
        </w:rPr>
        <w:t>ALMACENES VIDRI, S.A DE C,V</w:t>
      </w:r>
      <w:r>
        <w:t xml:space="preserve">, por la cantidad de </w:t>
      </w:r>
      <w:r>
        <w:rPr>
          <w:b/>
        </w:rPr>
        <w:t>$ 80.45</w:t>
      </w:r>
      <w:r>
        <w:t>, para efectuar la compra al contado de:  1</w:t>
      </w:r>
      <w:r>
        <w:rPr>
          <w:b/>
        </w:rPr>
        <w:t xml:space="preserve">-Rollo manguera plástica de ½” colores, 4-surtidor de impulso plástico con estaca metal, 5-terminal hembra para manguera ½” metálico, 5-Terminal macho para manguera ½” metálico, 10- abrazadera para manguera ¾” </w:t>
      </w:r>
      <w:r>
        <w:t>y</w:t>
      </w:r>
      <w:r>
        <w:rPr>
          <w:b/>
        </w:rPr>
        <w:t xml:space="preserve"> 4-llave para chorro ½” con rosca tipo pesada 50-102</w:t>
      </w:r>
      <w:r>
        <w:t xml:space="preserve">, material que será utilizado en el mantenimiento de jardinería en el proyecto de la Estación. El cheque será amparado por la factura que el proveedor emita, cuando se realice la compra. Se autoriza a la Unidad Financiera Institucional, para aplicar los específicos Presupuestarios correspondientes. COMUNIQUESE.  </w:t>
      </w:r>
      <w:r>
        <w:rPr>
          <w:b/>
        </w:rPr>
        <w:t xml:space="preserve">ACUERDO NÚMERO SEIS. </w:t>
      </w:r>
      <w:r>
        <w:t xml:space="preserve">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pague  a   </w:t>
      </w:r>
      <w:r>
        <w:rPr>
          <w:b/>
        </w:rPr>
        <w:t>PRODEVER, S.A DE C.V</w:t>
      </w:r>
      <w:r>
        <w:t xml:space="preserve">,  factura  No. 0683 de fecha 13 de marzo </w:t>
      </w:r>
      <w:r>
        <w:lastRenderedPageBreak/>
        <w:t xml:space="preserve">de 2019,  por la cantidad de </w:t>
      </w:r>
      <w:r>
        <w:rPr>
          <w:b/>
        </w:rPr>
        <w:t>$ 361.60</w:t>
      </w:r>
      <w:r>
        <w:t xml:space="preserve">,  que ampara el suministro de 120-metros grama maní, que será utilizada en la recuperación de zona verde del proyecto La Estación, cabe mencionar que se autoriza efectuar el pago con Fondos Propios, como un aporte a mencionado proyecto. Se autoriza a la Unidad Financiera Institucional, para aplicar el específico Presupuestario correspondiente. COMUNIQUESE. </w:t>
      </w:r>
      <w:r>
        <w:rPr>
          <w:b/>
        </w:rPr>
        <w:t xml:space="preserve">ACUERDO NÚMERO SIETE. </w:t>
      </w:r>
      <w:r>
        <w:t xml:space="preserve">El Concejo Municipal en uso de sus facultades legales y en atención a solicitud presentada por el Jefe de la UACI de esta Institución, ACUERDA: </w:t>
      </w:r>
      <w:r>
        <w:rPr>
          <w:b/>
        </w:rPr>
        <w:t>1-</w:t>
      </w:r>
      <w:r>
        <w:t xml:space="preserve"> Autorizar a la señora Tesorera Municipal, para que,  directamente  de la  </w:t>
      </w:r>
      <w:r>
        <w:rPr>
          <w:b/>
        </w:rPr>
        <w:t>Cuenta # 177-002555-5</w:t>
      </w:r>
      <w:r>
        <w:t xml:space="preserve">, denominada </w:t>
      </w:r>
      <w:r>
        <w:rPr>
          <w:b/>
        </w:rPr>
        <w:t>FODES 75%,</w:t>
      </w:r>
      <w:r>
        <w:t xml:space="preserve"> del Banco Agrícola, S. A, pague al señor </w:t>
      </w:r>
      <w:r>
        <w:rPr>
          <w:b/>
        </w:rPr>
        <w:t>ROMEO ESAU PEÑA SANDOVA</w:t>
      </w:r>
      <w:r>
        <w:t xml:space="preserve">L, recibo de fecha 18 de diciembre de 2018, por la cantidad de  </w:t>
      </w:r>
      <w:r>
        <w:rPr>
          <w:b/>
        </w:rPr>
        <w:t>$ 1,444.44</w:t>
      </w:r>
      <w:r>
        <w:t>, en concepto de pago por presentación musical de “</w:t>
      </w:r>
      <w:r>
        <w:rPr>
          <w:b/>
        </w:rPr>
        <w:t>DISCOTECA SUPER ACTIVA</w:t>
      </w:r>
      <w:r>
        <w:t xml:space="preserve">”, brindado el día 18 de diciembre de 2018, en el marco de la celebración de las </w:t>
      </w:r>
      <w:r>
        <w:rPr>
          <w:b/>
        </w:rPr>
        <w:t>FIESTAS DECEMBRINAS 2018</w:t>
      </w:r>
      <w:r>
        <w:t xml:space="preserve">, que se realizó en las principales calles de esta ciudad. </w:t>
      </w:r>
      <w:r>
        <w:rPr>
          <w:b/>
        </w:rPr>
        <w:t>2-</w:t>
      </w:r>
      <w:r>
        <w:t xml:space="preserve"> El Concejo Municipal emite su reconocimiento legal, por ser deuda del ejercicio anterior; y  autoriza su pago en el presupuesto del año 2019. Cabe mencionar que dicho servicio está contemplado dentro de la carpeta técnica del referido proyecto. Se autoriza a la Unidad Financiera Institucional, para aplicar el específico presupuestario correspondiente. COMUNIQUESE.  </w:t>
      </w:r>
      <w:r>
        <w:rPr>
          <w:b/>
        </w:rPr>
        <w:t xml:space="preserve">ACUERDO NÚMERO OCHO. </w:t>
      </w:r>
      <w:r>
        <w:t xml:space="preserve">El Concejo Municipal en uso de sus facultades legales y en cumplimiento a lo establecido en el Art. 18 de la LACAP, ACUERDA: </w:t>
      </w:r>
      <w:r>
        <w:rPr>
          <w:b/>
        </w:rPr>
        <w:t>1-</w:t>
      </w:r>
      <w:r>
        <w:t xml:space="preserve"> Adjudicar la</w:t>
      </w:r>
      <w:r>
        <w:rPr>
          <w:b/>
        </w:rPr>
        <w:t xml:space="preserve"> CONTRATACION POR LIBRE GESTION LG: 21-2019-AMQ</w:t>
      </w:r>
      <w:r>
        <w:t xml:space="preserve">, a la empresa </w:t>
      </w:r>
      <w:r>
        <w:rPr>
          <w:b/>
        </w:rPr>
        <w:t xml:space="preserve">FC&amp; E, S.A DE C.V (CONSTRUCCIÓN CAMINOS Y EQUIPOS), </w:t>
      </w:r>
      <w:r>
        <w:t xml:space="preserve"> la ejecución del proceso </w:t>
      </w:r>
      <w:r>
        <w:rPr>
          <w:b/>
        </w:rPr>
        <w:t>CONTRATACIÓN DE SERVICIOS PROFESIONALES PARA LA EJECUCIÓN DEL PROYECTO:</w:t>
      </w:r>
      <w:r>
        <w:t xml:space="preserve"> </w:t>
      </w:r>
      <w:r>
        <w:rPr>
          <w:b/>
        </w:rPr>
        <w:t>“RECARPETEO DE PAVIMENTO ASFALTICO EN CALLE PRINCIPAL DE LA URBANIZACIÓN LAS PALMERAS, COSTADO SUR DE LA ZONA VERDE, MUNICIPIO DE QUEZALTEPEQUE, DEPTO DE LA LIBERTAD”</w:t>
      </w:r>
      <w:r>
        <w:t xml:space="preserve">, por un valor de  </w:t>
      </w:r>
      <w:r>
        <w:rPr>
          <w:b/>
        </w:rPr>
        <w:t>$ 38,752.82</w:t>
      </w:r>
      <w:r>
        <w:t xml:space="preserve">, por ser la mejor oferta económica, </w:t>
      </w:r>
      <w:r>
        <w:rPr>
          <w:b/>
        </w:rPr>
        <w:t>2-</w:t>
      </w:r>
      <w:r>
        <w:t xml:space="preserve"> Se autoriza al señor </w:t>
      </w:r>
      <w:r>
        <w:rPr>
          <w:b/>
        </w:rPr>
        <w:t>Alcalde Municipal Lic. Salvador Enrique Saget Figueroa</w:t>
      </w:r>
      <w:r>
        <w:t xml:space="preserve">, para que, representación del Concejo </w:t>
      </w:r>
      <w:r>
        <w:rPr>
          <w:b/>
        </w:rPr>
        <w:t>firme contrato</w:t>
      </w:r>
      <w:r>
        <w:t xml:space="preserve"> con el  </w:t>
      </w:r>
      <w:r>
        <w:rPr>
          <w:b/>
        </w:rPr>
        <w:t xml:space="preserve">ING. ATILIO ANTONIO FLORES AGUILAR, </w:t>
      </w:r>
      <w:r>
        <w:t>representante Legal de la referida empresa</w:t>
      </w:r>
      <w:r>
        <w:rPr>
          <w:b/>
        </w:rPr>
        <w:t>. 3</w:t>
      </w:r>
      <w:r>
        <w:t xml:space="preserve">- Se nombra como </w:t>
      </w:r>
      <w:r>
        <w:rPr>
          <w:b/>
        </w:rPr>
        <w:t>ADMINISTRADOR DE CONTRATO</w:t>
      </w:r>
      <w:r>
        <w:t xml:space="preserve">, al </w:t>
      </w:r>
      <w:r>
        <w:rPr>
          <w:b/>
        </w:rPr>
        <w:t>Ing. Marcos Ernesto Mira Sánchez</w:t>
      </w:r>
      <w:r>
        <w:t xml:space="preserve">, Tercer Regidor de esta Municipalidad, </w:t>
      </w:r>
      <w:r>
        <w:rPr>
          <w:b/>
        </w:rPr>
        <w:t>4- Se autoriza a la Unidad Legal, para elaborar el contrato</w:t>
      </w:r>
      <w:r>
        <w:t xml:space="preserve"> respectivo. </w:t>
      </w:r>
      <w:r>
        <w:rPr>
          <w:b/>
        </w:rPr>
        <w:t>5-</w:t>
      </w:r>
      <w:r>
        <w:t xml:space="preserve">  Se autoriza a la señora Tesorera Municipal, para que, con fondos de la cuenta de dicho proyecto, efectúe el pago de facturas que la empresa FC &amp; E, S. A. </w:t>
      </w:r>
      <w:r>
        <w:lastRenderedPageBreak/>
        <w:t xml:space="preserve">de C. V, emita por la ejecución del proyecto mencionado; y </w:t>
      </w:r>
      <w:r>
        <w:rPr>
          <w:b/>
        </w:rPr>
        <w:t>6-</w:t>
      </w:r>
      <w:r>
        <w:t xml:space="preserve"> Se autoriza a la Unidad Financiera Institucional, para aplicar el específico Presupuestario correspondiente. </w:t>
      </w:r>
      <w:r>
        <w:rPr>
          <w:rFonts w:cs="Arial"/>
        </w:rPr>
        <w:t>Los señores: Sexto Regidor Propietario Lic. Elio Valdemar Lemus Osorio, Séptima Regidora Propietaria doña Elba Luz Salinas Cobar de Salazar, Octavo Regidor Propietario Prof. Ernesto Antonio Hernández Cornejo, Noveno Regidor Propietario don José Alfredo García Hernández, salvan su voto, de conformidad al Art. 45 del Código Municipal.</w:t>
      </w:r>
      <w:r>
        <w:t xml:space="preserve"> COMUNIQUESE. </w:t>
      </w:r>
      <w:r>
        <w:rPr>
          <w:b/>
        </w:rPr>
        <w:t xml:space="preserve">ACUERDO NÚMERO NUEVE. </w:t>
      </w:r>
      <w:r>
        <w:t xml:space="preserve">El Concejo Municipal en uso de sus facultades legales y en cumplimiento a lo establecido en el Art. 18 de la LACAP, ACUERDA: </w:t>
      </w:r>
      <w:r>
        <w:rPr>
          <w:b/>
        </w:rPr>
        <w:t>1-</w:t>
      </w:r>
      <w:r>
        <w:t xml:space="preserve"> Adjudicar la</w:t>
      </w:r>
      <w:r>
        <w:rPr>
          <w:b/>
        </w:rPr>
        <w:t xml:space="preserve"> CONTRATACION POR LIBRE GESTION LG: 20-2019-AMQ</w:t>
      </w:r>
      <w:r>
        <w:t xml:space="preserve">, a la empresa </w:t>
      </w:r>
      <w:r>
        <w:rPr>
          <w:b/>
        </w:rPr>
        <w:t xml:space="preserve">R &amp; R INGENIEROS ASOCIADOS S.A DE C.V, </w:t>
      </w:r>
      <w:r>
        <w:t xml:space="preserve"> la ejecución del proceso </w:t>
      </w:r>
      <w:r>
        <w:rPr>
          <w:b/>
        </w:rPr>
        <w:t>CONTRATACIÓN DE SERVICIOS PROFESIONALES PARA LA EJECUCIÓN DEL PROYECTO:</w:t>
      </w:r>
      <w:r>
        <w:t xml:space="preserve"> </w:t>
      </w:r>
      <w:r>
        <w:rPr>
          <w:b/>
        </w:rPr>
        <w:t xml:space="preserve">“RECARPETEO DE PAVIMENTO ASFALTICO EN PASAJE PRINCIPAL DE RESIDENCIAL EL PARAISO, MUNICIPIO DE QUEZALTEPEQUE, DEPTO LA LIBERTAD”, </w:t>
      </w:r>
      <w:r>
        <w:t xml:space="preserve">por un valor de  </w:t>
      </w:r>
      <w:r>
        <w:rPr>
          <w:b/>
        </w:rPr>
        <w:t>$ 34,446.33</w:t>
      </w:r>
      <w:r>
        <w:t xml:space="preserve">, por ser la mejor oferta económica, </w:t>
      </w:r>
      <w:r>
        <w:rPr>
          <w:b/>
        </w:rPr>
        <w:t>2-</w:t>
      </w:r>
      <w:r>
        <w:t xml:space="preserve"> Se autoriza al señor </w:t>
      </w:r>
      <w:r>
        <w:rPr>
          <w:b/>
        </w:rPr>
        <w:t>Alcalde Municipal Lic. Salvador Enrique Saget Figueroa</w:t>
      </w:r>
      <w:r>
        <w:t xml:space="preserve">, para que, representación del Concejo </w:t>
      </w:r>
      <w:r>
        <w:rPr>
          <w:b/>
        </w:rPr>
        <w:t>firme contrato</w:t>
      </w:r>
      <w:r>
        <w:t xml:space="preserve"> con el  </w:t>
      </w:r>
      <w:r>
        <w:rPr>
          <w:b/>
        </w:rPr>
        <w:t xml:space="preserve"> </w:t>
      </w:r>
      <w:r>
        <w:t>representante Legal de la referida empresa</w:t>
      </w:r>
      <w:r>
        <w:rPr>
          <w:b/>
        </w:rPr>
        <w:t>. 3</w:t>
      </w:r>
      <w:r>
        <w:t xml:space="preserve">- Se nombra como </w:t>
      </w:r>
      <w:r>
        <w:rPr>
          <w:b/>
        </w:rPr>
        <w:t>ADMINISTRADOR DE CONTRATO</w:t>
      </w:r>
      <w:r>
        <w:t xml:space="preserve">, al </w:t>
      </w:r>
      <w:r>
        <w:rPr>
          <w:b/>
        </w:rPr>
        <w:t>Arq. NELSON GREGORIO PARADA GALAN</w:t>
      </w:r>
      <w:r>
        <w:t xml:space="preserve">, Técnico de Proyectos, </w:t>
      </w:r>
      <w:r>
        <w:rPr>
          <w:b/>
        </w:rPr>
        <w:t>4- Se autoriza a la Unidad Legal, para elaborar el contrato</w:t>
      </w:r>
      <w:r>
        <w:t xml:space="preserve"> respectivo. </w:t>
      </w:r>
      <w:r>
        <w:rPr>
          <w:b/>
        </w:rPr>
        <w:t>5-</w:t>
      </w:r>
      <w:r>
        <w:t xml:space="preserve">  Se autoriza a la señora Tesorera Municipal, para que, con fondos de la cuenta de dicho proyecto, efectúe el pago de facturas que la empresa R &amp; R INGENIEROS ASOCIADOS S.A DE C.V, emita por la ejecución del proyecto mencionado; y </w:t>
      </w:r>
      <w:r>
        <w:rPr>
          <w:b/>
        </w:rPr>
        <w:t>6-</w:t>
      </w:r>
      <w:r>
        <w:t xml:space="preserve"> Se autoriza a la Unidad Financiera Institucional, para aplicar el específico Presupuestario correspondiente. </w:t>
      </w:r>
      <w:r>
        <w:rPr>
          <w:rFonts w:cs="Arial"/>
        </w:rPr>
        <w:t>Los señores: Sexto Regidor Propietario Lic. Elio Valdemar Lemus Osorio, Séptima Regidora Propietaria doña Elba Luz Salinas Cobar de Salazar, Octavo Regidor Propietario Prof. Ernesto Antonio Hernández Cornejo, Noveno Regidor Propietario don José Alfredo García Hernández, salvan su voto, de conformidad al Art. 45 del Código Municipal.</w:t>
      </w:r>
      <w:r>
        <w:t xml:space="preserve"> COMUNIQUESE. </w:t>
      </w:r>
      <w:r>
        <w:rPr>
          <w:b/>
        </w:rPr>
        <w:t>ACUERDO NÚMERO  DIEZ.</w:t>
      </w:r>
      <w:r>
        <w:t xml:space="preserve"> Vista la nota de fecha 05 de abril de 2019, presentada por el Lic. José Alberto Molina Buendía, Jefe de la Unidad de Desarrollo Municipal UDM, en la cual manifiesta que, debido a un recalculo de pago en el monto de aranceles en la Oficina de Planificación para el Valle de San Andrés OPVSA, dicho monto cambió, de $ 362.51 a $ 560.78, debido a que se incluyó la revisión vial y zonificación;  y por petición de la técnica del FISDL, se tiene que elaborar por separado el acuerdo de pago de los </w:t>
      </w:r>
      <w:r>
        <w:lastRenderedPageBreak/>
        <w:t xml:space="preserve">aranceles del 50% para la obtención de la factibilidad del proyecto: </w:t>
      </w:r>
      <w:r>
        <w:rPr>
          <w:b/>
        </w:rPr>
        <w:t xml:space="preserve">“CONSTRUCCIÓN DE CENTRO INTEGRAL DE CONVIVENCIA CIUDADANA DEL MUNICIPIO DE QUEZALTEPEQUE”; </w:t>
      </w:r>
      <w:r>
        <w:t xml:space="preserve">y declarar de Interés Social dicho proyecto,  que fue aprobado  mediante  acuerdo No. 3 del Acta No. 10 de fecha 08 de marzo de 2019. El Concejo Municipal en uso de sus facultades legales, ACUERDA: Dejar sin efecto el acuerdo mencionado. COMUNIQUESE.  </w:t>
      </w:r>
      <w:r>
        <w:rPr>
          <w:b/>
        </w:rPr>
        <w:t>ACUERDO NÚMERO  ONCE.</w:t>
      </w:r>
      <w:r>
        <w:t xml:space="preserve"> El Concejo Municipal en uso de sus facultades legales y en atención a solicitud presentada por el Jefe de la Unidad de Desarrollo Social UDM,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emita cheque a nombre de </w:t>
      </w:r>
      <w:r>
        <w:rPr>
          <w:b/>
        </w:rPr>
        <w:t>ASOCIACION DE MUNICIPIOS PARA EL VALLE DE SAN ANDRES</w:t>
      </w:r>
      <w:r>
        <w:t xml:space="preserve">, por la cantidad de </w:t>
      </w:r>
      <w:r>
        <w:rPr>
          <w:b/>
        </w:rPr>
        <w:t>$ 560.78</w:t>
      </w:r>
      <w:r>
        <w:t xml:space="preserve">, para efectuar el pago de aranceles del 50%, para la obtención de factibilidad del proyecto  </w:t>
      </w:r>
      <w:r>
        <w:rPr>
          <w:b/>
        </w:rPr>
        <w:t>“CONSTRUCCIÓN DE CENTRO INTEGRAL DE CONVIVENCIA CIUDADANA DEL MUNICIPIO DE QUEZALTEPEQUE”,</w:t>
      </w:r>
      <w:r>
        <w:t xml:space="preserve"> que corresponde a: Línea de construcción $ 121.91, calificación de lugar $ 121.91, Factibilidad de drenajes de aguas lluvias $ 121.91; y revisión vial y zonificación $ 195.05; el cheque será amparado por el comprobante que la Asociación  emita, cuando se realice el pago de aranceles. Se autoriza a la Unidad Financiera Institucional, para aplicar el específico Presupuestario correspondiente. COMUNIQUESE.  </w:t>
      </w:r>
      <w:r>
        <w:rPr>
          <w:b/>
        </w:rPr>
        <w:t>ACUERDO NÚMERO  DOCE.</w:t>
      </w:r>
      <w:r>
        <w:t xml:space="preserve"> El Concejo Municipal en uso de sus facultades legales y en atención a solicitud presentada por el Jefe de la Unidad de Desarrollo Social UDM, ACUERDA: </w:t>
      </w:r>
      <w:r>
        <w:rPr>
          <w:b/>
        </w:rPr>
        <w:t>DECLARAR DE INTERÉS SOCIAL</w:t>
      </w:r>
      <w:r>
        <w:t xml:space="preserve"> el Proyecto: </w:t>
      </w:r>
      <w:r>
        <w:rPr>
          <w:b/>
        </w:rPr>
        <w:t>“CONSTRUCCIÓN DE CENTRO INTEGRAL DE CONVIVENCIA CIUDADANA DEL MUNICIPIO DE QUEZALTEPEQUE”,</w:t>
      </w:r>
      <w:r>
        <w:t xml:space="preserve">  por ser un proyecto de recreación y convivencia, el cual será de gran beneficio para nuestro Municipio. COMUNIQUESE.  </w:t>
      </w:r>
      <w:r>
        <w:rPr>
          <w:b/>
        </w:rPr>
        <w:t>ACUERDO NÚMERO  TRECE.</w:t>
      </w:r>
      <w:r>
        <w:t xml:space="preserve"> El Concejo Municipal en uso de sus facultades legales y en atención a solicitud presentada por el Jefe de la Unidad de Desarrollo Social UDM, ACUERDA: Autorizar al señor Alcalde Municipal </w:t>
      </w:r>
      <w:r>
        <w:rPr>
          <w:b/>
        </w:rPr>
        <w:t>LIC. SALVADOR ENRIQUE SAGET FIGUEROA</w:t>
      </w:r>
      <w:r>
        <w:t xml:space="preserve">, para que, en representación del Concejo, firme </w:t>
      </w:r>
      <w:r>
        <w:rPr>
          <w:b/>
        </w:rPr>
        <w:t xml:space="preserve">CONVENIO DE COOPERACIÓN CON EL FONDO DE INVERSION SOCIAL PARA EL DESARROLLO LOCAL (FISDL), </w:t>
      </w:r>
      <w:r>
        <w:t xml:space="preserve">para la ejecución del proyecto que será denominado:  </w:t>
      </w:r>
      <w:r>
        <w:rPr>
          <w:b/>
        </w:rPr>
        <w:t>“NECESIDADES DE EQUIPAMIENTO EN LA ALCALDIA MUNICIPAL DE QUEZALTEPEQUE”,  Código 34957.0</w:t>
      </w:r>
      <w:r>
        <w:t xml:space="preserve">. COMUNIQUESE. </w:t>
      </w:r>
      <w:r>
        <w:rPr>
          <w:b/>
        </w:rPr>
        <w:t>ACUERDO NÚMERO  CATORCE.</w:t>
      </w:r>
      <w:r>
        <w:t xml:space="preserve"> El Concejo Municipal en uso de sus facultades legales y </w:t>
      </w:r>
      <w:r>
        <w:lastRenderedPageBreak/>
        <w:t xml:space="preserve">en atención a solicitud presentada por el Gerente de Asuntos Agropecuarios y Medio Ambiente de esta Institución, ACUERDA: </w:t>
      </w:r>
      <w:r>
        <w:rPr>
          <w:b/>
        </w:rPr>
        <w:t>Aprobar y Priorizar la carpeta técnica</w:t>
      </w:r>
      <w:r>
        <w:t xml:space="preserve"> del proyecto: </w:t>
      </w:r>
      <w:r>
        <w:rPr>
          <w:b/>
        </w:rPr>
        <w:t>“ENTREGA DE INSUMOS AGRICOLAS PARA LA POBLACIÓN MAS VULNERABLE DEL MUNICIPIO DE QUEZALTEPEQUE AÑO 2019”</w:t>
      </w:r>
      <w:r>
        <w:t xml:space="preserve">,  por un monto de </w:t>
      </w:r>
      <w:r>
        <w:rPr>
          <w:b/>
        </w:rPr>
        <w:t>$  16,750.00,</w:t>
      </w:r>
      <w:r>
        <w:t xml:space="preserve"> </w:t>
      </w:r>
      <w:r>
        <w:rPr>
          <w:b/>
          <w:bCs/>
        </w:rPr>
        <w:t xml:space="preserve"> </w:t>
      </w:r>
      <w:r>
        <w:rPr>
          <w:bCs/>
        </w:rPr>
        <w:t xml:space="preserve">elaborada por </w:t>
      </w:r>
      <w:r>
        <w:rPr>
          <w:b/>
          <w:bCs/>
        </w:rPr>
        <w:t>la Gerencia de Asuntos Agropecuarios y Medio Ambiente</w:t>
      </w:r>
      <w:r>
        <w:rPr>
          <w:bCs/>
        </w:rPr>
        <w:t xml:space="preserve">, con el cual se pretende beneficiar a 250 agricultores o agricultoras de la zona rural del Municipio, el proyecto  </w:t>
      </w:r>
      <w:r>
        <w:rPr>
          <w:b/>
          <w:bCs/>
        </w:rPr>
        <w:t>se ejecutará con fondos FODES 75%;</w:t>
      </w:r>
      <w:r>
        <w:rPr>
          <w:bCs/>
        </w:rPr>
        <w:t xml:space="preserve"> </w:t>
      </w:r>
      <w:r>
        <w:t xml:space="preserve">POR LO QUE;   </w:t>
      </w:r>
      <w:r>
        <w:rPr>
          <w:b/>
        </w:rPr>
        <w:t xml:space="preserve">Se autoriza a la señora Tesorera Municipal, </w:t>
      </w:r>
      <w:r>
        <w:t xml:space="preserve">para que, de la cuenta </w:t>
      </w:r>
      <w:r>
        <w:rPr>
          <w:b/>
        </w:rPr>
        <w:t>FONDOS PROPIOS</w:t>
      </w:r>
      <w:r>
        <w:t xml:space="preserve"> </w:t>
      </w:r>
      <w:r>
        <w:rPr>
          <w:b/>
        </w:rPr>
        <w:t xml:space="preserve"># 577-000324-2 del Banco Agrícola, S. A, denominada Alcaldía Municipal de Quezaltepeque, </w:t>
      </w:r>
      <w:r>
        <w:rPr>
          <w:bCs/>
        </w:rPr>
        <w:t xml:space="preserve"> aperture una </w:t>
      </w:r>
      <w:r>
        <w:rPr>
          <w:b/>
        </w:rPr>
        <w:t xml:space="preserve"> </w:t>
      </w:r>
      <w:r>
        <w:rPr>
          <w:b/>
          <w:bCs/>
        </w:rPr>
        <w:t>CUENTA CORRIENTE</w:t>
      </w:r>
      <w:r>
        <w:t xml:space="preserve">, en ese mismo Banco, con la cantidad de   </w:t>
      </w:r>
      <w:r>
        <w:rPr>
          <w:b/>
          <w:bCs/>
        </w:rPr>
        <w:t>$ 25.00</w:t>
      </w:r>
      <w:r>
        <w:t xml:space="preserve">, a nombre del proyecto:  </w:t>
      </w:r>
      <w:r>
        <w:rPr>
          <w:b/>
        </w:rPr>
        <w:t xml:space="preserve">“ENTREGA DE INSUMOS AGRICOLAS PARA LA POBLACIÓN MAS VULNERABLE DEL MUNICIPIO DE QUEZALTEPEQUE AÑO 2019”, </w:t>
      </w:r>
      <w:r>
        <w:t>el monto</w:t>
      </w:r>
      <w:r>
        <w:rPr>
          <w:b/>
        </w:rPr>
        <w:t xml:space="preserve"> </w:t>
      </w:r>
      <w:r>
        <w:t>del proyecto será trasladado oportunamente cuando se reciban los fondos FODES</w:t>
      </w:r>
      <w:r>
        <w:rPr>
          <w:b/>
        </w:rPr>
        <w:t xml:space="preserve"> . </w:t>
      </w:r>
      <w:r>
        <w:t xml:space="preserve">Nómbrese como refrendarios de la nueva cuenta,  a los señores: </w:t>
      </w:r>
      <w:r>
        <w:rPr>
          <w:b/>
        </w:rPr>
        <w:t xml:space="preserve">Alcalde Municipal Lic. Salvador Enrique Saget Figueroa, </w:t>
      </w:r>
      <w:r>
        <w:t xml:space="preserve"> </w:t>
      </w:r>
      <w:r>
        <w:rPr>
          <w:b/>
        </w:rPr>
        <w:t>Síndico Municipal Licda. Dalis Rocío López Villalta,  Primer Regidor Don Franklin Ernesto Ramos</w:t>
      </w:r>
      <w:r>
        <w:rPr>
          <w:b/>
          <w:bCs/>
        </w:rPr>
        <w:t xml:space="preserve">, </w:t>
      </w:r>
      <w:r>
        <w:t xml:space="preserve">la cuenta podrá girar con dos firmas, sin faltar la de la Tesorera Municipal doña </w:t>
      </w:r>
      <w:r>
        <w:rPr>
          <w:b/>
        </w:rPr>
        <w:t>Flor de María Fermán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utilizados, en la realización de  dicho proyecto; </w:t>
      </w:r>
      <w:r>
        <w:rPr>
          <w:b/>
        </w:rPr>
        <w:t>3)</w:t>
      </w:r>
      <w:r>
        <w:t xml:space="preserve"> Se nombra  </w:t>
      </w:r>
      <w:r>
        <w:rPr>
          <w:b/>
        </w:rPr>
        <w:t>ADMINISTRADOR DE ORDEN DE COMPRA,</w:t>
      </w:r>
      <w:r>
        <w:t xml:space="preserve"> al </w:t>
      </w:r>
      <w:r>
        <w:rPr>
          <w:b/>
        </w:rPr>
        <w:t>Ing. CARLOS ANTONIO OROZCO QUINTANILLA</w:t>
      </w:r>
      <w:r>
        <w:t xml:space="preserve">, Gerente de Asuntos Agropecuarios y Medio Ambiente;   </w:t>
      </w:r>
      <w:r>
        <w:rPr>
          <w:b/>
        </w:rPr>
        <w:t>4)</w:t>
      </w:r>
      <w:r>
        <w:t xml:space="preserve"> Se nombra  la </w:t>
      </w:r>
      <w:r>
        <w:rPr>
          <w:b/>
        </w:rPr>
        <w:t>COMISIÓN</w:t>
      </w:r>
      <w:r>
        <w:t xml:space="preserve"> que estará integrada por los señores: Tercer Regidor </w:t>
      </w:r>
      <w:r>
        <w:rPr>
          <w:b/>
        </w:rPr>
        <w:t>ING. MARCOS ERNESTO MIRA SANCHEZ,</w:t>
      </w:r>
      <w:r>
        <w:t xml:space="preserve"> Décimo Regidor Don </w:t>
      </w:r>
      <w:r>
        <w:rPr>
          <w:b/>
        </w:rPr>
        <w:t>PABLO FLAMENCO GARCIA</w:t>
      </w:r>
      <w:r>
        <w:t xml:space="preserve">  y Regidor Suplente don </w:t>
      </w:r>
      <w:r>
        <w:rPr>
          <w:b/>
        </w:rPr>
        <w:t>ERICK ALEXANDER CASTAÑEDA HERNANDEZ</w:t>
      </w:r>
      <w:r>
        <w:t xml:space="preserve">, que supervisarán la compra de compra y entrega de insumos; y </w:t>
      </w:r>
      <w:r>
        <w:rPr>
          <w:b/>
        </w:rPr>
        <w:t>5)</w:t>
      </w:r>
      <w:r>
        <w:t xml:space="preserve"> </w:t>
      </w:r>
      <w:r>
        <w:rPr>
          <w:b/>
        </w:rPr>
        <w:t xml:space="preserve">Se autoriza a la Unidad Financiera Institucional, </w:t>
      </w:r>
      <w:r>
        <w:t xml:space="preserve">para aplicar los específicos Presupuestarios correspondientes para su respectiva erogación. COMUNIQUESE. </w:t>
      </w:r>
      <w:r>
        <w:rPr>
          <w:b/>
        </w:rPr>
        <w:t>ACUERDO NÚMERO  QUINCE.</w:t>
      </w:r>
      <w:r>
        <w:t xml:space="preserve"> 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xml:space="preserve"># 577-000324-2 del Banco </w:t>
      </w:r>
      <w:r>
        <w:rPr>
          <w:b/>
        </w:rPr>
        <w:lastRenderedPageBreak/>
        <w:t>Agrícola, S. A, denominada Alcaldía Municipal de Quezaltepeque,</w:t>
      </w:r>
      <w:r>
        <w:t xml:space="preserve"> pague a la señora </w:t>
      </w:r>
      <w:r>
        <w:rPr>
          <w:b/>
        </w:rPr>
        <w:t>EMELINA HERNANDEZ DE HERNANDEZ</w:t>
      </w:r>
      <w:r>
        <w:t xml:space="preserve">, recibo de fecha 08 de marzo de 2019, por la cantidad de </w:t>
      </w:r>
      <w:r>
        <w:rPr>
          <w:b/>
        </w:rPr>
        <w:t>$ 88.88,</w:t>
      </w:r>
      <w:r>
        <w:t xml:space="preserve"> en concepto de pago de </w:t>
      </w:r>
      <w:r>
        <w:rPr>
          <w:b/>
        </w:rPr>
        <w:t>10-docenas de rosas</w:t>
      </w:r>
      <w:r>
        <w:t xml:space="preserve">, que se entregaron a las empleadas Municipales, en conmemoración del </w:t>
      </w:r>
      <w:r>
        <w:rPr>
          <w:b/>
        </w:rPr>
        <w:t>DIA INTERNACIONAL DE LA MUJER</w:t>
      </w:r>
      <w:r>
        <w:t xml:space="preserve">, que se celebra el día 08 de marzo de cada año. Se autoriza a la Unidad Financiera Institucional, para aplicar el específico Presupuestario correspondiente. COMUNIQUESE.  </w:t>
      </w:r>
      <w:r>
        <w:rPr>
          <w:b/>
        </w:rPr>
        <w:t>ACUERDO NÚMERO  DIECISEIS.</w:t>
      </w:r>
      <w:r>
        <w:t xml:space="preserve"> El Concejo Municipal en uso de sus facultades legales y tomando en cuenta la interpretación auténtica del Art. 5 de la Ley FODES, ACUERDA: Autorizar a la señora Tesorera Municipal, para que, de la </w:t>
      </w:r>
      <w:r>
        <w:rPr>
          <w:b/>
        </w:rPr>
        <w:t>Cuenta # 177-002555-5</w:t>
      </w:r>
      <w:r>
        <w:t xml:space="preserve">, denominada </w:t>
      </w:r>
      <w:r>
        <w:rPr>
          <w:b/>
        </w:rPr>
        <w:t>FODES 75%,</w:t>
      </w:r>
      <w:r>
        <w:t xml:space="preserve"> del Banco Agrícola, S. A, emita cheque a nombre de </w:t>
      </w:r>
      <w:r>
        <w:rPr>
          <w:b/>
        </w:rPr>
        <w:t>DIRISA, S.A DE C.V</w:t>
      </w:r>
      <w:r>
        <w:t xml:space="preserve">, por la cantidad de </w:t>
      </w:r>
      <w:r>
        <w:rPr>
          <w:b/>
        </w:rPr>
        <w:t>$ 1,152.60</w:t>
      </w:r>
      <w:r>
        <w:t xml:space="preserve">, para efectuar la compra al contado de: </w:t>
      </w:r>
      <w:r>
        <w:rPr>
          <w:b/>
        </w:rPr>
        <w:t>2-barril Repsol 20W50</w:t>
      </w:r>
      <w:r>
        <w:t>, que será utilizado en los equipos de uso operativos de esta Municipalidad. El cheque será amparado por la factura que el proveedor emita, cuando se realice la compra. Cabe mencionar que se adjudica la compra a DIRISA, S.A DE C.V, porque según cuadro comparativo presentado por la UACI, es la mejor oferta económica. Se autoriza a la Unidad Financiera Institucional, para aplicar el específico Presupuestario correspondiente. COMUNIQUESE.</w:t>
      </w:r>
      <w:r>
        <w:rPr>
          <w:sz w:val="28"/>
          <w:szCs w:val="28"/>
        </w:rPr>
        <w:t xml:space="preserve">  </w:t>
      </w:r>
      <w:r>
        <w:rPr>
          <w:b/>
        </w:rPr>
        <w:t>ACUERDO NÚMERO  DIECISIETE.</w:t>
      </w:r>
      <w:r>
        <w:t xml:space="preserve"> El Concejo Municipal en uso de sus facultades legales, ACUERDA: Autorizar a la señora Tesorera Municipal, para que, reintegre a la </w:t>
      </w:r>
      <w:r>
        <w:rPr>
          <w:b/>
        </w:rPr>
        <w:t>Encargada del Fondo Circulante  de Monto Fijo</w:t>
      </w:r>
      <w:r>
        <w:t xml:space="preserve">, doña Ingrid Marisol Escobar de García, las  </w:t>
      </w:r>
      <w:r>
        <w:rPr>
          <w:b/>
        </w:rPr>
        <w:t xml:space="preserve">POLIZAS </w:t>
      </w:r>
      <w:r>
        <w:rPr>
          <w:b/>
          <w:u w:val="single"/>
        </w:rPr>
        <w:t>No. 8/2019</w:t>
      </w:r>
      <w:r>
        <w:rPr>
          <w:b/>
        </w:rPr>
        <w:t xml:space="preserve">, </w:t>
      </w:r>
      <w:r>
        <w:t xml:space="preserve"> que</w:t>
      </w:r>
      <w:r>
        <w:rPr>
          <w:b/>
        </w:rPr>
        <w:t xml:space="preserve"> </w:t>
      </w:r>
      <w:r>
        <w:t xml:space="preserve">ampara </w:t>
      </w:r>
      <w:r>
        <w:rPr>
          <w:b/>
          <w:bCs/>
        </w:rPr>
        <w:t xml:space="preserve">comprobantes del  27 de marzo al 02 de abril  de 2019, </w:t>
      </w:r>
      <w:r>
        <w:rPr>
          <w:bCs/>
        </w:rPr>
        <w:t xml:space="preserve"> por  el monto total   </w:t>
      </w:r>
      <w:r>
        <w:rPr>
          <w:b/>
          <w:bCs/>
        </w:rPr>
        <w:t>$</w:t>
      </w:r>
      <w:r>
        <w:rPr>
          <w:bCs/>
        </w:rPr>
        <w:t xml:space="preserve"> </w:t>
      </w:r>
      <w:r>
        <w:rPr>
          <w:b/>
          <w:bCs/>
        </w:rPr>
        <w:t xml:space="preserve">1,328.36;  </w:t>
      </w:r>
      <w:r>
        <w:rPr>
          <w:bCs/>
        </w:rPr>
        <w:t xml:space="preserve">menos la cantidad de </w:t>
      </w:r>
      <w:r>
        <w:rPr>
          <w:b/>
          <w:bCs/>
        </w:rPr>
        <w:t>$</w:t>
      </w:r>
      <w:r>
        <w:rPr>
          <w:bCs/>
        </w:rPr>
        <w:t xml:space="preserve"> </w:t>
      </w:r>
      <w:r>
        <w:rPr>
          <w:b/>
          <w:bCs/>
        </w:rPr>
        <w:t>47.37 que corresponde al descuento de renta</w:t>
      </w:r>
      <w:r>
        <w:rPr>
          <w:bCs/>
        </w:rPr>
        <w:t xml:space="preserve">; siendo el líquido a reintegrar por la cantidad de </w:t>
      </w:r>
      <w:r>
        <w:rPr>
          <w:b/>
          <w:bCs/>
        </w:rPr>
        <w:t xml:space="preserve">$ 1,280.99. </w:t>
      </w:r>
      <w:r>
        <w:rPr>
          <w:bCs/>
        </w:rPr>
        <w:t xml:space="preserve">COMUNIQUESE. </w:t>
      </w:r>
      <w:r>
        <w:rPr>
          <w:b/>
        </w:rPr>
        <w:t>ACUERDO NÚMERO  DIECIOCHO.</w:t>
      </w:r>
      <w:r>
        <w:t xml:space="preserve"> El Concejo Municipal en uso de sus facultades legales y en atención a solicitud presentada por el Jefe de la UACI de esta Institución, ACUERDA: Autorizar a la señora Tesorera Municipal, para que,  de la Cuenta # </w:t>
      </w:r>
      <w:r>
        <w:rPr>
          <w:b/>
        </w:rPr>
        <w:t xml:space="preserve">377-029104-9, denominada: FODES 25%, </w:t>
      </w:r>
      <w:r>
        <w:t xml:space="preserve">del Banco Agrícola, S. A, emita cheque a nombre del señor </w:t>
      </w:r>
      <w:r>
        <w:rPr>
          <w:b/>
        </w:rPr>
        <w:t xml:space="preserve">JORGE ALBERTO PEREZ RIVERA, </w:t>
      </w:r>
      <w:r>
        <w:t xml:space="preserve">propietario de </w:t>
      </w:r>
      <w:r>
        <w:rPr>
          <w:b/>
        </w:rPr>
        <w:t>AUTO FRIO</w:t>
      </w:r>
      <w:r>
        <w:t xml:space="preserve">, por la cantidad de </w:t>
      </w:r>
      <w:r>
        <w:rPr>
          <w:b/>
        </w:rPr>
        <w:t>$ 725.00</w:t>
      </w:r>
      <w:r>
        <w:t xml:space="preserve">, para pagar contra entrega: </w:t>
      </w:r>
      <w:r>
        <w:rPr>
          <w:b/>
        </w:rPr>
        <w:t>1- Compresor para  aire acondicionado marca Comfortstar,  de 36,000 BTU, gas refrigerante R 22</w:t>
      </w:r>
      <w:r>
        <w:t xml:space="preserve">,  para reparación de Aire acondicionado que se encuentra ubicado en el Registro del Estado Familiar de esta Institución. El cheque será amparado por la factura que el proveedor emita, cuando se realice el pago de sus servicios. Se autoriza a la Unidad Financiera Institucional, para aplicar el específico Presupuestario </w:t>
      </w:r>
      <w:r>
        <w:lastRenderedPageBreak/>
        <w:t xml:space="preserve">correspondiente. COMUNIQUESE. </w:t>
      </w:r>
      <w:r>
        <w:rPr>
          <w:b/>
        </w:rPr>
        <w:t xml:space="preserve">ACUERDO NÚMERO  DIECINUEVE. </w:t>
      </w:r>
      <w:r>
        <w:t xml:space="preserve"> El Concejo Municipal en uso de sus facultades legales y de conformidad a lo establecido en el Art. 84 del Código Municipal, ACUERDA: Aprobar el informe de </w:t>
      </w:r>
      <w:r>
        <w:rPr>
          <w:b/>
        </w:rPr>
        <w:t>EJECUCIÓN PRESUPUESTARIA DE EGRESOS</w:t>
      </w:r>
      <w:r>
        <w:t xml:space="preserve">, correspondiente al período comprendido del 01 de enero al 28 de febrero de 2019,   así: </w:t>
      </w:r>
      <w:r>
        <w:rPr>
          <w:b/>
        </w:rPr>
        <w:t>1)</w:t>
      </w:r>
      <w:r>
        <w:t xml:space="preserve">- </w:t>
      </w:r>
      <w:r>
        <w:rPr>
          <w:b/>
        </w:rPr>
        <w:t>Fuente de Financiamiento 2, Fuente de Recursos 118 (FONDOS PROPIOS)</w:t>
      </w:r>
      <w:r>
        <w:t xml:space="preserve">,   monto devengado              $ 627,734.89 y saldo $ 4,095,230.95, </w:t>
      </w:r>
      <w:r>
        <w:rPr>
          <w:b/>
        </w:rPr>
        <w:t>2)-</w:t>
      </w:r>
      <w:r>
        <w:t xml:space="preserve"> </w:t>
      </w:r>
      <w:r>
        <w:rPr>
          <w:b/>
        </w:rPr>
        <w:t xml:space="preserve">Fuente de Financiamiento 1, Fuente de Recursos 110 (FODES-25%), </w:t>
      </w:r>
      <w:r>
        <w:t>Monto devengado  $ 103,537.58 y Saldo $ 712,593.27</w:t>
      </w:r>
      <w:r>
        <w:rPr>
          <w:b/>
        </w:rPr>
        <w:t xml:space="preserve">, 3)- Fuente de Financiamiento 1, Fuente de Recursos 111, (FODES-75%), </w:t>
      </w:r>
      <w:r>
        <w:t>monto devengado                            $ 327,142.03 y Saldo $ 2,116,547.88</w:t>
      </w:r>
      <w:r>
        <w:rPr>
          <w:b/>
        </w:rPr>
        <w:t xml:space="preserve">, 4)- Fuente de Financiamiento 1, Fuente de Recursos 112 (FODES FISDL), </w:t>
      </w:r>
      <w:r>
        <w:t>Monto devengado $ 9,828.72 y Saldo $ 924,800.39</w:t>
      </w:r>
      <w:r>
        <w:rPr>
          <w:b/>
        </w:rPr>
        <w:t xml:space="preserve">, 5)-  Fuente de Financiamiento  5, Fuente de Recursos 119 (DONACIONES), </w:t>
      </w:r>
      <w:r>
        <w:t xml:space="preserve">monto devengado  $ 4,562.50 y Saldo $ 166,380.87; y  </w:t>
      </w:r>
      <w:r>
        <w:rPr>
          <w:b/>
        </w:rPr>
        <w:t>6)  Fuente de Financiamiento 4, Fuente de Recursos 121 (PRESTAMOS INTERNOS)</w:t>
      </w:r>
      <w:r>
        <w:t xml:space="preserve">, monto devengado $ 198,588.42 y saldo $ 1,162,149.56; presentados por el Jefe de la Unidad Financiera Institucional. </w:t>
      </w:r>
      <w:r>
        <w:rPr>
          <w:sz w:val="22"/>
          <w:szCs w:val="22"/>
        </w:rPr>
        <w:t xml:space="preserve">COMUNIQUESE.  </w:t>
      </w:r>
      <w:r>
        <w:rPr>
          <w:b/>
          <w:sz w:val="22"/>
          <w:szCs w:val="22"/>
        </w:rPr>
        <w:t xml:space="preserve">ACUERDO NÚMERO  VEINTE. </w:t>
      </w:r>
      <w:r>
        <w:rPr>
          <w:sz w:val="22"/>
          <w:szCs w:val="22"/>
        </w:rPr>
        <w:t xml:space="preserve"> El Concejo Municipal en uso de sus facultades legales y tomando en cuenta la interpretación auténtica del Art. 5 de la Ley FODES, ACUERDA: Autorizar a la señora Tesorera Municipal, para que, de la </w:t>
      </w:r>
      <w:r>
        <w:rPr>
          <w:b/>
          <w:sz w:val="22"/>
          <w:szCs w:val="22"/>
        </w:rPr>
        <w:t>Cuenta # 177-002555-5</w:t>
      </w:r>
      <w:r>
        <w:rPr>
          <w:sz w:val="22"/>
          <w:szCs w:val="22"/>
        </w:rPr>
        <w:t xml:space="preserve">, denominada </w:t>
      </w:r>
      <w:r>
        <w:rPr>
          <w:b/>
          <w:sz w:val="22"/>
          <w:szCs w:val="22"/>
        </w:rPr>
        <w:t>FODES 75%,</w:t>
      </w:r>
      <w:r>
        <w:rPr>
          <w:sz w:val="22"/>
          <w:szCs w:val="22"/>
        </w:rPr>
        <w:t xml:space="preserve"> del Banco Agrícola, S. A, emita cheque a nombre de </w:t>
      </w:r>
      <w:r>
        <w:rPr>
          <w:b/>
          <w:sz w:val="22"/>
          <w:szCs w:val="22"/>
        </w:rPr>
        <w:t>CORPORACIÓN COLORES S.A DE C.V</w:t>
      </w:r>
      <w:r>
        <w:rPr>
          <w:sz w:val="22"/>
          <w:szCs w:val="22"/>
        </w:rPr>
        <w:t xml:space="preserve">, por la cantidad de   </w:t>
      </w:r>
      <w:r>
        <w:rPr>
          <w:b/>
          <w:sz w:val="22"/>
          <w:szCs w:val="22"/>
        </w:rPr>
        <w:t>$ 3,363.75</w:t>
      </w:r>
      <w:r>
        <w:rPr>
          <w:sz w:val="22"/>
          <w:szCs w:val="22"/>
        </w:rPr>
        <w:t xml:space="preserve">, para efectuar la compra al contado  el suministro de:  </w:t>
      </w:r>
      <w:r>
        <w:rPr>
          <w:b/>
          <w:sz w:val="22"/>
          <w:szCs w:val="22"/>
        </w:rPr>
        <w:t xml:space="preserve"> MATERIALES E INSTALACIÓN DE PINTURA DE ALTO TRAFICO PARA LAS CALLES Y AVENIDAS DEL CASCO URBANO DEL MUNICIPIO DE QUEZALTEPEQUE, DEPTO DE LA LIBERTAD. </w:t>
      </w:r>
      <w:r>
        <w:rPr>
          <w:sz w:val="22"/>
          <w:szCs w:val="22"/>
        </w:rPr>
        <w:t xml:space="preserve">El cheque será amparado por la factura que el proveedor emita, cuando se realice la compra. Cabe mencionar que se adjudica la compra a  Corporación Colores, S.A de C. V, porque según cuadro comparativo presentado por la UACI, es la mejor oferta económica y condiciones de entrega de los materiales. Se autoriza a la Unidad Financiera Institucional, para aplicar el específico Presupuestario correspondiente. COMUNIQUESE. </w:t>
      </w:r>
      <w:r>
        <w:rPr>
          <w:b/>
          <w:sz w:val="22"/>
          <w:szCs w:val="22"/>
        </w:rPr>
        <w:t xml:space="preserve">ACUERDO NÚMERO  VEINTIUNO. </w:t>
      </w:r>
      <w:r>
        <w:rPr>
          <w:sz w:val="22"/>
          <w:szCs w:val="22"/>
        </w:rPr>
        <w:t xml:space="preserve"> Vista la nota presentada por los señores: Reina Elizabeth Uceda Cañas, Técnico Municipal </w:t>
      </w:r>
      <w:r>
        <w:rPr>
          <w:b/>
          <w:sz w:val="22"/>
          <w:szCs w:val="22"/>
        </w:rPr>
        <w:t>PES-CONVIVIR</w:t>
      </w:r>
      <w:r>
        <w:rPr>
          <w:sz w:val="22"/>
          <w:szCs w:val="22"/>
        </w:rPr>
        <w:t xml:space="preserve">, y Lic. Alberto Molina, Referente Municipal del </w:t>
      </w:r>
      <w:r>
        <w:rPr>
          <w:b/>
          <w:sz w:val="22"/>
          <w:szCs w:val="22"/>
        </w:rPr>
        <w:t>programa CONVIVIR,</w:t>
      </w:r>
      <w:r>
        <w:rPr>
          <w:sz w:val="22"/>
          <w:szCs w:val="22"/>
        </w:rPr>
        <w:t xml:space="preserve"> en la que, solicitan el Aval del  Concejo Municipal, para la ampliación de la cobertura del </w:t>
      </w:r>
      <w:r>
        <w:rPr>
          <w:b/>
          <w:sz w:val="22"/>
          <w:szCs w:val="22"/>
        </w:rPr>
        <w:t>PROGRAMA EMPRENDIMIENTO SOLIDARIO FASE I y FASE II</w:t>
      </w:r>
      <w:r>
        <w:rPr>
          <w:sz w:val="22"/>
          <w:szCs w:val="22"/>
        </w:rPr>
        <w:t xml:space="preserve">, en los siguientes territorios: </w:t>
      </w:r>
      <w:r>
        <w:rPr>
          <w:b/>
          <w:sz w:val="22"/>
          <w:szCs w:val="22"/>
        </w:rPr>
        <w:t xml:space="preserve">Cantón San Francisco, cantón Santa Rosa,  cantón Primavera, cantón El Puente,  cantón Platanillos,  Barrio Nuevo, barrio El Tránsito, barrio El Guayabal,  barrio Concepción </w:t>
      </w:r>
      <w:r>
        <w:rPr>
          <w:sz w:val="22"/>
          <w:szCs w:val="22"/>
        </w:rPr>
        <w:t>y</w:t>
      </w:r>
      <w:r>
        <w:rPr>
          <w:b/>
          <w:sz w:val="22"/>
          <w:szCs w:val="22"/>
        </w:rPr>
        <w:t xml:space="preserve"> Barrio El Calvario</w:t>
      </w:r>
      <w:r>
        <w:rPr>
          <w:sz w:val="22"/>
          <w:szCs w:val="22"/>
        </w:rPr>
        <w:t xml:space="preserve"> de esta ciudad.  El Concejo Municipal en uso de sus facultades legales, ACUERDA: Aprobar la ampliación de la cobertura del </w:t>
      </w:r>
      <w:r>
        <w:rPr>
          <w:b/>
          <w:sz w:val="22"/>
          <w:szCs w:val="22"/>
        </w:rPr>
        <w:t>PROGRAMA EMPRENDIMIENTO SOLIDARIO FASE I y FASE II</w:t>
      </w:r>
      <w:r>
        <w:rPr>
          <w:sz w:val="22"/>
          <w:szCs w:val="22"/>
        </w:rPr>
        <w:t xml:space="preserve">, </w:t>
      </w:r>
      <w:r>
        <w:rPr>
          <w:sz w:val="22"/>
          <w:szCs w:val="22"/>
        </w:rPr>
        <w:lastRenderedPageBreak/>
        <w:t xml:space="preserve">en los territorios antes mencionados. COMUNIQUESE.  </w:t>
      </w:r>
      <w:r>
        <w:rPr>
          <w:b/>
          <w:sz w:val="22"/>
          <w:szCs w:val="22"/>
        </w:rPr>
        <w:t xml:space="preserve">ACUERDO NÚMERO  VEINTIDOS. </w:t>
      </w:r>
      <w:r>
        <w:rPr>
          <w:sz w:val="22"/>
          <w:szCs w:val="22"/>
        </w:rPr>
        <w:t xml:space="preserve"> Vista la nota presentada por el Jefe de la UACI de esta Institución, en la cual somete a consideración los resultados del proceso de </w:t>
      </w:r>
      <w:r>
        <w:rPr>
          <w:b/>
          <w:sz w:val="22"/>
          <w:szCs w:val="22"/>
        </w:rPr>
        <w:t>LIBRE GESTION LG: 18-2019-AMQ,</w:t>
      </w:r>
      <w:r>
        <w:rPr>
          <w:sz w:val="22"/>
          <w:szCs w:val="22"/>
        </w:rPr>
        <w:t xml:space="preserve"> Proceso: </w:t>
      </w:r>
      <w:r>
        <w:rPr>
          <w:b/>
          <w:sz w:val="22"/>
          <w:szCs w:val="22"/>
        </w:rPr>
        <w:t>CONTRATACIÓN DE SERVICIOS PROFESIONALES PARA LA EJECUCIÓN DE AUDITORIA EXTERNA DE LOS ESTADOS FINANCIEROS DE LA MUNICIPALIDAD DE QUEZALTEPEQUE, AÑO 2017.</w:t>
      </w:r>
      <w:r>
        <w:rPr>
          <w:sz w:val="22"/>
          <w:szCs w:val="22"/>
        </w:rPr>
        <w:t xml:space="preserve"> El Concejo Municipal en uso de sus facultades legales  y en cumplimiento al Art. 18 de la LACAP, ACUERDA: Adjudicar al </w:t>
      </w:r>
      <w:r>
        <w:rPr>
          <w:b/>
          <w:sz w:val="22"/>
          <w:szCs w:val="22"/>
        </w:rPr>
        <w:t>LIC. WILLIAN ANSELMO HERRERA CAÑAS, de  H.C. AUDITOR EXTERNO Y CONSULTOR</w:t>
      </w:r>
      <w:r>
        <w:rPr>
          <w:sz w:val="22"/>
          <w:szCs w:val="22"/>
        </w:rPr>
        <w:t xml:space="preserve">,  Contador Público, Inscripción No. 4210, el proceso </w:t>
      </w:r>
      <w:r>
        <w:rPr>
          <w:b/>
          <w:sz w:val="22"/>
          <w:szCs w:val="22"/>
        </w:rPr>
        <w:t xml:space="preserve">CONTRATACIÓN DE SERVICIOS PROFESIONALES PARA LA EJECUCIÓN DE AUDITORIA EXTERNA DE LOS ESTADOS FINANCIEROS DE LA MUNICIPALIDAD DE QUEZALTEPEQUE, AÑO 2017, </w:t>
      </w:r>
      <w:r>
        <w:rPr>
          <w:sz w:val="22"/>
          <w:szCs w:val="22"/>
        </w:rPr>
        <w:t xml:space="preserve">por un monto de </w:t>
      </w:r>
      <w:r>
        <w:rPr>
          <w:b/>
          <w:sz w:val="22"/>
          <w:szCs w:val="22"/>
        </w:rPr>
        <w:t>$ 9,000.00</w:t>
      </w:r>
      <w:r>
        <w:rPr>
          <w:sz w:val="22"/>
          <w:szCs w:val="22"/>
        </w:rPr>
        <w:t xml:space="preserve">, por ser la mejor oferta económica.  </w:t>
      </w:r>
      <w:r>
        <w:rPr>
          <w:b/>
          <w:sz w:val="22"/>
          <w:szCs w:val="22"/>
        </w:rPr>
        <w:t>POR LO QUE</w:t>
      </w:r>
      <w:r>
        <w:rPr>
          <w:sz w:val="22"/>
          <w:szCs w:val="22"/>
        </w:rPr>
        <w:t xml:space="preserve">, </w:t>
      </w:r>
      <w:r>
        <w:rPr>
          <w:b/>
          <w:sz w:val="22"/>
          <w:szCs w:val="22"/>
        </w:rPr>
        <w:t>1-</w:t>
      </w:r>
      <w:r>
        <w:rPr>
          <w:sz w:val="22"/>
          <w:szCs w:val="22"/>
        </w:rPr>
        <w:t xml:space="preserve"> Se autoriza al señor Alcalde Municipal Lic. Salvador Enrique Saget Figueroa, para que, en representación del Concejo, firme contrato con el </w:t>
      </w:r>
      <w:r>
        <w:rPr>
          <w:b/>
          <w:sz w:val="22"/>
          <w:szCs w:val="22"/>
        </w:rPr>
        <w:t>LIC. WILLIAN ANSELMO HERRERA CAÑAS</w:t>
      </w:r>
      <w:r>
        <w:rPr>
          <w:sz w:val="22"/>
          <w:szCs w:val="22"/>
        </w:rPr>
        <w:t xml:space="preserve">, Representante Legal de </w:t>
      </w:r>
      <w:r>
        <w:rPr>
          <w:b/>
          <w:sz w:val="22"/>
          <w:szCs w:val="22"/>
        </w:rPr>
        <w:t>H.C. AUDITOR EXTERNO Y CONSULTOR</w:t>
      </w:r>
      <w:r>
        <w:rPr>
          <w:sz w:val="22"/>
          <w:szCs w:val="22"/>
        </w:rPr>
        <w:t xml:space="preserve">. </w:t>
      </w:r>
      <w:r>
        <w:rPr>
          <w:b/>
          <w:sz w:val="22"/>
          <w:szCs w:val="22"/>
        </w:rPr>
        <w:t>2-</w:t>
      </w:r>
      <w:r>
        <w:rPr>
          <w:sz w:val="22"/>
          <w:szCs w:val="22"/>
        </w:rPr>
        <w:t xml:space="preserve"> Se autoriza a la Unidad Legal, para elaborar el contrato respectivo;  </w:t>
      </w:r>
      <w:r>
        <w:rPr>
          <w:b/>
          <w:sz w:val="22"/>
          <w:szCs w:val="22"/>
        </w:rPr>
        <w:t>3-</w:t>
      </w:r>
      <w:r>
        <w:rPr>
          <w:sz w:val="22"/>
          <w:szCs w:val="22"/>
        </w:rPr>
        <w:t xml:space="preserve"> Se autoriza a la señora Tesorera Municipal, para que, de la cuenta </w:t>
      </w:r>
      <w:r>
        <w:rPr>
          <w:b/>
          <w:sz w:val="22"/>
          <w:szCs w:val="22"/>
        </w:rPr>
        <w:t>FONDOS PROPIOS</w:t>
      </w:r>
      <w:r>
        <w:rPr>
          <w:sz w:val="22"/>
          <w:szCs w:val="22"/>
        </w:rPr>
        <w:t xml:space="preserve"> </w:t>
      </w:r>
      <w:r>
        <w:rPr>
          <w:b/>
          <w:sz w:val="22"/>
          <w:szCs w:val="22"/>
        </w:rPr>
        <w:t xml:space="preserve"># 577-000324-2 del Banco Agrícola, S. A, denominada Alcaldía Municipal de Quezaltepeque, </w:t>
      </w:r>
      <w:r>
        <w:rPr>
          <w:sz w:val="22"/>
          <w:szCs w:val="22"/>
        </w:rPr>
        <w:t xml:space="preserve">pague la factura que el Lic. Herrera Cañas, emita cuando se realice el pago de sus servicios, y </w:t>
      </w:r>
      <w:r>
        <w:rPr>
          <w:b/>
          <w:sz w:val="22"/>
          <w:szCs w:val="22"/>
        </w:rPr>
        <w:t>4-</w:t>
      </w:r>
      <w:r>
        <w:rPr>
          <w:sz w:val="22"/>
          <w:szCs w:val="22"/>
        </w:rPr>
        <w:t xml:space="preserve"> Se autoriza a la Unidad Financiera Institucional, para aplicar el específico Presupuestario correspondiente. COMUNIQUESE. </w:t>
      </w:r>
      <w:r>
        <w:rPr>
          <w:b/>
          <w:sz w:val="22"/>
          <w:szCs w:val="22"/>
        </w:rPr>
        <w:t xml:space="preserve">ACUERDO NÚMERO  VEINTITRES. </w:t>
      </w:r>
      <w:r>
        <w:rPr>
          <w:sz w:val="22"/>
          <w:szCs w:val="22"/>
        </w:rPr>
        <w:t xml:space="preserve"> El Concejo Municipal en uso de sus facultades legales y atendiendo solicitud presentada por el Administrador  de Mercados de esta Institución,  don  Luis Ernesto Figueroa, en la cual solicita que se  autorice proporcionarle las Especies Municipales,  que serán utilizadas, para el cobro de  arbitrios de Mercados, durante el período de vacaciones de Semana Santa, ACUERDA: Autorizar a la señora Tesorera Municipal para que, entregue al Administrador de Mercados, las siguientes </w:t>
      </w:r>
      <w:r>
        <w:rPr>
          <w:b/>
          <w:sz w:val="22"/>
          <w:szCs w:val="22"/>
        </w:rPr>
        <w:t>especies Municipales</w:t>
      </w:r>
      <w:r>
        <w:rPr>
          <w:sz w:val="22"/>
          <w:szCs w:val="22"/>
        </w:rPr>
        <w:t xml:space="preserve">: </w:t>
      </w:r>
      <w:r>
        <w:rPr>
          <w:b/>
          <w:bCs/>
          <w:sz w:val="22"/>
          <w:szCs w:val="22"/>
        </w:rPr>
        <w:t>ZONA 1: 122-talonarios de  $ 0.11 ctvs,  34-talonarios de $ 0.34 ctvs,  ZONA 2</w:t>
      </w:r>
      <w:r>
        <w:rPr>
          <w:sz w:val="22"/>
          <w:szCs w:val="22"/>
        </w:rPr>
        <w:t xml:space="preserve">: </w:t>
      </w:r>
      <w:r>
        <w:rPr>
          <w:b/>
          <w:bCs/>
          <w:sz w:val="22"/>
          <w:szCs w:val="22"/>
        </w:rPr>
        <w:t>126-talonarios de $ 0.11 ctvs</w:t>
      </w:r>
      <w:r>
        <w:rPr>
          <w:sz w:val="22"/>
          <w:szCs w:val="22"/>
        </w:rPr>
        <w:t xml:space="preserve">, y  </w:t>
      </w:r>
      <w:r>
        <w:rPr>
          <w:b/>
          <w:bCs/>
          <w:sz w:val="22"/>
          <w:szCs w:val="22"/>
        </w:rPr>
        <w:t>25-talonarios de $ 0.34 ctvs</w:t>
      </w:r>
      <w:r>
        <w:rPr>
          <w:sz w:val="22"/>
          <w:szCs w:val="22"/>
        </w:rPr>
        <w:t xml:space="preserve">.; y </w:t>
      </w:r>
      <w:r>
        <w:rPr>
          <w:b/>
          <w:bCs/>
          <w:sz w:val="22"/>
          <w:szCs w:val="22"/>
        </w:rPr>
        <w:t>ZONA 3</w:t>
      </w:r>
      <w:r>
        <w:rPr>
          <w:sz w:val="22"/>
          <w:szCs w:val="22"/>
        </w:rPr>
        <w:t xml:space="preserve">, </w:t>
      </w:r>
      <w:r>
        <w:rPr>
          <w:b/>
          <w:bCs/>
          <w:sz w:val="22"/>
          <w:szCs w:val="22"/>
        </w:rPr>
        <w:t>110-talonarios de $ 0.11 ctvs</w:t>
      </w:r>
      <w:r>
        <w:rPr>
          <w:sz w:val="22"/>
          <w:szCs w:val="22"/>
        </w:rPr>
        <w:t xml:space="preserve">, y  </w:t>
      </w:r>
      <w:r>
        <w:rPr>
          <w:b/>
          <w:bCs/>
          <w:sz w:val="22"/>
          <w:szCs w:val="22"/>
        </w:rPr>
        <w:t>12- talonarios de $ 0.34 ctvs</w:t>
      </w:r>
      <w:r>
        <w:rPr>
          <w:sz w:val="22"/>
          <w:szCs w:val="22"/>
        </w:rPr>
        <w:t xml:space="preserve">;  también solicita </w:t>
      </w:r>
      <w:r>
        <w:rPr>
          <w:b/>
          <w:sz w:val="22"/>
          <w:szCs w:val="22"/>
        </w:rPr>
        <w:t>10-talonarios de $ 0.50 centavos</w:t>
      </w:r>
      <w:r>
        <w:rPr>
          <w:sz w:val="22"/>
          <w:szCs w:val="22"/>
        </w:rPr>
        <w:t xml:space="preserve">, que serán utilizadas para el cobro de arbitrios en Mercados Municipales,  desde el </w:t>
      </w:r>
      <w:r>
        <w:rPr>
          <w:b/>
          <w:sz w:val="22"/>
          <w:szCs w:val="22"/>
        </w:rPr>
        <w:t>viernes</w:t>
      </w:r>
      <w:r>
        <w:rPr>
          <w:sz w:val="22"/>
          <w:szCs w:val="22"/>
        </w:rPr>
        <w:t xml:space="preserve"> </w:t>
      </w:r>
      <w:r>
        <w:rPr>
          <w:b/>
          <w:sz w:val="22"/>
          <w:szCs w:val="22"/>
        </w:rPr>
        <w:t>12 de abril  hasta el día lunes 22 de abril del presente año.</w:t>
      </w:r>
      <w:r>
        <w:rPr>
          <w:sz w:val="22"/>
          <w:szCs w:val="22"/>
        </w:rPr>
        <w:t xml:space="preserve">  COMUNIQUESE. </w:t>
      </w:r>
      <w:r>
        <w:rPr>
          <w:b/>
          <w:sz w:val="22"/>
          <w:szCs w:val="22"/>
        </w:rPr>
        <w:t xml:space="preserve">ACUERDO NÚMERO  VEINTICUATRO. </w:t>
      </w:r>
      <w:r>
        <w:rPr>
          <w:sz w:val="22"/>
          <w:szCs w:val="22"/>
        </w:rPr>
        <w:t xml:space="preserve"> Visto el Memorándum presentado por el Gerente de Servicios Municipales de esta Institución, en la cual solicita que se autorice efectuar el pago  con FONDOS PROPIOS de la </w:t>
      </w:r>
      <w:r>
        <w:rPr>
          <w:b/>
          <w:sz w:val="22"/>
          <w:szCs w:val="22"/>
        </w:rPr>
        <w:t>factura No. 0000014</w:t>
      </w:r>
      <w:r>
        <w:rPr>
          <w:sz w:val="22"/>
          <w:szCs w:val="22"/>
        </w:rPr>
        <w:t xml:space="preserve"> de fecha 22 de febrero de 2019, emitida por </w:t>
      </w:r>
      <w:r>
        <w:rPr>
          <w:b/>
          <w:sz w:val="22"/>
          <w:szCs w:val="22"/>
        </w:rPr>
        <w:t xml:space="preserve">FERCANI, S.A DE C.V, </w:t>
      </w:r>
      <w:r>
        <w:rPr>
          <w:sz w:val="22"/>
          <w:szCs w:val="22"/>
        </w:rPr>
        <w:t xml:space="preserve">por la cantidad de   $ 4,518.00, que ampara el suministro de: 3-rollos RW-12 negro, 3- rollos TW-12 rojo, 100-metros triplex-6, 65- bases para fotocelda, 30-capacitor lámpara mercurio, 50- cintas aislantes 3M-33, 50-conector scoch lock gris, 100- focos de mercurio 175 W, 125-fotoceldas lámpara mercurio, 1000-perno estufa 5/32” X1”, </w:t>
      </w:r>
      <w:r>
        <w:rPr>
          <w:sz w:val="22"/>
          <w:szCs w:val="22"/>
        </w:rPr>
        <w:lastRenderedPageBreak/>
        <w:t>40-socket, 33-focos 23 W/200W, 6500 K, 100-200, 91, transformador lámpara mercurio 175 W/240, que se utilizaron en la ejecución del proyecto: “</w:t>
      </w:r>
      <w:r>
        <w:rPr>
          <w:b/>
          <w:sz w:val="22"/>
          <w:szCs w:val="22"/>
        </w:rPr>
        <w:t xml:space="preserve">COMPRA DE REPUESTOS PARA ALUMBRADO PUBLICO 2019 ETAPA 1”, </w:t>
      </w:r>
      <w:r>
        <w:rPr>
          <w:sz w:val="22"/>
          <w:szCs w:val="22"/>
        </w:rPr>
        <w:t xml:space="preserve">manifestando que dicha cuenta aún se encuentra en trámite de apertura. El Concejo Municipal en uso de sus facultades legales, ACUERDA: 1- Autorizar a la señora Tesorera Municipal, para que, de la cuenta </w:t>
      </w:r>
      <w:r>
        <w:rPr>
          <w:b/>
          <w:sz w:val="22"/>
          <w:szCs w:val="22"/>
        </w:rPr>
        <w:t>FONDOS PROPIOS</w:t>
      </w:r>
      <w:r>
        <w:rPr>
          <w:sz w:val="22"/>
          <w:szCs w:val="22"/>
        </w:rPr>
        <w:t xml:space="preserve"> </w:t>
      </w:r>
      <w:r>
        <w:rPr>
          <w:b/>
          <w:sz w:val="22"/>
          <w:szCs w:val="22"/>
        </w:rPr>
        <w:t># 577-000324-2 del Banco Agrícola, S. A, denominada Alcaldía Municipal de Quezaltepeque,</w:t>
      </w:r>
      <w:r>
        <w:rPr>
          <w:sz w:val="22"/>
          <w:szCs w:val="22"/>
        </w:rPr>
        <w:t xml:space="preserve"> pague a </w:t>
      </w:r>
      <w:r>
        <w:rPr>
          <w:b/>
          <w:sz w:val="22"/>
          <w:szCs w:val="22"/>
        </w:rPr>
        <w:t xml:space="preserve">FERCANI, S.A DE C.V, </w:t>
      </w:r>
      <w:r>
        <w:rPr>
          <w:sz w:val="22"/>
          <w:szCs w:val="22"/>
        </w:rPr>
        <w:t>factura No. 0000014 de fecha 22/febrero/2019, por la cantidad de</w:t>
      </w:r>
      <w:r>
        <w:rPr>
          <w:b/>
          <w:sz w:val="22"/>
          <w:szCs w:val="22"/>
        </w:rPr>
        <w:t xml:space="preserve"> $ 4,518.00. 2-</w:t>
      </w:r>
      <w:r>
        <w:rPr>
          <w:sz w:val="22"/>
          <w:szCs w:val="22"/>
        </w:rPr>
        <w:t xml:space="preserve"> Se autoriza a la señora Tesorera Municipal, para que, cuando exista fondos en la cuenta del proyecto: “</w:t>
      </w:r>
      <w:r>
        <w:rPr>
          <w:b/>
          <w:sz w:val="22"/>
          <w:szCs w:val="22"/>
        </w:rPr>
        <w:t>COMPRA DE REPUESTOS PARA ALUMBRADO  PÚBLICO 2019 ETAPA 1”,  reintegre a la cuenta de FONDOS PROPIOS, la cantidad de $ 4,518.00.</w:t>
      </w:r>
      <w:r>
        <w:rPr>
          <w:sz w:val="22"/>
          <w:szCs w:val="22"/>
        </w:rPr>
        <w:t xml:space="preserve"> Se autoriza a la Unidad Financiera Institucional, para aplicar los específicos Presupuestarios correspondientes. COMUNIQUESE.  </w:t>
      </w:r>
      <w:r>
        <w:rPr>
          <w:b/>
          <w:sz w:val="22"/>
          <w:szCs w:val="22"/>
        </w:rPr>
        <w:t xml:space="preserve">ACUERDO NÚMERO  VEINTICINCO. </w:t>
      </w:r>
      <w:r>
        <w:rPr>
          <w:sz w:val="22"/>
          <w:szCs w:val="22"/>
        </w:rPr>
        <w:t xml:space="preserve"> El Concejo Municipal en uso de sus facultades legales y en atención a solicitud presentada por el Gerente Administrativo de esta Institución, ACUERDA: </w:t>
      </w:r>
      <w:r>
        <w:rPr>
          <w:b/>
          <w:sz w:val="22"/>
          <w:szCs w:val="22"/>
        </w:rPr>
        <w:t>1-</w:t>
      </w:r>
      <w:r>
        <w:rPr>
          <w:sz w:val="22"/>
          <w:szCs w:val="22"/>
        </w:rPr>
        <w:t xml:space="preserve">Autorizar al señor Alcalde Municipal Lic. Salvador Enrique Saget Figueroa, para que, en representación del Concejo firme contrato, por el término de </w:t>
      </w:r>
      <w:r>
        <w:rPr>
          <w:b/>
          <w:sz w:val="22"/>
          <w:szCs w:val="22"/>
        </w:rPr>
        <w:t>3-meses (abril-junio-2019),</w:t>
      </w:r>
      <w:r>
        <w:rPr>
          <w:sz w:val="22"/>
          <w:szCs w:val="22"/>
        </w:rPr>
        <w:t xml:space="preserve"> para la </w:t>
      </w:r>
      <w:r>
        <w:rPr>
          <w:b/>
          <w:sz w:val="22"/>
          <w:szCs w:val="22"/>
        </w:rPr>
        <w:t>prestación de servicios</w:t>
      </w:r>
      <w:r>
        <w:rPr>
          <w:sz w:val="22"/>
          <w:szCs w:val="22"/>
        </w:rPr>
        <w:t xml:space="preserve"> del siguiente personal: </w:t>
      </w:r>
    </w:p>
    <w:p w:rsidR="00FD214C" w:rsidRDefault="00FD214C" w:rsidP="00FD214C">
      <w:pPr>
        <w:pStyle w:val="NormalWeb"/>
        <w:spacing w:before="0" w:after="0" w:line="360" w:lineRule="auto"/>
        <w:rPr>
          <w:sz w:val="22"/>
          <w:szCs w:val="22"/>
        </w:rPr>
      </w:pPr>
      <w:r>
        <w:rPr>
          <w:sz w:val="22"/>
          <w:szCs w:val="22"/>
        </w:rPr>
        <w:t>NOMBRE</w:t>
      </w:r>
      <w:r>
        <w:rPr>
          <w:sz w:val="22"/>
          <w:szCs w:val="22"/>
        </w:rPr>
        <w:tab/>
      </w:r>
      <w:r>
        <w:rPr>
          <w:sz w:val="22"/>
          <w:szCs w:val="22"/>
        </w:rPr>
        <w:tab/>
      </w:r>
      <w:r>
        <w:rPr>
          <w:sz w:val="22"/>
          <w:szCs w:val="22"/>
        </w:rPr>
        <w:tab/>
      </w:r>
      <w:r>
        <w:rPr>
          <w:sz w:val="22"/>
          <w:szCs w:val="22"/>
        </w:rPr>
        <w:tab/>
      </w:r>
      <w:r>
        <w:rPr>
          <w:sz w:val="22"/>
          <w:szCs w:val="22"/>
        </w:rPr>
        <w:tab/>
        <w:t>CARGO</w:t>
      </w:r>
      <w:r>
        <w:rPr>
          <w:sz w:val="22"/>
          <w:szCs w:val="22"/>
        </w:rPr>
        <w:tab/>
      </w:r>
      <w:r>
        <w:rPr>
          <w:sz w:val="22"/>
          <w:szCs w:val="22"/>
        </w:rPr>
        <w:tab/>
      </w:r>
      <w:r>
        <w:rPr>
          <w:sz w:val="22"/>
          <w:szCs w:val="22"/>
        </w:rPr>
        <w:tab/>
        <w:t xml:space="preserve">              MONTO</w:t>
      </w:r>
    </w:p>
    <w:p w:rsidR="00FD214C" w:rsidRDefault="00FD214C" w:rsidP="00FD214C">
      <w:pPr>
        <w:pStyle w:val="NormalWeb"/>
        <w:spacing w:before="0" w:after="0" w:line="360" w:lineRule="auto"/>
        <w:rPr>
          <w:sz w:val="22"/>
          <w:szCs w:val="22"/>
        </w:rPr>
      </w:pPr>
      <w:r>
        <w:rPr>
          <w:sz w:val="22"/>
          <w:szCs w:val="22"/>
        </w:rPr>
        <w:t>Roberto Augusto  Molina Campos</w:t>
      </w:r>
      <w:r>
        <w:rPr>
          <w:sz w:val="22"/>
          <w:szCs w:val="22"/>
        </w:rPr>
        <w:tab/>
      </w:r>
      <w:r>
        <w:rPr>
          <w:sz w:val="22"/>
          <w:szCs w:val="22"/>
        </w:rPr>
        <w:tab/>
        <w:t>Asistente de Transporte</w:t>
      </w:r>
      <w:r>
        <w:rPr>
          <w:sz w:val="22"/>
          <w:szCs w:val="22"/>
        </w:rPr>
        <w:tab/>
      </w:r>
      <w:r>
        <w:rPr>
          <w:sz w:val="22"/>
          <w:szCs w:val="22"/>
        </w:rPr>
        <w:tab/>
      </w:r>
      <w:r>
        <w:rPr>
          <w:sz w:val="22"/>
          <w:szCs w:val="22"/>
        </w:rPr>
        <w:tab/>
        <w:t>$  605.00</w:t>
      </w:r>
    </w:p>
    <w:p w:rsidR="00FD214C" w:rsidRDefault="00FD214C" w:rsidP="00FD214C">
      <w:pPr>
        <w:pStyle w:val="NormalWeb"/>
        <w:spacing w:before="0" w:after="0" w:line="360" w:lineRule="auto"/>
        <w:rPr>
          <w:sz w:val="22"/>
          <w:szCs w:val="22"/>
        </w:rPr>
      </w:pPr>
      <w:r>
        <w:rPr>
          <w:sz w:val="22"/>
          <w:szCs w:val="22"/>
        </w:rPr>
        <w:t>Mario Antonio Chávez Ramírez</w:t>
      </w:r>
      <w:r>
        <w:rPr>
          <w:sz w:val="22"/>
          <w:szCs w:val="22"/>
        </w:rPr>
        <w:tab/>
      </w:r>
      <w:r>
        <w:rPr>
          <w:sz w:val="22"/>
          <w:szCs w:val="22"/>
        </w:rPr>
        <w:tab/>
      </w:r>
      <w:r>
        <w:rPr>
          <w:sz w:val="22"/>
          <w:szCs w:val="22"/>
        </w:rPr>
        <w:tab/>
        <w:t>Auxiliar de Aseo</w:t>
      </w:r>
      <w:r>
        <w:rPr>
          <w:sz w:val="22"/>
          <w:szCs w:val="22"/>
        </w:rPr>
        <w:tab/>
      </w:r>
      <w:r>
        <w:rPr>
          <w:sz w:val="22"/>
          <w:szCs w:val="22"/>
        </w:rPr>
        <w:tab/>
      </w:r>
      <w:r>
        <w:rPr>
          <w:sz w:val="22"/>
          <w:szCs w:val="22"/>
        </w:rPr>
        <w:tab/>
        <w:t>$  320.00</w:t>
      </w:r>
    </w:p>
    <w:p w:rsidR="00FD214C" w:rsidRDefault="00FD214C" w:rsidP="00FD214C">
      <w:pPr>
        <w:pStyle w:val="NormalWeb"/>
        <w:spacing w:before="0" w:after="0" w:line="360" w:lineRule="auto"/>
        <w:rPr>
          <w:sz w:val="22"/>
          <w:szCs w:val="22"/>
        </w:rPr>
      </w:pPr>
      <w:r>
        <w:rPr>
          <w:sz w:val="22"/>
          <w:szCs w:val="22"/>
        </w:rPr>
        <w:t>Joaquin Barrera García</w:t>
      </w:r>
      <w:r>
        <w:rPr>
          <w:sz w:val="22"/>
          <w:szCs w:val="22"/>
        </w:rPr>
        <w:tab/>
      </w:r>
      <w:r>
        <w:rPr>
          <w:sz w:val="22"/>
          <w:szCs w:val="22"/>
        </w:rPr>
        <w:tab/>
      </w:r>
      <w:r>
        <w:rPr>
          <w:sz w:val="22"/>
          <w:szCs w:val="22"/>
        </w:rPr>
        <w:tab/>
      </w:r>
      <w:r>
        <w:rPr>
          <w:sz w:val="22"/>
          <w:szCs w:val="22"/>
        </w:rPr>
        <w:tab/>
        <w:t xml:space="preserve">Promotor Agropecuario y Medio </w:t>
      </w:r>
    </w:p>
    <w:p w:rsidR="00FD214C" w:rsidRDefault="00FD214C" w:rsidP="00FD214C">
      <w:pPr>
        <w:pStyle w:val="NormalWeb"/>
        <w:spacing w:before="0" w:after="0" w:line="360"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Ambiente</w:t>
      </w:r>
      <w:r>
        <w:rPr>
          <w:sz w:val="22"/>
          <w:szCs w:val="22"/>
        </w:rPr>
        <w:tab/>
      </w:r>
      <w:r>
        <w:rPr>
          <w:sz w:val="22"/>
          <w:szCs w:val="22"/>
        </w:rPr>
        <w:tab/>
      </w:r>
      <w:r>
        <w:rPr>
          <w:sz w:val="22"/>
          <w:szCs w:val="22"/>
        </w:rPr>
        <w:tab/>
      </w:r>
      <w:r>
        <w:rPr>
          <w:sz w:val="22"/>
          <w:szCs w:val="22"/>
        </w:rPr>
        <w:tab/>
        <w:t>$  429.00</w:t>
      </w:r>
    </w:p>
    <w:p w:rsidR="00FD214C" w:rsidRDefault="00FD214C" w:rsidP="00FD214C">
      <w:pPr>
        <w:pStyle w:val="NormalWeb"/>
        <w:spacing w:before="0" w:after="0" w:line="360" w:lineRule="auto"/>
        <w:rPr>
          <w:sz w:val="22"/>
          <w:szCs w:val="22"/>
        </w:rPr>
      </w:pPr>
      <w:r>
        <w:rPr>
          <w:sz w:val="22"/>
          <w:szCs w:val="22"/>
        </w:rPr>
        <w:t>Benjamín Gálvez</w:t>
      </w:r>
      <w:r>
        <w:rPr>
          <w:sz w:val="22"/>
          <w:szCs w:val="22"/>
        </w:rPr>
        <w:tab/>
      </w:r>
      <w:r>
        <w:rPr>
          <w:sz w:val="22"/>
          <w:szCs w:val="22"/>
        </w:rPr>
        <w:tab/>
      </w:r>
      <w:r>
        <w:rPr>
          <w:sz w:val="22"/>
          <w:szCs w:val="22"/>
        </w:rPr>
        <w:tab/>
      </w:r>
      <w:r>
        <w:rPr>
          <w:sz w:val="22"/>
          <w:szCs w:val="22"/>
        </w:rPr>
        <w:tab/>
        <w:t>Auxiliar de Aseo</w:t>
      </w:r>
      <w:r>
        <w:rPr>
          <w:sz w:val="22"/>
          <w:szCs w:val="22"/>
        </w:rPr>
        <w:tab/>
      </w:r>
      <w:r>
        <w:rPr>
          <w:sz w:val="22"/>
          <w:szCs w:val="22"/>
        </w:rPr>
        <w:tab/>
      </w:r>
      <w:r>
        <w:rPr>
          <w:sz w:val="22"/>
          <w:szCs w:val="22"/>
        </w:rPr>
        <w:tab/>
        <w:t>$  320.00</w:t>
      </w:r>
    </w:p>
    <w:p w:rsidR="00FD214C" w:rsidRDefault="00FD214C" w:rsidP="00FD214C">
      <w:pPr>
        <w:pStyle w:val="NormalWeb"/>
        <w:spacing w:before="0" w:after="0" w:line="360" w:lineRule="auto"/>
        <w:rPr>
          <w:sz w:val="22"/>
          <w:szCs w:val="22"/>
        </w:rPr>
      </w:pPr>
      <w:r>
        <w:rPr>
          <w:sz w:val="22"/>
          <w:szCs w:val="22"/>
        </w:rPr>
        <w:t>Nelson Contreras Carbajal</w:t>
      </w:r>
      <w:r>
        <w:rPr>
          <w:sz w:val="22"/>
          <w:szCs w:val="22"/>
        </w:rPr>
        <w:tab/>
      </w:r>
      <w:r>
        <w:rPr>
          <w:sz w:val="22"/>
          <w:szCs w:val="22"/>
        </w:rPr>
        <w:tab/>
      </w:r>
      <w:r>
        <w:rPr>
          <w:sz w:val="22"/>
          <w:szCs w:val="22"/>
        </w:rPr>
        <w:tab/>
        <w:t>Auxiliar de Aseo</w:t>
      </w:r>
      <w:r>
        <w:rPr>
          <w:sz w:val="22"/>
          <w:szCs w:val="22"/>
        </w:rPr>
        <w:tab/>
      </w:r>
      <w:r>
        <w:rPr>
          <w:sz w:val="22"/>
          <w:szCs w:val="22"/>
        </w:rPr>
        <w:tab/>
      </w:r>
      <w:r>
        <w:rPr>
          <w:sz w:val="22"/>
          <w:szCs w:val="22"/>
        </w:rPr>
        <w:tab/>
        <w:t>$  320.00</w:t>
      </w:r>
    </w:p>
    <w:p w:rsidR="00FD214C" w:rsidRDefault="00FD214C" w:rsidP="00FD214C">
      <w:pPr>
        <w:pStyle w:val="NormalWeb"/>
        <w:spacing w:before="0" w:after="0" w:line="360" w:lineRule="auto"/>
        <w:rPr>
          <w:sz w:val="22"/>
          <w:szCs w:val="22"/>
        </w:rPr>
      </w:pPr>
      <w:r>
        <w:rPr>
          <w:sz w:val="22"/>
          <w:szCs w:val="22"/>
        </w:rPr>
        <w:t>José Luis Alfaro Barahona</w:t>
      </w:r>
      <w:r>
        <w:rPr>
          <w:sz w:val="22"/>
          <w:szCs w:val="22"/>
        </w:rPr>
        <w:tab/>
      </w:r>
      <w:r>
        <w:rPr>
          <w:sz w:val="22"/>
          <w:szCs w:val="22"/>
        </w:rPr>
        <w:tab/>
      </w:r>
      <w:r>
        <w:rPr>
          <w:sz w:val="22"/>
          <w:szCs w:val="22"/>
        </w:rPr>
        <w:tab/>
        <w:t>Auxiliar de Aseo</w:t>
      </w:r>
      <w:r>
        <w:rPr>
          <w:sz w:val="22"/>
          <w:szCs w:val="22"/>
        </w:rPr>
        <w:tab/>
      </w:r>
      <w:r>
        <w:rPr>
          <w:sz w:val="22"/>
          <w:szCs w:val="22"/>
        </w:rPr>
        <w:tab/>
      </w:r>
      <w:r>
        <w:rPr>
          <w:sz w:val="22"/>
          <w:szCs w:val="22"/>
        </w:rPr>
        <w:tab/>
        <w:t>$  320.00</w:t>
      </w:r>
    </w:p>
    <w:p w:rsidR="00FD214C" w:rsidRDefault="00FD214C" w:rsidP="00FD214C">
      <w:pPr>
        <w:pStyle w:val="NormalWeb"/>
        <w:spacing w:before="0" w:after="0" w:line="360" w:lineRule="auto"/>
        <w:rPr>
          <w:sz w:val="22"/>
          <w:szCs w:val="22"/>
        </w:rPr>
      </w:pPr>
      <w:r>
        <w:rPr>
          <w:sz w:val="22"/>
          <w:szCs w:val="22"/>
        </w:rPr>
        <w:t>Oscar Alberto Rosales</w:t>
      </w:r>
      <w:r>
        <w:rPr>
          <w:sz w:val="22"/>
          <w:szCs w:val="22"/>
        </w:rPr>
        <w:tab/>
      </w:r>
      <w:r>
        <w:rPr>
          <w:sz w:val="22"/>
          <w:szCs w:val="22"/>
        </w:rPr>
        <w:tab/>
      </w:r>
      <w:r>
        <w:rPr>
          <w:sz w:val="22"/>
          <w:szCs w:val="22"/>
        </w:rPr>
        <w:tab/>
      </w:r>
      <w:r>
        <w:rPr>
          <w:sz w:val="22"/>
          <w:szCs w:val="22"/>
        </w:rPr>
        <w:tab/>
        <w:t>Mecánico</w:t>
      </w:r>
      <w:r>
        <w:rPr>
          <w:sz w:val="22"/>
          <w:szCs w:val="22"/>
        </w:rPr>
        <w:tab/>
      </w:r>
      <w:r>
        <w:rPr>
          <w:sz w:val="22"/>
          <w:szCs w:val="22"/>
        </w:rPr>
        <w:tab/>
      </w:r>
      <w:r>
        <w:rPr>
          <w:sz w:val="22"/>
          <w:szCs w:val="22"/>
        </w:rPr>
        <w:tab/>
      </w:r>
      <w:r>
        <w:rPr>
          <w:sz w:val="22"/>
          <w:szCs w:val="22"/>
        </w:rPr>
        <w:tab/>
        <w:t>$  670.00</w:t>
      </w:r>
    </w:p>
    <w:p w:rsidR="00FD214C" w:rsidRDefault="00FD214C" w:rsidP="00FD214C">
      <w:pPr>
        <w:pStyle w:val="NormalWeb"/>
        <w:spacing w:before="0" w:after="0" w:line="276" w:lineRule="auto"/>
        <w:jc w:val="both"/>
      </w:pPr>
      <w:r>
        <w:rPr>
          <w:b/>
          <w:sz w:val="22"/>
          <w:szCs w:val="22"/>
        </w:rPr>
        <w:t>2</w:t>
      </w:r>
      <w:r>
        <w:rPr>
          <w:sz w:val="22"/>
          <w:szCs w:val="22"/>
        </w:rPr>
        <w:t xml:space="preserve">-Se autoriza a la Unidad  Legal, para elaborar los contratos respectivos; </w:t>
      </w:r>
      <w:r>
        <w:rPr>
          <w:b/>
          <w:sz w:val="22"/>
          <w:szCs w:val="22"/>
        </w:rPr>
        <w:t>3-</w:t>
      </w:r>
      <w:r>
        <w:rPr>
          <w:sz w:val="22"/>
          <w:szCs w:val="22"/>
        </w:rPr>
        <w:t xml:space="preserve"> Se autoriza a la UACI  para elaborar los recibos de forma mensual y  </w:t>
      </w:r>
      <w:r>
        <w:rPr>
          <w:b/>
          <w:sz w:val="22"/>
          <w:szCs w:val="22"/>
        </w:rPr>
        <w:t>4-</w:t>
      </w:r>
      <w:r>
        <w:rPr>
          <w:sz w:val="22"/>
          <w:szCs w:val="22"/>
        </w:rPr>
        <w:t xml:space="preserve"> a la Unidad Financiera Institucional, para aplicar el específico Presupuestario correspondiente. COMUNIQUESE. </w:t>
      </w:r>
      <w:r>
        <w:rPr>
          <w:b/>
          <w:sz w:val="22"/>
          <w:szCs w:val="22"/>
        </w:rPr>
        <w:t xml:space="preserve">ACUERDO NÚMERO  VEINTISEIS. </w:t>
      </w:r>
      <w:r>
        <w:rPr>
          <w:sz w:val="22"/>
          <w:szCs w:val="22"/>
        </w:rPr>
        <w:t xml:space="preserve"> Vista la nota de fecha 05 de abril de 2019, presentada por el Jefe de Comunicaciones de esta Institución, en la cual solicita que se apruebe el </w:t>
      </w:r>
      <w:r>
        <w:rPr>
          <w:b/>
          <w:sz w:val="22"/>
          <w:szCs w:val="22"/>
        </w:rPr>
        <w:t>PRESUPUESTO PARA ACTIVIDADES DE SEMANA SANTA 2019</w:t>
      </w:r>
      <w:r>
        <w:rPr>
          <w:sz w:val="22"/>
          <w:szCs w:val="22"/>
        </w:rPr>
        <w:t xml:space="preserve">, con el propósito de incentivar a nuestra población para retomar y vivir las tradiciones religiosas, culturales a dicha conmemoración. Se realizará el </w:t>
      </w:r>
      <w:r>
        <w:rPr>
          <w:b/>
          <w:sz w:val="22"/>
          <w:szCs w:val="22"/>
        </w:rPr>
        <w:t>CONCURSO DE ALFOMBRAS</w:t>
      </w:r>
      <w:r>
        <w:rPr>
          <w:sz w:val="22"/>
          <w:szCs w:val="22"/>
        </w:rPr>
        <w:t xml:space="preserve"> y los premios se otorgarán de la siguiente manera: </w:t>
      </w:r>
      <w:r>
        <w:rPr>
          <w:b/>
          <w:sz w:val="22"/>
          <w:szCs w:val="22"/>
        </w:rPr>
        <w:t>Primer Lugar $ 353.00</w:t>
      </w:r>
      <w:r>
        <w:rPr>
          <w:sz w:val="22"/>
          <w:szCs w:val="22"/>
        </w:rPr>
        <w:t xml:space="preserve"> </w:t>
      </w:r>
      <w:r>
        <w:rPr>
          <w:b/>
          <w:sz w:val="22"/>
          <w:szCs w:val="22"/>
        </w:rPr>
        <w:t xml:space="preserve">menos el descuento del 15% de Renta, Segundo Lugar $ 235.35 menos el descuento del 15% de  renta; </w:t>
      </w:r>
      <w:r>
        <w:rPr>
          <w:sz w:val="22"/>
          <w:szCs w:val="22"/>
        </w:rPr>
        <w:t>y</w:t>
      </w:r>
      <w:r>
        <w:rPr>
          <w:b/>
          <w:sz w:val="22"/>
          <w:szCs w:val="22"/>
        </w:rPr>
        <w:t xml:space="preserve"> Tercer Lugar $ 117.71 menos descuento del 15% de renta, </w:t>
      </w:r>
      <w:r>
        <w:rPr>
          <w:sz w:val="22"/>
          <w:szCs w:val="22"/>
        </w:rPr>
        <w:t xml:space="preserve">también re realizará el </w:t>
      </w:r>
      <w:r>
        <w:rPr>
          <w:b/>
          <w:sz w:val="22"/>
          <w:szCs w:val="22"/>
        </w:rPr>
        <w:t>CONCURSO COMILONA DE TORREJAS</w:t>
      </w:r>
      <w:r>
        <w:rPr>
          <w:sz w:val="22"/>
          <w:szCs w:val="22"/>
        </w:rPr>
        <w:t xml:space="preserve">, y los premios se otorgarán de la siguiente manera: </w:t>
      </w:r>
      <w:r>
        <w:rPr>
          <w:b/>
          <w:sz w:val="22"/>
          <w:szCs w:val="22"/>
        </w:rPr>
        <w:t>Primer Lugar    $ 88.25</w:t>
      </w:r>
      <w:r>
        <w:rPr>
          <w:sz w:val="22"/>
          <w:szCs w:val="22"/>
        </w:rPr>
        <w:t xml:space="preserve">, </w:t>
      </w:r>
      <w:r>
        <w:rPr>
          <w:b/>
          <w:sz w:val="22"/>
          <w:szCs w:val="22"/>
        </w:rPr>
        <w:t>Segundo Lugar  $ 58.85</w:t>
      </w:r>
      <w:r>
        <w:rPr>
          <w:sz w:val="22"/>
          <w:szCs w:val="22"/>
        </w:rPr>
        <w:t xml:space="preserve"> y </w:t>
      </w:r>
      <w:r>
        <w:rPr>
          <w:b/>
          <w:sz w:val="22"/>
          <w:szCs w:val="22"/>
        </w:rPr>
        <w:t>Tercer lugar $ 29.45</w:t>
      </w:r>
      <w:r>
        <w:rPr>
          <w:sz w:val="22"/>
          <w:szCs w:val="22"/>
        </w:rPr>
        <w:t xml:space="preserve">, se </w:t>
      </w:r>
      <w:r>
        <w:rPr>
          <w:b/>
          <w:sz w:val="22"/>
          <w:szCs w:val="22"/>
        </w:rPr>
        <w:t>les aplicará el descuento respectivo al 15% de renta</w:t>
      </w:r>
      <w:r>
        <w:rPr>
          <w:sz w:val="22"/>
          <w:szCs w:val="22"/>
        </w:rPr>
        <w:t xml:space="preserve">, se efectuará la compra de piscinas recreativas, que serán instaladas en la Plaza Centenario de esta ciudad, para recreación de nuestra población, compra de </w:t>
      </w:r>
      <w:r>
        <w:rPr>
          <w:sz w:val="22"/>
          <w:szCs w:val="22"/>
        </w:rPr>
        <w:lastRenderedPageBreak/>
        <w:t xml:space="preserve">pelotas plásticas grandes, pendones para apoyo a la iglesia Católica en la decoración a la Procesión (80cm x 60cm), entre otros. El Concejo Municipal en uso de sus facultades legales, ACUERDA: Autorizar a la señora Tesorera Municipal, para que, de la cuenta </w:t>
      </w:r>
      <w:r>
        <w:rPr>
          <w:b/>
          <w:sz w:val="22"/>
          <w:szCs w:val="22"/>
        </w:rPr>
        <w:t>FONDOS PROPIOS</w:t>
      </w:r>
      <w:r>
        <w:rPr>
          <w:sz w:val="22"/>
          <w:szCs w:val="22"/>
        </w:rPr>
        <w:t xml:space="preserve"> </w:t>
      </w:r>
      <w:r>
        <w:rPr>
          <w:b/>
          <w:sz w:val="22"/>
          <w:szCs w:val="22"/>
        </w:rPr>
        <w:t xml:space="preserve"># 577-000324-2 del Banco Agrícola, S. A, denominada Alcaldía Municipal de Quezaltepeque, </w:t>
      </w:r>
      <w:r>
        <w:rPr>
          <w:sz w:val="22"/>
          <w:szCs w:val="22"/>
        </w:rPr>
        <w:t xml:space="preserve">emita cheque por la cantidad de </w:t>
      </w:r>
      <w:r>
        <w:rPr>
          <w:b/>
          <w:sz w:val="22"/>
          <w:szCs w:val="22"/>
        </w:rPr>
        <w:t>$ 4,126.00</w:t>
      </w:r>
      <w:r>
        <w:rPr>
          <w:sz w:val="22"/>
          <w:szCs w:val="22"/>
        </w:rPr>
        <w:t xml:space="preserve">,  a nombre a nombre de </w:t>
      </w:r>
      <w:r>
        <w:rPr>
          <w:b/>
          <w:sz w:val="22"/>
          <w:szCs w:val="22"/>
        </w:rPr>
        <w:t xml:space="preserve">JUAN CARLOS MONTES MANCIA, </w:t>
      </w:r>
      <w:r>
        <w:rPr>
          <w:sz w:val="22"/>
          <w:szCs w:val="22"/>
        </w:rPr>
        <w:t>Auxiliar de UACI de esta Institución, para que, efectúe la compra  de los bienes y servicios que serán utilizados para las actividades recreativas de Semana Santa</w:t>
      </w:r>
      <w:r>
        <w:rPr>
          <w:b/>
          <w:sz w:val="22"/>
          <w:szCs w:val="22"/>
        </w:rPr>
        <w:t xml:space="preserve">; </w:t>
      </w:r>
      <w:r>
        <w:rPr>
          <w:sz w:val="22"/>
          <w:szCs w:val="22"/>
        </w:rPr>
        <w:t xml:space="preserve">el señor Montes Mancía, deberá liquidar a la mayor brevedad posible la cantidad proporcionada, contra presentación de facturas y recibos. </w:t>
      </w:r>
      <w:r>
        <w:rPr>
          <w:b/>
          <w:sz w:val="22"/>
          <w:szCs w:val="22"/>
        </w:rPr>
        <w:t xml:space="preserve"> </w:t>
      </w:r>
      <w:r>
        <w:rPr>
          <w:sz w:val="22"/>
          <w:szCs w:val="22"/>
        </w:rPr>
        <w:t xml:space="preserve">Se autoriza a la Unidad Financiera Institucional para aplicar los específicos Presupuestarios correspondientes. COMUNIQUESE. </w:t>
      </w:r>
      <w:r>
        <w:rPr>
          <w:b/>
          <w:sz w:val="22"/>
          <w:szCs w:val="22"/>
        </w:rPr>
        <w:t xml:space="preserve">ACUERDO NÚMERO  VEINTISIETE. </w:t>
      </w:r>
      <w:r>
        <w:rPr>
          <w:sz w:val="22"/>
          <w:szCs w:val="22"/>
        </w:rPr>
        <w:t xml:space="preserve"> El Concejo Municipal en uso de sus facultades legales y en atención a solicitud presentada por el Jefe de la UACI de esta Institución, ACUERDA: Autorizar a la señora Tesorera Municipal, para que, de la cuenta </w:t>
      </w:r>
      <w:r>
        <w:rPr>
          <w:b/>
          <w:sz w:val="22"/>
          <w:szCs w:val="22"/>
        </w:rPr>
        <w:t>FONDOS PROPIOS</w:t>
      </w:r>
      <w:r>
        <w:rPr>
          <w:sz w:val="22"/>
          <w:szCs w:val="22"/>
        </w:rPr>
        <w:t xml:space="preserve"> </w:t>
      </w:r>
      <w:r>
        <w:rPr>
          <w:b/>
          <w:sz w:val="22"/>
          <w:szCs w:val="22"/>
        </w:rPr>
        <w:t># 577-000324-2 del Banco Agrícola, S. A, denominada Alcaldía Municipal de Quezaltepeque,</w:t>
      </w:r>
      <w:r>
        <w:rPr>
          <w:sz w:val="22"/>
          <w:szCs w:val="22"/>
        </w:rPr>
        <w:t xml:space="preserve"> emita cheque por la cantidad de </w:t>
      </w:r>
      <w:r>
        <w:rPr>
          <w:b/>
          <w:sz w:val="22"/>
          <w:szCs w:val="22"/>
        </w:rPr>
        <w:t>$ 1,915.00</w:t>
      </w:r>
      <w:r>
        <w:rPr>
          <w:sz w:val="22"/>
          <w:szCs w:val="22"/>
        </w:rPr>
        <w:t xml:space="preserve">, a nombre de la señora </w:t>
      </w:r>
      <w:r>
        <w:rPr>
          <w:b/>
          <w:sz w:val="22"/>
          <w:szCs w:val="22"/>
        </w:rPr>
        <w:t>LUCIA ASTRID GONZALEZ</w:t>
      </w:r>
      <w:r>
        <w:rPr>
          <w:sz w:val="22"/>
          <w:szCs w:val="22"/>
        </w:rPr>
        <w:t xml:space="preserve">, propietaria de </w:t>
      </w:r>
      <w:r>
        <w:rPr>
          <w:b/>
          <w:sz w:val="22"/>
          <w:szCs w:val="22"/>
        </w:rPr>
        <w:t>FERRETERIA EL QUETZAL</w:t>
      </w:r>
      <w:r>
        <w:rPr>
          <w:sz w:val="22"/>
          <w:szCs w:val="22"/>
        </w:rPr>
        <w:t xml:space="preserve">, para efectuar la compra contra entrega de: </w:t>
      </w:r>
      <w:r>
        <w:rPr>
          <w:b/>
          <w:sz w:val="22"/>
          <w:szCs w:val="22"/>
        </w:rPr>
        <w:t>12- caños ¾ galvanizado, 6- ángulo 1 ½ X 3/16, 6-ángulos 1 ½ X 1/8, 2-varillas 5/8 Q,  24-llantas de hule zelida 200/60 Alemana, 12-llantas de hule giratorias 200/60, 22-libras electrodo 1/8, 22-libras electrodo 1/32, 6-discos 9” corte metal, 2-galones solvente mineral, 2-galones pintura cromo nikelada, 24-escoba rastrillo Imacasa</w:t>
      </w:r>
      <w:r>
        <w:rPr>
          <w:sz w:val="22"/>
          <w:szCs w:val="22"/>
        </w:rPr>
        <w:t xml:space="preserve">, material que será utilizado para la fabricación de 12-carretones, para la Unidad de barrido de calles de esta ciudad. El cheque será amparado por la factura que el proveedor emita. Cuando se realice la compra. Se autoriza a la Unidad Financiera Institucional, para aplicar los específicos Presupuestarios correspondientes. COMUNIQUESE. </w:t>
      </w:r>
      <w:r>
        <w:rPr>
          <w:b/>
          <w:sz w:val="22"/>
          <w:szCs w:val="22"/>
        </w:rPr>
        <w:t xml:space="preserve">ACUERDO NÚMERO  VEINTIOCHO. </w:t>
      </w:r>
      <w:r>
        <w:rPr>
          <w:sz w:val="22"/>
          <w:szCs w:val="22"/>
        </w:rPr>
        <w:t xml:space="preserve"> CONSIDERANDO</w:t>
      </w:r>
      <w:r>
        <w:rPr>
          <w:b/>
          <w:sz w:val="22"/>
          <w:szCs w:val="22"/>
        </w:rPr>
        <w:t>: I)</w:t>
      </w:r>
      <w:r>
        <w:rPr>
          <w:sz w:val="22"/>
          <w:szCs w:val="22"/>
        </w:rPr>
        <w:t xml:space="preserve"> Que se tuvo a la vista las notas enviadas por las ADESCOS: Santa Rosa Arriba y Colonias Unidas, Asociación Comunal Primavera, Asociación Comunal El Progreso, Centro Escolar Católico Santísima Trinidad, en la cual solicitan que se les brinde el servicio de recolección de desechos sólidos, así como también eliminar los promontorios  de basura, para evitar los criaderos de  moscas, zancudos y roedores entre otros, que ocasionan contaminación en el Medio Ambiente, causante de enfermedades infecciosas. </w:t>
      </w:r>
      <w:r>
        <w:rPr>
          <w:b/>
          <w:sz w:val="22"/>
          <w:szCs w:val="22"/>
        </w:rPr>
        <w:t>II)</w:t>
      </w:r>
      <w:r>
        <w:rPr>
          <w:sz w:val="22"/>
          <w:szCs w:val="22"/>
        </w:rPr>
        <w:t xml:space="preserve">  Se tuvo a la vista nota presentada por el Gerente de Servicios Municipales, en la cual solicita, la Adquisición de dos unidades móviles medianas, para brindar asistencia rápida e inmediata  a las demandas ciudadanas, en el manejo y retiro de los desechos sólidos, principalmente en aquellas colonias que tienen pasajes,  donde no accesa el camión Recolector,  además de ampliar la cobertura de servicio;  </w:t>
      </w:r>
      <w:r>
        <w:rPr>
          <w:b/>
          <w:sz w:val="22"/>
          <w:szCs w:val="22"/>
        </w:rPr>
        <w:t>III)</w:t>
      </w:r>
      <w:r>
        <w:rPr>
          <w:sz w:val="22"/>
          <w:szCs w:val="22"/>
        </w:rPr>
        <w:t xml:space="preserve"> Se tuvo a la vista nota presentada por el Gerente Administrativo de esta Institución, en la cual solicita la compra de  1 ó 2 vehículos, que serán utilizados para:  trasladar pacientes a diferentes centros asistenciales de salud;  para atender necesidades de las comunidades, y que también pueda ser utilizado para atender necesidades administrativas de la Municipalidad, para cumplir con el plan de trabajo de las diferentes Unidades; y </w:t>
      </w:r>
      <w:r>
        <w:rPr>
          <w:b/>
          <w:sz w:val="22"/>
          <w:szCs w:val="22"/>
        </w:rPr>
        <w:t>IV)</w:t>
      </w:r>
      <w:r>
        <w:rPr>
          <w:sz w:val="22"/>
          <w:szCs w:val="22"/>
        </w:rPr>
        <w:t xml:space="preserve"> Se tuvo a la vista nota presentada por el Director del CAM, en la cual  informa las necesidades que enfrentan como Cuerpo de Agentes Municipales (CAM), una de las cuales es de mejorar la movilidad y tiempo de respuesta a las necesidades de la población; POR LO QUE, solicita que se le asignen </w:t>
      </w:r>
      <w:r>
        <w:rPr>
          <w:b/>
          <w:sz w:val="22"/>
          <w:szCs w:val="22"/>
        </w:rPr>
        <w:t>2- vehículos tipos Pick up doble cabina</w:t>
      </w:r>
      <w:r>
        <w:rPr>
          <w:sz w:val="22"/>
          <w:szCs w:val="22"/>
        </w:rPr>
        <w:t xml:space="preserve"> </w:t>
      </w:r>
      <w:r>
        <w:rPr>
          <w:b/>
          <w:sz w:val="22"/>
          <w:szCs w:val="22"/>
        </w:rPr>
        <w:t>4X4</w:t>
      </w:r>
      <w:r>
        <w:rPr>
          <w:sz w:val="22"/>
          <w:szCs w:val="22"/>
        </w:rPr>
        <w:t xml:space="preserve">, para tal propósito, tomando en cuenta que es responsabilidad de la Municipalidad a través del CAM, el cuido del patrimonio Municipal y adicional atender la situación crítica, que ha generado la violencia en nuestro Municipio, se ven en la necesidad de coordinar con la PNC las acciones de patrullaje, para incrementar la presencia en los territorios y contribuir a erradicar la inseguridad ciudadana y generar confianza en los pobladores y empresarios que se ven afectados en sus actividades cotidianas. El Concejo Municipal en uso de sus facultades legales y considerando que es </w:t>
      </w:r>
      <w:r>
        <w:rPr>
          <w:sz w:val="22"/>
          <w:szCs w:val="22"/>
        </w:rPr>
        <w:lastRenderedPageBreak/>
        <w:t xml:space="preserve">competencia Municipal, la prestación del servicio de aseo, barrido de calles, recolección, tratamiento y disposición final de basura, de conformidad a lo establecido en el Art. 4 Numeral 19 del Código Municipal, y el Numeral 21 del Art. 4 del  mismo Código, establece que es competencia Municipal el servicio de la Policía Municipal, ACUERDA: </w:t>
      </w:r>
      <w:r>
        <w:rPr>
          <w:sz w:val="20"/>
          <w:szCs w:val="20"/>
        </w:rPr>
        <w:t>De conformidad al Art. 73 de la LACAP se declare la calificación de urgencia y autoriza a la Unidad de Desarrollo Municipal a que elabore las  siguientes carpetas técnicas:</w:t>
      </w:r>
    </w:p>
    <w:p w:rsidR="00FD214C" w:rsidRDefault="00FD214C" w:rsidP="00FD214C">
      <w:pPr>
        <w:pStyle w:val="NormalWeb"/>
        <w:spacing w:before="0" w:after="0" w:line="276" w:lineRule="auto"/>
        <w:jc w:val="both"/>
      </w:pPr>
      <w:r>
        <w:rPr>
          <w:b/>
          <w:sz w:val="22"/>
          <w:szCs w:val="22"/>
        </w:rPr>
        <w:t xml:space="preserve"> “ADQUISICIÓN DE DOS (2) PICK UP CABINA SENCILLA CON CAJON PARA LA RECOLECCIÓN DE DESECHOS SOLIDOS PARA LA MUNICIPALIDAD DE QUEZALTEPEQUE”</w:t>
      </w:r>
      <w:r>
        <w:rPr>
          <w:sz w:val="22"/>
          <w:szCs w:val="22"/>
        </w:rPr>
        <w:t>, que será ejecutado con fondos FODES 75%.</w:t>
      </w:r>
    </w:p>
    <w:p w:rsidR="00FD214C" w:rsidRDefault="00FD214C" w:rsidP="00FD214C">
      <w:pPr>
        <w:pStyle w:val="NormalWeb"/>
        <w:widowControl/>
        <w:numPr>
          <w:ilvl w:val="0"/>
          <w:numId w:val="17"/>
        </w:numPr>
        <w:suppressAutoHyphens w:val="0"/>
        <w:spacing w:before="240" w:after="0" w:line="360" w:lineRule="auto"/>
        <w:jc w:val="both"/>
        <w:textAlignment w:val="auto"/>
      </w:pPr>
      <w:r>
        <w:rPr>
          <w:b/>
          <w:sz w:val="22"/>
          <w:szCs w:val="22"/>
        </w:rPr>
        <w:t>“ADQUISICIÓN DE UN (1) PICK UP DOBLE CABINA 4X4 PARA LA MUNICIP</w:t>
      </w:r>
      <w:r>
        <w:rPr>
          <w:b/>
          <w:sz w:val="22"/>
          <w:szCs w:val="22"/>
        </w:rPr>
        <w:t>A</w:t>
      </w:r>
      <w:r>
        <w:rPr>
          <w:b/>
          <w:sz w:val="22"/>
          <w:szCs w:val="22"/>
        </w:rPr>
        <w:t>LIDAD DE QUEZALTEPEQUE”,</w:t>
      </w:r>
      <w:r>
        <w:rPr>
          <w:sz w:val="22"/>
          <w:szCs w:val="22"/>
        </w:rPr>
        <w:t xml:space="preserve"> que será ejecutado con fondos FODES 25%.</w:t>
      </w:r>
    </w:p>
    <w:p w:rsidR="00FD214C" w:rsidRDefault="00FD214C" w:rsidP="00FD214C">
      <w:pPr>
        <w:pStyle w:val="NormalWeb"/>
        <w:widowControl/>
        <w:numPr>
          <w:ilvl w:val="0"/>
          <w:numId w:val="17"/>
        </w:numPr>
        <w:suppressAutoHyphens w:val="0"/>
        <w:spacing w:before="240" w:after="0" w:line="360" w:lineRule="auto"/>
        <w:jc w:val="both"/>
        <w:textAlignment w:val="auto"/>
      </w:pPr>
      <w:r>
        <w:rPr>
          <w:b/>
          <w:sz w:val="22"/>
          <w:szCs w:val="22"/>
        </w:rPr>
        <w:t>“ADQUISICIÓN DE UN (1) PICK UP 4X4 DOBLE CABINA TIPO PATRULLA P</w:t>
      </w:r>
      <w:r>
        <w:rPr>
          <w:b/>
          <w:sz w:val="22"/>
          <w:szCs w:val="22"/>
        </w:rPr>
        <w:t>A</w:t>
      </w:r>
      <w:r>
        <w:rPr>
          <w:b/>
          <w:sz w:val="22"/>
          <w:szCs w:val="22"/>
        </w:rPr>
        <w:t xml:space="preserve">RA LA MUNICIPALIDAD DE QUEZALTEPEQUE”, </w:t>
      </w:r>
      <w:r>
        <w:rPr>
          <w:sz w:val="22"/>
          <w:szCs w:val="22"/>
        </w:rPr>
        <w:t>que será ejecutado con fondos FODES 25%.</w:t>
      </w:r>
    </w:p>
    <w:p w:rsidR="00FD214C" w:rsidRDefault="00FD214C" w:rsidP="00FD214C">
      <w:pPr>
        <w:pStyle w:val="NormalWeb"/>
        <w:spacing w:before="0" w:after="0" w:line="360" w:lineRule="auto"/>
        <w:jc w:val="both"/>
      </w:pPr>
      <w:r>
        <w:rPr>
          <w:sz w:val="22"/>
          <w:szCs w:val="22"/>
        </w:rPr>
        <w:t>COMUNIQUESE. Se hizo el llamado a los miembros del Concejo Municipal, que no han presentado las declaraciones juradas de su patrimonio, a la toma de posesión del cargo, las cuales deben enviarse a la Sección de Probidad, Órgano Judicial Corte Suprema de Justicia, en cumplimiento al Art. 5 Inciso Final de la Ley sobre el Enriquecimiento Ilícito de Funcionarios y Empleados Públicos. Se dá por finalizada la Sesión de Concejo con una oración, para lo cual se  delega a la  Regidor Suplente señora Rhina Claribel Barahona.  Y no habiendo más que hacer constar en la presente acta, se dá por terminada y firmamos.</w:t>
      </w:r>
      <w:r>
        <w:rPr>
          <w:sz w:val="22"/>
          <w:szCs w:val="22"/>
          <w:lang w:val="es-MX"/>
        </w:rPr>
        <w:t xml:space="preserve">    </w:t>
      </w:r>
    </w:p>
    <w:p w:rsidR="00FD214C" w:rsidRDefault="00FD214C" w:rsidP="00FD214C">
      <w:pPr>
        <w:pStyle w:val="NormalWeb"/>
        <w:spacing w:line="360" w:lineRule="auto"/>
        <w:jc w:val="both"/>
        <w:rPr>
          <w:sz w:val="22"/>
          <w:szCs w:val="22"/>
          <w:lang w:val="es-MX"/>
        </w:rPr>
      </w:pPr>
    </w:p>
    <w:p w:rsidR="00FD214C" w:rsidRDefault="00FD214C" w:rsidP="00FD214C">
      <w:pPr>
        <w:pStyle w:val="NormalWeb"/>
        <w:spacing w:line="360" w:lineRule="auto"/>
        <w:jc w:val="both"/>
      </w:pPr>
    </w:p>
    <w:p w:rsidR="00FD214C" w:rsidRDefault="00FD214C" w:rsidP="00FD214C">
      <w:pPr>
        <w:pStyle w:val="Standard"/>
        <w:spacing w:before="280"/>
        <w:rPr>
          <w:lang w:val="es-MX"/>
        </w:rPr>
      </w:pPr>
    </w:p>
    <w:p w:rsidR="00FD214C" w:rsidRDefault="00FD214C" w:rsidP="00FD214C">
      <w:pPr>
        <w:pStyle w:val="Standard"/>
        <w:spacing w:before="280"/>
        <w:ind w:left="-142"/>
        <w:jc w:val="center"/>
      </w:pPr>
      <w:r>
        <w:rPr>
          <w:lang w:val="es-MX"/>
        </w:rPr>
        <w:t xml:space="preserve">LIC. SALVADOR ENRIQUE SAGET FIGUEROA                                                                                                                      </w:t>
      </w:r>
      <w:r>
        <w:rPr>
          <w:sz w:val="20"/>
          <w:szCs w:val="20"/>
          <w:lang w:val="es-MX"/>
        </w:rPr>
        <w:t>ALCALDE MUNICIPAL</w:t>
      </w:r>
    </w:p>
    <w:p w:rsidR="00FD214C" w:rsidRDefault="00FD214C" w:rsidP="00FD214C">
      <w:pPr>
        <w:pStyle w:val="Standard"/>
        <w:spacing w:before="280"/>
      </w:pPr>
    </w:p>
    <w:p w:rsidR="00FD214C" w:rsidRDefault="00FD214C" w:rsidP="00FD214C">
      <w:pPr>
        <w:pStyle w:val="Standard"/>
        <w:spacing w:before="280"/>
      </w:pPr>
    </w:p>
    <w:p w:rsidR="00FD214C" w:rsidRDefault="00FD214C" w:rsidP="00FD214C">
      <w:pPr>
        <w:pStyle w:val="Standard"/>
        <w:spacing w:before="280"/>
      </w:pPr>
    </w:p>
    <w:p w:rsidR="00FD214C" w:rsidRDefault="00FD214C" w:rsidP="00FD214C">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FD214C" w:rsidRDefault="00FD214C" w:rsidP="00FD214C">
      <w:pPr>
        <w:pStyle w:val="NormalWeb"/>
        <w:spacing w:before="0" w:after="0"/>
        <w:ind w:left="-142"/>
        <w:rPr>
          <w:sz w:val="20"/>
          <w:szCs w:val="20"/>
          <w:lang w:val="es-MX"/>
        </w:rPr>
      </w:pPr>
      <w:r>
        <w:rPr>
          <w:sz w:val="20"/>
          <w:szCs w:val="20"/>
          <w:lang w:val="es-MX"/>
        </w:rPr>
        <w:t xml:space="preserve">                   SINDICA  MUNICIPAL                                                                 PRIMER   REGIDOR</w:t>
      </w:r>
    </w:p>
    <w:p w:rsidR="00FD214C" w:rsidRDefault="00FD214C" w:rsidP="00FD214C">
      <w:pPr>
        <w:pStyle w:val="NormalWeb"/>
        <w:spacing w:before="0" w:after="0"/>
        <w:rPr>
          <w:sz w:val="20"/>
          <w:szCs w:val="20"/>
          <w:lang w:val="es-MX"/>
        </w:rPr>
      </w:pPr>
    </w:p>
    <w:p w:rsidR="00FD214C" w:rsidRDefault="00FD214C" w:rsidP="00FD214C">
      <w:pPr>
        <w:pStyle w:val="NormalWeb"/>
        <w:spacing w:after="0"/>
        <w:rPr>
          <w:sz w:val="20"/>
          <w:szCs w:val="20"/>
          <w:lang w:val="es-MX"/>
        </w:rPr>
      </w:pPr>
    </w:p>
    <w:p w:rsidR="00FD214C" w:rsidRDefault="00FD214C" w:rsidP="00FD214C">
      <w:pPr>
        <w:pStyle w:val="NormalWeb"/>
        <w:spacing w:after="0"/>
        <w:rPr>
          <w:sz w:val="20"/>
          <w:szCs w:val="20"/>
          <w:lang w:val="es-MX"/>
        </w:rPr>
      </w:pPr>
    </w:p>
    <w:p w:rsidR="00FD214C" w:rsidRDefault="00FD214C" w:rsidP="00FD214C">
      <w:pPr>
        <w:pStyle w:val="NormalWeb"/>
        <w:spacing w:after="0"/>
        <w:ind w:left="709" w:hanging="709"/>
      </w:pPr>
      <w:r>
        <w:rPr>
          <w:sz w:val="18"/>
          <w:szCs w:val="18"/>
          <w:lang w:val="es-MX"/>
        </w:rPr>
        <w:lastRenderedPageBreak/>
        <w:t>LIC. CARLOS ADONAY CAMPOS GONZALEZ</w:t>
      </w:r>
      <w:r>
        <w:rPr>
          <w:sz w:val="18"/>
          <w:szCs w:val="18"/>
          <w:lang w:val="es-MX"/>
        </w:rPr>
        <w:tab/>
      </w:r>
      <w:r>
        <w:rPr>
          <w:sz w:val="18"/>
          <w:szCs w:val="18"/>
          <w:lang w:val="es-MX"/>
        </w:rPr>
        <w:tab/>
        <w:t>ING.  MARCOS ERNESTO MIRA</w:t>
      </w:r>
      <w:r>
        <w:rPr>
          <w:sz w:val="20"/>
          <w:szCs w:val="20"/>
          <w:lang w:val="es-MX"/>
        </w:rPr>
        <w:t xml:space="preserve"> SANCHEZ                            SEGUNDO REGIDOR                                                                      TERCER REGIDOR</w:t>
      </w:r>
    </w:p>
    <w:p w:rsidR="00FD214C" w:rsidRDefault="00FD214C" w:rsidP="00FD214C">
      <w:pPr>
        <w:pStyle w:val="NormalWeb"/>
        <w:spacing w:after="0"/>
      </w:pPr>
    </w:p>
    <w:p w:rsidR="00FD214C" w:rsidRDefault="00FD214C" w:rsidP="00FD214C">
      <w:pPr>
        <w:pStyle w:val="NormalWeb"/>
        <w:spacing w:after="0"/>
      </w:pPr>
    </w:p>
    <w:p w:rsidR="00FD214C" w:rsidRDefault="00FD214C" w:rsidP="00FD214C">
      <w:pPr>
        <w:pStyle w:val="NormalWeb"/>
        <w:spacing w:after="0"/>
        <w:ind w:left="567" w:hanging="567"/>
      </w:pPr>
      <w:r>
        <w:rPr>
          <w:sz w:val="20"/>
          <w:szCs w:val="20"/>
          <w:lang w:val="es-MX"/>
        </w:rPr>
        <w:t xml:space="preserve">RHINA CLARIBEL BARAHONA                                              </w:t>
      </w:r>
      <w:r>
        <w:rPr>
          <w:sz w:val="18"/>
          <w:szCs w:val="18"/>
          <w:lang w:val="es-MX"/>
        </w:rPr>
        <w:t xml:space="preserve">CARLOS GUILLERMO NOCHEZ RIVAS                           </w:t>
      </w:r>
      <w:r>
        <w:rPr>
          <w:sz w:val="20"/>
          <w:szCs w:val="20"/>
          <w:lang w:val="es-MX"/>
        </w:rPr>
        <w:t>CUARTO REGIDOR                                                                       QUINTO REGIDOR</w:t>
      </w:r>
    </w:p>
    <w:p w:rsidR="00FD214C" w:rsidRDefault="00FD214C" w:rsidP="00FD214C">
      <w:pPr>
        <w:pStyle w:val="NormalWeb"/>
        <w:spacing w:after="0"/>
        <w:rPr>
          <w:sz w:val="20"/>
          <w:szCs w:val="20"/>
          <w:lang w:val="es-MX"/>
        </w:rPr>
      </w:pPr>
    </w:p>
    <w:p w:rsidR="00FD214C" w:rsidRDefault="00FD214C" w:rsidP="00FD214C">
      <w:pPr>
        <w:pStyle w:val="NormalWeb"/>
        <w:spacing w:after="0"/>
        <w:ind w:left="851" w:hanging="851"/>
        <w:rPr>
          <w:color w:val="000000"/>
          <w:sz w:val="20"/>
          <w:szCs w:val="20"/>
          <w:lang w:val="es-MX"/>
        </w:rPr>
      </w:pPr>
    </w:p>
    <w:p w:rsidR="00FD214C" w:rsidRDefault="00FD214C" w:rsidP="00FD214C">
      <w:pPr>
        <w:pStyle w:val="NormalWeb"/>
        <w:spacing w:after="0"/>
        <w:ind w:left="851" w:hanging="851"/>
        <w:rPr>
          <w:color w:val="000000"/>
          <w:sz w:val="20"/>
          <w:szCs w:val="20"/>
          <w:lang w:val="es-MX"/>
        </w:rPr>
      </w:pPr>
    </w:p>
    <w:p w:rsidR="00FD214C" w:rsidRDefault="00FD214C" w:rsidP="00FD214C">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FD214C" w:rsidRDefault="00FD214C" w:rsidP="00FD214C">
      <w:pPr>
        <w:pStyle w:val="NormalWeb"/>
        <w:spacing w:after="0"/>
        <w:rPr>
          <w:color w:val="000000"/>
          <w:sz w:val="20"/>
          <w:szCs w:val="20"/>
          <w:lang w:val="es-MX"/>
        </w:rPr>
      </w:pPr>
    </w:p>
    <w:p w:rsidR="00FD214C" w:rsidRDefault="00FD214C" w:rsidP="00FD214C">
      <w:pPr>
        <w:pStyle w:val="NormalWeb"/>
        <w:spacing w:after="0"/>
        <w:rPr>
          <w:color w:val="000000"/>
          <w:sz w:val="20"/>
          <w:szCs w:val="20"/>
          <w:lang w:val="es-MX"/>
        </w:rPr>
      </w:pPr>
    </w:p>
    <w:p w:rsidR="00FD214C" w:rsidRDefault="00FD214C" w:rsidP="00FD214C">
      <w:pPr>
        <w:pStyle w:val="NormalWeb"/>
        <w:spacing w:after="0"/>
        <w:rPr>
          <w:color w:val="000000"/>
          <w:sz w:val="20"/>
          <w:szCs w:val="20"/>
          <w:lang w:val="es-MX"/>
        </w:rPr>
      </w:pPr>
    </w:p>
    <w:p w:rsidR="00FD214C" w:rsidRDefault="00FD214C" w:rsidP="00FD214C">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FD214C" w:rsidRDefault="00FD214C" w:rsidP="00FD214C">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FD214C" w:rsidRDefault="00FD214C" w:rsidP="00FD214C">
      <w:pPr>
        <w:pStyle w:val="NormalWeb"/>
        <w:spacing w:before="0" w:after="0"/>
        <w:ind w:left="851" w:hanging="851"/>
        <w:rPr>
          <w:color w:val="000000"/>
          <w:sz w:val="20"/>
          <w:szCs w:val="20"/>
          <w:lang w:val="es-MX"/>
        </w:rPr>
      </w:pPr>
    </w:p>
    <w:p w:rsidR="00FD214C" w:rsidRDefault="00FD214C" w:rsidP="00FD214C">
      <w:pPr>
        <w:pStyle w:val="NormalWeb"/>
        <w:tabs>
          <w:tab w:val="left" w:pos="1335"/>
        </w:tabs>
        <w:spacing w:after="0"/>
        <w:rPr>
          <w:color w:val="000000"/>
          <w:sz w:val="20"/>
          <w:szCs w:val="20"/>
          <w:lang w:val="es-MX"/>
        </w:rPr>
      </w:pPr>
    </w:p>
    <w:p w:rsidR="00FD214C" w:rsidRDefault="00FD214C" w:rsidP="00FD214C">
      <w:pPr>
        <w:pStyle w:val="NormalWeb"/>
        <w:tabs>
          <w:tab w:val="left" w:pos="1335"/>
        </w:tabs>
        <w:spacing w:after="0"/>
        <w:rPr>
          <w:color w:val="000000"/>
          <w:sz w:val="20"/>
          <w:szCs w:val="20"/>
          <w:lang w:val="es-MX"/>
        </w:rPr>
      </w:pPr>
    </w:p>
    <w:p w:rsidR="00FD214C" w:rsidRDefault="00FD214C" w:rsidP="00FD214C">
      <w:pPr>
        <w:pStyle w:val="NormalWeb"/>
        <w:spacing w:after="0"/>
        <w:ind w:left="567" w:hanging="567"/>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w:t>
      </w:r>
      <w:r>
        <w:rPr>
          <w:color w:val="000000"/>
          <w:sz w:val="18"/>
          <w:szCs w:val="18"/>
          <w:lang w:val="es-MX"/>
        </w:rPr>
        <w:t>PROFA. CARMEN ELENA MELÉNDEZ DE AGUILERA</w:t>
      </w:r>
      <w:r>
        <w:rPr>
          <w:color w:val="000000"/>
          <w:sz w:val="20"/>
          <w:szCs w:val="20"/>
          <w:lang w:val="es-MX"/>
        </w:rPr>
        <w:t xml:space="preserve"> DECIMO REGIDOR                                                                   REGIDOR   SUPLENTE</w:t>
      </w:r>
    </w:p>
    <w:p w:rsidR="00FD214C" w:rsidRDefault="00FD214C" w:rsidP="00FD214C">
      <w:pPr>
        <w:pStyle w:val="NormalWeb"/>
        <w:tabs>
          <w:tab w:val="left" w:pos="50"/>
        </w:tabs>
        <w:spacing w:after="0"/>
        <w:rPr>
          <w:color w:val="000000"/>
          <w:sz w:val="20"/>
          <w:szCs w:val="20"/>
          <w:lang w:val="es-MX"/>
        </w:rPr>
      </w:pPr>
    </w:p>
    <w:p w:rsidR="00FD214C" w:rsidRDefault="00FD214C" w:rsidP="00FD214C">
      <w:pPr>
        <w:tabs>
          <w:tab w:val="left" w:pos="780"/>
        </w:tabs>
        <w:autoSpaceDE w:val="0"/>
        <w:spacing w:line="360" w:lineRule="auto"/>
        <w:ind w:right="-1"/>
        <w:jc w:val="both"/>
        <w:rPr>
          <w:rFonts w:cs="Times New Roman"/>
          <w:color w:val="000000"/>
        </w:rPr>
      </w:pPr>
    </w:p>
    <w:p w:rsidR="00FD214C" w:rsidRDefault="00FD214C" w:rsidP="00FD214C">
      <w:pPr>
        <w:tabs>
          <w:tab w:val="left" w:pos="780"/>
        </w:tabs>
        <w:autoSpaceDE w:val="0"/>
        <w:spacing w:line="360" w:lineRule="auto"/>
        <w:ind w:right="-1" w:firstLine="709"/>
        <w:jc w:val="both"/>
        <w:rPr>
          <w:rFonts w:cs="Times New Roman"/>
          <w:color w:val="000000"/>
        </w:rPr>
      </w:pPr>
    </w:p>
    <w:p w:rsidR="00FD214C" w:rsidRDefault="00FD214C" w:rsidP="00FD214C">
      <w:pPr>
        <w:tabs>
          <w:tab w:val="left" w:pos="780"/>
        </w:tabs>
        <w:autoSpaceDE w:val="0"/>
        <w:spacing w:line="360" w:lineRule="auto"/>
        <w:ind w:right="-1" w:firstLine="709"/>
        <w:jc w:val="both"/>
        <w:rPr>
          <w:rFonts w:cs="Times New Roman"/>
          <w:color w:val="000000"/>
        </w:rPr>
      </w:pPr>
    </w:p>
    <w:p w:rsidR="00FD214C" w:rsidRDefault="00FD214C" w:rsidP="00FD214C">
      <w:pPr>
        <w:pStyle w:val="NormalWeb"/>
        <w:tabs>
          <w:tab w:val="left" w:pos="-450"/>
        </w:tabs>
        <w:spacing w:before="0" w:after="0"/>
        <w:rPr>
          <w:color w:val="000000"/>
          <w:sz w:val="18"/>
          <w:szCs w:val="18"/>
          <w:lang w:val="es-MX"/>
        </w:rPr>
      </w:pPr>
      <w:r>
        <w:rPr>
          <w:color w:val="000000"/>
          <w:sz w:val="18"/>
          <w:szCs w:val="18"/>
          <w:lang w:val="es-MX"/>
        </w:rPr>
        <w:t>ERICK ALEXANDER CASTAÑEDA HERNANDEZ</w:t>
      </w:r>
      <w:r>
        <w:rPr>
          <w:color w:val="000000"/>
          <w:sz w:val="18"/>
          <w:szCs w:val="18"/>
          <w:lang w:val="es-MX"/>
        </w:rPr>
        <w:tab/>
        <w:t xml:space="preserve">            LICDA. ANA GLORIA MELGAR DE HERNANDEZ</w:t>
      </w:r>
    </w:p>
    <w:p w:rsidR="00FD214C" w:rsidRDefault="00FD214C" w:rsidP="00FD214C">
      <w:pPr>
        <w:pStyle w:val="NormalWeb"/>
        <w:spacing w:before="0" w:line="360" w:lineRule="auto"/>
        <w:jc w:val="both"/>
        <w:rPr>
          <w:color w:val="000000"/>
          <w:sz w:val="20"/>
          <w:szCs w:val="20"/>
          <w:lang w:val="es-MX"/>
        </w:rPr>
      </w:pPr>
      <w:r>
        <w:rPr>
          <w:color w:val="000000"/>
          <w:sz w:val="20"/>
          <w:szCs w:val="20"/>
          <w:lang w:val="es-MX"/>
        </w:rPr>
        <w:t xml:space="preserve">                 REGIDOR SUPLENTE                                                    SECRETARIA MUNICIPAL</w:t>
      </w:r>
    </w:p>
    <w:p w:rsidR="005D4DC3" w:rsidRPr="001B7945" w:rsidRDefault="005D4DC3" w:rsidP="001B7945">
      <w:bookmarkStart w:id="0" w:name="_GoBack"/>
      <w:bookmarkEnd w:id="0"/>
    </w:p>
    <w:sectPr w:rsidR="005D4DC3" w:rsidRPr="001B7945"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97E" w:rsidRDefault="0074797E">
      <w:r>
        <w:separator/>
      </w:r>
    </w:p>
  </w:endnote>
  <w:endnote w:type="continuationSeparator" w:id="0">
    <w:p w:rsidR="0074797E" w:rsidRDefault="00747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97E" w:rsidRDefault="0074797E">
      <w:r>
        <w:separator/>
      </w:r>
    </w:p>
  </w:footnote>
  <w:footnote w:type="continuationSeparator" w:id="0">
    <w:p w:rsidR="0074797E" w:rsidRDefault="007479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74797E">
    <w:pPr>
      <w:pStyle w:val="Encabezado"/>
    </w:pPr>
  </w:p>
  <w:p w:rsidR="00C20780" w:rsidRDefault="0074797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46FD9"/>
    <w:multiLevelType w:val="multilevel"/>
    <w:tmpl w:val="663A2C9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192D7954"/>
    <w:multiLevelType w:val="multilevel"/>
    <w:tmpl w:val="D262752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2841750A"/>
    <w:multiLevelType w:val="multilevel"/>
    <w:tmpl w:val="986CFE3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664261C"/>
    <w:multiLevelType w:val="multilevel"/>
    <w:tmpl w:val="669274F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3"/>
  </w:num>
  <w:num w:numId="3">
    <w:abstractNumId w:val="12"/>
  </w:num>
  <w:num w:numId="4">
    <w:abstractNumId w:val="10"/>
  </w:num>
  <w:num w:numId="5">
    <w:abstractNumId w:val="16"/>
  </w:num>
  <w:num w:numId="6">
    <w:abstractNumId w:val="6"/>
  </w:num>
  <w:num w:numId="7">
    <w:abstractNumId w:val="11"/>
  </w:num>
  <w:num w:numId="8">
    <w:abstractNumId w:val="7"/>
  </w:num>
  <w:num w:numId="9">
    <w:abstractNumId w:val="15"/>
  </w:num>
  <w:num w:numId="10">
    <w:abstractNumId w:val="2"/>
  </w:num>
  <w:num w:numId="11">
    <w:abstractNumId w:val="9"/>
  </w:num>
  <w:num w:numId="12">
    <w:abstractNumId w:val="1"/>
  </w:num>
  <w:num w:numId="13">
    <w:abstractNumId w:val="14"/>
  </w:num>
  <w:num w:numId="14">
    <w:abstractNumId w:val="0"/>
  </w:num>
  <w:num w:numId="15">
    <w:abstractNumId w:val="3"/>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2EE6"/>
    <w:rsid w:val="0004643E"/>
    <w:rsid w:val="00056CCA"/>
    <w:rsid w:val="000729F2"/>
    <w:rsid w:val="00073129"/>
    <w:rsid w:val="000950D7"/>
    <w:rsid w:val="000E4BA4"/>
    <w:rsid w:val="000F219C"/>
    <w:rsid w:val="000F2951"/>
    <w:rsid w:val="0010422F"/>
    <w:rsid w:val="00106661"/>
    <w:rsid w:val="00111DB2"/>
    <w:rsid w:val="0011671F"/>
    <w:rsid w:val="00117700"/>
    <w:rsid w:val="001344F9"/>
    <w:rsid w:val="001471B0"/>
    <w:rsid w:val="00150DED"/>
    <w:rsid w:val="001605C4"/>
    <w:rsid w:val="001656C6"/>
    <w:rsid w:val="001B0679"/>
    <w:rsid w:val="001B7945"/>
    <w:rsid w:val="001D330F"/>
    <w:rsid w:val="00205AA4"/>
    <w:rsid w:val="00225E0E"/>
    <w:rsid w:val="00232CA3"/>
    <w:rsid w:val="002349DA"/>
    <w:rsid w:val="00273066"/>
    <w:rsid w:val="00273FCC"/>
    <w:rsid w:val="002775C7"/>
    <w:rsid w:val="00286AFC"/>
    <w:rsid w:val="002960DD"/>
    <w:rsid w:val="002A5BB7"/>
    <w:rsid w:val="002A626F"/>
    <w:rsid w:val="002B580F"/>
    <w:rsid w:val="002C7E37"/>
    <w:rsid w:val="002F0822"/>
    <w:rsid w:val="00341474"/>
    <w:rsid w:val="00355541"/>
    <w:rsid w:val="00382380"/>
    <w:rsid w:val="003B595E"/>
    <w:rsid w:val="003C6CEB"/>
    <w:rsid w:val="003D1788"/>
    <w:rsid w:val="003F7E06"/>
    <w:rsid w:val="0040369F"/>
    <w:rsid w:val="004057D9"/>
    <w:rsid w:val="00407D63"/>
    <w:rsid w:val="00434BF7"/>
    <w:rsid w:val="00451233"/>
    <w:rsid w:val="0047444A"/>
    <w:rsid w:val="0047672D"/>
    <w:rsid w:val="004E5BA1"/>
    <w:rsid w:val="004F15E7"/>
    <w:rsid w:val="004F50A8"/>
    <w:rsid w:val="004F54FF"/>
    <w:rsid w:val="004F7F83"/>
    <w:rsid w:val="005157A8"/>
    <w:rsid w:val="00516E36"/>
    <w:rsid w:val="00545183"/>
    <w:rsid w:val="00547414"/>
    <w:rsid w:val="0055490C"/>
    <w:rsid w:val="00565F12"/>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81698"/>
    <w:rsid w:val="006A71AE"/>
    <w:rsid w:val="006C27C5"/>
    <w:rsid w:val="006C2B6A"/>
    <w:rsid w:val="006E6F79"/>
    <w:rsid w:val="006F3F8B"/>
    <w:rsid w:val="006F5124"/>
    <w:rsid w:val="00707F98"/>
    <w:rsid w:val="00731694"/>
    <w:rsid w:val="0073684F"/>
    <w:rsid w:val="0074797E"/>
    <w:rsid w:val="00760770"/>
    <w:rsid w:val="00760BAA"/>
    <w:rsid w:val="00780520"/>
    <w:rsid w:val="00785308"/>
    <w:rsid w:val="00786559"/>
    <w:rsid w:val="007A624F"/>
    <w:rsid w:val="007C0DE5"/>
    <w:rsid w:val="007C2505"/>
    <w:rsid w:val="007C5C3E"/>
    <w:rsid w:val="007D38DD"/>
    <w:rsid w:val="00812D88"/>
    <w:rsid w:val="00821303"/>
    <w:rsid w:val="00826BE1"/>
    <w:rsid w:val="00833EFB"/>
    <w:rsid w:val="0084387D"/>
    <w:rsid w:val="00871443"/>
    <w:rsid w:val="008974F1"/>
    <w:rsid w:val="009207C4"/>
    <w:rsid w:val="00937A0A"/>
    <w:rsid w:val="009748F1"/>
    <w:rsid w:val="0097588D"/>
    <w:rsid w:val="00997318"/>
    <w:rsid w:val="009B7740"/>
    <w:rsid w:val="009C7ECE"/>
    <w:rsid w:val="009D329C"/>
    <w:rsid w:val="009E575A"/>
    <w:rsid w:val="009E5B5C"/>
    <w:rsid w:val="009F5ECA"/>
    <w:rsid w:val="009F726A"/>
    <w:rsid w:val="00A03974"/>
    <w:rsid w:val="00A252AD"/>
    <w:rsid w:val="00A45C1F"/>
    <w:rsid w:val="00A531D0"/>
    <w:rsid w:val="00A61FB1"/>
    <w:rsid w:val="00A75E47"/>
    <w:rsid w:val="00A84428"/>
    <w:rsid w:val="00AA41C0"/>
    <w:rsid w:val="00AC67AB"/>
    <w:rsid w:val="00AC7D95"/>
    <w:rsid w:val="00AD3536"/>
    <w:rsid w:val="00AF5D5E"/>
    <w:rsid w:val="00AF6058"/>
    <w:rsid w:val="00AF776F"/>
    <w:rsid w:val="00B046FF"/>
    <w:rsid w:val="00B7228B"/>
    <w:rsid w:val="00B77DA7"/>
    <w:rsid w:val="00B82B60"/>
    <w:rsid w:val="00B8419C"/>
    <w:rsid w:val="00B852D2"/>
    <w:rsid w:val="00B86AA9"/>
    <w:rsid w:val="00B948E7"/>
    <w:rsid w:val="00BC7C72"/>
    <w:rsid w:val="00BF2DA6"/>
    <w:rsid w:val="00C1093F"/>
    <w:rsid w:val="00C47D34"/>
    <w:rsid w:val="00C834E1"/>
    <w:rsid w:val="00C95F62"/>
    <w:rsid w:val="00CA49A9"/>
    <w:rsid w:val="00CB16CB"/>
    <w:rsid w:val="00CC3823"/>
    <w:rsid w:val="00CC4F41"/>
    <w:rsid w:val="00CE5EDF"/>
    <w:rsid w:val="00CE7EEB"/>
    <w:rsid w:val="00CF5693"/>
    <w:rsid w:val="00D024A5"/>
    <w:rsid w:val="00D20153"/>
    <w:rsid w:val="00D35B3D"/>
    <w:rsid w:val="00DD06A6"/>
    <w:rsid w:val="00DD46BC"/>
    <w:rsid w:val="00DD64B6"/>
    <w:rsid w:val="00DE0819"/>
    <w:rsid w:val="00DE2683"/>
    <w:rsid w:val="00DE48D9"/>
    <w:rsid w:val="00DE5BFF"/>
    <w:rsid w:val="00DF5C68"/>
    <w:rsid w:val="00E0527A"/>
    <w:rsid w:val="00E20449"/>
    <w:rsid w:val="00E24586"/>
    <w:rsid w:val="00E30F7E"/>
    <w:rsid w:val="00E3190D"/>
    <w:rsid w:val="00E33824"/>
    <w:rsid w:val="00E801CF"/>
    <w:rsid w:val="00E82B75"/>
    <w:rsid w:val="00E87AD9"/>
    <w:rsid w:val="00E9436C"/>
    <w:rsid w:val="00ED42F0"/>
    <w:rsid w:val="00ED6388"/>
    <w:rsid w:val="00EF3B6D"/>
    <w:rsid w:val="00EF6500"/>
    <w:rsid w:val="00F02F5D"/>
    <w:rsid w:val="00F03E7B"/>
    <w:rsid w:val="00F52125"/>
    <w:rsid w:val="00F5651C"/>
    <w:rsid w:val="00F733D3"/>
    <w:rsid w:val="00F83FC0"/>
    <w:rsid w:val="00F92B72"/>
    <w:rsid w:val="00F97791"/>
    <w:rsid w:val="00FA7049"/>
    <w:rsid w:val="00FC23C8"/>
    <w:rsid w:val="00FC2887"/>
    <w:rsid w:val="00FC2B9E"/>
    <w:rsid w:val="00FD214C"/>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1988</TotalTime>
  <Pages>15</Pages>
  <Words>6258</Words>
  <Characters>34419</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127</cp:revision>
  <dcterms:created xsi:type="dcterms:W3CDTF">2019-09-26T15:54:00Z</dcterms:created>
  <dcterms:modified xsi:type="dcterms:W3CDTF">2021-05-20T21:09:00Z</dcterms:modified>
</cp:coreProperties>
</file>