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AA8" w:rsidRDefault="00C02AA8" w:rsidP="00C02AA8">
      <w:pPr>
        <w:pStyle w:val="NormalWeb"/>
        <w:spacing w:line="360" w:lineRule="auto"/>
        <w:jc w:val="both"/>
      </w:pPr>
      <w:r>
        <w:rPr>
          <w:b/>
          <w:color w:val="000000"/>
          <w:lang w:val="es-MX" w:eastAsia="es-ES"/>
        </w:rPr>
        <w:t xml:space="preserve">ACTA  NUMERO  TRES.  </w:t>
      </w:r>
      <w:r>
        <w:rPr>
          <w:color w:val="000000"/>
          <w:lang w:val="es-MX" w:eastAsia="es-ES"/>
        </w:rPr>
        <w:t xml:space="preserve">En  el  salón  de  sesiones  de  la  Alcaldía  Municipal de Quezaltepeque,  a  las catorce horas con treinta minutos, del día veinticinco del mes de enero  de dos mil diecinueve, se realizó sesión Extraordinaria convocada y  presidida por el Alcalde Municipal Lic. Salvador Enrique Saget Figueroa, con la asistencia de la Síndico Municipal Licda. Dalís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Dra. Alcira Idalia Díaz Alabí, don Carlos Guillermo Nochez Rívas,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Rhina Claribel Barahona, don Erick Alexander Castañeda Hernández; </w:t>
      </w:r>
      <w:r>
        <w:rPr>
          <w:color w:val="000000"/>
          <w:lang w:val="es-MX" w:eastAsia="es-ES"/>
        </w:rPr>
        <w:t xml:space="preserve">y de la  Secretaria Municipal Licda. Ana Gloria Melgar de Hernández. Se dio inicio con una oración, para lo cual se delega a la Segunda Regidora Licda. Rosa Evelina Rodríguez de López,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ACUERDA: </w:t>
      </w:r>
      <w:r>
        <w:rPr>
          <w:b/>
        </w:rPr>
        <w:t>Aprobar y Priorizar la carpeta técnica</w:t>
      </w:r>
      <w:r>
        <w:t xml:space="preserve"> del proyecto: </w:t>
      </w:r>
      <w:r>
        <w:rPr>
          <w:b/>
        </w:rPr>
        <w:t>“PLAN BACHEO URBANO QUEZALTEPEQUE 2019”,</w:t>
      </w:r>
      <w:r>
        <w:t xml:space="preserve"> </w:t>
      </w:r>
      <w:r>
        <w:rPr>
          <w:b/>
          <w:bCs/>
        </w:rPr>
        <w:t xml:space="preserve"> </w:t>
      </w:r>
      <w:r>
        <w:rPr>
          <w:bCs/>
        </w:rPr>
        <w:t>presentada</w:t>
      </w:r>
      <w:r>
        <w:rPr>
          <w:b/>
          <w:bCs/>
        </w:rPr>
        <w:t xml:space="preserve"> </w:t>
      </w:r>
      <w:r>
        <w:rPr>
          <w:bCs/>
        </w:rPr>
        <w:t xml:space="preserve">por la Gerencia de Desarrollo Territorial de esta Institución, </w:t>
      </w:r>
      <w:r>
        <w:t xml:space="preserve">el cual  se ejecutará por un monto de </w:t>
      </w:r>
      <w:r>
        <w:rPr>
          <w:b/>
        </w:rPr>
        <w:t xml:space="preserve">$ 50,000.00,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$ 25.00</w:t>
      </w:r>
      <w:r>
        <w:t xml:space="preserve">, a nombre del proyecto: </w:t>
      </w:r>
      <w:r>
        <w:rPr>
          <w:b/>
        </w:rPr>
        <w:t>“PLAN BACHEO URBANO QUEZALTEPEQUE 2019”.</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Saget Figueroa, </w:t>
      </w:r>
      <w:r>
        <w:t xml:space="preserve"> </w:t>
      </w:r>
      <w:r>
        <w:rPr>
          <w:b/>
        </w:rPr>
        <w:t>Sindica Municipal Lic. Licda. Dalis Rocío López Villalta,  Primer Regidor Don Franklin Ernesto Ramos</w:t>
      </w:r>
      <w:r>
        <w:rPr>
          <w:b/>
          <w:bCs/>
        </w:rPr>
        <w:t xml:space="preserve">, </w:t>
      </w:r>
      <w:r>
        <w:t xml:space="preserve">la cuenta podrá girar con dos firmas, sin faltar la de la Tesorera Municipal doña </w:t>
      </w:r>
      <w:r>
        <w:rPr>
          <w:b/>
        </w:rPr>
        <w:t xml:space="preserve">Flor de María Fermán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w:t>
      </w:r>
      <w:r>
        <w:lastRenderedPageBreak/>
        <w:t xml:space="preserve">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DOS. </w:t>
      </w:r>
      <w:r>
        <w:t xml:space="preserve"> Considerando que mediante acuerdo No. 04 de fecha 21 de enero de 2019, se aceptó la Renuncia Voluntaria de carácter irrevocable, a partir del día 18 de enero de 2019,  del señor JUAN ALBERTO GARCIA GUEVARA, quién desempeñaba el cargo de Auxiliar de Mantenimiento. El Concejo Municipal en uso de sus facultades legales y de conformidad al Art. 53-B de la Ley de la Carrera Administrativa Municipal, ACUERDA</w:t>
      </w:r>
      <w:r>
        <w:rPr>
          <w:b/>
        </w:rPr>
        <w:t>: 1</w:t>
      </w:r>
      <w:r>
        <w:rPr>
          <w:b/>
          <w:sz w:val="26"/>
          <w:szCs w:val="26"/>
        </w:rPr>
        <w:t>-Otorgar  al señor JUAN ALBERTO GARCIA GUEVARA</w:t>
      </w:r>
      <w:r>
        <w:rPr>
          <w:sz w:val="26"/>
          <w:szCs w:val="26"/>
        </w:rPr>
        <w:t>,</w:t>
      </w:r>
      <w:r>
        <w:rPr>
          <w:b/>
          <w:sz w:val="26"/>
          <w:szCs w:val="26"/>
        </w:rPr>
        <w:t xml:space="preserve"> la cantidad de $ 1,714.28 en concepto de Prestación Económica</w:t>
      </w:r>
      <w:r>
        <w:rPr>
          <w:sz w:val="26"/>
          <w:szCs w:val="26"/>
        </w:rPr>
        <w:t xml:space="preserve">, que </w:t>
      </w:r>
      <w:r>
        <w:rPr>
          <w:b/>
          <w:sz w:val="26"/>
          <w:szCs w:val="26"/>
        </w:rPr>
        <w:t>corresponde al 50%,</w:t>
      </w:r>
      <w:r>
        <w:rPr>
          <w:sz w:val="26"/>
          <w:szCs w:val="26"/>
        </w:rPr>
        <w:t xml:space="preserve"> por haber trabajado para esta Institución durante 8- años con 18 días, que comprende del  03 de enero del año 2011 hasta el 18 de enero de 2019, devengando la cantidad de  $ 429.00 por mes. Mencionado valor será pagado mediante  </w:t>
      </w:r>
      <w:r>
        <w:rPr>
          <w:b/>
          <w:sz w:val="26"/>
          <w:szCs w:val="26"/>
        </w:rPr>
        <w:t>1- cuota</w:t>
      </w:r>
      <w:r>
        <w:rPr>
          <w:sz w:val="26"/>
          <w:szCs w:val="26"/>
        </w:rPr>
        <w:t xml:space="preserve"> de    </w:t>
      </w:r>
      <w:r>
        <w:rPr>
          <w:b/>
          <w:sz w:val="26"/>
          <w:szCs w:val="26"/>
        </w:rPr>
        <w:t>$ 1,714.28</w:t>
      </w:r>
      <w:r>
        <w:rPr>
          <w:sz w:val="26"/>
          <w:szCs w:val="26"/>
        </w:rPr>
        <w:t xml:space="preserve">, que será cancelada en la </w:t>
      </w:r>
      <w:r>
        <w:rPr>
          <w:b/>
          <w:sz w:val="26"/>
          <w:szCs w:val="26"/>
        </w:rPr>
        <w:t>fecha de pago  correspondiente al mes de enero de 2019</w:t>
      </w:r>
      <w:r>
        <w:rPr>
          <w:sz w:val="26"/>
          <w:szCs w:val="26"/>
        </w:rPr>
        <w:t xml:space="preserve">;  </w:t>
      </w:r>
      <w:r>
        <w:rPr>
          <w:b/>
          <w:sz w:val="26"/>
          <w:szCs w:val="26"/>
        </w:rPr>
        <w:t>2-</w:t>
      </w:r>
      <w:r>
        <w:rPr>
          <w:sz w:val="26"/>
          <w:szCs w:val="26"/>
        </w:rPr>
        <w:t xml:space="preserve"> Se autoriza a la Jefe de Recursos Humanos de esta Institución, para elaborar el recibo respectivo; y </w:t>
      </w:r>
      <w:r>
        <w:rPr>
          <w:b/>
          <w:sz w:val="26"/>
          <w:szCs w:val="26"/>
        </w:rPr>
        <w:t>3</w:t>
      </w:r>
      <w:r>
        <w:rPr>
          <w:sz w:val="26"/>
          <w:szCs w:val="26"/>
        </w:rPr>
        <w:t xml:space="preserve">- Se autoriza a la señora Tesorera Municipal, para emitir  cheque de la cuenta de </w:t>
      </w:r>
      <w:r>
        <w:rPr>
          <w:b/>
          <w:sz w:val="26"/>
          <w:szCs w:val="26"/>
        </w:rPr>
        <w:t>Fondos Propios</w:t>
      </w:r>
      <w:r>
        <w:rPr>
          <w:sz w:val="26"/>
          <w:szCs w:val="26"/>
        </w:rPr>
        <w:t xml:space="preserve"> </w:t>
      </w:r>
      <w:r>
        <w:rPr>
          <w:b/>
          <w:sz w:val="26"/>
          <w:szCs w:val="26"/>
        </w:rPr>
        <w:t xml:space="preserve"># 577-000324-2 del Banco Agrícola, S. A, denominada Alcaldía Municipal de Quezaltepeque; y se autoriza al Jefe de la Unidad Financiera Institucional, para aplicar el específico Presupuestario correspondiente. </w:t>
      </w:r>
      <w:r>
        <w:rPr>
          <w:sz w:val="26"/>
          <w:szCs w:val="26"/>
        </w:rPr>
        <w:t>COMUNIQUESE.</w:t>
      </w:r>
      <w:r>
        <w:rPr>
          <w:b/>
          <w:sz w:val="26"/>
          <w:szCs w:val="26"/>
        </w:rPr>
        <w:t xml:space="preserve"> </w:t>
      </w:r>
      <w:r>
        <w:rPr>
          <w:b/>
        </w:rPr>
        <w:t xml:space="preserve">ACUERDO NÚMERO  TRES. </w:t>
      </w:r>
      <w:r>
        <w:t xml:space="preserve"> El Concejo Municipal en uso de sus facultades legales y a solicitud del Coordinador del Comité Municipal de Prevención de Violencia (CMPV), ACUERDA: Conformar el </w:t>
      </w:r>
      <w:r>
        <w:rPr>
          <w:b/>
        </w:rPr>
        <w:t>COMITÉ MUNICIPAL DE PREVENCIÓN DEL CRIMEN Y LA VIOLENCIA</w:t>
      </w:r>
      <w:r>
        <w:t>, el cual quedará integrado de la siguiente manera: Presidente LIC. SALVADOR ENRIQUE SAGET FIGUEROA, Coordinador Lic. FERNANDO ALBERTO QUIJADA, Secretaria Sra. MARIA DEL CARMEN RIVAS MIRA,</w:t>
      </w:r>
      <w:r>
        <w:rPr>
          <w:b/>
        </w:rPr>
        <w:t xml:space="preserve"> COMPONENTE 1.</w:t>
      </w:r>
      <w:r>
        <w:t xml:space="preserve"> </w:t>
      </w:r>
      <w:r>
        <w:rPr>
          <w:b/>
        </w:rPr>
        <w:t>SEGURIDAD EN EL TERRITORIO</w:t>
      </w:r>
      <w:r>
        <w:t xml:space="preserve">: Coordinador (PNC) Insp. Jefe SALVADOR RAMIREZ, Sub Coordinador (AMQ) Sr. JOSE ANTONIO PAZ; </w:t>
      </w:r>
      <w:r>
        <w:rPr>
          <w:b/>
        </w:rPr>
        <w:t>COMPONENTE 2. OPORTUNIDADES EDUCATIVAS</w:t>
      </w:r>
      <w:r>
        <w:t xml:space="preserve">: Licda. LORENA MARIA RIVERA DE MARIN (MINED) Coordinadora, Licda. ELSY PACHECO (AMQ) Sub Coordinadora, </w:t>
      </w:r>
      <w:r>
        <w:rPr>
          <w:b/>
        </w:rPr>
        <w:t>COMPONENTE 3. OPORTUNIDADES DE INSERCIÓN PRODUCTIV</w:t>
      </w:r>
      <w:r>
        <w:t xml:space="preserve">A: LIC. JOSE ALBERTO MOLINA </w:t>
      </w:r>
      <w:r>
        <w:lastRenderedPageBreak/>
        <w:t xml:space="preserve">BUENDIA (AMQ) Coordinador, don ALVARO CANIZALES (MITRAB) Sub Coordinador, </w:t>
      </w:r>
      <w:r>
        <w:rPr>
          <w:b/>
        </w:rPr>
        <w:t>COMPONENTE 4. REHABILITACIÓN Y DINAMIZACIÓN DE ESPACIOS PÚBLICOS</w:t>
      </w:r>
      <w:r>
        <w:t xml:space="preserve">: Prof. EDER JOVEL (AMQ) Coordinador, Srta. ANA MENDEZ (INJUVE) Sub Coordinadora; </w:t>
      </w:r>
      <w:r>
        <w:rPr>
          <w:b/>
        </w:rPr>
        <w:t xml:space="preserve">COMPONENTE 5. SERVICIO A LAS PERSONAS, FAMILIA Y A LA COMUNIDAD: </w:t>
      </w:r>
      <w:r>
        <w:t xml:space="preserve">Dra. GLORIA GOMEZ (MINSAL) Coordinadora, Dr. ALFREDO ALAS (AMQ) Sub Coordinador, </w:t>
      </w:r>
      <w:r>
        <w:rPr>
          <w:b/>
        </w:rPr>
        <w:t xml:space="preserve">COMPONENTE 6. ATENCIÓN INTEGRAL A VICTIMAS: </w:t>
      </w:r>
      <w:r>
        <w:t xml:space="preserve">Sra. YISEEL BEATRIZ BARAHONA (AMQ) Coordinadora, Sra. GUADALUPE MINERO (ISDEMU) Sub Coordinadora. COMUNIQUESE. </w:t>
      </w:r>
      <w:r>
        <w:rPr>
          <w:b/>
        </w:rPr>
        <w:t xml:space="preserve">ACUERDO NÚMERO  CUATRO. </w:t>
      </w:r>
      <w:r>
        <w:t xml:space="preserve"> El Concejo</w:t>
      </w:r>
      <w:r>
        <w:rPr>
          <w:b/>
        </w:rPr>
        <w:t xml:space="preserve"> </w:t>
      </w:r>
      <w:r>
        <w:t xml:space="preserve">Municipal en uso de sus facultades legales y considerando que es obligación del Concejo, construir las obras necesarias para el mejoramiento y progreso de la comunicad, de conformidad a lo establecido en el Art. 31 Numeral 5 del Código Municipal, ACUERDA: Autorizar a la Gerencia de Desarrollo Territorial, para que, elabore la carpeta técnica del proyecto que será denominado: </w:t>
      </w:r>
      <w:r>
        <w:rPr>
          <w:b/>
        </w:rPr>
        <w:t xml:space="preserve">“CONSTRUCCIÓN DE PUENTE EN QUEBRADA CAPULINES, ACCESO A COMUNIDAD BOLIVIA”. </w:t>
      </w:r>
      <w:r>
        <w:t xml:space="preserve">COMUNIQUESE. </w:t>
      </w:r>
      <w:r>
        <w:rPr>
          <w:b/>
        </w:rPr>
        <w:t xml:space="preserve">ACUERDO NÚMERO  CINCO. </w:t>
      </w:r>
      <w:r>
        <w:t xml:space="preserve"> Vista la nota de fecha 03 de enero de 2019,  presentada por el Gerente de Desarrollo Territorial de esta Institución, en la que solicita se autorice la prórroga por 120 días, contados desde el 28 de enero hasta el 27 de mayo de 2019, para la finalización del proyecto: </w:t>
      </w:r>
      <w:r>
        <w:rPr>
          <w:b/>
        </w:rPr>
        <w:t>“ADOQUINADO Y COLOCACIÓN DE BLOQUE DE CORDÓN CUNETA EN ENTRADA DE CALLE PRINCIPAL Y AVENIDA SAN FELIPE DE COLONIA SAN FELIPE, MUNICIPIO DE QUEZALTEPEQUE”,</w:t>
      </w:r>
      <w:r>
        <w:t xml:space="preserve"> manifestado que dicha solicitud se debe a que en dicho proyecto se contrató a 3- auxiliares y no se compró todo el material necesario,  para poder avanzar según el  organigrama de trabajo;  por falta de saldo en la cuenta bancaria del proyecto. La orden de inicio del referido proyecto, fue el 22 de octubre de 2018 y finalización era el 04 de enero de 2019.  El Concejo Municipal en uso de sus facultades legales, ACUERDA:  </w:t>
      </w:r>
      <w:r>
        <w:rPr>
          <w:b/>
        </w:rPr>
        <w:t>Prorrogar por el término de 120 días, contados del 28 de enero hasta el 27 de mayo de 2019,</w:t>
      </w:r>
      <w:r>
        <w:t xml:space="preserve"> para la finalización del proyecto: “</w:t>
      </w:r>
      <w:r>
        <w:rPr>
          <w:b/>
        </w:rPr>
        <w:t xml:space="preserve">ADOQUINADO Y COLOCACIÓN DE BLOQUE DE CORDÓN CUNETA EN ENTRADA DE CALLE PRINCIPAL Y AVENIDA SAN FELIPE DE COLONIA SAN FELIPE, MUNICIPIO DE QUEZALTEPEQUE”. </w:t>
      </w:r>
      <w:r>
        <w:t xml:space="preserve">COMUNIQUESE. </w:t>
      </w:r>
      <w:r>
        <w:rPr>
          <w:b/>
        </w:rPr>
        <w:t xml:space="preserve">ACUERDO NÚMERO  SEIS. </w:t>
      </w:r>
      <w:r>
        <w:t xml:space="preserve"> Considerando que según acuerdo Municipal No. 1 del Acta No. 34 de fecha 20 de diciembre de 2018, se acordó no ejecutar el proyecto: </w:t>
      </w:r>
      <w:r>
        <w:rPr>
          <w:b/>
        </w:rPr>
        <w:t>“CENTRO MUNICIPAL DE FORMACIÓN VOCACIONAL INTEGRAL PARA LA MUJER Y LA JUVENTUD</w:t>
      </w:r>
      <w:r>
        <w:t xml:space="preserve">”, debido </w:t>
      </w:r>
      <w:r>
        <w:lastRenderedPageBreak/>
        <w:t xml:space="preserve">a que existe una dualidad, ya que el FISDL, ha iniciado en esta Alcaldía el COMPONENTE 2 del PROGRAMA CONVIVIR, en el marco del Programa Emprendimiento Solidario (PES) del Plan El Salvador Seguro; y que el señor JOAQUIN CARLOS DE JESUS QUINTANILLA, ejercía el cargo de Conserje en dicho proyecto. El Concejo Municipal en uso de sus facultades legales, ACUERDA: </w:t>
      </w:r>
      <w:r>
        <w:rPr>
          <w:b/>
        </w:rPr>
        <w:t>1)</w:t>
      </w:r>
      <w:r>
        <w:t xml:space="preserve"> -</w:t>
      </w:r>
      <w:r>
        <w:rPr>
          <w:b/>
        </w:rPr>
        <w:t>INDEMNIZAR</w:t>
      </w:r>
      <w:r>
        <w:t xml:space="preserve"> al señor </w:t>
      </w:r>
      <w:r>
        <w:rPr>
          <w:b/>
        </w:rPr>
        <w:t>JOAQUIN CARLOS DE JESUS QUINTANILLA,</w:t>
      </w:r>
      <w:r>
        <w:t xml:space="preserve"> con la cantidad de </w:t>
      </w:r>
      <w:r>
        <w:rPr>
          <w:b/>
        </w:rPr>
        <w:t>$ 3,000.00</w:t>
      </w:r>
      <w:r>
        <w:t xml:space="preserve">, por haber trabajado para esta Institución, desde el día 11 de agosto de 2008 hasta el 31 de diciembre de 2018. Por lo que, deja libre y solvente de toda responsabilidad laboral con su persona, al Concejo Municipal; y que recibe a su entera satisfacción la cantidad otorgada, la cual será cancelada mediante                            </w:t>
      </w:r>
      <w:r>
        <w:rPr>
          <w:b/>
        </w:rPr>
        <w:t>6-CUOTAS de $ 500.00 cada una, a partir del mes de febrero de 2019.</w:t>
      </w:r>
      <w:r>
        <w:t xml:space="preserve">  </w:t>
      </w:r>
      <w:r>
        <w:rPr>
          <w:b/>
        </w:rPr>
        <w:t>2)</w:t>
      </w:r>
      <w:r>
        <w:t xml:space="preserve">- Se autoriza a la  Jefe de Recursos Humanos de esta Institución, para elaborar de forma mensual  los recibos respectivos; </w:t>
      </w:r>
      <w:r>
        <w:rPr>
          <w:b/>
        </w:rPr>
        <w:t>3)</w:t>
      </w:r>
      <w:r>
        <w:t xml:space="preserve">- Se autoriza a la señora Tesorera Municipal, para emitir los cheques  de la cuenta de </w:t>
      </w:r>
      <w:r>
        <w:rPr>
          <w:b/>
        </w:rPr>
        <w:t>Fondos Propios</w:t>
      </w:r>
      <w:r>
        <w:t xml:space="preserve"> </w:t>
      </w:r>
      <w:r>
        <w:rPr>
          <w:b/>
        </w:rPr>
        <w:t># 577-000324-2 del Banco Agrícola, S. A, denominada Alcaldía Municipal de Quezaltepeque; y 4) Se autoriza al Jefe de la Unidad Financiera Institucional, para aplicar el específico Presupuestario correspondiente.</w:t>
      </w:r>
      <w:r>
        <w:rPr>
          <w:rFonts w:cs="Arial"/>
        </w:rPr>
        <w:t xml:space="preserve"> Los señores: Sexto Regidor Propietario Lic. Elio Valdemar Lemus Osorio, Séptima Regidora Propietaria doña Elba Luz Salinas Cobar de Salazar, Octavo Regidor Propietario Prof. Ernesto Antonio Hernández Cornejo, Noveno Regidor Propietario don José Alfredo García Hernández, salvan su voto, de conformidad al Art. 45 del Código Municipal.</w:t>
      </w:r>
      <w:r>
        <w:rPr>
          <w:b/>
        </w:rPr>
        <w:t xml:space="preserve"> </w:t>
      </w:r>
      <w:r>
        <w:t xml:space="preserve">COMUNIQUESE.  </w:t>
      </w:r>
      <w:r>
        <w:rPr>
          <w:b/>
        </w:rPr>
        <w:t xml:space="preserve">ACUERDO NÚMERO  SIETE. </w:t>
      </w:r>
      <w:r>
        <w:t xml:space="preserve"> Considerando que aún se encuentra en trámite la apertura de la cuenta Bancaria del proyecto: </w:t>
      </w:r>
      <w:r>
        <w:rPr>
          <w:b/>
        </w:rPr>
        <w:t>“FIESTAS DECEMBRINAS 2018”,</w:t>
      </w:r>
      <w:r>
        <w:t xml:space="preserve"> y existen facturas y recibos pendientes de pago. El Concejo Municipal en uso de sus facultades legales y con el propósito de agilizar el pago de proveedores que proporcionaron bienes y servicios en la ejecución de dicho proyecto, ACUERDA: Autorizar a la señora Tesorera Municipal, para que, de la cuenta </w:t>
      </w:r>
      <w:r>
        <w:rPr>
          <w:b/>
        </w:rPr>
        <w:t># 177-002555-5</w:t>
      </w:r>
      <w:r>
        <w:t xml:space="preserve">, denominada </w:t>
      </w:r>
      <w:r>
        <w:rPr>
          <w:b/>
        </w:rPr>
        <w:t>FODES 75%,</w:t>
      </w:r>
      <w:r>
        <w:t xml:space="preserve"> del Banco Agrícola, S. A, efectúe el pago a proveedores que suministraron bienes y servicios, en la ejecución del Proyecto: “</w:t>
      </w:r>
      <w:r>
        <w:rPr>
          <w:b/>
        </w:rPr>
        <w:t>FIESTAS DECEMBRINAS 2018</w:t>
      </w:r>
      <w:r>
        <w:t xml:space="preserve">”, mencionados valores serán tomados del monto del proyecto mencionado. Se autoriza a la Unidad financiera Institucional, para aplicar los específicos Presupuestarios correspondientes. COMUNIQUESE. </w:t>
      </w:r>
      <w:r>
        <w:rPr>
          <w:b/>
        </w:rPr>
        <w:t xml:space="preserve">ACUERDO NÚMERO  OCHO. </w:t>
      </w:r>
      <w:r>
        <w:t xml:space="preserve"> Considerando que mediante acuerdo No. 05 de fecha 25 de enero de 2019, se aceptó la Renuncia Voluntaria de carácter irrevocable, a partir del día 01 de febrero de 2019,  del señor FRANCISCO AQUINO, quién desempeñaba el cargo de Auxiliar de Aseo. El Concejo </w:t>
      </w:r>
      <w:r>
        <w:lastRenderedPageBreak/>
        <w:t>Municipal en uso de sus facultades legales y de conformidad al Art. 53-B de la Ley de la Carrera Administrativa Municipal, ACUERDA</w:t>
      </w:r>
      <w:r>
        <w:rPr>
          <w:b/>
        </w:rPr>
        <w:t>: 1-Otorgar  al señor FRANCISCO AQUINO</w:t>
      </w:r>
      <w:r>
        <w:t>,</w:t>
      </w:r>
      <w:r>
        <w:rPr>
          <w:b/>
        </w:rPr>
        <w:t xml:space="preserve"> la cantidad de $ 5,809.38  en concepto de Prestación Económica</w:t>
      </w:r>
      <w:r>
        <w:t xml:space="preserve">, que </w:t>
      </w:r>
      <w:r>
        <w:rPr>
          <w:b/>
        </w:rPr>
        <w:t>corresponde al 50%,</w:t>
      </w:r>
      <w:r>
        <w:t xml:space="preserve"> por haber trabajado para esta Institución desde el día 01 de enero de 1992, hasta el 31 de enero de 2019,  devengando la cantidad de  $ 429.00 por mes. Mencionado valor será pagado mediante  </w:t>
      </w:r>
      <w:r>
        <w:rPr>
          <w:b/>
        </w:rPr>
        <w:t>6- cuotas</w:t>
      </w:r>
      <w:r>
        <w:t xml:space="preserve"> de </w:t>
      </w:r>
      <w:r>
        <w:rPr>
          <w:b/>
        </w:rPr>
        <w:t>$ 968.23 cada una</w:t>
      </w:r>
      <w:r>
        <w:t xml:space="preserve">, que serán canceladas en la </w:t>
      </w:r>
      <w:r>
        <w:rPr>
          <w:b/>
        </w:rPr>
        <w:t>fecha de pago  correspondiente a los meses de febrero hasta el mes de julio  de 2019</w:t>
      </w:r>
      <w:r>
        <w:t xml:space="preserve">;  </w:t>
      </w:r>
      <w:r>
        <w:rPr>
          <w:b/>
        </w:rPr>
        <w:t>2-</w:t>
      </w:r>
      <w:r>
        <w:t xml:space="preserve"> Se autoriza a la Jefe de Recursos Humanos de esta Institución, para elaborar los recibos respectivos; y </w:t>
      </w:r>
      <w:r>
        <w:rPr>
          <w:b/>
        </w:rPr>
        <w:t>3</w:t>
      </w:r>
      <w:r>
        <w:t xml:space="preserve">- Se autoriza a la señora Tesorera Municipal, para emitir  cheques de la cuenta de </w:t>
      </w:r>
      <w:r>
        <w:rPr>
          <w:b/>
        </w:rPr>
        <w:t>Fondos Propios</w:t>
      </w:r>
      <w:r>
        <w:t xml:space="preserve"> </w:t>
      </w:r>
      <w:r>
        <w:rPr>
          <w:b/>
        </w:rPr>
        <w:t xml:space="preserve"># 577-000324-2 del Banco Agrícola, S. A, denominada Alcaldía Municipal de Quezaltepeque; y se autoriza al Jefe de la Unidad Financiera Institucional, para aplicar el específico Presupuestario correspondiente. </w:t>
      </w:r>
      <w:r>
        <w:t xml:space="preserve">COMUNIQUESE. </w:t>
      </w:r>
      <w:r>
        <w:rPr>
          <w:b/>
        </w:rPr>
        <w:t xml:space="preserve">ACUERDO NÚMERO  NUEVE. </w:t>
      </w:r>
      <w:r>
        <w:t xml:space="preserve"> Vista la nota presentada por el Gerente de Servicios Municipales de esta Institución, de fecha 23 de enero de 2019, en la que solicita que se realice el cierre  del proyecto: “</w:t>
      </w:r>
      <w:r>
        <w:rPr>
          <w:b/>
        </w:rPr>
        <w:t xml:space="preserve">“LIMPIEZA DE DRENAJES PRIMARIOS Y SECUNDARIOS 2018”, </w:t>
      </w:r>
      <w:r>
        <w:t>el cual se aprobó por un monto de $ 32,738.79, habiendo detallado los gastos que se hicieron durante su ejecución:</w:t>
      </w:r>
    </w:p>
    <w:tbl>
      <w:tblPr>
        <w:tblW w:w="8990" w:type="dxa"/>
        <w:tblCellMar>
          <w:left w:w="10" w:type="dxa"/>
          <w:right w:w="10" w:type="dxa"/>
        </w:tblCellMar>
        <w:tblLook w:val="0000" w:firstRow="0" w:lastRow="0" w:firstColumn="0" w:lastColumn="0" w:noHBand="0" w:noVBand="0"/>
      </w:tblPr>
      <w:tblGrid>
        <w:gridCol w:w="2763"/>
        <w:gridCol w:w="3040"/>
        <w:gridCol w:w="1603"/>
        <w:gridCol w:w="1584"/>
      </w:tblGrid>
      <w:tr w:rsidR="00C02AA8" w:rsidTr="00D53135">
        <w:tblPrEx>
          <w:tblCellMar>
            <w:top w:w="0" w:type="dxa"/>
            <w:bottom w:w="0" w:type="dxa"/>
          </w:tblCellMar>
        </w:tblPrEx>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CARPETA</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GASTOS</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NO/GASTADO</w:t>
            </w:r>
          </w:p>
        </w:tc>
      </w:tr>
      <w:tr w:rsidR="00C02AA8" w:rsidTr="00D53135">
        <w:tblPrEx>
          <w:tblCellMar>
            <w:top w:w="0" w:type="dxa"/>
            <w:bottom w:w="0" w:type="dxa"/>
          </w:tblCellMar>
        </w:tblPrEx>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HERRAMIENTA</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744.00</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259.60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484.40</w:t>
            </w:r>
          </w:p>
        </w:tc>
      </w:tr>
      <w:tr w:rsidR="00C02AA8" w:rsidTr="00D53135">
        <w:tblPrEx>
          <w:tblCellMar>
            <w:top w:w="0" w:type="dxa"/>
            <w:bottom w:w="0" w:type="dxa"/>
          </w:tblCellMar>
        </w:tblPrEx>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EQUIPO</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2,806.00</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1,841.10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964.90</w:t>
            </w:r>
          </w:p>
        </w:tc>
      </w:tr>
      <w:tr w:rsidR="00C02AA8" w:rsidTr="00D53135">
        <w:tblPrEx>
          <w:tblCellMar>
            <w:top w:w="0" w:type="dxa"/>
            <w:bottom w:w="0" w:type="dxa"/>
          </w:tblCellMar>
        </w:tblPrEx>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INSUMOS</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1,314.80</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386.40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928.40</w:t>
            </w:r>
          </w:p>
        </w:tc>
      </w:tr>
      <w:tr w:rsidR="00C02AA8" w:rsidTr="00D53135">
        <w:tblPrEx>
          <w:tblCellMar>
            <w:top w:w="0" w:type="dxa"/>
            <w:bottom w:w="0" w:type="dxa"/>
          </w:tblCellMar>
        </w:tblPrEx>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VARIOS</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4,715.00</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4,715.00</w:t>
            </w:r>
          </w:p>
        </w:tc>
      </w:tr>
      <w:tr w:rsidR="00C02AA8" w:rsidTr="00D53135">
        <w:tblPrEx>
          <w:tblCellMar>
            <w:top w:w="0" w:type="dxa"/>
            <w:bottom w:w="0" w:type="dxa"/>
          </w:tblCellMar>
        </w:tblPrEx>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MANO DE OBRA</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21,600.00</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21,600.00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w:t>
            </w:r>
          </w:p>
        </w:tc>
      </w:tr>
      <w:tr w:rsidR="00C02AA8" w:rsidTr="00D53135">
        <w:tblPrEx>
          <w:tblCellMar>
            <w:top w:w="0" w:type="dxa"/>
            <w:bottom w:w="0" w:type="dxa"/>
          </w:tblCellMar>
        </w:tblPrEx>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IMPREVISTOS</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1,558.99</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5,558.99</w:t>
            </w:r>
          </w:p>
        </w:tc>
      </w:tr>
      <w:tr w:rsidR="00C02AA8" w:rsidTr="00D53135">
        <w:tblPrEx>
          <w:tblCellMar>
            <w:top w:w="0" w:type="dxa"/>
            <w:bottom w:w="0" w:type="dxa"/>
          </w:tblCellMar>
        </w:tblPrEx>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TOTALES………………..</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32,738.79</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24,087.10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2AA8" w:rsidRDefault="00C02AA8" w:rsidP="00D53135">
            <w:pPr>
              <w:pStyle w:val="NormalWeb"/>
              <w:widowControl/>
              <w:spacing w:before="0" w:after="0"/>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8,651.69</w:t>
            </w:r>
          </w:p>
        </w:tc>
      </w:tr>
    </w:tbl>
    <w:p w:rsidR="00C02AA8" w:rsidRDefault="00C02AA8" w:rsidP="00C02AA8">
      <w:pPr>
        <w:pStyle w:val="NormalWeb"/>
        <w:spacing w:after="0" w:line="360" w:lineRule="auto"/>
        <w:jc w:val="both"/>
      </w:pPr>
      <w:r>
        <w:t xml:space="preserve">El Concejo Municipal en uso de sus facultades legales y luego de verificar que no existen documentos pendientes de pagos,  en la UACI y Contabilidad, ACUERDA: </w:t>
      </w:r>
      <w:r>
        <w:rPr>
          <w:b/>
        </w:rPr>
        <w:t>1-</w:t>
      </w:r>
      <w:r>
        <w:t xml:space="preserve"> Autorizar a la Unidad Financiera Institucional, para realizar el liquidación Presupuestaria de dicho proyecto; y </w:t>
      </w:r>
      <w:r>
        <w:rPr>
          <w:b/>
        </w:rPr>
        <w:t>2</w:t>
      </w:r>
      <w:r>
        <w:t xml:space="preserve">- Autorizar a la señora Tesorera Municipal, para que, gestione en el Banco Agrícola, S. A,  el cierre de la </w:t>
      </w:r>
      <w:r>
        <w:rPr>
          <w:b/>
        </w:rPr>
        <w:t>Cuenta # 577-001837-4</w:t>
      </w:r>
      <w:r>
        <w:t xml:space="preserve">, denominada: </w:t>
      </w:r>
      <w:r>
        <w:rPr>
          <w:b/>
        </w:rPr>
        <w:t xml:space="preserve">LIMPIEZA DE DRENAJES PRIMARIOS Y SECUNDARIOS 2018, </w:t>
      </w:r>
      <w:r>
        <w:t>la cual</w:t>
      </w:r>
      <w:r>
        <w:rPr>
          <w:b/>
        </w:rPr>
        <w:t xml:space="preserve"> </w:t>
      </w:r>
      <w:r>
        <w:t xml:space="preserve">tiene </w:t>
      </w:r>
      <w:r>
        <w:rPr>
          <w:b/>
        </w:rPr>
        <w:t>una saldo de $ 1.41</w:t>
      </w:r>
      <w:r>
        <w:t xml:space="preserve">, el cual deberá depositarse en  la cuenta de origen  </w:t>
      </w:r>
      <w:r>
        <w:rPr>
          <w:b/>
        </w:rPr>
        <w:t># 177-002555-5</w:t>
      </w:r>
      <w:r>
        <w:t xml:space="preserve">, denominada </w:t>
      </w:r>
      <w:r>
        <w:rPr>
          <w:b/>
        </w:rPr>
        <w:t>FODES 75%,</w:t>
      </w:r>
      <w:r>
        <w:t xml:space="preserve"> del Banco Agrícola, S. A. COMUNIQUESE.  </w:t>
      </w:r>
      <w:r>
        <w:rPr>
          <w:b/>
        </w:rPr>
        <w:t xml:space="preserve">ACUERDO NÚMERO  DIEZ. </w:t>
      </w:r>
      <w:r>
        <w:t xml:space="preserve"> Vista la carta de renuncia de fecha 23 de enero de 2019, presentada por el Ing. SAMUEL DE JESUS CHINCHILLA, en la cual manifiesta </w:t>
      </w:r>
      <w:r>
        <w:lastRenderedPageBreak/>
        <w:t xml:space="preserve">que renuncia voluntariamente, por razones personales, de  su cargo de GERENTE DE DESARROLLO TERRITORIAL de esta Institución, a partir del día 01 de febrero de 2019, agradece a la vez por la oportunidad que le brindaron de trabajar en esta Alcaldía. El Concejo Municipal en uso de sus facultades legales, ACUERDA: Aceptar la </w:t>
      </w:r>
      <w:r>
        <w:rPr>
          <w:b/>
        </w:rPr>
        <w:t>RENUNCIA VOLUNTARIA,</w:t>
      </w:r>
      <w:r>
        <w:t xml:space="preserve"> presentada por el </w:t>
      </w:r>
      <w:r>
        <w:rPr>
          <w:b/>
        </w:rPr>
        <w:t>ING. SAMUEL DE JESUS CHINCHILLA</w:t>
      </w:r>
      <w:r>
        <w:t xml:space="preserve">, del cargo de </w:t>
      </w:r>
      <w:r>
        <w:rPr>
          <w:b/>
        </w:rPr>
        <w:t>GERENTE DE DESARROLLO TERRITORIAL</w:t>
      </w:r>
      <w:r>
        <w:t xml:space="preserve"> de esta Institución, a partir del día </w:t>
      </w:r>
      <w:r>
        <w:rPr>
          <w:b/>
        </w:rPr>
        <w:t>01 de febrero de 2019.</w:t>
      </w:r>
      <w:r>
        <w:t xml:space="preserve"> COMUNIQUESE.  </w:t>
      </w:r>
      <w:r>
        <w:rPr>
          <w:b/>
        </w:rPr>
        <w:t xml:space="preserve">ACUERDO NÚMERO  ONCE. </w:t>
      </w:r>
      <w:r>
        <w:t xml:space="preserve"> El Concejo Municipal en uso de sus facultades legales y en atención a solicitud presentada por el señor José Ismael Avilés Alvarenga, Auxiliar de Bodega # 1 de esta Institución,  ACUERDA: Autorizar al señor </w:t>
      </w:r>
      <w:r>
        <w:rPr>
          <w:b/>
          <w:bCs/>
        </w:rPr>
        <w:t xml:space="preserve">JOSE ISMAEL AVILES ALVARENGA, </w:t>
      </w:r>
      <w:r>
        <w:t xml:space="preserve"> Auxiliar de Bodega # 1 de esta Institución,  para que,  los días de </w:t>
      </w:r>
      <w:r>
        <w:rPr>
          <w:b/>
        </w:rPr>
        <w:t>martes y jueves</w:t>
      </w:r>
      <w:r>
        <w:t xml:space="preserve">,  </w:t>
      </w:r>
      <w:r>
        <w:rPr>
          <w:b/>
        </w:rPr>
        <w:t>inicie sus labores a las</w:t>
      </w:r>
      <w:r>
        <w:t xml:space="preserve"> </w:t>
      </w:r>
      <w:r>
        <w:rPr>
          <w:b/>
        </w:rPr>
        <w:t>9:00 a.m</w:t>
      </w:r>
      <w:r>
        <w:t xml:space="preserve">, debido a que asistirá a clases de  6:30 a 8:00 a m, en la Universidad Tecnológica de El Salvador, donde estudia la carrera de Licenciatura en Comunicaciones, Ciclo 01-2019, que inició el </w:t>
      </w:r>
      <w:r>
        <w:rPr>
          <w:b/>
        </w:rPr>
        <w:t>22 de enero y finalizará el 11 de junio de 2019</w:t>
      </w:r>
      <w:r>
        <w:t xml:space="preserve">, según comprobante en línea emitido por dicha Universidad. El permiso se otorga  de conformidad a lo establecido en el Art. 58 literal i) del Reglamento Interno de Trabajo de esta Institución. COMUNIQUESE. </w:t>
      </w:r>
      <w:r>
        <w:rPr>
          <w:b/>
        </w:rPr>
        <w:t xml:space="preserve">ACUERDO NÚMERO  DOCE. </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577-000324-2 del Banco Agrícola, S. A,</w:t>
      </w:r>
      <w:r>
        <w:t xml:space="preserve"> emita cheque a nombre de </w:t>
      </w:r>
      <w:r>
        <w:rPr>
          <w:b/>
        </w:rPr>
        <w:t>ALMACENES VIDRI, S.A DE C.</w:t>
      </w:r>
      <w:r>
        <w:t xml:space="preserve">V, por la cantidad de </w:t>
      </w:r>
      <w:r>
        <w:rPr>
          <w:b/>
        </w:rPr>
        <w:t>$ 62.50</w:t>
      </w:r>
      <w:r>
        <w:t xml:space="preserve">, para efectuar la compra al contado de: </w:t>
      </w:r>
      <w:r>
        <w:rPr>
          <w:b/>
        </w:rPr>
        <w:t>5-calones de pintura látex azul Agatha 2248-01</w:t>
      </w:r>
      <w:r>
        <w:t>, que será proporcionada como apoyo al Centro Escolar cantón Primavera de esta jurisdicción. El cheque será amparado por la factura que dicho proveedor emita. Se autoriza a la Unidad Financiera Institucional, para aplicar el específico Presupuestario correspondiente. COMUNIQUESE. Se dá por finalizada la Sesión de Concejo con una oración, para lo cual se  delega al Primer Regidor don Franklin Ernesto Ramos.  Y no habiendo más que hacer constar en la presente acta, se dá por terminada y firmamos.</w:t>
      </w:r>
      <w:r>
        <w:rPr>
          <w:lang w:val="es-MX"/>
        </w:rPr>
        <w:t xml:space="preserve">    </w:t>
      </w:r>
    </w:p>
    <w:p w:rsidR="00C02AA8" w:rsidRDefault="00C02AA8" w:rsidP="00C02AA8">
      <w:pPr>
        <w:spacing w:line="360" w:lineRule="auto"/>
        <w:ind w:right="-143"/>
        <w:jc w:val="both"/>
      </w:pPr>
    </w:p>
    <w:p w:rsidR="00C02AA8" w:rsidRDefault="00C02AA8" w:rsidP="00C02AA8">
      <w:pPr>
        <w:spacing w:line="360" w:lineRule="auto"/>
        <w:ind w:right="-143"/>
        <w:jc w:val="both"/>
      </w:pPr>
    </w:p>
    <w:p w:rsidR="00C02AA8" w:rsidRDefault="00C02AA8" w:rsidP="00C02AA8">
      <w:pPr>
        <w:pStyle w:val="Standard"/>
        <w:spacing w:before="280"/>
        <w:rPr>
          <w:lang w:val="es-MX"/>
        </w:rPr>
      </w:pPr>
    </w:p>
    <w:p w:rsidR="00C02AA8" w:rsidRDefault="00C02AA8" w:rsidP="00C02AA8">
      <w:pPr>
        <w:pStyle w:val="Standard"/>
        <w:spacing w:before="280"/>
        <w:ind w:left="-142"/>
        <w:jc w:val="center"/>
      </w:pPr>
      <w:r>
        <w:rPr>
          <w:lang w:val="es-MX"/>
        </w:rPr>
        <w:t xml:space="preserve">LIC. SALVADOR ENRIQUE SAGET FIGUEROA                                                                                                                      </w:t>
      </w:r>
      <w:r>
        <w:rPr>
          <w:sz w:val="20"/>
          <w:szCs w:val="20"/>
          <w:lang w:val="es-MX"/>
        </w:rPr>
        <w:t>ALCALDE MUNICIPAL</w:t>
      </w:r>
    </w:p>
    <w:p w:rsidR="00C02AA8" w:rsidRDefault="00C02AA8" w:rsidP="00C02AA8">
      <w:pPr>
        <w:pStyle w:val="Standard"/>
        <w:spacing w:before="280"/>
      </w:pPr>
    </w:p>
    <w:p w:rsidR="00C02AA8" w:rsidRDefault="00C02AA8" w:rsidP="00C02AA8">
      <w:pPr>
        <w:pStyle w:val="Standard"/>
        <w:spacing w:before="280"/>
      </w:pPr>
    </w:p>
    <w:p w:rsidR="00C02AA8" w:rsidRDefault="00C02AA8" w:rsidP="00C02AA8">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C02AA8" w:rsidRDefault="00C02AA8" w:rsidP="00C02AA8">
      <w:pPr>
        <w:pStyle w:val="NormalWeb"/>
        <w:spacing w:before="0" w:after="0"/>
        <w:ind w:left="-142"/>
        <w:rPr>
          <w:sz w:val="20"/>
          <w:szCs w:val="20"/>
          <w:lang w:val="es-MX"/>
        </w:rPr>
      </w:pPr>
      <w:r>
        <w:rPr>
          <w:sz w:val="20"/>
          <w:szCs w:val="20"/>
          <w:lang w:val="es-MX"/>
        </w:rPr>
        <w:t xml:space="preserve">                   SINDICA  MUNICIPAL                                                                 PRIMER   REGIDOR</w:t>
      </w:r>
    </w:p>
    <w:p w:rsidR="00C02AA8" w:rsidRDefault="00C02AA8" w:rsidP="00C02AA8">
      <w:pPr>
        <w:pStyle w:val="NormalWeb"/>
        <w:spacing w:before="0" w:after="0"/>
        <w:rPr>
          <w:sz w:val="20"/>
          <w:szCs w:val="20"/>
          <w:lang w:val="es-MX"/>
        </w:rPr>
      </w:pPr>
    </w:p>
    <w:p w:rsidR="00C02AA8" w:rsidRDefault="00C02AA8" w:rsidP="00C02AA8">
      <w:pPr>
        <w:pStyle w:val="NormalWeb"/>
        <w:spacing w:after="0"/>
        <w:rPr>
          <w:sz w:val="20"/>
          <w:szCs w:val="20"/>
          <w:lang w:val="es-MX"/>
        </w:rPr>
      </w:pPr>
    </w:p>
    <w:p w:rsidR="00C02AA8" w:rsidRDefault="00C02AA8" w:rsidP="00C02AA8">
      <w:pPr>
        <w:pStyle w:val="NormalWeb"/>
        <w:spacing w:after="0"/>
        <w:ind w:left="709" w:hanging="709"/>
      </w:pPr>
      <w:r>
        <w:rPr>
          <w:sz w:val="18"/>
          <w:szCs w:val="18"/>
          <w:lang w:val="es-MX"/>
        </w:rPr>
        <w:t>LICDA. ROSA EVELINA RODRIGUEZ DE LOPEZ                                ING.  MARCOS ERNESTO MIRA</w:t>
      </w:r>
      <w:r>
        <w:rPr>
          <w:sz w:val="20"/>
          <w:szCs w:val="20"/>
          <w:lang w:val="es-MX"/>
        </w:rPr>
        <w:t xml:space="preserve"> SANCHEZ                            SEGUNDA REGIDORA                                                                       TERCER REGIDOR</w:t>
      </w:r>
    </w:p>
    <w:p w:rsidR="00C02AA8" w:rsidRDefault="00C02AA8" w:rsidP="00C02AA8">
      <w:pPr>
        <w:pStyle w:val="NormalWeb"/>
        <w:spacing w:after="0"/>
        <w:rPr>
          <w:sz w:val="20"/>
          <w:szCs w:val="20"/>
          <w:lang w:val="es-MX"/>
        </w:rPr>
      </w:pPr>
    </w:p>
    <w:p w:rsidR="00C02AA8" w:rsidRDefault="00C02AA8" w:rsidP="00C02AA8">
      <w:pPr>
        <w:pStyle w:val="NormalWeb"/>
        <w:spacing w:after="0"/>
        <w:rPr>
          <w:sz w:val="20"/>
          <w:szCs w:val="20"/>
          <w:lang w:val="es-MX"/>
        </w:rPr>
      </w:pPr>
    </w:p>
    <w:p w:rsidR="00C02AA8" w:rsidRDefault="00C02AA8" w:rsidP="00C02AA8">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C02AA8" w:rsidRDefault="00C02AA8" w:rsidP="00C02AA8">
      <w:pPr>
        <w:pStyle w:val="NormalWeb"/>
        <w:spacing w:after="0"/>
        <w:rPr>
          <w:sz w:val="20"/>
          <w:szCs w:val="20"/>
          <w:lang w:val="es-MX"/>
        </w:rPr>
      </w:pPr>
    </w:p>
    <w:p w:rsidR="00C02AA8" w:rsidRDefault="00C02AA8" w:rsidP="00C02AA8">
      <w:pPr>
        <w:pStyle w:val="NormalWeb"/>
        <w:spacing w:after="0"/>
      </w:pPr>
    </w:p>
    <w:p w:rsidR="00C02AA8" w:rsidRDefault="00C02AA8" w:rsidP="00C02AA8">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C02AA8" w:rsidRDefault="00C02AA8" w:rsidP="00C02AA8">
      <w:pPr>
        <w:pStyle w:val="NormalWeb"/>
        <w:spacing w:after="0"/>
        <w:rPr>
          <w:color w:val="000000"/>
          <w:sz w:val="20"/>
          <w:szCs w:val="20"/>
        </w:rPr>
      </w:pPr>
    </w:p>
    <w:p w:rsidR="00C02AA8" w:rsidRDefault="00C02AA8" w:rsidP="00C02AA8">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C02AA8" w:rsidRDefault="00C02AA8" w:rsidP="00C02AA8">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C02AA8" w:rsidRDefault="00C02AA8" w:rsidP="00C02AA8">
      <w:pPr>
        <w:pStyle w:val="NormalWeb"/>
        <w:spacing w:before="0" w:after="0"/>
        <w:ind w:left="851" w:hanging="851"/>
        <w:rPr>
          <w:color w:val="000000"/>
          <w:sz w:val="20"/>
          <w:szCs w:val="20"/>
          <w:lang w:val="es-MX"/>
        </w:rPr>
      </w:pPr>
    </w:p>
    <w:p w:rsidR="00C02AA8" w:rsidRDefault="00C02AA8" w:rsidP="00C02AA8">
      <w:pPr>
        <w:pStyle w:val="NormalWeb"/>
        <w:tabs>
          <w:tab w:val="left" w:pos="1335"/>
        </w:tabs>
        <w:spacing w:after="0"/>
        <w:rPr>
          <w:color w:val="000000"/>
          <w:sz w:val="20"/>
          <w:szCs w:val="20"/>
          <w:lang w:val="es-MX"/>
        </w:rPr>
      </w:pPr>
    </w:p>
    <w:p w:rsidR="00C02AA8" w:rsidRDefault="00C02AA8" w:rsidP="00C02AA8">
      <w:pPr>
        <w:pStyle w:val="NormalWeb"/>
        <w:tabs>
          <w:tab w:val="left" w:pos="1335"/>
        </w:tabs>
        <w:spacing w:after="0"/>
        <w:rPr>
          <w:color w:val="000000"/>
          <w:sz w:val="20"/>
          <w:szCs w:val="20"/>
          <w:lang w:val="es-MX"/>
        </w:rPr>
      </w:pPr>
    </w:p>
    <w:p w:rsidR="00C02AA8" w:rsidRDefault="00C02AA8" w:rsidP="00C02AA8">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C02AA8" w:rsidRDefault="00C02AA8" w:rsidP="00C02AA8">
      <w:pPr>
        <w:pStyle w:val="NormalWeb"/>
        <w:tabs>
          <w:tab w:val="left" w:pos="50"/>
        </w:tabs>
        <w:spacing w:after="0"/>
        <w:rPr>
          <w:color w:val="000000"/>
          <w:sz w:val="20"/>
          <w:szCs w:val="20"/>
          <w:lang w:val="es-MX"/>
        </w:rPr>
      </w:pPr>
      <w:bookmarkStart w:id="0" w:name="_GoBack"/>
      <w:bookmarkEnd w:id="0"/>
    </w:p>
    <w:p w:rsidR="00C02AA8" w:rsidRDefault="00C02AA8" w:rsidP="00C02AA8">
      <w:pPr>
        <w:pStyle w:val="NormalWeb"/>
        <w:tabs>
          <w:tab w:val="left" w:pos="50"/>
        </w:tabs>
        <w:spacing w:after="0"/>
        <w:rPr>
          <w:color w:val="000000"/>
          <w:sz w:val="20"/>
          <w:szCs w:val="20"/>
          <w:lang w:val="es-MX"/>
        </w:rPr>
      </w:pPr>
    </w:p>
    <w:p w:rsidR="00C02AA8" w:rsidRDefault="00C02AA8" w:rsidP="00C02AA8">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C02AA8" w:rsidRDefault="00C02AA8" w:rsidP="00C02AA8">
      <w:pPr>
        <w:tabs>
          <w:tab w:val="left" w:pos="780"/>
        </w:tabs>
        <w:autoSpaceDE w:val="0"/>
        <w:spacing w:line="360" w:lineRule="auto"/>
        <w:ind w:right="-1" w:firstLine="709"/>
        <w:jc w:val="both"/>
        <w:rPr>
          <w:rFonts w:cs="Times New Roman"/>
          <w:color w:val="000000"/>
        </w:rPr>
      </w:pPr>
    </w:p>
    <w:p w:rsidR="00C02AA8" w:rsidRDefault="00C02AA8" w:rsidP="00C02AA8">
      <w:pPr>
        <w:tabs>
          <w:tab w:val="left" w:pos="780"/>
        </w:tabs>
        <w:autoSpaceDE w:val="0"/>
        <w:spacing w:line="360" w:lineRule="auto"/>
        <w:ind w:right="-1"/>
        <w:jc w:val="both"/>
        <w:rPr>
          <w:rFonts w:cs="Times New Roman"/>
          <w:color w:val="000000"/>
        </w:rPr>
      </w:pPr>
    </w:p>
    <w:p w:rsidR="00C02AA8" w:rsidRDefault="00C02AA8" w:rsidP="00C02AA8">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C02AA8" w:rsidRPr="00C02AA8" w:rsidRDefault="00C02AA8" w:rsidP="00C02AA8">
      <w:pPr>
        <w:pStyle w:val="NormalWeb"/>
        <w:spacing w:before="0" w:line="360" w:lineRule="auto"/>
        <w:jc w:val="both"/>
        <w:rPr>
          <w:color w:val="000000"/>
          <w:sz w:val="20"/>
          <w:szCs w:val="20"/>
          <w:lang w:val="es-MX"/>
        </w:rPr>
      </w:pPr>
      <w:r>
        <w:rPr>
          <w:color w:val="000000"/>
          <w:sz w:val="20"/>
          <w:szCs w:val="20"/>
          <w:lang w:val="es-MX"/>
        </w:rPr>
        <w:t xml:space="preserve">                 REGIDOR SUPLENTE                                                    SECRETARIA MUNICIPAL</w:t>
      </w:r>
    </w:p>
    <w:p w:rsidR="005D4DC3" w:rsidRPr="00C02AA8" w:rsidRDefault="005D4DC3" w:rsidP="00C02AA8"/>
    <w:sectPr w:rsidR="005D4DC3" w:rsidRPr="00C02AA8"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127" w:rsidRDefault="00614127">
      <w:r>
        <w:separator/>
      </w:r>
    </w:p>
  </w:endnote>
  <w:endnote w:type="continuationSeparator" w:id="0">
    <w:p w:rsidR="00614127" w:rsidRDefault="0061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127" w:rsidRDefault="00614127">
      <w:r>
        <w:separator/>
      </w:r>
    </w:p>
  </w:footnote>
  <w:footnote w:type="continuationSeparator" w:id="0">
    <w:p w:rsidR="00614127" w:rsidRDefault="0061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614127">
    <w:pPr>
      <w:pStyle w:val="Encabezado"/>
    </w:pPr>
  </w:p>
  <w:p w:rsidR="00C20780" w:rsidRDefault="006141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2"/>
  </w:num>
  <w:num w:numId="6">
    <w:abstractNumId w:val="3"/>
  </w:num>
  <w:num w:numId="7">
    <w:abstractNumId w:val="7"/>
  </w:num>
  <w:num w:numId="8">
    <w:abstractNumId w:val="4"/>
  </w:num>
  <w:num w:numId="9">
    <w:abstractNumId w:val="11"/>
  </w:num>
  <w:num w:numId="10">
    <w:abstractNumId w:val="1"/>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1D3611"/>
    <w:rsid w:val="00205AA4"/>
    <w:rsid w:val="00225E0E"/>
    <w:rsid w:val="00232CA3"/>
    <w:rsid w:val="00273066"/>
    <w:rsid w:val="00273FCC"/>
    <w:rsid w:val="002775C7"/>
    <w:rsid w:val="00286AFC"/>
    <w:rsid w:val="002960DD"/>
    <w:rsid w:val="002A5BB7"/>
    <w:rsid w:val="002A626F"/>
    <w:rsid w:val="002B580F"/>
    <w:rsid w:val="002C7E37"/>
    <w:rsid w:val="0030600A"/>
    <w:rsid w:val="00325A38"/>
    <w:rsid w:val="00341474"/>
    <w:rsid w:val="00382380"/>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14127"/>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02AA8"/>
    <w:rsid w:val="00C1093F"/>
    <w:rsid w:val="00C342D4"/>
    <w:rsid w:val="00C35BC9"/>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1776</TotalTime>
  <Pages>7</Pages>
  <Words>2640</Words>
  <Characters>14520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121</cp:revision>
  <dcterms:created xsi:type="dcterms:W3CDTF">2019-09-26T15:54:00Z</dcterms:created>
  <dcterms:modified xsi:type="dcterms:W3CDTF">2021-05-20T20:42:00Z</dcterms:modified>
</cp:coreProperties>
</file>