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346E" w:rsidRDefault="0006346E" w:rsidP="0006346E">
      <w:pPr>
        <w:tabs>
          <w:tab w:val="left" w:pos="6663"/>
        </w:tabs>
        <w:spacing w:line="360" w:lineRule="auto"/>
        <w:ind w:right="-2"/>
        <w:jc w:val="both"/>
      </w:pPr>
      <w:r>
        <w:rPr>
          <w:b/>
          <w:color w:val="000000"/>
          <w:lang w:val="es-MX" w:eastAsia="es-ES"/>
        </w:rPr>
        <w:t xml:space="preserve">ACTA  NUMERO  VEINTIOCHO.  </w:t>
      </w:r>
      <w:r>
        <w:rPr>
          <w:color w:val="000000"/>
          <w:lang w:val="es-MX" w:eastAsia="es-ES"/>
        </w:rPr>
        <w:t xml:space="preserve">En  el  salón  de  sesiones  de  la  Alcaldía  Municipal de Quezaltepeque,  a  las  catorce  horas, del día dieciséis del mes de noviembre de dos mil dieciocho, se realizó sesión Ordinaria convocada y presidida por el Alcalde Municipal Lic. Salvador Enrique Saget Figueroa, con la asistencia de la Síndico Municipal Licda. Dalís Rocío López Villalta, de los Regidores propietarios y suplentes, </w:t>
      </w:r>
      <w:r>
        <w:rPr>
          <w:b/>
          <w:bCs/>
          <w:color w:val="000000"/>
          <w:lang w:val="es-MX" w:eastAsia="es-ES"/>
        </w:rPr>
        <w:t>Regidores</w:t>
      </w:r>
      <w:r>
        <w:rPr>
          <w:color w:val="000000"/>
          <w:lang w:val="es-MX" w:eastAsia="es-ES"/>
        </w:rPr>
        <w:t xml:space="preserve"> </w:t>
      </w:r>
      <w:r>
        <w:rPr>
          <w:b/>
          <w:bCs/>
          <w:color w:val="000000"/>
          <w:lang w:val="es-MX" w:eastAsia="es-ES"/>
        </w:rPr>
        <w:t>Propietarios del primero al décimo</w:t>
      </w:r>
      <w:r>
        <w:rPr>
          <w:color w:val="000000"/>
          <w:lang w:val="es-MX" w:eastAsia="es-ES"/>
        </w:rPr>
        <w:t xml:space="preserve">, en su orden: Don Franklin Ernesto Ramos, Licda. Rosa Evelina Rodríguez de López, Ing. Marcos Ernesto Mira Sánchez, Dra. Alcira Idalia Díaz Alabí, don Carlos Guillermo Nochez  Rívas, Lic. Elio Valdemar Lemus Osorio, doña Elba Luz Salinas Cobar de Salazar, Prof. Ernesto Antonio Hernández Cornejo,  don José Alfredo García Hernández, don Pablo Flamenco García, </w:t>
      </w:r>
      <w:r>
        <w:rPr>
          <w:b/>
          <w:bCs/>
          <w:color w:val="000000"/>
          <w:lang w:val="es-MX" w:eastAsia="es-ES"/>
        </w:rPr>
        <w:t>Regidores Suplentes:</w:t>
      </w:r>
      <w:r>
        <w:rPr>
          <w:bCs/>
          <w:color w:val="000000"/>
          <w:lang w:val="es-MX" w:eastAsia="es-ES"/>
        </w:rPr>
        <w:t xml:space="preserve"> Lic. Carlos Adonay Campos González, Profa. Carmen Elena Meléndez de Aguilera, doña Rhina Claribel Barahona, don Erick Alexander Castañeda Hernández</w:t>
      </w:r>
      <w:r>
        <w:rPr>
          <w:color w:val="000000"/>
          <w:lang w:val="es-MX" w:eastAsia="es-ES"/>
        </w:rPr>
        <w:t xml:space="preserve">; y de la Secretaria Municipal  Licda. Ana Gloria Melgar de Hernández. Se dio inició con una oración para lo cual de designó al Tercer Regidor Ing. Marcos Ernesto Mira Sánchez. Se dio audiencia a la Comisión de Presupuesto, para que, realizaran la presentación del ante proyecto: </w:t>
      </w:r>
      <w:r>
        <w:rPr>
          <w:b/>
          <w:color w:val="000000"/>
          <w:lang w:val="es-MX" w:eastAsia="es-ES"/>
        </w:rPr>
        <w:t>PRESUPUESTO MUNICIPAL 2019,</w:t>
      </w:r>
      <w:r>
        <w:rPr>
          <w:color w:val="000000"/>
          <w:lang w:val="es-MX" w:eastAsia="es-ES"/>
        </w:rPr>
        <w:t xml:space="preserve"> para su respectivo análisis. Posteriormente se procedió con la lectura del Acta anterior, la cual fue aprobada y firmada. El Concejo Municipal en uso de las facultades legales, que le confiere el Código Municipal y previo el análisis correspondiente, emite  los  acuerdos  siguientes: </w:t>
      </w:r>
      <w:r>
        <w:rPr>
          <w:b/>
        </w:rPr>
        <w:t xml:space="preserve">ACUERDO NÚMERO UNO. </w:t>
      </w:r>
      <w:r>
        <w:t xml:space="preserve">Vista la nota presentada por el Jefe de Transporte de esta Institución, en la cual informa que se han tenido avances satisfactorios en el área de mecánica, pero que aún falta: </w:t>
      </w:r>
      <w:r>
        <w:rPr>
          <w:b/>
        </w:rPr>
        <w:t>I)</w:t>
      </w:r>
      <w:r>
        <w:t xml:space="preserve"> Reparación y armado de caja de velocidades de equipo No. 46, </w:t>
      </w:r>
      <w:r>
        <w:rPr>
          <w:b/>
        </w:rPr>
        <w:t>II)</w:t>
      </w:r>
      <w:r>
        <w:t xml:space="preserve"> Reparación de motor de equipo No. 39, </w:t>
      </w:r>
      <w:r>
        <w:rPr>
          <w:b/>
        </w:rPr>
        <w:t>III)</w:t>
      </w:r>
      <w:r>
        <w:t xml:space="preserve"> Reconstrucción de piso del equipo No. 15, </w:t>
      </w:r>
      <w:r>
        <w:rPr>
          <w:b/>
        </w:rPr>
        <w:t xml:space="preserve">IV) </w:t>
      </w:r>
      <w:r>
        <w:t xml:space="preserve">Reparación masa de dirección del equipo No. 8, </w:t>
      </w:r>
      <w:r>
        <w:rPr>
          <w:b/>
        </w:rPr>
        <w:t>V)</w:t>
      </w:r>
      <w:r>
        <w:t xml:space="preserve"> Mantenimiento respectivos a toda la flota de vehículos de la Municipalidad y </w:t>
      </w:r>
      <w:r>
        <w:rPr>
          <w:b/>
        </w:rPr>
        <w:t>VI</w:t>
      </w:r>
      <w:r>
        <w:t xml:space="preserve">) Reparación de motor del equipo No. 34. POR LO QUE, solicita se autorice la contratación para el mes de diciembre de 2018, al señor Oscar Alberto Rosales, para la prestación de sus servicios profesionales en el área de mecánica. El Concejo Municipal en uso de sus facultades legales, ACUERDA: </w:t>
      </w:r>
      <w:r>
        <w:rPr>
          <w:b/>
        </w:rPr>
        <w:t>1-</w:t>
      </w:r>
      <w:r>
        <w:t xml:space="preserve"> Autorizar al señor Alcalde Municipal Lic. Salvador Enrique Saget Figueroa, para que, en representación del Concejo, firme contrato por el término de </w:t>
      </w:r>
      <w:r>
        <w:rPr>
          <w:b/>
        </w:rPr>
        <w:t>1-meses (diciembre 2018),</w:t>
      </w:r>
      <w:r>
        <w:t xml:space="preserve"> con el señor </w:t>
      </w:r>
      <w:r>
        <w:rPr>
          <w:b/>
        </w:rPr>
        <w:t>OSCAR ALBERTO ROSALES</w:t>
      </w:r>
      <w:r>
        <w:t xml:space="preserve">, para la prestación de sus </w:t>
      </w:r>
      <w:r>
        <w:rPr>
          <w:b/>
        </w:rPr>
        <w:t>servicios profesionales</w:t>
      </w:r>
      <w:r>
        <w:t xml:space="preserve"> como </w:t>
      </w:r>
      <w:r>
        <w:rPr>
          <w:b/>
        </w:rPr>
        <w:t>Mecánico Especializado en Maquinaria Pesada y Motores</w:t>
      </w:r>
      <w:r>
        <w:t xml:space="preserve">, se cancelará la cantidad de  </w:t>
      </w:r>
      <w:r>
        <w:rPr>
          <w:b/>
        </w:rPr>
        <w:t>$ 670.00 mensual</w:t>
      </w:r>
      <w:r>
        <w:t xml:space="preserve">, estará sujeto a un horario de trabajo según lo requiera la Municipalidad. </w:t>
      </w:r>
      <w:r>
        <w:rPr>
          <w:b/>
        </w:rPr>
        <w:t>2-</w:t>
      </w:r>
      <w:r>
        <w:t xml:space="preserve"> Se autoriza a la Unidad Legal para </w:t>
      </w:r>
      <w:r>
        <w:lastRenderedPageBreak/>
        <w:t>elaborar el contrato respectivo</w:t>
      </w:r>
      <w:r>
        <w:rPr>
          <w:b/>
        </w:rPr>
        <w:t>, 3</w:t>
      </w:r>
      <w:r>
        <w:t xml:space="preserve">- Se autoriza a la UACI, para elaborar el recibo, </w:t>
      </w:r>
      <w:r>
        <w:rPr>
          <w:b/>
        </w:rPr>
        <w:t>4</w:t>
      </w:r>
      <w:r>
        <w:t xml:space="preserve">- Se autoriza a la señora Tesorera Municipal, para que, de la cuenta </w:t>
      </w:r>
      <w:r>
        <w:rPr>
          <w:b/>
        </w:rPr>
        <w:t xml:space="preserve">FONDOS PROPIOS # 577-000324-2 del Banco Agrícola, S. A, denominada Alcaldía Municipal de Quezaltepeque, </w:t>
      </w:r>
      <w:r>
        <w:t xml:space="preserve">pague los servicios proporcionados por el señor Oscar Alberto Rosales; y </w:t>
      </w:r>
      <w:r>
        <w:rPr>
          <w:b/>
        </w:rPr>
        <w:t>5-</w:t>
      </w:r>
      <w:r>
        <w:t xml:space="preserve"> Se autoriza a la Unidad Financiera Institucional, para aplicar el específico Presupuestario correspondiente. COMUNIQUESE.  </w:t>
      </w:r>
      <w:r>
        <w:rPr>
          <w:b/>
        </w:rPr>
        <w:t xml:space="preserve">ACUERDO NÚMERO DOS.  </w:t>
      </w:r>
      <w:r>
        <w:t xml:space="preserve">Debido al nuevo sistema que utiliza el Instituto Salvadoreño del Seguro Social (ISSS), se traspapeló la planilla de cotizaciones correspondiente al mes de julio de 2018; Por lo que, fue cancelado en fecha extemporánea, con un </w:t>
      </w:r>
      <w:r>
        <w:rPr>
          <w:b/>
        </w:rPr>
        <w:t>recargo del 5% aplicado por el ISSS, cuyo valor asciende a la cantidad de $ 878.46</w:t>
      </w:r>
      <w:r>
        <w:t xml:space="preserve">. Deduciéndose responsabilidad para dicho pago, en un </w:t>
      </w:r>
      <w:r>
        <w:rPr>
          <w:b/>
        </w:rPr>
        <w:t>50% cada una,</w:t>
      </w:r>
      <w:r>
        <w:t xml:space="preserve">  en las señoras: Jefe de Recursos Humanos doña MARIA GUADALUPE AVALOS AVALOS y la Auxiliar de Tesorería doña BLANCA ESTELA VALENCIA DE CALLEJAS. El Concejo Municipal en uso de sus facultades legales, ACUERDA: </w:t>
      </w:r>
      <w:r>
        <w:rPr>
          <w:b/>
        </w:rPr>
        <w:t>Modificar el Acuerdo No. 14 del acta No. 22 de fecha 28 de septiembre de 2018</w:t>
      </w:r>
      <w:r>
        <w:t xml:space="preserve">, en el sentido que: Se responsabiliza a las señoras: Jefe de Recursos Humanos doña </w:t>
      </w:r>
      <w:r>
        <w:rPr>
          <w:b/>
        </w:rPr>
        <w:t>MARIA GUADALUPE AVALOS AVALOS</w:t>
      </w:r>
      <w:r>
        <w:t xml:space="preserve"> y la Auxiliar de Tesorería doña </w:t>
      </w:r>
      <w:r>
        <w:rPr>
          <w:b/>
        </w:rPr>
        <w:t>BLANCA ESTELA VALENCIA DE CALLEJAS</w:t>
      </w:r>
      <w:r>
        <w:t xml:space="preserve">, para pagar el recargo del </w:t>
      </w:r>
      <w:r>
        <w:rPr>
          <w:b/>
        </w:rPr>
        <w:t>5% de cobrado por el ISSS</w:t>
      </w:r>
      <w:r>
        <w:t xml:space="preserve">, en un </w:t>
      </w:r>
      <w:r>
        <w:rPr>
          <w:b/>
        </w:rPr>
        <w:t>50% cada una ($ 439.23</w:t>
      </w:r>
      <w:r>
        <w:t xml:space="preserve">). Por lo que, se autoriza a la Jefe de Recursos Humanos, para efectuar el </w:t>
      </w:r>
      <w:r>
        <w:rPr>
          <w:b/>
        </w:rPr>
        <w:t>descuento, a las referidas señoras,  mediante</w:t>
      </w:r>
      <w:r>
        <w:t xml:space="preserve"> </w:t>
      </w:r>
      <w:r>
        <w:rPr>
          <w:b/>
        </w:rPr>
        <w:t>3-cuotas a cada una</w:t>
      </w:r>
      <w:r>
        <w:t xml:space="preserve">, </w:t>
      </w:r>
      <w:r>
        <w:rPr>
          <w:b/>
        </w:rPr>
        <w:t>a partir del mes de noviembre de 2018</w:t>
      </w:r>
      <w:r>
        <w:t xml:space="preserve">, por la cantidad de </w:t>
      </w:r>
      <w:r>
        <w:rPr>
          <w:b/>
        </w:rPr>
        <w:t>$ 146.41 cada cuota,</w:t>
      </w:r>
      <w:r>
        <w:t xml:space="preserve">  para reintegrar a la </w:t>
      </w:r>
      <w:r>
        <w:rPr>
          <w:b/>
        </w:rPr>
        <w:t>FONDOS PROPIOS</w:t>
      </w:r>
      <w:r>
        <w:t xml:space="preserve"> </w:t>
      </w:r>
      <w:r>
        <w:rPr>
          <w:b/>
        </w:rPr>
        <w:t xml:space="preserve"># 577-000324-2 del Banco Agrícola, S. A, denominada Alcaldía Municipal de Quezaltepeque, la cantidad de $ 878.46. </w:t>
      </w:r>
      <w:r>
        <w:t xml:space="preserve">COMUNIQUESE.  </w:t>
      </w:r>
      <w:r>
        <w:rPr>
          <w:b/>
        </w:rPr>
        <w:t xml:space="preserve">ACUERDO NÚMERO TRES.  </w:t>
      </w:r>
      <w:r>
        <w:t xml:space="preserve">El Concejo Municipal en uso de sus facultades legales y en atención a solicitud presentada por el Jefe de Transporte de esta Institución, ACUERDA: Autorizar a la señora Tesorera Municipal para pagar a </w:t>
      </w:r>
      <w:r>
        <w:rPr>
          <w:b/>
        </w:rPr>
        <w:t>ALPINA S.A DE C.V</w:t>
      </w:r>
      <w:r>
        <w:t xml:space="preserve">, las siguientes facturas: </w:t>
      </w:r>
      <w:r>
        <w:rPr>
          <w:b/>
        </w:rPr>
        <w:t>la primera</w:t>
      </w:r>
      <w:r>
        <w:t xml:space="preserve">  de la </w:t>
      </w:r>
      <w:r>
        <w:rPr>
          <w:b/>
        </w:rPr>
        <w:t>Cuenta # 177-002555-5</w:t>
      </w:r>
      <w:r>
        <w:t xml:space="preserve">, denominada </w:t>
      </w:r>
      <w:r>
        <w:rPr>
          <w:b/>
        </w:rPr>
        <w:t>FODES 75%,</w:t>
      </w:r>
      <w:r>
        <w:t xml:space="preserve"> del Banco Agrícola, S. A, factura  # 73954 de fecha 05/noviembre/2018, por la cantidad de </w:t>
      </w:r>
      <w:r>
        <w:rPr>
          <w:b/>
        </w:rPr>
        <w:t>$ 505.68</w:t>
      </w:r>
      <w:r>
        <w:t xml:space="preserve">, que ampara el suministro de: </w:t>
      </w:r>
      <w:r>
        <w:rPr>
          <w:b/>
        </w:rPr>
        <w:t>1-barril de aceite hidráulico AW68 ISO68</w:t>
      </w:r>
      <w:r>
        <w:t xml:space="preserve">, que será utilizado en los vehículos de uso operativos; y </w:t>
      </w:r>
      <w:r>
        <w:rPr>
          <w:b/>
        </w:rPr>
        <w:t xml:space="preserve">la segunda </w:t>
      </w:r>
      <w:r>
        <w:t xml:space="preserve">de la cuenta # </w:t>
      </w:r>
      <w:r>
        <w:rPr>
          <w:b/>
        </w:rPr>
        <w:t xml:space="preserve">377-029104-9, denominada: FODES 25%,  </w:t>
      </w:r>
      <w:r>
        <w:t xml:space="preserve">del Banco Agrícola, S. A, factura No. 73953 de fecha 05/noviembre/2018,  por la cantidad de </w:t>
      </w:r>
      <w:r>
        <w:rPr>
          <w:b/>
        </w:rPr>
        <w:t>$ 581.84</w:t>
      </w:r>
      <w:r>
        <w:t xml:space="preserve">, que ampara el suministro de                   </w:t>
      </w:r>
      <w:r>
        <w:rPr>
          <w:b/>
        </w:rPr>
        <w:t>1-barril ALL FLEET SAE20W50 55 GAL</w:t>
      </w:r>
      <w:r>
        <w:t xml:space="preserve">, para los equipos de transporte de uso administrativos. Se autoriza a la Unidad Financiera Institucional, para aplicar el específico </w:t>
      </w:r>
      <w:r>
        <w:lastRenderedPageBreak/>
        <w:t xml:space="preserve">presupuestario correspondiente. COMUNIQUESE.  </w:t>
      </w:r>
      <w:r>
        <w:rPr>
          <w:b/>
        </w:rPr>
        <w:t xml:space="preserve">ACUERDO NÚMERO CUATRO.  </w:t>
      </w:r>
      <w:r>
        <w:t xml:space="preserve">El Concejo Municipal en uso de sus facultades legales y en atención a  solicitud de fecha 12 de noviembre de 2018, presentada por el Gerente de Desarrollo Territorial de esta Institución, ACUERDA: </w:t>
      </w:r>
      <w:r>
        <w:rPr>
          <w:b/>
        </w:rPr>
        <w:t>1-</w:t>
      </w:r>
      <w:r>
        <w:t xml:space="preserve"> </w:t>
      </w:r>
      <w:r>
        <w:rPr>
          <w:color w:val="000000"/>
        </w:rPr>
        <w:t>Autorizar la nómina del personal  que está realizando sus labores en la ejecución del proyecto: “</w:t>
      </w:r>
      <w:r>
        <w:rPr>
          <w:b/>
        </w:rPr>
        <w:t>PLAN BACHEO URBANO QUEZALTEPEQUE 2018”</w:t>
      </w:r>
      <w:r>
        <w:rPr>
          <w:color w:val="000000"/>
        </w:rPr>
        <w:t xml:space="preserve">, durante el período comprendido del </w:t>
      </w:r>
      <w:r>
        <w:rPr>
          <w:b/>
          <w:color w:val="000000"/>
        </w:rPr>
        <w:t xml:space="preserve"> 05 al 18 de noviembre de 2018,</w:t>
      </w:r>
      <w:r>
        <w:rPr>
          <w:color w:val="000000"/>
        </w:rPr>
        <w:t xml:space="preserve"> conforme al detalle siguiente: </w:t>
      </w:r>
    </w:p>
    <w:p w:rsidR="0006346E" w:rsidRDefault="0006346E" w:rsidP="0006346E">
      <w:pPr>
        <w:tabs>
          <w:tab w:val="left" w:pos="6663"/>
        </w:tabs>
        <w:spacing w:line="360" w:lineRule="auto"/>
        <w:ind w:right="-2"/>
        <w:jc w:val="both"/>
        <w:rPr>
          <w:color w:val="000000"/>
          <w:lang w:val="es-MX" w:eastAsia="es-ES"/>
        </w:rPr>
      </w:pPr>
    </w:p>
    <w:tbl>
      <w:tblPr>
        <w:tblW w:w="8931" w:type="dxa"/>
        <w:tblInd w:w="108" w:type="dxa"/>
        <w:tblLayout w:type="fixed"/>
        <w:tblCellMar>
          <w:left w:w="10" w:type="dxa"/>
          <w:right w:w="10" w:type="dxa"/>
        </w:tblCellMar>
        <w:tblLook w:val="0000" w:firstRow="0" w:lastRow="0" w:firstColumn="0" w:lastColumn="0" w:noHBand="0" w:noVBand="0"/>
      </w:tblPr>
      <w:tblGrid>
        <w:gridCol w:w="3828"/>
        <w:gridCol w:w="1984"/>
        <w:gridCol w:w="3119"/>
      </w:tblGrid>
      <w:tr w:rsidR="0006346E" w:rsidTr="00307701">
        <w:tblPrEx>
          <w:tblCellMar>
            <w:top w:w="0" w:type="dxa"/>
            <w:bottom w:w="0" w:type="dxa"/>
          </w:tblCellMar>
        </w:tblPrEx>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346E" w:rsidRDefault="0006346E" w:rsidP="00307701">
            <w:pPr>
              <w:ind w:right="-518"/>
              <w:jc w:val="both"/>
              <w:rPr>
                <w:sz w:val="18"/>
                <w:szCs w:val="18"/>
              </w:rPr>
            </w:pPr>
            <w:r>
              <w:rPr>
                <w:sz w:val="18"/>
                <w:szCs w:val="18"/>
              </w:rPr>
              <w:t>NOMBRE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346E" w:rsidRDefault="0006346E" w:rsidP="00307701">
            <w:pPr>
              <w:ind w:right="-518"/>
              <w:jc w:val="both"/>
              <w:rPr>
                <w:sz w:val="18"/>
                <w:szCs w:val="18"/>
                <w:lang w:eastAsia="en-US"/>
              </w:rPr>
            </w:pPr>
            <w:r>
              <w:rPr>
                <w:sz w:val="18"/>
                <w:szCs w:val="18"/>
                <w:lang w:eastAsia="en-US"/>
              </w:rPr>
              <w:t>CARGO</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346E" w:rsidRDefault="0006346E" w:rsidP="00307701">
            <w:pPr>
              <w:ind w:left="-108" w:right="-518"/>
              <w:rPr>
                <w:sz w:val="18"/>
                <w:szCs w:val="18"/>
                <w:lang w:eastAsia="en-US"/>
              </w:rPr>
            </w:pPr>
            <w:r>
              <w:rPr>
                <w:sz w:val="18"/>
                <w:szCs w:val="18"/>
                <w:lang w:eastAsia="en-US"/>
              </w:rPr>
              <w:t>MONTO DEVENGADO</w:t>
            </w:r>
          </w:p>
        </w:tc>
      </w:tr>
      <w:tr w:rsidR="0006346E" w:rsidTr="00307701">
        <w:tblPrEx>
          <w:tblCellMar>
            <w:top w:w="0" w:type="dxa"/>
            <w:bottom w:w="0" w:type="dxa"/>
          </w:tblCellMar>
        </w:tblPrEx>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346E" w:rsidRDefault="0006346E" w:rsidP="00307701">
            <w:pPr>
              <w:ind w:right="-518"/>
              <w:jc w:val="both"/>
              <w:rPr>
                <w:sz w:val="22"/>
                <w:szCs w:val="22"/>
                <w:lang w:eastAsia="en-US"/>
              </w:rPr>
            </w:pPr>
            <w:r>
              <w:rPr>
                <w:sz w:val="22"/>
                <w:szCs w:val="22"/>
                <w:lang w:eastAsia="en-US"/>
              </w:rPr>
              <w:t>Juan de Dios Reyes Hernández</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346E" w:rsidRDefault="0006346E" w:rsidP="00307701">
            <w:pPr>
              <w:ind w:right="-518"/>
              <w:jc w:val="both"/>
              <w:rPr>
                <w:sz w:val="22"/>
                <w:szCs w:val="22"/>
                <w:lang w:eastAsia="en-US"/>
              </w:rPr>
            </w:pPr>
            <w:r>
              <w:rPr>
                <w:sz w:val="22"/>
                <w:szCs w:val="22"/>
                <w:lang w:eastAsia="en-US"/>
              </w:rPr>
              <w:t>Maestro de Obra</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346E" w:rsidRDefault="0006346E" w:rsidP="00307701">
            <w:pPr>
              <w:ind w:right="-518"/>
              <w:jc w:val="both"/>
              <w:rPr>
                <w:sz w:val="22"/>
                <w:szCs w:val="22"/>
                <w:lang w:eastAsia="en-US"/>
              </w:rPr>
            </w:pPr>
            <w:r>
              <w:rPr>
                <w:sz w:val="22"/>
                <w:szCs w:val="22"/>
                <w:lang w:eastAsia="en-US"/>
              </w:rPr>
              <w:t>$ 210.00</w:t>
            </w:r>
          </w:p>
        </w:tc>
      </w:tr>
      <w:tr w:rsidR="0006346E" w:rsidTr="00307701">
        <w:tblPrEx>
          <w:tblCellMar>
            <w:top w:w="0" w:type="dxa"/>
            <w:bottom w:w="0" w:type="dxa"/>
          </w:tblCellMar>
        </w:tblPrEx>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346E" w:rsidRDefault="0006346E" w:rsidP="00307701">
            <w:pPr>
              <w:ind w:right="-518"/>
              <w:jc w:val="both"/>
              <w:rPr>
                <w:sz w:val="22"/>
                <w:szCs w:val="22"/>
                <w:lang w:eastAsia="en-US"/>
              </w:rPr>
            </w:pPr>
            <w:r>
              <w:rPr>
                <w:sz w:val="22"/>
                <w:szCs w:val="22"/>
                <w:lang w:eastAsia="en-US"/>
              </w:rPr>
              <w:t>Ociel Asunción Sorto</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346E" w:rsidRDefault="0006346E" w:rsidP="00307701">
            <w:pPr>
              <w:ind w:right="-518"/>
              <w:jc w:val="both"/>
              <w:rPr>
                <w:sz w:val="22"/>
                <w:szCs w:val="22"/>
                <w:lang w:eastAsia="en-US"/>
              </w:rPr>
            </w:pPr>
            <w:r>
              <w:rPr>
                <w:sz w:val="22"/>
                <w:szCs w:val="22"/>
                <w:lang w:eastAsia="en-US"/>
              </w:rPr>
              <w:t>Auxiliar</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346E" w:rsidRDefault="0006346E" w:rsidP="00307701">
            <w:pPr>
              <w:ind w:right="-518"/>
              <w:jc w:val="both"/>
              <w:rPr>
                <w:sz w:val="22"/>
                <w:szCs w:val="22"/>
                <w:lang w:eastAsia="en-US"/>
              </w:rPr>
            </w:pPr>
            <w:r>
              <w:rPr>
                <w:sz w:val="22"/>
                <w:szCs w:val="22"/>
                <w:lang w:eastAsia="en-US"/>
              </w:rPr>
              <w:t>$ 140.00</w:t>
            </w:r>
          </w:p>
        </w:tc>
      </w:tr>
      <w:tr w:rsidR="0006346E" w:rsidTr="00307701">
        <w:tblPrEx>
          <w:tblCellMar>
            <w:top w:w="0" w:type="dxa"/>
            <w:bottom w:w="0" w:type="dxa"/>
          </w:tblCellMar>
        </w:tblPrEx>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346E" w:rsidRDefault="0006346E" w:rsidP="00307701">
            <w:pPr>
              <w:ind w:right="-518"/>
              <w:jc w:val="both"/>
              <w:rPr>
                <w:sz w:val="22"/>
                <w:szCs w:val="22"/>
                <w:lang w:eastAsia="en-US"/>
              </w:rPr>
            </w:pPr>
            <w:r>
              <w:rPr>
                <w:sz w:val="22"/>
                <w:szCs w:val="22"/>
                <w:lang w:eastAsia="en-US"/>
              </w:rPr>
              <w:t>Rafael Dubón Mejía</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346E" w:rsidRDefault="0006346E" w:rsidP="00307701">
            <w:pPr>
              <w:ind w:right="-518"/>
              <w:jc w:val="both"/>
              <w:rPr>
                <w:sz w:val="22"/>
                <w:szCs w:val="22"/>
                <w:lang w:eastAsia="en-US"/>
              </w:rPr>
            </w:pPr>
            <w:r>
              <w:rPr>
                <w:sz w:val="22"/>
                <w:szCs w:val="22"/>
                <w:lang w:eastAsia="en-US"/>
              </w:rPr>
              <w:t>Auxiliar</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346E" w:rsidRDefault="0006346E" w:rsidP="00307701">
            <w:pPr>
              <w:ind w:right="-518"/>
              <w:jc w:val="both"/>
              <w:rPr>
                <w:sz w:val="22"/>
                <w:szCs w:val="22"/>
                <w:lang w:eastAsia="en-US"/>
              </w:rPr>
            </w:pPr>
            <w:r>
              <w:rPr>
                <w:sz w:val="22"/>
                <w:szCs w:val="22"/>
                <w:lang w:eastAsia="en-US"/>
              </w:rPr>
              <w:t>$ 140.00</w:t>
            </w:r>
          </w:p>
        </w:tc>
      </w:tr>
      <w:tr w:rsidR="0006346E" w:rsidTr="00307701">
        <w:tblPrEx>
          <w:tblCellMar>
            <w:top w:w="0" w:type="dxa"/>
            <w:bottom w:w="0" w:type="dxa"/>
          </w:tblCellMar>
        </w:tblPrEx>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346E" w:rsidRDefault="0006346E" w:rsidP="00307701">
            <w:pPr>
              <w:ind w:right="-518"/>
              <w:jc w:val="both"/>
              <w:rPr>
                <w:sz w:val="22"/>
                <w:szCs w:val="22"/>
                <w:lang w:eastAsia="en-US"/>
              </w:rPr>
            </w:pPr>
            <w:r>
              <w:rPr>
                <w:sz w:val="22"/>
                <w:szCs w:val="22"/>
                <w:lang w:eastAsia="en-US"/>
              </w:rPr>
              <w:t>Santos Pérez</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346E" w:rsidRDefault="0006346E" w:rsidP="00307701">
            <w:pPr>
              <w:ind w:right="-518"/>
              <w:jc w:val="both"/>
              <w:rPr>
                <w:sz w:val="22"/>
                <w:szCs w:val="22"/>
                <w:lang w:eastAsia="en-US"/>
              </w:rPr>
            </w:pPr>
            <w:r>
              <w:rPr>
                <w:sz w:val="22"/>
                <w:szCs w:val="22"/>
                <w:lang w:eastAsia="en-US"/>
              </w:rPr>
              <w:t>Auxiliar</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346E" w:rsidRDefault="0006346E" w:rsidP="00307701">
            <w:pPr>
              <w:ind w:right="-518"/>
              <w:jc w:val="both"/>
              <w:rPr>
                <w:sz w:val="22"/>
                <w:szCs w:val="22"/>
                <w:lang w:eastAsia="en-US"/>
              </w:rPr>
            </w:pPr>
            <w:r>
              <w:rPr>
                <w:sz w:val="22"/>
                <w:szCs w:val="22"/>
                <w:lang w:eastAsia="en-US"/>
              </w:rPr>
              <w:t>$ 140.00</w:t>
            </w:r>
          </w:p>
        </w:tc>
      </w:tr>
    </w:tbl>
    <w:p w:rsidR="0006346E" w:rsidRDefault="0006346E" w:rsidP="0006346E">
      <w:pPr>
        <w:tabs>
          <w:tab w:val="left" w:pos="6663"/>
        </w:tabs>
        <w:spacing w:line="360" w:lineRule="auto"/>
        <w:ind w:right="-2"/>
        <w:jc w:val="both"/>
      </w:pPr>
      <w:r>
        <w:rPr>
          <w:b/>
          <w:color w:val="000000"/>
        </w:rPr>
        <w:t>2-S</w:t>
      </w:r>
      <w:r>
        <w:rPr>
          <w:color w:val="000000"/>
        </w:rPr>
        <w:t>e autoriza a la señora Tesorera Municipal, para que, con fondos de la cuenta del proyecto: “</w:t>
      </w:r>
      <w:r>
        <w:rPr>
          <w:b/>
        </w:rPr>
        <w:t xml:space="preserve">PLAN BACHEO URBANO QUEZALTEPEQUE 2018”, </w:t>
      </w:r>
      <w:r>
        <w:t xml:space="preserve">efectúe el pago del personal antes mencionado. Se autoriza a la Unidad Financiera Institucional, para aplicar el específico Presupuestario correspondiente. COMUNIQUESE.  </w:t>
      </w:r>
      <w:r>
        <w:rPr>
          <w:b/>
        </w:rPr>
        <w:t xml:space="preserve">ACUERDO NÚMERO CINCO.  </w:t>
      </w:r>
      <w:r>
        <w:t xml:space="preserve">El Concejo Municipal en uso de sus facultades legales y en atención a solicitud presentada por el Jefe de la UACI de esta Institución, ACUERDA: Autorizar a la señora Tesorera Municipal para que, de la </w:t>
      </w:r>
      <w:r>
        <w:rPr>
          <w:b/>
        </w:rPr>
        <w:t>Cuenta # 177-002555-5</w:t>
      </w:r>
      <w:r>
        <w:t xml:space="preserve">, denominada </w:t>
      </w:r>
      <w:r>
        <w:rPr>
          <w:b/>
        </w:rPr>
        <w:t>FODES 75%,</w:t>
      </w:r>
      <w:r>
        <w:t xml:space="preserve"> del Banco Agrícola, S. A, pague al señor </w:t>
      </w:r>
      <w:r>
        <w:rPr>
          <w:b/>
        </w:rPr>
        <w:t>RUDY ISRAEL MEJIA VASQUEZ</w:t>
      </w:r>
      <w:r>
        <w:t xml:space="preserve">, factura No. 0038 de fecha 03/octubre/2018, por la cantidad de </w:t>
      </w:r>
      <w:r>
        <w:rPr>
          <w:b/>
        </w:rPr>
        <w:t>$ 859.00</w:t>
      </w:r>
      <w:r>
        <w:t xml:space="preserve">, que ampara el suministro de: 1- Reparación de  bomba doble de piñones de motoniveladora, fabricación de kit de sellos y fabricación de Hausing, servicio que fue utilizado para reparar el equipo No. 18, motoniveladora propiedad Municipal. Se autoriza a la Unidad Financiera Institucional, para aplicar el específico Presupuestario correspondiente. COMUNIQUESE.  </w:t>
      </w:r>
      <w:r>
        <w:rPr>
          <w:b/>
        </w:rPr>
        <w:t xml:space="preserve">ACUERDO NÚMERO SEIS.  </w:t>
      </w:r>
      <w:r>
        <w:t xml:space="preserve">El Concejo Municipal en uso de sus facultades legales y en atención a solicitud presentada por el Jefe de la UACI de esta Institución, ACUERDA: Autorizar a la señora Tesorera Municipal, para que, de la cuenta del proyecto: </w:t>
      </w:r>
      <w:r>
        <w:rPr>
          <w:b/>
        </w:rPr>
        <w:t>“PLAN BACHEO URBANO QUEZALTEPEQUE 2018”,</w:t>
      </w:r>
      <w:r>
        <w:t xml:space="preserve"> emita cheque a nombre de: </w:t>
      </w:r>
      <w:r>
        <w:rPr>
          <w:b/>
        </w:rPr>
        <w:t xml:space="preserve">DIAGROSAFE S.A DE C.V, </w:t>
      </w:r>
      <w:r>
        <w:t xml:space="preserve">por la cantidad de </w:t>
      </w:r>
      <w:r>
        <w:rPr>
          <w:b/>
        </w:rPr>
        <w:t>$ 462.50</w:t>
      </w:r>
      <w:r>
        <w:t xml:space="preserve">, para efectuar la compra contra entrega de: </w:t>
      </w:r>
      <w:r>
        <w:rPr>
          <w:b/>
        </w:rPr>
        <w:t>50-bolsas de cemento Portlan</w:t>
      </w:r>
      <w:r>
        <w:t xml:space="preserve">, que serán utilizadas en la ejecución de dicho proyecto. El cheque será amparado por la factura que dicho proveedor emita, cuando se realice la compra. Se autoriza a la Unidad Financiera Institucional, para aplicar el específico Presupuestario correspondiente. COMUNIQUESE.  </w:t>
      </w:r>
      <w:r>
        <w:rPr>
          <w:b/>
        </w:rPr>
        <w:t xml:space="preserve">ACUERDO NÚMERO SIETE.  </w:t>
      </w:r>
      <w:r>
        <w:t xml:space="preserve">El Concejo Municipal en </w:t>
      </w:r>
      <w:r>
        <w:lastRenderedPageBreak/>
        <w:t xml:space="preserve">uso de sus facultades legales y en atención a solicitud presentada por el Jefe de la UACI de esta Institución, ACUERDA: Autorizar a la señora Tesorera Municipal, para que, de la </w:t>
      </w:r>
      <w:r>
        <w:rPr>
          <w:b/>
        </w:rPr>
        <w:t>Cuenta # 177-002555-5</w:t>
      </w:r>
      <w:r>
        <w:t xml:space="preserve">, denominada </w:t>
      </w:r>
      <w:r>
        <w:rPr>
          <w:b/>
        </w:rPr>
        <w:t>FODES 75%,</w:t>
      </w:r>
      <w:r>
        <w:t xml:space="preserve"> del Banco Agrícola, S. A, emita cheque a nombre de: </w:t>
      </w:r>
      <w:r>
        <w:rPr>
          <w:b/>
        </w:rPr>
        <w:t>DIAGROSAFE, S.A DE C.V,</w:t>
      </w:r>
      <w:r>
        <w:t xml:space="preserve"> por la cantidad de </w:t>
      </w:r>
      <w:r>
        <w:rPr>
          <w:b/>
        </w:rPr>
        <w:t>$ 1,219.20</w:t>
      </w:r>
      <w:r>
        <w:t xml:space="preserve">, para efectuar la compra contra entrega de: </w:t>
      </w:r>
      <w:r>
        <w:rPr>
          <w:b/>
        </w:rPr>
        <w:t>28-Llantas de hule para carretón, 24-rastrillos, 24-guantes de cuero</w:t>
      </w:r>
      <w:r>
        <w:t xml:space="preserve">, artículos que serán utilizados para reparación de carretones; y para uso del personal del área de aseo. El cheque será amparado por la factura que dicho proveedor emita, cuando se realice la compra. Se autoriza a la Unidad Financiera Institucional, para aplicar los específicos Presupuestarios correspondientes. COMUNIQUESE. </w:t>
      </w:r>
      <w:r>
        <w:rPr>
          <w:b/>
        </w:rPr>
        <w:t xml:space="preserve">ACUERDO NÚMERO OCHO.  </w:t>
      </w:r>
      <w:r>
        <w:rPr>
          <w:sz w:val="22"/>
          <w:szCs w:val="22"/>
        </w:rPr>
        <w:t>El Concejo Municipal en uso</w:t>
      </w:r>
      <w:r>
        <w:t xml:space="preserve"> </w:t>
      </w:r>
      <w:r>
        <w:rPr>
          <w:sz w:val="22"/>
          <w:szCs w:val="22"/>
        </w:rPr>
        <w:t>de sus facultades legales</w:t>
      </w:r>
      <w:r>
        <w:t xml:space="preserve"> </w:t>
      </w:r>
      <w:r>
        <w:rPr>
          <w:sz w:val="22"/>
          <w:szCs w:val="22"/>
        </w:rPr>
        <w:t>y en atención a solicitud</w:t>
      </w:r>
      <w:r>
        <w:t xml:space="preserve"> </w:t>
      </w:r>
      <w:r>
        <w:rPr>
          <w:sz w:val="22"/>
          <w:szCs w:val="22"/>
        </w:rPr>
        <w:t>presentada por el Jefe de la UACI</w:t>
      </w:r>
      <w:r>
        <w:t xml:space="preserve"> </w:t>
      </w:r>
      <w:r>
        <w:rPr>
          <w:sz w:val="22"/>
          <w:szCs w:val="22"/>
        </w:rPr>
        <w:t>de esta Institución, ACUERDA</w:t>
      </w:r>
      <w:r>
        <w:t xml:space="preserve">: </w:t>
      </w:r>
      <w:r>
        <w:rPr>
          <w:sz w:val="22"/>
          <w:szCs w:val="22"/>
        </w:rPr>
        <w:t>Autorizar a la señora Tesorera Municipal, para que, de la cuenta</w:t>
      </w:r>
      <w:r>
        <w:t xml:space="preserve"> </w:t>
      </w:r>
      <w:r>
        <w:rPr>
          <w:b/>
        </w:rPr>
        <w:t>FONDOS PROPIOS</w:t>
      </w:r>
      <w:r>
        <w:t xml:space="preserve"> </w:t>
      </w:r>
      <w:r>
        <w:rPr>
          <w:b/>
        </w:rPr>
        <w:t xml:space="preserve"># 577-000324-2 del Banco Agrícola, S. A, denominada Alcaldía Municipal de Quezaltepeque, </w:t>
      </w:r>
      <w:r>
        <w:t xml:space="preserve">pague a la señora </w:t>
      </w:r>
      <w:r>
        <w:rPr>
          <w:b/>
        </w:rPr>
        <w:t>LINDA FLOR DE ESPERANZA MAYORA DE VEGA</w:t>
      </w:r>
      <w:r>
        <w:t xml:space="preserve">, recibo de fecha 09-octubre-2018, por la cantidad de </w:t>
      </w:r>
      <w:r>
        <w:rPr>
          <w:b/>
        </w:rPr>
        <w:t>$ 125.10</w:t>
      </w:r>
      <w:r>
        <w:t xml:space="preserve">, que ampara el suministro de 45-desayunos completos, que se proporcionaron a la banda de paz de la Brigada de Artillería, para  el cierre del mes cívico que esta Municipalidad realizó, en la Plaza Centenario de esta ciudad, el día 28/09/2018. Se autoriza a la Unidad Financiera Institucional, para aplicar el específico Presupuestario correspondiente. COMUNIQUESE.  </w:t>
      </w:r>
      <w:r>
        <w:rPr>
          <w:b/>
        </w:rPr>
        <w:t xml:space="preserve">ACUERDO NÚMERO NUEVE.  </w:t>
      </w:r>
      <w:r>
        <w:t xml:space="preserve">Vista la Renuncia Voluntaria de Carácter Irrevocable, de fecha 15 de noviembre de 2018, presentada por la señorita JENNIFER XIOMARA ABREGO SALGUERO, Encargada del Fondo Circulante y Registradora Municipal de la Ley de la Carrera Administrativa, en la que manifiesta que renuncia ha dicho cargo a partir del día 19 de noviembre de 2018. El Concejo Municipal en uso de sus facultades legales y a solicitud del Gerente Administrativo de esta Institución, ACUERDA: </w:t>
      </w:r>
      <w:r>
        <w:rPr>
          <w:b/>
        </w:rPr>
        <w:t>1-</w:t>
      </w:r>
      <w:r>
        <w:t xml:space="preserve"> Autorizar a la Unidad Legal, para </w:t>
      </w:r>
      <w:r>
        <w:rPr>
          <w:b/>
        </w:rPr>
        <w:t>modificar las</w:t>
      </w:r>
      <w:r>
        <w:t xml:space="preserve"> </w:t>
      </w:r>
      <w:r>
        <w:rPr>
          <w:b/>
        </w:rPr>
        <w:t>CLAUSULAS # 1 y # 3</w:t>
      </w:r>
      <w:r>
        <w:t xml:space="preserve"> del contrato firmado con el señor  </w:t>
      </w:r>
      <w:r>
        <w:rPr>
          <w:b/>
        </w:rPr>
        <w:t>CARLOS ERNESTO CANJURA QUINTANILLA</w:t>
      </w:r>
      <w:r>
        <w:t xml:space="preserve">,  el  día  23 de julio de 2018,en el sentido que </w:t>
      </w:r>
      <w:r>
        <w:rPr>
          <w:b/>
        </w:rPr>
        <w:t>a partir del día 19 de noviembre del presente año</w:t>
      </w:r>
      <w:r>
        <w:t xml:space="preserve">,  desempeñará el cargo de </w:t>
      </w:r>
      <w:r>
        <w:rPr>
          <w:b/>
        </w:rPr>
        <w:t>ENCARGADO DEL FONDO CIRCULANTE</w:t>
      </w:r>
      <w:r>
        <w:t xml:space="preserve">,  en sustitución de la señorita Jennifer Xiomara Abrego Salguero, y el lugar de sus servicios será en el edificio Municipal, continuará devengando mensualmente la cantidad de </w:t>
      </w:r>
      <w:r>
        <w:rPr>
          <w:b/>
        </w:rPr>
        <w:t>$ 320.00</w:t>
      </w:r>
      <w:r>
        <w:t xml:space="preserve">, que serán cancelado con fondos del proyecto: </w:t>
      </w:r>
      <w:r>
        <w:rPr>
          <w:b/>
        </w:rPr>
        <w:t>“PREVENCION DEL CRIMEN Y LA VIOLENCIA”</w:t>
      </w:r>
      <w:r>
        <w:t xml:space="preserve">;  y los aportes patronales con Fondos Propios.  </w:t>
      </w:r>
      <w:r>
        <w:rPr>
          <w:b/>
        </w:rPr>
        <w:t>2</w:t>
      </w:r>
      <w:r>
        <w:t xml:space="preserve">- Se autoriza al señor </w:t>
      </w:r>
      <w:r>
        <w:rPr>
          <w:color w:val="000000"/>
        </w:rPr>
        <w:t xml:space="preserve"> </w:t>
      </w:r>
      <w:r>
        <w:rPr>
          <w:b/>
          <w:color w:val="000000"/>
        </w:rPr>
        <w:t>CARLOS ERNESTO CANJURA QUINTANILLA</w:t>
      </w:r>
      <w:r>
        <w:rPr>
          <w:color w:val="000000"/>
        </w:rPr>
        <w:t xml:space="preserve">, para </w:t>
      </w:r>
      <w:r>
        <w:rPr>
          <w:color w:val="000000"/>
        </w:rPr>
        <w:lastRenderedPageBreak/>
        <w:t xml:space="preserve">Registrar su firma en la </w:t>
      </w:r>
      <w:r>
        <w:rPr>
          <w:b/>
        </w:rPr>
        <w:t>Cuenta Corriente No. 577-001709-8</w:t>
      </w:r>
      <w:r>
        <w:t xml:space="preserve"> del Banco Agrícola, S. A, denominada </w:t>
      </w:r>
      <w:r>
        <w:rPr>
          <w:b/>
        </w:rPr>
        <w:t>MUNICIPALIDAD</w:t>
      </w:r>
      <w:r>
        <w:rPr>
          <w:b/>
          <w:sz w:val="22"/>
          <w:szCs w:val="22"/>
        </w:rPr>
        <w:t xml:space="preserve"> DE QUEZALTEPEQUE</w:t>
      </w:r>
      <w:r>
        <w:rPr>
          <w:b/>
          <w:bCs/>
          <w:sz w:val="22"/>
          <w:szCs w:val="22"/>
        </w:rPr>
        <w:t xml:space="preserve"> / </w:t>
      </w:r>
      <w:r>
        <w:rPr>
          <w:b/>
          <w:bCs/>
        </w:rPr>
        <w:t>FONDO CIRCULANTE No. 2 MONTO FIJO / TESORERÍA MUNICIPAL,</w:t>
      </w:r>
      <w:r>
        <w:rPr>
          <w:bCs/>
        </w:rPr>
        <w:t xml:space="preserve"> quién además </w:t>
      </w:r>
      <w:r>
        <w:rPr>
          <w:b/>
          <w:bCs/>
        </w:rPr>
        <w:t>deberá rendir la fianza que establece la Ley</w:t>
      </w:r>
      <w:r>
        <w:rPr>
          <w:bCs/>
        </w:rPr>
        <w:t xml:space="preserve">. COMUNIQUESE. </w:t>
      </w:r>
      <w:r>
        <w:rPr>
          <w:b/>
        </w:rPr>
        <w:t xml:space="preserve">ACUERDO NÚMERO DIEZ.  </w:t>
      </w:r>
      <w:r>
        <w:t>En cumplimiento a lo que establece la Ley de la Administración Financiera (AFI), en relación al Módulo de Contabilidad Gubernamental y en vista que actualmente la Unidad Financiera, se encuentra actualizando los registros contables correspondiente al año 2018, es necesario que los saldos iniciales de 3-cuentas de los fondos CAPRES (</w:t>
      </w:r>
      <w:r>
        <w:rPr>
          <w:b/>
        </w:rPr>
        <w:t>Convenio de</w:t>
      </w:r>
      <w:r>
        <w:t xml:space="preserve"> </w:t>
      </w:r>
      <w:r>
        <w:rPr>
          <w:b/>
        </w:rPr>
        <w:t xml:space="preserve">COOPERACION ENTRE LA SECRETARIA DE GOBERNABILIDAD DE LA PRESIDENCIA DE LA REPUBLICA Y LA ALCALDIA MUNICIPAL DE QUEZALTEPEQUE), </w:t>
      </w:r>
      <w:r>
        <w:t>que se tienen aperturadas con el Banco Hipotecario de El Salvador, S. A, se incluyan en el Presupuesto del presente año, debido a que es un requerimiento de la Dirección General de Contabilidad Gubernamental. El Concejo Municipal en uso de sus facultades legales, ACUERDA: Autorizar al Unidad Financiera Institucional, para incluir en el presupuesto del presente año, y crear las fuentes de recurso correspondiente, a los proyectos que detallo a continuación:</w:t>
      </w:r>
      <w:r>
        <w:rPr>
          <w:sz w:val="22"/>
          <w:szCs w:val="22"/>
        </w:rPr>
        <w:t xml:space="preserve"> </w:t>
      </w:r>
    </w:p>
    <w:p w:rsidR="0006346E" w:rsidRDefault="0006346E" w:rsidP="0006346E">
      <w:pPr>
        <w:tabs>
          <w:tab w:val="left" w:pos="6663"/>
        </w:tabs>
        <w:spacing w:line="360" w:lineRule="auto"/>
        <w:ind w:right="-2"/>
        <w:jc w:val="both"/>
      </w:pPr>
    </w:p>
    <w:tbl>
      <w:tblPr>
        <w:tblW w:w="9147" w:type="dxa"/>
        <w:tblCellMar>
          <w:left w:w="10" w:type="dxa"/>
          <w:right w:w="10" w:type="dxa"/>
        </w:tblCellMar>
        <w:tblLook w:val="0000" w:firstRow="0" w:lastRow="0" w:firstColumn="0" w:lastColumn="0" w:noHBand="0" w:noVBand="0"/>
      </w:tblPr>
      <w:tblGrid>
        <w:gridCol w:w="1553"/>
        <w:gridCol w:w="6161"/>
        <w:gridCol w:w="1433"/>
      </w:tblGrid>
      <w:tr w:rsidR="0006346E" w:rsidTr="00307701">
        <w:tblPrEx>
          <w:tblCellMar>
            <w:top w:w="0" w:type="dxa"/>
            <w:bottom w:w="0" w:type="dxa"/>
          </w:tblCellMar>
        </w:tblPrEx>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346E" w:rsidRDefault="0006346E" w:rsidP="00307701">
            <w:pPr>
              <w:tabs>
                <w:tab w:val="left" w:pos="6663"/>
              </w:tabs>
              <w:ind w:right="-2"/>
              <w:jc w:val="both"/>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 Cuenta</w:t>
            </w:r>
          </w:p>
        </w:tc>
        <w:tc>
          <w:tcPr>
            <w:tcW w:w="6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346E" w:rsidRDefault="0006346E" w:rsidP="00307701">
            <w:pPr>
              <w:tabs>
                <w:tab w:val="left" w:pos="6663"/>
              </w:tabs>
              <w:ind w:right="-2"/>
              <w:jc w:val="both"/>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Nombre de la cuenta</w:t>
            </w:r>
          </w:p>
        </w:tc>
        <w:tc>
          <w:tcPr>
            <w:tcW w:w="14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346E" w:rsidRDefault="0006346E" w:rsidP="00307701">
            <w:pPr>
              <w:tabs>
                <w:tab w:val="left" w:pos="6663"/>
              </w:tabs>
              <w:ind w:right="-2"/>
              <w:jc w:val="both"/>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Saldo Inicial</w:t>
            </w:r>
          </w:p>
        </w:tc>
      </w:tr>
      <w:tr w:rsidR="0006346E" w:rsidTr="00307701">
        <w:tblPrEx>
          <w:tblCellMar>
            <w:top w:w="0" w:type="dxa"/>
            <w:bottom w:w="0" w:type="dxa"/>
          </w:tblCellMar>
        </w:tblPrEx>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346E" w:rsidRDefault="0006346E" w:rsidP="00307701">
            <w:pPr>
              <w:tabs>
                <w:tab w:val="left" w:pos="6663"/>
              </w:tabs>
              <w:ind w:right="-2"/>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00210297541</w:t>
            </w:r>
          </w:p>
        </w:tc>
        <w:tc>
          <w:tcPr>
            <w:tcW w:w="6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346E" w:rsidRDefault="0006346E" w:rsidP="00307701">
            <w:pPr>
              <w:tabs>
                <w:tab w:val="left" w:pos="6663"/>
              </w:tabs>
              <w:ind w:right="-2"/>
              <w:jc w:val="both"/>
              <w:textAlignment w:val="auto"/>
            </w:pPr>
            <w:r>
              <w:rPr>
                <w:rFonts w:ascii="Calibri" w:eastAsia="Calibri" w:hAnsi="Calibri" w:cs="Times New Roman"/>
                <w:b/>
                <w:kern w:val="0"/>
                <w:lang w:val="es-ES" w:eastAsia="en-US"/>
              </w:rPr>
              <w:t>“</w:t>
            </w:r>
            <w:r>
              <w:rPr>
                <w:rFonts w:ascii="Calibri" w:eastAsia="Calibri" w:hAnsi="Calibri" w:cs="Times New Roman"/>
                <w:b/>
                <w:kern w:val="0"/>
                <w:sz w:val="22"/>
                <w:szCs w:val="22"/>
                <w:lang w:val="es-ES" w:eastAsia="en-US"/>
              </w:rPr>
              <w:t>REMODELACION DE CASA COMUNAL, MUNICIPIO DE QUEZALTEPEQUE, DEPARTAMENTO  DE LA LIBERTAD</w:t>
            </w:r>
            <w:r>
              <w:rPr>
                <w:rFonts w:ascii="Calibri" w:eastAsia="Calibri" w:hAnsi="Calibri" w:cs="Times New Roman"/>
                <w:b/>
                <w:kern w:val="0"/>
                <w:sz w:val="28"/>
                <w:szCs w:val="28"/>
                <w:lang w:val="es-ES" w:eastAsia="en-US"/>
              </w:rPr>
              <w:t>”</w:t>
            </w:r>
          </w:p>
        </w:tc>
        <w:tc>
          <w:tcPr>
            <w:tcW w:w="14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06346E" w:rsidRDefault="0006346E" w:rsidP="00307701">
            <w:pPr>
              <w:tabs>
                <w:tab w:val="left" w:pos="6663"/>
              </w:tabs>
              <w:ind w:right="-2"/>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$ 47,862.72</w:t>
            </w:r>
          </w:p>
        </w:tc>
      </w:tr>
      <w:tr w:rsidR="0006346E" w:rsidTr="00307701">
        <w:tblPrEx>
          <w:tblCellMar>
            <w:top w:w="0" w:type="dxa"/>
            <w:bottom w:w="0" w:type="dxa"/>
          </w:tblCellMar>
        </w:tblPrEx>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346E" w:rsidRDefault="0006346E" w:rsidP="00307701">
            <w:pPr>
              <w:tabs>
                <w:tab w:val="left" w:pos="6663"/>
              </w:tabs>
              <w:ind w:right="-2"/>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00210297568</w:t>
            </w:r>
          </w:p>
        </w:tc>
        <w:tc>
          <w:tcPr>
            <w:tcW w:w="6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346E" w:rsidRDefault="0006346E" w:rsidP="00307701">
            <w:pPr>
              <w:tabs>
                <w:tab w:val="left" w:pos="6663"/>
              </w:tabs>
              <w:ind w:right="-2"/>
              <w:jc w:val="both"/>
              <w:textAlignment w:val="auto"/>
            </w:pPr>
            <w:r>
              <w:rPr>
                <w:rFonts w:ascii="Calibri" w:eastAsia="Calibri" w:hAnsi="Calibri" w:cs="Times New Roman"/>
                <w:kern w:val="0"/>
                <w:sz w:val="22"/>
                <w:szCs w:val="22"/>
                <w:lang w:val="es-ES" w:eastAsia="en-US"/>
              </w:rPr>
              <w:t>“</w:t>
            </w:r>
            <w:r>
              <w:rPr>
                <w:rFonts w:ascii="Calibri" w:eastAsia="Calibri" w:hAnsi="Calibri" w:cs="Times New Roman"/>
                <w:b/>
                <w:kern w:val="0"/>
                <w:sz w:val="22"/>
                <w:szCs w:val="22"/>
                <w:lang w:val="es-ES" w:eastAsia="en-US"/>
              </w:rPr>
              <w:t>CONSTRUCCION Y EQUIPAMIENTO DE LA CANCHA DE BASKETBOLL-FUTBOLL EN LA ZONA VERDE DE LA PARCELACION LAS MERCEDES, CANTON SANTA ROSA ARRIBA, CASERIO LA CEIBA, MUNICIPIO DE QUEZALTEPEQUE, LA LIBERTAD”</w:t>
            </w:r>
          </w:p>
        </w:tc>
        <w:tc>
          <w:tcPr>
            <w:tcW w:w="14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06346E" w:rsidRDefault="0006346E" w:rsidP="00307701">
            <w:pPr>
              <w:tabs>
                <w:tab w:val="left" w:pos="6663"/>
              </w:tabs>
              <w:ind w:right="-2"/>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$ 64,668.26</w:t>
            </w:r>
          </w:p>
        </w:tc>
      </w:tr>
      <w:tr w:rsidR="0006346E" w:rsidTr="00307701">
        <w:tblPrEx>
          <w:tblCellMar>
            <w:top w:w="0" w:type="dxa"/>
            <w:bottom w:w="0" w:type="dxa"/>
          </w:tblCellMar>
        </w:tblPrEx>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346E" w:rsidRDefault="0006346E" w:rsidP="00307701">
            <w:pPr>
              <w:tabs>
                <w:tab w:val="left" w:pos="6663"/>
              </w:tabs>
              <w:ind w:right="-2"/>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00210297525</w:t>
            </w:r>
          </w:p>
        </w:tc>
        <w:tc>
          <w:tcPr>
            <w:tcW w:w="6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346E" w:rsidRDefault="0006346E" w:rsidP="00307701">
            <w:pPr>
              <w:tabs>
                <w:tab w:val="left" w:pos="6663"/>
              </w:tabs>
              <w:ind w:right="-2"/>
              <w:jc w:val="both"/>
              <w:textAlignment w:val="auto"/>
            </w:pPr>
            <w:r>
              <w:rPr>
                <w:rFonts w:ascii="Calibri" w:eastAsia="Calibri" w:hAnsi="Calibri" w:cs="Times New Roman"/>
                <w:b/>
                <w:kern w:val="0"/>
                <w:sz w:val="22"/>
                <w:szCs w:val="22"/>
                <w:lang w:val="es-ES" w:eastAsia="en-US"/>
              </w:rPr>
              <w:t>“REMODELACION DE LA ZONA VERDE EN LA URBANIZACION EL ROSAL, ETAPA I”</w:t>
            </w:r>
          </w:p>
        </w:tc>
        <w:tc>
          <w:tcPr>
            <w:tcW w:w="14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06346E" w:rsidRDefault="0006346E" w:rsidP="00307701">
            <w:pPr>
              <w:tabs>
                <w:tab w:val="left" w:pos="6663"/>
              </w:tabs>
              <w:ind w:right="-2"/>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$ 46,659.20</w:t>
            </w:r>
          </w:p>
        </w:tc>
      </w:tr>
    </w:tbl>
    <w:p w:rsidR="0006346E" w:rsidRDefault="0006346E" w:rsidP="0006346E">
      <w:pPr>
        <w:spacing w:line="360" w:lineRule="auto"/>
        <w:ind w:right="-2"/>
        <w:jc w:val="both"/>
      </w:pPr>
      <w:r>
        <w:t xml:space="preserve">COMUNIQUESE. </w:t>
      </w:r>
      <w:r>
        <w:rPr>
          <w:b/>
        </w:rPr>
        <w:t xml:space="preserve">ACUERDO NÚMERO ONCE.  </w:t>
      </w:r>
      <w:r>
        <w:t xml:space="preserve">El Concejo Municipal en uso de sus facultades legales y en atención a solicitud presentada por el Jefe de la UACI de esta Institución, ACUERDA: Autorizar a la señora Tesorera Municipal, para que, de la cuenta # </w:t>
      </w:r>
      <w:r>
        <w:rPr>
          <w:b/>
        </w:rPr>
        <w:t xml:space="preserve">377-029104-9, denominada: FODES 25%,  </w:t>
      </w:r>
      <w:r>
        <w:t xml:space="preserve">del Banco Agrícola, S. A, emita cheque a nombre de </w:t>
      </w:r>
      <w:r>
        <w:rPr>
          <w:b/>
        </w:rPr>
        <w:t>REINA DE LA PAZ RODRIGUEZ ZELAYA</w:t>
      </w:r>
      <w:r>
        <w:t xml:space="preserve">, por la cantidad de </w:t>
      </w:r>
      <w:r>
        <w:rPr>
          <w:b/>
        </w:rPr>
        <w:t>$ 385.0</w:t>
      </w:r>
      <w:r>
        <w:t xml:space="preserve">0, para efectuar la compra al contado de: </w:t>
      </w:r>
      <w:r>
        <w:rPr>
          <w:b/>
        </w:rPr>
        <w:t xml:space="preserve">1-impresor  Multifuncional EPSON L575 con tanque de tinta, </w:t>
      </w:r>
      <w:r>
        <w:t xml:space="preserve">que será utilizada en el departamento de Secretaría Municipal, para la impresión de todo tipo de documentos generada en dicha área. El cheque será amparado por la factura que dicho proveedor emita, cuando se realice la compra. Se autoriza a la Unidad Financiera Institucional, para aplicar el </w:t>
      </w:r>
      <w:r>
        <w:lastRenderedPageBreak/>
        <w:t xml:space="preserve">específico Presupuestario correspondiente. COMUNIQUESE. </w:t>
      </w:r>
      <w:r>
        <w:rPr>
          <w:b/>
        </w:rPr>
        <w:t xml:space="preserve">ACUERDO NÚMERO DOCE.  </w:t>
      </w:r>
      <w:r>
        <w:t xml:space="preserve">El Concejo Municipal en uso de sus facultades legales y en atención a solicitud presentada por el Jefe de la UACI de esta Institución, ACUERDA: Autorizar a la señora Tesorera Municipal, para emitir los siguientes cheques: </w:t>
      </w:r>
      <w:r>
        <w:rPr>
          <w:b/>
        </w:rPr>
        <w:t>el primero</w:t>
      </w:r>
      <w:r>
        <w:t xml:space="preserve"> de la cuenta del proyecto: </w:t>
      </w:r>
      <w:r>
        <w:rPr>
          <w:b/>
        </w:rPr>
        <w:t xml:space="preserve">“COMPRA DE REPUESTOS PARA ALUMBRADO PUBLICO 2018”, </w:t>
      </w:r>
      <w:r>
        <w:t xml:space="preserve">emita cheque a nombre de </w:t>
      </w:r>
      <w:r>
        <w:rPr>
          <w:b/>
        </w:rPr>
        <w:t>ALMACENES VIDRI, S.A DE C.V,</w:t>
      </w:r>
      <w:r>
        <w:t xml:space="preserve"> por la cantidad de </w:t>
      </w:r>
      <w:r>
        <w:rPr>
          <w:b/>
        </w:rPr>
        <w:t>$ 1,227.75,</w:t>
      </w:r>
      <w:r>
        <w:t xml:space="preserve"> para efectuar la compra al contado de: </w:t>
      </w:r>
      <w:r>
        <w:rPr>
          <w:b/>
        </w:rPr>
        <w:t xml:space="preserve">35- Transformador para lámpara de Mercurio 175W/240V, 5-transformador para lámpara de mercurio 175W/120V,  </w:t>
      </w:r>
      <w:r>
        <w:t>y</w:t>
      </w:r>
      <w:r>
        <w:rPr>
          <w:b/>
        </w:rPr>
        <w:t xml:space="preserve"> 40-fotocelda para lámpara mercurio 7790B/8690</w:t>
      </w:r>
      <w:r>
        <w:t xml:space="preserve">, artículos que serán utilizados en la ejecución del proyecto mencionado; y </w:t>
      </w:r>
      <w:r>
        <w:rPr>
          <w:b/>
        </w:rPr>
        <w:t>el segundo cheque</w:t>
      </w:r>
      <w:r>
        <w:t xml:space="preserve">  de la cuenta : </w:t>
      </w:r>
      <w:r>
        <w:rPr>
          <w:b/>
        </w:rPr>
        <w:t xml:space="preserve">“COMPRA DE REPUESTOS PARA ALUMBRADO PUBLICO FASE II 2018”,  </w:t>
      </w:r>
      <w:r>
        <w:t>a nombre de</w:t>
      </w:r>
      <w:r>
        <w:rPr>
          <w:b/>
        </w:rPr>
        <w:t xml:space="preserve"> ALMACENES VIDRI, S.A DE C.V,</w:t>
      </w:r>
      <w:r>
        <w:t xml:space="preserve"> por la cantidad de </w:t>
      </w:r>
      <w:r>
        <w:rPr>
          <w:b/>
        </w:rPr>
        <w:t xml:space="preserve">$ 48.98, </w:t>
      </w:r>
      <w:r>
        <w:t xml:space="preserve">para efectuar la compra de </w:t>
      </w:r>
      <w:r>
        <w:rPr>
          <w:b/>
        </w:rPr>
        <w:t>1-rollo alambre eléctrico TW-THH 12 rojo</w:t>
      </w:r>
      <w:r>
        <w:t xml:space="preserve">, que será utilizado en la ejecución del referido proyecto. Los cheques serán amparados por las facturas que </w:t>
      </w:r>
      <w:r>
        <w:rPr>
          <w:b/>
        </w:rPr>
        <w:t>ALMACENES VIDRI, S.A DE C.V</w:t>
      </w:r>
      <w:r>
        <w:t xml:space="preserve">, emita cuando se realice la compra. Se autoriza a la Unidad Financiera Institucional, para aplicar el específico Presupuestario correspondiente. COMUNIQUESE. </w:t>
      </w:r>
      <w:r>
        <w:rPr>
          <w:b/>
        </w:rPr>
        <w:t xml:space="preserve">ACUERDO NÚMERO TRECE.  </w:t>
      </w:r>
      <w:r>
        <w:t xml:space="preserve">El Concejo Municipal en uso de sus facultades legales ACUERDA: </w:t>
      </w:r>
      <w:r>
        <w:rPr>
          <w:b/>
        </w:rPr>
        <w:t>1-</w:t>
      </w:r>
      <w:r>
        <w:t xml:space="preserve"> Autorizar a la señora Tesorera Municipal, para que, de la cuenta </w:t>
      </w:r>
      <w:r>
        <w:rPr>
          <w:b/>
        </w:rPr>
        <w:t># 577-001809-0,</w:t>
      </w:r>
      <w:r>
        <w:t xml:space="preserve"> denominada </w:t>
      </w:r>
      <w:r>
        <w:rPr>
          <w:b/>
        </w:rPr>
        <w:t xml:space="preserve">CENTRO MUNICIPAL DE FORMACIÓN EN SISTEMAS 2018, </w:t>
      </w:r>
      <w:r>
        <w:t xml:space="preserve">del Banco Agrícola, S. A, </w:t>
      </w:r>
      <w:r>
        <w:rPr>
          <w:b/>
        </w:rPr>
        <w:t>traslade  en calidad de préstamo, la cantidad de $ 300.00</w:t>
      </w:r>
      <w:r>
        <w:t xml:space="preserve">, a la Cuenta </w:t>
      </w:r>
      <w:r>
        <w:rPr>
          <w:b/>
        </w:rPr>
        <w:t># 577-001803-5</w:t>
      </w:r>
      <w:r>
        <w:t xml:space="preserve">, denominada: </w:t>
      </w:r>
      <w:r>
        <w:rPr>
          <w:b/>
        </w:rPr>
        <w:t xml:space="preserve">CONVIVENCIA Y ATENCIÓN AL ADULTO MAYOR 2018, </w:t>
      </w:r>
      <w:r>
        <w:t xml:space="preserve">que será utilizado en la ejecución de dicho proyecto; y  </w:t>
      </w:r>
      <w:r>
        <w:rPr>
          <w:b/>
        </w:rPr>
        <w:t>2-</w:t>
      </w:r>
      <w:r>
        <w:t xml:space="preserve"> Se autoriza a la señora Tesorera Municipal, para reintegrar dicho valor, a la cuenta del proyecto: “Centro Municipal de Formación en Sistemas 2018”, cuando existan fondos en la cuenta del referido proyecto. COMUNIQUESE.  </w:t>
      </w:r>
      <w:r>
        <w:rPr>
          <w:b/>
        </w:rPr>
        <w:t xml:space="preserve">ACUERDO NÚMERO CATORCE. </w:t>
      </w:r>
      <w:r>
        <w:t xml:space="preserve">Considerando que es importante la cooperación y coordinación entre las Instituciones del Estado, los Gobiernos Municipales y los comités locales para la garantía y defensa de los derechos de las niñas, niños y adolescentes. El Concejo Municipal en uso de sus facultades legales, ACUERDA: Autorizar al señor Alcalde Municipal </w:t>
      </w:r>
      <w:r>
        <w:rPr>
          <w:b/>
        </w:rPr>
        <w:t>LIC. SALVADOR ENRIQUE SAGET FIGUEROA</w:t>
      </w:r>
      <w:r>
        <w:t xml:space="preserve">, para que, en representación del Concejo firme </w:t>
      </w:r>
      <w:r>
        <w:rPr>
          <w:b/>
        </w:rPr>
        <w:t>“CONVENIO DE COORDINACION Y COOPERACION ENTRE EL GOBIERNO MUNICIPAL DE QUEZALTEPEQUE Y EL CONSEJO NACIONAL DE LA NIÑEZ Y DE LA ADOLESCENCIA”,</w:t>
      </w:r>
      <w:r>
        <w:t xml:space="preserve">  el cual tendrá </w:t>
      </w:r>
      <w:r>
        <w:rPr>
          <w:b/>
        </w:rPr>
        <w:t xml:space="preserve">vigencia a partir de la fecha de su suscripción hasta el 30 </w:t>
      </w:r>
      <w:r>
        <w:rPr>
          <w:b/>
        </w:rPr>
        <w:lastRenderedPageBreak/>
        <w:t>de abril de 2021</w:t>
      </w:r>
      <w:r>
        <w:t>.  COMUNIQUESE. Para el día 19 de noviembre del presente año, queda programada la reunión con la Directiva de SISEPMUQUE, para tratar asuntos relacionados con el Contrato Colectivo. Se dá por finalizada la Sesión de Concejo con una oración, para lo cual se  delega al  Primer  Regidor Suplente  Lic. Carlos Adonay Campos González</w:t>
      </w:r>
      <w:r>
        <w:rPr>
          <w:rFonts w:cs="Arial"/>
        </w:rPr>
        <w:t xml:space="preserve">. </w:t>
      </w:r>
      <w:r>
        <w:t xml:space="preserve"> Y no habiendo más que hacer constar en la presente acta, se dá por terminada y firmamos.</w:t>
      </w:r>
      <w:r>
        <w:rPr>
          <w:lang w:val="es-MX"/>
        </w:rPr>
        <w:t xml:space="preserve">    </w:t>
      </w:r>
    </w:p>
    <w:p w:rsidR="0006346E" w:rsidRDefault="0006346E" w:rsidP="0006346E">
      <w:pPr>
        <w:spacing w:line="360" w:lineRule="auto"/>
        <w:ind w:right="-143"/>
        <w:jc w:val="both"/>
      </w:pPr>
    </w:p>
    <w:p w:rsidR="0006346E" w:rsidRDefault="0006346E" w:rsidP="0006346E">
      <w:pPr>
        <w:pStyle w:val="Standard"/>
        <w:spacing w:before="280"/>
        <w:rPr>
          <w:lang w:val="es-MX"/>
        </w:rPr>
      </w:pPr>
    </w:p>
    <w:p w:rsidR="0006346E" w:rsidRDefault="0006346E" w:rsidP="0006346E">
      <w:pPr>
        <w:pStyle w:val="Standard"/>
        <w:spacing w:before="280"/>
        <w:rPr>
          <w:lang w:val="es-MX"/>
        </w:rPr>
      </w:pPr>
    </w:p>
    <w:p w:rsidR="0006346E" w:rsidRDefault="0006346E" w:rsidP="0006346E">
      <w:pPr>
        <w:pStyle w:val="Standard"/>
        <w:spacing w:before="280"/>
        <w:ind w:left="-142"/>
        <w:jc w:val="center"/>
      </w:pPr>
      <w:r>
        <w:rPr>
          <w:lang w:val="es-MX"/>
        </w:rPr>
        <w:t xml:space="preserve">LIC. SALVADOR ENRIQUE SAGET FIGUEROA                                                                                                                      </w:t>
      </w:r>
      <w:r>
        <w:rPr>
          <w:sz w:val="20"/>
          <w:szCs w:val="20"/>
          <w:lang w:val="es-MX"/>
        </w:rPr>
        <w:t>ALCALDE MUNICIPAL</w:t>
      </w:r>
    </w:p>
    <w:p w:rsidR="0006346E" w:rsidRDefault="0006346E" w:rsidP="0006346E">
      <w:pPr>
        <w:pStyle w:val="Standard"/>
        <w:spacing w:before="280"/>
      </w:pPr>
    </w:p>
    <w:p w:rsidR="0006346E" w:rsidRDefault="0006346E" w:rsidP="0006346E">
      <w:pPr>
        <w:pStyle w:val="Standard"/>
        <w:spacing w:before="280"/>
      </w:pPr>
    </w:p>
    <w:p w:rsidR="0006346E" w:rsidRDefault="0006346E" w:rsidP="0006346E">
      <w:pPr>
        <w:pStyle w:val="NormalWeb"/>
        <w:spacing w:before="0" w:after="0"/>
        <w:ind w:left="-142"/>
        <w:rPr>
          <w:sz w:val="20"/>
          <w:szCs w:val="20"/>
          <w:lang w:val="es-MX"/>
        </w:rPr>
      </w:pPr>
      <w:r>
        <w:rPr>
          <w:sz w:val="20"/>
          <w:szCs w:val="20"/>
          <w:lang w:val="es-MX"/>
        </w:rPr>
        <w:t xml:space="preserve">LICDA. DALIS ROCIO LOPEZ VILLALTA         </w:t>
      </w:r>
      <w:r>
        <w:rPr>
          <w:sz w:val="20"/>
          <w:szCs w:val="20"/>
          <w:lang w:val="es-MX"/>
        </w:rPr>
        <w:tab/>
        <w:t xml:space="preserve">                          FRANKLIN ERNESTO RAMOS         </w:t>
      </w:r>
    </w:p>
    <w:p w:rsidR="0006346E" w:rsidRDefault="0006346E" w:rsidP="0006346E">
      <w:pPr>
        <w:pStyle w:val="NormalWeb"/>
        <w:spacing w:before="0" w:after="0"/>
        <w:ind w:left="-142"/>
        <w:rPr>
          <w:sz w:val="20"/>
          <w:szCs w:val="20"/>
          <w:lang w:val="es-MX"/>
        </w:rPr>
      </w:pPr>
      <w:r>
        <w:rPr>
          <w:sz w:val="20"/>
          <w:szCs w:val="20"/>
          <w:lang w:val="es-MX"/>
        </w:rPr>
        <w:t xml:space="preserve">                   SINDICA  MUNICIPAL                                                                 PRIMER   REGIDOR</w:t>
      </w:r>
    </w:p>
    <w:p w:rsidR="0006346E" w:rsidRDefault="0006346E" w:rsidP="0006346E">
      <w:pPr>
        <w:pStyle w:val="NormalWeb"/>
        <w:spacing w:before="0" w:after="0"/>
        <w:rPr>
          <w:sz w:val="20"/>
          <w:szCs w:val="20"/>
          <w:lang w:val="es-MX"/>
        </w:rPr>
      </w:pPr>
    </w:p>
    <w:p w:rsidR="0006346E" w:rsidRDefault="0006346E" w:rsidP="0006346E">
      <w:pPr>
        <w:pStyle w:val="NormalWeb"/>
        <w:spacing w:after="0"/>
        <w:rPr>
          <w:sz w:val="20"/>
          <w:szCs w:val="20"/>
          <w:lang w:val="es-MX"/>
        </w:rPr>
      </w:pPr>
    </w:p>
    <w:p w:rsidR="0006346E" w:rsidRDefault="0006346E" w:rsidP="0006346E">
      <w:pPr>
        <w:pStyle w:val="NormalWeb"/>
        <w:spacing w:after="0"/>
        <w:rPr>
          <w:sz w:val="20"/>
          <w:szCs w:val="20"/>
          <w:lang w:val="es-MX"/>
        </w:rPr>
      </w:pPr>
    </w:p>
    <w:p w:rsidR="0006346E" w:rsidRDefault="0006346E" w:rsidP="0006346E">
      <w:pPr>
        <w:pStyle w:val="NormalWeb"/>
        <w:spacing w:after="0"/>
        <w:ind w:left="709" w:hanging="709"/>
        <w:rPr>
          <w:sz w:val="20"/>
          <w:szCs w:val="20"/>
          <w:lang w:val="es-MX"/>
        </w:rPr>
      </w:pPr>
      <w:r>
        <w:rPr>
          <w:sz w:val="20"/>
          <w:szCs w:val="20"/>
          <w:lang w:val="es-MX"/>
        </w:rPr>
        <w:t>LICDA. ROSA EVELINA RODRIGUEZ DE LOPEZ                         MARCOS ERNESTO MIRA SANCHEZ                            SEGUNDA REGIDORA                                                                        TERCER REGIDOR</w:t>
      </w:r>
    </w:p>
    <w:p w:rsidR="0006346E" w:rsidRDefault="0006346E" w:rsidP="0006346E">
      <w:pPr>
        <w:pStyle w:val="NormalWeb"/>
        <w:spacing w:after="0"/>
        <w:rPr>
          <w:sz w:val="20"/>
          <w:szCs w:val="20"/>
          <w:lang w:val="es-MX"/>
        </w:rPr>
      </w:pPr>
    </w:p>
    <w:p w:rsidR="0006346E" w:rsidRDefault="0006346E" w:rsidP="0006346E">
      <w:pPr>
        <w:pStyle w:val="NormalWeb"/>
        <w:spacing w:after="0"/>
        <w:rPr>
          <w:sz w:val="20"/>
          <w:szCs w:val="20"/>
          <w:lang w:val="es-MX"/>
        </w:rPr>
      </w:pPr>
    </w:p>
    <w:p w:rsidR="0006346E" w:rsidRDefault="0006346E" w:rsidP="0006346E">
      <w:pPr>
        <w:pStyle w:val="NormalWeb"/>
        <w:spacing w:after="0"/>
        <w:rPr>
          <w:sz w:val="20"/>
          <w:szCs w:val="20"/>
          <w:lang w:val="es-MX"/>
        </w:rPr>
      </w:pPr>
    </w:p>
    <w:p w:rsidR="0006346E" w:rsidRDefault="0006346E" w:rsidP="0006346E">
      <w:pPr>
        <w:pStyle w:val="NormalWeb"/>
        <w:spacing w:after="0"/>
        <w:ind w:left="567" w:hanging="567"/>
      </w:pPr>
      <w:r>
        <w:rPr>
          <w:sz w:val="20"/>
          <w:szCs w:val="20"/>
          <w:lang w:val="es-MX"/>
        </w:rPr>
        <w:t xml:space="preserve">DRA. ALCIRA IDALIA DIAZ ALABI                                             </w:t>
      </w:r>
      <w:r>
        <w:rPr>
          <w:sz w:val="18"/>
          <w:szCs w:val="18"/>
          <w:lang w:val="es-MX"/>
        </w:rPr>
        <w:t xml:space="preserve">CARLOS GUILLERMO NOCHEZ RIVAS                           </w:t>
      </w:r>
      <w:r>
        <w:rPr>
          <w:sz w:val="20"/>
          <w:szCs w:val="20"/>
          <w:lang w:val="es-MX"/>
        </w:rPr>
        <w:t>CUARTA REGIDORA                                                                       QUINTO REGIDOR</w:t>
      </w:r>
    </w:p>
    <w:p w:rsidR="0006346E" w:rsidRDefault="0006346E" w:rsidP="0006346E">
      <w:pPr>
        <w:pStyle w:val="NormalWeb"/>
        <w:spacing w:after="0"/>
      </w:pPr>
    </w:p>
    <w:p w:rsidR="0006346E" w:rsidRDefault="0006346E" w:rsidP="0006346E">
      <w:pPr>
        <w:pStyle w:val="NormalWeb"/>
        <w:spacing w:after="0"/>
        <w:ind w:left="851" w:hanging="851"/>
        <w:rPr>
          <w:color w:val="000000"/>
          <w:sz w:val="20"/>
          <w:szCs w:val="20"/>
          <w:lang w:val="es-MX"/>
        </w:rPr>
      </w:pPr>
      <w:r>
        <w:rPr>
          <w:color w:val="000000"/>
          <w:sz w:val="20"/>
          <w:szCs w:val="20"/>
          <w:lang w:val="es-MX"/>
        </w:rPr>
        <w:t>LIC. ELIO VALDEMAR LEMUS OSORIO                              ELBA LUZ SALINAS COBAR DE SALAZAR                           SEXTO REGIDOR                                                                       SEPTIMA  REGIDORA</w:t>
      </w:r>
    </w:p>
    <w:p w:rsidR="0006346E" w:rsidRDefault="0006346E" w:rsidP="0006346E">
      <w:pPr>
        <w:pStyle w:val="NormalWeb"/>
        <w:spacing w:after="0"/>
        <w:rPr>
          <w:color w:val="000000"/>
          <w:sz w:val="20"/>
          <w:szCs w:val="20"/>
        </w:rPr>
      </w:pPr>
    </w:p>
    <w:p w:rsidR="0006346E" w:rsidRDefault="0006346E" w:rsidP="0006346E">
      <w:pPr>
        <w:pStyle w:val="NormalWeb"/>
        <w:spacing w:after="0"/>
        <w:rPr>
          <w:color w:val="000000"/>
          <w:sz w:val="20"/>
          <w:szCs w:val="20"/>
        </w:rPr>
      </w:pPr>
    </w:p>
    <w:p w:rsidR="0006346E" w:rsidRDefault="0006346E" w:rsidP="0006346E">
      <w:pPr>
        <w:pStyle w:val="NormalWeb"/>
        <w:spacing w:after="0"/>
        <w:rPr>
          <w:color w:val="000000"/>
          <w:sz w:val="20"/>
          <w:szCs w:val="20"/>
        </w:rPr>
      </w:pPr>
    </w:p>
    <w:p w:rsidR="0006346E" w:rsidRDefault="0006346E" w:rsidP="0006346E">
      <w:pPr>
        <w:pStyle w:val="NormalWeb"/>
        <w:spacing w:before="0" w:after="0"/>
        <w:rPr>
          <w:color w:val="000000"/>
          <w:sz w:val="18"/>
          <w:szCs w:val="18"/>
          <w:lang w:val="es-MX"/>
        </w:rPr>
      </w:pPr>
      <w:r>
        <w:rPr>
          <w:color w:val="000000"/>
          <w:sz w:val="18"/>
          <w:szCs w:val="18"/>
          <w:lang w:val="es-MX"/>
        </w:rPr>
        <w:t>PROF. ERNESTO ANTONIO HERNANDEZ CORNEJO                       JOSE ALFREDO GARCIA HERNANDEZ</w:t>
      </w:r>
    </w:p>
    <w:p w:rsidR="0006346E" w:rsidRDefault="0006346E" w:rsidP="0006346E">
      <w:pPr>
        <w:pStyle w:val="NormalWeb"/>
        <w:spacing w:before="0" w:after="0"/>
        <w:ind w:left="851" w:hanging="851"/>
        <w:rPr>
          <w:color w:val="000000"/>
          <w:sz w:val="20"/>
          <w:szCs w:val="20"/>
          <w:lang w:val="es-MX"/>
        </w:rPr>
      </w:pPr>
      <w:r>
        <w:rPr>
          <w:color w:val="000000"/>
          <w:sz w:val="20"/>
          <w:szCs w:val="20"/>
          <w:lang w:val="es-MX"/>
        </w:rPr>
        <w:t xml:space="preserve">                    OCTAVO REGIDOR                                                                  NOVENO REGIDOR</w:t>
      </w:r>
    </w:p>
    <w:p w:rsidR="0006346E" w:rsidRDefault="0006346E" w:rsidP="0006346E">
      <w:pPr>
        <w:pStyle w:val="NormalWeb"/>
        <w:tabs>
          <w:tab w:val="left" w:pos="1335"/>
        </w:tabs>
        <w:spacing w:after="0"/>
        <w:rPr>
          <w:color w:val="000000"/>
          <w:sz w:val="20"/>
          <w:szCs w:val="20"/>
          <w:lang w:val="es-MX"/>
        </w:rPr>
      </w:pPr>
      <w:r>
        <w:rPr>
          <w:color w:val="000000"/>
          <w:sz w:val="20"/>
          <w:szCs w:val="20"/>
          <w:lang w:val="es-MX"/>
        </w:rPr>
        <w:tab/>
      </w:r>
    </w:p>
    <w:p w:rsidR="0006346E" w:rsidRDefault="0006346E" w:rsidP="0006346E">
      <w:pPr>
        <w:pStyle w:val="NormalWeb"/>
        <w:tabs>
          <w:tab w:val="left" w:pos="1335"/>
        </w:tabs>
        <w:spacing w:after="0"/>
        <w:rPr>
          <w:color w:val="000000"/>
          <w:sz w:val="20"/>
          <w:szCs w:val="20"/>
          <w:lang w:val="es-MX"/>
        </w:rPr>
      </w:pPr>
    </w:p>
    <w:p w:rsidR="0006346E" w:rsidRDefault="0006346E" w:rsidP="0006346E">
      <w:pPr>
        <w:pStyle w:val="NormalWeb"/>
        <w:tabs>
          <w:tab w:val="left" w:pos="1335"/>
        </w:tabs>
        <w:spacing w:after="0"/>
        <w:rPr>
          <w:color w:val="000000"/>
          <w:sz w:val="20"/>
          <w:szCs w:val="20"/>
          <w:lang w:val="es-MX"/>
        </w:rPr>
      </w:pPr>
    </w:p>
    <w:p w:rsidR="0006346E" w:rsidRDefault="0006346E" w:rsidP="0006346E">
      <w:pPr>
        <w:pStyle w:val="NormalWeb"/>
        <w:spacing w:after="0"/>
        <w:ind w:left="567" w:hanging="567"/>
        <w:rPr>
          <w:color w:val="000000"/>
          <w:sz w:val="20"/>
          <w:szCs w:val="20"/>
          <w:lang w:val="es-MX"/>
        </w:rPr>
      </w:pPr>
      <w:r>
        <w:rPr>
          <w:color w:val="000000"/>
          <w:sz w:val="20"/>
          <w:szCs w:val="20"/>
          <w:lang w:val="es-MX"/>
        </w:rPr>
        <w:t xml:space="preserve">  PABLO FLAMENCO GARCIA       </w:t>
      </w:r>
      <w:r>
        <w:rPr>
          <w:color w:val="000000"/>
          <w:sz w:val="20"/>
          <w:szCs w:val="20"/>
          <w:lang w:val="es-MX"/>
        </w:rPr>
        <w:tab/>
        <w:t xml:space="preserve">        </w:t>
      </w:r>
      <w:r>
        <w:rPr>
          <w:color w:val="000000"/>
          <w:sz w:val="20"/>
          <w:szCs w:val="20"/>
          <w:lang w:val="es-MX"/>
        </w:rPr>
        <w:tab/>
        <w:t xml:space="preserve">     LIC. CARLOS ADONAY CAMPOS GONZALEZ                                           DECIMO REGIDOR                                                                   REGIDOR   SUPLENTE</w:t>
      </w:r>
    </w:p>
    <w:p w:rsidR="0006346E" w:rsidRDefault="0006346E" w:rsidP="0006346E">
      <w:pPr>
        <w:pStyle w:val="NormalWeb"/>
        <w:tabs>
          <w:tab w:val="left" w:pos="50"/>
        </w:tabs>
        <w:spacing w:after="0"/>
        <w:rPr>
          <w:color w:val="000000"/>
          <w:sz w:val="20"/>
          <w:szCs w:val="20"/>
          <w:lang w:val="es-MX"/>
        </w:rPr>
      </w:pPr>
    </w:p>
    <w:p w:rsidR="0006346E" w:rsidRDefault="0006346E" w:rsidP="0006346E">
      <w:pPr>
        <w:pStyle w:val="NormalWeb"/>
        <w:tabs>
          <w:tab w:val="left" w:pos="50"/>
        </w:tabs>
        <w:spacing w:after="0"/>
        <w:rPr>
          <w:color w:val="000000"/>
          <w:sz w:val="20"/>
          <w:szCs w:val="20"/>
          <w:lang w:val="es-MX"/>
        </w:rPr>
      </w:pPr>
    </w:p>
    <w:p w:rsidR="0006346E" w:rsidRDefault="0006346E" w:rsidP="0006346E">
      <w:pPr>
        <w:pStyle w:val="NormalWeb"/>
        <w:tabs>
          <w:tab w:val="left" w:pos="50"/>
        </w:tabs>
        <w:spacing w:after="0"/>
        <w:rPr>
          <w:color w:val="000000"/>
          <w:sz w:val="20"/>
          <w:szCs w:val="20"/>
          <w:lang w:val="es-MX"/>
        </w:rPr>
      </w:pPr>
    </w:p>
    <w:p w:rsidR="0006346E" w:rsidRDefault="0006346E" w:rsidP="0006346E">
      <w:pPr>
        <w:pStyle w:val="NormalWeb"/>
        <w:tabs>
          <w:tab w:val="left" w:pos="-450"/>
        </w:tabs>
        <w:spacing w:after="0"/>
        <w:ind w:left="993" w:hanging="993"/>
      </w:pPr>
      <w:r>
        <w:rPr>
          <w:color w:val="000000"/>
          <w:sz w:val="18"/>
          <w:szCs w:val="18"/>
          <w:lang w:val="es-MX"/>
        </w:rPr>
        <w:t>PROFA. CARMEN ELENA MELENDEZ DE AGUILERA                      RHINA CLARIBEL BARAHONA</w:t>
      </w:r>
      <w:r>
        <w:rPr>
          <w:color w:val="000000"/>
          <w:sz w:val="20"/>
          <w:szCs w:val="20"/>
          <w:lang w:val="es-MX"/>
        </w:rPr>
        <w:t xml:space="preserve">               REGIDORA SUPLENTE</w:t>
      </w:r>
      <w:r>
        <w:rPr>
          <w:color w:val="000000"/>
          <w:sz w:val="20"/>
          <w:szCs w:val="20"/>
          <w:lang w:val="es-MX"/>
        </w:rPr>
        <w:tab/>
        <w:t xml:space="preserve">  </w:t>
      </w:r>
      <w:r>
        <w:rPr>
          <w:color w:val="000000"/>
          <w:sz w:val="20"/>
          <w:szCs w:val="20"/>
          <w:lang w:val="es-MX"/>
        </w:rPr>
        <w:tab/>
        <w:t xml:space="preserve">                         REGIDORA SUPLENTE </w:t>
      </w:r>
      <w:r>
        <w:rPr>
          <w:color w:val="000000"/>
          <w:sz w:val="20"/>
          <w:szCs w:val="20"/>
          <w:lang w:val="es-MX"/>
        </w:rPr>
        <w:tab/>
      </w:r>
    </w:p>
    <w:p w:rsidR="0006346E" w:rsidRDefault="0006346E" w:rsidP="0006346E">
      <w:pPr>
        <w:tabs>
          <w:tab w:val="left" w:pos="780"/>
        </w:tabs>
        <w:autoSpaceDE w:val="0"/>
        <w:spacing w:line="360" w:lineRule="auto"/>
        <w:ind w:right="-1"/>
        <w:jc w:val="both"/>
        <w:rPr>
          <w:rFonts w:cs="Times New Roman"/>
          <w:color w:val="000000"/>
        </w:rPr>
      </w:pPr>
    </w:p>
    <w:p w:rsidR="0006346E" w:rsidRDefault="0006346E" w:rsidP="0006346E">
      <w:pPr>
        <w:tabs>
          <w:tab w:val="left" w:pos="780"/>
        </w:tabs>
        <w:autoSpaceDE w:val="0"/>
        <w:spacing w:line="360" w:lineRule="auto"/>
        <w:ind w:right="-1" w:firstLine="709"/>
        <w:jc w:val="both"/>
        <w:rPr>
          <w:rFonts w:cs="Times New Roman"/>
          <w:color w:val="000000"/>
        </w:rPr>
      </w:pPr>
    </w:p>
    <w:p w:rsidR="0006346E" w:rsidRDefault="0006346E" w:rsidP="0006346E">
      <w:pPr>
        <w:tabs>
          <w:tab w:val="left" w:pos="780"/>
        </w:tabs>
        <w:autoSpaceDE w:val="0"/>
        <w:spacing w:line="360" w:lineRule="auto"/>
        <w:ind w:right="-1" w:firstLine="709"/>
        <w:jc w:val="both"/>
        <w:rPr>
          <w:rFonts w:cs="Times New Roman"/>
          <w:color w:val="000000"/>
        </w:rPr>
      </w:pPr>
    </w:p>
    <w:p w:rsidR="0006346E" w:rsidRDefault="0006346E" w:rsidP="0006346E">
      <w:pPr>
        <w:tabs>
          <w:tab w:val="left" w:pos="780"/>
        </w:tabs>
        <w:autoSpaceDE w:val="0"/>
        <w:spacing w:line="360" w:lineRule="auto"/>
        <w:ind w:right="-1" w:firstLine="709"/>
        <w:jc w:val="both"/>
        <w:rPr>
          <w:rFonts w:cs="Times New Roman"/>
          <w:color w:val="000000"/>
        </w:rPr>
      </w:pPr>
    </w:p>
    <w:p w:rsidR="0006346E" w:rsidRDefault="0006346E" w:rsidP="0006346E">
      <w:pPr>
        <w:pStyle w:val="NormalWeb"/>
        <w:tabs>
          <w:tab w:val="left" w:pos="-450"/>
        </w:tabs>
        <w:spacing w:before="0" w:after="0"/>
        <w:rPr>
          <w:color w:val="000000"/>
          <w:sz w:val="18"/>
          <w:szCs w:val="18"/>
          <w:lang w:val="es-MX"/>
        </w:rPr>
      </w:pPr>
      <w:r>
        <w:rPr>
          <w:color w:val="000000"/>
          <w:sz w:val="18"/>
          <w:szCs w:val="18"/>
          <w:lang w:val="es-MX"/>
        </w:rPr>
        <w:t>ERICK ALEXANDER CASTAÑEDA HERNANDEZ</w:t>
      </w:r>
      <w:r>
        <w:rPr>
          <w:color w:val="000000"/>
          <w:sz w:val="18"/>
          <w:szCs w:val="18"/>
          <w:lang w:val="es-MX"/>
        </w:rPr>
        <w:tab/>
        <w:t xml:space="preserve">            LICDA. ANA GLORIA MELGAR DE HERNANDEZ</w:t>
      </w:r>
    </w:p>
    <w:p w:rsidR="00056CCA" w:rsidRPr="00AD3536" w:rsidRDefault="0006346E" w:rsidP="0006346E">
      <w:r>
        <w:rPr>
          <w:color w:val="000000"/>
          <w:sz w:val="20"/>
          <w:szCs w:val="20"/>
          <w:lang w:val="es-MX"/>
        </w:rPr>
        <w:t xml:space="preserve">                 REGIDOR SUPLENTE                                                    SECRETARIA MUNICIPAL</w:t>
      </w:r>
      <w:bookmarkStart w:id="0" w:name="_GoBack"/>
      <w:bookmarkEnd w:id="0"/>
    </w:p>
    <w:sectPr w:rsidR="00056CCA" w:rsidRPr="00AD3536" w:rsidSect="00205AA4">
      <w:headerReference w:type="even" r:id="rId8"/>
      <w:pgSz w:w="12240" w:h="15840" w:code="1"/>
      <w:pgMar w:top="1418" w:right="1418" w:bottom="1418" w:left="1418" w:header="1531"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2A12" w:rsidRDefault="00E42A12">
      <w:r>
        <w:separator/>
      </w:r>
    </w:p>
  </w:endnote>
  <w:endnote w:type="continuationSeparator" w:id="0">
    <w:p w:rsidR="00E42A12" w:rsidRDefault="00E42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2A12" w:rsidRDefault="00E42A12">
      <w:r>
        <w:separator/>
      </w:r>
    </w:p>
  </w:footnote>
  <w:footnote w:type="continuationSeparator" w:id="0">
    <w:p w:rsidR="00E42A12" w:rsidRDefault="00E42A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780" w:rsidRDefault="00E42A12">
    <w:pPr>
      <w:pStyle w:val="Encabezado"/>
    </w:pPr>
  </w:p>
  <w:p w:rsidR="00C20780" w:rsidRDefault="00E42A1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AE32A3"/>
    <w:multiLevelType w:val="multilevel"/>
    <w:tmpl w:val="92680D3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nsid w:val="266D705B"/>
    <w:multiLevelType w:val="multilevel"/>
    <w:tmpl w:val="41582D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nsid w:val="31E42C7E"/>
    <w:multiLevelType w:val="multilevel"/>
    <w:tmpl w:val="0F163F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7C41554"/>
    <w:multiLevelType w:val="multilevel"/>
    <w:tmpl w:val="CEF671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DC24EEF"/>
    <w:multiLevelType w:val="multilevel"/>
    <w:tmpl w:val="D2549EC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nsid w:val="4E880E38"/>
    <w:multiLevelType w:val="multilevel"/>
    <w:tmpl w:val="5A9EBE82"/>
    <w:lvl w:ilvl="0">
      <w:start w:val="1"/>
      <w:numFmt w:val="decimal"/>
      <w:lvlText w:val="%1)"/>
      <w:lvlJc w:val="left"/>
      <w:pPr>
        <w:ind w:left="720" w:hanging="360"/>
      </w:pPr>
      <w:rPr>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15437E5"/>
    <w:multiLevelType w:val="multilevel"/>
    <w:tmpl w:val="09A8BF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5A792119"/>
    <w:multiLevelType w:val="multilevel"/>
    <w:tmpl w:val="E8406B4E"/>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nsid w:val="6E7252BD"/>
    <w:multiLevelType w:val="multilevel"/>
    <w:tmpl w:val="BC5C948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nsid w:val="75115B2D"/>
    <w:multiLevelType w:val="multilevel"/>
    <w:tmpl w:val="343E75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A4D1F20"/>
    <w:multiLevelType w:val="multilevel"/>
    <w:tmpl w:val="6DBE91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7"/>
  </w:num>
  <w:num w:numId="4">
    <w:abstractNumId w:val="5"/>
  </w:num>
  <w:num w:numId="5">
    <w:abstractNumId w:val="10"/>
  </w:num>
  <w:num w:numId="6">
    <w:abstractNumId w:val="2"/>
  </w:num>
  <w:num w:numId="7">
    <w:abstractNumId w:val="6"/>
  </w:num>
  <w:num w:numId="8">
    <w:abstractNumId w:val="3"/>
  </w:num>
  <w:num w:numId="9">
    <w:abstractNumId w:val="9"/>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BA1"/>
    <w:rsid w:val="000043F4"/>
    <w:rsid w:val="00006416"/>
    <w:rsid w:val="000071E2"/>
    <w:rsid w:val="0004643E"/>
    <w:rsid w:val="00056CCA"/>
    <w:rsid w:val="0006346E"/>
    <w:rsid w:val="000729F2"/>
    <w:rsid w:val="00073129"/>
    <w:rsid w:val="000950D7"/>
    <w:rsid w:val="000F2951"/>
    <w:rsid w:val="0010422F"/>
    <w:rsid w:val="0011671F"/>
    <w:rsid w:val="00117700"/>
    <w:rsid w:val="001344F9"/>
    <w:rsid w:val="001471B0"/>
    <w:rsid w:val="001656C6"/>
    <w:rsid w:val="00205AA4"/>
    <w:rsid w:val="00225E0E"/>
    <w:rsid w:val="00232CA3"/>
    <w:rsid w:val="00273066"/>
    <w:rsid w:val="00273FCC"/>
    <w:rsid w:val="002775C7"/>
    <w:rsid w:val="00286AFC"/>
    <w:rsid w:val="002960DD"/>
    <w:rsid w:val="002A5BB7"/>
    <w:rsid w:val="002A626F"/>
    <w:rsid w:val="002B580F"/>
    <w:rsid w:val="002C7E37"/>
    <w:rsid w:val="00382380"/>
    <w:rsid w:val="003B595E"/>
    <w:rsid w:val="003C6CEB"/>
    <w:rsid w:val="003F7E06"/>
    <w:rsid w:val="004057D9"/>
    <w:rsid w:val="00407D63"/>
    <w:rsid w:val="00434BF7"/>
    <w:rsid w:val="00451233"/>
    <w:rsid w:val="0047444A"/>
    <w:rsid w:val="0047672D"/>
    <w:rsid w:val="004E5BA1"/>
    <w:rsid w:val="004F50A8"/>
    <w:rsid w:val="004F54FF"/>
    <w:rsid w:val="004F7F83"/>
    <w:rsid w:val="005157A8"/>
    <w:rsid w:val="00516E36"/>
    <w:rsid w:val="00545183"/>
    <w:rsid w:val="00565F12"/>
    <w:rsid w:val="00577D5F"/>
    <w:rsid w:val="005869E6"/>
    <w:rsid w:val="00591B6C"/>
    <w:rsid w:val="005B1198"/>
    <w:rsid w:val="005B3BE6"/>
    <w:rsid w:val="005C290E"/>
    <w:rsid w:val="005E2231"/>
    <w:rsid w:val="005F0E02"/>
    <w:rsid w:val="005F0F70"/>
    <w:rsid w:val="005F3611"/>
    <w:rsid w:val="005F46A3"/>
    <w:rsid w:val="00603268"/>
    <w:rsid w:val="00604E53"/>
    <w:rsid w:val="00605013"/>
    <w:rsid w:val="00681698"/>
    <w:rsid w:val="006A71AE"/>
    <w:rsid w:val="006C27C5"/>
    <w:rsid w:val="006E6F79"/>
    <w:rsid w:val="006F3F8B"/>
    <w:rsid w:val="006F5124"/>
    <w:rsid w:val="00707F98"/>
    <w:rsid w:val="00731694"/>
    <w:rsid w:val="0073684F"/>
    <w:rsid w:val="00760770"/>
    <w:rsid w:val="00760BAA"/>
    <w:rsid w:val="00780520"/>
    <w:rsid w:val="00785308"/>
    <w:rsid w:val="00786559"/>
    <w:rsid w:val="007A624F"/>
    <w:rsid w:val="007C0DE5"/>
    <w:rsid w:val="007C2505"/>
    <w:rsid w:val="007C5C3E"/>
    <w:rsid w:val="00812D88"/>
    <w:rsid w:val="00821303"/>
    <w:rsid w:val="00826BE1"/>
    <w:rsid w:val="00833EFB"/>
    <w:rsid w:val="0084387D"/>
    <w:rsid w:val="00871443"/>
    <w:rsid w:val="008974F1"/>
    <w:rsid w:val="00937A0A"/>
    <w:rsid w:val="009748F1"/>
    <w:rsid w:val="0097588D"/>
    <w:rsid w:val="00997318"/>
    <w:rsid w:val="009B7740"/>
    <w:rsid w:val="009C7ECE"/>
    <w:rsid w:val="009D329C"/>
    <w:rsid w:val="009E5B5C"/>
    <w:rsid w:val="009F726A"/>
    <w:rsid w:val="00A03974"/>
    <w:rsid w:val="00A45C1F"/>
    <w:rsid w:val="00A531D0"/>
    <w:rsid w:val="00A61FB1"/>
    <w:rsid w:val="00A75E47"/>
    <w:rsid w:val="00A84428"/>
    <w:rsid w:val="00AA41C0"/>
    <w:rsid w:val="00AC67AB"/>
    <w:rsid w:val="00AD3536"/>
    <w:rsid w:val="00AF5D5E"/>
    <w:rsid w:val="00AF6058"/>
    <w:rsid w:val="00AF776F"/>
    <w:rsid w:val="00B046FF"/>
    <w:rsid w:val="00B7228B"/>
    <w:rsid w:val="00B77DA7"/>
    <w:rsid w:val="00B82B60"/>
    <w:rsid w:val="00B8419C"/>
    <w:rsid w:val="00B852D2"/>
    <w:rsid w:val="00B86AA9"/>
    <w:rsid w:val="00BC7C72"/>
    <w:rsid w:val="00BF2DA6"/>
    <w:rsid w:val="00C1093F"/>
    <w:rsid w:val="00C834E1"/>
    <w:rsid w:val="00C95F62"/>
    <w:rsid w:val="00CA49A9"/>
    <w:rsid w:val="00CC3823"/>
    <w:rsid w:val="00CC4F41"/>
    <w:rsid w:val="00CE5EDF"/>
    <w:rsid w:val="00CF5693"/>
    <w:rsid w:val="00D024A5"/>
    <w:rsid w:val="00D20153"/>
    <w:rsid w:val="00D35B3D"/>
    <w:rsid w:val="00DD06A6"/>
    <w:rsid w:val="00DD46BC"/>
    <w:rsid w:val="00DE0819"/>
    <w:rsid w:val="00DE2683"/>
    <w:rsid w:val="00DE48D9"/>
    <w:rsid w:val="00DE5BFF"/>
    <w:rsid w:val="00DF5C68"/>
    <w:rsid w:val="00E0527A"/>
    <w:rsid w:val="00E20449"/>
    <w:rsid w:val="00E30F7E"/>
    <w:rsid w:val="00E3190D"/>
    <w:rsid w:val="00E33824"/>
    <w:rsid w:val="00E42A12"/>
    <w:rsid w:val="00E801CF"/>
    <w:rsid w:val="00E82B75"/>
    <w:rsid w:val="00E87AD9"/>
    <w:rsid w:val="00E9436C"/>
    <w:rsid w:val="00ED6388"/>
    <w:rsid w:val="00EF3B6D"/>
    <w:rsid w:val="00F03E7B"/>
    <w:rsid w:val="00F52125"/>
    <w:rsid w:val="00F5651C"/>
    <w:rsid w:val="00F733D3"/>
    <w:rsid w:val="00F83FC0"/>
    <w:rsid w:val="00F97791"/>
    <w:rsid w:val="00FA7049"/>
    <w:rsid w:val="00FC23C8"/>
    <w:rsid w:val="00FC2887"/>
    <w:rsid w:val="00FC2B9E"/>
    <w:rsid w:val="00FF39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uiPriority w:val="99"/>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uiPriority w:val="99"/>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1559</TotalTime>
  <Pages>8</Pages>
  <Words>2809</Words>
  <Characters>15450</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acceso_informacion</dc:creator>
  <cp:lastModifiedBy>acceso_informacion</cp:lastModifiedBy>
  <cp:revision>103</cp:revision>
  <dcterms:created xsi:type="dcterms:W3CDTF">2019-09-26T15:54:00Z</dcterms:created>
  <dcterms:modified xsi:type="dcterms:W3CDTF">2020-01-13T20:15:00Z</dcterms:modified>
</cp:coreProperties>
</file>