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7F" w:rsidRDefault="00BD6B7F" w:rsidP="00BD6B7F">
      <w:pPr>
        <w:pStyle w:val="NormalWeb"/>
        <w:spacing w:before="0" w:after="0" w:line="360" w:lineRule="auto"/>
        <w:jc w:val="both"/>
      </w:pPr>
      <w:r>
        <w:rPr>
          <w:b/>
          <w:color w:val="000000"/>
          <w:lang w:val="es-MX" w:eastAsia="es-ES"/>
        </w:rPr>
        <w:t xml:space="preserve">ACTA  NUMERO  DIECISEIS.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con quince minutos, del día diecisiete  del mes de agosto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w:t>
      </w:r>
      <w:proofErr w:type="spellStart"/>
      <w:r>
        <w:rPr>
          <w:bCs/>
          <w:color w:val="000000"/>
          <w:lang w:val="es-MX" w:eastAsia="es-ES"/>
        </w:rPr>
        <w:t>Porfa</w:t>
      </w:r>
      <w:proofErr w:type="spellEnd"/>
      <w:r>
        <w:rPr>
          <w:bCs/>
          <w:color w:val="000000"/>
          <w:lang w:val="es-MX" w:eastAsia="es-ES"/>
        </w:rPr>
        <w:t xml:space="preserve">.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para lo cual de designó a la Cuarta Regidora Propietaria Dra. Alcira Idalia Díaz </w:t>
      </w:r>
      <w:proofErr w:type="spellStart"/>
      <w:r>
        <w:rPr>
          <w:color w:val="000000"/>
          <w:lang w:val="es-MX" w:eastAsia="es-ES"/>
        </w:rPr>
        <w:t>Alabí</w:t>
      </w:r>
      <w:proofErr w:type="spellEnd"/>
      <w:r>
        <w:rPr>
          <w:color w:val="000000"/>
          <w:lang w:val="es-MX" w:eastAsia="es-ES"/>
        </w:rPr>
        <w:t xml:space="preserve">, posteriormente se procedió con la lectura del Acta anterior, la cual fue aprobada y firmada. Se dio audiencia al señor Samuel </w:t>
      </w:r>
      <w:proofErr w:type="spellStart"/>
      <w:r>
        <w:rPr>
          <w:color w:val="000000"/>
          <w:lang w:val="es-MX" w:eastAsia="es-ES"/>
        </w:rPr>
        <w:t>Kurut</w:t>
      </w:r>
      <w:proofErr w:type="spellEnd"/>
      <w:r>
        <w:rPr>
          <w:color w:val="000000"/>
          <w:lang w:val="es-MX" w:eastAsia="es-ES"/>
        </w:rPr>
        <w:t xml:space="preserve">, Pastor Anglicano, quién hizo la presentación del proyecto productivo de vivienda, electrificación y agua potable en el cantón </w:t>
      </w:r>
      <w:proofErr w:type="gramStart"/>
      <w:r>
        <w:rPr>
          <w:color w:val="000000"/>
          <w:lang w:val="es-MX" w:eastAsia="es-ES"/>
        </w:rPr>
        <w:t>Primavera</w:t>
      </w:r>
      <w:proofErr w:type="gramEnd"/>
      <w:r>
        <w:rPr>
          <w:color w:val="000000"/>
          <w:lang w:val="es-MX" w:eastAsia="es-ES"/>
        </w:rPr>
        <w:t xml:space="preserve"> de esta jurisdicción. El Concejo Municipal en uso de las facultades legales, que le confiere el Código Municipal y previo el análisis correspondiente, emite  los  acuerdos  siguientes: </w:t>
      </w:r>
      <w:r>
        <w:rPr>
          <w:b/>
          <w:color w:val="000000"/>
          <w:lang w:val="es-MX" w:eastAsia="es-ES"/>
        </w:rPr>
        <w:t>ACUERDO</w:t>
      </w:r>
      <w:r>
        <w:rPr>
          <w:b/>
        </w:rPr>
        <w:t xml:space="preserve"> NÚMERO UNO. </w:t>
      </w:r>
      <w:r>
        <w:t xml:space="preserve"> Considerando que la Secretaria Municipal Licda. Ana Gloria Melgar de Hernández, ha solicitado permiso para ausentarse del desempeño de sus labores, a partir del día 20 de agosto de 2018, por motivos de salud y chequeos médicos que se realizará en el Hospital Médico Quirúrgico del ISSS. El Concejo Municipal en uso de sus facultades legales, ACUERDA: Nombrar al </w:t>
      </w:r>
      <w:r>
        <w:rPr>
          <w:b/>
        </w:rPr>
        <w:t>PRIMER REGIDOR SUPLENTE</w:t>
      </w:r>
      <w:r>
        <w:t xml:space="preserve"> </w:t>
      </w:r>
      <w:r>
        <w:rPr>
          <w:b/>
        </w:rPr>
        <w:t>LIC. CARLOS ADONAY CAMPOS GONZALEZ</w:t>
      </w:r>
      <w:r>
        <w:t xml:space="preserve">, como </w:t>
      </w:r>
      <w:r>
        <w:rPr>
          <w:b/>
        </w:rPr>
        <w:t>SECRETARIO MUNICIPAL AD HONOREM</w:t>
      </w:r>
      <w:r>
        <w:t xml:space="preserve">, a partir del día </w:t>
      </w:r>
      <w:r>
        <w:rPr>
          <w:b/>
        </w:rPr>
        <w:t>20 de agosto de 2018</w:t>
      </w:r>
      <w:r>
        <w:t xml:space="preserve"> </w:t>
      </w:r>
      <w:r>
        <w:rPr>
          <w:b/>
        </w:rPr>
        <w:t>hasta período de Incapacidad que determine el ISSS</w:t>
      </w:r>
      <w:r>
        <w:t xml:space="preserve">. COMUNIQUESE. </w:t>
      </w:r>
      <w:r>
        <w:rPr>
          <w:b/>
        </w:rPr>
        <w:t xml:space="preserve">ACUERDO NÚMERO DOS. </w:t>
      </w:r>
      <w:r>
        <w:t xml:space="preserve">El Concejo Municipal en uso de sus facultades legales y tomando en cuenta la interpretación auténtica del Art. 5 de La Ley FODES, ACUERDA: Autorizar a la señora Tesorera Municipal para que, de la cuenta </w:t>
      </w:r>
      <w:r>
        <w:rPr>
          <w:b/>
        </w:rPr>
        <w:t># 177-002555-5</w:t>
      </w:r>
      <w:r>
        <w:t xml:space="preserve">, denominada </w:t>
      </w:r>
      <w:r>
        <w:rPr>
          <w:b/>
        </w:rPr>
        <w:t xml:space="preserve">FODES 75%, del Banco Agrícola, S. A, </w:t>
      </w:r>
      <w:r>
        <w:t xml:space="preserve">emita cheque a nombre de </w:t>
      </w:r>
      <w:r>
        <w:rPr>
          <w:b/>
        </w:rPr>
        <w:t xml:space="preserve">CONSTRUMARKET S.A DE C.V, </w:t>
      </w:r>
      <w:r>
        <w:t xml:space="preserve">por la cantidad de </w:t>
      </w:r>
      <w:r>
        <w:rPr>
          <w:b/>
        </w:rPr>
        <w:t>$ 765.68</w:t>
      </w:r>
      <w:r>
        <w:t xml:space="preserve">, para efectuar la compra contra entrega de: </w:t>
      </w:r>
      <w:r>
        <w:rPr>
          <w:b/>
        </w:rPr>
        <w:t xml:space="preserve">1-polea tensora, 1-drive </w:t>
      </w:r>
      <w:proofErr w:type="spellStart"/>
      <w:r>
        <w:rPr>
          <w:b/>
        </w:rPr>
        <w:t>belt</w:t>
      </w:r>
      <w:proofErr w:type="spellEnd"/>
      <w:r>
        <w:rPr>
          <w:b/>
        </w:rPr>
        <w:t xml:space="preserve"> D74, 1-filtro aire secundario</w:t>
      </w:r>
      <w:r>
        <w:t xml:space="preserve"> y </w:t>
      </w:r>
      <w:r>
        <w:rPr>
          <w:b/>
        </w:rPr>
        <w:t>1-filtro de aire primario</w:t>
      </w:r>
      <w:r>
        <w:t xml:space="preserve">, repuestos que serán utilizados para </w:t>
      </w:r>
      <w:r>
        <w:lastRenderedPageBreak/>
        <w:t xml:space="preserve">reparar el equipo No. 42. </w:t>
      </w:r>
      <w:proofErr w:type="spellStart"/>
      <w:r>
        <w:t>Bobcat</w:t>
      </w:r>
      <w:proofErr w:type="spellEnd"/>
      <w:r>
        <w:t xml:space="preserve"> de esta Municipalidad. El cheque será amparado por la factura que dicho proveedor emita, cuando se realice la compra. Se autoriza a la Unidad Financiera Institucional, para aplicar los específicos Presupuestarios correspondientes. COMUNIQUESE. </w:t>
      </w:r>
      <w:r>
        <w:rPr>
          <w:b/>
        </w:rPr>
        <w:t xml:space="preserve">ACUERDO NÚMERO TRES. </w:t>
      </w:r>
      <w:r>
        <w:t xml:space="preserve">El Concejo Municipal en uso de sus facultades legales y en atención a solicitud presentada por el Jefe de Transporte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 </w:t>
      </w:r>
      <w:r>
        <w:rPr>
          <w:b/>
        </w:rPr>
        <w:t>HYDRAULIC PARTS S.A DE C.V</w:t>
      </w:r>
      <w:r>
        <w:t xml:space="preserve">, por la cantidad de </w:t>
      </w:r>
      <w:r>
        <w:rPr>
          <w:b/>
        </w:rPr>
        <w:t>$ 1,130.00</w:t>
      </w:r>
      <w:r>
        <w:t xml:space="preserve">, para efectuar la compra al contado de: 1-Reparación de cilindro hidráulico de camión compactador, bruñido de camisa, suministro de kit de sellos, instalación de kit de sellos, desarmado armado y pruebas de funcionamiento, reparación de vástago en barra cromada comercial 2” PULG X 95 CM. Que será utilizado para reparar el equipo No. 8, camión compactador, Placa N 15523 propiedad Municipal. El cheque será amparado por la factura que el proveedor emita, cuando se realice el pago de sus servicios. Se autoriza a la Unidad Financiera Institucional, para aplicar los específicos presupuestarios correspondientes. COMUNIQUESE.  </w:t>
      </w:r>
      <w:r>
        <w:rPr>
          <w:b/>
        </w:rPr>
        <w:t xml:space="preserve">ACUERDO NÚMERO CUATRO. </w:t>
      </w:r>
      <w:r>
        <w:t xml:space="preserve">El Concejo Municipal en uso de sus facultades legales y en atención a solicitud presentada por el Gerente de Servicios Municipales de esta Institución, ACUERDA: </w:t>
      </w:r>
      <w:r>
        <w:rPr>
          <w:b/>
        </w:rPr>
        <w:t>1-</w:t>
      </w:r>
      <w:r>
        <w:t xml:space="preserve"> Autorizar la nómina del personal que trabajará del</w:t>
      </w:r>
      <w:r>
        <w:rPr>
          <w:b/>
        </w:rPr>
        <w:t xml:space="preserve"> 07 </w:t>
      </w:r>
      <w:r>
        <w:t>al</w:t>
      </w:r>
      <w:r>
        <w:rPr>
          <w:b/>
        </w:rPr>
        <w:t xml:space="preserve"> 20  de agosto de 2018</w:t>
      </w:r>
      <w:r>
        <w:t xml:space="preserve">, en la ejecución del proyecto: </w:t>
      </w:r>
      <w:r>
        <w:rPr>
          <w:b/>
        </w:rPr>
        <w:t>“LIMPIEZA DE DRENAJES PRIMARIOS Y SECUNDARIOS 2018”,</w:t>
      </w:r>
      <w:r>
        <w:t xml:space="preserve"> conforme al detalle siguiente:</w:t>
      </w:r>
    </w:p>
    <w:tbl>
      <w:tblPr>
        <w:tblW w:w="9039" w:type="dxa"/>
        <w:tblCellMar>
          <w:left w:w="10" w:type="dxa"/>
          <w:right w:w="10" w:type="dxa"/>
        </w:tblCellMar>
        <w:tblLook w:val="0000" w:firstRow="0" w:lastRow="0" w:firstColumn="0" w:lastColumn="0" w:noHBand="0" w:noVBand="0"/>
      </w:tblPr>
      <w:tblGrid>
        <w:gridCol w:w="4653"/>
        <w:gridCol w:w="2401"/>
        <w:gridCol w:w="1985"/>
      </w:tblGrid>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D6B7F" w:rsidRDefault="00BD6B7F"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D6B7F" w:rsidRDefault="00BD6B7F"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D6B7F" w:rsidRDefault="00BD6B7F"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 DEVENGADO POR DIA</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Nelson Contreras Carbajal</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Miguel Rauda Durán</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Carlos Alberto Méndez</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Alberto Rico Baños</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Arévalo Gómez</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Saúl de Jesús Trigueros Mejía</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Juan Antonio García </w:t>
            </w:r>
            <w:proofErr w:type="spellStart"/>
            <w:r>
              <w:rPr>
                <w:rFonts w:ascii="Calibri" w:eastAsia="Calibri" w:hAnsi="Calibri" w:cs="Times New Roman"/>
                <w:kern w:val="0"/>
                <w:sz w:val="22"/>
                <w:szCs w:val="22"/>
                <w:lang w:val="es-ES" w:eastAsia="en-US"/>
              </w:rPr>
              <w:t>Castaneda</w:t>
            </w:r>
            <w:proofErr w:type="spellEnd"/>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Immar</w:t>
            </w:r>
            <w:proofErr w:type="spellEnd"/>
            <w:r>
              <w:rPr>
                <w:rFonts w:ascii="Calibri" w:eastAsia="Calibri" w:hAnsi="Calibri" w:cs="Times New Roman"/>
                <w:kern w:val="0"/>
                <w:sz w:val="22"/>
                <w:szCs w:val="22"/>
                <w:lang w:val="es-ES" w:eastAsia="en-US"/>
              </w:rPr>
              <w:t xml:space="preserve"> Bladimir López Meléndez</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Benjamín Gálvez</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Enrique Chica</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Luis Alfaro</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Fernando </w:t>
            </w:r>
            <w:proofErr w:type="spellStart"/>
            <w:r>
              <w:rPr>
                <w:rFonts w:ascii="Calibri" w:eastAsia="Calibri" w:hAnsi="Calibri" w:cs="Times New Roman"/>
                <w:kern w:val="0"/>
                <w:sz w:val="22"/>
                <w:szCs w:val="22"/>
                <w:lang w:val="es-ES" w:eastAsia="en-US"/>
              </w:rPr>
              <w:t>Dubon</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Yanez</w:t>
            </w:r>
            <w:proofErr w:type="spellEnd"/>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José Antonio Monzón</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Castro Alvarado</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BD6B7F"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Julio Cesar </w:t>
            </w:r>
            <w:proofErr w:type="spellStart"/>
            <w:r>
              <w:rPr>
                <w:rFonts w:ascii="Calibri" w:eastAsia="Calibri" w:hAnsi="Calibri" w:cs="Times New Roman"/>
                <w:kern w:val="0"/>
                <w:sz w:val="22"/>
                <w:szCs w:val="22"/>
                <w:lang w:val="es-ES" w:eastAsia="en-US"/>
              </w:rPr>
              <w:t>Ayestas</w:t>
            </w:r>
            <w:proofErr w:type="spellEnd"/>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BD6B7F" w:rsidRDefault="00BD6B7F" w:rsidP="00BD6B7F">
      <w:pPr>
        <w:pStyle w:val="NormalWeb"/>
        <w:spacing w:before="0" w:after="0" w:line="360" w:lineRule="auto"/>
        <w:jc w:val="both"/>
      </w:pPr>
      <w:r>
        <w:rPr>
          <w:b/>
        </w:rPr>
        <w:t>2-</w:t>
      </w:r>
      <w:r>
        <w:t xml:space="preserve"> Se autoriza a la señora Tesorera Municipal, para que, de la cuenta del Proyecto: </w:t>
      </w:r>
      <w:r>
        <w:rPr>
          <w:b/>
        </w:rPr>
        <w:t>“LIMPIEZA DE DRENAJES PRIMARIOS Y SECUNDARIOS 2018”,</w:t>
      </w:r>
      <w:r>
        <w:t xml:space="preserve"> efectúe el pago del personal antes mencionado; y </w:t>
      </w:r>
      <w:r>
        <w:rPr>
          <w:b/>
        </w:rPr>
        <w:t>3</w:t>
      </w:r>
      <w:r>
        <w:t xml:space="preserve">- Se autoriza a la Unidad Financiera Institucional, para aplicar el específico Presupuestario correspondiente. COMUNIQUESE.  </w:t>
      </w:r>
      <w:r>
        <w:rPr>
          <w:b/>
        </w:rPr>
        <w:t xml:space="preserve">ACUERDO NÚMERO CINCO. </w:t>
      </w:r>
      <w:r>
        <w:t xml:space="preserve">El Concejo Municipal en uso de sus facultades legales y en atención a solicitud presentada por el Jefe de la UACI de esta Institución, ACUERDA: Autorizar a la señora Tesorera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3,200.00, </w:t>
      </w:r>
      <w:r>
        <w:t xml:space="preserve">para efectuar el pago de factura No. 0012 de fecha 14 de agosto de 2018, por la cantidad de  </w:t>
      </w:r>
      <w:r>
        <w:rPr>
          <w:b/>
        </w:rPr>
        <w:t>$ 3,200.00</w:t>
      </w:r>
      <w:r>
        <w:t xml:space="preserve">, emitida por </w:t>
      </w:r>
      <w:r>
        <w:rPr>
          <w:b/>
        </w:rPr>
        <w:t>SL CONSTRUCTORES, S.A DE C.V</w:t>
      </w:r>
      <w:r>
        <w:t xml:space="preserve">, que ampara el </w:t>
      </w:r>
      <w:r>
        <w:rPr>
          <w:b/>
        </w:rPr>
        <w:t>pago por supervisión técnica</w:t>
      </w:r>
      <w:r>
        <w:t xml:space="preserve"> del proyecto denominado</w:t>
      </w:r>
      <w:r>
        <w:rPr>
          <w:b/>
        </w:rPr>
        <w:t xml:space="preserve">: “CONSTRUCCIÓN Y EQUIPAMIENTO DE LA CANCHA DE BASKETBALL-FUTBOLL EN LA ZONA VERDE DE LA PARCELACION LAS MERCEDES, CANTON SANTA ROSA ARRIBA, CASERIO LA CEIBA, MUNICIPIO DE QUEZALTEPEQUE”. </w:t>
      </w:r>
      <w:r>
        <w:t xml:space="preserve"> Se autoriza a la Unidad Financiera Institucional, para aplicar el específico Presupuestario correspondiente. COMUNIQUESE.  </w:t>
      </w:r>
      <w:r>
        <w:rPr>
          <w:b/>
        </w:rPr>
        <w:t xml:space="preserve">ACUERDO NÚMERO SEIS. </w:t>
      </w:r>
      <w:r>
        <w:t xml:space="preserve">Vista la solicitud presentada por el Gerente de Servicios Municipales de esta Institución, en la cual solicita la contratación de personal para  cubrir vacaciones, incapacidades, permisos personales, retiros voluntarios, invalidez y defunciones, en el área de Recolección y barrido de calles, manifestando que el Jefe de Saneamiento Ambiental ha tenido dificultades para poder brindar un mejor servicio a la población; ya que se encuentran dos camiones en reparación. </w:t>
      </w:r>
      <w:r>
        <w:rPr>
          <w:b/>
        </w:rPr>
        <w:t>POR LO QUE</w:t>
      </w:r>
      <w:r>
        <w:t xml:space="preserve">, solicita se autorice la creación de </w:t>
      </w:r>
      <w:r>
        <w:rPr>
          <w:b/>
        </w:rPr>
        <w:t>6-plazas por contrato</w:t>
      </w:r>
      <w:r>
        <w:t xml:space="preserve">, de Auxiliares de Aseo, ya que en este período dichas aéreas se han visto afectadas por el personal en edad de jubilación; y dos vacantes de plaza por renuncia y por muerte de un auxiliar de aseo, y que hasta la fecha no se han llenado las vacantes. El Concejo Municipal en uso de sus facultades legales y considerando que es competencia Municipal, la prestación del servicio de aseo, barrido de calles, disposición y tratamiento y disposición final de basura, de conformidad a lo establecido en el Art. 4 Numeral 19 del Código Municipal, ACUERDA: Crear a partir del mes de </w:t>
      </w:r>
      <w:r>
        <w:rPr>
          <w:b/>
        </w:rPr>
        <w:t>septiembre de 2018</w:t>
      </w:r>
      <w:r>
        <w:t xml:space="preserve">, las </w:t>
      </w:r>
      <w:r>
        <w:rPr>
          <w:b/>
        </w:rPr>
        <w:t>PLAZAS POR CONTRATO</w:t>
      </w:r>
      <w:r>
        <w:t xml:space="preserve"> que detallo a continuación:</w:t>
      </w:r>
    </w:p>
    <w:p w:rsidR="00BD6B7F" w:rsidRDefault="00BD6B7F" w:rsidP="00BD6B7F">
      <w:pPr>
        <w:pStyle w:val="NormalWeb"/>
        <w:spacing w:before="0" w:after="0" w:line="360" w:lineRule="auto"/>
        <w:jc w:val="both"/>
      </w:pPr>
      <w:r>
        <w:lastRenderedPageBreak/>
        <w:t>CANTIDAD</w:t>
      </w:r>
      <w:r>
        <w:tab/>
      </w:r>
      <w:r>
        <w:tab/>
      </w:r>
      <w:r>
        <w:tab/>
        <w:t>NOMBRE DE PLAZA</w:t>
      </w:r>
      <w:r>
        <w:tab/>
      </w:r>
      <w:r>
        <w:tab/>
      </w:r>
      <w:r>
        <w:tab/>
      </w:r>
      <w:r>
        <w:tab/>
        <w:t>SALARIO</w:t>
      </w:r>
    </w:p>
    <w:p w:rsidR="00BD6B7F" w:rsidRDefault="00BD6B7F" w:rsidP="00BD6B7F">
      <w:pPr>
        <w:pStyle w:val="NormalWeb"/>
        <w:spacing w:before="0" w:after="0" w:line="360" w:lineRule="auto"/>
        <w:jc w:val="both"/>
      </w:pPr>
      <w:r>
        <w:t xml:space="preserve">       6</w:t>
      </w:r>
      <w:r>
        <w:tab/>
      </w:r>
      <w:r>
        <w:tab/>
      </w:r>
      <w:r>
        <w:tab/>
      </w:r>
      <w:r>
        <w:tab/>
        <w:t>AUXILIARES DE ASEO</w:t>
      </w:r>
      <w:r>
        <w:tab/>
      </w:r>
      <w:r>
        <w:tab/>
      </w:r>
      <w:r>
        <w:tab/>
      </w:r>
      <w:r>
        <w:tab/>
        <w:t>$ 320.00</w:t>
      </w:r>
    </w:p>
    <w:p w:rsidR="00BD6B7F" w:rsidRDefault="00BD6B7F" w:rsidP="00BD6B7F">
      <w:pPr>
        <w:tabs>
          <w:tab w:val="left" w:pos="6663"/>
        </w:tabs>
        <w:spacing w:line="360" w:lineRule="auto"/>
        <w:ind w:right="-2"/>
        <w:jc w:val="both"/>
      </w:pPr>
      <w:r>
        <w:t xml:space="preserve">Por lo anterior, se autoriza a la Unidad Financiera Institucional,  </w:t>
      </w:r>
      <w:r>
        <w:rPr>
          <w:color w:val="000000"/>
        </w:rPr>
        <w:t xml:space="preserve">para incrementar los fondos del Específico 51201 del Presupuesto Municipal vigente. COMUNIQUESE. </w:t>
      </w:r>
      <w:r>
        <w:rPr>
          <w:b/>
        </w:rPr>
        <w:t xml:space="preserve">ACUERDO NÚMERO SIETE. </w:t>
      </w:r>
      <w:r>
        <w:t xml:space="preserve">Vista la nota presentada por el Representante del Equipo de Baloncesto </w:t>
      </w:r>
      <w:proofErr w:type="spellStart"/>
      <w:r>
        <w:t>Quezaltepeque</w:t>
      </w:r>
      <w:proofErr w:type="spellEnd"/>
      <w:r>
        <w:t xml:space="preserve"> BC, en la que informa que, el jugador extranjero JARED ALBERTO RUIZ MELENDEZ, arribó a nuestro país el día 31 de julio de 2018, según acuerdo No. 16 del Acta No. 11 de fecha 13 de julio de 2018, y según manifiesta el representante de dicho equipo, fue deportado a su país de origen por no presentar la documentación requerida para la participación en el </w:t>
      </w:r>
      <w:r>
        <w:rPr>
          <w:b/>
        </w:rPr>
        <w:t>TORNEO CLAUSURA 2018,</w:t>
      </w:r>
      <w:r>
        <w:t xml:space="preserve"> organizado por </w:t>
      </w:r>
      <w:r>
        <w:rPr>
          <w:b/>
        </w:rPr>
        <w:t>LA LIGA MAYOR DE BALONCESTO</w:t>
      </w:r>
      <w:r>
        <w:t xml:space="preserve">. El Concejo Municipal en uso de sus facultades legales,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w:t>
      </w:r>
      <w:r>
        <w:t xml:space="preserve"> pague a </w:t>
      </w:r>
      <w:r>
        <w:rPr>
          <w:b/>
        </w:rPr>
        <w:t>GRUPO INVERSIONES, S.A DE C.V</w:t>
      </w:r>
      <w:r>
        <w:t xml:space="preserve">, factura No. 15503 de fecha 15 de agosto de 2018, por la cantidad de </w:t>
      </w:r>
      <w:r>
        <w:rPr>
          <w:b/>
        </w:rPr>
        <w:t>$ 382.00</w:t>
      </w:r>
      <w:r>
        <w:t xml:space="preserve">, que ampara la compra de </w:t>
      </w:r>
      <w:r>
        <w:rPr>
          <w:b/>
        </w:rPr>
        <w:t>1-BOLETO AÉREO</w:t>
      </w:r>
      <w:r>
        <w:t xml:space="preserve"> </w:t>
      </w:r>
      <w:r>
        <w:rPr>
          <w:b/>
        </w:rPr>
        <w:t>ida y vuelta</w:t>
      </w:r>
      <w:r>
        <w:t xml:space="preserve">, con destino de </w:t>
      </w:r>
      <w:r>
        <w:rPr>
          <w:b/>
        </w:rPr>
        <w:t>Puerto Rico hacia El Salvador y viceversa</w:t>
      </w:r>
      <w:r>
        <w:t xml:space="preserve">, con el cual  el jugador extranjero </w:t>
      </w:r>
      <w:r>
        <w:rPr>
          <w:b/>
        </w:rPr>
        <w:t>JARED ALBERTO RUIZ MELENDEZ</w:t>
      </w:r>
      <w:r>
        <w:t>, quién tendrá nómina en el</w:t>
      </w:r>
      <w:r>
        <w:rPr>
          <w:b/>
        </w:rPr>
        <w:t xml:space="preserve"> EQUIPO DE BALONCESTO QUEZALTEPEQUE BC,</w:t>
      </w:r>
      <w:r>
        <w:t xml:space="preserve">  viajó a nuestro país, el día  11 de agosto de 2018. Se autoriza a la Unidad Financiera Institucional, para aplicar el específico Presupuestario correspondiente. COMUNIQUESE. </w:t>
      </w:r>
      <w:r>
        <w:rPr>
          <w:b/>
        </w:rPr>
        <w:t xml:space="preserve">ACUERDO NÚMERO OCHO. </w:t>
      </w:r>
      <w:r>
        <w:t>El Concejo Municipal</w:t>
      </w:r>
      <w:r>
        <w:rPr>
          <w:b/>
        </w:rPr>
        <w:t xml:space="preserve"> </w:t>
      </w:r>
      <w:r>
        <w:t xml:space="preserve">en uso de sus facultades legales, ACUERDA: Autorizar al </w:t>
      </w:r>
      <w:r>
        <w:rPr>
          <w:b/>
        </w:rPr>
        <w:t>BANCO HIPOTECARIO DE EL SALVADOR, S.A,</w:t>
      </w:r>
      <w:r>
        <w:t xml:space="preserve"> para que, realice la activación de la Cuenta  Corriente </w:t>
      </w:r>
      <w:r>
        <w:rPr>
          <w:b/>
        </w:rPr>
        <w:t xml:space="preserve"># 00580001166 </w:t>
      </w:r>
      <w:r>
        <w:t>denominada</w:t>
      </w:r>
      <w:r>
        <w:rPr>
          <w:b/>
        </w:rPr>
        <w:t xml:space="preserve"> ALCALDIA MUNICIPAL DE QUEZALTEPEQUE # 2, </w:t>
      </w:r>
      <w:r>
        <w:t xml:space="preserve">para darle continuidad a lo solicitado mediante Acuerdo No. 9 del Acta No. 12 de fecha 20 de julio de 2018. COMUNIQUESE. </w:t>
      </w:r>
      <w:r>
        <w:rPr>
          <w:b/>
        </w:rPr>
        <w:t xml:space="preserve">ACUERDO NÚMERO NUEVE. </w:t>
      </w:r>
      <w:r>
        <w:t xml:space="preserve">El Concejo Municipal en uso de sus facultades legales y en atención a  solicitud presentada por el Gerente de Desarrollo Territorial de esta Institución, ACUERDA: </w:t>
      </w:r>
      <w:r>
        <w:rPr>
          <w:b/>
        </w:rPr>
        <w:t>1-</w:t>
      </w:r>
      <w:r>
        <w:t xml:space="preserve"> </w:t>
      </w:r>
      <w:r>
        <w:rPr>
          <w:color w:val="000000"/>
        </w:rPr>
        <w:t>Autorizar la nómina del personal  que realizará sus labores en la ejecución del proyecto: “</w:t>
      </w:r>
      <w:r>
        <w:rPr>
          <w:b/>
        </w:rPr>
        <w:t>MEJORAMIENTO DE PARQUE DE LA URBANIZACION EL ROSAL I”</w:t>
      </w:r>
      <w:r>
        <w:rPr>
          <w:color w:val="000000"/>
        </w:rPr>
        <w:t xml:space="preserve">, durante el período comprendido del </w:t>
      </w:r>
      <w:r>
        <w:rPr>
          <w:b/>
          <w:color w:val="000000"/>
        </w:rPr>
        <w:t>06 al 18 de agosto de 2018,</w:t>
      </w:r>
      <w:r>
        <w:rPr>
          <w:color w:val="000000"/>
        </w:rP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3828"/>
        <w:gridCol w:w="1842"/>
        <w:gridCol w:w="3261"/>
      </w:tblGrid>
      <w:tr w:rsidR="00BD6B7F" w:rsidTr="0030770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ind w:right="-518"/>
              <w:jc w:val="both"/>
              <w:rPr>
                <w:sz w:val="18"/>
                <w:szCs w:val="18"/>
              </w:rPr>
            </w:pPr>
            <w:r>
              <w:rPr>
                <w:sz w:val="18"/>
                <w:szCs w:val="18"/>
              </w:rPr>
              <w:t>NOMBRE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ind w:right="-518"/>
              <w:jc w:val="both"/>
              <w:rPr>
                <w:sz w:val="18"/>
                <w:szCs w:val="18"/>
                <w:lang w:eastAsia="en-US"/>
              </w:rPr>
            </w:pPr>
            <w:r>
              <w:rPr>
                <w:sz w:val="18"/>
                <w:szCs w:val="18"/>
                <w:lang w:eastAsia="en-US"/>
              </w:rPr>
              <w:t>CARGO</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ind w:left="-108" w:right="-518"/>
              <w:rPr>
                <w:sz w:val="18"/>
                <w:szCs w:val="18"/>
                <w:lang w:eastAsia="en-US"/>
              </w:rPr>
            </w:pPr>
            <w:r>
              <w:rPr>
                <w:sz w:val="18"/>
                <w:szCs w:val="18"/>
                <w:lang w:eastAsia="en-US"/>
              </w:rPr>
              <w:t>MONTO DEVENGADO</w:t>
            </w:r>
          </w:p>
        </w:tc>
      </w:tr>
      <w:tr w:rsidR="00BD6B7F" w:rsidTr="0030770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ind w:right="-518"/>
              <w:jc w:val="both"/>
              <w:rPr>
                <w:sz w:val="22"/>
                <w:szCs w:val="22"/>
                <w:lang w:eastAsia="en-US"/>
              </w:rPr>
            </w:pPr>
            <w:r>
              <w:rPr>
                <w:sz w:val="22"/>
                <w:szCs w:val="22"/>
                <w:lang w:eastAsia="en-US"/>
              </w:rPr>
              <w:t xml:space="preserve">Juan Antonio </w:t>
            </w:r>
            <w:proofErr w:type="spellStart"/>
            <w:r>
              <w:rPr>
                <w:sz w:val="22"/>
                <w:szCs w:val="22"/>
                <w:lang w:eastAsia="en-US"/>
              </w:rPr>
              <w:t>Bojorques</w:t>
            </w:r>
            <w:proofErr w:type="spellEnd"/>
            <w:r>
              <w:rPr>
                <w:sz w:val="22"/>
                <w:szCs w:val="22"/>
                <w:lang w:eastAsia="en-US"/>
              </w:rPr>
              <w:t xml:space="preserve"> Meléndez</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ind w:right="-518"/>
              <w:jc w:val="both"/>
              <w:rPr>
                <w:sz w:val="22"/>
                <w:szCs w:val="22"/>
                <w:lang w:eastAsia="en-US"/>
              </w:rPr>
            </w:pPr>
            <w:r>
              <w:rPr>
                <w:sz w:val="22"/>
                <w:szCs w:val="22"/>
                <w:lang w:eastAsia="en-US"/>
              </w:rPr>
              <w:t>Albañil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ind w:right="-518"/>
              <w:jc w:val="both"/>
              <w:rPr>
                <w:sz w:val="22"/>
                <w:szCs w:val="22"/>
                <w:lang w:eastAsia="en-US"/>
              </w:rPr>
            </w:pPr>
            <w:r>
              <w:rPr>
                <w:sz w:val="22"/>
                <w:szCs w:val="22"/>
                <w:lang w:eastAsia="en-US"/>
              </w:rPr>
              <w:t>$ 196.00</w:t>
            </w:r>
          </w:p>
        </w:tc>
      </w:tr>
      <w:tr w:rsidR="00BD6B7F" w:rsidTr="0030770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ind w:right="-518"/>
              <w:jc w:val="both"/>
              <w:rPr>
                <w:sz w:val="22"/>
                <w:szCs w:val="22"/>
              </w:rPr>
            </w:pPr>
            <w:r>
              <w:rPr>
                <w:sz w:val="22"/>
                <w:szCs w:val="22"/>
              </w:rPr>
              <w:t xml:space="preserve">Salvador </w:t>
            </w:r>
            <w:proofErr w:type="spellStart"/>
            <w:r>
              <w:rPr>
                <w:sz w:val="22"/>
                <w:szCs w:val="22"/>
              </w:rPr>
              <w:t>Landaverde</w:t>
            </w:r>
            <w:proofErr w:type="spellEnd"/>
            <w:r>
              <w:rPr>
                <w:sz w:val="22"/>
                <w:szCs w:val="22"/>
              </w:rPr>
              <w:t xml:space="preserve"> Larios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ind w:right="-518"/>
              <w:jc w:val="both"/>
              <w:rPr>
                <w:sz w:val="22"/>
                <w:szCs w:val="22"/>
                <w:lang w:eastAsia="en-US"/>
              </w:rPr>
            </w:pPr>
            <w:r>
              <w:rPr>
                <w:sz w:val="22"/>
                <w:szCs w:val="22"/>
                <w:lang w:eastAsia="en-US"/>
              </w:rPr>
              <w:t>Auxiliar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ind w:right="-518"/>
              <w:jc w:val="both"/>
              <w:rPr>
                <w:sz w:val="22"/>
                <w:szCs w:val="22"/>
                <w:lang w:eastAsia="en-US"/>
              </w:rPr>
            </w:pPr>
            <w:r>
              <w:rPr>
                <w:sz w:val="22"/>
                <w:szCs w:val="22"/>
                <w:lang w:eastAsia="en-US"/>
              </w:rPr>
              <w:t>$ 140.00</w:t>
            </w:r>
          </w:p>
        </w:tc>
      </w:tr>
    </w:tbl>
    <w:p w:rsidR="00BD6B7F" w:rsidRDefault="00BD6B7F" w:rsidP="00BD6B7F">
      <w:pPr>
        <w:pStyle w:val="NormalWeb"/>
        <w:spacing w:line="360" w:lineRule="auto"/>
        <w:jc w:val="both"/>
      </w:pPr>
      <w:r>
        <w:lastRenderedPageBreak/>
        <w:t xml:space="preserve">Cabe mencionar que se cancelan 14 días, debido a que según el Gerente de Desarrollo Territorial de esta Institución, dichos señores, trabajaron el día sábado 11 de agosto de 2018, en un horario de 8:00 </w:t>
      </w:r>
      <w:proofErr w:type="spellStart"/>
      <w:r>
        <w:t>a.m</w:t>
      </w:r>
      <w:proofErr w:type="spellEnd"/>
      <w:r>
        <w:t xml:space="preserve"> a 5:00 pm;  y el día sábado 18 del mismo mes, en un horario de 8:00 </w:t>
      </w:r>
      <w:proofErr w:type="spellStart"/>
      <w:r>
        <w:t>a.m</w:t>
      </w:r>
      <w:proofErr w:type="spellEnd"/>
      <w:r>
        <w:t xml:space="preserve"> hasta las 12:00 M. </w:t>
      </w:r>
      <w:r>
        <w:rPr>
          <w:b/>
          <w:color w:val="000000"/>
        </w:rPr>
        <w:t>2-</w:t>
      </w:r>
      <w:r>
        <w:rPr>
          <w:color w:val="000000"/>
        </w:rPr>
        <w:t>Se autoriza a la señora Tesorera Municipal, para que, con fondos de la cuenta del proyecto: “</w:t>
      </w:r>
      <w:r>
        <w:rPr>
          <w:b/>
        </w:rPr>
        <w:t>MEJORAMIENTO DE PARQUE DE LA URBANIZACION EL ROSAL I”</w:t>
      </w:r>
      <w:r>
        <w:rPr>
          <w:color w:val="000000"/>
        </w:rPr>
        <w:t xml:space="preserve">, </w:t>
      </w:r>
      <w:r>
        <w:t xml:space="preserve">efectúe el pago del personal antes mencionado; y del </w:t>
      </w:r>
      <w:r>
        <w:rPr>
          <w:b/>
        </w:rPr>
        <w:t>recibo</w:t>
      </w:r>
      <w:r>
        <w:t xml:space="preserve"> a nombre del señor </w:t>
      </w:r>
      <w:r>
        <w:rPr>
          <w:b/>
        </w:rPr>
        <w:t>NORTON ANTONIO RAMIREZ PEÑA</w:t>
      </w:r>
      <w:r>
        <w:t xml:space="preserve">, de fecha 17 de agosto de 2018, por la cantidad de </w:t>
      </w:r>
      <w:r>
        <w:rPr>
          <w:b/>
        </w:rPr>
        <w:t>$ 375.00</w:t>
      </w:r>
      <w:r>
        <w:t xml:space="preserve">, en concepto de pago por  los servicios de hechura de un columpio, que se instaló en el Parque de dicha Urbanización. Se autoriza a la Unidad Financiera Institucional, para aplicar el específico Presupuestario correspondiente. COMUNIQUESE. </w:t>
      </w:r>
      <w:r>
        <w:rPr>
          <w:b/>
        </w:rPr>
        <w:t xml:space="preserve">ACUERDO NÚMERO DIEZ. </w:t>
      </w:r>
      <w:r>
        <w:t xml:space="preserve">Vistas y revisadas las </w:t>
      </w:r>
      <w:r>
        <w:rPr>
          <w:b/>
          <w:bCs/>
        </w:rPr>
        <w:t>BASES DE LICITACIÓN PUBLICA LP: 02-2018-AMQ,</w:t>
      </w:r>
      <w:r>
        <w:t xml:space="preserve"> para el proceso: </w:t>
      </w:r>
      <w:r>
        <w:rPr>
          <w:b/>
        </w:rPr>
        <w:t xml:space="preserve">“ILUMINACION CON LAMPARAS LED PARA EL AREA URBANA DEL MUNICIPIO DE QUEZALTEPEQUE, DEPARTAMENTO DE LA LIBERTAD”.  </w:t>
      </w:r>
      <w:r>
        <w:t xml:space="preserve">El Concejo Municipal en uso de sus facultades legales, ACUERDA: </w:t>
      </w:r>
      <w:r>
        <w:rPr>
          <w:b/>
          <w:bCs/>
        </w:rPr>
        <w:t>Aprobar en todas sus partes las Bases de Licitación Pública  LP: 02-2018-AMQ</w:t>
      </w:r>
      <w:r>
        <w:t xml:space="preserve">, presentadas por la Unidad de Adquisiciones y Contrataciones Institucional (UACI), las  que serán utilizadas para la contratación de servicios profesionales, para la realización del proyecto: </w:t>
      </w:r>
      <w:r>
        <w:rPr>
          <w:b/>
        </w:rPr>
        <w:t xml:space="preserve">“ILUMINACION CON LAMPARAS LED PARA EL AREA URBANA DEL MUNICIPIO DE QUEZALTEPEQUE, DEPARTAMENTO DE LA LIBERTAD”.  </w:t>
      </w:r>
      <w:r>
        <w:t xml:space="preserve"> Asimismo, se autoriza a la UACI, para que, de conformidad a lo establecido en la LACAP, continúe con el proceso pertinente. 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se abstienen de votar. .COMUNIQUESE. </w:t>
      </w:r>
      <w:r>
        <w:rPr>
          <w:b/>
        </w:rPr>
        <w:t xml:space="preserve">ACUERDO NÚMERO ONCE. </w:t>
      </w:r>
      <w:r>
        <w:t>El Concejo Municipal en uso de sus facultades legales y en atención a solicitud presentada por el Gerente General de esta Institución, ACUERDA: Autorizar a la señora Tesorera Mu</w:t>
      </w:r>
      <w:r w:rsidR="00F161EE">
        <w:t xml:space="preserve">nicipal, para que, de la cuenta </w:t>
      </w:r>
      <w:r>
        <w:rPr>
          <w:b/>
        </w:rPr>
        <w:t>FONDOS PROPIOS</w:t>
      </w:r>
      <w:r>
        <w:t xml:space="preserve"> </w:t>
      </w:r>
      <w:r>
        <w:rPr>
          <w:b/>
        </w:rPr>
        <w:t># 577-000324-2 del Banco Agrícola,  S. A, denominada Alcal</w:t>
      </w:r>
      <w:r w:rsidR="00F161EE">
        <w:rPr>
          <w:b/>
        </w:rPr>
        <w:t xml:space="preserve">día Municipal de </w:t>
      </w:r>
      <w:proofErr w:type="spellStart"/>
      <w:r w:rsidR="00F161EE">
        <w:rPr>
          <w:b/>
        </w:rPr>
        <w:t>Quezaltepeque</w:t>
      </w:r>
      <w:proofErr w:type="spellEnd"/>
      <w:r w:rsidR="00F161EE">
        <w:rPr>
          <w:b/>
        </w:rPr>
        <w:t xml:space="preserve">, </w:t>
      </w:r>
      <w:r>
        <w:t xml:space="preserve">emita cheque a nombre de </w:t>
      </w:r>
      <w:r>
        <w:rPr>
          <w:b/>
        </w:rPr>
        <w:t>MARYSA, S.A DE C.V</w:t>
      </w:r>
      <w:r w:rsidR="00F161EE">
        <w:t>, por l</w:t>
      </w:r>
      <w:r>
        <w:t xml:space="preserve">a cantidad de  </w:t>
      </w:r>
      <w:r>
        <w:rPr>
          <w:b/>
        </w:rPr>
        <w:t>$ 1,481.80</w:t>
      </w:r>
      <w:r>
        <w:t xml:space="preserve">, para efectuar contra entrega: </w:t>
      </w:r>
      <w:r>
        <w:rPr>
          <w:b/>
        </w:rPr>
        <w:t>2-K-NOPY EN LONA</w:t>
      </w:r>
      <w:r>
        <w:t xml:space="preserve">, </w:t>
      </w:r>
      <w:r w:rsidR="00F161EE">
        <w:rPr>
          <w:b/>
        </w:rPr>
        <w:t xml:space="preserve">con medidas de 5.00 X 6.00 </w:t>
      </w:r>
      <w:proofErr w:type="spellStart"/>
      <w:r w:rsidR="00F161EE">
        <w:rPr>
          <w:b/>
        </w:rPr>
        <w:t>Mts</w:t>
      </w:r>
      <w:proofErr w:type="spellEnd"/>
      <w:r w:rsidR="00F161EE">
        <w:rPr>
          <w:b/>
        </w:rPr>
        <w:t xml:space="preserve">, </w:t>
      </w:r>
      <w:r>
        <w:rPr>
          <w:b/>
        </w:rPr>
        <w:t>color blanco con dos impresiones de logo,</w:t>
      </w:r>
      <w:r>
        <w:t xml:space="preserve"> que serán utilizados en diferentes eventos que realiza la Municipalidad. El cheque será amparado por la factura que dicho proveedor emita, cuando se realice la compra. Se autoriza a la </w:t>
      </w:r>
      <w:r>
        <w:lastRenderedPageBreak/>
        <w:t>Unidad Financiera Institucional, para aplicar el específico Presupuestario correspondiente.  COMUNIQUESE.</w:t>
      </w:r>
      <w:r>
        <w:rPr>
          <w:sz w:val="28"/>
          <w:szCs w:val="28"/>
        </w:rPr>
        <w:t xml:space="preserve">  </w:t>
      </w:r>
      <w:r w:rsidR="00F161EE">
        <w:rPr>
          <w:b/>
        </w:rPr>
        <w:t xml:space="preserve">ACUERDO NÚMERO DOCE. </w:t>
      </w:r>
      <w:r>
        <w:t>Vista la nota de fecha 15 de agosto de 2018, enviada por el Arq. Ricardo Barrera, Asesor en desarrollo del Fondo de Inversión Social para el Desarrollo Local (F</w:t>
      </w:r>
      <w:r w:rsidR="00F161EE">
        <w:t xml:space="preserve">ISDL),  en la que informa que </w:t>
      </w:r>
      <w:r>
        <w:t xml:space="preserve">el PROGRAMA CONVIVIR, actualmente en ejecución, iniciará una segunda intervención, de los cuales se está haciendo las gestiones iniciales, y que se requiere que mediante acuerdo Municipal, el Concejo Municipal autorice al señor Alcalde Municipal, para la firma de 3-convenios. El Concejo Municipal en uso de sus facultades legales, ACUERDA: </w:t>
      </w:r>
      <w:r w:rsidR="00F161EE">
        <w:rPr>
          <w:b/>
        </w:rPr>
        <w:t xml:space="preserve">1- Autorizar al señor </w:t>
      </w:r>
      <w:r>
        <w:rPr>
          <w:b/>
        </w:rPr>
        <w:t>Alcalde Municipal LIC. SALVADOR ENRIQUE SAGET FIGUEROA</w:t>
      </w:r>
      <w:r>
        <w:t xml:space="preserve">, para que, en representación del Concejo Municipal, firme con el FISDL </w:t>
      </w:r>
      <w:r>
        <w:rPr>
          <w:b/>
        </w:rPr>
        <w:t>3-CONVENIOS DE EJECUCIÓN</w:t>
      </w:r>
      <w:r>
        <w:t xml:space="preserve">, correspondiente </w:t>
      </w:r>
      <w:proofErr w:type="gramStart"/>
      <w:r>
        <w:t>a</w:t>
      </w:r>
      <w:proofErr w:type="gramEnd"/>
      <w:r>
        <w:t>:</w:t>
      </w:r>
    </w:p>
    <w:p w:rsidR="00BD6B7F" w:rsidRDefault="00BD6B7F" w:rsidP="00BD6B7F">
      <w:pPr>
        <w:pStyle w:val="NormalWeb"/>
        <w:widowControl/>
        <w:numPr>
          <w:ilvl w:val="0"/>
          <w:numId w:val="11"/>
        </w:numPr>
        <w:suppressAutoHyphens w:val="0"/>
        <w:spacing w:before="100" w:line="360" w:lineRule="auto"/>
        <w:jc w:val="both"/>
        <w:textAlignment w:val="auto"/>
        <w:rPr>
          <w:b/>
        </w:rPr>
      </w:pPr>
      <w:r>
        <w:rPr>
          <w:b/>
        </w:rPr>
        <w:t>PROGRAMA EMPRENDIMIENTO SOLIDARIO CONVIVIR</w:t>
      </w:r>
    </w:p>
    <w:p w:rsidR="00BD6B7F" w:rsidRDefault="00BD6B7F" w:rsidP="00BD6B7F">
      <w:pPr>
        <w:pStyle w:val="NormalWeb"/>
        <w:widowControl/>
        <w:numPr>
          <w:ilvl w:val="0"/>
          <w:numId w:val="11"/>
        </w:numPr>
        <w:suppressAutoHyphens w:val="0"/>
        <w:spacing w:before="100" w:line="360" w:lineRule="auto"/>
        <w:jc w:val="both"/>
        <w:textAlignment w:val="auto"/>
      </w:pPr>
      <w:r>
        <w:rPr>
          <w:b/>
        </w:rPr>
        <w:t xml:space="preserve">PROGRAMA DE FORMACIÓN LABORAL Y EMPLEABILIDAD CONVIVIR; </w:t>
      </w:r>
      <w:r>
        <w:t>y</w:t>
      </w:r>
    </w:p>
    <w:p w:rsidR="00BD6B7F" w:rsidRDefault="00BD6B7F" w:rsidP="00BD6B7F">
      <w:pPr>
        <w:pStyle w:val="NormalWeb"/>
        <w:widowControl/>
        <w:numPr>
          <w:ilvl w:val="0"/>
          <w:numId w:val="11"/>
        </w:numPr>
        <w:suppressAutoHyphens w:val="0"/>
        <w:spacing w:before="100" w:line="360" w:lineRule="auto"/>
        <w:jc w:val="both"/>
        <w:textAlignment w:val="auto"/>
        <w:rPr>
          <w:b/>
        </w:rPr>
      </w:pPr>
      <w:r>
        <w:rPr>
          <w:b/>
        </w:rPr>
        <w:t>PROGRAMA DE FORTALECIMIENTO DE HABILIDADES SOCIALES CONVIVIR.</w:t>
      </w:r>
    </w:p>
    <w:p w:rsidR="00BD6B7F" w:rsidRDefault="00BD6B7F" w:rsidP="00BD6B7F">
      <w:pPr>
        <w:tabs>
          <w:tab w:val="left" w:pos="0"/>
        </w:tabs>
        <w:spacing w:line="360" w:lineRule="auto"/>
        <w:ind w:right="-2"/>
        <w:jc w:val="both"/>
      </w:pPr>
      <w:r>
        <w:rPr>
          <w:b/>
        </w:rPr>
        <w:t>2-</w:t>
      </w:r>
      <w:r>
        <w:t xml:space="preserve"> Nombrar como </w:t>
      </w:r>
      <w:r>
        <w:rPr>
          <w:b/>
        </w:rPr>
        <w:t>referente para los tres programas antes mencionados</w:t>
      </w:r>
      <w:r>
        <w:t xml:space="preserve">,  al  </w:t>
      </w:r>
      <w:r>
        <w:rPr>
          <w:b/>
        </w:rPr>
        <w:t xml:space="preserve">LIC. JOSE ALBERTO MOLINA BUENDIA. </w:t>
      </w:r>
      <w:r>
        <w:t xml:space="preserve">COMUNIQUESE. </w:t>
      </w:r>
      <w:r>
        <w:rPr>
          <w:b/>
        </w:rPr>
        <w:t xml:space="preserve">ACUERDO NÚMERO TRECE. </w:t>
      </w:r>
      <w:r>
        <w:t>Vista la solicitud presentada</w:t>
      </w:r>
      <w:r w:rsidR="00F161EE">
        <w:t xml:space="preserve"> </w:t>
      </w:r>
      <w:r>
        <w:t>por el Gerente Administrativo de esta Institución, en la que informa que en el prese</w:t>
      </w:r>
      <w:r w:rsidR="00F161EE">
        <w:t xml:space="preserve">nte mes, los empleados tuvieron </w:t>
      </w:r>
      <w:r>
        <w:t>una campaña visual en alianza con FUDEM, como parte del programa de beneficios que desarrolla dicha Gerencia, manifestando que la Alianza consiste en: Consulta oftalmológica gratis, adquisición de lentes desde $ 23.95, orden de descuento con plazo de 90 días (máximo 3 cuotas), descuento de lentes con</w:t>
      </w:r>
      <w:r w:rsidR="00E069E7">
        <w:t xml:space="preserve"> el 40% del valor en el mercado </w:t>
      </w:r>
      <w:r>
        <w:t xml:space="preserve">local, aplica para empleados y núcleo familiar: </w:t>
      </w:r>
      <w:r>
        <w:rPr>
          <w:b/>
        </w:rPr>
        <w:t>POR LO QUE</w:t>
      </w:r>
      <w:r>
        <w:t>, solicita se autorice efectuar los descuentos en planillas de salarios, par</w:t>
      </w:r>
      <w:r w:rsidR="00E069E7">
        <w:t xml:space="preserve">a el personal que haya aplicado </w:t>
      </w:r>
      <w:r>
        <w:t xml:space="preserve">a este beneficio, iniciando en el mes de septiembre hasta el mes de noviembre de 2018.  El Concejo Municipal en uso de sus facultades legales, ACUERDA: Autorizar a la Jefa de Recursos Humanos de esta Institución, para que, </w:t>
      </w:r>
      <w:r>
        <w:rPr>
          <w:b/>
        </w:rPr>
        <w:t>durante los meses de SEPTIEMBRE hasta NOVIEMBRE de 2018,</w:t>
      </w:r>
      <w:r>
        <w:t xml:space="preserve"> realice descuentos en planillas, a todo el personal que labora en esta Institución,  que aplicaron al beneficio de obtención de lentes, según el valor establecido en las </w:t>
      </w:r>
      <w:r>
        <w:rPr>
          <w:b/>
        </w:rPr>
        <w:t>ORDENES DE DESCUENTOS</w:t>
      </w:r>
      <w:r>
        <w:t xml:space="preserve">, otorgadas por </w:t>
      </w:r>
      <w:r>
        <w:rPr>
          <w:b/>
        </w:rPr>
        <w:t>FUDEM</w:t>
      </w:r>
      <w:r>
        <w:t xml:space="preserve">. COMUNIQUESE. </w:t>
      </w:r>
      <w:r>
        <w:rPr>
          <w:b/>
        </w:rPr>
        <w:t xml:space="preserve">ACUERDO NÚMERO CATORCE. </w:t>
      </w:r>
      <w:r>
        <w:rPr>
          <w:color w:val="000000"/>
        </w:rPr>
        <w:t xml:space="preserve">Considerando que es competencia Municipal la promoción de la educación, la cultura, el deporte, la recreación, </w:t>
      </w:r>
      <w:r>
        <w:rPr>
          <w:color w:val="000000"/>
        </w:rPr>
        <w:lastRenderedPageBreak/>
        <w:t xml:space="preserve">las ciencias y las artes, de conformidad al Art. 4 Numeral 4 del Código Municipal. El Concejo Municipal en uso de sus facultades legales y en apoyo al </w:t>
      </w:r>
      <w:r>
        <w:rPr>
          <w:b/>
          <w:lang w:eastAsia="en-US"/>
        </w:rPr>
        <w:t>PROYECTO:</w:t>
      </w:r>
      <w:r>
        <w:t xml:space="preserve"> </w:t>
      </w:r>
      <w:r>
        <w:rPr>
          <w:b/>
        </w:rPr>
        <w:t>“DESARR</w:t>
      </w:r>
      <w:r w:rsidR="00E069E7">
        <w:rPr>
          <w:b/>
        </w:rPr>
        <w:t>OLLANDO EL DEPORTE ELITE A TRAVE</w:t>
      </w:r>
      <w:r>
        <w:rPr>
          <w:b/>
        </w:rPr>
        <w:t>S DE LA PARTICIPACION DEL EQUIPO MUNICIPAL DE BALONCESTO DE LA LIGA MAYOR, QUEZALTEPEQUE B.C 2018”,</w:t>
      </w:r>
      <w:r>
        <w:t xml:space="preserve"> </w:t>
      </w:r>
      <w:r>
        <w:rPr>
          <w:b/>
          <w:bCs/>
        </w:rPr>
        <w:t xml:space="preserve"> </w:t>
      </w:r>
      <w:r>
        <w:rPr>
          <w:lang w:eastAsia="en-US"/>
        </w:rPr>
        <w:t xml:space="preserve">ACUERDA:  Autorizar al señor Alcalde Municipal Lic. Salvador Enrique </w:t>
      </w:r>
      <w:proofErr w:type="spellStart"/>
      <w:r>
        <w:rPr>
          <w:lang w:eastAsia="en-US"/>
        </w:rPr>
        <w:t>Saget</w:t>
      </w:r>
      <w:proofErr w:type="spellEnd"/>
      <w:r>
        <w:rPr>
          <w:lang w:eastAsia="en-US"/>
        </w:rPr>
        <w:t xml:space="preserve"> Figueroa, para que, en representación del Concejo, firme contrato por el término de  </w:t>
      </w:r>
      <w:r>
        <w:rPr>
          <w:b/>
          <w:lang w:eastAsia="en-US"/>
        </w:rPr>
        <w:t>3-meses (agosto-octubre-2018</w:t>
      </w:r>
      <w:r>
        <w:rPr>
          <w:lang w:eastAsia="en-US"/>
        </w:rPr>
        <w:t>), con los siguientes señores:</w:t>
      </w:r>
    </w:p>
    <w:tbl>
      <w:tblPr>
        <w:tblW w:w="9039" w:type="dxa"/>
        <w:tblCellMar>
          <w:left w:w="10" w:type="dxa"/>
          <w:right w:w="10" w:type="dxa"/>
        </w:tblCellMar>
        <w:tblLook w:val="0000" w:firstRow="0" w:lastRow="0" w:firstColumn="0" w:lastColumn="0" w:noHBand="0" w:noVBand="0"/>
      </w:tblPr>
      <w:tblGrid>
        <w:gridCol w:w="3369"/>
        <w:gridCol w:w="3543"/>
        <w:gridCol w:w="2127"/>
      </w:tblGrid>
      <w:tr w:rsidR="00BD6B7F" w:rsidTr="00307701">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B7F" w:rsidRDefault="00BD6B7F" w:rsidP="00307701">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POR SERVICIOS PROFESIONALES</w:t>
            </w:r>
          </w:p>
        </w:tc>
      </w:tr>
      <w:tr w:rsidR="00BD6B7F" w:rsidTr="00307701">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widowControl/>
              <w:tabs>
                <w:tab w:val="left" w:pos="0"/>
              </w:tabs>
              <w:spacing w:line="360"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JARED ALBERTO RUIZ MELENDEZ</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widowControl/>
              <w:tabs>
                <w:tab w:val="left" w:pos="0"/>
              </w:tabs>
              <w:spacing w:line="360"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Promotor  Internacional de Deporte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widowControl/>
              <w:tabs>
                <w:tab w:val="left" w:pos="0"/>
              </w:tabs>
              <w:spacing w:line="360"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4,125.00</w:t>
            </w:r>
          </w:p>
        </w:tc>
      </w:tr>
      <w:tr w:rsidR="00BD6B7F" w:rsidTr="00307701">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widowControl/>
              <w:tabs>
                <w:tab w:val="left" w:pos="0"/>
              </w:tabs>
              <w:spacing w:line="360"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MONTAVIOUS CHARLES MARC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widowControl/>
              <w:tabs>
                <w:tab w:val="left" w:pos="0"/>
              </w:tabs>
              <w:spacing w:line="360"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Promotor  Internacional de Deporte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widowControl/>
              <w:tabs>
                <w:tab w:val="left" w:pos="0"/>
              </w:tabs>
              <w:spacing w:line="360"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2,500.00</w:t>
            </w:r>
          </w:p>
        </w:tc>
      </w:tr>
      <w:tr w:rsidR="00BD6B7F" w:rsidTr="00307701">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widowControl/>
              <w:tabs>
                <w:tab w:val="left" w:pos="0"/>
              </w:tabs>
              <w:spacing w:line="360"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JEFFERY DAVID MOSS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widowControl/>
              <w:tabs>
                <w:tab w:val="left" w:pos="0"/>
              </w:tabs>
              <w:spacing w:line="360"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Promotor  Internacional de Deporte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B7F" w:rsidRDefault="00BD6B7F" w:rsidP="00307701">
            <w:pPr>
              <w:widowControl/>
              <w:tabs>
                <w:tab w:val="left" w:pos="0"/>
              </w:tabs>
              <w:spacing w:line="360" w:lineRule="auto"/>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1,250.00</w:t>
            </w:r>
          </w:p>
        </w:tc>
      </w:tr>
    </w:tbl>
    <w:p w:rsidR="00BD6B7F" w:rsidRDefault="00BD6B7F" w:rsidP="00BD6B7F">
      <w:pPr>
        <w:tabs>
          <w:tab w:val="left" w:pos="0"/>
        </w:tabs>
        <w:spacing w:line="360" w:lineRule="auto"/>
        <w:ind w:right="-2"/>
        <w:jc w:val="both"/>
      </w:pPr>
      <w:r>
        <w:rPr>
          <w:b/>
          <w:lang w:eastAsia="en-US"/>
        </w:rPr>
        <w:t>Por lo que, se AUTORIZA: 1)-</w:t>
      </w:r>
      <w:r>
        <w:rPr>
          <w:lang w:eastAsia="en-US"/>
        </w:rPr>
        <w:t xml:space="preserve"> A la Unidad Legal para elaborar los contratos respectivos</w:t>
      </w:r>
      <w:r>
        <w:rPr>
          <w:b/>
          <w:lang w:eastAsia="en-US"/>
        </w:rPr>
        <w:t>, 2)-</w:t>
      </w:r>
      <w:r>
        <w:rPr>
          <w:lang w:eastAsia="en-US"/>
        </w:rPr>
        <w:t xml:space="preserve"> A la UACI para elaborar los recibos correspondientes, en los cuales se aplicará la retención en concepto de Impuesto sobre la Renta por el 20%, según lo establece el Art. 158 del Código Tributario;  </w:t>
      </w:r>
      <w:r>
        <w:rPr>
          <w:b/>
          <w:lang w:eastAsia="en-US"/>
        </w:rPr>
        <w:t>3)</w:t>
      </w:r>
      <w:r>
        <w:rPr>
          <w:lang w:eastAsia="en-US"/>
        </w:rPr>
        <w:t xml:space="preserve"> -A la señora Tesorera Municipal, para que, con </w:t>
      </w:r>
      <w:r>
        <w:rPr>
          <w:b/>
          <w:lang w:eastAsia="en-US"/>
        </w:rPr>
        <w:t>FONDOS PROPIOS de la</w:t>
      </w:r>
      <w:r>
        <w:rPr>
          <w:lang w:eastAsia="en-US"/>
        </w:rPr>
        <w:t xml:space="preserve"> cuenta </w:t>
      </w:r>
      <w:r>
        <w:rPr>
          <w:b/>
        </w:rPr>
        <w:t xml:space="preserve"># 577-000324-2, denominada Alcaldía Municipal de </w:t>
      </w:r>
      <w:proofErr w:type="spellStart"/>
      <w:r>
        <w:rPr>
          <w:b/>
        </w:rPr>
        <w:t>Quezaltepeque</w:t>
      </w:r>
      <w:proofErr w:type="spellEnd"/>
      <w:r>
        <w:rPr>
          <w:b/>
        </w:rPr>
        <w:t xml:space="preserve">,  y con Fondos de la cuenta # 577-001854-5 denominada </w:t>
      </w:r>
      <w:r>
        <w:rPr>
          <w:sz w:val="26"/>
          <w:szCs w:val="26"/>
        </w:rPr>
        <w:t>“</w:t>
      </w:r>
      <w:r>
        <w:rPr>
          <w:b/>
          <w:sz w:val="26"/>
          <w:szCs w:val="26"/>
        </w:rPr>
        <w:t>DONACIONES/ALCALDIA MUNICIPAL DE QUEZALTEPEQUE”</w:t>
      </w:r>
      <w:r>
        <w:t xml:space="preserve"> , cambas del Banco Agrícola, S. A</w:t>
      </w:r>
      <w:r>
        <w:rPr>
          <w:b/>
        </w:rPr>
        <w:t>, efectúe dichos pagos tomando el valor del 50% mensual de cada cuenta</w:t>
      </w:r>
      <w:r>
        <w:t xml:space="preserve">, para pagar los servicios profesionales mencionados; y se autoriza  a la Unidad Financiera Institucional, para aplicar el específico Presupuestario correspondiente. COMUNIQUESE. </w:t>
      </w:r>
      <w:r>
        <w:rPr>
          <w:b/>
        </w:rPr>
        <w:t xml:space="preserve">ACUERDO NÚMERO QUINCE. </w:t>
      </w:r>
      <w:r>
        <w:t xml:space="preserve">El Concejo Municipal en uso de sus facultades legales y en atención a solicitud presentada por el Jefe de la UACI de esta Institución, ACUERDA: </w:t>
      </w:r>
      <w:r>
        <w:rPr>
          <w:b/>
        </w:rPr>
        <w:t>Modificar el Acuerdo No. 4 del acta No. 9 de fecha 27 de junio de 2018</w:t>
      </w:r>
      <w:r>
        <w:t xml:space="preserve">, en el sentido que: la </w:t>
      </w:r>
      <w:r>
        <w:rPr>
          <w:b/>
        </w:rPr>
        <w:t>Cuota No. 1,</w:t>
      </w:r>
      <w:r>
        <w:t xml:space="preserve"> del plan de pago propuesto por la empresa </w:t>
      </w:r>
      <w:r>
        <w:rPr>
          <w:b/>
        </w:rPr>
        <w:t>TELEMOVIL DE EL SALVADOR, S.A DE C.V</w:t>
      </w:r>
      <w:r>
        <w:t>, correspondiente al mes d</w:t>
      </w:r>
      <w:r>
        <w:rPr>
          <w:b/>
        </w:rPr>
        <w:t xml:space="preserve">e julio de 2018, </w:t>
      </w:r>
      <w:r>
        <w:t xml:space="preserve">será por un valor de  </w:t>
      </w:r>
      <w:r>
        <w:rPr>
          <w:b/>
        </w:rPr>
        <w:t>$ 2,528.01</w:t>
      </w:r>
      <w:r>
        <w:t xml:space="preserve">. En lo demás el acuerdo queda tal como está. COMUNIQUESE. </w:t>
      </w:r>
      <w:r>
        <w:rPr>
          <w:b/>
        </w:rPr>
        <w:t xml:space="preserve">ACUERDO NÚMERO DIECISEIS. </w:t>
      </w:r>
      <w:r>
        <w:t xml:space="preserve">El Concejo Municipal en uso de sus facultades legales y a solicitud del Gerente General de esta Institución,  quién solicita se les apoye a los agricultores de este Municipio con </w:t>
      </w:r>
      <w:r>
        <w:rPr>
          <w:b/>
        </w:rPr>
        <w:t>PAQUETES DE</w:t>
      </w:r>
      <w:r>
        <w:t xml:space="preserve"> </w:t>
      </w:r>
      <w:r>
        <w:rPr>
          <w:b/>
        </w:rPr>
        <w:t>SEMILLA DE FRIJO</w:t>
      </w:r>
      <w:r>
        <w:t xml:space="preserve">L, por no haber sido incluidas en el paquete que otorga el Gobierno central; y por los daños sufridos por la sequía,  ACUERDA:  Nombrar </w:t>
      </w:r>
      <w:r>
        <w:rPr>
          <w:b/>
        </w:rPr>
        <w:t>una COMISIÓN</w:t>
      </w:r>
      <w:r>
        <w:t xml:space="preserve"> para que, verifiquen y realicen el análisis, para la compra de</w:t>
      </w:r>
      <w:r w:rsidR="00E069E7">
        <w:t xml:space="preserve"> </w:t>
      </w:r>
      <w:r>
        <w:rPr>
          <w:b/>
        </w:rPr>
        <w:lastRenderedPageBreak/>
        <w:t>PAQUETES DE SEMILLA DE FRIJOL</w:t>
      </w:r>
      <w:r w:rsidR="00E069E7">
        <w:t xml:space="preserve">, que esta </w:t>
      </w:r>
      <w:r>
        <w:t xml:space="preserve">Municipalidad  proporcionará  a los agricultores,  que no fueron contemplados  en el paquete de frijol que otorga el Gobierno central,  la cual quedará conformada por: </w:t>
      </w:r>
      <w:r>
        <w:rPr>
          <w:b/>
        </w:rPr>
        <w:t>TERCER REGIDOR</w:t>
      </w:r>
      <w:r>
        <w:t xml:space="preserve"> </w:t>
      </w:r>
      <w:r>
        <w:rPr>
          <w:b/>
        </w:rPr>
        <w:t>PROPIETARIO ING. MARCOS ERNESTO MIRA SANCHEZ</w:t>
      </w:r>
      <w:r>
        <w:t xml:space="preserve">, y el </w:t>
      </w:r>
      <w:r>
        <w:rPr>
          <w:b/>
        </w:rPr>
        <w:t>DECIMO REGIDOR PROPIETARIO</w:t>
      </w:r>
      <w:r>
        <w:t xml:space="preserve"> don </w:t>
      </w:r>
      <w:r>
        <w:rPr>
          <w:b/>
        </w:rPr>
        <w:t>PABLO FLAMENCO GARCIA</w:t>
      </w:r>
      <w:r>
        <w:t xml:space="preserve">. COMUNIQUESE. </w:t>
      </w:r>
      <w:r w:rsidR="00E069E7">
        <w:rPr>
          <w:b/>
        </w:rPr>
        <w:t xml:space="preserve">ACUERDO </w:t>
      </w:r>
      <w:r>
        <w:rPr>
          <w:b/>
        </w:rPr>
        <w:t xml:space="preserve">NÚMERO DIECISIETE.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t xml:space="preserve">, emita cheque a nombre de </w:t>
      </w:r>
      <w:r>
        <w:rPr>
          <w:b/>
        </w:rPr>
        <w:t>CORPORACION VENECIA, S.A DE C.V</w:t>
      </w:r>
      <w:r>
        <w:t xml:space="preserve">, por la cantidad de  </w:t>
      </w:r>
      <w:r>
        <w:rPr>
          <w:b/>
        </w:rPr>
        <w:t>$ 7,500.00</w:t>
      </w:r>
      <w:r>
        <w:t>, para pagar el agasajo que el señor Alcalde Municipal y su Concejo</w:t>
      </w:r>
      <w:r>
        <w:rPr>
          <w:bCs/>
        </w:rPr>
        <w:t xml:space="preserve">, ofrecerá a todos los empleados que laboran en esta Institución, en ocasión de celebrar el </w:t>
      </w:r>
      <w:r>
        <w:rPr>
          <w:b/>
          <w:bCs/>
        </w:rPr>
        <w:t>DIA DEL EMPLEADO MUNICIPAL</w:t>
      </w:r>
      <w:r>
        <w:rPr>
          <w:bCs/>
        </w:rPr>
        <w:t xml:space="preserve">,  evento que se llevará a cabo  el día </w:t>
      </w:r>
      <w:r>
        <w:rPr>
          <w:b/>
          <w:bCs/>
        </w:rPr>
        <w:t>viernes 31 de agosto de 2018,</w:t>
      </w:r>
      <w:r>
        <w:rPr>
          <w:bCs/>
        </w:rPr>
        <w:t xml:space="preserve"> en las instalaciones de </w:t>
      </w:r>
      <w:r>
        <w:rPr>
          <w:b/>
          <w:bCs/>
        </w:rPr>
        <w:t xml:space="preserve">HOTEL BAHIA DEL SOL. </w:t>
      </w:r>
      <w:r>
        <w:rPr>
          <w:color w:val="000000"/>
          <w:lang w:val="es-MX"/>
        </w:rPr>
        <w:t xml:space="preserve">El cheque será amparado por la factura que </w:t>
      </w:r>
      <w:r>
        <w:rPr>
          <w:b/>
          <w:bCs/>
        </w:rPr>
        <w:t>CORPORACION VENECIA, S.A DE C.V</w:t>
      </w:r>
      <w:r>
        <w:rPr>
          <w:b/>
          <w:color w:val="000000"/>
          <w:lang w:val="es-MX"/>
        </w:rPr>
        <w:t>,</w:t>
      </w:r>
      <w:r>
        <w:rPr>
          <w:color w:val="000000"/>
          <w:lang w:val="es-MX"/>
        </w:rPr>
        <w:t xml:space="preserve"> emita, cuando se realice dicho pago. Se autoriza a la Unidad Financiera Institucional, para aplicar el específico Presupuestario correspondiente. COMUNIQUESE. </w:t>
      </w:r>
      <w:r>
        <w:rPr>
          <w:b/>
        </w:rPr>
        <w:t xml:space="preserve">ACUERDO NÚMERO DIECIOCHO. </w:t>
      </w:r>
      <w:r>
        <w:t xml:space="preserve">El Concejo Municipal en uso de sus facultades legales y en cumplimiento a Sentencia 30-L-17(4), emitido en el Juzgado de lo Civil de </w:t>
      </w:r>
      <w:proofErr w:type="spellStart"/>
      <w:r>
        <w:t>Quezaltepeque</w:t>
      </w:r>
      <w:proofErr w:type="spellEnd"/>
      <w:r>
        <w:t xml:space="preserve">, a las quince horas cincuenta y dos minutos del día 23 de abril de 2018, ACUERDA:  Autorizar al señor Alcalde Municipal Lic. Salvador Enrique </w:t>
      </w:r>
      <w:proofErr w:type="spellStart"/>
      <w:r>
        <w:t>Saget</w:t>
      </w:r>
      <w:proofErr w:type="spellEnd"/>
      <w:r>
        <w:t xml:space="preserve"> Figueroa, para que, en representación del Concejo, firme contrato por el término de </w:t>
      </w:r>
      <w:r>
        <w:rPr>
          <w:b/>
        </w:rPr>
        <w:t>3-MESES, contados a partir del día 14 de agosto  de 2018</w:t>
      </w:r>
      <w:r w:rsidR="00E069E7">
        <w:t xml:space="preserve">, a la señorita </w:t>
      </w:r>
      <w:r>
        <w:rPr>
          <w:b/>
        </w:rPr>
        <w:t>WENDY YAMILETH RAMOS RODRIGUEZ</w:t>
      </w:r>
      <w:r>
        <w:t xml:space="preserve">, para desempeñar </w:t>
      </w:r>
      <w:r>
        <w:rPr>
          <w:b/>
        </w:rPr>
        <w:t>la plaza vacante por contrato</w:t>
      </w:r>
      <w:r>
        <w:t xml:space="preserve"> denominada: </w:t>
      </w:r>
      <w:r>
        <w:rPr>
          <w:b/>
        </w:rPr>
        <w:t>ASISTENTE DE JEFE DE UATM</w:t>
      </w:r>
      <w:r>
        <w:t xml:space="preserve">,  devengará </w:t>
      </w:r>
      <w:r>
        <w:rPr>
          <w:b/>
        </w:rPr>
        <w:t>un salario mensual</w:t>
      </w:r>
      <w:r w:rsidR="00E069E7">
        <w:t xml:space="preserve"> de </w:t>
      </w:r>
      <w:r>
        <w:rPr>
          <w:b/>
        </w:rPr>
        <w:t>$ 334.00</w:t>
      </w:r>
      <w:r>
        <w:t xml:space="preserve">; </w:t>
      </w:r>
      <w:r>
        <w:rPr>
          <w:color w:val="000000"/>
        </w:rPr>
        <w:t xml:space="preserve">De conformidad a lo establecido en el Art. 35 de la Ley de la Carrera Administrativa Municipal,  ha sido nombrados por un </w:t>
      </w:r>
      <w:r>
        <w:rPr>
          <w:b/>
          <w:color w:val="000000"/>
        </w:rPr>
        <w:t xml:space="preserve">período de prueba  por el término de 3 meses. </w:t>
      </w:r>
      <w:r>
        <w:rPr>
          <w:b/>
        </w:rPr>
        <w:t>POR LO QUE: 1-</w:t>
      </w:r>
      <w:r>
        <w:t xml:space="preserve"> Se autoriza a la Unidad Legal para elaborar el contrato respectivo; y  </w:t>
      </w:r>
      <w:r>
        <w:rPr>
          <w:b/>
        </w:rPr>
        <w:t>2</w:t>
      </w:r>
      <w:r>
        <w:t xml:space="preserve">- Según </w:t>
      </w:r>
      <w:r>
        <w:rPr>
          <w:b/>
        </w:rPr>
        <w:t xml:space="preserve">FALLO numerales II </w:t>
      </w:r>
      <w:r>
        <w:t>y</w:t>
      </w:r>
      <w:r>
        <w:rPr>
          <w:b/>
        </w:rPr>
        <w:t xml:space="preserve"> II, ORDENASE</w:t>
      </w:r>
      <w:r>
        <w:t xml:space="preserve"> al señor </w:t>
      </w:r>
      <w:r w:rsidR="00E069E7">
        <w:rPr>
          <w:b/>
        </w:rPr>
        <w:t xml:space="preserve">ELIO </w:t>
      </w:r>
      <w:bookmarkStart w:id="0" w:name="_GoBack"/>
      <w:bookmarkEnd w:id="0"/>
      <w:r>
        <w:rPr>
          <w:b/>
        </w:rPr>
        <w:t>VALDEMAR LEMUS OSORIO</w:t>
      </w:r>
      <w:r>
        <w:t xml:space="preserve">, quien fungió como Alcalde Municipal, hasta el día 30 de abril de 2018,  </w:t>
      </w:r>
      <w:r>
        <w:rPr>
          <w:b/>
        </w:rPr>
        <w:t>para efectuar el pago de los salarios que ha dejado de percibir la trabajadora Wendy Yamileth Ramos Rodríguez, desde el día 06 de noviembre de 2017 hasta su reinstalo, el cual es por la cantidad de $ 334.00 mensuales</w:t>
      </w:r>
      <w:r>
        <w:t xml:space="preserve">, dentro de un </w:t>
      </w:r>
      <w:r>
        <w:rPr>
          <w:b/>
        </w:rPr>
        <w:t>plazo de treinta días hábiles contados a partir del día siguiente a la notificación de la presente sentencia.</w:t>
      </w:r>
      <w:r>
        <w:t xml:space="preserve"> Cabe mencionar que la referida trabajadora, desempeñaba el cargo de </w:t>
      </w:r>
      <w:r>
        <w:lastRenderedPageBreak/>
        <w:t xml:space="preserve">Auxiliar de Clínica, en el proyecto: “Centro Municipal para la Salud 2017”. Se autoriza a la Unidad Financiera Institucional, para aplicar el específico Presupuestario correspondiente. COMUNIQUESE.  Se </w:t>
      </w:r>
      <w:proofErr w:type="spellStart"/>
      <w:r>
        <w:t>dá</w:t>
      </w:r>
      <w:proofErr w:type="spellEnd"/>
      <w:r>
        <w:t xml:space="preserve"> por finalizada la Sesión de Concejo con una oración, para lo cual se  delega al  Primer Regidor Suplente Lic. Carlos Adonay Campos González. Y no habiendo más que hacer constar en la presente acta, se </w:t>
      </w:r>
      <w:proofErr w:type="spellStart"/>
      <w:r>
        <w:t>dá</w:t>
      </w:r>
      <w:proofErr w:type="spellEnd"/>
      <w:r>
        <w:t xml:space="preserve"> por terminada y firmamos.</w:t>
      </w:r>
      <w:r>
        <w:rPr>
          <w:lang w:val="es-MX"/>
        </w:rPr>
        <w:t xml:space="preserve">    </w:t>
      </w:r>
    </w:p>
    <w:p w:rsidR="00BD6B7F" w:rsidRDefault="00BD6B7F" w:rsidP="00BD6B7F">
      <w:pPr>
        <w:pStyle w:val="Standard"/>
        <w:tabs>
          <w:tab w:val="left" w:pos="3665"/>
        </w:tabs>
        <w:spacing w:before="280" w:line="360" w:lineRule="auto"/>
        <w:rPr>
          <w:lang w:val="es-MX"/>
        </w:rPr>
      </w:pPr>
    </w:p>
    <w:p w:rsidR="00BD6B7F" w:rsidRDefault="00BD6B7F" w:rsidP="00BD6B7F">
      <w:pPr>
        <w:pStyle w:val="Standard"/>
        <w:tabs>
          <w:tab w:val="left" w:pos="3665"/>
        </w:tabs>
        <w:spacing w:before="280" w:line="360" w:lineRule="auto"/>
        <w:rPr>
          <w:lang w:val="es-MX"/>
        </w:rPr>
      </w:pPr>
    </w:p>
    <w:p w:rsidR="00BD6B7F" w:rsidRDefault="00BD6B7F" w:rsidP="00BD6B7F">
      <w:pPr>
        <w:pStyle w:val="Standard"/>
        <w:tabs>
          <w:tab w:val="left" w:pos="3665"/>
        </w:tabs>
        <w:spacing w:before="280" w:line="360" w:lineRule="auto"/>
        <w:rPr>
          <w:lang w:val="es-MX"/>
        </w:rPr>
      </w:pPr>
    </w:p>
    <w:p w:rsidR="00BD6B7F" w:rsidRDefault="00BD6B7F" w:rsidP="00BD6B7F">
      <w:pPr>
        <w:pStyle w:val="Standard"/>
        <w:spacing w:before="280"/>
        <w:ind w:left="-142"/>
        <w:jc w:val="center"/>
      </w:pPr>
      <w:r>
        <w:rPr>
          <w:lang w:val="es-MX"/>
        </w:rPr>
        <w:t xml:space="preserve">LIC. SALVADOR ENRIQUE SAGET FIGUEROA                                                                                                                      </w:t>
      </w:r>
      <w:r>
        <w:rPr>
          <w:sz w:val="20"/>
          <w:szCs w:val="20"/>
          <w:lang w:val="es-MX"/>
        </w:rPr>
        <w:t>ALCALDE MUNICIPAL</w:t>
      </w:r>
    </w:p>
    <w:p w:rsidR="00BD6B7F" w:rsidRDefault="00BD6B7F" w:rsidP="00BD6B7F">
      <w:pPr>
        <w:pStyle w:val="Standard"/>
        <w:spacing w:before="280"/>
      </w:pPr>
    </w:p>
    <w:p w:rsidR="00BD6B7F" w:rsidRDefault="00BD6B7F" w:rsidP="00BD6B7F">
      <w:pPr>
        <w:pStyle w:val="Standard"/>
        <w:spacing w:before="280"/>
      </w:pPr>
    </w:p>
    <w:p w:rsidR="00BD6B7F" w:rsidRDefault="00BD6B7F" w:rsidP="00BD6B7F">
      <w:pPr>
        <w:pStyle w:val="Standard"/>
        <w:spacing w:before="280"/>
      </w:pPr>
    </w:p>
    <w:p w:rsidR="00BD6B7F" w:rsidRDefault="00BD6B7F" w:rsidP="00BD6B7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BD6B7F" w:rsidRDefault="00BD6B7F" w:rsidP="00BD6B7F">
      <w:pPr>
        <w:pStyle w:val="NormalWeb"/>
        <w:spacing w:before="0" w:after="0"/>
        <w:ind w:left="-142"/>
        <w:rPr>
          <w:sz w:val="20"/>
          <w:szCs w:val="20"/>
          <w:lang w:val="es-MX"/>
        </w:rPr>
      </w:pPr>
      <w:r>
        <w:rPr>
          <w:sz w:val="20"/>
          <w:szCs w:val="20"/>
          <w:lang w:val="es-MX"/>
        </w:rPr>
        <w:t xml:space="preserve">                   SINDICA  MUNICIPAL                                                                 PRIMER   REGIDOR</w:t>
      </w:r>
    </w:p>
    <w:p w:rsidR="00BD6B7F" w:rsidRDefault="00BD6B7F" w:rsidP="00BD6B7F">
      <w:pPr>
        <w:pStyle w:val="NormalWeb"/>
        <w:spacing w:before="0" w:after="0"/>
        <w:rPr>
          <w:sz w:val="20"/>
          <w:szCs w:val="20"/>
          <w:lang w:val="es-MX"/>
        </w:rPr>
      </w:pPr>
    </w:p>
    <w:p w:rsidR="00BD6B7F" w:rsidRDefault="00BD6B7F" w:rsidP="00BD6B7F">
      <w:pPr>
        <w:pStyle w:val="NormalWeb"/>
        <w:spacing w:after="0"/>
        <w:rPr>
          <w:sz w:val="20"/>
          <w:szCs w:val="20"/>
          <w:lang w:val="es-MX"/>
        </w:rPr>
      </w:pPr>
    </w:p>
    <w:p w:rsidR="00BD6B7F" w:rsidRDefault="00BD6B7F" w:rsidP="00BD6B7F">
      <w:pPr>
        <w:pStyle w:val="NormalWeb"/>
        <w:spacing w:after="0"/>
        <w:rPr>
          <w:sz w:val="20"/>
          <w:szCs w:val="20"/>
          <w:lang w:val="es-MX"/>
        </w:rPr>
      </w:pPr>
    </w:p>
    <w:p w:rsidR="00BD6B7F" w:rsidRDefault="00BD6B7F" w:rsidP="00BD6B7F">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BD6B7F" w:rsidRDefault="00BD6B7F" w:rsidP="00BD6B7F">
      <w:pPr>
        <w:pStyle w:val="NormalWeb"/>
        <w:spacing w:after="0"/>
        <w:rPr>
          <w:sz w:val="20"/>
          <w:szCs w:val="20"/>
          <w:lang w:val="es-MX"/>
        </w:rPr>
      </w:pPr>
    </w:p>
    <w:p w:rsidR="00BD6B7F" w:rsidRDefault="00BD6B7F" w:rsidP="00BD6B7F">
      <w:pPr>
        <w:pStyle w:val="NormalWeb"/>
        <w:spacing w:after="0"/>
        <w:rPr>
          <w:sz w:val="20"/>
          <w:szCs w:val="20"/>
          <w:lang w:val="es-MX"/>
        </w:rPr>
      </w:pPr>
    </w:p>
    <w:p w:rsidR="00BD6B7F" w:rsidRDefault="00BD6B7F" w:rsidP="00BD6B7F">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BD6B7F" w:rsidRDefault="00BD6B7F" w:rsidP="00BD6B7F">
      <w:pPr>
        <w:pStyle w:val="NormalWeb"/>
        <w:spacing w:after="0"/>
      </w:pPr>
    </w:p>
    <w:p w:rsidR="00BD6B7F" w:rsidRDefault="00BD6B7F" w:rsidP="00BD6B7F">
      <w:pPr>
        <w:pStyle w:val="NormalWeb"/>
        <w:spacing w:after="0"/>
      </w:pPr>
    </w:p>
    <w:p w:rsidR="00BD6B7F" w:rsidRDefault="00BD6B7F" w:rsidP="00BD6B7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BD6B7F" w:rsidRDefault="00BD6B7F" w:rsidP="00BD6B7F">
      <w:pPr>
        <w:pStyle w:val="NormalWeb"/>
        <w:spacing w:after="0"/>
        <w:rPr>
          <w:color w:val="000000"/>
          <w:sz w:val="20"/>
          <w:szCs w:val="20"/>
        </w:rPr>
      </w:pPr>
    </w:p>
    <w:p w:rsidR="00BD6B7F" w:rsidRDefault="00BD6B7F" w:rsidP="00BD6B7F">
      <w:pPr>
        <w:pStyle w:val="NormalWeb"/>
        <w:spacing w:after="0"/>
        <w:rPr>
          <w:color w:val="000000"/>
          <w:sz w:val="20"/>
          <w:szCs w:val="20"/>
        </w:rPr>
      </w:pPr>
    </w:p>
    <w:p w:rsidR="00BD6B7F" w:rsidRDefault="00BD6B7F" w:rsidP="00BD6B7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BD6B7F" w:rsidRDefault="00BD6B7F" w:rsidP="00BD6B7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BD6B7F" w:rsidRDefault="00BD6B7F" w:rsidP="00BD6B7F">
      <w:pPr>
        <w:pStyle w:val="NormalWeb"/>
        <w:tabs>
          <w:tab w:val="left" w:pos="1335"/>
        </w:tabs>
        <w:spacing w:after="0"/>
        <w:rPr>
          <w:color w:val="000000"/>
          <w:sz w:val="20"/>
          <w:szCs w:val="20"/>
          <w:lang w:val="es-MX"/>
        </w:rPr>
      </w:pPr>
      <w:r>
        <w:rPr>
          <w:color w:val="000000"/>
          <w:sz w:val="20"/>
          <w:szCs w:val="20"/>
          <w:lang w:val="es-MX"/>
        </w:rPr>
        <w:tab/>
      </w:r>
    </w:p>
    <w:p w:rsidR="00BD6B7F" w:rsidRDefault="00BD6B7F" w:rsidP="00BD6B7F">
      <w:pPr>
        <w:pStyle w:val="NormalWeb"/>
        <w:tabs>
          <w:tab w:val="left" w:pos="1335"/>
        </w:tabs>
        <w:spacing w:after="0"/>
        <w:rPr>
          <w:color w:val="000000"/>
          <w:sz w:val="20"/>
          <w:szCs w:val="20"/>
          <w:lang w:val="es-MX"/>
        </w:rPr>
      </w:pPr>
    </w:p>
    <w:p w:rsidR="00BD6B7F" w:rsidRDefault="00BD6B7F" w:rsidP="00BD6B7F">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BD6B7F" w:rsidRDefault="00BD6B7F" w:rsidP="00BD6B7F">
      <w:pPr>
        <w:pStyle w:val="NormalWeb"/>
        <w:tabs>
          <w:tab w:val="left" w:pos="50"/>
        </w:tabs>
        <w:spacing w:after="0"/>
        <w:rPr>
          <w:color w:val="000000"/>
          <w:sz w:val="20"/>
          <w:szCs w:val="20"/>
          <w:lang w:val="es-MX"/>
        </w:rPr>
      </w:pPr>
    </w:p>
    <w:p w:rsidR="00BD6B7F" w:rsidRDefault="00BD6B7F" w:rsidP="00BD6B7F">
      <w:pPr>
        <w:pStyle w:val="NormalWeb"/>
        <w:tabs>
          <w:tab w:val="left" w:pos="50"/>
        </w:tabs>
        <w:spacing w:after="0"/>
        <w:rPr>
          <w:color w:val="000000"/>
          <w:sz w:val="20"/>
          <w:szCs w:val="20"/>
          <w:lang w:val="es-MX"/>
        </w:rPr>
      </w:pPr>
    </w:p>
    <w:p w:rsidR="00BD6B7F" w:rsidRDefault="00BD6B7F" w:rsidP="00BD6B7F">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BD6B7F" w:rsidRDefault="00BD6B7F" w:rsidP="00BD6B7F">
      <w:pPr>
        <w:tabs>
          <w:tab w:val="left" w:pos="780"/>
        </w:tabs>
        <w:autoSpaceDE w:val="0"/>
        <w:spacing w:line="360" w:lineRule="auto"/>
        <w:ind w:right="-1"/>
        <w:jc w:val="both"/>
        <w:rPr>
          <w:rFonts w:cs="Times New Roman"/>
          <w:color w:val="000000"/>
        </w:rPr>
      </w:pPr>
    </w:p>
    <w:p w:rsidR="00BD6B7F" w:rsidRDefault="00BD6B7F" w:rsidP="00BD6B7F">
      <w:pPr>
        <w:tabs>
          <w:tab w:val="left" w:pos="780"/>
        </w:tabs>
        <w:autoSpaceDE w:val="0"/>
        <w:spacing w:line="360" w:lineRule="auto"/>
        <w:ind w:right="-1"/>
        <w:jc w:val="both"/>
        <w:rPr>
          <w:rFonts w:cs="Times New Roman"/>
          <w:color w:val="000000"/>
        </w:rPr>
      </w:pPr>
    </w:p>
    <w:p w:rsidR="00BD6B7F" w:rsidRDefault="00BD6B7F" w:rsidP="00BD6B7F">
      <w:pPr>
        <w:tabs>
          <w:tab w:val="left" w:pos="780"/>
        </w:tabs>
        <w:autoSpaceDE w:val="0"/>
        <w:spacing w:line="360" w:lineRule="auto"/>
        <w:ind w:right="-1"/>
        <w:jc w:val="both"/>
        <w:rPr>
          <w:rFonts w:cs="Times New Roman"/>
          <w:color w:val="000000"/>
        </w:rPr>
      </w:pPr>
    </w:p>
    <w:p w:rsidR="00BD6B7F" w:rsidRDefault="00BD6B7F" w:rsidP="00BD6B7F">
      <w:pPr>
        <w:tabs>
          <w:tab w:val="left" w:pos="780"/>
        </w:tabs>
        <w:autoSpaceDE w:val="0"/>
        <w:spacing w:line="360" w:lineRule="auto"/>
        <w:ind w:right="-1" w:firstLine="709"/>
        <w:jc w:val="both"/>
        <w:rPr>
          <w:rFonts w:cs="Times New Roman"/>
          <w:color w:val="000000"/>
        </w:rPr>
      </w:pPr>
    </w:p>
    <w:p w:rsidR="00BD6B7F" w:rsidRDefault="00BD6B7F" w:rsidP="00BD6B7F">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BD6B7F" w:rsidRDefault="00BD6B7F" w:rsidP="00BD6B7F">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BC706F" w:rsidRDefault="00056CCA" w:rsidP="00BC706F"/>
    <w:sectPr w:rsidR="00056CCA" w:rsidRPr="00BC706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938" w:rsidRDefault="00967938">
      <w:r>
        <w:separator/>
      </w:r>
    </w:p>
  </w:endnote>
  <w:endnote w:type="continuationSeparator" w:id="0">
    <w:p w:rsidR="00967938" w:rsidRDefault="0096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938" w:rsidRDefault="00967938">
      <w:r>
        <w:separator/>
      </w:r>
    </w:p>
  </w:footnote>
  <w:footnote w:type="continuationSeparator" w:id="0">
    <w:p w:rsidR="00967938" w:rsidRDefault="00967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967938">
    <w:pPr>
      <w:pStyle w:val="Encabezado"/>
    </w:pPr>
  </w:p>
  <w:p w:rsidR="00C20780" w:rsidRDefault="009679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BDB5B48"/>
    <w:multiLevelType w:val="multilevel"/>
    <w:tmpl w:val="241A4FE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7"/>
  </w:num>
  <w:num w:numId="3">
    <w:abstractNumId w:val="6"/>
  </w:num>
  <w:num w:numId="4">
    <w:abstractNumId w:val="4"/>
  </w:num>
  <w:num w:numId="5">
    <w:abstractNumId w:val="9"/>
  </w:num>
  <w:num w:numId="6">
    <w:abstractNumId w:val="2"/>
  </w:num>
  <w:num w:numId="7">
    <w:abstractNumId w:val="5"/>
  </w:num>
  <w:num w:numId="8">
    <w:abstractNumId w:val="3"/>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1671F"/>
    <w:rsid w:val="00117700"/>
    <w:rsid w:val="001344F9"/>
    <w:rsid w:val="001471B0"/>
    <w:rsid w:val="001656C6"/>
    <w:rsid w:val="001C3DD8"/>
    <w:rsid w:val="00205AA4"/>
    <w:rsid w:val="00225E0E"/>
    <w:rsid w:val="00232CA3"/>
    <w:rsid w:val="00273066"/>
    <w:rsid w:val="00273FCC"/>
    <w:rsid w:val="002775C7"/>
    <w:rsid w:val="002960DD"/>
    <w:rsid w:val="002A5BB7"/>
    <w:rsid w:val="002A626F"/>
    <w:rsid w:val="002B580F"/>
    <w:rsid w:val="002C7E37"/>
    <w:rsid w:val="00382380"/>
    <w:rsid w:val="003B595E"/>
    <w:rsid w:val="003C6CEB"/>
    <w:rsid w:val="003F7E06"/>
    <w:rsid w:val="004057D9"/>
    <w:rsid w:val="00434BF7"/>
    <w:rsid w:val="00451233"/>
    <w:rsid w:val="0047444A"/>
    <w:rsid w:val="0047672D"/>
    <w:rsid w:val="004E5BA1"/>
    <w:rsid w:val="004F50A8"/>
    <w:rsid w:val="004F54FF"/>
    <w:rsid w:val="004F7F83"/>
    <w:rsid w:val="005157A8"/>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4387D"/>
    <w:rsid w:val="00871443"/>
    <w:rsid w:val="008974F1"/>
    <w:rsid w:val="00937A0A"/>
    <w:rsid w:val="00967938"/>
    <w:rsid w:val="009748F1"/>
    <w:rsid w:val="0097588D"/>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706F"/>
    <w:rsid w:val="00BC7C72"/>
    <w:rsid w:val="00BD6B7F"/>
    <w:rsid w:val="00C834E1"/>
    <w:rsid w:val="00C95F62"/>
    <w:rsid w:val="00CA49A9"/>
    <w:rsid w:val="00CC3823"/>
    <w:rsid w:val="00CC4F41"/>
    <w:rsid w:val="00CD69EF"/>
    <w:rsid w:val="00CE5EDF"/>
    <w:rsid w:val="00CF5693"/>
    <w:rsid w:val="00D024A5"/>
    <w:rsid w:val="00D20153"/>
    <w:rsid w:val="00D35B3D"/>
    <w:rsid w:val="00DD06A6"/>
    <w:rsid w:val="00DD46BC"/>
    <w:rsid w:val="00DE0819"/>
    <w:rsid w:val="00DE2683"/>
    <w:rsid w:val="00DE48D9"/>
    <w:rsid w:val="00DE5BFF"/>
    <w:rsid w:val="00E0527A"/>
    <w:rsid w:val="00E069E7"/>
    <w:rsid w:val="00E20449"/>
    <w:rsid w:val="00E30F7E"/>
    <w:rsid w:val="00E3190D"/>
    <w:rsid w:val="00E33824"/>
    <w:rsid w:val="00E801CF"/>
    <w:rsid w:val="00E82B75"/>
    <w:rsid w:val="00E87AD9"/>
    <w:rsid w:val="00ED6388"/>
    <w:rsid w:val="00EF3B6D"/>
    <w:rsid w:val="00F03E7B"/>
    <w:rsid w:val="00F161EE"/>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1645</TotalTime>
  <Pages>1</Pages>
  <Words>3542</Words>
  <Characters>19486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97</cp:revision>
  <dcterms:created xsi:type="dcterms:W3CDTF">2019-09-26T15:54:00Z</dcterms:created>
  <dcterms:modified xsi:type="dcterms:W3CDTF">2020-01-15T16:44:00Z</dcterms:modified>
</cp:coreProperties>
</file>