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F4851" w14:textId="77777777" w:rsidR="00BF6C8E" w:rsidRDefault="00BF6C8E" w:rsidP="00195064">
      <w:pPr>
        <w:rPr>
          <w:lang w:eastAsia="en-US"/>
        </w:rPr>
      </w:pPr>
    </w:p>
    <w:p w14:paraId="00760A5F" w14:textId="77777777" w:rsidR="00BF6C8E" w:rsidRDefault="00BF6C8E" w:rsidP="00195064">
      <w:pPr>
        <w:rPr>
          <w:lang w:eastAsia="en-US"/>
        </w:rPr>
      </w:pPr>
    </w:p>
    <w:p w14:paraId="763EF8C2" w14:textId="491356BD" w:rsidR="00D91814" w:rsidRPr="007E3EE4" w:rsidRDefault="00012420" w:rsidP="007E3EE4">
      <w:pPr>
        <w:overflowPunct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ab/>
      </w:r>
      <w:bookmarkStart w:id="0" w:name="_Hlk46483749"/>
    </w:p>
    <w:p w14:paraId="68DA2B0D" w14:textId="77777777" w:rsidR="00D91814" w:rsidRPr="00035A32" w:rsidRDefault="00D91814" w:rsidP="00D91814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06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14B2863D" w14:textId="77777777" w:rsidR="00D91814" w:rsidRDefault="00D91814" w:rsidP="00D91814">
      <w:pPr>
        <w:jc w:val="both"/>
        <w:rPr>
          <w:rFonts w:ascii="Calibri" w:eastAsia="Calibri" w:hAnsi="Calibri" w:cs="Arial"/>
          <w:lang w:val="es-SV" w:eastAsia="en-US"/>
        </w:rPr>
      </w:pPr>
    </w:p>
    <w:p w14:paraId="1FD496F2" w14:textId="376BA521" w:rsidR="00D91814" w:rsidRDefault="00D91814" w:rsidP="00D91814">
      <w:pPr>
        <w:jc w:val="both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del ciudadano</w:t>
      </w:r>
      <w:r>
        <w:rPr>
          <w:rFonts w:ascii="Museo Sans 300" w:hAnsi="Museo Sans 300"/>
          <w:b/>
          <w:lang w:val="es-ES_tradnl"/>
        </w:rPr>
        <w:t xml:space="preserve">                                            </w:t>
      </w:r>
      <w:r w:rsidRPr="00A75A51">
        <w:rPr>
          <w:rFonts w:ascii="Museo Sans 300" w:hAnsi="Museo Sans 300"/>
          <w:b/>
          <w:lang w:val="es-ES_tradnl"/>
        </w:rPr>
        <w:t>,</w:t>
      </w:r>
      <w:r>
        <w:rPr>
          <w:rFonts w:ascii="Museo Sans 300" w:hAnsi="Museo Sans 300"/>
          <w:lang w:val="es-ES_tradnl"/>
        </w:rPr>
        <w:t xml:space="preserve"> Abogado, con Documento Único de Identidad número                                      , Y ciudadanas</w:t>
      </w:r>
      <w:r>
        <w:rPr>
          <w:rFonts w:ascii="Museo Sans 300" w:hAnsi="Museo Sans 300"/>
          <w:b/>
          <w:lang w:val="es-ES_tradnl"/>
        </w:rPr>
        <w:t xml:space="preserve">                                                </w:t>
      </w:r>
      <w:r w:rsidRPr="00A75A51">
        <w:rPr>
          <w:rFonts w:ascii="Museo Sans 300" w:hAnsi="Museo Sans 300"/>
          <w:b/>
          <w:lang w:val="es-ES_tradnl"/>
        </w:rPr>
        <w:t>,</w:t>
      </w:r>
      <w:r>
        <w:rPr>
          <w:rFonts w:ascii="Museo Sans 300" w:hAnsi="Museo Sans 300"/>
          <w:lang w:val="es-ES_tradnl"/>
        </w:rPr>
        <w:t xml:space="preserve"> estudiante, con Documento Único de Identidad número,                                                      ; Y</w:t>
      </w:r>
      <w:r>
        <w:rPr>
          <w:rFonts w:ascii="Museo Sans 300" w:hAnsi="Museo Sans 300"/>
          <w:b/>
          <w:lang w:val="es-ES_tradnl"/>
        </w:rPr>
        <w:t xml:space="preserve">                                   </w:t>
      </w:r>
      <w:r>
        <w:rPr>
          <w:rFonts w:ascii="Museo Sans 300" w:hAnsi="Museo Sans 300"/>
          <w:lang w:val="es-ES_tradnl"/>
        </w:rPr>
        <w:t>, Empleada, con Documento Único de Identidad número                                    , respecto a: “</w:t>
      </w:r>
      <w:r w:rsidRPr="00096BCC">
        <w:rPr>
          <w:rFonts w:ascii="Museo Sans 300" w:hAnsi="Museo Sans 300"/>
          <w:lang w:val="es-ES_tradnl"/>
        </w:rPr>
        <w:t>1) Reporte de retenciones y/o descuentos realizados a empleados y funcionarios del Organismo Promotor de Exportaciones e Inversiones de El Salvador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</w:t>
      </w:r>
      <w:r>
        <w:rPr>
          <w:rFonts w:ascii="Museo Sans 300" w:hAnsi="Museo Sans 300"/>
          <w:lang w:val="es-ES_tradnl"/>
        </w:rPr>
        <w:t xml:space="preserve">vos montos mensuales y anuales. </w:t>
      </w:r>
      <w:r w:rsidRPr="00096BCC">
        <w:rPr>
          <w:rFonts w:ascii="Museo Sans 300" w:hAnsi="Museo Sans 300"/>
          <w:lang w:val="es-ES_tradnl"/>
        </w:rPr>
        <w:t>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</w:t>
      </w:r>
      <w:r>
        <w:rPr>
          <w:rFonts w:ascii="Museo Sans 300" w:hAnsi="Museo Sans 300"/>
          <w:lang w:val="es-ES_tradnl"/>
        </w:rPr>
        <w:t xml:space="preserve"> </w:t>
      </w:r>
      <w:r w:rsidRPr="00096BCC">
        <w:rPr>
          <w:rFonts w:ascii="Museo Sans 300" w:hAnsi="Museo Sans 300"/>
          <w:lang w:val="es-ES_tradnl"/>
        </w:rPr>
        <w:t>3) Versión pública de la planilla de sueldos y salarios del Organismo Promotor de Exportaciones e Inversiones de El Salvador del</w:t>
      </w:r>
      <w:r>
        <w:rPr>
          <w:rFonts w:ascii="Museo Sans 300" w:hAnsi="Museo Sans 300"/>
          <w:lang w:val="es-ES_tradnl"/>
        </w:rPr>
        <w:t xml:space="preserve"> año 2019, desagregada por mes. </w:t>
      </w:r>
      <w:r w:rsidRPr="00096BCC">
        <w:rPr>
          <w:rFonts w:ascii="Museo Sans 300" w:hAnsi="Museo Sans 300"/>
          <w:lang w:val="es-ES_tradnl"/>
        </w:rPr>
        <w:t>4) Detalle de otro tipo de mecanismo de aportación que realizan los empleados y funcionarios del Organismo Promotor de Exportaciones e Inversiones de El Salvador a partidos políticos por un medio distinto a la planilla. Deberá indicarse el cargo del empleado o funcionario encargado de reci</w:t>
      </w:r>
      <w:r>
        <w:rPr>
          <w:rFonts w:ascii="Museo Sans 300" w:hAnsi="Museo Sans 300"/>
          <w:lang w:val="es-ES_tradnl"/>
        </w:rPr>
        <w:t>bir dicha aportación</w:t>
      </w:r>
      <w:r>
        <w:rPr>
          <w:rFonts w:ascii="Museo Sans 300" w:eastAsia="Calibri" w:hAnsi="Museo Sans 300" w:cs="Times New Roman"/>
          <w:lang w:val="es-ES_tradnl" w:eastAsia="en-US"/>
        </w:rPr>
        <w:t>”.</w:t>
      </w:r>
      <w:r w:rsidRPr="00D80FEB">
        <w:rPr>
          <w:rFonts w:ascii="Museo Sans 300" w:eastAsia="Calibri" w:hAnsi="Museo Sans 300" w:cs="Times New Roman"/>
          <w:lang w:val="es-ES_tradnl" w:eastAsia="en-US"/>
        </w:rPr>
        <w:t xml:space="preserve"> </w:t>
      </w:r>
      <w:r w:rsidRPr="00F85871">
        <w:rPr>
          <w:rFonts w:ascii="Museo Sans 300" w:eastAsia="Calibri" w:hAnsi="Museo Sans 300" w:cs="Arial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>
        <w:rPr>
          <w:rFonts w:ascii="Museo Sans 300" w:eastAsia="Calibri" w:hAnsi="Museo Sans 300" w:cs="Times New Roman"/>
          <w:b/>
          <w:lang w:val="es-MX" w:eastAsia="en-US"/>
        </w:rPr>
        <w:t>RESUELVE</w:t>
      </w:r>
      <w:r>
        <w:rPr>
          <w:rFonts w:ascii="Museo Sans 300" w:eastAsia="Calibri" w:hAnsi="Museo Sans 300" w:cs="Times New Roman"/>
          <w:lang w:val="es-SV" w:eastAsia="en-US"/>
        </w:rPr>
        <w:t>:</w:t>
      </w:r>
      <w:r w:rsidRPr="00CA6118">
        <w:rPr>
          <w:rFonts w:ascii="Museo Sans 300" w:eastAsia="Calibri" w:hAnsi="Museo Sans 300" w:cs="Times New Roman"/>
          <w:lang w:val="es-MX" w:eastAsia="en-US"/>
        </w:rPr>
        <w:t xml:space="preserve"> </w:t>
      </w:r>
      <w:r w:rsidRPr="00F85871">
        <w:rPr>
          <w:rFonts w:ascii="Museo Sans 300" w:eastAsia="Calibri" w:hAnsi="Museo Sans 300" w:cs="Times New Roman"/>
          <w:lang w:val="es-MX" w:eastAsia="en-US"/>
        </w:rPr>
        <w:t xml:space="preserve">Hacer de su conocimiento que la información solicitada </w:t>
      </w:r>
      <w:r>
        <w:rPr>
          <w:rFonts w:ascii="Museo Sans 300" w:eastAsia="Calibri" w:hAnsi="Museo Sans 300" w:cs="Times New Roman"/>
          <w:lang w:val="es-MX" w:eastAsia="en-US"/>
        </w:rPr>
        <w:t xml:space="preserve">correspondiente a los numerales 1,2 y 4, </w:t>
      </w:r>
      <w:r w:rsidRPr="00F85871">
        <w:rPr>
          <w:rFonts w:ascii="Museo Sans 300" w:eastAsia="Calibri" w:hAnsi="Museo Sans 300" w:cs="Times New Roman"/>
          <w:lang w:val="es-MX" w:eastAsia="en-US"/>
        </w:rPr>
        <w:t>a la fecha, es inexistente de conformidad con el Art. 73 LAIP.</w:t>
      </w:r>
      <w:r>
        <w:rPr>
          <w:rFonts w:ascii="Museo Sans 300" w:eastAsia="Calibri" w:hAnsi="Museo Sans 300" w:cs="Times New Roman"/>
          <w:lang w:val="es-MX" w:eastAsia="en-US"/>
        </w:rPr>
        <w:t xml:space="preserve"> Y la información solicitada en el numeral 3, se le concederá versión pública en formato digital.</w:t>
      </w:r>
    </w:p>
    <w:p w14:paraId="39AF9203" w14:textId="77777777" w:rsidR="00D91814" w:rsidRPr="003E329D" w:rsidRDefault="00D91814" w:rsidP="00D91814">
      <w:pPr>
        <w:jc w:val="both"/>
        <w:rPr>
          <w:rFonts w:ascii="Museo Sans 300" w:eastAsia="Calibri" w:hAnsi="Museo Sans 300" w:cs="Times New Roman"/>
          <w:sz w:val="18"/>
          <w:szCs w:val="18"/>
          <w:lang w:val="es-SV" w:eastAsia="en-US"/>
        </w:rPr>
      </w:pPr>
    </w:p>
    <w:p w14:paraId="1F815D9A" w14:textId="77777777" w:rsidR="00D91814" w:rsidRPr="00125D89" w:rsidRDefault="00D91814" w:rsidP="00D91814">
      <w:pPr>
        <w:jc w:val="both"/>
        <w:rPr>
          <w:rFonts w:ascii="Museo Sans 300" w:eastAsia="Calibri" w:hAnsi="Museo Sans 300" w:cs="Times New Roman"/>
          <w:lang w:val="es-MX" w:eastAsia="en-US"/>
        </w:rPr>
      </w:pPr>
      <w:r>
        <w:rPr>
          <w:rFonts w:ascii="Museo Sans 300" w:eastAsia="Calibri" w:hAnsi="Museo Sans 300" w:cs="Times New Roman"/>
          <w:lang w:val="es-SV" w:eastAsia="en-US"/>
        </w:rPr>
        <w:t xml:space="preserve"> </w:t>
      </w:r>
      <w:r w:rsidRPr="00F85871">
        <w:rPr>
          <w:rFonts w:ascii="Museo Sans 300" w:eastAsia="Calibri" w:hAnsi="Museo Sans 300" w:cs="Times New Roman"/>
          <w:lang w:val="es-MX" w:eastAsia="en-US"/>
        </w:rPr>
        <w:t xml:space="preserve"> </w:t>
      </w:r>
    </w:p>
    <w:p w14:paraId="40F08E9F" w14:textId="77777777" w:rsidR="00D91814" w:rsidRPr="00F85871" w:rsidRDefault="00D91814" w:rsidP="00D91814">
      <w:pPr>
        <w:jc w:val="both"/>
        <w:rPr>
          <w:rFonts w:ascii="Museo Sans 300" w:eastAsia="Calibri" w:hAnsi="Museo Sans 300" w:cs="Times New Roman"/>
          <w:lang w:val="es-MX" w:eastAsia="en-US"/>
        </w:rPr>
      </w:pPr>
    </w:p>
    <w:p w14:paraId="679C5402" w14:textId="77777777" w:rsidR="00D91814" w:rsidRDefault="00D91814" w:rsidP="00D91814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</w:p>
    <w:p w14:paraId="734FC04B" w14:textId="77777777" w:rsidR="00D91814" w:rsidRPr="00F85871" w:rsidRDefault="00D91814" w:rsidP="00D91814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5590E8D8" w14:textId="77777777" w:rsidR="00D91814" w:rsidRPr="00F85871" w:rsidRDefault="00D91814" w:rsidP="00D91814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33417A04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71F2B33B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06D2DF17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62C5242F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400A0D12" w14:textId="77777777" w:rsidR="00D91814" w:rsidRPr="00F85871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>San Salvador, a las dos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horas con treinta minutos del día </w:t>
      </w:r>
      <w:r>
        <w:rPr>
          <w:rFonts w:ascii="Museo Sans 300" w:eastAsia="Calibri" w:hAnsi="Museo Sans 300" w:cs="Arial"/>
          <w:lang w:val="es-SV" w:eastAsia="en-US"/>
        </w:rPr>
        <w:t>veintidós de junio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5CA437E4" w14:textId="77777777" w:rsidR="00D91814" w:rsidRPr="00F85871" w:rsidRDefault="00D91814" w:rsidP="00D91814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23010331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8E42EB6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4E0F9FF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5E38B79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56A60A6" w14:textId="77777777" w:rsidR="00D91814" w:rsidRPr="00F85871" w:rsidRDefault="00D91814" w:rsidP="00D91814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7D0A82EA" w14:textId="77777777" w:rsidR="00D91814" w:rsidRPr="00125D89" w:rsidRDefault="00D91814" w:rsidP="00D91814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</w:t>
      </w:r>
      <w:r>
        <w:rPr>
          <w:rFonts w:ascii="Museo Sans 300" w:eastAsia="Calibri" w:hAnsi="Museo Sans 300" w:cs="Arial"/>
          <w:b/>
          <w:lang w:val="es-SV" w:eastAsia="en-US"/>
        </w:rPr>
        <w:t>ación</w:t>
      </w:r>
    </w:p>
    <w:p w14:paraId="174D3735" w14:textId="77777777" w:rsidR="00D91814" w:rsidRDefault="00D91814" w:rsidP="00D91814">
      <w:pPr>
        <w:rPr>
          <w:lang w:eastAsia="en-US"/>
        </w:rPr>
      </w:pPr>
    </w:p>
    <w:p w14:paraId="084BAAD3" w14:textId="77777777" w:rsidR="00D91814" w:rsidRDefault="00D91814" w:rsidP="00D91814">
      <w:pPr>
        <w:rPr>
          <w:lang w:eastAsia="en-US"/>
        </w:rPr>
      </w:pPr>
    </w:p>
    <w:p w14:paraId="59E50777" w14:textId="77777777" w:rsidR="00D91814" w:rsidRDefault="00D91814" w:rsidP="00D91814">
      <w:pPr>
        <w:rPr>
          <w:lang w:eastAsia="en-US"/>
        </w:rPr>
      </w:pPr>
    </w:p>
    <w:bookmarkEnd w:id="0"/>
    <w:p w14:paraId="425C3D84" w14:textId="77777777" w:rsidR="00D91814" w:rsidRDefault="00D91814" w:rsidP="00D91814">
      <w:pPr>
        <w:rPr>
          <w:lang w:eastAsia="en-US"/>
        </w:rPr>
      </w:pPr>
    </w:p>
    <w:p w14:paraId="67B0D043" w14:textId="77777777" w:rsidR="00D91814" w:rsidRDefault="00D91814" w:rsidP="00D91814">
      <w:pPr>
        <w:rPr>
          <w:lang w:eastAsia="en-US"/>
        </w:rPr>
      </w:pPr>
    </w:p>
    <w:p w14:paraId="053275FB" w14:textId="77777777" w:rsidR="00D91814" w:rsidRDefault="00D91814" w:rsidP="00D91814">
      <w:pPr>
        <w:rPr>
          <w:lang w:eastAsia="en-US"/>
        </w:rPr>
      </w:pPr>
    </w:p>
    <w:p w14:paraId="7BE4D747" w14:textId="77777777" w:rsidR="00D91814" w:rsidRDefault="00D91814" w:rsidP="00D91814">
      <w:pPr>
        <w:rPr>
          <w:lang w:eastAsia="en-US"/>
        </w:rPr>
      </w:pPr>
    </w:p>
    <w:p w14:paraId="1523A85F" w14:textId="77777777" w:rsidR="00D91814" w:rsidRDefault="00D91814" w:rsidP="00D91814">
      <w:pPr>
        <w:rPr>
          <w:lang w:eastAsia="en-US"/>
        </w:rPr>
      </w:pPr>
    </w:p>
    <w:p w14:paraId="13FEF571" w14:textId="77777777" w:rsidR="00D91814" w:rsidRDefault="00D91814" w:rsidP="00D91814">
      <w:pPr>
        <w:rPr>
          <w:lang w:eastAsia="en-US"/>
        </w:rPr>
      </w:pPr>
    </w:p>
    <w:p w14:paraId="371ABAFB" w14:textId="77777777" w:rsidR="00D91814" w:rsidRDefault="00D91814" w:rsidP="00D91814">
      <w:pPr>
        <w:rPr>
          <w:lang w:eastAsia="en-US"/>
        </w:rPr>
      </w:pPr>
    </w:p>
    <w:p w14:paraId="1783FB3D" w14:textId="77777777" w:rsidR="00D91814" w:rsidRDefault="00D91814" w:rsidP="00D91814">
      <w:pPr>
        <w:rPr>
          <w:lang w:eastAsia="en-US"/>
        </w:rPr>
      </w:pPr>
    </w:p>
    <w:p w14:paraId="3D4A14A6" w14:textId="77777777" w:rsidR="00D91814" w:rsidRDefault="00D91814" w:rsidP="00D91814">
      <w:pPr>
        <w:rPr>
          <w:lang w:eastAsia="en-US"/>
        </w:rPr>
      </w:pPr>
    </w:p>
    <w:p w14:paraId="5E06F4B4" w14:textId="77777777" w:rsidR="00D91814" w:rsidRDefault="00D91814" w:rsidP="00D91814">
      <w:pPr>
        <w:rPr>
          <w:lang w:eastAsia="en-US"/>
        </w:rPr>
      </w:pPr>
    </w:p>
    <w:p w14:paraId="4BE67368" w14:textId="77777777" w:rsidR="00D91814" w:rsidRDefault="00D91814" w:rsidP="00D91814">
      <w:pPr>
        <w:rPr>
          <w:lang w:eastAsia="en-US"/>
        </w:rPr>
      </w:pPr>
    </w:p>
    <w:p w14:paraId="62E64AB3" w14:textId="77777777" w:rsidR="00D91814" w:rsidRDefault="00D91814" w:rsidP="00D91814">
      <w:pPr>
        <w:rPr>
          <w:lang w:eastAsia="en-US"/>
        </w:rPr>
      </w:pPr>
    </w:p>
    <w:p w14:paraId="37CCA0C6" w14:textId="77777777" w:rsidR="00D91814" w:rsidRDefault="00D91814" w:rsidP="00D91814">
      <w:pPr>
        <w:rPr>
          <w:lang w:eastAsia="en-US"/>
        </w:rPr>
      </w:pPr>
    </w:p>
    <w:p w14:paraId="4040AD69" w14:textId="77777777" w:rsidR="00D91814" w:rsidRDefault="00D91814" w:rsidP="00D91814">
      <w:pPr>
        <w:rPr>
          <w:lang w:eastAsia="en-US"/>
        </w:rPr>
      </w:pPr>
    </w:p>
    <w:p w14:paraId="0C497B0D" w14:textId="77777777" w:rsidR="00D91814" w:rsidRDefault="00D91814" w:rsidP="00D91814">
      <w:pPr>
        <w:rPr>
          <w:lang w:eastAsia="en-US"/>
        </w:rPr>
      </w:pPr>
    </w:p>
    <w:p w14:paraId="7A025665" w14:textId="77777777" w:rsidR="00D91814" w:rsidRDefault="00D91814" w:rsidP="00D91814">
      <w:pPr>
        <w:rPr>
          <w:lang w:eastAsia="en-US"/>
        </w:rPr>
      </w:pPr>
    </w:p>
    <w:p w14:paraId="46B95521" w14:textId="77777777" w:rsidR="00D91814" w:rsidRDefault="00D91814" w:rsidP="00D91814">
      <w:pPr>
        <w:rPr>
          <w:lang w:eastAsia="en-US"/>
        </w:rPr>
      </w:pPr>
    </w:p>
    <w:p w14:paraId="4F03B751" w14:textId="77777777" w:rsidR="00D91814" w:rsidRDefault="00D91814" w:rsidP="00D91814">
      <w:pPr>
        <w:rPr>
          <w:lang w:eastAsia="en-US"/>
        </w:rPr>
      </w:pPr>
    </w:p>
    <w:p w14:paraId="5C9C8095" w14:textId="77777777" w:rsidR="00D91814" w:rsidRDefault="00D91814" w:rsidP="00D91814">
      <w:pPr>
        <w:rPr>
          <w:lang w:eastAsia="en-US"/>
        </w:rPr>
      </w:pPr>
    </w:p>
    <w:p w14:paraId="7AFDAC04" w14:textId="77777777" w:rsidR="00D91814" w:rsidRDefault="00D91814" w:rsidP="00D91814">
      <w:pPr>
        <w:rPr>
          <w:lang w:eastAsia="en-US"/>
        </w:rPr>
      </w:pPr>
    </w:p>
    <w:p w14:paraId="70BD1820" w14:textId="77777777" w:rsidR="00D91814" w:rsidRDefault="00D91814" w:rsidP="00D91814">
      <w:pPr>
        <w:rPr>
          <w:lang w:eastAsia="en-US"/>
        </w:rPr>
      </w:pPr>
    </w:p>
    <w:p w14:paraId="21537B70" w14:textId="77777777" w:rsidR="00D91814" w:rsidRDefault="00D91814" w:rsidP="00D91814">
      <w:pPr>
        <w:rPr>
          <w:lang w:eastAsia="en-US"/>
        </w:rPr>
      </w:pPr>
    </w:p>
    <w:p w14:paraId="1AB33C40" w14:textId="77777777" w:rsidR="00D91814" w:rsidRDefault="00D91814" w:rsidP="00D91814">
      <w:pPr>
        <w:rPr>
          <w:lang w:eastAsia="en-US"/>
        </w:rPr>
      </w:pPr>
    </w:p>
    <w:p w14:paraId="691B1E71" w14:textId="77777777" w:rsidR="00D91814" w:rsidRDefault="00D91814" w:rsidP="00D91814">
      <w:pPr>
        <w:rPr>
          <w:lang w:eastAsia="en-US"/>
        </w:rPr>
      </w:pPr>
    </w:p>
    <w:p w14:paraId="506BC1EC" w14:textId="77777777" w:rsidR="00D91814" w:rsidRDefault="00D91814" w:rsidP="00D91814">
      <w:pPr>
        <w:rPr>
          <w:lang w:eastAsia="en-US"/>
        </w:rPr>
      </w:pPr>
    </w:p>
    <w:p w14:paraId="50FB51A7" w14:textId="406CC20F" w:rsidR="00D91814" w:rsidRDefault="006F399F" w:rsidP="006F399F">
      <w:pPr>
        <w:tabs>
          <w:tab w:val="left" w:pos="8190"/>
        </w:tabs>
        <w:rPr>
          <w:lang w:eastAsia="en-US"/>
        </w:rPr>
      </w:pPr>
      <w:r>
        <w:rPr>
          <w:lang w:eastAsia="en-US"/>
        </w:rPr>
        <w:tab/>
        <w:t>Con anexo</w:t>
      </w:r>
    </w:p>
    <w:p w14:paraId="5478421E" w14:textId="77777777" w:rsidR="00D91814" w:rsidRDefault="00D91814" w:rsidP="00D91814">
      <w:pPr>
        <w:rPr>
          <w:lang w:eastAsia="en-US"/>
        </w:rPr>
      </w:pPr>
    </w:p>
    <w:p w14:paraId="3336B7D8" w14:textId="4357810C" w:rsidR="007E3EE4" w:rsidRPr="007E3EE4" w:rsidRDefault="007E3EE4" w:rsidP="007E3EE4">
      <w:pPr>
        <w:rPr>
          <w:lang w:eastAsia="en-US"/>
        </w:rPr>
      </w:pPr>
    </w:p>
    <w:sectPr w:rsidR="007E3EE4" w:rsidRPr="007E3EE4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4BBF4" w14:textId="77777777" w:rsidR="005B2E45" w:rsidRDefault="005B2E45" w:rsidP="0074168C">
      <w:r>
        <w:separator/>
      </w:r>
    </w:p>
  </w:endnote>
  <w:endnote w:type="continuationSeparator" w:id="0">
    <w:p w14:paraId="19079A96" w14:textId="77777777" w:rsidR="005B2E45" w:rsidRDefault="005B2E45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D402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r w:rsidRPr="00BA2CBA">
      <w:rPr>
        <w:sz w:val="22"/>
        <w:szCs w:val="22"/>
      </w:rPr>
      <w:t>Edificio World Trade Center, Torre I Nivel 5,</w:t>
    </w:r>
  </w:p>
  <w:p w14:paraId="63EB4EAE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55365003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0049A" w14:textId="77777777" w:rsidR="005B2E45" w:rsidRDefault="005B2E45" w:rsidP="0074168C">
      <w:r>
        <w:separator/>
      </w:r>
    </w:p>
  </w:footnote>
  <w:footnote w:type="continuationSeparator" w:id="0">
    <w:p w14:paraId="311AB9A6" w14:textId="77777777" w:rsidR="005B2E45" w:rsidRDefault="005B2E45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BBBCF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EE7E5EE" wp14:editId="216CD22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B0F647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6C6CADA" wp14:editId="7360FF3C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D5D4B"/>
    <w:multiLevelType w:val="hybridMultilevel"/>
    <w:tmpl w:val="EF542F52"/>
    <w:lvl w:ilvl="0" w:tplc="789A4560">
      <w:numFmt w:val="bullet"/>
      <w:lvlText w:val="-"/>
      <w:lvlJc w:val="left"/>
      <w:pPr>
        <w:ind w:left="720" w:hanging="360"/>
      </w:pPr>
      <w:rPr>
        <w:rFonts w:ascii="Museo Sans 300" w:eastAsia="Calibr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F5589"/>
    <w:multiLevelType w:val="hybridMultilevel"/>
    <w:tmpl w:val="7DFA45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85"/>
    <w:rsid w:val="000057DA"/>
    <w:rsid w:val="00012420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4D2A"/>
    <w:rsid w:val="002570CC"/>
    <w:rsid w:val="0026442D"/>
    <w:rsid w:val="002A2179"/>
    <w:rsid w:val="002B02A3"/>
    <w:rsid w:val="002B14F2"/>
    <w:rsid w:val="002B1B78"/>
    <w:rsid w:val="002D1D5F"/>
    <w:rsid w:val="002E2334"/>
    <w:rsid w:val="002F0CD1"/>
    <w:rsid w:val="00341259"/>
    <w:rsid w:val="003445AE"/>
    <w:rsid w:val="00381FD6"/>
    <w:rsid w:val="00396F74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498D"/>
    <w:rsid w:val="005A3219"/>
    <w:rsid w:val="005B2E45"/>
    <w:rsid w:val="005B7FF1"/>
    <w:rsid w:val="005C017C"/>
    <w:rsid w:val="005C6873"/>
    <w:rsid w:val="005D48D2"/>
    <w:rsid w:val="005E0673"/>
    <w:rsid w:val="005E7620"/>
    <w:rsid w:val="005F4EFC"/>
    <w:rsid w:val="00607B6E"/>
    <w:rsid w:val="0061570E"/>
    <w:rsid w:val="00627F4A"/>
    <w:rsid w:val="006623B2"/>
    <w:rsid w:val="00687BEB"/>
    <w:rsid w:val="00695316"/>
    <w:rsid w:val="006B275A"/>
    <w:rsid w:val="006B6CAE"/>
    <w:rsid w:val="006E5AAE"/>
    <w:rsid w:val="006F399F"/>
    <w:rsid w:val="00707C64"/>
    <w:rsid w:val="0074168C"/>
    <w:rsid w:val="007446D6"/>
    <w:rsid w:val="007469FC"/>
    <w:rsid w:val="00754249"/>
    <w:rsid w:val="00780108"/>
    <w:rsid w:val="00781E0D"/>
    <w:rsid w:val="0078324F"/>
    <w:rsid w:val="007A1475"/>
    <w:rsid w:val="007E3EE4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D5768"/>
    <w:rsid w:val="008E4335"/>
    <w:rsid w:val="00921A58"/>
    <w:rsid w:val="00931039"/>
    <w:rsid w:val="00936E83"/>
    <w:rsid w:val="009414F6"/>
    <w:rsid w:val="00942317"/>
    <w:rsid w:val="0095551B"/>
    <w:rsid w:val="009D44B7"/>
    <w:rsid w:val="00A33661"/>
    <w:rsid w:val="00A746E0"/>
    <w:rsid w:val="00A75A51"/>
    <w:rsid w:val="00A91D19"/>
    <w:rsid w:val="00A93ACA"/>
    <w:rsid w:val="00AE2BE5"/>
    <w:rsid w:val="00B033B9"/>
    <w:rsid w:val="00B105BE"/>
    <w:rsid w:val="00B12A1B"/>
    <w:rsid w:val="00B32E8C"/>
    <w:rsid w:val="00B3631E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458B4"/>
    <w:rsid w:val="00D91814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9346C"/>
    <w:rsid w:val="00FC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A32B4"/>
  <w15:docId w15:val="{197A9185-86BC-4DAA-AC53-66C08090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4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1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4</cp:revision>
  <cp:lastPrinted>2019-10-31T18:27:00Z</cp:lastPrinted>
  <dcterms:created xsi:type="dcterms:W3CDTF">2020-08-10T16:06:00Z</dcterms:created>
  <dcterms:modified xsi:type="dcterms:W3CDTF">2020-08-10T17:41:00Z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