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0900E" w14:textId="77777777" w:rsidR="004B3031" w:rsidRDefault="004B3031" w:rsidP="00BD34B4">
      <w:pPr>
        <w:spacing w:after="0" w:line="240" w:lineRule="auto"/>
        <w:jc w:val="center"/>
        <w:rPr>
          <w:b/>
          <w:sz w:val="36"/>
        </w:rPr>
      </w:pPr>
      <w:bookmarkStart w:id="0" w:name="_GoBack"/>
      <w:bookmarkEnd w:id="0"/>
    </w:p>
    <w:p w14:paraId="10C3190B" w14:textId="77777777" w:rsidR="004B3031" w:rsidRDefault="004B3031" w:rsidP="00BD34B4">
      <w:pPr>
        <w:spacing w:after="0" w:line="240" w:lineRule="auto"/>
        <w:jc w:val="center"/>
        <w:rPr>
          <w:b/>
          <w:sz w:val="36"/>
        </w:rPr>
      </w:pPr>
    </w:p>
    <w:p w14:paraId="27A47811" w14:textId="77777777" w:rsidR="00BD34B4" w:rsidRPr="00B1668E" w:rsidRDefault="00BD34B4" w:rsidP="00BD34B4">
      <w:pPr>
        <w:spacing w:after="0" w:line="240" w:lineRule="auto"/>
        <w:jc w:val="center"/>
        <w:rPr>
          <w:b/>
          <w:sz w:val="36"/>
        </w:rPr>
      </w:pPr>
      <w:r w:rsidRPr="00B1668E">
        <w:rPr>
          <w:b/>
          <w:sz w:val="36"/>
        </w:rPr>
        <w:t xml:space="preserve">INFORMES </w:t>
      </w:r>
    </w:p>
    <w:p w14:paraId="6B9ED913" w14:textId="77777777" w:rsidR="00BD34B4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 xml:space="preserve">PRESENTADOS POR LA </w:t>
      </w:r>
      <w:r w:rsidRPr="00895973">
        <w:rPr>
          <w:b/>
        </w:rPr>
        <w:t>DIRECCIÓN EJECUTIVA</w:t>
      </w:r>
      <w:r>
        <w:rPr>
          <w:b/>
        </w:rPr>
        <w:t xml:space="preserve"> DE LA OPAMSS </w:t>
      </w:r>
    </w:p>
    <w:p w14:paraId="47FA90E2" w14:textId="77777777" w:rsidR="00BD34B4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 xml:space="preserve">AL CONSEJO DE ALCALDES DEL ÁREA METROPOLITANA DE SAN SALVADOR –COAMSS, </w:t>
      </w:r>
    </w:p>
    <w:p w14:paraId="729505FD" w14:textId="6D0CEC92" w:rsidR="00BD34B4" w:rsidRPr="00895973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>CORRESPONDIENTE AL PERIODO</w:t>
      </w:r>
      <w:r w:rsidR="00963209">
        <w:rPr>
          <w:b/>
        </w:rPr>
        <w:t xml:space="preserve"> DE</w:t>
      </w:r>
      <w:r w:rsidR="00CF4464">
        <w:rPr>
          <w:b/>
        </w:rPr>
        <w:t xml:space="preserve"> </w:t>
      </w:r>
      <w:r w:rsidR="00766228">
        <w:rPr>
          <w:b/>
        </w:rPr>
        <w:t>ENERO A MARZO 2023</w:t>
      </w:r>
    </w:p>
    <w:p w14:paraId="5A13BD95" w14:textId="77777777" w:rsidR="00BD34B4" w:rsidRDefault="00BD34B4" w:rsidP="00BD34B4">
      <w:pPr>
        <w:spacing w:after="0" w:line="240" w:lineRule="auto"/>
      </w:pPr>
    </w:p>
    <w:p w14:paraId="425CF4F0" w14:textId="77777777" w:rsidR="00BD34B4" w:rsidRDefault="00BD34B4" w:rsidP="00BD34B4">
      <w:pPr>
        <w:spacing w:after="0" w:line="240" w:lineRule="auto"/>
      </w:pPr>
    </w:p>
    <w:p w14:paraId="032D860A" w14:textId="77777777" w:rsidR="00DB02D0" w:rsidRDefault="00DB02D0" w:rsidP="0093165F">
      <w:pPr>
        <w:spacing w:after="0" w:line="240" w:lineRule="auto"/>
        <w:jc w:val="both"/>
      </w:pPr>
      <w:r>
        <w:t xml:space="preserve">Por estatutos, el quehacer de la OPAMSS es vigilado y monitoreado por el COAMSS, su organismo directivo. </w:t>
      </w:r>
    </w:p>
    <w:p w14:paraId="047BE1DD" w14:textId="77777777" w:rsidR="00DB02D0" w:rsidRDefault="00DB02D0" w:rsidP="0093165F">
      <w:pPr>
        <w:spacing w:after="0" w:line="240" w:lineRule="auto"/>
        <w:jc w:val="both"/>
      </w:pPr>
    </w:p>
    <w:p w14:paraId="1F947F8E" w14:textId="77777777" w:rsidR="00DB02D0" w:rsidRDefault="00DB02D0" w:rsidP="0093165F">
      <w:pPr>
        <w:spacing w:after="0" w:line="240" w:lineRule="auto"/>
        <w:jc w:val="both"/>
      </w:pPr>
      <w:r>
        <w:t xml:space="preserve">Es también por estatutos que la Dirección Ejecutiva de la OPAMSS asiste a todas las sesiones del COAMSS y presenta informes verbales de su gestión. Se abordan los principales temas sobre los cuales el Consejo de Alcaldes debe estar enterado, así como también se solicita la autorización para llevar a cabo diferentes iniciativas de índole metropolitana. </w:t>
      </w:r>
    </w:p>
    <w:p w14:paraId="1EEE31C3" w14:textId="77777777" w:rsidR="00BD34B4" w:rsidRDefault="00BD34B4" w:rsidP="0093165F">
      <w:pPr>
        <w:spacing w:after="0" w:line="240" w:lineRule="auto"/>
        <w:jc w:val="both"/>
      </w:pPr>
    </w:p>
    <w:p w14:paraId="32F7BF80" w14:textId="2CF4D088" w:rsidR="00BD34B4" w:rsidRDefault="00BD34B4" w:rsidP="0093165F">
      <w:pPr>
        <w:spacing w:after="0" w:line="240" w:lineRule="auto"/>
        <w:jc w:val="both"/>
      </w:pPr>
      <w:r>
        <w:t xml:space="preserve">A continuación, el informe de los contenidos tratados en cada sesión </w:t>
      </w:r>
      <w:r w:rsidR="00963209">
        <w:t xml:space="preserve">del periodo </w:t>
      </w:r>
      <w:r w:rsidR="00766228">
        <w:t>enero</w:t>
      </w:r>
      <w:r w:rsidR="00F65BAB">
        <w:t xml:space="preserve"> 1</w:t>
      </w:r>
      <w:r w:rsidR="00766228">
        <w:t>1</w:t>
      </w:r>
      <w:r w:rsidR="00F65BAB">
        <w:t xml:space="preserve"> a </w:t>
      </w:r>
      <w:r w:rsidR="00766228">
        <w:t>marzo 29</w:t>
      </w:r>
      <w:r w:rsidR="00290570">
        <w:t xml:space="preserve"> de 202</w:t>
      </w:r>
      <w:r w:rsidR="00766228">
        <w:t>3</w:t>
      </w:r>
      <w:r w:rsidRPr="00366A39">
        <w:t>:</w:t>
      </w:r>
      <w:r>
        <w:t xml:space="preserve"> </w:t>
      </w:r>
    </w:p>
    <w:p w14:paraId="657A4F6D" w14:textId="77777777" w:rsidR="00E61A00" w:rsidRDefault="00E61A00" w:rsidP="0093165F">
      <w:pPr>
        <w:spacing w:after="0" w:line="240" w:lineRule="auto"/>
        <w:jc w:val="both"/>
      </w:pPr>
    </w:p>
    <w:p w14:paraId="2045FA74" w14:textId="38D70FAD" w:rsidR="009B1FFA" w:rsidRPr="003A0A26" w:rsidRDefault="009B1FFA" w:rsidP="0093165F">
      <w:pPr>
        <w:spacing w:after="0" w:line="240" w:lineRule="auto"/>
        <w:jc w:val="both"/>
        <w:rPr>
          <w:b/>
        </w:rPr>
      </w:pPr>
      <w:r w:rsidRPr="003A0A26">
        <w:rPr>
          <w:b/>
        </w:rPr>
        <w:t>INFORME</w:t>
      </w:r>
      <w:r>
        <w:rPr>
          <w:b/>
        </w:rPr>
        <w:t xml:space="preserve"> AL COAMSS EN</w:t>
      </w:r>
      <w:r w:rsidRPr="003A0A26">
        <w:rPr>
          <w:b/>
        </w:rPr>
        <w:t xml:space="preserve"> SESIÓN</w:t>
      </w:r>
      <w:r>
        <w:rPr>
          <w:b/>
        </w:rPr>
        <w:t xml:space="preserve"> ORDINARIA</w:t>
      </w:r>
      <w:r w:rsidRPr="003A0A26">
        <w:rPr>
          <w:b/>
        </w:rPr>
        <w:t xml:space="preserve"> </w:t>
      </w:r>
      <w:r>
        <w:rPr>
          <w:b/>
        </w:rPr>
        <w:t>DEL</w:t>
      </w:r>
      <w:r w:rsidR="000459EA">
        <w:rPr>
          <w:b/>
        </w:rPr>
        <w:t xml:space="preserve"> 1</w:t>
      </w:r>
      <w:r w:rsidR="00766228">
        <w:rPr>
          <w:b/>
        </w:rPr>
        <w:t>1</w:t>
      </w:r>
      <w:r w:rsidR="000459EA">
        <w:rPr>
          <w:b/>
        </w:rPr>
        <w:t xml:space="preserve"> DE </w:t>
      </w:r>
      <w:r w:rsidR="00766228">
        <w:rPr>
          <w:b/>
        </w:rPr>
        <w:t>ENERO</w:t>
      </w:r>
      <w:r w:rsidR="000459EA">
        <w:rPr>
          <w:b/>
        </w:rPr>
        <w:t xml:space="preserve"> </w:t>
      </w:r>
      <w:r w:rsidR="00C6581B">
        <w:rPr>
          <w:b/>
        </w:rPr>
        <w:t>DE 202</w:t>
      </w:r>
      <w:r w:rsidR="00766228">
        <w:rPr>
          <w:b/>
        </w:rPr>
        <w:t>3</w:t>
      </w:r>
    </w:p>
    <w:p w14:paraId="37A5FAE0" w14:textId="77777777" w:rsidR="009B1FFA" w:rsidRDefault="009B1FFA" w:rsidP="0093165F">
      <w:pPr>
        <w:spacing w:after="0" w:line="240" w:lineRule="auto"/>
        <w:rPr>
          <w:b/>
        </w:rPr>
      </w:pPr>
      <w:r w:rsidRPr="00B1668E">
        <w:rPr>
          <w:b/>
          <w:u w:val="single"/>
        </w:rPr>
        <w:t>Conteni</w:t>
      </w:r>
      <w:r>
        <w:rPr>
          <w:b/>
          <w:u w:val="single"/>
        </w:rPr>
        <w:t>d</w:t>
      </w:r>
      <w:r w:rsidRPr="00B1668E">
        <w:rPr>
          <w:b/>
          <w:u w:val="single"/>
        </w:rPr>
        <w:t>o</w:t>
      </w:r>
      <w:r w:rsidRPr="00B1668E">
        <w:rPr>
          <w:b/>
        </w:rPr>
        <w:t>:</w:t>
      </w:r>
      <w:r w:rsidRPr="00B1668E">
        <w:rPr>
          <w:b/>
          <w:u w:val="single"/>
        </w:rPr>
        <w:t xml:space="preserve"> </w:t>
      </w:r>
      <w:r w:rsidRPr="00B1668E">
        <w:rPr>
          <w:b/>
        </w:rPr>
        <w:t xml:space="preserve"> </w:t>
      </w:r>
    </w:p>
    <w:p w14:paraId="199F44EA" w14:textId="5849B460" w:rsidR="0093165F" w:rsidRDefault="00766228" w:rsidP="00766228">
      <w:pPr>
        <w:pStyle w:val="Prrafodelista"/>
        <w:numPr>
          <w:ilvl w:val="0"/>
          <w:numId w:val="16"/>
        </w:numPr>
        <w:spacing w:after="0" w:line="240" w:lineRule="auto"/>
        <w:rPr>
          <w:bCs/>
        </w:rPr>
      </w:pPr>
      <w:r>
        <w:rPr>
          <w:bCs/>
        </w:rPr>
        <w:t>Propuesta de Decreto 24, Reformas al Reglamento de la Ley de Desarrollo y Ordenamiento Territorial del Área Metropolitana de San Salvador y de los municipios aledaños, para la eliminación de las exigencias de dotación de estacionamientos, en los proyectos sometidos a autorización ante la Oficina de Planificación del Área Metropolitana de San Salvador</w:t>
      </w:r>
      <w:r w:rsidR="003B79E3">
        <w:rPr>
          <w:bCs/>
        </w:rPr>
        <w:t>.</w:t>
      </w:r>
    </w:p>
    <w:p w14:paraId="05D16881" w14:textId="1F61E4CC" w:rsidR="003B79E3" w:rsidRDefault="003B79E3" w:rsidP="00766228">
      <w:pPr>
        <w:pStyle w:val="Prrafodelista"/>
        <w:numPr>
          <w:ilvl w:val="0"/>
          <w:numId w:val="16"/>
        </w:numPr>
        <w:spacing w:after="0" w:line="240" w:lineRule="auto"/>
        <w:rPr>
          <w:bCs/>
        </w:rPr>
      </w:pPr>
      <w:r>
        <w:rPr>
          <w:bCs/>
        </w:rPr>
        <w:t>Plan de Acción Institucional 2023.</w:t>
      </w:r>
    </w:p>
    <w:p w14:paraId="6D4BEA03" w14:textId="054BDC40" w:rsidR="003B79E3" w:rsidRDefault="003B79E3" w:rsidP="00766228">
      <w:pPr>
        <w:pStyle w:val="Prrafodelista"/>
        <w:numPr>
          <w:ilvl w:val="0"/>
          <w:numId w:val="16"/>
        </w:numPr>
        <w:spacing w:after="0" w:line="240" w:lineRule="auto"/>
        <w:rPr>
          <w:bCs/>
        </w:rPr>
      </w:pPr>
      <w:r>
        <w:rPr>
          <w:bCs/>
        </w:rPr>
        <w:t>Informe Proyecto Ciclovía e intersecciones seguras sobre 7ª Ave. Norte, santa Tecla.</w:t>
      </w:r>
    </w:p>
    <w:p w14:paraId="0E6778B0" w14:textId="06AD9480" w:rsidR="003B79E3" w:rsidRDefault="003B79E3" w:rsidP="00766228">
      <w:pPr>
        <w:pStyle w:val="Prrafodelista"/>
        <w:numPr>
          <w:ilvl w:val="0"/>
          <w:numId w:val="16"/>
        </w:numPr>
        <w:spacing w:after="0" w:line="240" w:lineRule="auto"/>
        <w:rPr>
          <w:bCs/>
        </w:rPr>
      </w:pPr>
      <w:r>
        <w:rPr>
          <w:bCs/>
        </w:rPr>
        <w:t>Proyecto Movilidad Activa: Fortalecimiento institucional e implementación de acciones transformadoras en el Área Metropolitana de San Salvador.</w:t>
      </w:r>
    </w:p>
    <w:p w14:paraId="03976407" w14:textId="10E0711A" w:rsidR="003B79E3" w:rsidRDefault="003B79E3" w:rsidP="00766228">
      <w:pPr>
        <w:pStyle w:val="Prrafodelista"/>
        <w:numPr>
          <w:ilvl w:val="0"/>
          <w:numId w:val="16"/>
        </w:numPr>
        <w:spacing w:after="0" w:line="240" w:lineRule="auto"/>
        <w:rPr>
          <w:bCs/>
        </w:rPr>
      </w:pPr>
      <w:r>
        <w:rPr>
          <w:bCs/>
        </w:rPr>
        <w:t>Solicitud de autorización de Misión Oficial para participar en: VIII Sesión de la Plataforma Regional para la Reducción del Riesgo de Desastres en las Américas y El Caribe – PR23.</w:t>
      </w:r>
    </w:p>
    <w:p w14:paraId="1BD22BA0" w14:textId="77777777" w:rsidR="00766228" w:rsidRPr="00766228" w:rsidRDefault="00766228" w:rsidP="00766228">
      <w:pPr>
        <w:pStyle w:val="Prrafodelista"/>
        <w:spacing w:after="0" w:line="240" w:lineRule="auto"/>
        <w:rPr>
          <w:bCs/>
        </w:rPr>
      </w:pPr>
    </w:p>
    <w:p w14:paraId="22043758" w14:textId="2DC1253E" w:rsidR="00D8745A" w:rsidRPr="00D8745A" w:rsidRDefault="00D8745A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766228">
        <w:rPr>
          <w:b/>
        </w:rPr>
        <w:t>31</w:t>
      </w:r>
      <w:r w:rsidR="00CF4464">
        <w:rPr>
          <w:b/>
        </w:rPr>
        <w:t xml:space="preserve"> DE </w:t>
      </w:r>
      <w:r w:rsidR="00766228">
        <w:rPr>
          <w:b/>
        </w:rPr>
        <w:t>ENERO</w:t>
      </w:r>
      <w:r w:rsidRPr="00D8745A">
        <w:rPr>
          <w:b/>
        </w:rPr>
        <w:t xml:space="preserve"> 202</w:t>
      </w:r>
      <w:r w:rsidR="00766228">
        <w:rPr>
          <w:b/>
        </w:rPr>
        <w:t>3</w:t>
      </w:r>
    </w:p>
    <w:p w14:paraId="16CBF6A6" w14:textId="02642E0F" w:rsidR="00D8745A" w:rsidRPr="00D8745A" w:rsidRDefault="00D8745A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5A97C6B0" w14:textId="7EA55E39" w:rsidR="00F65BAB" w:rsidRPr="003B79E3" w:rsidRDefault="003B79E3" w:rsidP="00F65BAB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Red SIMUS, Proyecto LOGUS – Presentación Hoja de Ruta para Logística Urbana Sostenible.</w:t>
      </w:r>
    </w:p>
    <w:p w14:paraId="53A95281" w14:textId="39503EEC" w:rsidR="003B79E3" w:rsidRPr="003B79E3" w:rsidRDefault="003B79E3" w:rsidP="003B79E3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Informe y solicitud de acuerdos de las Comisiones:</w:t>
      </w:r>
    </w:p>
    <w:p w14:paraId="24C8345E" w14:textId="717C1074" w:rsidR="003B79E3" w:rsidRPr="003B79E3" w:rsidRDefault="003B79E3" w:rsidP="003B79E3">
      <w:pPr>
        <w:pStyle w:val="Prrafodelista"/>
        <w:numPr>
          <w:ilvl w:val="1"/>
          <w:numId w:val="4"/>
        </w:numPr>
        <w:spacing w:after="0" w:line="240" w:lineRule="auto"/>
        <w:rPr>
          <w:b/>
        </w:rPr>
      </w:pPr>
      <w:r>
        <w:rPr>
          <w:b/>
        </w:rPr>
        <w:t xml:space="preserve"> </w:t>
      </w:r>
      <w:r>
        <w:rPr>
          <w:bCs/>
        </w:rPr>
        <w:t>Comisión de Gestión del Desarrollo Económico y Cohesión Social, del 18 de enero de 2023.</w:t>
      </w:r>
    </w:p>
    <w:p w14:paraId="154DA0BE" w14:textId="2213C4FB" w:rsidR="003B79E3" w:rsidRPr="003B79E3" w:rsidRDefault="003B79E3" w:rsidP="003B79E3">
      <w:pPr>
        <w:pStyle w:val="Prrafodelista"/>
        <w:numPr>
          <w:ilvl w:val="1"/>
          <w:numId w:val="4"/>
        </w:numPr>
        <w:spacing w:after="0" w:line="240" w:lineRule="auto"/>
        <w:rPr>
          <w:b/>
        </w:rPr>
      </w:pPr>
      <w:r>
        <w:rPr>
          <w:bCs/>
        </w:rPr>
        <w:t>Comisión de Gestión del Desarrollo Institucional, del 20 de enero de 2023.</w:t>
      </w:r>
    </w:p>
    <w:p w14:paraId="0B212694" w14:textId="694DE905" w:rsidR="003B79E3" w:rsidRPr="003B79E3" w:rsidRDefault="003B79E3" w:rsidP="003B79E3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 xml:space="preserve">Solicitud de incremento presupuestario por cambio en el porcentaje de aporte patronal a las </w:t>
      </w:r>
      <w:proofErr w:type="spellStart"/>
      <w:r>
        <w:rPr>
          <w:bCs/>
        </w:rPr>
        <w:t>AFP’s</w:t>
      </w:r>
      <w:proofErr w:type="spellEnd"/>
      <w:r>
        <w:rPr>
          <w:bCs/>
        </w:rPr>
        <w:t xml:space="preserve"> por reformas de pensiones.</w:t>
      </w:r>
    </w:p>
    <w:p w14:paraId="02D74CD7" w14:textId="2F57864B" w:rsidR="003B79E3" w:rsidRPr="00C60362" w:rsidRDefault="003B79E3" w:rsidP="003B79E3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Solicitud de modificación de Manual de Políticas y Procedimientos de la Unidad Financiera Institucional.</w:t>
      </w:r>
    </w:p>
    <w:p w14:paraId="5BA6FF07" w14:textId="77777777" w:rsidR="00C60362" w:rsidRDefault="00C60362" w:rsidP="00C60362">
      <w:pPr>
        <w:pStyle w:val="Prrafodelista"/>
        <w:spacing w:after="0" w:line="240" w:lineRule="auto"/>
        <w:rPr>
          <w:bCs/>
        </w:rPr>
      </w:pPr>
    </w:p>
    <w:p w14:paraId="00D86456" w14:textId="77777777" w:rsidR="00C60362" w:rsidRPr="003B79E3" w:rsidRDefault="00C60362" w:rsidP="00C60362">
      <w:pPr>
        <w:pStyle w:val="Prrafodelista"/>
        <w:spacing w:after="0" w:line="240" w:lineRule="auto"/>
        <w:rPr>
          <w:b/>
        </w:rPr>
      </w:pPr>
    </w:p>
    <w:p w14:paraId="47CCE697" w14:textId="0C2E5B9B" w:rsidR="003B79E3" w:rsidRPr="003B79E3" w:rsidRDefault="003B79E3" w:rsidP="003B79E3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Nombramiento de Comisión Evaluadora para la contratación de auditoría externa de los Estados Financieros del año 2022.</w:t>
      </w:r>
    </w:p>
    <w:p w14:paraId="799BCC77" w14:textId="524149F7" w:rsidR="003B79E3" w:rsidRPr="003B79E3" w:rsidRDefault="003B79E3" w:rsidP="003B79E3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>Solicitud de descargo y disposición final de bienes consistente en maquinaria y equipo.</w:t>
      </w:r>
    </w:p>
    <w:p w14:paraId="1DD27D67" w14:textId="73C7D6FA" w:rsidR="00CF4464" w:rsidRPr="00F65BAB" w:rsidRDefault="00CF4464" w:rsidP="003B79E3">
      <w:pPr>
        <w:spacing w:after="0" w:line="240" w:lineRule="auto"/>
        <w:rPr>
          <w:b/>
        </w:rPr>
      </w:pPr>
    </w:p>
    <w:p w14:paraId="1CE88ED3" w14:textId="77777777" w:rsidR="00CF4464" w:rsidRPr="00CF4464" w:rsidRDefault="00CF4464" w:rsidP="00CF4464">
      <w:pPr>
        <w:pStyle w:val="Prrafodelista"/>
        <w:spacing w:after="0" w:line="240" w:lineRule="auto"/>
        <w:rPr>
          <w:b/>
        </w:rPr>
      </w:pPr>
    </w:p>
    <w:p w14:paraId="0919CC2D" w14:textId="703A988A" w:rsidR="00D8745A" w:rsidRPr="00D8745A" w:rsidRDefault="00D8745A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766228">
        <w:rPr>
          <w:b/>
        </w:rPr>
        <w:t>16</w:t>
      </w:r>
      <w:r w:rsidR="00E441AD">
        <w:rPr>
          <w:b/>
        </w:rPr>
        <w:t xml:space="preserve"> DE </w:t>
      </w:r>
      <w:r w:rsidR="00766228">
        <w:rPr>
          <w:b/>
        </w:rPr>
        <w:t>FEBRERO</w:t>
      </w:r>
      <w:r w:rsidR="00FC3131">
        <w:rPr>
          <w:b/>
        </w:rPr>
        <w:t xml:space="preserve"> DE</w:t>
      </w:r>
      <w:r w:rsidR="00087E4B">
        <w:rPr>
          <w:b/>
        </w:rPr>
        <w:t xml:space="preserve"> 202</w:t>
      </w:r>
      <w:r w:rsidR="00766228">
        <w:rPr>
          <w:b/>
        </w:rPr>
        <w:t>3</w:t>
      </w:r>
    </w:p>
    <w:p w14:paraId="3DBA86C8" w14:textId="77777777" w:rsidR="00D8745A" w:rsidRPr="00D8745A" w:rsidRDefault="00D8745A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6C8D7F7C" w14:textId="377ECC02" w:rsidR="00830EFC" w:rsidRDefault="003B79E3" w:rsidP="00F65BAB">
      <w:pPr>
        <w:pStyle w:val="Prrafodelista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>Solicitud de autorización de abrir caja chica para gastos menores de las actividades a ejecutar en la Planta de Separación de Residuos Sólidos.</w:t>
      </w:r>
    </w:p>
    <w:p w14:paraId="533E3D27" w14:textId="6DFE4CC7" w:rsidR="00BD10C8" w:rsidRDefault="00BD10C8" w:rsidP="00F65BAB">
      <w:pPr>
        <w:pStyle w:val="Prrafodelista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>Solicitud de recepción de vehículo donado.</w:t>
      </w:r>
    </w:p>
    <w:p w14:paraId="208C3352" w14:textId="3B7DB99C" w:rsidR="00BD10C8" w:rsidRDefault="00BD10C8" w:rsidP="00F65BAB">
      <w:pPr>
        <w:pStyle w:val="Prrafodelista"/>
        <w:numPr>
          <w:ilvl w:val="0"/>
          <w:numId w:val="11"/>
        </w:numPr>
        <w:spacing w:after="0" w:line="240" w:lineRule="auto"/>
        <w:rPr>
          <w:bCs/>
        </w:rPr>
      </w:pPr>
      <w:r>
        <w:rPr>
          <w:bCs/>
        </w:rPr>
        <w:t>Solicitud de modificación acuerdo COAMSS, relativa a los montos asignados a las municipalidades ganadoras del concurso de Barrios Caminables y Autosostenibles.</w:t>
      </w:r>
    </w:p>
    <w:p w14:paraId="38E70E9D" w14:textId="77777777" w:rsidR="00FC3131" w:rsidRPr="00FC3131" w:rsidRDefault="00FC3131" w:rsidP="00FC3131">
      <w:pPr>
        <w:pStyle w:val="Prrafodelista"/>
        <w:spacing w:after="0" w:line="240" w:lineRule="auto"/>
        <w:rPr>
          <w:bCs/>
        </w:rPr>
      </w:pPr>
    </w:p>
    <w:p w14:paraId="6DD34DD3" w14:textId="3C8BD833" w:rsidR="003E0FA2" w:rsidRPr="00D8745A" w:rsidRDefault="003E0FA2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766228">
        <w:rPr>
          <w:b/>
        </w:rPr>
        <w:t>23</w:t>
      </w:r>
      <w:r w:rsidR="00E441AD">
        <w:rPr>
          <w:b/>
        </w:rPr>
        <w:t xml:space="preserve"> DE </w:t>
      </w:r>
      <w:r w:rsidR="00766228">
        <w:rPr>
          <w:b/>
        </w:rPr>
        <w:t>MARZO</w:t>
      </w:r>
      <w:r w:rsidR="00087E4B">
        <w:rPr>
          <w:b/>
        </w:rPr>
        <w:t xml:space="preserve"> DE 202</w:t>
      </w:r>
      <w:r w:rsidR="00766228">
        <w:rPr>
          <w:b/>
        </w:rPr>
        <w:t>3</w:t>
      </w:r>
    </w:p>
    <w:p w14:paraId="5E5D911C" w14:textId="77777777" w:rsidR="003E0FA2" w:rsidRPr="00D8745A" w:rsidRDefault="003E0FA2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6D8DEAF6" w14:textId="633F8A24" w:rsidR="00F65BAB" w:rsidRDefault="00BD10C8" w:rsidP="00F65BA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Informe y solicitud de acuerdos de las Comisiones:</w:t>
      </w:r>
    </w:p>
    <w:p w14:paraId="74144EA8" w14:textId="7D5331DF" w:rsidR="00BD10C8" w:rsidRDefault="00BD10C8" w:rsidP="00BD10C8">
      <w:pPr>
        <w:pStyle w:val="Prrafodelista"/>
        <w:numPr>
          <w:ilvl w:val="1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Comisión de Gestión del Desarrollo Institucional, del 3 de marzo de 2023.</w:t>
      </w:r>
    </w:p>
    <w:p w14:paraId="3C6FA90A" w14:textId="64E6474F" w:rsidR="00BD10C8" w:rsidRDefault="00BD10C8" w:rsidP="00BD10C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Creación de la Unidad de Compras Públicas – UCP (antes UACI) y nombramiento de su jefatura.</w:t>
      </w:r>
    </w:p>
    <w:p w14:paraId="563D9795" w14:textId="260C835A" w:rsidR="00BD10C8" w:rsidRDefault="00BD10C8" w:rsidP="00BD10C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Autorización para efectuar pago de indemnización a trabajadora, acorde resolución de la Comisión Evaluadora de Indemnización.</w:t>
      </w:r>
    </w:p>
    <w:p w14:paraId="308B714C" w14:textId="05045EC5" w:rsidR="00BD10C8" w:rsidRDefault="00BD10C8" w:rsidP="00BD10C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Estacionamiento para empleados de la OPAMSS.</w:t>
      </w:r>
    </w:p>
    <w:p w14:paraId="0BBA2322" w14:textId="2A5EAB8C" w:rsidR="00BD10C8" w:rsidRDefault="00BD10C8" w:rsidP="00BD10C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Premio internacional especial al Logro en Sistemas de Información Geográfico en la Conferencia de usuarios ESRI 2023.</w:t>
      </w:r>
    </w:p>
    <w:p w14:paraId="391E0FF8" w14:textId="79A93AC3" w:rsidR="00BD10C8" w:rsidRDefault="00BD10C8" w:rsidP="00BD10C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Solicitud para nombrar Directora Ejecutiva en funciones y ad honorem, por participación de Directora Ejecutiva Titular en Seminario de la CEPAL, del 28 al 31 de marzo de 2023.</w:t>
      </w:r>
    </w:p>
    <w:p w14:paraId="7732F1D8" w14:textId="00B91237" w:rsidR="00BD10C8" w:rsidRDefault="00BD10C8" w:rsidP="00BD10C8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Varios. </w:t>
      </w:r>
    </w:p>
    <w:p w14:paraId="2FB1808A" w14:textId="77777777" w:rsidR="00766228" w:rsidRDefault="00766228" w:rsidP="00766228">
      <w:pPr>
        <w:spacing w:after="0" w:line="240" w:lineRule="auto"/>
        <w:jc w:val="both"/>
        <w:rPr>
          <w:bCs/>
        </w:rPr>
      </w:pPr>
    </w:p>
    <w:p w14:paraId="7703E3C2" w14:textId="77777777" w:rsidR="00766228" w:rsidRDefault="00766228" w:rsidP="00766228">
      <w:pPr>
        <w:spacing w:after="0" w:line="240" w:lineRule="auto"/>
        <w:jc w:val="both"/>
        <w:rPr>
          <w:bCs/>
        </w:rPr>
      </w:pPr>
    </w:p>
    <w:p w14:paraId="7D8AA664" w14:textId="0ACBCED1" w:rsidR="00766228" w:rsidRPr="00D8745A" w:rsidRDefault="00766228" w:rsidP="00766228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>
        <w:rPr>
          <w:b/>
        </w:rPr>
        <w:t>29 DE MARZO DE 2023</w:t>
      </w:r>
    </w:p>
    <w:p w14:paraId="4B1E4E34" w14:textId="77777777" w:rsidR="00766228" w:rsidRPr="00D8745A" w:rsidRDefault="00766228" w:rsidP="00766228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62AC0D64" w14:textId="414FD6CA" w:rsidR="00766228" w:rsidRDefault="00BD10C8" w:rsidP="00BD10C8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Informe y solicitud de acuerdos de las Comisiones de trabajo del COAMSS:</w:t>
      </w:r>
    </w:p>
    <w:p w14:paraId="42D007D6" w14:textId="3E5FA2B9" w:rsidR="00BD10C8" w:rsidRDefault="00BD10C8" w:rsidP="00BD10C8">
      <w:pPr>
        <w:pStyle w:val="Prrafodelista"/>
        <w:numPr>
          <w:ilvl w:val="1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Comisión de Gestión de Salud y Manejo de Residuos Sólidos, del 21 de marzo de 2023.</w:t>
      </w:r>
    </w:p>
    <w:p w14:paraId="70373810" w14:textId="326FBE10" w:rsidR="00BD10C8" w:rsidRDefault="00BD10C8" w:rsidP="00BD10C8">
      <w:pPr>
        <w:pStyle w:val="Prrafodelista"/>
        <w:numPr>
          <w:ilvl w:val="1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Comisión de Gestión del Territorio, Medio Ambiente y Riesgos, del 22 de marzo de 2023.</w:t>
      </w:r>
    </w:p>
    <w:p w14:paraId="0EC6C0F0" w14:textId="2839884E" w:rsidR="00BD10C8" w:rsidRDefault="00BD10C8" w:rsidP="00BD10C8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Informe financiero del segundo semestre del año 2022.</w:t>
      </w:r>
    </w:p>
    <w:p w14:paraId="1BEE3277" w14:textId="1AAC7A15" w:rsidR="00BD10C8" w:rsidRDefault="00BD10C8" w:rsidP="00BD10C8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Informe Misiones Oficiales: </w:t>
      </w:r>
    </w:p>
    <w:p w14:paraId="18A5EF8D" w14:textId="2C6758B1" w:rsidR="00BD10C8" w:rsidRDefault="00BD10C8" w:rsidP="00BD10C8">
      <w:pPr>
        <w:pStyle w:val="Prrafodelista"/>
        <w:numPr>
          <w:ilvl w:val="1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Informe Misión Oficial de participación como becaria en Curso Internacional Políticas Urbanas e implementación de Instrumentos de Planificación, Gestión y Financiación. Financiado por JICA.</w:t>
      </w:r>
    </w:p>
    <w:p w14:paraId="20A27B6D" w14:textId="18E6BDB3" w:rsidR="00BD10C8" w:rsidRDefault="00BD10C8" w:rsidP="00BD10C8">
      <w:pPr>
        <w:pStyle w:val="Prrafodelista"/>
        <w:numPr>
          <w:ilvl w:val="1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Informe de participación Américas + Caribe VIII Plataforma para la reducción del Riesgo de Desastres (Punta del Este, Uruguay).</w:t>
      </w:r>
    </w:p>
    <w:p w14:paraId="40E23039" w14:textId="0AF630A1" w:rsidR="00BD10C8" w:rsidRDefault="00BD10C8" w:rsidP="00BD10C8">
      <w:pPr>
        <w:pStyle w:val="Prrafodelista"/>
        <w:numPr>
          <w:ilvl w:val="1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Informe de participación en Misión Oficial en Bruselas, Bélgica y República Checa.</w:t>
      </w:r>
    </w:p>
    <w:p w14:paraId="1C2FE5F0" w14:textId="669CC381" w:rsidR="00BD10C8" w:rsidRDefault="00BD10C8" w:rsidP="00BD10C8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Nombramiento de Auditoría Externa </w:t>
      </w:r>
      <w:r w:rsidR="00920F8F">
        <w:rPr>
          <w:bCs/>
        </w:rPr>
        <w:t>para el ejercicio financiero del 1 de enero al 31 de diciembre de 2022.</w:t>
      </w:r>
    </w:p>
    <w:p w14:paraId="0ACF03FF" w14:textId="71BE2367" w:rsidR="00920F8F" w:rsidRPr="00BD10C8" w:rsidRDefault="00920F8F" w:rsidP="00BD10C8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Solicitud de auditoría interna ante el COAMSS, para cumplimiento de la Ley de la Corte de Cuentas de la República, para el año 2023.</w:t>
      </w:r>
    </w:p>
    <w:sectPr w:rsidR="00920F8F" w:rsidRPr="00BD10C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A8E6C" w14:textId="77777777" w:rsidR="00EA4BBD" w:rsidRDefault="00EA4BBD" w:rsidP="004B3031">
      <w:pPr>
        <w:spacing w:after="0" w:line="240" w:lineRule="auto"/>
      </w:pPr>
      <w:r>
        <w:separator/>
      </w:r>
    </w:p>
  </w:endnote>
  <w:endnote w:type="continuationSeparator" w:id="0">
    <w:p w14:paraId="4B45FEA5" w14:textId="77777777" w:rsidR="00EA4BBD" w:rsidRDefault="00EA4BBD" w:rsidP="004B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E05DA" w14:textId="77777777" w:rsidR="00EA4BBD" w:rsidRDefault="00EA4BBD" w:rsidP="004B3031">
      <w:pPr>
        <w:spacing w:after="0" w:line="240" w:lineRule="auto"/>
      </w:pPr>
      <w:r>
        <w:separator/>
      </w:r>
    </w:p>
  </w:footnote>
  <w:footnote w:type="continuationSeparator" w:id="0">
    <w:p w14:paraId="0ECD80CC" w14:textId="77777777" w:rsidR="00EA4BBD" w:rsidRDefault="00EA4BBD" w:rsidP="004B3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5BE5" w14:textId="77777777" w:rsidR="004B3031" w:rsidRDefault="004B3031" w:rsidP="004B3031">
    <w:pPr>
      <w:pStyle w:val="Encabezado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AA02B" wp14:editId="3B0F8982">
              <wp:simplePos x="0" y="0"/>
              <wp:positionH relativeFrom="column">
                <wp:posOffset>1666875</wp:posOffset>
              </wp:positionH>
              <wp:positionV relativeFrom="paragraph">
                <wp:posOffset>-364490</wp:posOffset>
              </wp:positionV>
              <wp:extent cx="3999865" cy="682625"/>
              <wp:effectExtent l="0" t="0" r="0" b="317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9865" cy="682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3A2637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4"/>
                            </w:rPr>
                            <w:t>DIRECCIÓN EJECUTIVA</w:t>
                          </w:r>
                        </w:p>
                        <w:p w14:paraId="27D8DF01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 xml:space="preserve">Diagonal San Carlos, 25ª. C. Pte., 15ª. Av. Nte. </w:t>
                          </w:r>
                        </w:p>
                        <w:p w14:paraId="45EFE6BB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>Col. Layco. San Salvador, El Salvador, C.A.</w:t>
                          </w:r>
                        </w:p>
                        <w:p w14:paraId="1F7364B5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  <w:t>PBX (503) 2234-0600 Ext. 203, Fax 2234-0614</w:t>
                          </w:r>
                        </w:p>
                        <w:p w14:paraId="28EB4640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  <w:t xml:space="preserve">E-mail: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4"/>
                                <w:lang w:val="pt-BR"/>
                              </w:rPr>
                              <w:t>direccion@opamss.org.sv</w:t>
                            </w:r>
                          </w:hyperlink>
                        </w:p>
                        <w:p w14:paraId="64F2DE90" w14:textId="77777777" w:rsidR="004B3031" w:rsidRDefault="004B3031" w:rsidP="004B303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32"/>
                              <w:szCs w:val="24"/>
                              <w:lang w:val="pt-BR"/>
                            </w:rPr>
                          </w:pPr>
                        </w:p>
                        <w:p w14:paraId="545127EF" w14:textId="77777777" w:rsidR="004B3031" w:rsidRDefault="004B3031" w:rsidP="004B3031">
                          <w:pPr>
                            <w:rPr>
                              <w:rFonts w:ascii="Arial" w:hAnsi="Arial" w:cs="Arial"/>
                              <w:color w:val="000000"/>
                              <w:sz w:val="32"/>
                              <w:szCs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EAA0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1.25pt;margin-top:-28.7pt;width:314.95pt;height: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" filled="f" stroked="f" strokeweight=".5pt">
              <v:textbox>
                <w:txbxContent>
                  <w:p w14:paraId="4E3A2637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4"/>
                      </w:rPr>
                      <w:t>DIRECCIÓN EJECUTIVA</w:t>
                    </w:r>
                  </w:p>
                  <w:p w14:paraId="27D8DF01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 xml:space="preserve">Diagonal San Carlos, 25ª. C. Pte., 15ª. Av.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>Nte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 xml:space="preserve">. </w:t>
                    </w:r>
                  </w:p>
                  <w:p w14:paraId="45EFE6BB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 xml:space="preserve">Col.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>Layco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>. San Salvador, El Salvador, C.A.</w:t>
                    </w:r>
                  </w:p>
                  <w:p w14:paraId="1F7364B5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  <w:t>PBX (503) 2234-0600 Ext. 203, Fax 2234-0614</w:t>
                    </w:r>
                  </w:p>
                  <w:p w14:paraId="28EB4640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  <w:t xml:space="preserve">E-mail: </w:t>
                    </w:r>
                    <w:hyperlink r:id="rId2" w:history="1">
                      <w:r>
                        <w:rPr>
                          <w:rStyle w:val="Hipervnculo"/>
                          <w:rFonts w:ascii="Arial" w:hAnsi="Arial" w:cs="Arial"/>
                          <w:sz w:val="16"/>
                          <w:szCs w:val="14"/>
                          <w:lang w:val="pt-BR"/>
                        </w:rPr>
                        <w:t>direccion@opamss.org.sv</w:t>
                      </w:r>
                    </w:hyperlink>
                  </w:p>
                  <w:p w14:paraId="64F2DE90" w14:textId="77777777" w:rsidR="004B3031" w:rsidRDefault="004B3031" w:rsidP="004B3031">
                    <w:pPr>
                      <w:jc w:val="center"/>
                      <w:rPr>
                        <w:rFonts w:ascii="Arial" w:hAnsi="Arial" w:cs="Arial"/>
                        <w:color w:val="000000"/>
                        <w:sz w:val="32"/>
                        <w:szCs w:val="24"/>
                        <w:lang w:val="pt-BR"/>
                      </w:rPr>
                    </w:pPr>
                  </w:p>
                  <w:p w14:paraId="545127EF" w14:textId="77777777" w:rsidR="004B3031" w:rsidRDefault="004B3031" w:rsidP="004B3031">
                    <w:pPr>
                      <w:rPr>
                        <w:rFonts w:ascii="Arial" w:hAnsi="Arial" w:cs="Arial"/>
                        <w:color w:val="000000"/>
                        <w:sz w:val="32"/>
                        <w:szCs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5E1B0BAE" wp14:editId="4E9BE8AD">
          <wp:simplePos x="0" y="0"/>
          <wp:positionH relativeFrom="column">
            <wp:posOffset>-190500</wp:posOffset>
          </wp:positionH>
          <wp:positionV relativeFrom="paragraph">
            <wp:posOffset>-371475</wp:posOffset>
          </wp:positionV>
          <wp:extent cx="2223770" cy="814070"/>
          <wp:effectExtent l="0" t="0" r="508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5B3502" w14:textId="77777777" w:rsidR="004B3031" w:rsidRDefault="004B30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DD9"/>
    <w:multiLevelType w:val="multilevel"/>
    <w:tmpl w:val="164CA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363D96"/>
    <w:multiLevelType w:val="multilevel"/>
    <w:tmpl w:val="2612D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" w15:restartNumberingAfterBreak="0">
    <w:nsid w:val="08D92070"/>
    <w:multiLevelType w:val="hybridMultilevel"/>
    <w:tmpl w:val="ECE841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913FC"/>
    <w:multiLevelType w:val="multilevel"/>
    <w:tmpl w:val="A73AD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F4C5EAE"/>
    <w:multiLevelType w:val="hybridMultilevel"/>
    <w:tmpl w:val="A258957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4348F"/>
    <w:multiLevelType w:val="multilevel"/>
    <w:tmpl w:val="7CDC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98872FB"/>
    <w:multiLevelType w:val="multilevel"/>
    <w:tmpl w:val="6AC6B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DDB751D"/>
    <w:multiLevelType w:val="hybridMultilevel"/>
    <w:tmpl w:val="418E4852"/>
    <w:lvl w:ilvl="0" w:tplc="EFD08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1742A"/>
    <w:multiLevelType w:val="multilevel"/>
    <w:tmpl w:val="DF123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DFE7144"/>
    <w:multiLevelType w:val="multilevel"/>
    <w:tmpl w:val="2612D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0" w15:restartNumberingAfterBreak="0">
    <w:nsid w:val="42CA7C31"/>
    <w:multiLevelType w:val="multilevel"/>
    <w:tmpl w:val="66427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7071E0C"/>
    <w:multiLevelType w:val="multilevel"/>
    <w:tmpl w:val="C4B02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E146E59"/>
    <w:multiLevelType w:val="hybridMultilevel"/>
    <w:tmpl w:val="5EBA7B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D5627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6304612F"/>
    <w:multiLevelType w:val="multilevel"/>
    <w:tmpl w:val="D750B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5E84690"/>
    <w:multiLevelType w:val="hybridMultilevel"/>
    <w:tmpl w:val="88803616"/>
    <w:lvl w:ilvl="0" w:tplc="BF800E8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BB6892"/>
    <w:multiLevelType w:val="hybridMultilevel"/>
    <w:tmpl w:val="4BB822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15"/>
  </w:num>
  <w:num w:numId="7">
    <w:abstractNumId w:val="10"/>
  </w:num>
  <w:num w:numId="8">
    <w:abstractNumId w:val="14"/>
  </w:num>
  <w:num w:numId="9">
    <w:abstractNumId w:val="3"/>
  </w:num>
  <w:num w:numId="10">
    <w:abstractNumId w:val="16"/>
  </w:num>
  <w:num w:numId="11">
    <w:abstractNumId w:val="6"/>
  </w:num>
  <w:num w:numId="12">
    <w:abstractNumId w:val="11"/>
  </w:num>
  <w:num w:numId="13">
    <w:abstractNumId w:val="7"/>
  </w:num>
  <w:num w:numId="14">
    <w:abstractNumId w:val="9"/>
  </w:num>
  <w:num w:numId="15">
    <w:abstractNumId w:val="4"/>
  </w:num>
  <w:num w:numId="16">
    <w:abstractNumId w:val="2"/>
  </w:num>
  <w:num w:numId="1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B4"/>
    <w:rsid w:val="00012E98"/>
    <w:rsid w:val="00031B64"/>
    <w:rsid w:val="00034B6B"/>
    <w:rsid w:val="000459EA"/>
    <w:rsid w:val="0007638D"/>
    <w:rsid w:val="00087E4B"/>
    <w:rsid w:val="000C131F"/>
    <w:rsid w:val="000C7B10"/>
    <w:rsid w:val="000F5B8E"/>
    <w:rsid w:val="00101190"/>
    <w:rsid w:val="0013066A"/>
    <w:rsid w:val="0015080A"/>
    <w:rsid w:val="001645EA"/>
    <w:rsid w:val="00176CF6"/>
    <w:rsid w:val="001B0C13"/>
    <w:rsid w:val="001B2A13"/>
    <w:rsid w:val="001B7580"/>
    <w:rsid w:val="001D0D3D"/>
    <w:rsid w:val="001E51A1"/>
    <w:rsid w:val="002065A6"/>
    <w:rsid w:val="00217DBF"/>
    <w:rsid w:val="00283A43"/>
    <w:rsid w:val="00290570"/>
    <w:rsid w:val="002E3761"/>
    <w:rsid w:val="00366A39"/>
    <w:rsid w:val="003A291F"/>
    <w:rsid w:val="003B79E3"/>
    <w:rsid w:val="003E0FA2"/>
    <w:rsid w:val="00410053"/>
    <w:rsid w:val="004B3031"/>
    <w:rsid w:val="00524E82"/>
    <w:rsid w:val="00527776"/>
    <w:rsid w:val="0057274C"/>
    <w:rsid w:val="005760F7"/>
    <w:rsid w:val="005A1601"/>
    <w:rsid w:val="005A5D88"/>
    <w:rsid w:val="006058D3"/>
    <w:rsid w:val="006756D3"/>
    <w:rsid w:val="0069565C"/>
    <w:rsid w:val="006D2D7F"/>
    <w:rsid w:val="007146D2"/>
    <w:rsid w:val="00723E4C"/>
    <w:rsid w:val="0072420A"/>
    <w:rsid w:val="00766228"/>
    <w:rsid w:val="00766A89"/>
    <w:rsid w:val="00782E36"/>
    <w:rsid w:val="0079111D"/>
    <w:rsid w:val="007928EF"/>
    <w:rsid w:val="007E5C25"/>
    <w:rsid w:val="007E6C2F"/>
    <w:rsid w:val="00800F3C"/>
    <w:rsid w:val="00815DD8"/>
    <w:rsid w:val="0082715B"/>
    <w:rsid w:val="00830EFC"/>
    <w:rsid w:val="0087162B"/>
    <w:rsid w:val="008C0F80"/>
    <w:rsid w:val="00920F8F"/>
    <w:rsid w:val="0093165F"/>
    <w:rsid w:val="009570AE"/>
    <w:rsid w:val="00963209"/>
    <w:rsid w:val="009843E0"/>
    <w:rsid w:val="009B1FFA"/>
    <w:rsid w:val="009B7706"/>
    <w:rsid w:val="009F1BB5"/>
    <w:rsid w:val="00A022F8"/>
    <w:rsid w:val="00A346DA"/>
    <w:rsid w:val="00A809D4"/>
    <w:rsid w:val="00AD1CF9"/>
    <w:rsid w:val="00B407C1"/>
    <w:rsid w:val="00B55E64"/>
    <w:rsid w:val="00B65B9D"/>
    <w:rsid w:val="00BD10C8"/>
    <w:rsid w:val="00BD1E5E"/>
    <w:rsid w:val="00BD34B4"/>
    <w:rsid w:val="00BE3DE5"/>
    <w:rsid w:val="00C130C6"/>
    <w:rsid w:val="00C2529F"/>
    <w:rsid w:val="00C60362"/>
    <w:rsid w:val="00C6581B"/>
    <w:rsid w:val="00CB3ACB"/>
    <w:rsid w:val="00CF4464"/>
    <w:rsid w:val="00D41DE3"/>
    <w:rsid w:val="00D43862"/>
    <w:rsid w:val="00D71099"/>
    <w:rsid w:val="00D765AB"/>
    <w:rsid w:val="00D8745A"/>
    <w:rsid w:val="00DB02D0"/>
    <w:rsid w:val="00DB61BB"/>
    <w:rsid w:val="00E441AD"/>
    <w:rsid w:val="00E61A00"/>
    <w:rsid w:val="00E6377D"/>
    <w:rsid w:val="00E63D59"/>
    <w:rsid w:val="00E80BB8"/>
    <w:rsid w:val="00EA4BBD"/>
    <w:rsid w:val="00EB21A1"/>
    <w:rsid w:val="00F03FF3"/>
    <w:rsid w:val="00F43217"/>
    <w:rsid w:val="00F65BAB"/>
    <w:rsid w:val="00FC1D44"/>
    <w:rsid w:val="00FC3131"/>
    <w:rsid w:val="00FE14CC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DF8CF4"/>
  <w15:chartTrackingRefBased/>
  <w15:docId w15:val="{2087FB6B-9475-4D09-97A2-8E79040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34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7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0A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B3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031"/>
  </w:style>
  <w:style w:type="paragraph" w:styleId="Piedepgina">
    <w:name w:val="footer"/>
    <w:basedOn w:val="Normal"/>
    <w:link w:val="PiedepginaCar"/>
    <w:uiPriority w:val="99"/>
    <w:unhideWhenUsed/>
    <w:rsid w:val="004B3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031"/>
  </w:style>
  <w:style w:type="character" w:styleId="Hipervnculo">
    <w:name w:val="Hyperlink"/>
    <w:uiPriority w:val="99"/>
    <w:semiHidden/>
    <w:unhideWhenUsed/>
    <w:rsid w:val="004B3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48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99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898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462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496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99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0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31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04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275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83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773">
          <w:marLeft w:val="14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86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750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61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7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6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1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677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89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8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15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3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0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37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23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19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40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435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12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267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59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3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2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1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38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ireccion@opamss.org.sv" TargetMode="External"/><Relationship Id="rId1" Type="http://schemas.openxmlformats.org/officeDocument/2006/relationships/hyperlink" Target="mailto:direccion@opamss.org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Ejecutiva - Jackelyn de Torres</dc:creator>
  <cp:keywords/>
  <dc:description/>
  <cp:lastModifiedBy>Claudia Escobar</cp:lastModifiedBy>
  <cp:revision>2</cp:revision>
  <cp:lastPrinted>2021-05-05T19:54:00Z</cp:lastPrinted>
  <dcterms:created xsi:type="dcterms:W3CDTF">2023-04-18T18:00:00Z</dcterms:created>
  <dcterms:modified xsi:type="dcterms:W3CDTF">2023-04-18T18:00:00Z</dcterms:modified>
</cp:coreProperties>
</file>