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994595">
        <w:rPr>
          <w:rFonts w:asciiTheme="minorHAnsi" w:hAnsiTheme="minorHAnsi" w:cs="Arial"/>
          <w:sz w:val="22"/>
          <w:szCs w:val="22"/>
        </w:rPr>
        <w:t>quince</w:t>
      </w:r>
      <w:r w:rsidR="007173DA">
        <w:rPr>
          <w:rFonts w:asciiTheme="minorHAnsi" w:hAnsiTheme="minorHAnsi" w:cs="Arial"/>
          <w:sz w:val="22"/>
          <w:szCs w:val="22"/>
        </w:rPr>
        <w:t xml:space="preserve"> </w:t>
      </w:r>
      <w:r w:rsidRPr="00494E01">
        <w:rPr>
          <w:rFonts w:asciiTheme="minorHAnsi" w:hAnsiTheme="minorHAnsi" w:cs="Arial"/>
          <w:sz w:val="22"/>
          <w:szCs w:val="22"/>
        </w:rPr>
        <w:t>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994595">
        <w:rPr>
          <w:rFonts w:asciiTheme="minorHAnsi" w:hAnsiTheme="minorHAnsi" w:cs="Arial"/>
          <w:sz w:val="22"/>
          <w:szCs w:val="22"/>
        </w:rPr>
        <w:t>cinco</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7173DA">
        <w:rPr>
          <w:rFonts w:asciiTheme="minorHAnsi" w:hAnsiTheme="minorHAnsi" w:cs="Arial"/>
          <w:sz w:val="22"/>
          <w:szCs w:val="22"/>
        </w:rPr>
        <w:t>veinticuatro</w:t>
      </w:r>
      <w:r w:rsidR="000D3EAC">
        <w:rPr>
          <w:rFonts w:asciiTheme="minorHAnsi" w:hAnsiTheme="minorHAnsi" w:cs="Arial"/>
          <w:sz w:val="22"/>
          <w:szCs w:val="22"/>
        </w:rPr>
        <w:t xml:space="preserve"> de febrero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994595" w:rsidRDefault="00D42AB1" w:rsidP="00994595">
      <w:pPr>
        <w:pStyle w:val="Prrafodelista"/>
        <w:numPr>
          <w:ilvl w:val="0"/>
          <w:numId w:val="9"/>
        </w:numPr>
        <w:spacing w:after="0" w:line="240" w:lineRule="auto"/>
        <w:jc w:val="both"/>
        <w:rPr>
          <w:rFonts w:cs="Arial"/>
        </w:rPr>
      </w:pPr>
      <w:r w:rsidRPr="00994595">
        <w:rPr>
          <w:rFonts w:cs="Arial"/>
        </w:rPr>
        <w:t xml:space="preserve">Que con fecha </w:t>
      </w:r>
      <w:r w:rsidR="00994595" w:rsidRPr="00994595">
        <w:rPr>
          <w:rFonts w:cs="Arial"/>
        </w:rPr>
        <w:t>doce</w:t>
      </w:r>
      <w:r w:rsidR="001510CA" w:rsidRPr="00994595">
        <w:rPr>
          <w:rFonts w:cs="Arial"/>
        </w:rPr>
        <w:t xml:space="preserve"> de febrero</w:t>
      </w:r>
      <w:r w:rsidR="0095292D" w:rsidRPr="00994595">
        <w:rPr>
          <w:rFonts w:cs="Arial"/>
        </w:rPr>
        <w:t xml:space="preserve"> del año dos mil veinte</w:t>
      </w:r>
      <w:r w:rsidRPr="00994595">
        <w:rPr>
          <w:rFonts w:cs="Arial"/>
        </w:rPr>
        <w:t xml:space="preserve">, se recibió y admitió solicitud de información recibida de forma </w:t>
      </w:r>
      <w:r w:rsidR="001510CA" w:rsidRPr="00994595">
        <w:rPr>
          <w:rFonts w:cs="Arial"/>
        </w:rPr>
        <w:t>presencial</w:t>
      </w:r>
      <w:r w:rsidRPr="00994595">
        <w:rPr>
          <w:rFonts w:cs="Arial"/>
        </w:rPr>
        <w:t xml:space="preserve">, registrada bajo el número </w:t>
      </w:r>
      <w:r w:rsidRPr="00994595">
        <w:rPr>
          <w:rFonts w:cs="Arial"/>
          <w:b/>
        </w:rPr>
        <w:t>UAIPT No. 0</w:t>
      </w:r>
      <w:r w:rsidR="0095292D" w:rsidRPr="00994595">
        <w:rPr>
          <w:rFonts w:cs="Arial"/>
          <w:b/>
        </w:rPr>
        <w:t>0</w:t>
      </w:r>
      <w:r w:rsidR="00994595" w:rsidRPr="00994595">
        <w:rPr>
          <w:rFonts w:cs="Arial"/>
          <w:b/>
        </w:rPr>
        <w:t>24</w:t>
      </w:r>
      <w:r w:rsidRPr="00994595">
        <w:rPr>
          <w:rFonts w:cs="Arial"/>
          <w:b/>
        </w:rPr>
        <w:t>-20</w:t>
      </w:r>
      <w:r w:rsidR="0095292D" w:rsidRPr="00994595">
        <w:rPr>
          <w:rFonts w:cs="Arial"/>
          <w:b/>
        </w:rPr>
        <w:t>20</w:t>
      </w:r>
      <w:r w:rsidRPr="00994595">
        <w:rPr>
          <w:rFonts w:cs="Arial"/>
        </w:rPr>
        <w:t xml:space="preserve"> ante esta unidad, de parte de </w:t>
      </w:r>
      <w:r w:rsidR="00CA76AF">
        <w:rPr>
          <w:rFonts w:cs="Arial"/>
          <w:b/>
        </w:rPr>
        <w:t xml:space="preserve">     </w:t>
      </w:r>
      <w:proofErr w:type="gramStart"/>
      <w:r w:rsidR="00CA76AF">
        <w:rPr>
          <w:rFonts w:cs="Arial"/>
          <w:b/>
        </w:rPr>
        <w:t xml:space="preserve">  </w:t>
      </w:r>
      <w:r w:rsidR="00994595" w:rsidRPr="00994595">
        <w:rPr>
          <w:rFonts w:cs="Arial"/>
          <w:b/>
        </w:rPr>
        <w:t>,</w:t>
      </w:r>
      <w:proofErr w:type="gramEnd"/>
      <w:r w:rsidR="00994595" w:rsidRPr="00994595">
        <w:rPr>
          <w:rFonts w:cs="Arial"/>
          <w:b/>
        </w:rPr>
        <w:t xml:space="preserve"> </w:t>
      </w:r>
      <w:r w:rsidR="00994595" w:rsidRPr="00994595">
        <w:rPr>
          <w:rFonts w:cs="Arial"/>
        </w:rPr>
        <w:t xml:space="preserve">quien se identificó por medio de su Documento único de identidad número </w:t>
      </w:r>
      <w:r w:rsidR="00CA76AF">
        <w:rPr>
          <w:rFonts w:cs="Arial"/>
          <w:b/>
        </w:rPr>
        <w:t xml:space="preserve">      </w:t>
      </w:r>
      <w:bookmarkStart w:id="0" w:name="_GoBack"/>
      <w:bookmarkEnd w:id="0"/>
      <w:r w:rsidR="00FC4ED0" w:rsidRPr="00994595">
        <w:rPr>
          <w:rFonts w:cs="Arial"/>
          <w:b/>
        </w:rPr>
        <w:t>,</w:t>
      </w:r>
      <w:r w:rsidRPr="00994595">
        <w:rPr>
          <w:rFonts w:cs="Arial"/>
          <w:b/>
        </w:rPr>
        <w:t xml:space="preserve"> </w:t>
      </w:r>
      <w:r w:rsidR="00FC4ED0" w:rsidRPr="00994595">
        <w:rPr>
          <w:rFonts w:cs="Arial"/>
        </w:rPr>
        <w:t>requiriendo</w:t>
      </w:r>
      <w:r w:rsidRPr="00994595">
        <w:rPr>
          <w:rFonts w:cs="Arial"/>
        </w:rPr>
        <w:t xml:space="preserve"> </w:t>
      </w:r>
      <w:bookmarkStart w:id="1" w:name="_Hlk496184085"/>
      <w:r w:rsidRPr="00994595">
        <w:rPr>
          <w:rFonts w:cs="Arial"/>
        </w:rPr>
        <w:t>la información siguiente</w:t>
      </w:r>
      <w:bookmarkEnd w:id="1"/>
      <w:r w:rsidRPr="00994595">
        <w:rPr>
          <w:rFonts w:cs="Arial"/>
        </w:rPr>
        <w:t xml:space="preserve">: </w:t>
      </w:r>
      <w:r w:rsidR="00A46D94" w:rsidRPr="00994595">
        <w:rPr>
          <w:rFonts w:cs="Arial"/>
          <w:b/>
        </w:rPr>
        <w:t>“</w:t>
      </w:r>
      <w:r w:rsidR="00994595" w:rsidRPr="00994595">
        <w:rPr>
          <w:rFonts w:cs="Arial"/>
          <w:b/>
        </w:rPr>
        <w:t xml:space="preserve">Se solicita plano de zonas verdes de Residencial Jardín Alta, calle mano de León, San Antonio Abad. San Salvador. Ubicación de zonas verdes, parque área de juegos y cancha de </w:t>
      </w:r>
      <w:proofErr w:type="spellStart"/>
      <w:r w:rsidR="00994595" w:rsidRPr="00994595">
        <w:rPr>
          <w:rFonts w:cs="Arial"/>
          <w:b/>
        </w:rPr>
        <w:t>basketball</w:t>
      </w:r>
      <w:proofErr w:type="spellEnd"/>
      <w:r w:rsidR="00994595" w:rsidRPr="00994595">
        <w:rPr>
          <w:rFonts w:cs="Arial"/>
          <w:b/>
        </w:rPr>
        <w:t>. El proyecto fue realizado en 1995 por la Empresa SERPAS y LOPEZ</w:t>
      </w:r>
      <w:r w:rsidR="00A46D94" w:rsidRPr="00994595">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F93056" w:rsidRPr="00A50D39">
        <w:rPr>
          <w:rFonts w:cs="Arial"/>
        </w:rPr>
        <w:t>Revisión Preliminar, Receptoría y Archivo</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B8590D" w:rsidRDefault="0095292D" w:rsidP="006A41A7">
      <w:pPr>
        <w:pStyle w:val="Prrafodelista"/>
        <w:spacing w:after="0" w:line="240" w:lineRule="auto"/>
        <w:jc w:val="both"/>
        <w:rPr>
          <w:rFonts w:cs="Arial"/>
          <w:i/>
        </w:rPr>
      </w:pPr>
      <w:r w:rsidRPr="00B8590D">
        <w:rPr>
          <w:rFonts w:cs="Arial"/>
          <w:i/>
        </w:rPr>
        <w:t>C</w:t>
      </w:r>
      <w:r w:rsidR="00E850AA" w:rsidRPr="00B8590D">
        <w:rPr>
          <w:rFonts w:cs="Arial"/>
          <w:i/>
        </w:rPr>
        <w:t>oncede acceso</w:t>
      </w:r>
      <w:r w:rsidR="001A5C34" w:rsidRPr="00B8590D">
        <w:rPr>
          <w:rFonts w:cs="Arial"/>
          <w:i/>
        </w:rPr>
        <w:t xml:space="preserve"> a la información</w:t>
      </w:r>
      <w:r w:rsidR="00B8590D" w:rsidRPr="00B8590D">
        <w:rPr>
          <w:rFonts w:cs="Arial"/>
          <w:i/>
        </w:rPr>
        <w:t xml:space="preserve"> </w:t>
      </w:r>
      <w:r w:rsidR="00634049">
        <w:rPr>
          <w:rFonts w:cs="Arial"/>
          <w:i/>
        </w:rPr>
        <w:t>requerida</w:t>
      </w:r>
      <w:r w:rsidR="001317D8">
        <w:rPr>
          <w:rFonts w:cs="Arial"/>
          <w:i/>
        </w:rPr>
        <w:t xml:space="preserve">, </w:t>
      </w:r>
      <w:r w:rsidR="00B8590D" w:rsidRPr="00B8590D">
        <w:rPr>
          <w:rFonts w:cs="Arial"/>
          <w:i/>
        </w:rPr>
        <w:t xml:space="preserve">por lo que </w:t>
      </w:r>
      <w:r w:rsidR="00634049">
        <w:rPr>
          <w:rFonts w:cs="Arial"/>
          <w:i/>
        </w:rPr>
        <w:t>deberá</w:t>
      </w:r>
      <w:r w:rsidR="00526C44" w:rsidRPr="00B8590D">
        <w:rPr>
          <w:rFonts w:cs="Arial"/>
          <w:i/>
        </w:rPr>
        <w:t xml:space="preserve"> el interesado coordinar visita con la jefa del departamento antes mencionado</w:t>
      </w:r>
      <w:r w:rsidR="0059719D" w:rsidRPr="00B8590D">
        <w:rPr>
          <w:rFonts w:cs="Arial"/>
          <w:i/>
        </w:rPr>
        <w:t>, para</w:t>
      </w:r>
      <w:r w:rsidR="00634049">
        <w:rPr>
          <w:rFonts w:cs="Arial"/>
          <w:i/>
        </w:rPr>
        <w:t xml:space="preserve"> determinar el proceso de obtención de la información y</w:t>
      </w:r>
      <w:r w:rsidR="00B8590D" w:rsidRPr="00B8590D">
        <w:rPr>
          <w:rFonts w:cs="Arial"/>
          <w:i/>
        </w:rPr>
        <w:t xml:space="preserve"> </w:t>
      </w:r>
      <w:r w:rsidR="00634049">
        <w:rPr>
          <w:rFonts w:cs="Arial"/>
          <w:i/>
        </w:rPr>
        <w:t xml:space="preserve">posteriormente realizar el </w:t>
      </w:r>
      <w:r w:rsidR="0059719D" w:rsidRPr="00B8590D">
        <w:rPr>
          <w:rFonts w:cs="Arial"/>
          <w:i/>
        </w:rPr>
        <w:t xml:space="preserve">pago </w:t>
      </w:r>
      <w:r w:rsidR="00424205" w:rsidRPr="00B8590D">
        <w:rPr>
          <w:rFonts w:cs="Arial"/>
          <w:i/>
        </w:rPr>
        <w:t xml:space="preserve">de la </w:t>
      </w:r>
      <w:r w:rsidR="00EE059E" w:rsidRPr="00B8590D">
        <w:rPr>
          <w:rFonts w:cs="Arial"/>
          <w:i/>
        </w:rPr>
        <w:t>tasa</w:t>
      </w:r>
      <w:r w:rsidR="00424205" w:rsidRPr="00B8590D">
        <w:rPr>
          <w:rFonts w:cs="Arial"/>
          <w:i/>
        </w:rPr>
        <w:t xml:space="preserve"> correspondiente</w:t>
      </w:r>
      <w:r w:rsidR="0059719D" w:rsidRPr="00B8590D">
        <w:rPr>
          <w:rFonts w:cs="Arial"/>
          <w:i/>
        </w:rPr>
        <w:t xml:space="preserve"> </w:t>
      </w:r>
      <w:r w:rsidR="00634049">
        <w:rPr>
          <w:rFonts w:cs="Arial"/>
          <w:i/>
        </w:rPr>
        <w:t>para que pueda adquirir</w:t>
      </w:r>
      <w:r w:rsidR="00B8590D" w:rsidRPr="00B8590D">
        <w:rPr>
          <w:rFonts w:cs="Arial"/>
          <w:i/>
        </w:rPr>
        <w:t xml:space="preserve"> fotocopia</w:t>
      </w:r>
      <w:r w:rsidR="0059719D" w:rsidRPr="00B8590D">
        <w:rPr>
          <w:rFonts w:cs="Arial"/>
          <w:i/>
        </w:rPr>
        <w:t xml:space="preserve"> de lo solicitado</w:t>
      </w:r>
      <w:r w:rsidR="00D42AB1" w:rsidRPr="00B8590D">
        <w:rPr>
          <w:rFonts w:cs="Arial"/>
          <w:i/>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632CE1">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 xml:space="preserve">tasa </w:t>
      </w:r>
      <w:r w:rsidR="00D86EF4" w:rsidRPr="006F450D">
        <w:rPr>
          <w:rFonts w:cs="Arial"/>
        </w:rPr>
        <w:t>correspondiente</w:t>
      </w:r>
      <w:r w:rsidR="003609A7" w:rsidRPr="006F450D">
        <w:rPr>
          <w:rFonts w:cs="Arial"/>
        </w:rPr>
        <w:t xml:space="preserve"> de conformidad con </w:t>
      </w:r>
      <w:r w:rsidR="00632CE1" w:rsidRPr="00632CE1">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 xml:space="preserve">La información se </w:t>
      </w:r>
      <w:r w:rsidR="00644D92">
        <w:rPr>
          <w:rFonts w:cs="Arial"/>
        </w:rPr>
        <w:t>otorga</w:t>
      </w:r>
      <w:r w:rsidR="0047550A">
        <w:rPr>
          <w:rFonts w:cs="Arial"/>
        </w:rPr>
        <w:t xml:space="preserve"> en fotocopia.</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 xml:space="preserve">Tome nota la solicitante, que deberá coordinar previamente cita con la Jefatura del Departamento de Revisión Preliminar, Receptoría y Archivo, a cargo de la Arq. Flor Celina Aquino a los teléfonos 2234-0600 extensiones 610 </w:t>
      </w:r>
      <w:proofErr w:type="spellStart"/>
      <w:r w:rsidRPr="006F450D">
        <w:rPr>
          <w:rFonts w:cs="Arial"/>
          <w:b/>
        </w:rPr>
        <w:t>ó</w:t>
      </w:r>
      <w:proofErr w:type="spellEnd"/>
      <w:r w:rsidRPr="006F450D">
        <w:rPr>
          <w:rFonts w:cs="Arial"/>
          <w:b/>
        </w:rPr>
        <w:t xml:space="preserve">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6F450D">
      <w:pPr>
        <w:widowControl w:val="0"/>
        <w:autoSpaceDE w:val="0"/>
        <w:autoSpaceDN w:val="0"/>
        <w:adjustRightInd w:val="0"/>
        <w:spacing w:after="0" w:line="240" w:lineRule="auto"/>
        <w:jc w:val="center"/>
      </w:pPr>
      <w:r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1C" w:rsidRDefault="00043D1C" w:rsidP="007F451F">
      <w:pPr>
        <w:spacing w:after="0" w:line="240" w:lineRule="auto"/>
      </w:pPr>
      <w:r>
        <w:separator/>
      </w:r>
    </w:p>
  </w:endnote>
  <w:endnote w:type="continuationSeparator" w:id="0">
    <w:p w:rsidR="00043D1C" w:rsidRDefault="00043D1C"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CA76AF">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CA76AF">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1C" w:rsidRDefault="00043D1C" w:rsidP="007F451F">
      <w:pPr>
        <w:spacing w:after="0" w:line="240" w:lineRule="auto"/>
      </w:pPr>
      <w:r>
        <w:separator/>
      </w:r>
    </w:p>
  </w:footnote>
  <w:footnote w:type="continuationSeparator" w:id="0">
    <w:p w:rsidR="00043D1C" w:rsidRDefault="00043D1C"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244165">
    <w:pPr>
      <w:pStyle w:val="Encabezado"/>
    </w:pP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-530860</wp:posOffset>
              </wp:positionH>
              <wp:positionV relativeFrom="paragraph">
                <wp:posOffset>603554</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A7265"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1.8pt,47.5pt" to="222.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" strokecolor="#323e4f [2415]"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-606232</wp:posOffset>
              </wp:positionH>
              <wp:positionV relativeFrom="paragraph">
                <wp:posOffset>392623</wp:posOffset>
              </wp:positionV>
              <wp:extent cx="3768919" cy="246491"/>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9" cy="246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47.7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ugQ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sidR="007F451F">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7173DA">
                            <w:rPr>
                              <w:rFonts w:ascii="Century Gothic" w:hAnsi="Century Gothic"/>
                              <w:b/>
                              <w:color w:val="323E4F" w:themeColor="text2" w:themeShade="BF"/>
                              <w:sz w:val="18"/>
                              <w:lang w:val="es-MX"/>
                            </w:rPr>
                            <w:t>24</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C5C1"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7173DA">
                      <w:rPr>
                        <w:rFonts w:ascii="Century Gothic" w:hAnsi="Century Gothic"/>
                        <w:b/>
                        <w:color w:val="323E4F" w:themeColor="text2" w:themeShade="BF"/>
                        <w:sz w:val="18"/>
                        <w:lang w:val="es-MX"/>
                      </w:rPr>
                      <w:t>24</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sidR="007F451F">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sidR="007F451F">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3D1C"/>
    <w:rsid w:val="000448F3"/>
    <w:rsid w:val="0006779F"/>
    <w:rsid w:val="00070166"/>
    <w:rsid w:val="00075A7D"/>
    <w:rsid w:val="0008069C"/>
    <w:rsid w:val="00080B47"/>
    <w:rsid w:val="00083CFB"/>
    <w:rsid w:val="00090916"/>
    <w:rsid w:val="000A168C"/>
    <w:rsid w:val="000B130B"/>
    <w:rsid w:val="000D3EAC"/>
    <w:rsid w:val="000F0BE6"/>
    <w:rsid w:val="00107C1F"/>
    <w:rsid w:val="001317D8"/>
    <w:rsid w:val="0014500F"/>
    <w:rsid w:val="00145122"/>
    <w:rsid w:val="0014546D"/>
    <w:rsid w:val="001464B9"/>
    <w:rsid w:val="001510CA"/>
    <w:rsid w:val="001547BD"/>
    <w:rsid w:val="00160828"/>
    <w:rsid w:val="00161A4F"/>
    <w:rsid w:val="00162541"/>
    <w:rsid w:val="0016342C"/>
    <w:rsid w:val="00176DF3"/>
    <w:rsid w:val="001A5C34"/>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240A3"/>
    <w:rsid w:val="003609A7"/>
    <w:rsid w:val="003643E1"/>
    <w:rsid w:val="00365657"/>
    <w:rsid w:val="00366C68"/>
    <w:rsid w:val="003A4B8D"/>
    <w:rsid w:val="003A500D"/>
    <w:rsid w:val="003C457E"/>
    <w:rsid w:val="003D043F"/>
    <w:rsid w:val="003E782D"/>
    <w:rsid w:val="003F1E11"/>
    <w:rsid w:val="003F3938"/>
    <w:rsid w:val="003F4EA2"/>
    <w:rsid w:val="0041004B"/>
    <w:rsid w:val="00424205"/>
    <w:rsid w:val="00435A18"/>
    <w:rsid w:val="004408F4"/>
    <w:rsid w:val="004414AB"/>
    <w:rsid w:val="00450627"/>
    <w:rsid w:val="0047550A"/>
    <w:rsid w:val="00493877"/>
    <w:rsid w:val="00494E01"/>
    <w:rsid w:val="00495A52"/>
    <w:rsid w:val="004974FE"/>
    <w:rsid w:val="00497CE0"/>
    <w:rsid w:val="004B19C8"/>
    <w:rsid w:val="004B2F7D"/>
    <w:rsid w:val="004D236F"/>
    <w:rsid w:val="004D4C77"/>
    <w:rsid w:val="004E2634"/>
    <w:rsid w:val="004E58E6"/>
    <w:rsid w:val="004F096B"/>
    <w:rsid w:val="004F1F03"/>
    <w:rsid w:val="005144CD"/>
    <w:rsid w:val="00526C44"/>
    <w:rsid w:val="005556D9"/>
    <w:rsid w:val="0057060D"/>
    <w:rsid w:val="00580201"/>
    <w:rsid w:val="005842C7"/>
    <w:rsid w:val="00586CBC"/>
    <w:rsid w:val="005955DD"/>
    <w:rsid w:val="0059719D"/>
    <w:rsid w:val="005B0B2A"/>
    <w:rsid w:val="005B4DF8"/>
    <w:rsid w:val="005B78C4"/>
    <w:rsid w:val="005D005A"/>
    <w:rsid w:val="005F450B"/>
    <w:rsid w:val="00600E61"/>
    <w:rsid w:val="00632CE1"/>
    <w:rsid w:val="00634049"/>
    <w:rsid w:val="00644D92"/>
    <w:rsid w:val="00662282"/>
    <w:rsid w:val="0066713E"/>
    <w:rsid w:val="00672872"/>
    <w:rsid w:val="00676727"/>
    <w:rsid w:val="006772BF"/>
    <w:rsid w:val="0069223B"/>
    <w:rsid w:val="006932EA"/>
    <w:rsid w:val="006958F2"/>
    <w:rsid w:val="006A41A7"/>
    <w:rsid w:val="006C0DB5"/>
    <w:rsid w:val="006C62CD"/>
    <w:rsid w:val="006F1D94"/>
    <w:rsid w:val="006F450D"/>
    <w:rsid w:val="00704331"/>
    <w:rsid w:val="007050E1"/>
    <w:rsid w:val="007173DA"/>
    <w:rsid w:val="00730BDE"/>
    <w:rsid w:val="0073636F"/>
    <w:rsid w:val="00746379"/>
    <w:rsid w:val="0075038D"/>
    <w:rsid w:val="007846E5"/>
    <w:rsid w:val="00792715"/>
    <w:rsid w:val="007A5532"/>
    <w:rsid w:val="007C0371"/>
    <w:rsid w:val="007C215B"/>
    <w:rsid w:val="007D2573"/>
    <w:rsid w:val="007E2F8B"/>
    <w:rsid w:val="007F451F"/>
    <w:rsid w:val="00823939"/>
    <w:rsid w:val="00827D24"/>
    <w:rsid w:val="00851B84"/>
    <w:rsid w:val="0085277C"/>
    <w:rsid w:val="00855921"/>
    <w:rsid w:val="00855E96"/>
    <w:rsid w:val="00881BD4"/>
    <w:rsid w:val="008938CA"/>
    <w:rsid w:val="008A2E67"/>
    <w:rsid w:val="008B01D1"/>
    <w:rsid w:val="008C7B88"/>
    <w:rsid w:val="008F2A7A"/>
    <w:rsid w:val="00907FFA"/>
    <w:rsid w:val="00917563"/>
    <w:rsid w:val="00930EFE"/>
    <w:rsid w:val="00940C94"/>
    <w:rsid w:val="009451A4"/>
    <w:rsid w:val="00947E2B"/>
    <w:rsid w:val="0095292D"/>
    <w:rsid w:val="00976F8D"/>
    <w:rsid w:val="009804F0"/>
    <w:rsid w:val="00985BC1"/>
    <w:rsid w:val="00994595"/>
    <w:rsid w:val="009A0798"/>
    <w:rsid w:val="009A17F2"/>
    <w:rsid w:val="009A3DDC"/>
    <w:rsid w:val="009C2F45"/>
    <w:rsid w:val="009E3E86"/>
    <w:rsid w:val="009F6165"/>
    <w:rsid w:val="00A02C78"/>
    <w:rsid w:val="00A40AF1"/>
    <w:rsid w:val="00A46D94"/>
    <w:rsid w:val="00A50D39"/>
    <w:rsid w:val="00A55D3B"/>
    <w:rsid w:val="00A64732"/>
    <w:rsid w:val="00A70EB9"/>
    <w:rsid w:val="00A92018"/>
    <w:rsid w:val="00A96EAA"/>
    <w:rsid w:val="00A97AC2"/>
    <w:rsid w:val="00AC7820"/>
    <w:rsid w:val="00AD1C12"/>
    <w:rsid w:val="00AD2B81"/>
    <w:rsid w:val="00B16F07"/>
    <w:rsid w:val="00B314E3"/>
    <w:rsid w:val="00B40739"/>
    <w:rsid w:val="00B408F3"/>
    <w:rsid w:val="00B55847"/>
    <w:rsid w:val="00B6581E"/>
    <w:rsid w:val="00B65FB3"/>
    <w:rsid w:val="00B81DDB"/>
    <w:rsid w:val="00B8590D"/>
    <w:rsid w:val="00B96EC1"/>
    <w:rsid w:val="00BA0B0B"/>
    <w:rsid w:val="00BC50AB"/>
    <w:rsid w:val="00BD1357"/>
    <w:rsid w:val="00BD2F0C"/>
    <w:rsid w:val="00BF43C5"/>
    <w:rsid w:val="00BF65D4"/>
    <w:rsid w:val="00C02AE3"/>
    <w:rsid w:val="00C11E33"/>
    <w:rsid w:val="00C64546"/>
    <w:rsid w:val="00C65221"/>
    <w:rsid w:val="00C66B98"/>
    <w:rsid w:val="00C73252"/>
    <w:rsid w:val="00C7474B"/>
    <w:rsid w:val="00C87D3F"/>
    <w:rsid w:val="00C92AD2"/>
    <w:rsid w:val="00CA76AF"/>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B6191"/>
    <w:rsid w:val="00FC4ED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71671"/>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336</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4</cp:revision>
  <cp:lastPrinted>2020-01-20T20:34:00Z</cp:lastPrinted>
  <dcterms:created xsi:type="dcterms:W3CDTF">2020-02-24T20:38:00Z</dcterms:created>
  <dcterms:modified xsi:type="dcterms:W3CDTF">2020-08-11T05:43:00Z</dcterms:modified>
</cp:coreProperties>
</file>