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2A5E77" w:rsidRDefault="001464B9" w:rsidP="001464B9">
      <w:pPr>
        <w:spacing w:after="0" w:line="276" w:lineRule="auto"/>
        <w:jc w:val="center"/>
        <w:rPr>
          <w:rFonts w:ascii="Calibri" w:eastAsia="Times New Roman" w:hAnsi="Calibri" w:cs="Calibri"/>
          <w:b/>
          <w:bCs/>
          <w:spacing w:val="-1"/>
          <w:sz w:val="20"/>
          <w:szCs w:val="20"/>
          <w:lang w:eastAsia="es-SV"/>
        </w:rPr>
      </w:pPr>
      <w:r w:rsidRPr="002A5E77">
        <w:rPr>
          <w:rFonts w:ascii="Calibri" w:eastAsia="Times New Roman" w:hAnsi="Calibri" w:cs="Calibri"/>
          <w:b/>
          <w:bCs/>
          <w:spacing w:val="-1"/>
          <w:sz w:val="20"/>
          <w:szCs w:val="20"/>
          <w:lang w:eastAsia="es-SV"/>
        </w:rPr>
        <w:t xml:space="preserve">RESOLUCIÓN A SOLICITUD DE INFORMACIÓN </w:t>
      </w:r>
    </w:p>
    <w:p w:rsidR="001464B9" w:rsidRPr="002A5E77" w:rsidRDefault="001464B9" w:rsidP="00215878">
      <w:pPr>
        <w:pStyle w:val="Default"/>
        <w:spacing w:line="276" w:lineRule="auto"/>
        <w:jc w:val="both"/>
        <w:rPr>
          <w:rFonts w:ascii="Century Gothic" w:hAnsi="Century Gothic" w:cs="Arial"/>
          <w:sz w:val="20"/>
          <w:szCs w:val="20"/>
        </w:rPr>
      </w:pPr>
    </w:p>
    <w:p w:rsidR="00215878" w:rsidRPr="002A5E77" w:rsidRDefault="00215878" w:rsidP="006958F2">
      <w:pPr>
        <w:pStyle w:val="Default"/>
        <w:spacing w:line="276" w:lineRule="auto"/>
        <w:jc w:val="both"/>
        <w:rPr>
          <w:rFonts w:ascii="Century Gothic" w:hAnsi="Century Gothic" w:cs="Arial"/>
          <w:sz w:val="20"/>
          <w:szCs w:val="20"/>
        </w:rPr>
      </w:pPr>
      <w:r w:rsidRPr="002A5E77">
        <w:rPr>
          <w:rFonts w:ascii="Century Gothic" w:hAnsi="Century Gothic" w:cs="Arial"/>
          <w:sz w:val="20"/>
          <w:szCs w:val="20"/>
        </w:rPr>
        <w:t xml:space="preserve">Oficina de Planificación del Área Metropolitana de San Salvador, a las </w:t>
      </w:r>
      <w:r w:rsidR="00B43570" w:rsidRPr="002A5E77">
        <w:rPr>
          <w:rFonts w:ascii="Century Gothic" w:hAnsi="Century Gothic" w:cs="Arial"/>
          <w:sz w:val="20"/>
          <w:szCs w:val="20"/>
        </w:rPr>
        <w:t>trece</w:t>
      </w:r>
      <w:r w:rsidR="003877C3" w:rsidRPr="002A5E77">
        <w:rPr>
          <w:rFonts w:ascii="Century Gothic" w:hAnsi="Century Gothic" w:cs="Arial"/>
          <w:sz w:val="20"/>
          <w:szCs w:val="20"/>
        </w:rPr>
        <w:t xml:space="preserve"> </w:t>
      </w:r>
      <w:r w:rsidR="0098175E" w:rsidRPr="002A5E77">
        <w:rPr>
          <w:rFonts w:ascii="Century Gothic" w:hAnsi="Century Gothic" w:cs="Arial"/>
          <w:sz w:val="20"/>
          <w:szCs w:val="20"/>
        </w:rPr>
        <w:t xml:space="preserve">horas </w:t>
      </w:r>
      <w:r w:rsidR="00DE194C" w:rsidRPr="002A5E77">
        <w:rPr>
          <w:rFonts w:ascii="Century Gothic" w:hAnsi="Century Gothic" w:cs="Arial"/>
          <w:sz w:val="20"/>
          <w:szCs w:val="20"/>
        </w:rPr>
        <w:t>con</w:t>
      </w:r>
      <w:r w:rsidR="0098175E" w:rsidRPr="002A5E77">
        <w:rPr>
          <w:rFonts w:ascii="Century Gothic" w:hAnsi="Century Gothic" w:cs="Arial"/>
          <w:sz w:val="20"/>
          <w:szCs w:val="20"/>
        </w:rPr>
        <w:t xml:space="preserve"> </w:t>
      </w:r>
      <w:r w:rsidR="00B43570" w:rsidRPr="002A5E77">
        <w:rPr>
          <w:rFonts w:ascii="Century Gothic" w:hAnsi="Century Gothic" w:cs="Arial"/>
          <w:sz w:val="20"/>
          <w:szCs w:val="20"/>
        </w:rPr>
        <w:t>cincuenta y un</w:t>
      </w:r>
      <w:r w:rsidR="00D972E7" w:rsidRPr="002A5E77">
        <w:rPr>
          <w:rFonts w:ascii="Century Gothic" w:hAnsi="Century Gothic" w:cs="Arial"/>
          <w:sz w:val="20"/>
          <w:szCs w:val="20"/>
        </w:rPr>
        <w:t xml:space="preserve"> </w:t>
      </w:r>
      <w:r w:rsidR="00DE194C" w:rsidRPr="002A5E77">
        <w:rPr>
          <w:rFonts w:ascii="Century Gothic" w:hAnsi="Century Gothic" w:cs="Arial"/>
          <w:sz w:val="20"/>
          <w:szCs w:val="20"/>
        </w:rPr>
        <w:t>minutos</w:t>
      </w:r>
      <w:r w:rsidR="0098175E" w:rsidRPr="002A5E77">
        <w:rPr>
          <w:rFonts w:ascii="Century Gothic" w:hAnsi="Century Gothic" w:cs="Arial"/>
          <w:sz w:val="20"/>
          <w:szCs w:val="20"/>
        </w:rPr>
        <w:t xml:space="preserve"> </w:t>
      </w:r>
      <w:r w:rsidRPr="002A5E77">
        <w:rPr>
          <w:rFonts w:ascii="Century Gothic" w:hAnsi="Century Gothic" w:cs="Arial"/>
          <w:sz w:val="20"/>
          <w:szCs w:val="20"/>
        </w:rPr>
        <w:t>de</w:t>
      </w:r>
      <w:r w:rsidR="00DE194C" w:rsidRPr="002A5E77">
        <w:rPr>
          <w:rFonts w:ascii="Century Gothic" w:hAnsi="Century Gothic" w:cs="Arial"/>
          <w:sz w:val="20"/>
          <w:szCs w:val="20"/>
        </w:rPr>
        <w:t>l</w:t>
      </w:r>
      <w:r w:rsidRPr="002A5E77">
        <w:rPr>
          <w:rFonts w:ascii="Century Gothic" w:hAnsi="Century Gothic" w:cs="Arial"/>
          <w:sz w:val="20"/>
          <w:szCs w:val="20"/>
        </w:rPr>
        <w:t xml:space="preserve"> </w:t>
      </w:r>
      <w:r w:rsidR="00B43570" w:rsidRPr="002A5E77">
        <w:rPr>
          <w:rFonts w:ascii="Century Gothic" w:hAnsi="Century Gothic" w:cs="Arial"/>
          <w:sz w:val="20"/>
          <w:szCs w:val="20"/>
        </w:rPr>
        <w:t>catorce</w:t>
      </w:r>
      <w:r w:rsidR="00DE194C" w:rsidRPr="002A5E77">
        <w:rPr>
          <w:rFonts w:ascii="Century Gothic" w:hAnsi="Century Gothic" w:cs="Arial"/>
          <w:sz w:val="20"/>
          <w:szCs w:val="20"/>
        </w:rPr>
        <w:t xml:space="preserve"> de </w:t>
      </w:r>
      <w:r w:rsidR="008334DB" w:rsidRPr="002A5E77">
        <w:rPr>
          <w:rFonts w:ascii="Century Gothic" w:hAnsi="Century Gothic" w:cs="Arial"/>
          <w:sz w:val="20"/>
          <w:szCs w:val="20"/>
        </w:rPr>
        <w:t>diciembre</w:t>
      </w:r>
      <w:r w:rsidRPr="002A5E77">
        <w:rPr>
          <w:rFonts w:ascii="Century Gothic" w:hAnsi="Century Gothic" w:cs="Arial"/>
          <w:sz w:val="20"/>
          <w:szCs w:val="20"/>
        </w:rPr>
        <w:t xml:space="preserve"> dos mil dieciocho.</w:t>
      </w:r>
    </w:p>
    <w:p w:rsidR="00215878" w:rsidRPr="002A5E77" w:rsidRDefault="00215878" w:rsidP="006958F2">
      <w:pPr>
        <w:pStyle w:val="Default"/>
        <w:spacing w:line="276" w:lineRule="auto"/>
        <w:jc w:val="both"/>
        <w:rPr>
          <w:rFonts w:ascii="Century Gothic" w:hAnsi="Century Gothic" w:cs="Arial"/>
          <w:sz w:val="20"/>
          <w:szCs w:val="20"/>
        </w:rPr>
      </w:pPr>
    </w:p>
    <w:p w:rsidR="003877C3" w:rsidRPr="002A5E77" w:rsidRDefault="00543B7A" w:rsidP="00B43570">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2977515</wp:posOffset>
                </wp:positionH>
                <wp:positionV relativeFrom="paragraph">
                  <wp:posOffset>590377</wp:posOffset>
                </wp:positionV>
                <wp:extent cx="687186" cy="77585"/>
                <wp:effectExtent l="0" t="0" r="17780" b="17780"/>
                <wp:wrapNone/>
                <wp:docPr id="8" name="Rectángulo 8"/>
                <wp:cNvGraphicFramePr/>
                <a:graphic xmlns:a="http://schemas.openxmlformats.org/drawingml/2006/main">
                  <a:graphicData uri="http://schemas.microsoft.com/office/word/2010/wordprocessingShape">
                    <wps:wsp>
                      <wps:cNvSpPr/>
                      <wps:spPr>
                        <a:xfrm>
                          <a:off x="0" y="0"/>
                          <a:ext cx="687186" cy="775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1880F" id="Rectángulo 8" o:spid="_x0000_s1026" style="position:absolute;margin-left:234.45pt;margin-top:46.5pt;width:54.1pt;height: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2489662</wp:posOffset>
                </wp:positionH>
                <wp:positionV relativeFrom="paragraph">
                  <wp:posOffset>389255</wp:posOffset>
                </wp:positionV>
                <wp:extent cx="2089265" cy="88669"/>
                <wp:effectExtent l="0" t="0" r="25400" b="26035"/>
                <wp:wrapNone/>
                <wp:docPr id="7" name="Rectángulo 7"/>
                <wp:cNvGraphicFramePr/>
                <a:graphic xmlns:a="http://schemas.openxmlformats.org/drawingml/2006/main">
                  <a:graphicData uri="http://schemas.microsoft.com/office/word/2010/wordprocessingShape">
                    <wps:wsp>
                      <wps:cNvSpPr/>
                      <wps:spPr>
                        <a:xfrm>
                          <a:off x="0" y="0"/>
                          <a:ext cx="2089265" cy="8866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1EE6" id="Rectángulo 7" o:spid="_x0000_s1026" style="position:absolute;margin-left:196.05pt;margin-top:30.65pt;width:164.5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" fillcolor="black [3200]" strokecolor="black [1600]" strokeweight="1pt"/>
            </w:pict>
          </mc:Fallback>
        </mc:AlternateContent>
      </w:r>
      <w:r w:rsidR="00B6581E" w:rsidRPr="002A5E77">
        <w:rPr>
          <w:rFonts w:ascii="Century Gothic" w:hAnsi="Century Gothic" w:cs="Arial"/>
          <w:sz w:val="20"/>
          <w:szCs w:val="20"/>
        </w:rPr>
        <w:t xml:space="preserve">Que con fecha </w:t>
      </w:r>
      <w:r w:rsidR="00B43570" w:rsidRPr="002A5E77">
        <w:rPr>
          <w:rFonts w:ascii="Century Gothic" w:hAnsi="Century Gothic" w:cs="Arial"/>
          <w:sz w:val="20"/>
          <w:szCs w:val="20"/>
        </w:rPr>
        <w:t>diez</w:t>
      </w:r>
      <w:r w:rsidR="009A443E" w:rsidRPr="002A5E77">
        <w:rPr>
          <w:rFonts w:ascii="Century Gothic" w:hAnsi="Century Gothic" w:cs="Arial"/>
          <w:sz w:val="20"/>
          <w:szCs w:val="20"/>
        </w:rPr>
        <w:t xml:space="preserve"> de </w:t>
      </w:r>
      <w:r w:rsidR="008334DB" w:rsidRPr="002A5E77">
        <w:rPr>
          <w:rFonts w:ascii="Century Gothic" w:hAnsi="Century Gothic" w:cs="Arial"/>
          <w:sz w:val="20"/>
          <w:szCs w:val="20"/>
        </w:rPr>
        <w:t>diciembre</w:t>
      </w:r>
      <w:r w:rsidR="009A443E" w:rsidRPr="002A5E77">
        <w:rPr>
          <w:rFonts w:ascii="Century Gothic" w:hAnsi="Century Gothic" w:cs="Arial"/>
          <w:sz w:val="20"/>
          <w:szCs w:val="20"/>
        </w:rPr>
        <w:t xml:space="preserve"> </w:t>
      </w:r>
      <w:r w:rsidR="00215878" w:rsidRPr="002A5E77">
        <w:rPr>
          <w:rFonts w:ascii="Century Gothic" w:hAnsi="Century Gothic" w:cs="Arial"/>
          <w:sz w:val="20"/>
          <w:szCs w:val="20"/>
        </w:rPr>
        <w:t>del dos mil dieciocho, se recibió y admitió solicitud de infor</w:t>
      </w:r>
      <w:r w:rsidR="004363D1" w:rsidRPr="002A5E77">
        <w:rPr>
          <w:rFonts w:ascii="Century Gothic" w:hAnsi="Century Gothic" w:cs="Arial"/>
          <w:sz w:val="20"/>
          <w:szCs w:val="20"/>
        </w:rPr>
        <w:t xml:space="preserve">mación recibida de forma </w:t>
      </w:r>
      <w:r w:rsidR="003877C3" w:rsidRPr="002A5E77">
        <w:rPr>
          <w:rFonts w:ascii="Century Gothic" w:hAnsi="Century Gothic" w:cs="Arial"/>
          <w:sz w:val="20"/>
          <w:szCs w:val="20"/>
        </w:rPr>
        <w:t>digital</w:t>
      </w:r>
      <w:r w:rsidR="00215878" w:rsidRPr="002A5E77">
        <w:rPr>
          <w:rFonts w:ascii="Century Gothic" w:hAnsi="Century Gothic" w:cs="Arial"/>
          <w:sz w:val="20"/>
          <w:szCs w:val="20"/>
        </w:rPr>
        <w:t xml:space="preserve">, registrada bajo el número </w:t>
      </w:r>
      <w:r w:rsidR="00346BDB" w:rsidRPr="002A5E77">
        <w:rPr>
          <w:rFonts w:ascii="Century Gothic" w:hAnsi="Century Gothic" w:cs="Arial"/>
          <w:b/>
          <w:sz w:val="20"/>
          <w:szCs w:val="20"/>
        </w:rPr>
        <w:t xml:space="preserve">UAIPT N° </w:t>
      </w:r>
      <w:r w:rsidR="0098175E" w:rsidRPr="002A5E77">
        <w:rPr>
          <w:rFonts w:ascii="Century Gothic" w:hAnsi="Century Gothic" w:cs="Arial"/>
          <w:b/>
          <w:sz w:val="20"/>
          <w:szCs w:val="20"/>
        </w:rPr>
        <w:t>00</w:t>
      </w:r>
      <w:r w:rsidR="008334DB" w:rsidRPr="002A5E77">
        <w:rPr>
          <w:rFonts w:ascii="Century Gothic" w:hAnsi="Century Gothic" w:cs="Arial"/>
          <w:b/>
          <w:sz w:val="20"/>
          <w:szCs w:val="20"/>
        </w:rPr>
        <w:t>98</w:t>
      </w:r>
      <w:r w:rsidR="00215878" w:rsidRPr="002A5E77">
        <w:rPr>
          <w:rFonts w:ascii="Century Gothic" w:hAnsi="Century Gothic" w:cs="Arial"/>
          <w:b/>
          <w:sz w:val="20"/>
          <w:szCs w:val="20"/>
        </w:rPr>
        <w:t>-2018</w:t>
      </w:r>
      <w:r w:rsidR="00215878" w:rsidRPr="002A5E77">
        <w:rPr>
          <w:rFonts w:ascii="Century Gothic" w:hAnsi="Century Gothic" w:cs="Arial"/>
          <w:sz w:val="20"/>
          <w:szCs w:val="20"/>
        </w:rPr>
        <w:t xml:space="preserve"> ante esta unidad, de parte de</w:t>
      </w:r>
      <w:r w:rsidR="00DE194C" w:rsidRPr="002A5E77">
        <w:rPr>
          <w:rFonts w:ascii="Century Gothic" w:hAnsi="Century Gothic" w:cs="Arial"/>
          <w:sz w:val="20"/>
          <w:szCs w:val="20"/>
        </w:rPr>
        <w:t xml:space="preserve"> </w:t>
      </w:r>
      <w:r>
        <w:rPr>
          <w:rFonts w:ascii="Century Gothic" w:hAnsi="Century Gothic" w:cs="Arial"/>
          <w:sz w:val="20"/>
          <w:szCs w:val="20"/>
        </w:rPr>
        <w:t xml:space="preserve">                                                                   </w:t>
      </w:r>
      <w:r w:rsidR="00DE194C" w:rsidRPr="002A5E77">
        <w:rPr>
          <w:rFonts w:ascii="Century Gothic" w:hAnsi="Century Gothic" w:cs="Arial"/>
          <w:sz w:val="20"/>
          <w:szCs w:val="20"/>
        </w:rPr>
        <w:t>identificado</w:t>
      </w:r>
      <w:r w:rsidR="00215878" w:rsidRPr="002A5E77">
        <w:rPr>
          <w:rFonts w:ascii="Century Gothic" w:hAnsi="Century Gothic" w:cs="Arial"/>
          <w:sz w:val="20"/>
          <w:szCs w:val="20"/>
        </w:rPr>
        <w:t xml:space="preserve"> con </w:t>
      </w:r>
      <w:bookmarkStart w:id="0" w:name="_GoBack"/>
      <w:bookmarkEnd w:id="0"/>
      <w:r w:rsidR="00215878" w:rsidRPr="002A5E77">
        <w:rPr>
          <w:rFonts w:ascii="Century Gothic" w:hAnsi="Century Gothic" w:cs="Arial"/>
          <w:sz w:val="20"/>
          <w:szCs w:val="20"/>
        </w:rPr>
        <w:t>Documento Único de Identidad número</w:t>
      </w:r>
      <w:r>
        <w:rPr>
          <w:rFonts w:ascii="Century Gothic" w:hAnsi="Century Gothic" w:cs="Arial"/>
          <w:sz w:val="20"/>
          <w:szCs w:val="20"/>
        </w:rPr>
        <w:t xml:space="preserve">                   </w:t>
      </w:r>
      <w:r w:rsidR="00DC5F45" w:rsidRPr="002A5E77">
        <w:rPr>
          <w:rFonts w:ascii="Century Gothic" w:hAnsi="Century Gothic" w:cs="Arial"/>
          <w:b/>
          <w:sz w:val="20"/>
          <w:szCs w:val="20"/>
        </w:rPr>
        <w:t xml:space="preserve">, </w:t>
      </w:r>
      <w:r w:rsidR="00215878" w:rsidRPr="002A5E77">
        <w:rPr>
          <w:rFonts w:ascii="Century Gothic" w:hAnsi="Century Gothic" w:cs="Arial"/>
          <w:sz w:val="20"/>
          <w:szCs w:val="20"/>
        </w:rPr>
        <w:t xml:space="preserve">por medio de la cual requiere </w:t>
      </w:r>
      <w:bookmarkStart w:id="1" w:name="_Hlk496184085"/>
      <w:r w:rsidR="00215878" w:rsidRPr="002A5E77">
        <w:rPr>
          <w:rFonts w:ascii="Century Gothic" w:hAnsi="Century Gothic" w:cs="Arial"/>
          <w:sz w:val="20"/>
          <w:szCs w:val="20"/>
        </w:rPr>
        <w:t>la información siguiente</w:t>
      </w:r>
      <w:bookmarkEnd w:id="1"/>
      <w:r w:rsidR="00215878" w:rsidRPr="002A5E77">
        <w:rPr>
          <w:rFonts w:ascii="Century Gothic" w:hAnsi="Century Gothic" w:cs="Arial"/>
          <w:sz w:val="20"/>
          <w:szCs w:val="20"/>
        </w:rPr>
        <w:t>:</w:t>
      </w:r>
      <w:r w:rsidR="00855E96" w:rsidRPr="002A5E77">
        <w:rPr>
          <w:rFonts w:ascii="Century Gothic" w:hAnsi="Century Gothic" w:cs="Arial"/>
          <w:sz w:val="20"/>
          <w:szCs w:val="20"/>
        </w:rPr>
        <w:t xml:space="preserve"> </w:t>
      </w:r>
      <w:r w:rsidR="00B43570" w:rsidRPr="002A5E77">
        <w:rPr>
          <w:rFonts w:ascii="Century Gothic" w:hAnsi="Century Gothic" w:cs="Arial"/>
          <w:b/>
          <w:sz w:val="20"/>
          <w:szCs w:val="20"/>
        </w:rPr>
        <w:t xml:space="preserve">En representación de ASCOMA, Asociación Comunitaria El Maquilishuat </w:t>
      </w:r>
      <w:r w:rsidR="00B43570" w:rsidRPr="002A5E77">
        <w:rPr>
          <w:rFonts w:ascii="Century Gothic" w:hAnsi="Century Gothic" w:cs="Arial"/>
          <w:b/>
          <w:sz w:val="20"/>
          <w:szCs w:val="20"/>
          <w:lang w:val="es-ES"/>
        </w:rPr>
        <w:t>deseamos saber si existe Calificación de Lugar para construir un edificio de 5 pisos y parqueos subterráneos en inmueble identificado con el # 936 de la Calle La Mascota Colonia Maquilishuat, San Salvador. En caso existiera, deseamos que nos proporcionen una copia de ella. Adjunto ubicación.</w:t>
      </w:r>
    </w:p>
    <w:p w:rsidR="00872016" w:rsidRPr="002A5E77" w:rsidRDefault="00872016" w:rsidP="00A94C05">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p>
    <w:p w:rsidR="00B43570" w:rsidRPr="002A5E77" w:rsidRDefault="0055237F" w:rsidP="00B43570">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r w:rsidRPr="002A5E77">
        <w:rPr>
          <w:rFonts w:ascii="Century Gothic" w:hAnsi="Century Gothic" w:cs="Arial"/>
          <w:sz w:val="20"/>
          <w:szCs w:val="20"/>
        </w:rPr>
        <w:t xml:space="preserve">Que en su fecha esta Unidad realizó consulta </w:t>
      </w:r>
      <w:r w:rsidR="00B43570" w:rsidRPr="002A5E77">
        <w:rPr>
          <w:rFonts w:ascii="Century Gothic" w:hAnsi="Century Gothic" w:cs="Arial"/>
          <w:sz w:val="20"/>
          <w:szCs w:val="20"/>
        </w:rPr>
        <w:t>al Departamento de Uso de Suelo a fin de que se pronunciara sobre lo solicitado; al respecto informa que de acuerdo a los registros del archivo de esta Oficina se cuenta con Resolución de Calificaci</w:t>
      </w:r>
      <w:r w:rsidRPr="002A5E77">
        <w:rPr>
          <w:rFonts w:ascii="Century Gothic" w:hAnsi="Century Gothic" w:cs="Arial"/>
          <w:sz w:val="20"/>
          <w:szCs w:val="20"/>
        </w:rPr>
        <w:t>ón de Lugar No.</w:t>
      </w:r>
      <w:r w:rsidR="00B43570" w:rsidRPr="002A5E77">
        <w:rPr>
          <w:rFonts w:ascii="Century Gothic" w:hAnsi="Century Gothic" w:cs="Arial"/>
          <w:sz w:val="20"/>
          <w:szCs w:val="20"/>
        </w:rPr>
        <w:t xml:space="preserve"> 0474-2018 para el inmueble referido en la solicitud, por lo que se pone a disposición</w:t>
      </w:r>
      <w:r w:rsidRPr="002A5E77">
        <w:rPr>
          <w:rFonts w:ascii="Century Gothic" w:hAnsi="Century Gothic" w:cs="Arial"/>
          <w:sz w:val="20"/>
          <w:szCs w:val="20"/>
        </w:rPr>
        <w:t xml:space="preserve"> previa la cancelación correspondiente.</w:t>
      </w:r>
    </w:p>
    <w:p w:rsidR="00B43570" w:rsidRPr="002A5E77" w:rsidRDefault="00B43570" w:rsidP="00B43570">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p>
    <w:p w:rsidR="00215878" w:rsidRPr="002A5E77" w:rsidRDefault="00B43570" w:rsidP="006958F2">
      <w:pPr>
        <w:widowControl w:val="0"/>
        <w:autoSpaceDE w:val="0"/>
        <w:autoSpaceDN w:val="0"/>
        <w:adjustRightInd w:val="0"/>
        <w:spacing w:after="0" w:line="276" w:lineRule="auto"/>
        <w:ind w:right="72"/>
        <w:jc w:val="both"/>
        <w:rPr>
          <w:rFonts w:ascii="Century Gothic" w:hAnsi="Century Gothic" w:cs="Arial"/>
          <w:sz w:val="20"/>
          <w:szCs w:val="20"/>
        </w:rPr>
      </w:pPr>
      <w:r w:rsidRPr="002A5E77">
        <w:rPr>
          <w:rFonts w:ascii="Century Gothic" w:hAnsi="Century Gothic" w:cs="Arial"/>
          <w:b/>
          <w:sz w:val="20"/>
          <w:szCs w:val="20"/>
        </w:rPr>
        <w:t>P</w:t>
      </w:r>
      <w:r w:rsidR="00215878" w:rsidRPr="002A5E77">
        <w:rPr>
          <w:rFonts w:ascii="Century Gothic" w:hAnsi="Century Gothic" w:cs="Arial"/>
          <w:b/>
          <w:sz w:val="20"/>
          <w:szCs w:val="20"/>
        </w:rPr>
        <w:t>OR TANTO</w:t>
      </w:r>
      <w:r w:rsidR="00215878" w:rsidRPr="002A5E77">
        <w:rPr>
          <w:rFonts w:ascii="Century Gothic" w:hAnsi="Century Gothic" w:cs="Arial"/>
          <w:sz w:val="20"/>
          <w:szCs w:val="20"/>
        </w:rPr>
        <w:t>, de conformidad a lo</w:t>
      </w:r>
      <w:r w:rsidR="00E4473E" w:rsidRPr="002A5E77">
        <w:rPr>
          <w:rFonts w:ascii="Century Gothic" w:hAnsi="Century Gothic" w:cs="Arial"/>
          <w:sz w:val="20"/>
          <w:szCs w:val="20"/>
        </w:rPr>
        <w:t>s artículos</w:t>
      </w:r>
      <w:r w:rsidRPr="002A5E77">
        <w:rPr>
          <w:rFonts w:ascii="Century Gothic" w:hAnsi="Century Gothic" w:cs="Arial"/>
          <w:sz w:val="20"/>
          <w:szCs w:val="20"/>
        </w:rPr>
        <w:t xml:space="preserve"> </w:t>
      </w:r>
      <w:r w:rsidR="005F4CA9" w:rsidRPr="002A5E77">
        <w:rPr>
          <w:rFonts w:ascii="Century Gothic" w:hAnsi="Century Gothic" w:cs="Arial"/>
          <w:sz w:val="20"/>
          <w:szCs w:val="20"/>
        </w:rPr>
        <w:t>62,</w:t>
      </w:r>
      <w:r w:rsidR="00153509">
        <w:rPr>
          <w:rFonts w:ascii="Century Gothic" w:hAnsi="Century Gothic" w:cs="Arial"/>
          <w:sz w:val="20"/>
          <w:szCs w:val="20"/>
        </w:rPr>
        <w:t xml:space="preserve"> 65, 66, 69, 70, 71 y 72</w:t>
      </w:r>
      <w:r w:rsidR="0023055D" w:rsidRPr="002A5E77">
        <w:rPr>
          <w:rFonts w:ascii="Century Gothic" w:hAnsi="Century Gothic" w:cs="Arial"/>
          <w:sz w:val="20"/>
          <w:szCs w:val="20"/>
        </w:rPr>
        <w:t xml:space="preserve"> </w:t>
      </w:r>
      <w:r w:rsidR="00215878" w:rsidRPr="002A5E77">
        <w:rPr>
          <w:rFonts w:ascii="Century Gothic" w:hAnsi="Century Gothic" w:cs="Arial"/>
          <w:sz w:val="20"/>
          <w:szCs w:val="20"/>
        </w:rPr>
        <w:t>de la Ley de A</w:t>
      </w:r>
      <w:r w:rsidR="003067C9" w:rsidRPr="002A5E77">
        <w:rPr>
          <w:rFonts w:ascii="Century Gothic" w:hAnsi="Century Gothic" w:cs="Arial"/>
          <w:sz w:val="20"/>
          <w:szCs w:val="20"/>
        </w:rPr>
        <w:t xml:space="preserve">cceso a la Información Pública; </w:t>
      </w:r>
      <w:r w:rsidR="00DB44A8" w:rsidRPr="002A5E77">
        <w:rPr>
          <w:rFonts w:ascii="Century Gothic" w:hAnsi="Century Gothic" w:cs="Arial"/>
          <w:sz w:val="20"/>
          <w:szCs w:val="20"/>
        </w:rPr>
        <w:t>la</w:t>
      </w:r>
      <w:r w:rsidR="00215878" w:rsidRPr="002A5E77">
        <w:rPr>
          <w:rFonts w:ascii="Century Gothic" w:hAnsi="Century Gothic" w:cs="Arial"/>
          <w:sz w:val="20"/>
          <w:szCs w:val="20"/>
        </w:rPr>
        <w:t xml:space="preserve"> suscrito Oficial de Información </w:t>
      </w:r>
      <w:r w:rsidR="00215878" w:rsidRPr="002A5E77">
        <w:rPr>
          <w:rFonts w:ascii="Century Gothic" w:hAnsi="Century Gothic" w:cs="Arial"/>
          <w:b/>
          <w:sz w:val="20"/>
          <w:szCs w:val="20"/>
        </w:rPr>
        <w:t>RESUELVE</w:t>
      </w:r>
      <w:r w:rsidR="00215878" w:rsidRPr="002A5E77">
        <w:rPr>
          <w:rFonts w:ascii="Century Gothic" w:hAnsi="Century Gothic" w:cs="Arial"/>
          <w:sz w:val="20"/>
          <w:szCs w:val="20"/>
        </w:rPr>
        <w:t>:</w:t>
      </w:r>
    </w:p>
    <w:p w:rsidR="00215878" w:rsidRPr="002A5E77"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A94C7B" w:rsidRPr="000F5E70" w:rsidRDefault="00B43570" w:rsidP="00A94C7B">
      <w:pPr>
        <w:numPr>
          <w:ilvl w:val="0"/>
          <w:numId w:val="11"/>
        </w:numPr>
        <w:contextualSpacing/>
        <w:jc w:val="both"/>
        <w:rPr>
          <w:rFonts w:ascii="Century Gothic" w:hAnsi="Century Gothic" w:cs="Arial"/>
          <w:b/>
          <w:sz w:val="20"/>
          <w:szCs w:val="20"/>
        </w:rPr>
      </w:pPr>
      <w:r w:rsidRPr="000F5E70">
        <w:rPr>
          <w:rFonts w:ascii="Century Gothic" w:hAnsi="Century Gothic" w:cs="Arial"/>
          <w:b/>
          <w:sz w:val="20"/>
          <w:szCs w:val="20"/>
        </w:rPr>
        <w:t xml:space="preserve">Conceder </w:t>
      </w:r>
      <w:r w:rsidR="000F5E70" w:rsidRPr="000F5E70">
        <w:rPr>
          <w:rFonts w:ascii="Century Gothic" w:hAnsi="Century Gothic" w:cs="Arial"/>
          <w:sz w:val="20"/>
          <w:szCs w:val="20"/>
        </w:rPr>
        <w:t xml:space="preserve">la información requerida de conformidad con </w:t>
      </w:r>
      <w:r w:rsidRPr="000F5E70">
        <w:rPr>
          <w:rFonts w:ascii="Century Gothic" w:hAnsi="Century Gothic" w:cs="Arial"/>
          <w:sz w:val="20"/>
          <w:szCs w:val="20"/>
        </w:rPr>
        <w:t xml:space="preserve">el romano II de la presente resolución, previa cancelación de la tasa de acuerdo al </w:t>
      </w:r>
      <w:r w:rsidR="00A94C7B" w:rsidRPr="000F5E70">
        <w:rPr>
          <w:rFonts w:ascii="Century Gothic" w:hAnsi="Century Gothic" w:cs="Arial"/>
          <w:sz w:val="20"/>
          <w:szCs w:val="20"/>
          <w:lang w:val="es-ES"/>
        </w:rPr>
        <w:t>Decreto No. 47 “Ordenanza de tasas por servicios prestados por la OPAMSS, en el municipio de San Salvador”, publicado en Diario Oficial No. 176, Tomo No. 388 de fecha 22 de septiembre de 2010</w:t>
      </w:r>
      <w:r w:rsidR="002A5E77" w:rsidRPr="000F5E70">
        <w:rPr>
          <w:rFonts w:ascii="Century Gothic" w:hAnsi="Century Gothic" w:cs="Arial"/>
          <w:sz w:val="20"/>
          <w:szCs w:val="20"/>
          <w:lang w:val="es-ES"/>
        </w:rPr>
        <w:t>;</w:t>
      </w:r>
      <w:r w:rsidR="00A94C7B" w:rsidRPr="000F5E70">
        <w:rPr>
          <w:rFonts w:ascii="Century Gothic" w:hAnsi="Century Gothic" w:cs="Arial"/>
          <w:sz w:val="20"/>
          <w:szCs w:val="20"/>
          <w:lang w:val="es-ES"/>
        </w:rPr>
        <w:t xml:space="preserve"> Fotocopia simple po</w:t>
      </w:r>
      <w:r w:rsidR="000F5E70">
        <w:rPr>
          <w:rFonts w:ascii="Century Gothic" w:hAnsi="Century Gothic" w:cs="Arial"/>
          <w:sz w:val="20"/>
          <w:szCs w:val="20"/>
          <w:lang w:val="es-ES"/>
        </w:rPr>
        <w:t>r hoja de resolución: US$17.50.</w:t>
      </w:r>
    </w:p>
    <w:p w:rsidR="000F5E70" w:rsidRPr="000F5E70" w:rsidRDefault="000F5E70" w:rsidP="000F5E70">
      <w:pPr>
        <w:ind w:left="720"/>
        <w:contextualSpacing/>
        <w:jc w:val="both"/>
        <w:rPr>
          <w:rFonts w:ascii="Century Gothic" w:hAnsi="Century Gothic" w:cs="Arial"/>
          <w:b/>
          <w:sz w:val="20"/>
          <w:szCs w:val="20"/>
        </w:rPr>
      </w:pPr>
    </w:p>
    <w:p w:rsidR="00B43570" w:rsidRPr="002A5E77" w:rsidRDefault="008153C2" w:rsidP="00B43570">
      <w:pPr>
        <w:numPr>
          <w:ilvl w:val="0"/>
          <w:numId w:val="11"/>
        </w:numPr>
        <w:contextualSpacing/>
        <w:jc w:val="both"/>
        <w:rPr>
          <w:rFonts w:ascii="Century Gothic" w:hAnsi="Century Gothic" w:cs="Arial"/>
          <w:b/>
          <w:sz w:val="20"/>
          <w:szCs w:val="20"/>
        </w:rPr>
      </w:pPr>
      <w:r w:rsidRPr="002A5E77">
        <w:rPr>
          <w:rFonts w:ascii="Century Gothic" w:hAnsi="Century Gothic" w:cs="Arial"/>
          <w:sz w:val="20"/>
          <w:szCs w:val="20"/>
        </w:rPr>
        <w:t>Tome nota la</w:t>
      </w:r>
      <w:r w:rsidR="00B43570" w:rsidRPr="002A5E77">
        <w:rPr>
          <w:rFonts w:ascii="Century Gothic" w:hAnsi="Century Gothic" w:cs="Arial"/>
          <w:sz w:val="20"/>
          <w:szCs w:val="20"/>
        </w:rPr>
        <w:t xml:space="preserve"> solicitante que debe coordinar la visita con la Arq. Flor Celina Aquino, Jefa del Departamento de Revisión Preliminar, Receptoría y Archivo al teléfono 2234-0600 Ext. 610 y 611, para determinar el proceso de acceso a los documentos requeridos.</w:t>
      </w:r>
      <w:r w:rsidR="00B43570" w:rsidRPr="002A5E77">
        <w:rPr>
          <w:rFonts w:ascii="Century Gothic" w:hAnsi="Century Gothic" w:cs="Arial"/>
          <w:b/>
          <w:sz w:val="20"/>
          <w:szCs w:val="20"/>
        </w:rPr>
        <w:t xml:space="preserve"> Notifíquese. </w:t>
      </w:r>
    </w:p>
    <w:p w:rsidR="006958F2" w:rsidRPr="002A5E77"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2A5E77" w:rsidRDefault="00893DE4" w:rsidP="003B59FC">
      <w:pPr>
        <w:widowControl w:val="0"/>
        <w:autoSpaceDE w:val="0"/>
        <w:autoSpaceDN w:val="0"/>
        <w:adjustRightInd w:val="0"/>
        <w:spacing w:after="0" w:line="276" w:lineRule="auto"/>
        <w:rPr>
          <w:rFonts w:ascii="Century Gothic" w:hAnsi="Century Gothic"/>
          <w:sz w:val="20"/>
          <w:szCs w:val="20"/>
        </w:rPr>
      </w:pPr>
    </w:p>
    <w:p w:rsidR="00215878" w:rsidRPr="002A5E77"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2A5E77"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2A5E77"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A5E77">
        <w:rPr>
          <w:rFonts w:ascii="Century Gothic" w:hAnsi="Century Gothic"/>
          <w:sz w:val="20"/>
          <w:szCs w:val="20"/>
        </w:rPr>
        <w:t>Marlene Solano</w:t>
      </w:r>
    </w:p>
    <w:p w:rsidR="00C73252" w:rsidRPr="002A5E77"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2A5E77">
        <w:rPr>
          <w:rFonts w:ascii="Century Gothic" w:hAnsi="Century Gothic"/>
          <w:sz w:val="20"/>
          <w:szCs w:val="20"/>
        </w:rPr>
        <w:t>Oficial de Información</w:t>
      </w:r>
    </w:p>
    <w:sectPr w:rsidR="00C73252" w:rsidRPr="002A5E77" w:rsidSect="00A7288F">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153509">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153509">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8334DB">
                            <w:rPr>
                              <w:rFonts w:ascii="Century Gothic" w:hAnsi="Century Gothic"/>
                              <w:b/>
                              <w:color w:val="323E4F" w:themeColor="text2" w:themeShade="BF"/>
                              <w:sz w:val="18"/>
                              <w:lang w:val="es-MX"/>
                            </w:rPr>
                            <w:t>8</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8334DB">
                      <w:rPr>
                        <w:rFonts w:ascii="Century Gothic" w:hAnsi="Century Gothic"/>
                        <w:b/>
                        <w:color w:val="323E4F" w:themeColor="text2" w:themeShade="BF"/>
                        <w:sz w:val="18"/>
                        <w:lang w:val="es-MX"/>
                      </w:rPr>
                      <w:t>8</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AE1A00"/>
    <w:multiLevelType w:val="hybridMultilevel"/>
    <w:tmpl w:val="36D87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8922C21"/>
    <w:multiLevelType w:val="hybridMultilevel"/>
    <w:tmpl w:val="3E3E2A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6"/>
  </w:num>
  <w:num w:numId="2">
    <w:abstractNumId w:val="12"/>
  </w:num>
  <w:num w:numId="3">
    <w:abstractNumId w:val="11"/>
  </w:num>
  <w:num w:numId="4">
    <w:abstractNumId w:val="7"/>
  </w:num>
  <w:num w:numId="5">
    <w:abstractNumId w:val="0"/>
  </w:num>
  <w:num w:numId="6">
    <w:abstractNumId w:val="8"/>
  </w:num>
  <w:num w:numId="7">
    <w:abstractNumId w:val="1"/>
  </w:num>
  <w:num w:numId="8">
    <w:abstractNumId w:val="9"/>
  </w:num>
  <w:num w:numId="9">
    <w:abstractNumId w:val="5"/>
  </w:num>
  <w:num w:numId="10">
    <w:abstractNumId w:val="10"/>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50CB3"/>
    <w:rsid w:val="00061D2C"/>
    <w:rsid w:val="000B1F74"/>
    <w:rsid w:val="000C33BE"/>
    <w:rsid w:val="000C7E3B"/>
    <w:rsid w:val="000F5E70"/>
    <w:rsid w:val="0011490D"/>
    <w:rsid w:val="00132B67"/>
    <w:rsid w:val="00145122"/>
    <w:rsid w:val="001464B9"/>
    <w:rsid w:val="00152A0C"/>
    <w:rsid w:val="00153509"/>
    <w:rsid w:val="001547BD"/>
    <w:rsid w:val="001647B9"/>
    <w:rsid w:val="001660C8"/>
    <w:rsid w:val="00176DF3"/>
    <w:rsid w:val="001848BD"/>
    <w:rsid w:val="001A2BB5"/>
    <w:rsid w:val="001A6CDB"/>
    <w:rsid w:val="001C0E4A"/>
    <w:rsid w:val="001D2310"/>
    <w:rsid w:val="001D3A88"/>
    <w:rsid w:val="001D7D6F"/>
    <w:rsid w:val="001E5EAE"/>
    <w:rsid w:val="001F18DB"/>
    <w:rsid w:val="002029E3"/>
    <w:rsid w:val="00215878"/>
    <w:rsid w:val="002161D8"/>
    <w:rsid w:val="00221F46"/>
    <w:rsid w:val="002267CC"/>
    <w:rsid w:val="0023055D"/>
    <w:rsid w:val="00232A33"/>
    <w:rsid w:val="00235BF0"/>
    <w:rsid w:val="002378DE"/>
    <w:rsid w:val="00253B0F"/>
    <w:rsid w:val="002721FA"/>
    <w:rsid w:val="00277F18"/>
    <w:rsid w:val="002848C1"/>
    <w:rsid w:val="00286C98"/>
    <w:rsid w:val="00293B52"/>
    <w:rsid w:val="002A1405"/>
    <w:rsid w:val="002A5E77"/>
    <w:rsid w:val="002B5AC1"/>
    <w:rsid w:val="002C5206"/>
    <w:rsid w:val="002D309D"/>
    <w:rsid w:val="002E27A6"/>
    <w:rsid w:val="003067C9"/>
    <w:rsid w:val="00320038"/>
    <w:rsid w:val="00320A71"/>
    <w:rsid w:val="00323822"/>
    <w:rsid w:val="00337124"/>
    <w:rsid w:val="00344FBC"/>
    <w:rsid w:val="00346BDB"/>
    <w:rsid w:val="00351EFD"/>
    <w:rsid w:val="003643E1"/>
    <w:rsid w:val="00374E13"/>
    <w:rsid w:val="003877C3"/>
    <w:rsid w:val="0039525E"/>
    <w:rsid w:val="003B59FC"/>
    <w:rsid w:val="003D7537"/>
    <w:rsid w:val="003E2C1B"/>
    <w:rsid w:val="003E782D"/>
    <w:rsid w:val="004033E5"/>
    <w:rsid w:val="004363D1"/>
    <w:rsid w:val="004408F4"/>
    <w:rsid w:val="0045468D"/>
    <w:rsid w:val="00457731"/>
    <w:rsid w:val="00473648"/>
    <w:rsid w:val="00475DF6"/>
    <w:rsid w:val="00484C6C"/>
    <w:rsid w:val="004B4A2E"/>
    <w:rsid w:val="004C14E5"/>
    <w:rsid w:val="004D50A7"/>
    <w:rsid w:val="004D7B26"/>
    <w:rsid w:val="004E5091"/>
    <w:rsid w:val="004F1F03"/>
    <w:rsid w:val="00501A5F"/>
    <w:rsid w:val="00503D23"/>
    <w:rsid w:val="005144CD"/>
    <w:rsid w:val="00523532"/>
    <w:rsid w:val="00525913"/>
    <w:rsid w:val="00543B7A"/>
    <w:rsid w:val="0055237F"/>
    <w:rsid w:val="00571429"/>
    <w:rsid w:val="005C55B5"/>
    <w:rsid w:val="005D005A"/>
    <w:rsid w:val="005D2C6A"/>
    <w:rsid w:val="005F4CA9"/>
    <w:rsid w:val="00630CA2"/>
    <w:rsid w:val="006409CE"/>
    <w:rsid w:val="00646477"/>
    <w:rsid w:val="0067187E"/>
    <w:rsid w:val="006772BF"/>
    <w:rsid w:val="006958F2"/>
    <w:rsid w:val="006C62CD"/>
    <w:rsid w:val="006D1076"/>
    <w:rsid w:val="006D7762"/>
    <w:rsid w:val="0073636F"/>
    <w:rsid w:val="00775F27"/>
    <w:rsid w:val="0078523F"/>
    <w:rsid w:val="00795470"/>
    <w:rsid w:val="007C0371"/>
    <w:rsid w:val="007C1709"/>
    <w:rsid w:val="007F0419"/>
    <w:rsid w:val="007F267E"/>
    <w:rsid w:val="007F451F"/>
    <w:rsid w:val="007F6A15"/>
    <w:rsid w:val="00807FE3"/>
    <w:rsid w:val="008153C2"/>
    <w:rsid w:val="00816269"/>
    <w:rsid w:val="00823939"/>
    <w:rsid w:val="008334DB"/>
    <w:rsid w:val="00842CA5"/>
    <w:rsid w:val="00847EBC"/>
    <w:rsid w:val="00855921"/>
    <w:rsid w:val="00855E96"/>
    <w:rsid w:val="00857BEB"/>
    <w:rsid w:val="0086285E"/>
    <w:rsid w:val="008710CE"/>
    <w:rsid w:val="00872016"/>
    <w:rsid w:val="008908EA"/>
    <w:rsid w:val="00893DE4"/>
    <w:rsid w:val="008A4909"/>
    <w:rsid w:val="008C2C8D"/>
    <w:rsid w:val="00910455"/>
    <w:rsid w:val="00921D59"/>
    <w:rsid w:val="009451A4"/>
    <w:rsid w:val="00947E2B"/>
    <w:rsid w:val="00953279"/>
    <w:rsid w:val="00956DB2"/>
    <w:rsid w:val="0098175E"/>
    <w:rsid w:val="00992A32"/>
    <w:rsid w:val="009937F0"/>
    <w:rsid w:val="009A443E"/>
    <w:rsid w:val="009B1AA1"/>
    <w:rsid w:val="009B4C3E"/>
    <w:rsid w:val="009B75BC"/>
    <w:rsid w:val="00A02C78"/>
    <w:rsid w:val="00A23B47"/>
    <w:rsid w:val="00A247EA"/>
    <w:rsid w:val="00A547E9"/>
    <w:rsid w:val="00A55D3B"/>
    <w:rsid w:val="00A66789"/>
    <w:rsid w:val="00A7223B"/>
    <w:rsid w:val="00A7288F"/>
    <w:rsid w:val="00A94C05"/>
    <w:rsid w:val="00A94C7B"/>
    <w:rsid w:val="00A964D5"/>
    <w:rsid w:val="00A9711A"/>
    <w:rsid w:val="00AB32C1"/>
    <w:rsid w:val="00AB5EBF"/>
    <w:rsid w:val="00AD42DD"/>
    <w:rsid w:val="00AD57C4"/>
    <w:rsid w:val="00AF6D88"/>
    <w:rsid w:val="00B05420"/>
    <w:rsid w:val="00B17D3E"/>
    <w:rsid w:val="00B20EC6"/>
    <w:rsid w:val="00B22C27"/>
    <w:rsid w:val="00B43570"/>
    <w:rsid w:val="00B61AE4"/>
    <w:rsid w:val="00B6581E"/>
    <w:rsid w:val="00B749EF"/>
    <w:rsid w:val="00B816D1"/>
    <w:rsid w:val="00B96A94"/>
    <w:rsid w:val="00BD0EE5"/>
    <w:rsid w:val="00BD363B"/>
    <w:rsid w:val="00BE1586"/>
    <w:rsid w:val="00C10BEB"/>
    <w:rsid w:val="00C11E39"/>
    <w:rsid w:val="00C11F24"/>
    <w:rsid w:val="00C15378"/>
    <w:rsid w:val="00C73252"/>
    <w:rsid w:val="00C90E6E"/>
    <w:rsid w:val="00C92CE8"/>
    <w:rsid w:val="00CF5958"/>
    <w:rsid w:val="00D03221"/>
    <w:rsid w:val="00D12399"/>
    <w:rsid w:val="00D356DB"/>
    <w:rsid w:val="00D55E19"/>
    <w:rsid w:val="00D6102E"/>
    <w:rsid w:val="00D63AB6"/>
    <w:rsid w:val="00D65683"/>
    <w:rsid w:val="00D741CF"/>
    <w:rsid w:val="00D816B9"/>
    <w:rsid w:val="00D9061E"/>
    <w:rsid w:val="00D972E7"/>
    <w:rsid w:val="00DA6F68"/>
    <w:rsid w:val="00DB1879"/>
    <w:rsid w:val="00DB44A8"/>
    <w:rsid w:val="00DB7DCB"/>
    <w:rsid w:val="00DC3B62"/>
    <w:rsid w:val="00DC5F45"/>
    <w:rsid w:val="00DC776E"/>
    <w:rsid w:val="00DD5128"/>
    <w:rsid w:val="00DD6F42"/>
    <w:rsid w:val="00DE194C"/>
    <w:rsid w:val="00DF1088"/>
    <w:rsid w:val="00E0142F"/>
    <w:rsid w:val="00E42F52"/>
    <w:rsid w:val="00E4473E"/>
    <w:rsid w:val="00E52068"/>
    <w:rsid w:val="00E54039"/>
    <w:rsid w:val="00E570F2"/>
    <w:rsid w:val="00E6236B"/>
    <w:rsid w:val="00EE27E8"/>
    <w:rsid w:val="00F14356"/>
    <w:rsid w:val="00F37C56"/>
    <w:rsid w:val="00F546DE"/>
    <w:rsid w:val="00F618ED"/>
    <w:rsid w:val="00F66994"/>
    <w:rsid w:val="00F74E11"/>
    <w:rsid w:val="00FA73BC"/>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67AF286"/>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15</cp:revision>
  <cp:lastPrinted>2018-12-14T20:26:00Z</cp:lastPrinted>
  <dcterms:created xsi:type="dcterms:W3CDTF">2018-12-03T21:51:00Z</dcterms:created>
  <dcterms:modified xsi:type="dcterms:W3CDTF">2019-10-07T16:18:00Z</dcterms:modified>
</cp:coreProperties>
</file>