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1464B9" w:rsidRDefault="001464B9" w:rsidP="001464B9">
      <w:pPr>
        <w:spacing w:after="0" w:line="276" w:lineRule="auto"/>
        <w:jc w:val="center"/>
        <w:rPr>
          <w:rFonts w:ascii="Calibri" w:eastAsia="Times New Roman" w:hAnsi="Calibri" w:cs="Calibri"/>
          <w:b/>
          <w:bCs/>
          <w:spacing w:val="-1"/>
          <w:sz w:val="20"/>
          <w:szCs w:val="20"/>
          <w:lang w:eastAsia="es-SV"/>
        </w:rPr>
      </w:pPr>
      <w:r w:rsidRPr="001464B9">
        <w:rPr>
          <w:rFonts w:ascii="Calibri" w:eastAsia="Times New Roman" w:hAnsi="Calibri" w:cs="Calibri"/>
          <w:b/>
          <w:bCs/>
          <w:spacing w:val="-1"/>
          <w:sz w:val="20"/>
          <w:szCs w:val="20"/>
          <w:lang w:eastAsia="es-SV"/>
        </w:rPr>
        <w:t xml:space="preserve">RESOLUCIÓN A SOLICITUD DE INFORMACIÓN </w:t>
      </w:r>
    </w:p>
    <w:p w:rsidR="001464B9" w:rsidRDefault="001464B9" w:rsidP="00215878">
      <w:pPr>
        <w:pStyle w:val="Default"/>
        <w:spacing w:line="276" w:lineRule="auto"/>
        <w:jc w:val="both"/>
        <w:rPr>
          <w:rFonts w:ascii="Century Gothic" w:hAnsi="Century Gothic" w:cs="Arial"/>
          <w:sz w:val="20"/>
          <w:szCs w:val="20"/>
        </w:rPr>
      </w:pPr>
    </w:p>
    <w:p w:rsidR="00215878" w:rsidRPr="00215878" w:rsidRDefault="00215878" w:rsidP="006958F2">
      <w:pPr>
        <w:pStyle w:val="Default"/>
        <w:spacing w:line="276" w:lineRule="auto"/>
        <w:jc w:val="both"/>
        <w:rPr>
          <w:rFonts w:ascii="Century Gothic" w:hAnsi="Century Gothic" w:cs="Arial"/>
          <w:sz w:val="20"/>
          <w:szCs w:val="20"/>
        </w:rPr>
      </w:pPr>
      <w:r w:rsidRPr="00215878">
        <w:rPr>
          <w:rFonts w:ascii="Century Gothic" w:hAnsi="Century Gothic" w:cs="Arial"/>
          <w:sz w:val="20"/>
          <w:szCs w:val="20"/>
        </w:rPr>
        <w:t xml:space="preserve">Oficina de Planificación del Área Metropolitana de San Salvador, a las </w:t>
      </w:r>
      <w:r w:rsidR="00DC1393">
        <w:rPr>
          <w:rFonts w:ascii="Century Gothic" w:hAnsi="Century Gothic" w:cs="Arial"/>
          <w:sz w:val="20"/>
          <w:szCs w:val="20"/>
        </w:rPr>
        <w:t>once</w:t>
      </w:r>
      <w:r w:rsidR="0098175E">
        <w:rPr>
          <w:rFonts w:ascii="Century Gothic" w:hAnsi="Century Gothic" w:cs="Arial"/>
          <w:sz w:val="20"/>
          <w:szCs w:val="20"/>
        </w:rPr>
        <w:t xml:space="preserve"> horas </w:t>
      </w:r>
      <w:r w:rsidRPr="00215878">
        <w:rPr>
          <w:rFonts w:ascii="Century Gothic" w:hAnsi="Century Gothic" w:cs="Arial"/>
          <w:sz w:val="20"/>
          <w:szCs w:val="20"/>
        </w:rPr>
        <w:t>de</w:t>
      </w:r>
      <w:r w:rsidR="00DE194C">
        <w:rPr>
          <w:rFonts w:ascii="Century Gothic" w:hAnsi="Century Gothic" w:cs="Arial"/>
          <w:sz w:val="20"/>
          <w:szCs w:val="20"/>
        </w:rPr>
        <w:t>l</w:t>
      </w:r>
      <w:r w:rsidRPr="00215878">
        <w:rPr>
          <w:rFonts w:ascii="Century Gothic" w:hAnsi="Century Gothic" w:cs="Arial"/>
          <w:sz w:val="20"/>
          <w:szCs w:val="20"/>
        </w:rPr>
        <w:t xml:space="preserve"> </w:t>
      </w:r>
      <w:r w:rsidR="00DC1393">
        <w:rPr>
          <w:rFonts w:ascii="Century Gothic" w:hAnsi="Century Gothic" w:cs="Arial"/>
          <w:sz w:val="20"/>
          <w:szCs w:val="20"/>
        </w:rPr>
        <w:t xml:space="preserve">doce </w:t>
      </w:r>
      <w:r w:rsidR="00DE194C">
        <w:rPr>
          <w:rFonts w:ascii="Century Gothic" w:hAnsi="Century Gothic" w:cs="Arial"/>
          <w:sz w:val="20"/>
          <w:szCs w:val="20"/>
        </w:rPr>
        <w:t xml:space="preserve">de </w:t>
      </w:r>
      <w:r w:rsidR="00DC1393">
        <w:rPr>
          <w:rFonts w:ascii="Century Gothic" w:hAnsi="Century Gothic" w:cs="Arial"/>
          <w:sz w:val="20"/>
          <w:szCs w:val="20"/>
        </w:rPr>
        <w:t>octubre</w:t>
      </w:r>
      <w:r w:rsidRPr="00215878">
        <w:rPr>
          <w:rFonts w:ascii="Century Gothic" w:hAnsi="Century Gothic" w:cs="Arial"/>
          <w:sz w:val="20"/>
          <w:szCs w:val="20"/>
        </w:rPr>
        <w:t xml:space="preserve"> </w:t>
      </w:r>
      <w:r w:rsidR="00CA6C44">
        <w:rPr>
          <w:rFonts w:ascii="Century Gothic" w:hAnsi="Century Gothic" w:cs="Arial"/>
          <w:sz w:val="20"/>
          <w:szCs w:val="20"/>
        </w:rPr>
        <w:t xml:space="preserve">del </w:t>
      </w:r>
      <w:r w:rsidRPr="00215878">
        <w:rPr>
          <w:rFonts w:ascii="Century Gothic" w:hAnsi="Century Gothic" w:cs="Arial"/>
          <w:sz w:val="20"/>
          <w:szCs w:val="20"/>
        </w:rPr>
        <w:t>dos mil dieciocho.</w:t>
      </w:r>
    </w:p>
    <w:p w:rsidR="00215878" w:rsidRPr="00215878" w:rsidRDefault="00215878" w:rsidP="006958F2">
      <w:pPr>
        <w:pStyle w:val="Default"/>
        <w:spacing w:line="276" w:lineRule="auto"/>
        <w:jc w:val="both"/>
        <w:rPr>
          <w:rFonts w:ascii="Century Gothic" w:hAnsi="Century Gothic" w:cs="Arial"/>
          <w:sz w:val="20"/>
          <w:szCs w:val="20"/>
        </w:rPr>
      </w:pPr>
    </w:p>
    <w:p w:rsidR="004363D1" w:rsidRPr="00DC1393" w:rsidRDefault="002B46DC" w:rsidP="00DC1393">
      <w:pPr>
        <w:pStyle w:val="Prrafodelista"/>
        <w:widowControl w:val="0"/>
        <w:numPr>
          <w:ilvl w:val="0"/>
          <w:numId w:val="10"/>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sz w:val="20"/>
          <w:szCs w:val="20"/>
        </w:rPr>
      </w:pPr>
      <w:r>
        <w:rPr>
          <w:rFonts w:ascii="Century Gothic" w:hAnsi="Century Gothic"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4085821</wp:posOffset>
                </wp:positionH>
                <wp:positionV relativeFrom="paragraph">
                  <wp:posOffset>575945</wp:posOffset>
                </wp:positionV>
                <wp:extent cx="698269" cy="99753"/>
                <wp:effectExtent l="0" t="0" r="26035" b="14605"/>
                <wp:wrapNone/>
                <wp:docPr id="8" name="Rectángulo 8"/>
                <wp:cNvGraphicFramePr/>
                <a:graphic xmlns:a="http://schemas.openxmlformats.org/drawingml/2006/main">
                  <a:graphicData uri="http://schemas.microsoft.com/office/word/2010/wordprocessingShape">
                    <wps:wsp>
                      <wps:cNvSpPr/>
                      <wps:spPr>
                        <a:xfrm>
                          <a:off x="0" y="0"/>
                          <a:ext cx="698269" cy="99753"/>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2B46DC" w:rsidRPr="002B46DC" w:rsidRDefault="002B46DC" w:rsidP="002B46DC">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8" o:spid="_x0000_s1026" style="position:absolute;left:0;text-align:left;margin-left:321.7pt;margin-top:45.35pt;width:55pt;height:7.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" fillcolor="black [3200]" strokecolor="black [1600]" strokeweight="1pt">
                <v:textbox>
                  <w:txbxContent>
                    <w:p w:rsidR="002B46DC" w:rsidRPr="002B46DC" w:rsidRDefault="002B46DC" w:rsidP="002B46DC">
                      <w:pPr>
                        <w:jc w:val="center"/>
                        <w:rPr>
                          <w:lang w:val="es-ES"/>
                        </w:rPr>
                      </w:pPr>
                      <w:r>
                        <w:rPr>
                          <w:lang w:val="es-ES"/>
                        </w:rPr>
                        <w:t xml:space="preserve"> </w:t>
                      </w:r>
                    </w:p>
                  </w:txbxContent>
                </v:textbox>
              </v:rect>
            </w:pict>
          </mc:Fallback>
        </mc:AlternateContent>
      </w:r>
      <w:r>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3782002</wp:posOffset>
                </wp:positionH>
                <wp:positionV relativeFrom="paragraph">
                  <wp:posOffset>382559</wp:posOffset>
                </wp:positionV>
                <wp:extent cx="1895302" cy="105294"/>
                <wp:effectExtent l="0" t="0" r="10160" b="28575"/>
                <wp:wrapNone/>
                <wp:docPr id="7" name="Rectángulo 7"/>
                <wp:cNvGraphicFramePr/>
                <a:graphic xmlns:a="http://schemas.openxmlformats.org/drawingml/2006/main">
                  <a:graphicData uri="http://schemas.microsoft.com/office/word/2010/wordprocessingShape">
                    <wps:wsp>
                      <wps:cNvSpPr/>
                      <wps:spPr>
                        <a:xfrm>
                          <a:off x="0" y="0"/>
                          <a:ext cx="1895302" cy="10529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0DB9F" id="Rectángulo 7" o:spid="_x0000_s1026" style="position:absolute;margin-left:297.8pt;margin-top:30.1pt;width:149.25pt;height: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" fillcolor="black [3200]" strokecolor="black [1600]" strokeweight="1pt"/>
            </w:pict>
          </mc:Fallback>
        </mc:AlternateContent>
      </w:r>
      <w:r w:rsidR="00B6581E" w:rsidRPr="004363D1">
        <w:rPr>
          <w:rFonts w:ascii="Century Gothic" w:hAnsi="Century Gothic" w:cs="Arial"/>
          <w:sz w:val="20"/>
          <w:szCs w:val="20"/>
        </w:rPr>
        <w:t xml:space="preserve">Que con fecha </w:t>
      </w:r>
      <w:r w:rsidR="004363D1" w:rsidRPr="004363D1">
        <w:rPr>
          <w:rFonts w:ascii="Century Gothic" w:hAnsi="Century Gothic" w:cs="Arial"/>
          <w:sz w:val="20"/>
          <w:szCs w:val="20"/>
        </w:rPr>
        <w:t>veintisiete</w:t>
      </w:r>
      <w:r w:rsidR="00DE194C" w:rsidRPr="004363D1">
        <w:rPr>
          <w:rFonts w:ascii="Century Gothic" w:hAnsi="Century Gothic" w:cs="Arial"/>
          <w:sz w:val="20"/>
          <w:szCs w:val="20"/>
        </w:rPr>
        <w:t xml:space="preserve"> de septiembre </w:t>
      </w:r>
      <w:r w:rsidR="00215878" w:rsidRPr="004363D1">
        <w:rPr>
          <w:rFonts w:ascii="Century Gothic" w:hAnsi="Century Gothic" w:cs="Arial"/>
          <w:sz w:val="20"/>
          <w:szCs w:val="20"/>
        </w:rPr>
        <w:t>del dos mil dieciocho, se recibió y admitió solicitud de infor</w:t>
      </w:r>
      <w:r w:rsidR="004363D1">
        <w:rPr>
          <w:rFonts w:ascii="Century Gothic" w:hAnsi="Century Gothic" w:cs="Arial"/>
          <w:sz w:val="20"/>
          <w:szCs w:val="20"/>
        </w:rPr>
        <w:t>mación recibida de forma presencial</w:t>
      </w:r>
      <w:r w:rsidR="00215878" w:rsidRPr="004363D1">
        <w:rPr>
          <w:rFonts w:ascii="Century Gothic" w:hAnsi="Century Gothic" w:cs="Arial"/>
          <w:sz w:val="20"/>
          <w:szCs w:val="20"/>
        </w:rPr>
        <w:t xml:space="preserve">, registrada bajo el número </w:t>
      </w:r>
      <w:r w:rsidR="0098175E" w:rsidRPr="004363D1">
        <w:rPr>
          <w:rFonts w:ascii="Century Gothic" w:hAnsi="Century Gothic" w:cs="Arial"/>
          <w:b/>
          <w:sz w:val="20"/>
          <w:szCs w:val="20"/>
        </w:rPr>
        <w:t>UAIPT No. 00</w:t>
      </w:r>
      <w:r w:rsidR="00487ACB">
        <w:rPr>
          <w:rFonts w:ascii="Century Gothic" w:hAnsi="Century Gothic" w:cs="Arial"/>
          <w:b/>
          <w:sz w:val="20"/>
          <w:szCs w:val="20"/>
        </w:rPr>
        <w:t>76</w:t>
      </w:r>
      <w:r w:rsidR="00215878" w:rsidRPr="004363D1">
        <w:rPr>
          <w:rFonts w:ascii="Century Gothic" w:hAnsi="Century Gothic" w:cs="Arial"/>
          <w:b/>
          <w:sz w:val="20"/>
          <w:szCs w:val="20"/>
        </w:rPr>
        <w:t>-2018</w:t>
      </w:r>
      <w:r w:rsidR="00215878" w:rsidRPr="004363D1">
        <w:rPr>
          <w:rFonts w:ascii="Century Gothic" w:hAnsi="Century Gothic" w:cs="Arial"/>
          <w:sz w:val="20"/>
          <w:szCs w:val="20"/>
        </w:rPr>
        <w:t xml:space="preserve"> ante esta unidad, de parte de</w:t>
      </w:r>
      <w:r>
        <w:rPr>
          <w:rFonts w:ascii="Century Gothic" w:hAnsi="Century Gothic" w:cs="Arial"/>
          <w:sz w:val="20"/>
          <w:szCs w:val="20"/>
        </w:rPr>
        <w:t xml:space="preserve">                                    </w:t>
      </w:r>
      <w:proofErr w:type="gramStart"/>
      <w:r>
        <w:rPr>
          <w:rFonts w:ascii="Century Gothic" w:hAnsi="Century Gothic" w:cs="Arial"/>
          <w:sz w:val="20"/>
          <w:szCs w:val="20"/>
        </w:rPr>
        <w:t xml:space="preserve">  </w:t>
      </w:r>
      <w:r w:rsidR="00DE194C" w:rsidRPr="004363D1">
        <w:rPr>
          <w:rFonts w:ascii="Century Gothic" w:hAnsi="Century Gothic" w:cs="Arial"/>
          <w:sz w:val="20"/>
          <w:szCs w:val="20"/>
        </w:rPr>
        <w:t>,</w:t>
      </w:r>
      <w:proofErr w:type="gramEnd"/>
      <w:r w:rsidR="00DE194C" w:rsidRPr="004363D1">
        <w:rPr>
          <w:rFonts w:ascii="Century Gothic" w:hAnsi="Century Gothic" w:cs="Arial"/>
          <w:sz w:val="20"/>
          <w:szCs w:val="20"/>
        </w:rPr>
        <w:t xml:space="preserve"> identificado</w:t>
      </w:r>
      <w:r w:rsidR="00215878" w:rsidRPr="004363D1">
        <w:rPr>
          <w:rFonts w:ascii="Century Gothic" w:hAnsi="Century Gothic" w:cs="Arial"/>
          <w:sz w:val="20"/>
          <w:szCs w:val="20"/>
        </w:rPr>
        <w:t xml:space="preserve"> con Documento Único de Identidad número </w:t>
      </w:r>
      <w:r>
        <w:rPr>
          <w:rFonts w:ascii="Century Gothic" w:hAnsi="Century Gothic" w:cs="Arial"/>
          <w:sz w:val="20"/>
          <w:szCs w:val="20"/>
        </w:rPr>
        <w:t xml:space="preserve">                     </w:t>
      </w:r>
      <w:r w:rsidR="00215878" w:rsidRPr="004363D1">
        <w:rPr>
          <w:rFonts w:ascii="Century Gothic" w:hAnsi="Century Gothic" w:cs="Arial"/>
          <w:b/>
          <w:sz w:val="20"/>
          <w:szCs w:val="20"/>
        </w:rPr>
        <w:t xml:space="preserve">, </w:t>
      </w:r>
      <w:r w:rsidR="00215878" w:rsidRPr="004363D1">
        <w:rPr>
          <w:rFonts w:ascii="Century Gothic" w:hAnsi="Century Gothic" w:cs="Arial"/>
          <w:sz w:val="20"/>
          <w:szCs w:val="20"/>
        </w:rPr>
        <w:t xml:space="preserve">por medio de </w:t>
      </w:r>
      <w:bookmarkStart w:id="0" w:name="_GoBack"/>
      <w:bookmarkEnd w:id="0"/>
      <w:r w:rsidR="00215878" w:rsidRPr="004363D1">
        <w:rPr>
          <w:rFonts w:ascii="Century Gothic" w:hAnsi="Century Gothic" w:cs="Arial"/>
          <w:sz w:val="20"/>
          <w:szCs w:val="20"/>
        </w:rPr>
        <w:t xml:space="preserve">la cual requiere </w:t>
      </w:r>
      <w:bookmarkStart w:id="1" w:name="_Hlk496184085"/>
      <w:r w:rsidR="00215878" w:rsidRPr="004363D1">
        <w:rPr>
          <w:rFonts w:ascii="Century Gothic" w:hAnsi="Century Gothic" w:cs="Arial"/>
          <w:sz w:val="20"/>
          <w:szCs w:val="20"/>
        </w:rPr>
        <w:t>la información siguiente</w:t>
      </w:r>
      <w:bookmarkEnd w:id="1"/>
      <w:r w:rsidR="00215878" w:rsidRPr="004363D1">
        <w:rPr>
          <w:rFonts w:ascii="Century Gothic" w:hAnsi="Century Gothic" w:cs="Arial"/>
          <w:sz w:val="20"/>
          <w:szCs w:val="20"/>
        </w:rPr>
        <w:t>:</w:t>
      </w:r>
      <w:r w:rsidR="00855E96" w:rsidRPr="004363D1">
        <w:rPr>
          <w:rFonts w:ascii="Century Gothic" w:hAnsi="Century Gothic" w:cs="Arial"/>
          <w:sz w:val="20"/>
          <w:szCs w:val="20"/>
        </w:rPr>
        <w:t xml:space="preserve"> </w:t>
      </w:r>
      <w:r w:rsidR="00DC1393" w:rsidRPr="003D55FF">
        <w:rPr>
          <w:rFonts w:ascii="Century Gothic" w:hAnsi="Century Gothic" w:cs="Arial"/>
          <w:b/>
          <w:sz w:val="20"/>
          <w:szCs w:val="20"/>
        </w:rPr>
        <w:t>Copia de Resolución Línea de Construcción No 0752-2006.</w:t>
      </w:r>
    </w:p>
    <w:p w:rsidR="00DC1393" w:rsidRPr="00DC1393" w:rsidRDefault="00DC1393" w:rsidP="00DC1393">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cs="Arial"/>
          <w:sz w:val="20"/>
          <w:szCs w:val="20"/>
        </w:rPr>
      </w:pPr>
    </w:p>
    <w:p w:rsidR="007C0371" w:rsidRPr="00DC1393" w:rsidRDefault="007C0371" w:rsidP="00DC1393">
      <w:pPr>
        <w:pStyle w:val="Prrafodelista"/>
        <w:widowControl w:val="0"/>
        <w:numPr>
          <w:ilvl w:val="0"/>
          <w:numId w:val="10"/>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sz w:val="20"/>
          <w:szCs w:val="20"/>
        </w:rPr>
      </w:pPr>
      <w:r w:rsidRPr="00DC1393">
        <w:rPr>
          <w:rFonts w:ascii="Century Gothic" w:hAnsi="Century Gothic" w:cs="Arial"/>
          <w:sz w:val="20"/>
          <w:szCs w:val="20"/>
        </w:rPr>
        <w:t>Que en su fecha esta Unidad realizó consulta a</w:t>
      </w:r>
      <w:r w:rsidR="00CF5958" w:rsidRPr="00DC1393">
        <w:rPr>
          <w:rFonts w:ascii="Century Gothic" w:hAnsi="Century Gothic" w:cs="Arial"/>
          <w:sz w:val="20"/>
          <w:szCs w:val="20"/>
        </w:rPr>
        <w:t>l</w:t>
      </w:r>
      <w:r w:rsidR="00DE194C" w:rsidRPr="00DC1393">
        <w:rPr>
          <w:rFonts w:ascii="Century Gothic" w:hAnsi="Century Gothic" w:cs="Arial"/>
          <w:sz w:val="20"/>
          <w:szCs w:val="20"/>
        </w:rPr>
        <w:t xml:space="preserve"> </w:t>
      </w:r>
      <w:r w:rsidR="00CF5958" w:rsidRPr="00DC1393">
        <w:rPr>
          <w:rFonts w:ascii="Century Gothic" w:hAnsi="Century Gothic" w:cs="Arial"/>
          <w:sz w:val="20"/>
          <w:szCs w:val="20"/>
        </w:rPr>
        <w:t xml:space="preserve">Departamento de </w:t>
      </w:r>
      <w:r w:rsidR="00DC1393" w:rsidRPr="00DC1393">
        <w:rPr>
          <w:rFonts w:ascii="Century Gothic" w:hAnsi="Century Gothic" w:cs="Arial"/>
          <w:sz w:val="20"/>
          <w:szCs w:val="20"/>
        </w:rPr>
        <w:t>Línea de Construcción y Revisión Vial</w:t>
      </w:r>
      <w:r w:rsidRPr="00DC1393">
        <w:rPr>
          <w:rFonts w:ascii="Century Gothic" w:hAnsi="Century Gothic" w:cs="Arial"/>
          <w:sz w:val="20"/>
          <w:szCs w:val="20"/>
        </w:rPr>
        <w:t xml:space="preserve">, a fin de que se pronuncie sobre lo </w:t>
      </w:r>
      <w:r w:rsidR="00145122" w:rsidRPr="00DC1393">
        <w:rPr>
          <w:rFonts w:ascii="Century Gothic" w:hAnsi="Century Gothic" w:cs="Arial"/>
          <w:sz w:val="20"/>
          <w:szCs w:val="20"/>
        </w:rPr>
        <w:t>solicitado; al respecto informa</w:t>
      </w:r>
      <w:r w:rsidR="00176DF3" w:rsidRPr="00DC1393">
        <w:rPr>
          <w:rFonts w:ascii="Century Gothic" w:hAnsi="Century Gothic" w:cs="Arial"/>
          <w:sz w:val="20"/>
          <w:szCs w:val="20"/>
        </w:rPr>
        <w:t xml:space="preserve"> </w:t>
      </w:r>
      <w:r w:rsidR="00FE10DD" w:rsidRPr="00DC1393">
        <w:rPr>
          <w:rFonts w:ascii="Century Gothic" w:hAnsi="Century Gothic" w:cs="Arial"/>
          <w:sz w:val="20"/>
          <w:szCs w:val="20"/>
        </w:rPr>
        <w:t xml:space="preserve">que  </w:t>
      </w:r>
      <w:r w:rsidR="00CF5958" w:rsidRPr="00DC1393">
        <w:rPr>
          <w:rFonts w:ascii="Century Gothic" w:hAnsi="Century Gothic" w:cs="Arial"/>
          <w:sz w:val="20"/>
          <w:szCs w:val="20"/>
        </w:rPr>
        <w:t xml:space="preserve">en el archivo de esta oficina </w:t>
      </w:r>
      <w:r w:rsidR="00D47559">
        <w:rPr>
          <w:rFonts w:ascii="Century Gothic" w:hAnsi="Century Gothic" w:cs="Arial"/>
          <w:sz w:val="20"/>
          <w:szCs w:val="20"/>
        </w:rPr>
        <w:t>se constató que existe el trámite de Línea de Construcción No 0752-2006 con Resolución de fecha 21 de Diciembre de 2006, para el proyecto denominado EDIFICIO DE ESTACIONAMIENTO, TEATRO, CAFETERIA Y LOCALES COMERCIALES, en un inmueble propiedad de la Universidad Francisco Gavidia, ubicado en Alameda F.D. Roosvelt y 55</w:t>
      </w:r>
      <w:r w:rsidR="00D47559">
        <w:rPr>
          <w:rFonts w:ascii="Century Gothic" w:hAnsi="Century Gothic" w:cs="Arial"/>
          <w:sz w:val="20"/>
          <w:szCs w:val="20"/>
          <w:vertAlign w:val="superscript"/>
        </w:rPr>
        <w:t xml:space="preserve">a </w:t>
      </w:r>
      <w:r w:rsidR="00D47559">
        <w:rPr>
          <w:rFonts w:ascii="Century Gothic" w:hAnsi="Century Gothic" w:cs="Arial"/>
          <w:sz w:val="20"/>
          <w:szCs w:val="20"/>
        </w:rPr>
        <w:t>Avenida Sur, Colonia Flor Blanca, San Salvador Departamento de San Salvador; por lo que se puede proporcionar la información requerida, previa la cancelación de la tasa correspondiente.</w:t>
      </w:r>
    </w:p>
    <w:p w:rsidR="00215878" w:rsidRPr="005C55B5" w:rsidRDefault="00215878" w:rsidP="006958F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Century Gothic" w:hAnsi="Century Gothic"/>
          <w:sz w:val="20"/>
          <w:szCs w:val="20"/>
          <w:highlight w:val="yellow"/>
        </w:rPr>
      </w:pPr>
    </w:p>
    <w:p w:rsidR="00215878" w:rsidRPr="00215878"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r w:rsidRPr="00215878">
        <w:rPr>
          <w:rFonts w:ascii="Century Gothic" w:hAnsi="Century Gothic" w:cs="Arial"/>
          <w:b/>
          <w:sz w:val="20"/>
          <w:szCs w:val="20"/>
        </w:rPr>
        <w:t>POR TANTO</w:t>
      </w:r>
      <w:r w:rsidRPr="00215878">
        <w:rPr>
          <w:rFonts w:ascii="Century Gothic" w:hAnsi="Century Gothic" w:cs="Arial"/>
          <w:sz w:val="20"/>
          <w:szCs w:val="20"/>
        </w:rPr>
        <w:t>, de conformidad a lo</w:t>
      </w:r>
      <w:r w:rsidR="00E4473E">
        <w:rPr>
          <w:rFonts w:ascii="Century Gothic" w:hAnsi="Century Gothic" w:cs="Arial"/>
          <w:sz w:val="20"/>
          <w:szCs w:val="20"/>
        </w:rPr>
        <w:t>s artículos</w:t>
      </w:r>
      <w:r w:rsidR="00CF5958">
        <w:rPr>
          <w:rFonts w:ascii="Century Gothic" w:hAnsi="Century Gothic" w:cs="Arial"/>
          <w:sz w:val="20"/>
          <w:szCs w:val="20"/>
        </w:rPr>
        <w:t xml:space="preserve"> </w:t>
      </w:r>
      <w:r w:rsidR="00503D23">
        <w:rPr>
          <w:rFonts w:ascii="Century Gothic" w:hAnsi="Century Gothic" w:cs="Arial"/>
          <w:sz w:val="20"/>
          <w:szCs w:val="20"/>
        </w:rPr>
        <w:t xml:space="preserve">62, </w:t>
      </w:r>
      <w:r w:rsidR="00E4473E">
        <w:rPr>
          <w:rFonts w:ascii="Century Gothic" w:hAnsi="Century Gothic" w:cs="Arial"/>
          <w:sz w:val="20"/>
          <w:szCs w:val="20"/>
        </w:rPr>
        <w:t>65, 66, 69, 70, 71 y 72</w:t>
      </w:r>
      <w:r w:rsidRPr="00176DF3">
        <w:rPr>
          <w:rFonts w:ascii="Century Gothic" w:hAnsi="Century Gothic" w:cs="Arial"/>
          <w:sz w:val="20"/>
          <w:szCs w:val="20"/>
        </w:rPr>
        <w:t xml:space="preserve"> de </w:t>
      </w:r>
      <w:r w:rsidRPr="00215878">
        <w:rPr>
          <w:rFonts w:ascii="Century Gothic" w:hAnsi="Century Gothic" w:cs="Arial"/>
          <w:sz w:val="20"/>
          <w:szCs w:val="20"/>
        </w:rPr>
        <w:t>la Ley de A</w:t>
      </w:r>
      <w:r w:rsidR="003067C9">
        <w:rPr>
          <w:rFonts w:ascii="Century Gothic" w:hAnsi="Century Gothic" w:cs="Arial"/>
          <w:sz w:val="20"/>
          <w:szCs w:val="20"/>
        </w:rPr>
        <w:t xml:space="preserve">cceso a la Información Pública; </w:t>
      </w:r>
      <w:r w:rsidR="00DB44A8">
        <w:rPr>
          <w:rFonts w:ascii="Century Gothic" w:hAnsi="Century Gothic" w:cs="Arial"/>
          <w:sz w:val="20"/>
          <w:szCs w:val="20"/>
        </w:rPr>
        <w:t>la</w:t>
      </w:r>
      <w:r w:rsidRPr="00215878">
        <w:rPr>
          <w:rFonts w:ascii="Century Gothic" w:hAnsi="Century Gothic" w:cs="Arial"/>
          <w:sz w:val="20"/>
          <w:szCs w:val="20"/>
        </w:rPr>
        <w:t xml:space="preserve"> suscrito Oficial de Información </w:t>
      </w:r>
      <w:r w:rsidRPr="00215878">
        <w:rPr>
          <w:rFonts w:ascii="Century Gothic" w:hAnsi="Century Gothic" w:cs="Arial"/>
          <w:b/>
          <w:sz w:val="20"/>
          <w:szCs w:val="20"/>
        </w:rPr>
        <w:t>RESUELVE</w:t>
      </w:r>
      <w:r w:rsidRPr="00215878">
        <w:rPr>
          <w:rFonts w:ascii="Century Gothic" w:hAnsi="Century Gothic" w:cs="Arial"/>
          <w:sz w:val="20"/>
          <w:szCs w:val="20"/>
        </w:rPr>
        <w:t>:</w:t>
      </w:r>
    </w:p>
    <w:p w:rsidR="00215878" w:rsidRPr="00215878"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p>
    <w:p w:rsidR="005C55B5" w:rsidRDefault="00374E13" w:rsidP="00553E07">
      <w:pPr>
        <w:pStyle w:val="Prrafodelista"/>
        <w:numPr>
          <w:ilvl w:val="0"/>
          <w:numId w:val="4"/>
        </w:numPr>
        <w:jc w:val="both"/>
        <w:rPr>
          <w:rFonts w:ascii="Century Gothic" w:hAnsi="Century Gothic" w:cs="Arial"/>
          <w:sz w:val="20"/>
          <w:szCs w:val="20"/>
        </w:rPr>
      </w:pPr>
      <w:r>
        <w:rPr>
          <w:rFonts w:ascii="Century Gothic" w:hAnsi="Century Gothic" w:cs="Arial"/>
          <w:b/>
          <w:sz w:val="20"/>
          <w:szCs w:val="20"/>
        </w:rPr>
        <w:t xml:space="preserve">Conceder </w:t>
      </w:r>
      <w:r w:rsidR="00553E07">
        <w:rPr>
          <w:rFonts w:ascii="Century Gothic" w:hAnsi="Century Gothic" w:cs="Arial"/>
          <w:sz w:val="20"/>
          <w:szCs w:val="20"/>
        </w:rPr>
        <w:t>la c</w:t>
      </w:r>
      <w:r w:rsidR="00553E07" w:rsidRPr="00553E07">
        <w:rPr>
          <w:rFonts w:ascii="Century Gothic" w:hAnsi="Century Gothic" w:cs="Arial"/>
          <w:sz w:val="20"/>
          <w:szCs w:val="20"/>
        </w:rPr>
        <w:t xml:space="preserve">opia de </w:t>
      </w:r>
      <w:r w:rsidR="00553E07">
        <w:rPr>
          <w:rFonts w:ascii="Century Gothic" w:hAnsi="Century Gothic" w:cs="Arial"/>
          <w:sz w:val="20"/>
          <w:szCs w:val="20"/>
        </w:rPr>
        <w:t xml:space="preserve">la </w:t>
      </w:r>
      <w:r w:rsidR="00553E07" w:rsidRPr="00553E07">
        <w:rPr>
          <w:rFonts w:ascii="Century Gothic" w:hAnsi="Century Gothic" w:cs="Arial"/>
          <w:sz w:val="20"/>
          <w:szCs w:val="20"/>
        </w:rPr>
        <w:t xml:space="preserve">Resolución </w:t>
      </w:r>
      <w:r w:rsidR="006C4C47">
        <w:rPr>
          <w:rFonts w:ascii="Century Gothic" w:hAnsi="Century Gothic" w:cs="Arial"/>
          <w:sz w:val="20"/>
          <w:szCs w:val="20"/>
        </w:rPr>
        <w:t xml:space="preserve">de la </w:t>
      </w:r>
      <w:r w:rsidR="00553E07" w:rsidRPr="00553E07">
        <w:rPr>
          <w:rFonts w:ascii="Century Gothic" w:hAnsi="Century Gothic" w:cs="Arial"/>
          <w:sz w:val="20"/>
          <w:szCs w:val="20"/>
        </w:rPr>
        <w:t>Línea de Construcción No 0752-2006</w:t>
      </w:r>
      <w:r w:rsidR="00857BEB" w:rsidRPr="00553E07">
        <w:rPr>
          <w:rFonts w:ascii="Century Gothic" w:hAnsi="Century Gothic" w:cs="Arial"/>
          <w:sz w:val="20"/>
          <w:szCs w:val="20"/>
        </w:rPr>
        <w:t>,</w:t>
      </w:r>
      <w:r w:rsidR="00857BEB">
        <w:rPr>
          <w:rFonts w:ascii="Century Gothic" w:hAnsi="Century Gothic" w:cs="Arial"/>
          <w:sz w:val="20"/>
          <w:szCs w:val="20"/>
        </w:rPr>
        <w:t xml:space="preserve"> previa la</w:t>
      </w:r>
      <w:r w:rsidR="00337124">
        <w:rPr>
          <w:rFonts w:ascii="Century Gothic" w:hAnsi="Century Gothic" w:cs="Arial"/>
          <w:sz w:val="20"/>
          <w:szCs w:val="20"/>
        </w:rPr>
        <w:t xml:space="preserve"> cancelación de l</w:t>
      </w:r>
      <w:r w:rsidR="00857BEB">
        <w:rPr>
          <w:rFonts w:ascii="Century Gothic" w:hAnsi="Century Gothic" w:cs="Arial"/>
          <w:sz w:val="20"/>
          <w:szCs w:val="20"/>
        </w:rPr>
        <w:t xml:space="preserve">a tasa de </w:t>
      </w:r>
      <w:r w:rsidR="00337124">
        <w:rPr>
          <w:rFonts w:ascii="Century Gothic" w:hAnsi="Century Gothic" w:cs="Arial"/>
          <w:sz w:val="20"/>
          <w:szCs w:val="20"/>
        </w:rPr>
        <w:t xml:space="preserve">conformidad con </w:t>
      </w:r>
      <w:r w:rsidR="00337124" w:rsidRPr="00337124">
        <w:rPr>
          <w:rFonts w:ascii="Century Gothic" w:hAnsi="Century Gothic" w:cs="Arial"/>
          <w:sz w:val="20"/>
          <w:szCs w:val="20"/>
        </w:rPr>
        <w:t xml:space="preserve">Decreto No. 02 </w:t>
      </w:r>
      <w:r w:rsidR="00553E07" w:rsidRPr="00553E07">
        <w:rPr>
          <w:rFonts w:ascii="Century Gothic" w:hAnsi="Century Gothic" w:cs="Arial"/>
          <w:sz w:val="20"/>
          <w:szCs w:val="20"/>
        </w:rPr>
        <w:t>Decreto No. 47 “Ordenanza de tasas por servicios prestados por la OPAMSS, en el municipio de San Salvador”, publicado en Diario Oficial No. 176, Tomo No. 388 de fecha 22 de septiembre de 2010: Fotocopia simple por hoja de resolución: US$17.50.</w:t>
      </w:r>
    </w:p>
    <w:p w:rsidR="005C55B5" w:rsidRDefault="005C55B5" w:rsidP="005C55B5">
      <w:pPr>
        <w:pStyle w:val="Prrafodelista"/>
        <w:jc w:val="both"/>
        <w:rPr>
          <w:rFonts w:ascii="Century Gothic" w:hAnsi="Century Gothic" w:cs="Arial"/>
          <w:sz w:val="20"/>
          <w:szCs w:val="20"/>
        </w:rPr>
      </w:pPr>
    </w:p>
    <w:p w:rsidR="00215878" w:rsidRPr="00337124" w:rsidRDefault="00E570F2" w:rsidP="00337124">
      <w:pPr>
        <w:pStyle w:val="Prrafodelista"/>
        <w:numPr>
          <w:ilvl w:val="0"/>
          <w:numId w:val="4"/>
        </w:numPr>
        <w:jc w:val="both"/>
        <w:rPr>
          <w:rFonts w:ascii="Century Gothic" w:hAnsi="Century Gothic" w:cs="Arial"/>
          <w:b/>
          <w:sz w:val="20"/>
          <w:szCs w:val="20"/>
        </w:rPr>
      </w:pPr>
      <w:r w:rsidRPr="00337124">
        <w:rPr>
          <w:rFonts w:ascii="Century Gothic" w:hAnsi="Century Gothic" w:cs="Arial"/>
          <w:b/>
          <w:sz w:val="20"/>
          <w:szCs w:val="20"/>
        </w:rPr>
        <w:t xml:space="preserve">Tome nota el </w:t>
      </w:r>
      <w:r w:rsidR="00553E07">
        <w:rPr>
          <w:rFonts w:ascii="Century Gothic" w:hAnsi="Century Gothic" w:cs="Arial"/>
          <w:b/>
          <w:sz w:val="20"/>
          <w:szCs w:val="20"/>
        </w:rPr>
        <w:t>solicitante</w:t>
      </w:r>
      <w:r w:rsidR="00337124" w:rsidRPr="00337124">
        <w:rPr>
          <w:rFonts w:ascii="Century Gothic" w:hAnsi="Century Gothic" w:cs="Arial"/>
          <w:b/>
          <w:sz w:val="20"/>
          <w:szCs w:val="20"/>
        </w:rPr>
        <w:t xml:space="preserve"> </w:t>
      </w:r>
      <w:r w:rsidR="00337124">
        <w:rPr>
          <w:rFonts w:ascii="Century Gothic" w:hAnsi="Century Gothic" w:cs="Arial"/>
          <w:b/>
          <w:sz w:val="20"/>
          <w:szCs w:val="20"/>
        </w:rPr>
        <w:t>que deberá coordinar</w:t>
      </w:r>
      <w:r w:rsidRPr="00337124">
        <w:rPr>
          <w:rFonts w:ascii="Century Gothic" w:hAnsi="Century Gothic" w:cs="Arial"/>
          <w:b/>
          <w:sz w:val="20"/>
          <w:szCs w:val="20"/>
        </w:rPr>
        <w:t xml:space="preserve"> cita para </w:t>
      </w:r>
      <w:r w:rsidR="00337124">
        <w:rPr>
          <w:rFonts w:ascii="Century Gothic" w:hAnsi="Century Gothic" w:cs="Arial"/>
          <w:b/>
          <w:sz w:val="20"/>
          <w:szCs w:val="20"/>
        </w:rPr>
        <w:t>obtener la información solicitada</w:t>
      </w:r>
      <w:r w:rsidRPr="00337124">
        <w:rPr>
          <w:rFonts w:ascii="Century Gothic" w:hAnsi="Century Gothic" w:cs="Arial"/>
          <w:b/>
          <w:sz w:val="20"/>
          <w:szCs w:val="20"/>
        </w:rPr>
        <w:t xml:space="preserve">, previamente </w:t>
      </w:r>
      <w:r w:rsidR="00893DE4" w:rsidRPr="00337124">
        <w:rPr>
          <w:rFonts w:ascii="Century Gothic" w:hAnsi="Century Gothic" w:cs="Arial"/>
          <w:b/>
          <w:sz w:val="20"/>
          <w:szCs w:val="20"/>
        </w:rPr>
        <w:t xml:space="preserve">con la </w:t>
      </w:r>
      <w:r w:rsidR="003E782D" w:rsidRPr="00337124">
        <w:rPr>
          <w:rFonts w:ascii="Century Gothic" w:hAnsi="Century Gothic" w:cs="Arial"/>
          <w:b/>
          <w:sz w:val="20"/>
          <w:szCs w:val="20"/>
        </w:rPr>
        <w:t xml:space="preserve">Jefatura del Departamento de Revisión Preliminar, Receptoría y Archivo, </w:t>
      </w:r>
      <w:r w:rsidR="008908EA">
        <w:rPr>
          <w:rFonts w:ascii="Century Gothic" w:hAnsi="Century Gothic" w:cs="Arial"/>
          <w:b/>
          <w:sz w:val="20"/>
          <w:szCs w:val="20"/>
        </w:rPr>
        <w:t xml:space="preserve">Arq. </w:t>
      </w:r>
      <w:r w:rsidR="003E782D" w:rsidRPr="00337124">
        <w:rPr>
          <w:rFonts w:ascii="Century Gothic" w:hAnsi="Century Gothic" w:cs="Arial"/>
          <w:b/>
          <w:sz w:val="20"/>
          <w:szCs w:val="20"/>
        </w:rPr>
        <w:t>Flor Celina Aquino teléfono 2234-06</w:t>
      </w:r>
      <w:r w:rsidR="00893DE4" w:rsidRPr="00337124">
        <w:rPr>
          <w:rFonts w:ascii="Century Gothic" w:hAnsi="Century Gothic" w:cs="Arial"/>
          <w:b/>
          <w:sz w:val="20"/>
          <w:szCs w:val="20"/>
        </w:rPr>
        <w:t>00 extensiones 610 y 611</w:t>
      </w:r>
      <w:r w:rsidR="003E782D" w:rsidRPr="00337124">
        <w:rPr>
          <w:rFonts w:ascii="Century Gothic" w:hAnsi="Century Gothic" w:cs="Arial"/>
          <w:b/>
          <w:sz w:val="20"/>
          <w:szCs w:val="20"/>
        </w:rPr>
        <w:t xml:space="preserve">. Notifíquese. </w:t>
      </w:r>
    </w:p>
    <w:p w:rsidR="00215878" w:rsidRDefault="00215878" w:rsidP="006958F2">
      <w:pPr>
        <w:widowControl w:val="0"/>
        <w:autoSpaceDE w:val="0"/>
        <w:autoSpaceDN w:val="0"/>
        <w:adjustRightInd w:val="0"/>
        <w:spacing w:after="0" w:line="276" w:lineRule="auto"/>
        <w:rPr>
          <w:rFonts w:ascii="Century Gothic" w:hAnsi="Century Gothic"/>
          <w:sz w:val="20"/>
          <w:szCs w:val="20"/>
        </w:rPr>
      </w:pPr>
    </w:p>
    <w:p w:rsidR="006958F2" w:rsidRDefault="006958F2" w:rsidP="00FE10DD">
      <w:pPr>
        <w:widowControl w:val="0"/>
        <w:autoSpaceDE w:val="0"/>
        <w:autoSpaceDN w:val="0"/>
        <w:adjustRightInd w:val="0"/>
        <w:spacing w:after="0" w:line="276" w:lineRule="auto"/>
        <w:ind w:left="360"/>
        <w:rPr>
          <w:rFonts w:ascii="Century Gothic" w:hAnsi="Century Gothic"/>
          <w:sz w:val="20"/>
          <w:szCs w:val="20"/>
        </w:rPr>
      </w:pPr>
    </w:p>
    <w:p w:rsidR="00893DE4" w:rsidRDefault="00893DE4" w:rsidP="00FE10DD">
      <w:pPr>
        <w:widowControl w:val="0"/>
        <w:autoSpaceDE w:val="0"/>
        <w:autoSpaceDN w:val="0"/>
        <w:adjustRightInd w:val="0"/>
        <w:spacing w:after="0" w:line="276" w:lineRule="auto"/>
        <w:ind w:left="360"/>
        <w:rPr>
          <w:rFonts w:ascii="Century Gothic" w:hAnsi="Century Gothic"/>
          <w:sz w:val="20"/>
          <w:szCs w:val="20"/>
        </w:rPr>
      </w:pPr>
    </w:p>
    <w:p w:rsidR="00893DE4" w:rsidRDefault="00893DE4" w:rsidP="00FE10DD">
      <w:pPr>
        <w:widowControl w:val="0"/>
        <w:autoSpaceDE w:val="0"/>
        <w:autoSpaceDN w:val="0"/>
        <w:adjustRightInd w:val="0"/>
        <w:spacing w:after="0" w:line="276" w:lineRule="auto"/>
        <w:ind w:left="360"/>
        <w:rPr>
          <w:rFonts w:ascii="Century Gothic" w:hAnsi="Century Gothic"/>
          <w:sz w:val="20"/>
          <w:szCs w:val="20"/>
        </w:rPr>
      </w:pPr>
    </w:p>
    <w:p w:rsidR="00893DE4" w:rsidRPr="00215878" w:rsidRDefault="00893DE4" w:rsidP="00FE10DD">
      <w:pPr>
        <w:widowControl w:val="0"/>
        <w:autoSpaceDE w:val="0"/>
        <w:autoSpaceDN w:val="0"/>
        <w:adjustRightInd w:val="0"/>
        <w:spacing w:after="0" w:line="276" w:lineRule="auto"/>
        <w:ind w:left="360"/>
        <w:rPr>
          <w:rFonts w:ascii="Century Gothic" w:hAnsi="Century Gothic"/>
          <w:sz w:val="20"/>
          <w:szCs w:val="20"/>
        </w:rPr>
      </w:pPr>
    </w:p>
    <w:p w:rsidR="00215878" w:rsidRPr="00215878" w:rsidRDefault="00215878" w:rsidP="006958F2">
      <w:pPr>
        <w:widowControl w:val="0"/>
        <w:autoSpaceDE w:val="0"/>
        <w:autoSpaceDN w:val="0"/>
        <w:adjustRightInd w:val="0"/>
        <w:spacing w:after="0" w:line="276" w:lineRule="auto"/>
        <w:rPr>
          <w:rFonts w:ascii="Century Gothic" w:hAnsi="Century Gothic"/>
          <w:sz w:val="20"/>
          <w:szCs w:val="20"/>
        </w:rPr>
      </w:pPr>
    </w:p>
    <w:p w:rsidR="00215878" w:rsidRPr="00215878"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215878">
        <w:rPr>
          <w:rFonts w:ascii="Century Gothic" w:hAnsi="Century Gothic"/>
          <w:sz w:val="20"/>
          <w:szCs w:val="20"/>
        </w:rPr>
        <w:t>Marlene Solano</w:t>
      </w:r>
    </w:p>
    <w:p w:rsidR="00C73252" w:rsidRPr="006958F2"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215878">
        <w:rPr>
          <w:rFonts w:ascii="Century Gothic" w:hAnsi="Century Gothic"/>
          <w:sz w:val="20"/>
          <w:szCs w:val="20"/>
        </w:rPr>
        <w:t>Oficial de Información</w:t>
      </w:r>
    </w:p>
    <w:sectPr w:rsidR="00C73252" w:rsidRPr="006958F2" w:rsidSect="00297DC9">
      <w:headerReference w:type="default" r:id="rId7"/>
      <w:footerReference w:type="default" r:id="rId8"/>
      <w:pgSz w:w="12240" w:h="15840" w:code="1"/>
      <w:pgMar w:top="1871" w:right="1701"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63A22670" wp14:editId="5EA975EB">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22670" id="_x0000_t202" coordsize="21600,21600" o:spt="202" path="m,l,21600r21600,l21600,xe">
                      <v:stroke joinstyle="miter"/>
                      <v:path gradientshapeok="t" o:connecttype="rect"/>
                    </v:shapetype>
                    <v:shape id="Text Box 7" o:spid="_x0000_s1030"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297DC9">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297DC9">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7476F72E" wp14:editId="12F5943A">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E194C">
                            <w:rPr>
                              <w:rFonts w:ascii="Century Gothic" w:hAnsi="Century Gothic"/>
                              <w:b/>
                              <w:color w:val="323E4F" w:themeColor="text2" w:themeShade="BF"/>
                              <w:sz w:val="18"/>
                              <w:lang w:val="es-MX"/>
                            </w:rPr>
                            <w:t>PT-RES. N° 007</w:t>
                          </w:r>
                          <w:r w:rsidR="00DC1393">
                            <w:rPr>
                              <w:rFonts w:ascii="Century Gothic" w:hAnsi="Century Gothic"/>
                              <w:b/>
                              <w:color w:val="323E4F" w:themeColor="text2" w:themeShade="BF"/>
                              <w:sz w:val="18"/>
                              <w:lang w:val="es-MX"/>
                            </w:rPr>
                            <w:t>6</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6F72E" id="_x0000_t202" coordsize="21600,21600" o:spt="202" path="m,l,21600r21600,l21600,xe">
              <v:stroke joinstyle="miter"/>
              <v:path gradientshapeok="t" o:connecttype="rect"/>
            </v:shapetype>
            <v:shape id="Text Box 27" o:spid="_x0000_s1027"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E194C">
                      <w:rPr>
                        <w:rFonts w:ascii="Century Gothic" w:hAnsi="Century Gothic"/>
                        <w:b/>
                        <w:color w:val="323E4F" w:themeColor="text2" w:themeShade="BF"/>
                        <w:sz w:val="18"/>
                        <w:lang w:val="es-MX"/>
                      </w:rPr>
                      <w:t>PT-RES. N° 007</w:t>
                    </w:r>
                    <w:r w:rsidR="00DC1393">
                      <w:rPr>
                        <w:rFonts w:ascii="Century Gothic" w:hAnsi="Century Gothic"/>
                        <w:b/>
                        <w:color w:val="323E4F" w:themeColor="text2" w:themeShade="BF"/>
                        <w:sz w:val="18"/>
                        <w:lang w:val="es-MX"/>
                      </w:rPr>
                      <w:t>6</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724439ED" wp14:editId="3E6F3687">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8DB4D"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4B8BB56E" wp14:editId="49BC1560">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BB56E" id="Text Box 25" o:spid="_x0000_s1028"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4F8CEA9A" wp14:editId="6C10F0E8">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CEA9A" id="Text Box 24" o:spid="_x0000_s1029"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60F6E1C0" wp14:editId="7A3F6B1F">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3A3"/>
    <w:multiLevelType w:val="hybridMultilevel"/>
    <w:tmpl w:val="4986F6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6B4999"/>
    <w:multiLevelType w:val="hybridMultilevel"/>
    <w:tmpl w:val="75886F98"/>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D1C53DD"/>
    <w:multiLevelType w:val="hybridMultilevel"/>
    <w:tmpl w:val="2A72B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1FE6940"/>
    <w:multiLevelType w:val="hybridMultilevel"/>
    <w:tmpl w:val="1FA2F49A"/>
    <w:lvl w:ilvl="0" w:tplc="79AC5A4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F5F2A5A"/>
    <w:multiLevelType w:val="hybridMultilevel"/>
    <w:tmpl w:val="0E9859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2CB7BEF"/>
    <w:multiLevelType w:val="hybridMultilevel"/>
    <w:tmpl w:val="822429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9"/>
  </w:num>
  <w:num w:numId="3">
    <w:abstractNumId w:val="8"/>
  </w:num>
  <w:num w:numId="4">
    <w:abstractNumId w:val="5"/>
  </w:num>
  <w:num w:numId="5">
    <w:abstractNumId w:val="0"/>
  </w:num>
  <w:num w:numId="6">
    <w:abstractNumId w:val="6"/>
  </w:num>
  <w:num w:numId="7">
    <w:abstractNumId w:val="1"/>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51F"/>
    <w:rsid w:val="0000667C"/>
    <w:rsid w:val="000C7E3B"/>
    <w:rsid w:val="00145122"/>
    <w:rsid w:val="001464B9"/>
    <w:rsid w:val="00152A0C"/>
    <w:rsid w:val="001547BD"/>
    <w:rsid w:val="00176DF3"/>
    <w:rsid w:val="001C0E4A"/>
    <w:rsid w:val="001D2310"/>
    <w:rsid w:val="00215878"/>
    <w:rsid w:val="002161D8"/>
    <w:rsid w:val="00221F46"/>
    <w:rsid w:val="002267CC"/>
    <w:rsid w:val="002378DE"/>
    <w:rsid w:val="00293B52"/>
    <w:rsid w:val="00297DC9"/>
    <w:rsid w:val="002A1405"/>
    <w:rsid w:val="002B46DC"/>
    <w:rsid w:val="002B5AC1"/>
    <w:rsid w:val="002C5206"/>
    <w:rsid w:val="002D309D"/>
    <w:rsid w:val="002E27A6"/>
    <w:rsid w:val="003067C9"/>
    <w:rsid w:val="00320038"/>
    <w:rsid w:val="00337124"/>
    <w:rsid w:val="003643E1"/>
    <w:rsid w:val="00374E13"/>
    <w:rsid w:val="003D7537"/>
    <w:rsid w:val="003E2C1B"/>
    <w:rsid w:val="003E782D"/>
    <w:rsid w:val="004033E5"/>
    <w:rsid w:val="004363D1"/>
    <w:rsid w:val="004408F4"/>
    <w:rsid w:val="00457731"/>
    <w:rsid w:val="00473648"/>
    <w:rsid w:val="00487ACB"/>
    <w:rsid w:val="004F1F03"/>
    <w:rsid w:val="00503D23"/>
    <w:rsid w:val="005144CD"/>
    <w:rsid w:val="00523532"/>
    <w:rsid w:val="00553E07"/>
    <w:rsid w:val="005C55B5"/>
    <w:rsid w:val="005D005A"/>
    <w:rsid w:val="00630CA2"/>
    <w:rsid w:val="006772BF"/>
    <w:rsid w:val="006958F2"/>
    <w:rsid w:val="006C4C47"/>
    <w:rsid w:val="006C62CD"/>
    <w:rsid w:val="006D7762"/>
    <w:rsid w:val="0073636F"/>
    <w:rsid w:val="007C0371"/>
    <w:rsid w:val="007F451F"/>
    <w:rsid w:val="00823939"/>
    <w:rsid w:val="00847EBC"/>
    <w:rsid w:val="00855921"/>
    <w:rsid w:val="00855E96"/>
    <w:rsid w:val="00857BEB"/>
    <w:rsid w:val="00872016"/>
    <w:rsid w:val="008908EA"/>
    <w:rsid w:val="00893DE4"/>
    <w:rsid w:val="008C2C8D"/>
    <w:rsid w:val="009451A4"/>
    <w:rsid w:val="00947E2B"/>
    <w:rsid w:val="00956DB2"/>
    <w:rsid w:val="0098175E"/>
    <w:rsid w:val="00A02C78"/>
    <w:rsid w:val="00A55D3B"/>
    <w:rsid w:val="00A964D5"/>
    <w:rsid w:val="00A9711A"/>
    <w:rsid w:val="00AD57C4"/>
    <w:rsid w:val="00B20EC6"/>
    <w:rsid w:val="00B6581E"/>
    <w:rsid w:val="00B96A94"/>
    <w:rsid w:val="00C10BEB"/>
    <w:rsid w:val="00C11F24"/>
    <w:rsid w:val="00C73252"/>
    <w:rsid w:val="00C90E6E"/>
    <w:rsid w:val="00CA6C44"/>
    <w:rsid w:val="00CF5958"/>
    <w:rsid w:val="00D03221"/>
    <w:rsid w:val="00D356DB"/>
    <w:rsid w:val="00D47559"/>
    <w:rsid w:val="00D65683"/>
    <w:rsid w:val="00DB1879"/>
    <w:rsid w:val="00DB44A8"/>
    <w:rsid w:val="00DC1393"/>
    <w:rsid w:val="00DC776E"/>
    <w:rsid w:val="00DE194C"/>
    <w:rsid w:val="00E42F52"/>
    <w:rsid w:val="00E4473E"/>
    <w:rsid w:val="00E54039"/>
    <w:rsid w:val="00E570F2"/>
    <w:rsid w:val="00F14356"/>
    <w:rsid w:val="00F4290F"/>
    <w:rsid w:val="00F618ED"/>
    <w:rsid w:val="00FE10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22270B"/>
  <w15:docId w15:val="{806983E4-7FBC-46FF-8A71-D7E52384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Fernando Edmundo Aguilar Majano</cp:lastModifiedBy>
  <cp:revision>10</cp:revision>
  <cp:lastPrinted>2018-10-12T17:25:00Z</cp:lastPrinted>
  <dcterms:created xsi:type="dcterms:W3CDTF">2018-10-12T16:59:00Z</dcterms:created>
  <dcterms:modified xsi:type="dcterms:W3CDTF">2019-10-07T14:24:00Z</dcterms:modified>
</cp:coreProperties>
</file>