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B16F90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  <w:r w:rsidRPr="00B16F90">
        <w:rPr>
          <w:rFonts w:cs="Calibri"/>
          <w:b/>
          <w:bCs/>
          <w:spacing w:val="-1"/>
          <w:sz w:val="24"/>
          <w:szCs w:val="24"/>
        </w:rPr>
        <w:t xml:space="preserve">RESOLUCIÓN </w:t>
      </w:r>
      <w:r w:rsidR="00585E91" w:rsidRPr="00B16F90">
        <w:rPr>
          <w:rFonts w:cs="Calibri"/>
          <w:b/>
          <w:bCs/>
          <w:spacing w:val="-1"/>
          <w:sz w:val="24"/>
          <w:szCs w:val="24"/>
        </w:rPr>
        <w:t xml:space="preserve">A </w:t>
      </w:r>
      <w:r w:rsidR="00E657ED" w:rsidRPr="00B16F90">
        <w:rPr>
          <w:rFonts w:cs="Calibri"/>
          <w:b/>
          <w:bCs/>
          <w:spacing w:val="-1"/>
          <w:sz w:val="24"/>
          <w:szCs w:val="24"/>
        </w:rPr>
        <w:t xml:space="preserve">SOLICITUD DE </w:t>
      </w:r>
      <w:r w:rsidR="00585E91" w:rsidRPr="00B16F90">
        <w:rPr>
          <w:rFonts w:cs="Calibri"/>
          <w:b/>
          <w:bCs/>
          <w:spacing w:val="-1"/>
          <w:sz w:val="24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D0950" w:rsidRPr="004B19C0" w:rsidRDefault="00C741E0" w:rsidP="004B19C0">
      <w:pPr>
        <w:pStyle w:val="Default"/>
        <w:jc w:val="both"/>
        <w:rPr>
          <w:rFonts w:ascii="Century Gothic" w:hAnsi="Century Gothic" w:cs="Arial"/>
        </w:rPr>
      </w:pPr>
      <w:r w:rsidRPr="004D44FD">
        <w:rPr>
          <w:rFonts w:ascii="Century Gothic" w:hAnsi="Century Gothic" w:cs="Arial"/>
          <w:sz w:val="20"/>
          <w:szCs w:val="20"/>
        </w:rPr>
        <w:t>San Salvador, a las</w:t>
      </w:r>
      <w:r w:rsidR="002D0950" w:rsidRPr="004D44FD">
        <w:rPr>
          <w:rFonts w:ascii="Century Gothic" w:hAnsi="Century Gothic" w:cs="Arial"/>
          <w:sz w:val="20"/>
          <w:szCs w:val="20"/>
        </w:rPr>
        <w:t xml:space="preserve"> </w:t>
      </w:r>
      <w:r w:rsidR="004B19C0">
        <w:rPr>
          <w:rFonts w:ascii="Century Gothic" w:hAnsi="Century Gothic" w:cs="Arial"/>
          <w:sz w:val="20"/>
          <w:szCs w:val="20"/>
        </w:rPr>
        <w:t>diez</w:t>
      </w:r>
      <w:r w:rsidR="00B77B5F" w:rsidRPr="004D44FD">
        <w:rPr>
          <w:rFonts w:ascii="Century Gothic" w:hAnsi="Century Gothic" w:cs="Arial"/>
          <w:sz w:val="20"/>
          <w:szCs w:val="20"/>
        </w:rPr>
        <w:t xml:space="preserve"> </w:t>
      </w:r>
      <w:r w:rsidR="00424F0F" w:rsidRPr="004D44FD">
        <w:rPr>
          <w:rFonts w:ascii="Century Gothic" w:hAnsi="Century Gothic" w:cs="Arial"/>
          <w:sz w:val="20"/>
          <w:szCs w:val="20"/>
        </w:rPr>
        <w:t xml:space="preserve">horas </w:t>
      </w:r>
      <w:r w:rsidR="003534C3" w:rsidRPr="004D44FD">
        <w:rPr>
          <w:rFonts w:ascii="Century Gothic" w:hAnsi="Century Gothic" w:cs="Arial"/>
          <w:sz w:val="20"/>
          <w:szCs w:val="20"/>
        </w:rPr>
        <w:t xml:space="preserve">del día </w:t>
      </w:r>
      <w:r w:rsidR="002D0950" w:rsidRPr="004D44FD">
        <w:rPr>
          <w:rFonts w:ascii="Century Gothic" w:hAnsi="Century Gothic" w:cs="Arial"/>
          <w:sz w:val="20"/>
          <w:szCs w:val="20"/>
        </w:rPr>
        <w:t xml:space="preserve">seis de </w:t>
      </w:r>
      <w:r w:rsidR="004B19C0">
        <w:rPr>
          <w:rFonts w:ascii="Century Gothic" w:hAnsi="Century Gothic" w:cs="Arial"/>
          <w:sz w:val="20"/>
          <w:szCs w:val="20"/>
        </w:rPr>
        <w:t>noviembre</w:t>
      </w:r>
      <w:r w:rsidR="00A26E15" w:rsidRPr="004D44FD">
        <w:rPr>
          <w:rFonts w:ascii="Century Gothic" w:hAnsi="Century Gothic" w:cs="Arial"/>
          <w:sz w:val="20"/>
          <w:szCs w:val="20"/>
        </w:rPr>
        <w:t xml:space="preserve"> </w:t>
      </w:r>
      <w:r w:rsidRPr="004D44FD">
        <w:rPr>
          <w:rFonts w:ascii="Century Gothic" w:hAnsi="Century Gothic" w:cs="Arial"/>
          <w:sz w:val="20"/>
          <w:szCs w:val="20"/>
        </w:rPr>
        <w:t>de dos mil diecisi</w:t>
      </w:r>
      <w:r w:rsidR="006E4031" w:rsidRPr="004D44FD">
        <w:rPr>
          <w:rFonts w:ascii="Century Gothic" w:hAnsi="Century Gothic" w:cs="Arial"/>
          <w:sz w:val="20"/>
          <w:szCs w:val="20"/>
        </w:rPr>
        <w:t>ete</w:t>
      </w:r>
      <w:r w:rsidRPr="004D44FD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4B19C0">
        <w:rPr>
          <w:rFonts w:ascii="Century Gothic" w:hAnsi="Century Gothic" w:cs="Arial"/>
          <w:b/>
          <w:sz w:val="20"/>
          <w:szCs w:val="20"/>
        </w:rPr>
        <w:t>UAIPT No. 0104</w:t>
      </w:r>
      <w:r w:rsidRPr="004D44FD">
        <w:rPr>
          <w:rFonts w:ascii="Century Gothic" w:hAnsi="Century Gothic" w:cs="Arial"/>
          <w:b/>
          <w:sz w:val="20"/>
          <w:szCs w:val="20"/>
        </w:rPr>
        <w:t>-201</w:t>
      </w:r>
      <w:r w:rsidR="004F5DF2" w:rsidRPr="004D44FD">
        <w:rPr>
          <w:rFonts w:ascii="Century Gothic" w:hAnsi="Century Gothic" w:cs="Arial"/>
          <w:b/>
          <w:sz w:val="20"/>
          <w:szCs w:val="20"/>
        </w:rPr>
        <w:t>7</w:t>
      </w:r>
      <w:r w:rsidRPr="004D44FD">
        <w:rPr>
          <w:rFonts w:ascii="Century Gothic" w:hAnsi="Century Gothic" w:cs="Arial"/>
          <w:sz w:val="20"/>
          <w:szCs w:val="20"/>
        </w:rPr>
        <w:t xml:space="preserve"> presentada </w:t>
      </w:r>
      <w:r w:rsidR="002D0950" w:rsidRPr="004D44FD">
        <w:rPr>
          <w:rFonts w:ascii="Century Gothic" w:hAnsi="Century Gothic" w:cs="Arial"/>
          <w:sz w:val="20"/>
          <w:szCs w:val="20"/>
        </w:rPr>
        <w:t>por correo electrónico de</w:t>
      </w:r>
      <w:r w:rsidR="004F5DF2" w:rsidRPr="004D44FD">
        <w:rPr>
          <w:rFonts w:ascii="Century Gothic" w:hAnsi="Century Gothic" w:cs="Arial"/>
          <w:sz w:val="20"/>
          <w:szCs w:val="20"/>
        </w:rPr>
        <w:t xml:space="preserve"> esta unidad</w:t>
      </w:r>
      <w:r w:rsidRPr="004D44FD">
        <w:rPr>
          <w:rFonts w:ascii="Century Gothic" w:hAnsi="Century Gothic" w:cs="Arial"/>
          <w:sz w:val="20"/>
          <w:szCs w:val="20"/>
        </w:rPr>
        <w:t>,</w:t>
      </w:r>
      <w:r w:rsidR="00FB3A50" w:rsidRPr="004D44FD">
        <w:rPr>
          <w:rFonts w:ascii="Century Gothic" w:hAnsi="Century Gothic" w:cs="Arial"/>
          <w:sz w:val="20"/>
          <w:szCs w:val="20"/>
        </w:rPr>
        <w:t xml:space="preserve"> por parte del</w:t>
      </w:r>
      <w:r w:rsidR="002D0950" w:rsidRPr="004D44FD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A4101C" w:rsidRPr="00A4101C">
        <w:rPr>
          <w:rFonts w:ascii="Century Gothic" w:hAnsi="Century Gothic" w:cs="Arial"/>
          <w:b/>
          <w:sz w:val="20"/>
          <w:szCs w:val="20"/>
          <w:highlight w:val="black"/>
        </w:rPr>
        <w:t>xxxxxxxxxxxxxxxxxxxxxxxxxxxx</w:t>
      </w:r>
      <w:proofErr w:type="spellEnd"/>
      <w:r w:rsidR="00A1497D" w:rsidRPr="004B19C0">
        <w:rPr>
          <w:rFonts w:ascii="Century Gothic" w:hAnsi="Century Gothic" w:cs="Arial"/>
          <w:b/>
          <w:sz w:val="20"/>
          <w:szCs w:val="20"/>
        </w:rPr>
        <w:t>,</w:t>
      </w:r>
      <w:r w:rsidR="00081C62" w:rsidRPr="004D44FD">
        <w:rPr>
          <w:rFonts w:ascii="Century Gothic" w:hAnsi="Century Gothic" w:cs="Arial"/>
          <w:b/>
          <w:sz w:val="20"/>
          <w:szCs w:val="20"/>
        </w:rPr>
        <w:t xml:space="preserve"> </w:t>
      </w:r>
      <w:r w:rsidR="004F5DF2" w:rsidRPr="004D44FD">
        <w:rPr>
          <w:rFonts w:ascii="Century Gothic" w:hAnsi="Century Gothic" w:cs="Arial"/>
          <w:sz w:val="20"/>
          <w:szCs w:val="20"/>
        </w:rPr>
        <w:t xml:space="preserve">el pasado </w:t>
      </w:r>
      <w:r w:rsidR="004B19C0">
        <w:rPr>
          <w:rFonts w:ascii="Century Gothic" w:hAnsi="Century Gothic" w:cs="Arial"/>
          <w:sz w:val="20"/>
          <w:szCs w:val="20"/>
        </w:rPr>
        <w:t>2</w:t>
      </w:r>
      <w:r w:rsidR="002D0950" w:rsidRPr="004D44FD">
        <w:rPr>
          <w:rFonts w:ascii="Century Gothic" w:hAnsi="Century Gothic" w:cs="Arial"/>
          <w:sz w:val="20"/>
          <w:szCs w:val="20"/>
        </w:rPr>
        <w:t>3</w:t>
      </w:r>
      <w:r w:rsidR="004F5DF2" w:rsidRPr="004D44FD">
        <w:rPr>
          <w:rFonts w:ascii="Century Gothic" w:hAnsi="Century Gothic" w:cs="Arial"/>
          <w:sz w:val="20"/>
          <w:szCs w:val="20"/>
        </w:rPr>
        <w:t xml:space="preserve"> de </w:t>
      </w:r>
      <w:r w:rsidR="002D0950" w:rsidRPr="004D44FD">
        <w:rPr>
          <w:rFonts w:ascii="Century Gothic" w:hAnsi="Century Gothic" w:cs="Arial"/>
          <w:sz w:val="20"/>
          <w:szCs w:val="20"/>
        </w:rPr>
        <w:t>octubre</w:t>
      </w:r>
      <w:r w:rsidR="00921A6A" w:rsidRPr="004D44FD">
        <w:rPr>
          <w:rFonts w:ascii="Century Gothic" w:hAnsi="Century Gothic" w:cs="Arial"/>
          <w:sz w:val="20"/>
          <w:szCs w:val="20"/>
        </w:rPr>
        <w:t>,</w:t>
      </w:r>
      <w:r w:rsidR="004F5DF2" w:rsidRPr="004D44FD">
        <w:rPr>
          <w:rFonts w:ascii="Century Gothic" w:hAnsi="Century Gothic" w:cs="Arial"/>
          <w:sz w:val="20"/>
          <w:szCs w:val="20"/>
        </w:rPr>
        <w:t xml:space="preserve"> </w:t>
      </w:r>
      <w:r w:rsidRPr="004D44FD">
        <w:rPr>
          <w:rFonts w:ascii="Century Gothic" w:hAnsi="Century Gothic" w:cs="Arial"/>
          <w:sz w:val="20"/>
          <w:szCs w:val="20"/>
        </w:rPr>
        <w:t>en la cual</w:t>
      </w:r>
      <w:r w:rsidR="001E7C3D" w:rsidRPr="004D44FD">
        <w:rPr>
          <w:rFonts w:ascii="Century Gothic" w:hAnsi="Century Gothic" w:cs="Arial"/>
          <w:sz w:val="20"/>
          <w:szCs w:val="20"/>
        </w:rPr>
        <w:t xml:space="preserve"> </w:t>
      </w:r>
      <w:r w:rsidR="004B19C0">
        <w:rPr>
          <w:rFonts w:ascii="Century Gothic" w:hAnsi="Century Gothic" w:cs="Arial"/>
          <w:sz w:val="20"/>
          <w:szCs w:val="20"/>
        </w:rPr>
        <w:t xml:space="preserve">solicita textualmente lo </w:t>
      </w:r>
      <w:r w:rsidR="002D0950" w:rsidRPr="004D44FD">
        <w:rPr>
          <w:rFonts w:ascii="Century Gothic" w:hAnsi="Century Gothic"/>
          <w:sz w:val="20"/>
          <w:szCs w:val="20"/>
        </w:rPr>
        <w:t>siguiente</w:t>
      </w:r>
      <w:bookmarkStart w:id="0" w:name="_Hlk496184085"/>
      <w:r w:rsidR="004B19C0" w:rsidRPr="004B19C0">
        <w:rPr>
          <w:rFonts w:ascii="Century Gothic" w:hAnsi="Century Gothic"/>
          <w:sz w:val="20"/>
          <w:szCs w:val="20"/>
        </w:rPr>
        <w:t>:</w:t>
      </w:r>
      <w:r w:rsidR="004B19C0" w:rsidRPr="004B19C0">
        <w:rPr>
          <w:sz w:val="20"/>
          <w:szCs w:val="20"/>
        </w:rPr>
        <w:t xml:space="preserve"> “</w:t>
      </w:r>
      <w:r w:rsidR="004B19C0" w:rsidRPr="004B19C0">
        <w:rPr>
          <w:rFonts w:ascii="Century Gothic" w:hAnsi="Century Gothic" w:cs="Arial"/>
          <w:sz w:val="20"/>
          <w:szCs w:val="20"/>
        </w:rPr>
        <w:t>Contrato de disposición final de desechos sólidos, suscrito</w:t>
      </w:r>
      <w:r w:rsidR="004B19C0">
        <w:rPr>
          <w:rFonts w:ascii="Century Gothic" w:hAnsi="Century Gothic" w:cs="Arial"/>
          <w:sz w:val="20"/>
          <w:szCs w:val="20"/>
        </w:rPr>
        <w:t xml:space="preserve"> por el Consejo de A</w:t>
      </w:r>
      <w:r w:rsidR="004B19C0" w:rsidRPr="004B19C0">
        <w:rPr>
          <w:rFonts w:ascii="Century Gothic" w:hAnsi="Century Gothic" w:cs="Arial"/>
          <w:sz w:val="20"/>
          <w:szCs w:val="20"/>
        </w:rPr>
        <w:t>lcaldes de Área Metropolitana de San Salvador, con la sociedad Manejo Integral de Desechos Sólidos, SEM de C.V.”</w:t>
      </w:r>
      <w:bookmarkEnd w:id="0"/>
    </w:p>
    <w:p w:rsidR="000250D1" w:rsidRPr="004D44FD" w:rsidRDefault="000250D1" w:rsidP="00CF3C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C741E0" w:rsidRPr="004D44FD" w:rsidRDefault="005E5A24" w:rsidP="00505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4D44FD">
        <w:rPr>
          <w:rFonts w:ascii="Century Gothic" w:hAnsi="Century Gothic" w:cs="Arial"/>
          <w:b/>
          <w:sz w:val="20"/>
          <w:szCs w:val="20"/>
        </w:rPr>
        <w:t>Sobre el particular, l</w:t>
      </w:r>
      <w:r w:rsidR="00C741E0" w:rsidRPr="004D44FD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:rsidR="002D0950" w:rsidRPr="004B19C0" w:rsidRDefault="004B19C0" w:rsidP="00593EA5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 w:cs="Arial"/>
          <w:sz w:val="20"/>
          <w:szCs w:val="20"/>
        </w:rPr>
        <w:t>Fue gestionado el requerimiento a</w:t>
      </w:r>
      <w:r w:rsidRPr="004B19C0">
        <w:rPr>
          <w:rFonts w:ascii="Century Gothic" w:hAnsi="Century Gothic" w:cs="Arial"/>
          <w:sz w:val="20"/>
          <w:szCs w:val="20"/>
        </w:rPr>
        <w:t xml:space="preserve"> la </w:t>
      </w:r>
      <w:r w:rsidRPr="004B19C0">
        <w:rPr>
          <w:rFonts w:ascii="Century Gothic" w:hAnsi="Century Gothic"/>
          <w:sz w:val="20"/>
          <w:szCs w:val="20"/>
          <w:lang w:val="es-MX"/>
        </w:rPr>
        <w:t>Asistencia Ejecutiva y Gestión Estratégica Metropolitana</w:t>
      </w:r>
      <w:r>
        <w:rPr>
          <w:rFonts w:ascii="Century Gothic" w:hAnsi="Century Gothic"/>
          <w:sz w:val="20"/>
          <w:szCs w:val="20"/>
          <w:lang w:val="es-MX"/>
        </w:rPr>
        <w:t xml:space="preserve"> COAMSS</w:t>
      </w:r>
      <w:r w:rsidR="00A2037E" w:rsidRPr="004B19C0">
        <w:rPr>
          <w:rFonts w:ascii="Century Gothic" w:hAnsi="Century Gothic" w:cs="Arial"/>
          <w:sz w:val="20"/>
          <w:szCs w:val="20"/>
        </w:rPr>
        <w:t xml:space="preserve">, el </w:t>
      </w:r>
      <w:r w:rsidR="00A2037E" w:rsidRPr="004D44FD">
        <w:rPr>
          <w:rFonts w:ascii="Century Gothic" w:hAnsi="Century Gothic" w:cs="Arial"/>
          <w:sz w:val="20"/>
          <w:szCs w:val="20"/>
        </w:rPr>
        <w:t xml:space="preserve">mismo día de presentarse la solicitud, recibiéndose respuesta por </w:t>
      </w:r>
      <w:bookmarkStart w:id="1" w:name="_Hlk497726350"/>
      <w:r w:rsidR="00593EA5">
        <w:rPr>
          <w:rFonts w:ascii="Century Gothic" w:hAnsi="Century Gothic" w:cs="Arial"/>
          <w:sz w:val="20"/>
          <w:szCs w:val="20"/>
        </w:rPr>
        <w:t xml:space="preserve">parte de la jefatura: Sobre la </w:t>
      </w:r>
      <w:r w:rsidR="00593EA5" w:rsidRPr="00593EA5">
        <w:rPr>
          <w:rFonts w:ascii="Century Gothic" w:hAnsi="Century Gothic" w:cs="Arial"/>
          <w:sz w:val="20"/>
          <w:szCs w:val="20"/>
        </w:rPr>
        <w:t>solicit</w:t>
      </w:r>
      <w:r w:rsidR="00593EA5">
        <w:rPr>
          <w:rFonts w:ascii="Century Gothic" w:hAnsi="Century Gothic" w:cs="Arial"/>
          <w:sz w:val="20"/>
          <w:szCs w:val="20"/>
        </w:rPr>
        <w:t>ud de</w:t>
      </w:r>
      <w:r w:rsidR="00593EA5" w:rsidRPr="00593EA5">
        <w:rPr>
          <w:rFonts w:ascii="Century Gothic" w:hAnsi="Century Gothic" w:cs="Arial"/>
          <w:sz w:val="20"/>
          <w:szCs w:val="20"/>
        </w:rPr>
        <w:t xml:space="preserve"> contrato de disposición final de desechos sólidos, suscrito por el Consejo de Alcaldes del Área Metropolitana de San Salvador, COAMSS; y la sociedad MANEJO INTEGRAL DE DESECHOS SOLIDOS SEM de C.V.; </w:t>
      </w:r>
      <w:r w:rsidR="00593EA5">
        <w:rPr>
          <w:rFonts w:ascii="Century Gothic" w:hAnsi="Century Gothic" w:cs="Arial"/>
          <w:sz w:val="20"/>
          <w:szCs w:val="20"/>
        </w:rPr>
        <w:t xml:space="preserve">que </w:t>
      </w:r>
      <w:r w:rsidR="00593EA5" w:rsidRPr="00593EA5">
        <w:rPr>
          <w:rFonts w:ascii="Century Gothic" w:hAnsi="Century Gothic" w:cs="Arial"/>
          <w:sz w:val="20"/>
          <w:szCs w:val="20"/>
        </w:rPr>
        <w:t>al respecto informarle que nunca el COAMSS ha suscrito contrato para disposición final con dicha sociedad; por lo que a la fecha no existe dicho documento</w:t>
      </w:r>
      <w:bookmarkEnd w:id="1"/>
      <w:r w:rsidR="00A2037E" w:rsidRPr="004D44FD">
        <w:rPr>
          <w:rFonts w:ascii="Century Gothic" w:hAnsi="Century Gothic" w:cs="Arial"/>
          <w:sz w:val="20"/>
          <w:szCs w:val="20"/>
        </w:rPr>
        <w:t>.</w:t>
      </w:r>
    </w:p>
    <w:p w:rsidR="00275C83" w:rsidRPr="00966332" w:rsidRDefault="00275C83" w:rsidP="00275C8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966332">
        <w:rPr>
          <w:rFonts w:ascii="Century Gothic" w:hAnsi="Century Gothic" w:cs="Arial"/>
          <w:b/>
        </w:rPr>
        <w:t>POR TANTO</w:t>
      </w:r>
      <w:r w:rsidRPr="00966332">
        <w:rPr>
          <w:rFonts w:ascii="Century Gothic" w:hAnsi="Century Gothic" w:cs="Arial"/>
        </w:rPr>
        <w:t xml:space="preserve">, de conformidad a los artículos 65, 66, 69, 70, 71, 72 y 73 de la Ley de Acceso a la Información Pública, el suscrito Oficial de Información </w:t>
      </w:r>
      <w:r w:rsidRPr="00966332">
        <w:rPr>
          <w:rFonts w:ascii="Century Gothic" w:hAnsi="Century Gothic" w:cs="Arial"/>
          <w:b/>
        </w:rPr>
        <w:t>RESUELVE</w:t>
      </w:r>
      <w:r w:rsidRPr="00966332">
        <w:rPr>
          <w:rFonts w:ascii="Century Gothic" w:hAnsi="Century Gothic" w:cs="Arial"/>
        </w:rPr>
        <w:t>:</w:t>
      </w:r>
    </w:p>
    <w:p w:rsidR="00275C83" w:rsidRPr="00966332" w:rsidRDefault="00275C83" w:rsidP="00275C8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</w:p>
    <w:p w:rsidR="00275C83" w:rsidRPr="00966332" w:rsidRDefault="00275C83" w:rsidP="00275C83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</w:rPr>
      </w:pPr>
      <w:r w:rsidRPr="00966332">
        <w:rPr>
          <w:rFonts w:ascii="Century Gothic" w:hAnsi="Century Gothic" w:cs="Arial"/>
          <w:b/>
        </w:rPr>
        <w:t xml:space="preserve">CONFIRMAR LA INEXISTENCIA </w:t>
      </w:r>
      <w:r w:rsidRPr="00966332">
        <w:rPr>
          <w:rFonts w:ascii="Century Gothic" w:hAnsi="Century Gothic" w:cs="Arial"/>
        </w:rPr>
        <w:t xml:space="preserve">en nuestros registros de la información relacionada </w:t>
      </w:r>
      <w:r>
        <w:rPr>
          <w:rFonts w:ascii="Century Gothic" w:hAnsi="Century Gothic" w:cs="Arial"/>
        </w:rPr>
        <w:t xml:space="preserve">a </w:t>
      </w:r>
      <w:r w:rsidRPr="00593EA5">
        <w:rPr>
          <w:rFonts w:ascii="Century Gothic" w:hAnsi="Century Gothic" w:cs="Arial"/>
          <w:sz w:val="20"/>
          <w:szCs w:val="20"/>
        </w:rPr>
        <w:t>contrato de disposición final de desechos sólidos, suscrito por el Consejo de Alcaldes del Área Metropolitana de San Salvador, COAMSS; y la sociedad MANEJO INTEGRAL DE DESECHOS SOLIDOS SEM de C.V.</w:t>
      </w:r>
      <w:r w:rsidRPr="00966332">
        <w:rPr>
          <w:rFonts w:ascii="Century Gothic" w:hAnsi="Century Gothic" w:cs="Arial"/>
        </w:rPr>
        <w:t>, tal como lo detalla el informe de la jefatura relacionado en la presente resolución.</w:t>
      </w:r>
    </w:p>
    <w:p w:rsidR="00B9717E" w:rsidRPr="004D44FD" w:rsidRDefault="00B9717E" w:rsidP="009C3579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4D44FD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4D44FD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4D44FD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95A30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593EA5" w:rsidRDefault="00593EA5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95A30" w:rsidRPr="004D44FD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4D44FD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D44FD">
        <w:rPr>
          <w:rFonts w:ascii="Century Gothic" w:hAnsi="Century Gothic"/>
          <w:sz w:val="20"/>
          <w:szCs w:val="20"/>
        </w:rPr>
        <w:t>Marlene Solano</w:t>
      </w:r>
    </w:p>
    <w:p w:rsidR="00E4295F" w:rsidRPr="004D44FD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D44FD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4D44FD" w:rsidSect="00DC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70" w:rsidRDefault="008A3370" w:rsidP="00F425A5">
      <w:pPr>
        <w:spacing w:after="0" w:line="240" w:lineRule="auto"/>
      </w:pPr>
      <w:r>
        <w:separator/>
      </w:r>
    </w:p>
  </w:endnote>
  <w:end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C0" w:rsidRDefault="00A06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C0" w:rsidRDefault="00A06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70" w:rsidRDefault="008A3370" w:rsidP="00F425A5">
      <w:pPr>
        <w:spacing w:after="0" w:line="240" w:lineRule="auto"/>
      </w:pPr>
      <w:r>
        <w:separator/>
      </w:r>
    </w:p>
  </w:footnote>
  <w:foot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C0" w:rsidRDefault="00A06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C0" w:rsidRDefault="00A06E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2" w:name="_GoBack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4B19C0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104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B19C0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104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9C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0"/>
  </w:num>
  <w:num w:numId="9">
    <w:abstractNumId w:val="7"/>
  </w:num>
  <w:num w:numId="10">
    <w:abstractNumId w:val="3"/>
  </w:num>
  <w:num w:numId="11">
    <w:abstractNumId w:val="26"/>
  </w:num>
  <w:num w:numId="12">
    <w:abstractNumId w:val="0"/>
  </w:num>
  <w:num w:numId="13">
    <w:abstractNumId w:val="24"/>
  </w:num>
  <w:num w:numId="14">
    <w:abstractNumId w:val="20"/>
  </w:num>
  <w:num w:numId="15">
    <w:abstractNumId w:val="31"/>
  </w:num>
  <w:num w:numId="16">
    <w:abstractNumId w:val="21"/>
  </w:num>
  <w:num w:numId="17">
    <w:abstractNumId w:val="22"/>
  </w:num>
  <w:num w:numId="18">
    <w:abstractNumId w:val="32"/>
  </w:num>
  <w:num w:numId="19">
    <w:abstractNumId w:val="29"/>
  </w:num>
  <w:num w:numId="20">
    <w:abstractNumId w:val="11"/>
  </w:num>
  <w:num w:numId="21">
    <w:abstractNumId w:val="25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8"/>
  </w:num>
  <w:num w:numId="27">
    <w:abstractNumId w:val="27"/>
  </w:num>
  <w:num w:numId="28">
    <w:abstractNumId w:val="10"/>
  </w:num>
  <w:num w:numId="29">
    <w:abstractNumId w:val="1"/>
  </w:num>
  <w:num w:numId="30">
    <w:abstractNumId w:val="14"/>
  </w:num>
  <w:num w:numId="31">
    <w:abstractNumId w:val="9"/>
  </w:num>
  <w:num w:numId="32">
    <w:abstractNumId w:val="1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06EC0"/>
    <w:rsid w:val="00A10A3A"/>
    <w:rsid w:val="00A1497D"/>
    <w:rsid w:val="00A16D0C"/>
    <w:rsid w:val="00A2037E"/>
    <w:rsid w:val="00A26E15"/>
    <w:rsid w:val="00A27605"/>
    <w:rsid w:val="00A3099F"/>
    <w:rsid w:val="00A31985"/>
    <w:rsid w:val="00A34E92"/>
    <w:rsid w:val="00A4101C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4B80-722F-475B-AF3A-791A2D23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6</cp:revision>
  <cp:lastPrinted>2017-08-16T20:56:00Z</cp:lastPrinted>
  <dcterms:created xsi:type="dcterms:W3CDTF">2017-10-06T19:26:00Z</dcterms:created>
  <dcterms:modified xsi:type="dcterms:W3CDTF">2018-09-07T15:46:00Z</dcterms:modified>
</cp:coreProperties>
</file>