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024723" w:rsidRDefault="00272C2E" w:rsidP="00DD562E">
      <w:pPr>
        <w:spacing w:after="0"/>
        <w:jc w:val="center"/>
        <w:rPr>
          <w:rFonts w:cs="Calibri"/>
          <w:b/>
          <w:bCs/>
          <w:spacing w:val="-1"/>
          <w:sz w:val="20"/>
          <w:szCs w:val="20"/>
        </w:rPr>
      </w:pPr>
      <w:r w:rsidRPr="00024723">
        <w:rPr>
          <w:rFonts w:cs="Calibri"/>
          <w:b/>
          <w:bCs/>
          <w:spacing w:val="-1"/>
          <w:sz w:val="20"/>
          <w:szCs w:val="20"/>
        </w:rPr>
        <w:t xml:space="preserve">RESOLUCIÓN </w:t>
      </w:r>
      <w:r w:rsidR="00585E91" w:rsidRPr="00024723">
        <w:rPr>
          <w:rFonts w:cs="Calibri"/>
          <w:b/>
          <w:bCs/>
          <w:spacing w:val="-1"/>
          <w:sz w:val="20"/>
          <w:szCs w:val="20"/>
        </w:rPr>
        <w:t xml:space="preserve">A </w:t>
      </w:r>
      <w:r w:rsidR="00E657ED" w:rsidRPr="00024723">
        <w:rPr>
          <w:rFonts w:cs="Calibri"/>
          <w:b/>
          <w:bCs/>
          <w:spacing w:val="-1"/>
          <w:sz w:val="20"/>
          <w:szCs w:val="20"/>
        </w:rPr>
        <w:t xml:space="preserve">SOLICITUD DE </w:t>
      </w:r>
      <w:r w:rsidR="00585E91" w:rsidRPr="00024723">
        <w:rPr>
          <w:rFonts w:cs="Calibri"/>
          <w:b/>
          <w:bCs/>
          <w:spacing w:val="-1"/>
          <w:sz w:val="20"/>
          <w:szCs w:val="20"/>
        </w:rPr>
        <w:t xml:space="preserve">INFORMACIÓN </w:t>
      </w:r>
    </w:p>
    <w:p w:rsidR="00920DA0" w:rsidRPr="00024723" w:rsidRDefault="00920DA0" w:rsidP="00DD562E">
      <w:pPr>
        <w:spacing w:after="0"/>
        <w:jc w:val="center"/>
        <w:rPr>
          <w:rFonts w:ascii="Century Gothic" w:hAnsi="Century Gothic"/>
          <w:b/>
          <w:sz w:val="16"/>
          <w:szCs w:val="20"/>
        </w:rPr>
      </w:pPr>
    </w:p>
    <w:p w:rsidR="0050472F" w:rsidRPr="00024723" w:rsidRDefault="0050472F" w:rsidP="00DD562E">
      <w:pPr>
        <w:pStyle w:val="Default"/>
        <w:spacing w:line="276" w:lineRule="auto"/>
        <w:jc w:val="both"/>
        <w:rPr>
          <w:rFonts w:ascii="Century Gothic" w:hAnsi="Century Gothic" w:cs="Arial"/>
          <w:sz w:val="20"/>
          <w:szCs w:val="20"/>
        </w:rPr>
      </w:pPr>
      <w:r w:rsidRPr="00024723">
        <w:rPr>
          <w:rFonts w:ascii="Century Gothic" w:hAnsi="Century Gothic" w:cs="Arial"/>
          <w:sz w:val="20"/>
          <w:szCs w:val="20"/>
        </w:rPr>
        <w:t xml:space="preserve">Oficina de Planificación del Área Metropolitana de San Salvador, en la ciudad de San Salvador a las </w:t>
      </w:r>
      <w:r w:rsidR="00324866">
        <w:rPr>
          <w:rFonts w:ascii="Century Gothic" w:hAnsi="Century Gothic" w:cs="Arial"/>
          <w:sz w:val="20"/>
          <w:szCs w:val="20"/>
        </w:rPr>
        <w:t>nueve</w:t>
      </w:r>
      <w:r w:rsidR="005066F5" w:rsidRPr="00024723">
        <w:rPr>
          <w:rFonts w:ascii="Century Gothic" w:hAnsi="Century Gothic" w:cs="Arial"/>
          <w:sz w:val="20"/>
          <w:szCs w:val="20"/>
        </w:rPr>
        <w:t xml:space="preserve"> horas </w:t>
      </w:r>
      <w:r w:rsidR="00856633">
        <w:rPr>
          <w:rFonts w:ascii="Century Gothic" w:hAnsi="Century Gothic" w:cs="Arial"/>
          <w:sz w:val="20"/>
          <w:szCs w:val="20"/>
        </w:rPr>
        <w:t xml:space="preserve">con </w:t>
      </w:r>
      <w:r w:rsidR="00324866">
        <w:rPr>
          <w:rFonts w:ascii="Century Gothic" w:hAnsi="Century Gothic" w:cs="Arial"/>
          <w:sz w:val="20"/>
          <w:szCs w:val="20"/>
        </w:rPr>
        <w:t>cincuenta</w:t>
      </w:r>
      <w:r w:rsidR="00862DAA">
        <w:rPr>
          <w:rFonts w:ascii="Century Gothic" w:hAnsi="Century Gothic" w:cs="Arial"/>
          <w:sz w:val="20"/>
          <w:szCs w:val="20"/>
        </w:rPr>
        <w:t xml:space="preserve"> minutos </w:t>
      </w:r>
      <w:r w:rsidR="00EE341B" w:rsidRPr="00D54875">
        <w:rPr>
          <w:rFonts w:ascii="Century Gothic" w:hAnsi="Century Gothic" w:cs="Arial"/>
          <w:sz w:val="20"/>
          <w:szCs w:val="20"/>
        </w:rPr>
        <w:t xml:space="preserve">del </w:t>
      </w:r>
      <w:r w:rsidR="00324866">
        <w:rPr>
          <w:rFonts w:ascii="Century Gothic" w:hAnsi="Century Gothic" w:cs="Arial"/>
          <w:sz w:val="20"/>
          <w:szCs w:val="20"/>
        </w:rPr>
        <w:t>quince</w:t>
      </w:r>
      <w:r w:rsidR="00976786" w:rsidRPr="00D54875">
        <w:rPr>
          <w:rFonts w:ascii="Century Gothic" w:hAnsi="Century Gothic" w:cs="Arial"/>
          <w:sz w:val="20"/>
          <w:szCs w:val="20"/>
        </w:rPr>
        <w:t xml:space="preserve"> </w:t>
      </w:r>
      <w:r w:rsidRPr="00D54875">
        <w:rPr>
          <w:rFonts w:ascii="Century Gothic" w:hAnsi="Century Gothic" w:cs="Arial"/>
          <w:sz w:val="20"/>
          <w:szCs w:val="20"/>
        </w:rPr>
        <w:t xml:space="preserve">de </w:t>
      </w:r>
      <w:r w:rsidR="005501AB">
        <w:rPr>
          <w:rFonts w:ascii="Century Gothic" w:hAnsi="Century Gothic" w:cs="Arial"/>
          <w:sz w:val="20"/>
          <w:szCs w:val="20"/>
        </w:rPr>
        <w:t>mayo</w:t>
      </w:r>
      <w:r w:rsidRPr="00024723">
        <w:rPr>
          <w:rFonts w:ascii="Century Gothic" w:hAnsi="Century Gothic" w:cs="Arial"/>
          <w:sz w:val="20"/>
          <w:szCs w:val="20"/>
        </w:rPr>
        <w:t xml:space="preserve"> de dos mil dieciocho.</w:t>
      </w:r>
    </w:p>
    <w:p w:rsidR="0050472F" w:rsidRPr="00024723" w:rsidRDefault="0050472F" w:rsidP="00DD562E">
      <w:pPr>
        <w:pStyle w:val="Default"/>
        <w:spacing w:line="276" w:lineRule="auto"/>
        <w:jc w:val="both"/>
        <w:rPr>
          <w:rFonts w:ascii="Century Gothic" w:hAnsi="Century Gothic" w:cs="Arial"/>
          <w:sz w:val="20"/>
          <w:szCs w:val="20"/>
        </w:rPr>
      </w:pPr>
    </w:p>
    <w:p w:rsidR="0042191E" w:rsidRPr="00852727" w:rsidRDefault="008116F0" w:rsidP="00852727">
      <w:pPr>
        <w:pStyle w:val="Default"/>
        <w:numPr>
          <w:ilvl w:val="0"/>
          <w:numId w:val="35"/>
        </w:numPr>
        <w:spacing w:line="276" w:lineRule="auto"/>
        <w:jc w:val="both"/>
        <w:rPr>
          <w:rFonts w:ascii="Century Gothic" w:hAnsi="Century Gothic" w:cs="Arial"/>
          <w:sz w:val="20"/>
          <w:szCs w:val="20"/>
        </w:rPr>
      </w:pPr>
      <w:r w:rsidRPr="00852727">
        <w:rPr>
          <w:rFonts w:ascii="Century Gothic" w:hAnsi="Century Gothic" w:cs="Arial"/>
          <w:sz w:val="20"/>
          <w:szCs w:val="20"/>
        </w:rPr>
        <w:t xml:space="preserve">Que con </w:t>
      </w:r>
      <w:r w:rsidRPr="00852727">
        <w:rPr>
          <w:rFonts w:ascii="Century Gothic" w:hAnsi="Century Gothic" w:cs="Arial"/>
          <w:color w:val="auto"/>
          <w:sz w:val="20"/>
          <w:szCs w:val="20"/>
        </w:rPr>
        <w:t>fecha</w:t>
      </w:r>
      <w:r w:rsidR="00EE341B" w:rsidRPr="00852727">
        <w:rPr>
          <w:rFonts w:ascii="Century Gothic" w:hAnsi="Century Gothic" w:cs="Arial"/>
          <w:sz w:val="20"/>
          <w:szCs w:val="20"/>
        </w:rPr>
        <w:t xml:space="preserve"> </w:t>
      </w:r>
      <w:r w:rsidR="00324866">
        <w:rPr>
          <w:rFonts w:ascii="Century Gothic" w:hAnsi="Century Gothic" w:cs="Arial"/>
          <w:sz w:val="20"/>
          <w:szCs w:val="20"/>
        </w:rPr>
        <w:t>siete</w:t>
      </w:r>
      <w:r w:rsidR="00324866" w:rsidRPr="00324866">
        <w:rPr>
          <w:rFonts w:ascii="Century Gothic" w:hAnsi="Century Gothic" w:cs="Arial"/>
          <w:sz w:val="20"/>
          <w:szCs w:val="20"/>
        </w:rPr>
        <w:t xml:space="preserve"> de mayo </w:t>
      </w:r>
      <w:r w:rsidRPr="00852727">
        <w:rPr>
          <w:rFonts w:ascii="Century Gothic" w:hAnsi="Century Gothic" w:cs="Arial"/>
          <w:sz w:val="20"/>
          <w:szCs w:val="20"/>
        </w:rPr>
        <w:t>del dos mil dieciocho, se recibió y admitió solicitud</w:t>
      </w:r>
      <w:r w:rsidR="00701451" w:rsidRPr="00852727">
        <w:rPr>
          <w:rFonts w:ascii="Century Gothic" w:hAnsi="Century Gothic" w:cs="Arial"/>
          <w:sz w:val="20"/>
          <w:szCs w:val="20"/>
        </w:rPr>
        <w:t xml:space="preserve"> de información</w:t>
      </w:r>
      <w:r w:rsidRPr="00852727">
        <w:rPr>
          <w:rFonts w:ascii="Century Gothic" w:hAnsi="Century Gothic" w:cs="Arial"/>
          <w:sz w:val="20"/>
          <w:szCs w:val="20"/>
        </w:rPr>
        <w:t xml:space="preserve"> </w:t>
      </w:r>
      <w:r w:rsidR="00701451" w:rsidRPr="00852727">
        <w:rPr>
          <w:rFonts w:ascii="Century Gothic" w:hAnsi="Century Gothic" w:cs="Arial"/>
          <w:sz w:val="20"/>
          <w:szCs w:val="20"/>
        </w:rPr>
        <w:t xml:space="preserve">recibida de forma </w:t>
      </w:r>
      <w:r w:rsidR="00324866">
        <w:rPr>
          <w:rFonts w:ascii="Century Gothic" w:hAnsi="Century Gothic" w:cs="Arial"/>
          <w:sz w:val="20"/>
          <w:szCs w:val="20"/>
        </w:rPr>
        <w:t>digital</w:t>
      </w:r>
      <w:r w:rsidR="0049185B" w:rsidRPr="00852727">
        <w:rPr>
          <w:rFonts w:ascii="Century Gothic" w:hAnsi="Century Gothic" w:cs="Arial"/>
          <w:sz w:val="20"/>
          <w:szCs w:val="20"/>
        </w:rPr>
        <w:t>, registrada</w:t>
      </w:r>
      <w:r w:rsidRPr="00852727">
        <w:rPr>
          <w:rFonts w:ascii="Century Gothic" w:hAnsi="Century Gothic" w:cs="Arial"/>
          <w:sz w:val="20"/>
          <w:szCs w:val="20"/>
        </w:rPr>
        <w:t xml:space="preserve"> bajo el número </w:t>
      </w:r>
      <w:r w:rsidR="00324866">
        <w:rPr>
          <w:rFonts w:ascii="Century Gothic" w:hAnsi="Century Gothic" w:cs="Arial"/>
          <w:b/>
          <w:sz w:val="20"/>
          <w:szCs w:val="20"/>
        </w:rPr>
        <w:t>UAIPT No. 0033</w:t>
      </w:r>
      <w:r w:rsidRPr="00852727">
        <w:rPr>
          <w:rFonts w:ascii="Century Gothic" w:hAnsi="Century Gothic" w:cs="Arial"/>
          <w:b/>
          <w:sz w:val="20"/>
          <w:szCs w:val="20"/>
        </w:rPr>
        <w:t>-2018</w:t>
      </w:r>
      <w:r w:rsidRPr="00852727">
        <w:rPr>
          <w:rFonts w:ascii="Century Gothic" w:hAnsi="Century Gothic" w:cs="Arial"/>
          <w:sz w:val="20"/>
          <w:szCs w:val="20"/>
        </w:rPr>
        <w:t xml:space="preserve"> ante esta unidad, de parte de</w:t>
      </w:r>
      <w:r w:rsidR="00324866">
        <w:rPr>
          <w:rFonts w:ascii="Century Gothic" w:hAnsi="Century Gothic" w:cs="Arial"/>
          <w:sz w:val="20"/>
          <w:szCs w:val="20"/>
        </w:rPr>
        <w:t xml:space="preserve"> </w:t>
      </w:r>
      <w:r w:rsidR="00324866" w:rsidRPr="00324866">
        <w:rPr>
          <w:rFonts w:ascii="Century Gothic" w:hAnsi="Century Gothic" w:cs="Arial"/>
          <w:sz w:val="20"/>
          <w:szCs w:val="20"/>
        </w:rPr>
        <w:t xml:space="preserve">la </w:t>
      </w:r>
      <w:proofErr w:type="spellStart"/>
      <w:r w:rsidR="00B73D2D" w:rsidRPr="00B73D2D">
        <w:rPr>
          <w:rFonts w:ascii="Century Gothic" w:hAnsi="Century Gothic" w:cs="Arial"/>
          <w:sz w:val="20"/>
          <w:szCs w:val="20"/>
          <w:highlight w:val="black"/>
        </w:rPr>
        <w:t>xxxxxxxx</w:t>
      </w:r>
      <w:proofErr w:type="spellEnd"/>
      <w:r w:rsidR="00324866" w:rsidRPr="00B73D2D">
        <w:rPr>
          <w:rFonts w:ascii="Century Gothic" w:hAnsi="Century Gothic" w:cs="Arial"/>
          <w:sz w:val="20"/>
          <w:szCs w:val="20"/>
          <w:highlight w:val="black"/>
        </w:rPr>
        <w:t xml:space="preserve"> </w:t>
      </w:r>
      <w:proofErr w:type="spellStart"/>
      <w:r w:rsidR="00B73D2D" w:rsidRPr="00B73D2D">
        <w:rPr>
          <w:rFonts w:ascii="Century Gothic" w:hAnsi="Century Gothic" w:cs="Arial"/>
          <w:sz w:val="20"/>
          <w:szCs w:val="20"/>
          <w:highlight w:val="black"/>
        </w:rPr>
        <w:t>xxxxxx</w:t>
      </w:r>
      <w:proofErr w:type="spellEnd"/>
      <w:r w:rsidR="00324866" w:rsidRPr="00B73D2D">
        <w:rPr>
          <w:rFonts w:ascii="Century Gothic" w:hAnsi="Century Gothic" w:cs="Arial"/>
          <w:sz w:val="20"/>
          <w:szCs w:val="20"/>
          <w:highlight w:val="black"/>
        </w:rPr>
        <w:t xml:space="preserve"> </w:t>
      </w:r>
      <w:proofErr w:type="spellStart"/>
      <w:r w:rsidR="00B73D2D" w:rsidRPr="00B73D2D">
        <w:rPr>
          <w:rFonts w:ascii="Century Gothic" w:hAnsi="Century Gothic" w:cs="Arial"/>
          <w:sz w:val="20"/>
          <w:szCs w:val="20"/>
          <w:highlight w:val="black"/>
        </w:rPr>
        <w:t>xxxxxxxx</w:t>
      </w:r>
      <w:proofErr w:type="spellEnd"/>
      <w:r w:rsidR="00324866" w:rsidRPr="00B73D2D">
        <w:rPr>
          <w:rFonts w:ascii="Century Gothic" w:hAnsi="Century Gothic" w:cs="Arial"/>
          <w:sz w:val="20"/>
          <w:szCs w:val="20"/>
          <w:highlight w:val="black"/>
        </w:rPr>
        <w:t xml:space="preserve"> </w:t>
      </w:r>
      <w:proofErr w:type="spellStart"/>
      <w:r w:rsidR="00B73D2D" w:rsidRPr="00B73D2D">
        <w:rPr>
          <w:rFonts w:ascii="Century Gothic" w:hAnsi="Century Gothic" w:cs="Arial"/>
          <w:sz w:val="20"/>
          <w:szCs w:val="20"/>
          <w:highlight w:val="black"/>
        </w:rPr>
        <w:t>xxxxxxx</w:t>
      </w:r>
      <w:proofErr w:type="spellEnd"/>
      <w:r w:rsidR="00324866" w:rsidRPr="00B73D2D">
        <w:rPr>
          <w:rFonts w:ascii="Century Gothic" w:hAnsi="Century Gothic" w:cs="Arial"/>
          <w:sz w:val="20"/>
          <w:szCs w:val="20"/>
          <w:highlight w:val="black"/>
        </w:rPr>
        <w:t xml:space="preserve"> </w:t>
      </w:r>
      <w:r w:rsidR="00B73D2D" w:rsidRPr="00B73D2D">
        <w:rPr>
          <w:rFonts w:ascii="Century Gothic" w:hAnsi="Century Gothic" w:cs="Arial"/>
          <w:sz w:val="20"/>
          <w:szCs w:val="20"/>
          <w:highlight w:val="black"/>
        </w:rPr>
        <w:t>xx</w:t>
      </w:r>
      <w:r w:rsidR="00324866" w:rsidRPr="00B73D2D">
        <w:rPr>
          <w:rFonts w:ascii="Century Gothic" w:hAnsi="Century Gothic" w:cs="Arial"/>
          <w:sz w:val="20"/>
          <w:szCs w:val="20"/>
          <w:highlight w:val="black"/>
        </w:rPr>
        <w:t xml:space="preserve"> </w:t>
      </w:r>
      <w:proofErr w:type="spellStart"/>
      <w:r w:rsidR="00B73D2D" w:rsidRPr="00B73D2D">
        <w:rPr>
          <w:rFonts w:ascii="Century Gothic" w:hAnsi="Century Gothic" w:cs="Arial"/>
          <w:sz w:val="20"/>
          <w:szCs w:val="20"/>
          <w:highlight w:val="black"/>
        </w:rPr>
        <w:t>xxxxxxx</w:t>
      </w:r>
      <w:proofErr w:type="spellEnd"/>
      <w:r w:rsidR="00324866">
        <w:rPr>
          <w:rFonts w:ascii="Century Gothic" w:hAnsi="Century Gothic" w:cs="Arial"/>
          <w:sz w:val="20"/>
          <w:szCs w:val="20"/>
        </w:rPr>
        <w:t>, identificada</w:t>
      </w:r>
      <w:r w:rsidR="001F2390" w:rsidRPr="00852727">
        <w:rPr>
          <w:rFonts w:ascii="Century Gothic" w:hAnsi="Century Gothic" w:cs="Arial"/>
          <w:sz w:val="20"/>
          <w:szCs w:val="20"/>
        </w:rPr>
        <w:t xml:space="preserve"> con Documento Único de Identidad número </w:t>
      </w:r>
      <w:proofErr w:type="spellStart"/>
      <w:r w:rsidR="00B73D2D" w:rsidRPr="00B73D2D">
        <w:rPr>
          <w:rFonts w:ascii="Century Gothic" w:hAnsi="Century Gothic" w:cs="Arial"/>
          <w:b/>
          <w:sz w:val="20"/>
          <w:szCs w:val="20"/>
          <w:highlight w:val="black"/>
        </w:rPr>
        <w:t>xxxxxxxxxx</w:t>
      </w:r>
      <w:bookmarkStart w:id="0" w:name="_GoBack"/>
      <w:bookmarkEnd w:id="0"/>
      <w:proofErr w:type="spellEnd"/>
      <w:r w:rsidRPr="00852727">
        <w:rPr>
          <w:rFonts w:ascii="Century Gothic" w:hAnsi="Century Gothic" w:cs="Arial"/>
          <w:b/>
          <w:sz w:val="20"/>
          <w:szCs w:val="20"/>
        </w:rPr>
        <w:t xml:space="preserve">, </w:t>
      </w:r>
      <w:r w:rsidRPr="00852727">
        <w:rPr>
          <w:rFonts w:ascii="Century Gothic" w:hAnsi="Century Gothic" w:cs="Arial"/>
          <w:sz w:val="20"/>
          <w:szCs w:val="20"/>
        </w:rPr>
        <w:t xml:space="preserve">por medio de la cual requiere </w:t>
      </w:r>
      <w:bookmarkStart w:id="1" w:name="_Hlk496184085"/>
      <w:r w:rsidRPr="00852727">
        <w:rPr>
          <w:rFonts w:ascii="Century Gothic" w:hAnsi="Century Gothic" w:cs="Arial"/>
          <w:sz w:val="20"/>
          <w:szCs w:val="20"/>
        </w:rPr>
        <w:t>la información siguiente</w:t>
      </w:r>
      <w:bookmarkEnd w:id="1"/>
      <w:r w:rsidR="001F2390" w:rsidRPr="00852727">
        <w:rPr>
          <w:rFonts w:ascii="Century Gothic" w:hAnsi="Century Gothic" w:cs="Arial"/>
          <w:sz w:val="20"/>
          <w:szCs w:val="20"/>
        </w:rPr>
        <w:t xml:space="preserve">: </w:t>
      </w:r>
      <w:r w:rsidR="00324866" w:rsidRPr="00324866">
        <w:rPr>
          <w:rFonts w:ascii="Century Gothic" w:hAnsi="Century Gothic" w:cs="Arial"/>
          <w:b/>
          <w:sz w:val="20"/>
          <w:szCs w:val="20"/>
        </w:rPr>
        <w:t>En representación de la Asociación Comunitaria “El Maquilishuat” (ASCOMA) y en relación a la solicitud de información No. 0030 2018 deseamos que nos informen cuales son los usos de suelo permitidos para las viviendas con frente en la Avenida Las Azaleas, específicamente en relación al inmueble ubicado en Avenida las Azaleas #210, Colonia Maquilishuat, según la Ordenanza Microplan de Ordenamiento Urbano para la Zona Maquilishuat. Adjunto Plano.</w:t>
      </w:r>
    </w:p>
    <w:p w:rsidR="00852727" w:rsidRPr="00852727" w:rsidRDefault="00852727" w:rsidP="00852727">
      <w:pPr>
        <w:pStyle w:val="Default"/>
        <w:spacing w:line="276" w:lineRule="auto"/>
        <w:ind w:left="778"/>
        <w:jc w:val="both"/>
        <w:rPr>
          <w:rFonts w:ascii="Century Gothic" w:hAnsi="Century Gothic" w:cs="Arial"/>
          <w:sz w:val="20"/>
          <w:szCs w:val="20"/>
        </w:rPr>
      </w:pPr>
    </w:p>
    <w:p w:rsidR="008116F0" w:rsidRPr="00024723" w:rsidRDefault="00E726C4" w:rsidP="00B353B7">
      <w:pPr>
        <w:pStyle w:val="Default"/>
        <w:numPr>
          <w:ilvl w:val="0"/>
          <w:numId w:val="35"/>
        </w:numPr>
        <w:spacing w:line="276" w:lineRule="auto"/>
        <w:jc w:val="both"/>
        <w:rPr>
          <w:rFonts w:ascii="Century Gothic" w:hAnsi="Century Gothic" w:cs="Arial"/>
          <w:sz w:val="20"/>
          <w:szCs w:val="20"/>
        </w:rPr>
      </w:pPr>
      <w:r w:rsidRPr="00E726C4">
        <w:rPr>
          <w:rFonts w:ascii="Century Gothic" w:hAnsi="Century Gothic"/>
          <w:sz w:val="20"/>
          <w:szCs w:val="20"/>
        </w:rPr>
        <w:t xml:space="preserve">Que en su fecha esta Unidad realizó consulta al </w:t>
      </w:r>
      <w:r w:rsidR="00852727">
        <w:rPr>
          <w:rFonts w:ascii="Century Gothic" w:hAnsi="Century Gothic"/>
          <w:sz w:val="20"/>
          <w:szCs w:val="20"/>
        </w:rPr>
        <w:t>Departamento de Uso de Suelo</w:t>
      </w:r>
      <w:r w:rsidR="00032B4C">
        <w:rPr>
          <w:rFonts w:ascii="Century Gothic" w:hAnsi="Century Gothic"/>
          <w:sz w:val="20"/>
          <w:szCs w:val="20"/>
          <w:lang w:val="es-ES"/>
        </w:rPr>
        <w:t>, a fin de que se pronuncie sobre lo solicitado</w:t>
      </w:r>
      <w:r w:rsidR="005B1A4E">
        <w:rPr>
          <w:rFonts w:ascii="Century Gothic" w:hAnsi="Century Gothic"/>
          <w:sz w:val="20"/>
          <w:szCs w:val="20"/>
          <w:lang w:val="es-ES"/>
        </w:rPr>
        <w:t>;</w:t>
      </w:r>
      <w:r w:rsidR="001F2390" w:rsidRPr="001F2390">
        <w:rPr>
          <w:rFonts w:ascii="Century Gothic" w:hAnsi="Century Gothic"/>
          <w:sz w:val="20"/>
          <w:szCs w:val="20"/>
          <w:lang w:val="es-ES"/>
        </w:rPr>
        <w:t xml:space="preserve"> </w:t>
      </w:r>
      <w:r w:rsidR="00032B4C">
        <w:rPr>
          <w:rFonts w:ascii="Century Gothic" w:hAnsi="Century Gothic"/>
          <w:sz w:val="20"/>
          <w:szCs w:val="20"/>
          <w:lang w:val="es-ES"/>
        </w:rPr>
        <w:t xml:space="preserve">al respecto </w:t>
      </w:r>
      <w:r w:rsidR="00852727">
        <w:rPr>
          <w:rFonts w:ascii="Century Gothic" w:hAnsi="Century Gothic"/>
          <w:sz w:val="20"/>
          <w:szCs w:val="20"/>
          <w:lang w:val="es-ES"/>
        </w:rPr>
        <w:t xml:space="preserve">informa </w:t>
      </w:r>
      <w:r w:rsidR="00852727" w:rsidRPr="005501AB">
        <w:rPr>
          <w:rFonts w:ascii="Century Gothic" w:hAnsi="Century Gothic"/>
          <w:sz w:val="20"/>
          <w:szCs w:val="20"/>
          <w:lang w:val="es-ES"/>
        </w:rPr>
        <w:t xml:space="preserve">que </w:t>
      </w:r>
      <w:r w:rsidR="00A10818">
        <w:rPr>
          <w:rFonts w:ascii="Century Gothic" w:hAnsi="Century Gothic"/>
          <w:sz w:val="20"/>
          <w:szCs w:val="20"/>
          <w:lang w:val="es-ES"/>
        </w:rPr>
        <w:t>con base al plano de zonificación de los usos de suelo de la “Ordenanza Microplan de Ordenamiento Urbano para la Zona Maquilishuat”</w:t>
      </w:r>
      <w:r w:rsidR="00B07DA7">
        <w:rPr>
          <w:rFonts w:ascii="Century Gothic" w:hAnsi="Century Gothic"/>
          <w:sz w:val="20"/>
          <w:szCs w:val="20"/>
          <w:lang w:val="es-ES"/>
        </w:rPr>
        <w:t xml:space="preserve">, </w:t>
      </w:r>
      <w:r w:rsidR="00A10818">
        <w:rPr>
          <w:rFonts w:ascii="Century Gothic" w:hAnsi="Century Gothic"/>
          <w:sz w:val="20"/>
          <w:szCs w:val="20"/>
          <w:lang w:val="es-ES"/>
        </w:rPr>
        <w:t xml:space="preserve">publicada </w:t>
      </w:r>
      <w:r w:rsidR="00A10818" w:rsidRPr="0040266F">
        <w:rPr>
          <w:rFonts w:ascii="Century Gothic" w:hAnsi="Century Gothic"/>
          <w:sz w:val="20"/>
          <w:szCs w:val="20"/>
          <w:lang w:val="es-ES"/>
        </w:rPr>
        <w:t>en el Diario Oficial N° 39, Tomo N° 406,</w:t>
      </w:r>
      <w:r w:rsidR="00B07DA7">
        <w:rPr>
          <w:rFonts w:ascii="Century Gothic" w:hAnsi="Century Gothic"/>
          <w:sz w:val="20"/>
          <w:szCs w:val="20"/>
          <w:lang w:val="es-ES"/>
        </w:rPr>
        <w:t xml:space="preserve"> de fecha 26 de febrero de 2015;</w:t>
      </w:r>
      <w:r w:rsidR="00A10818" w:rsidRPr="0040266F">
        <w:rPr>
          <w:rFonts w:ascii="Century Gothic" w:hAnsi="Century Gothic"/>
          <w:sz w:val="20"/>
          <w:szCs w:val="20"/>
          <w:lang w:val="es-ES"/>
        </w:rPr>
        <w:t xml:space="preserve"> el inmueble referido en la solicitud de información</w:t>
      </w:r>
      <w:r w:rsidR="0040266F">
        <w:rPr>
          <w:rFonts w:ascii="Century Gothic" w:hAnsi="Century Gothic"/>
          <w:sz w:val="20"/>
          <w:szCs w:val="20"/>
          <w:lang w:val="es-ES"/>
        </w:rPr>
        <w:t xml:space="preserve"> se ubica en: Zona de Servicios Profesionales, estableciéndose dentro de los </w:t>
      </w:r>
      <w:r w:rsidR="0040266F" w:rsidRPr="0040266F">
        <w:rPr>
          <w:rFonts w:ascii="Century Gothic" w:hAnsi="Century Gothic"/>
          <w:b/>
          <w:sz w:val="20"/>
          <w:szCs w:val="20"/>
          <w:lang w:val="es-ES"/>
        </w:rPr>
        <w:t>usos permitidos, las oficinas de servicios profesionales y oficinas administrativas privadas</w:t>
      </w:r>
      <w:r w:rsidR="005501AB" w:rsidRPr="0040266F">
        <w:rPr>
          <w:rFonts w:ascii="Century Gothic" w:hAnsi="Century Gothic"/>
          <w:b/>
          <w:sz w:val="20"/>
          <w:szCs w:val="20"/>
        </w:rPr>
        <w:t>.</w:t>
      </w:r>
    </w:p>
    <w:p w:rsidR="009C7500" w:rsidRPr="00024723" w:rsidRDefault="009C7500" w:rsidP="009C7500">
      <w:pPr>
        <w:pStyle w:val="Default"/>
        <w:spacing w:line="276" w:lineRule="auto"/>
        <w:jc w:val="both"/>
        <w:rPr>
          <w:rFonts w:ascii="Century Gothic" w:hAnsi="Century Gothic" w:cs="Arial"/>
          <w:b/>
          <w:sz w:val="20"/>
          <w:szCs w:val="20"/>
        </w:rPr>
      </w:pPr>
    </w:p>
    <w:p w:rsidR="008116F0" w:rsidRPr="00024723" w:rsidRDefault="008116F0" w:rsidP="002944D1">
      <w:pPr>
        <w:pStyle w:val="Default"/>
        <w:spacing w:line="276" w:lineRule="auto"/>
        <w:ind w:left="778"/>
        <w:jc w:val="both"/>
        <w:rPr>
          <w:rFonts w:ascii="Century Gothic" w:hAnsi="Century Gothic" w:cs="Arial"/>
          <w:sz w:val="20"/>
          <w:szCs w:val="20"/>
        </w:rPr>
      </w:pPr>
      <w:r w:rsidRPr="00024723">
        <w:rPr>
          <w:rFonts w:ascii="Century Gothic" w:hAnsi="Century Gothic" w:cs="Arial"/>
          <w:b/>
          <w:sz w:val="20"/>
          <w:szCs w:val="20"/>
        </w:rPr>
        <w:t>POR TANTO</w:t>
      </w:r>
      <w:r w:rsidRPr="00024723">
        <w:rPr>
          <w:rFonts w:ascii="Century Gothic" w:hAnsi="Century Gothic" w:cs="Arial"/>
          <w:sz w:val="20"/>
          <w:szCs w:val="20"/>
        </w:rPr>
        <w:t>,</w:t>
      </w:r>
      <w:r w:rsidR="00D93076">
        <w:rPr>
          <w:rFonts w:ascii="Century Gothic" w:hAnsi="Century Gothic" w:cs="Arial"/>
          <w:sz w:val="20"/>
          <w:szCs w:val="20"/>
        </w:rPr>
        <w:t xml:space="preserve"> de conformidad a los </w:t>
      </w:r>
      <w:r w:rsidR="00D93076" w:rsidRPr="004E33A7">
        <w:rPr>
          <w:rFonts w:ascii="Century Gothic" w:hAnsi="Century Gothic" w:cs="Arial"/>
          <w:sz w:val="20"/>
          <w:szCs w:val="20"/>
        </w:rPr>
        <w:t>artículos</w:t>
      </w:r>
      <w:r w:rsidR="008505E4" w:rsidRPr="004E33A7">
        <w:rPr>
          <w:rFonts w:ascii="Century Gothic" w:hAnsi="Century Gothic" w:cs="Arial"/>
          <w:sz w:val="20"/>
          <w:szCs w:val="20"/>
        </w:rPr>
        <w:t xml:space="preserve"> </w:t>
      </w:r>
      <w:r w:rsidR="00BA7C85" w:rsidRPr="004E33A7">
        <w:rPr>
          <w:rFonts w:ascii="Century Gothic" w:hAnsi="Century Gothic" w:cs="Arial"/>
          <w:sz w:val="20"/>
          <w:szCs w:val="20"/>
        </w:rPr>
        <w:t xml:space="preserve">62, </w:t>
      </w:r>
      <w:r w:rsidR="005501AB">
        <w:rPr>
          <w:rFonts w:ascii="Century Gothic" w:hAnsi="Century Gothic" w:cs="Arial"/>
          <w:sz w:val="20"/>
          <w:szCs w:val="20"/>
        </w:rPr>
        <w:t xml:space="preserve">65, 66, 69  y </w:t>
      </w:r>
      <w:r w:rsidRPr="004E33A7">
        <w:rPr>
          <w:rFonts w:ascii="Century Gothic" w:hAnsi="Century Gothic" w:cs="Arial"/>
          <w:sz w:val="20"/>
          <w:szCs w:val="20"/>
        </w:rPr>
        <w:t>72</w:t>
      </w:r>
      <w:r w:rsidR="008A02E9">
        <w:rPr>
          <w:rFonts w:ascii="Century Gothic" w:hAnsi="Century Gothic" w:cs="Arial"/>
          <w:sz w:val="20"/>
          <w:szCs w:val="20"/>
        </w:rPr>
        <w:t xml:space="preserve"> </w:t>
      </w:r>
      <w:r w:rsidRPr="004E33A7">
        <w:rPr>
          <w:rFonts w:ascii="Century Gothic" w:hAnsi="Century Gothic" w:cs="Arial"/>
          <w:sz w:val="20"/>
          <w:szCs w:val="20"/>
        </w:rPr>
        <w:t>de</w:t>
      </w:r>
      <w:r w:rsidRPr="00024723">
        <w:rPr>
          <w:rFonts w:ascii="Century Gothic" w:hAnsi="Century Gothic" w:cs="Arial"/>
          <w:sz w:val="20"/>
          <w:szCs w:val="20"/>
        </w:rPr>
        <w:t xml:space="preserve"> la Ley de </w:t>
      </w:r>
      <w:r w:rsidR="004F51C3">
        <w:rPr>
          <w:rFonts w:ascii="Century Gothic" w:hAnsi="Century Gothic" w:cs="Arial"/>
          <w:sz w:val="20"/>
          <w:szCs w:val="20"/>
        </w:rPr>
        <w:t>Acceso a la Información Pública;</w:t>
      </w:r>
      <w:r w:rsidRPr="00024723">
        <w:rPr>
          <w:rFonts w:ascii="Century Gothic" w:hAnsi="Century Gothic" w:cs="Arial"/>
          <w:sz w:val="20"/>
          <w:szCs w:val="20"/>
        </w:rPr>
        <w:t xml:space="preserve"> </w:t>
      </w:r>
      <w:r w:rsidR="002E31EA">
        <w:rPr>
          <w:rFonts w:ascii="Century Gothic" w:hAnsi="Century Gothic" w:cs="Arial"/>
          <w:sz w:val="20"/>
          <w:szCs w:val="20"/>
        </w:rPr>
        <w:t>la suscrita</w:t>
      </w:r>
      <w:r w:rsidRPr="00024723">
        <w:rPr>
          <w:rFonts w:ascii="Century Gothic" w:hAnsi="Century Gothic" w:cs="Arial"/>
          <w:sz w:val="20"/>
          <w:szCs w:val="20"/>
        </w:rPr>
        <w:t xml:space="preserve"> Oficial de Información </w:t>
      </w:r>
      <w:r w:rsidRPr="00024723">
        <w:rPr>
          <w:rFonts w:ascii="Century Gothic" w:hAnsi="Century Gothic" w:cs="Arial"/>
          <w:b/>
          <w:sz w:val="20"/>
          <w:szCs w:val="20"/>
        </w:rPr>
        <w:t>RESUELVE</w:t>
      </w:r>
      <w:r w:rsidRPr="00024723">
        <w:rPr>
          <w:rFonts w:ascii="Century Gothic" w:hAnsi="Century Gothic" w:cs="Arial"/>
          <w:sz w:val="20"/>
          <w:szCs w:val="20"/>
        </w:rPr>
        <w:t xml:space="preserve">: </w:t>
      </w:r>
    </w:p>
    <w:p w:rsidR="00F61C9C" w:rsidRPr="00024723" w:rsidRDefault="00F61C9C" w:rsidP="00F61C9C">
      <w:pPr>
        <w:pStyle w:val="Default"/>
        <w:spacing w:line="276" w:lineRule="auto"/>
        <w:jc w:val="both"/>
        <w:rPr>
          <w:rFonts w:ascii="Century Gothic" w:hAnsi="Century Gothic" w:cs="Arial"/>
          <w:sz w:val="20"/>
          <w:szCs w:val="20"/>
        </w:rPr>
      </w:pPr>
    </w:p>
    <w:p w:rsidR="006F2F6B" w:rsidRPr="0040266F" w:rsidRDefault="00222368" w:rsidP="0040266F">
      <w:pPr>
        <w:pStyle w:val="Prrafodelista"/>
        <w:widowControl w:val="0"/>
        <w:numPr>
          <w:ilvl w:val="0"/>
          <w:numId w:val="36"/>
        </w:numPr>
        <w:autoSpaceDE w:val="0"/>
        <w:autoSpaceDN w:val="0"/>
        <w:adjustRightInd w:val="0"/>
        <w:spacing w:after="0"/>
        <w:ind w:right="60"/>
        <w:jc w:val="both"/>
        <w:rPr>
          <w:rFonts w:ascii="Century Gothic" w:hAnsi="Century Gothic" w:cs="Arial"/>
          <w:sz w:val="20"/>
          <w:szCs w:val="20"/>
        </w:rPr>
      </w:pPr>
      <w:r w:rsidRPr="00222368">
        <w:rPr>
          <w:rFonts w:ascii="Century Gothic" w:hAnsi="Century Gothic" w:cs="Arial"/>
          <w:b/>
          <w:sz w:val="20"/>
          <w:szCs w:val="20"/>
          <w:lang w:val="es-SV"/>
        </w:rPr>
        <w:t>Informa</w:t>
      </w:r>
      <w:r>
        <w:rPr>
          <w:rFonts w:ascii="Century Gothic" w:hAnsi="Century Gothic" w:cs="Arial"/>
          <w:b/>
          <w:sz w:val="20"/>
          <w:szCs w:val="20"/>
          <w:lang w:val="es-SV"/>
        </w:rPr>
        <w:t xml:space="preserve">r </w:t>
      </w:r>
      <w:r>
        <w:rPr>
          <w:rFonts w:ascii="Century Gothic" w:hAnsi="Century Gothic" w:cs="Arial"/>
          <w:sz w:val="20"/>
          <w:szCs w:val="20"/>
          <w:lang w:val="es-SV"/>
        </w:rPr>
        <w:t xml:space="preserve">que </w:t>
      </w:r>
      <w:r w:rsidRPr="00222368">
        <w:rPr>
          <w:rFonts w:ascii="Century Gothic" w:hAnsi="Century Gothic" w:cs="Arial"/>
          <w:sz w:val="20"/>
          <w:szCs w:val="20"/>
          <w:lang w:val="es-SV"/>
        </w:rPr>
        <w:t xml:space="preserve">con base al plano de zonificación de los usos de suelo de la “Ordenanza Microplan de Ordenamiento Urbano para la Zona Maquilishuat”, publicada en el Diario Oficial N° 39, Tomo N° 406, de fecha 26 de febrero de 2015; el inmueble referido en la solicitud de información se ubica en: Zona de Servicios Profesionales, estableciéndose dentro de los </w:t>
      </w:r>
      <w:r w:rsidRPr="00222368">
        <w:rPr>
          <w:rFonts w:ascii="Century Gothic" w:hAnsi="Century Gothic" w:cs="Arial"/>
          <w:b/>
          <w:sz w:val="20"/>
          <w:szCs w:val="20"/>
          <w:lang w:val="es-SV"/>
        </w:rPr>
        <w:t>usos permitidos, las oficinas de servicios profesionales y oficinas administrativas privadas</w:t>
      </w:r>
      <w:r w:rsidR="006F2F6B" w:rsidRPr="00222368">
        <w:rPr>
          <w:rFonts w:ascii="Century Gothic" w:hAnsi="Century Gothic" w:cs="Arial"/>
          <w:b/>
          <w:sz w:val="20"/>
          <w:szCs w:val="20"/>
        </w:rPr>
        <w:t>.</w:t>
      </w:r>
      <w:r w:rsidR="006F2F6B" w:rsidRPr="00C8007D">
        <w:rPr>
          <w:rFonts w:ascii="Century Gothic" w:hAnsi="Century Gothic" w:cs="Arial"/>
          <w:sz w:val="20"/>
          <w:szCs w:val="20"/>
        </w:rPr>
        <w:t xml:space="preserve"> </w:t>
      </w:r>
      <w:r w:rsidR="00C8007D" w:rsidRPr="0040266F">
        <w:rPr>
          <w:rFonts w:ascii="Century Gothic" w:hAnsi="Century Gothic" w:cs="Arial"/>
          <w:b/>
          <w:sz w:val="20"/>
          <w:szCs w:val="20"/>
          <w:lang w:val="es-SV"/>
        </w:rPr>
        <w:t>Notifíquese</w:t>
      </w:r>
      <w:r w:rsidR="00964DF3">
        <w:rPr>
          <w:rFonts w:ascii="Century Gothic" w:hAnsi="Century Gothic" w:cs="Arial"/>
          <w:b/>
          <w:sz w:val="20"/>
          <w:szCs w:val="20"/>
          <w:lang w:val="es-SV"/>
        </w:rPr>
        <w:t>.</w:t>
      </w:r>
    </w:p>
    <w:p w:rsidR="00A0742A"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A0742A" w:rsidRDefault="00A0742A" w:rsidP="00DD562E">
      <w:pPr>
        <w:widowControl w:val="0"/>
        <w:autoSpaceDE w:val="0"/>
        <w:autoSpaceDN w:val="0"/>
        <w:adjustRightInd w:val="0"/>
        <w:spacing w:after="0"/>
        <w:ind w:right="60"/>
        <w:jc w:val="both"/>
        <w:rPr>
          <w:rFonts w:ascii="Century Gothic" w:hAnsi="Century Gothic" w:cs="Arial"/>
          <w:sz w:val="20"/>
          <w:szCs w:val="20"/>
          <w:highlight w:val="yellow"/>
        </w:rPr>
      </w:pPr>
    </w:p>
    <w:p w:rsidR="00852720" w:rsidRDefault="00852720" w:rsidP="00DD562E">
      <w:pPr>
        <w:widowControl w:val="0"/>
        <w:autoSpaceDE w:val="0"/>
        <w:autoSpaceDN w:val="0"/>
        <w:adjustRightInd w:val="0"/>
        <w:spacing w:after="0"/>
        <w:ind w:right="60"/>
        <w:jc w:val="both"/>
        <w:rPr>
          <w:rFonts w:ascii="Century Gothic" w:hAnsi="Century Gothic" w:cs="Arial"/>
          <w:sz w:val="20"/>
          <w:szCs w:val="20"/>
          <w:highlight w:val="yellow"/>
        </w:rPr>
      </w:pPr>
    </w:p>
    <w:p w:rsidR="00852720" w:rsidRPr="00B11270" w:rsidRDefault="00852720" w:rsidP="00DD562E">
      <w:pPr>
        <w:widowControl w:val="0"/>
        <w:autoSpaceDE w:val="0"/>
        <w:autoSpaceDN w:val="0"/>
        <w:adjustRightInd w:val="0"/>
        <w:spacing w:after="0"/>
        <w:ind w:right="60"/>
        <w:jc w:val="both"/>
        <w:rPr>
          <w:rFonts w:ascii="Century Gothic" w:hAnsi="Century Gothic" w:cs="Arial"/>
          <w:sz w:val="20"/>
          <w:szCs w:val="20"/>
          <w:highlight w:val="yellow"/>
        </w:rPr>
      </w:pPr>
    </w:p>
    <w:p w:rsidR="00DD562E" w:rsidRPr="00B11270" w:rsidRDefault="00DD562E" w:rsidP="00DD562E">
      <w:pPr>
        <w:widowControl w:val="0"/>
        <w:autoSpaceDE w:val="0"/>
        <w:autoSpaceDN w:val="0"/>
        <w:adjustRightInd w:val="0"/>
        <w:spacing w:after="0"/>
        <w:rPr>
          <w:rFonts w:ascii="Century Gothic" w:hAnsi="Century Gothic"/>
          <w:sz w:val="20"/>
          <w:szCs w:val="20"/>
          <w:highlight w:val="yellow"/>
        </w:rPr>
      </w:pPr>
    </w:p>
    <w:p w:rsidR="008116F0" w:rsidRPr="00024723" w:rsidRDefault="008116F0" w:rsidP="00DD562E">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Marlene Solano</w:t>
      </w:r>
    </w:p>
    <w:p w:rsidR="00B11270" w:rsidRDefault="008116F0" w:rsidP="00E726C4">
      <w:pPr>
        <w:widowControl w:val="0"/>
        <w:autoSpaceDE w:val="0"/>
        <w:autoSpaceDN w:val="0"/>
        <w:adjustRightInd w:val="0"/>
        <w:spacing w:after="0"/>
        <w:jc w:val="center"/>
        <w:rPr>
          <w:rFonts w:ascii="Century Gothic" w:hAnsi="Century Gothic"/>
          <w:sz w:val="20"/>
          <w:szCs w:val="20"/>
        </w:rPr>
      </w:pPr>
      <w:r w:rsidRPr="00024723">
        <w:rPr>
          <w:rFonts w:ascii="Century Gothic" w:hAnsi="Century Gothic"/>
          <w:sz w:val="20"/>
          <w:szCs w:val="20"/>
        </w:rPr>
        <w:t>Oficial de Información</w:t>
      </w:r>
    </w:p>
    <w:sectPr w:rsidR="00B11270"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14:anchorId="7D3093A2" wp14:editId="4B9CB446">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093A2"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14:anchorId="549F5222" wp14:editId="7F1EBCF0">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5222"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5943342E" wp14:editId="02359F42">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5E2B5295" wp14:editId="3F0C1365">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324866">
                            <w:rPr>
                              <w:rFonts w:ascii="Century Gothic" w:hAnsi="Century Gothic"/>
                              <w:b/>
                              <w:color w:val="17365D" w:themeColor="text2" w:themeShade="BF"/>
                              <w:sz w:val="18"/>
                              <w:lang w:val="es-MX"/>
                            </w:rPr>
                            <w:t>033</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B5295"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324866">
                      <w:rPr>
                        <w:rFonts w:ascii="Century Gothic" w:hAnsi="Century Gothic"/>
                        <w:b/>
                        <w:color w:val="17365D" w:themeColor="text2" w:themeShade="BF"/>
                        <w:sz w:val="18"/>
                        <w:lang w:val="es-MX"/>
                      </w:rPr>
                      <w:t>033</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D50DE6F" wp14:editId="327232E0">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C45CBF"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62167A17" wp14:editId="13569F79">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67A17"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7A708514"/>
    <w:lvl w:ilvl="0" w:tplc="F634D2DA">
      <w:start w:val="1"/>
      <w:numFmt w:val="upperRoman"/>
      <w:lvlText w:val="%1."/>
      <w:lvlJc w:val="left"/>
      <w:pPr>
        <w:ind w:left="778" w:hanging="360"/>
      </w:pPr>
      <w:rPr>
        <w:rFonts w:hint="default"/>
        <w:b/>
        <w:i w:val="0"/>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04E"/>
    <w:rsid w:val="00004262"/>
    <w:rsid w:val="00006BDA"/>
    <w:rsid w:val="00006DA4"/>
    <w:rsid w:val="0000755F"/>
    <w:rsid w:val="00011576"/>
    <w:rsid w:val="0001310F"/>
    <w:rsid w:val="000132C1"/>
    <w:rsid w:val="00013B87"/>
    <w:rsid w:val="00024723"/>
    <w:rsid w:val="00024B52"/>
    <w:rsid w:val="000250C5"/>
    <w:rsid w:val="000250D1"/>
    <w:rsid w:val="00030A06"/>
    <w:rsid w:val="00032B4C"/>
    <w:rsid w:val="00035E25"/>
    <w:rsid w:val="00037FBD"/>
    <w:rsid w:val="00044670"/>
    <w:rsid w:val="00044BB8"/>
    <w:rsid w:val="00044CC2"/>
    <w:rsid w:val="0005323B"/>
    <w:rsid w:val="00055941"/>
    <w:rsid w:val="00056286"/>
    <w:rsid w:val="00076CF7"/>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B4A4D"/>
    <w:rsid w:val="000C2AB4"/>
    <w:rsid w:val="000D08C6"/>
    <w:rsid w:val="000D1D25"/>
    <w:rsid w:val="000D33E8"/>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66F"/>
    <w:rsid w:val="00166F18"/>
    <w:rsid w:val="00173035"/>
    <w:rsid w:val="0017771D"/>
    <w:rsid w:val="001800A5"/>
    <w:rsid w:val="001814F2"/>
    <w:rsid w:val="00181949"/>
    <w:rsid w:val="00185B21"/>
    <w:rsid w:val="00186064"/>
    <w:rsid w:val="00190DA4"/>
    <w:rsid w:val="00197879"/>
    <w:rsid w:val="001A0332"/>
    <w:rsid w:val="001A08CE"/>
    <w:rsid w:val="001A368B"/>
    <w:rsid w:val="001A4004"/>
    <w:rsid w:val="001A556E"/>
    <w:rsid w:val="001B0EA9"/>
    <w:rsid w:val="001C384D"/>
    <w:rsid w:val="001C3DA6"/>
    <w:rsid w:val="001C75F6"/>
    <w:rsid w:val="001D4E2A"/>
    <w:rsid w:val="001D541E"/>
    <w:rsid w:val="001E0997"/>
    <w:rsid w:val="001E44D9"/>
    <w:rsid w:val="001E5D51"/>
    <w:rsid w:val="001E736A"/>
    <w:rsid w:val="001E7C3D"/>
    <w:rsid w:val="001F060A"/>
    <w:rsid w:val="001F2390"/>
    <w:rsid w:val="001F7205"/>
    <w:rsid w:val="002027A5"/>
    <w:rsid w:val="00202E0E"/>
    <w:rsid w:val="0020407D"/>
    <w:rsid w:val="0020679A"/>
    <w:rsid w:val="00206978"/>
    <w:rsid w:val="00215F09"/>
    <w:rsid w:val="0021713C"/>
    <w:rsid w:val="002172C1"/>
    <w:rsid w:val="00222368"/>
    <w:rsid w:val="0022251D"/>
    <w:rsid w:val="00230B3F"/>
    <w:rsid w:val="00232550"/>
    <w:rsid w:val="00236A41"/>
    <w:rsid w:val="00236CCC"/>
    <w:rsid w:val="0023754E"/>
    <w:rsid w:val="00240CB2"/>
    <w:rsid w:val="002449E6"/>
    <w:rsid w:val="00244D0B"/>
    <w:rsid w:val="00244EA7"/>
    <w:rsid w:val="00246C87"/>
    <w:rsid w:val="0024709B"/>
    <w:rsid w:val="0024724E"/>
    <w:rsid w:val="002479FD"/>
    <w:rsid w:val="0025135A"/>
    <w:rsid w:val="0025172F"/>
    <w:rsid w:val="002529DE"/>
    <w:rsid w:val="00253BBD"/>
    <w:rsid w:val="00254BF6"/>
    <w:rsid w:val="0025519F"/>
    <w:rsid w:val="00256108"/>
    <w:rsid w:val="00256339"/>
    <w:rsid w:val="0025705D"/>
    <w:rsid w:val="00257EEE"/>
    <w:rsid w:val="00260CCB"/>
    <w:rsid w:val="00260D1E"/>
    <w:rsid w:val="00261BF6"/>
    <w:rsid w:val="00262F1C"/>
    <w:rsid w:val="002651BE"/>
    <w:rsid w:val="00272C2E"/>
    <w:rsid w:val="00275C83"/>
    <w:rsid w:val="00283E2C"/>
    <w:rsid w:val="00284857"/>
    <w:rsid w:val="00285B07"/>
    <w:rsid w:val="0029385A"/>
    <w:rsid w:val="002944D1"/>
    <w:rsid w:val="00295A30"/>
    <w:rsid w:val="002979D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1EA"/>
    <w:rsid w:val="002E322D"/>
    <w:rsid w:val="002E6346"/>
    <w:rsid w:val="002E663F"/>
    <w:rsid w:val="002F3C8D"/>
    <w:rsid w:val="00304F42"/>
    <w:rsid w:val="00306858"/>
    <w:rsid w:val="00311DDF"/>
    <w:rsid w:val="00312B09"/>
    <w:rsid w:val="00313542"/>
    <w:rsid w:val="00316977"/>
    <w:rsid w:val="00320671"/>
    <w:rsid w:val="00324866"/>
    <w:rsid w:val="00326C30"/>
    <w:rsid w:val="00331C2F"/>
    <w:rsid w:val="003344C2"/>
    <w:rsid w:val="003362F3"/>
    <w:rsid w:val="00336543"/>
    <w:rsid w:val="00336995"/>
    <w:rsid w:val="00341D5A"/>
    <w:rsid w:val="00344759"/>
    <w:rsid w:val="00345410"/>
    <w:rsid w:val="00346587"/>
    <w:rsid w:val="00347FF4"/>
    <w:rsid w:val="0035264D"/>
    <w:rsid w:val="003534C3"/>
    <w:rsid w:val="00357896"/>
    <w:rsid w:val="00360D71"/>
    <w:rsid w:val="00360EC4"/>
    <w:rsid w:val="003615C1"/>
    <w:rsid w:val="00361EEA"/>
    <w:rsid w:val="00362B83"/>
    <w:rsid w:val="00363BCE"/>
    <w:rsid w:val="00364A54"/>
    <w:rsid w:val="00365105"/>
    <w:rsid w:val="003708E0"/>
    <w:rsid w:val="00375567"/>
    <w:rsid w:val="00377B06"/>
    <w:rsid w:val="00385277"/>
    <w:rsid w:val="003862CC"/>
    <w:rsid w:val="00390FE1"/>
    <w:rsid w:val="00393AE6"/>
    <w:rsid w:val="00395156"/>
    <w:rsid w:val="003978BD"/>
    <w:rsid w:val="00397F0E"/>
    <w:rsid w:val="003A03CE"/>
    <w:rsid w:val="003A0CA9"/>
    <w:rsid w:val="003A1B65"/>
    <w:rsid w:val="003A283D"/>
    <w:rsid w:val="003A4E7E"/>
    <w:rsid w:val="003A78A1"/>
    <w:rsid w:val="003B6DDB"/>
    <w:rsid w:val="003B7355"/>
    <w:rsid w:val="003C1B64"/>
    <w:rsid w:val="003D4659"/>
    <w:rsid w:val="003D7903"/>
    <w:rsid w:val="003E7751"/>
    <w:rsid w:val="003F16A2"/>
    <w:rsid w:val="003F2159"/>
    <w:rsid w:val="003F6A23"/>
    <w:rsid w:val="003F71E7"/>
    <w:rsid w:val="004005CA"/>
    <w:rsid w:val="0040266F"/>
    <w:rsid w:val="00404FD1"/>
    <w:rsid w:val="00405090"/>
    <w:rsid w:val="00412755"/>
    <w:rsid w:val="00416EB2"/>
    <w:rsid w:val="0041769E"/>
    <w:rsid w:val="0042191E"/>
    <w:rsid w:val="00424F0F"/>
    <w:rsid w:val="0043382F"/>
    <w:rsid w:val="00444B8E"/>
    <w:rsid w:val="00453E40"/>
    <w:rsid w:val="004601DD"/>
    <w:rsid w:val="00464527"/>
    <w:rsid w:val="0046612C"/>
    <w:rsid w:val="00470F8D"/>
    <w:rsid w:val="004815D2"/>
    <w:rsid w:val="004915C9"/>
    <w:rsid w:val="0049185B"/>
    <w:rsid w:val="00491AFD"/>
    <w:rsid w:val="00496ACB"/>
    <w:rsid w:val="004A1ED5"/>
    <w:rsid w:val="004A3B9F"/>
    <w:rsid w:val="004B0CE9"/>
    <w:rsid w:val="004B0F0B"/>
    <w:rsid w:val="004B19C0"/>
    <w:rsid w:val="004B3528"/>
    <w:rsid w:val="004B6715"/>
    <w:rsid w:val="004C0432"/>
    <w:rsid w:val="004C4E60"/>
    <w:rsid w:val="004C5272"/>
    <w:rsid w:val="004C6458"/>
    <w:rsid w:val="004C76DF"/>
    <w:rsid w:val="004D120E"/>
    <w:rsid w:val="004D44FD"/>
    <w:rsid w:val="004D59ED"/>
    <w:rsid w:val="004D6C72"/>
    <w:rsid w:val="004E33A7"/>
    <w:rsid w:val="004E51EE"/>
    <w:rsid w:val="004E6062"/>
    <w:rsid w:val="004E73F3"/>
    <w:rsid w:val="004F326F"/>
    <w:rsid w:val="004F333D"/>
    <w:rsid w:val="004F51C3"/>
    <w:rsid w:val="004F5DF2"/>
    <w:rsid w:val="0050472F"/>
    <w:rsid w:val="00505879"/>
    <w:rsid w:val="00505B34"/>
    <w:rsid w:val="005066F5"/>
    <w:rsid w:val="00506C61"/>
    <w:rsid w:val="00510BD3"/>
    <w:rsid w:val="00521EF8"/>
    <w:rsid w:val="0052594C"/>
    <w:rsid w:val="005301F8"/>
    <w:rsid w:val="00542B73"/>
    <w:rsid w:val="0054306C"/>
    <w:rsid w:val="005446FB"/>
    <w:rsid w:val="005501AB"/>
    <w:rsid w:val="005534AF"/>
    <w:rsid w:val="005554FD"/>
    <w:rsid w:val="00556479"/>
    <w:rsid w:val="00556C07"/>
    <w:rsid w:val="00557F6F"/>
    <w:rsid w:val="00560346"/>
    <w:rsid w:val="00561A9F"/>
    <w:rsid w:val="00561DF0"/>
    <w:rsid w:val="005646ED"/>
    <w:rsid w:val="0056662B"/>
    <w:rsid w:val="00566C30"/>
    <w:rsid w:val="00566CBB"/>
    <w:rsid w:val="0056711E"/>
    <w:rsid w:val="00570E9A"/>
    <w:rsid w:val="00585CC8"/>
    <w:rsid w:val="00585E91"/>
    <w:rsid w:val="00587E7C"/>
    <w:rsid w:val="00593EA5"/>
    <w:rsid w:val="00594705"/>
    <w:rsid w:val="005A440F"/>
    <w:rsid w:val="005A5A38"/>
    <w:rsid w:val="005A7D7E"/>
    <w:rsid w:val="005B0347"/>
    <w:rsid w:val="005B1A4E"/>
    <w:rsid w:val="005C0B7E"/>
    <w:rsid w:val="005C252C"/>
    <w:rsid w:val="005C43E3"/>
    <w:rsid w:val="005D2D32"/>
    <w:rsid w:val="005D5D3A"/>
    <w:rsid w:val="005E00D6"/>
    <w:rsid w:val="005E0F1D"/>
    <w:rsid w:val="005E1364"/>
    <w:rsid w:val="005E2E7F"/>
    <w:rsid w:val="005E5A24"/>
    <w:rsid w:val="005E67D1"/>
    <w:rsid w:val="005E7EA5"/>
    <w:rsid w:val="005F2527"/>
    <w:rsid w:val="005F47C3"/>
    <w:rsid w:val="005F68C9"/>
    <w:rsid w:val="005F77E1"/>
    <w:rsid w:val="00602008"/>
    <w:rsid w:val="00605E72"/>
    <w:rsid w:val="00605F34"/>
    <w:rsid w:val="00607A21"/>
    <w:rsid w:val="00610DAB"/>
    <w:rsid w:val="00612D9D"/>
    <w:rsid w:val="006135A9"/>
    <w:rsid w:val="00613A34"/>
    <w:rsid w:val="0061549B"/>
    <w:rsid w:val="00616E13"/>
    <w:rsid w:val="00620A07"/>
    <w:rsid w:val="006223EE"/>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B25DA"/>
    <w:rsid w:val="006C0284"/>
    <w:rsid w:val="006C17D2"/>
    <w:rsid w:val="006C2CF4"/>
    <w:rsid w:val="006C5B88"/>
    <w:rsid w:val="006D0017"/>
    <w:rsid w:val="006D4BA5"/>
    <w:rsid w:val="006D4BD5"/>
    <w:rsid w:val="006D6B5E"/>
    <w:rsid w:val="006E0523"/>
    <w:rsid w:val="006E22B3"/>
    <w:rsid w:val="006E25DB"/>
    <w:rsid w:val="006E3D05"/>
    <w:rsid w:val="006E4031"/>
    <w:rsid w:val="006E759D"/>
    <w:rsid w:val="006F2F6B"/>
    <w:rsid w:val="00701451"/>
    <w:rsid w:val="00702E94"/>
    <w:rsid w:val="00706E6A"/>
    <w:rsid w:val="007079C2"/>
    <w:rsid w:val="0071662F"/>
    <w:rsid w:val="00717193"/>
    <w:rsid w:val="00723175"/>
    <w:rsid w:val="00727328"/>
    <w:rsid w:val="00730105"/>
    <w:rsid w:val="00732722"/>
    <w:rsid w:val="00737624"/>
    <w:rsid w:val="00737D3B"/>
    <w:rsid w:val="007452BE"/>
    <w:rsid w:val="00751C65"/>
    <w:rsid w:val="00752271"/>
    <w:rsid w:val="00753CA8"/>
    <w:rsid w:val="007562BB"/>
    <w:rsid w:val="007563B1"/>
    <w:rsid w:val="00760B5D"/>
    <w:rsid w:val="00764781"/>
    <w:rsid w:val="00764FFB"/>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B6106"/>
    <w:rsid w:val="007C135B"/>
    <w:rsid w:val="007C33C3"/>
    <w:rsid w:val="007C4082"/>
    <w:rsid w:val="007C497E"/>
    <w:rsid w:val="007C4DD2"/>
    <w:rsid w:val="007C60DB"/>
    <w:rsid w:val="007C7301"/>
    <w:rsid w:val="007C780E"/>
    <w:rsid w:val="007E02B4"/>
    <w:rsid w:val="007E0B7D"/>
    <w:rsid w:val="007E194F"/>
    <w:rsid w:val="007E7078"/>
    <w:rsid w:val="007F50CD"/>
    <w:rsid w:val="00800794"/>
    <w:rsid w:val="00800D33"/>
    <w:rsid w:val="008022E0"/>
    <w:rsid w:val="00803492"/>
    <w:rsid w:val="00805C31"/>
    <w:rsid w:val="00807B51"/>
    <w:rsid w:val="00807E80"/>
    <w:rsid w:val="008116F0"/>
    <w:rsid w:val="00812151"/>
    <w:rsid w:val="00815987"/>
    <w:rsid w:val="0082470A"/>
    <w:rsid w:val="008252C9"/>
    <w:rsid w:val="008267A1"/>
    <w:rsid w:val="008378F2"/>
    <w:rsid w:val="00840553"/>
    <w:rsid w:val="008462CB"/>
    <w:rsid w:val="00847A50"/>
    <w:rsid w:val="008505E4"/>
    <w:rsid w:val="00850A81"/>
    <w:rsid w:val="00851DA6"/>
    <w:rsid w:val="00852720"/>
    <w:rsid w:val="00852727"/>
    <w:rsid w:val="0085314B"/>
    <w:rsid w:val="008536FF"/>
    <w:rsid w:val="00856633"/>
    <w:rsid w:val="00860976"/>
    <w:rsid w:val="008618D7"/>
    <w:rsid w:val="00862DAA"/>
    <w:rsid w:val="00862DF5"/>
    <w:rsid w:val="00865185"/>
    <w:rsid w:val="00870A6F"/>
    <w:rsid w:val="008728D4"/>
    <w:rsid w:val="00883E33"/>
    <w:rsid w:val="008841C9"/>
    <w:rsid w:val="008844FA"/>
    <w:rsid w:val="008854B3"/>
    <w:rsid w:val="00897033"/>
    <w:rsid w:val="008A02E9"/>
    <w:rsid w:val="008A0FA8"/>
    <w:rsid w:val="008A2B21"/>
    <w:rsid w:val="008A3370"/>
    <w:rsid w:val="008A3F47"/>
    <w:rsid w:val="008A5B8F"/>
    <w:rsid w:val="008A66DC"/>
    <w:rsid w:val="008A70C2"/>
    <w:rsid w:val="008B6C8E"/>
    <w:rsid w:val="008C1431"/>
    <w:rsid w:val="008C52D3"/>
    <w:rsid w:val="008C7749"/>
    <w:rsid w:val="008D2B73"/>
    <w:rsid w:val="008D3259"/>
    <w:rsid w:val="008D78A5"/>
    <w:rsid w:val="008E072D"/>
    <w:rsid w:val="008E08EC"/>
    <w:rsid w:val="008E2D3D"/>
    <w:rsid w:val="008E3EF5"/>
    <w:rsid w:val="00900048"/>
    <w:rsid w:val="0090498A"/>
    <w:rsid w:val="00906A13"/>
    <w:rsid w:val="00906B6E"/>
    <w:rsid w:val="009077D1"/>
    <w:rsid w:val="00910141"/>
    <w:rsid w:val="00914041"/>
    <w:rsid w:val="00920DA0"/>
    <w:rsid w:val="00921A6A"/>
    <w:rsid w:val="0092382E"/>
    <w:rsid w:val="00934A64"/>
    <w:rsid w:val="009361F4"/>
    <w:rsid w:val="009419EC"/>
    <w:rsid w:val="00942D26"/>
    <w:rsid w:val="00945BF5"/>
    <w:rsid w:val="00946C40"/>
    <w:rsid w:val="009547B3"/>
    <w:rsid w:val="00954AB9"/>
    <w:rsid w:val="00955415"/>
    <w:rsid w:val="00960A54"/>
    <w:rsid w:val="00964965"/>
    <w:rsid w:val="00964DF3"/>
    <w:rsid w:val="009672C6"/>
    <w:rsid w:val="00967F95"/>
    <w:rsid w:val="009760AA"/>
    <w:rsid w:val="00976786"/>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C7500"/>
    <w:rsid w:val="009C7941"/>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0742A"/>
    <w:rsid w:val="00A10818"/>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86464"/>
    <w:rsid w:val="00A93967"/>
    <w:rsid w:val="00A939FD"/>
    <w:rsid w:val="00A9435B"/>
    <w:rsid w:val="00AA1C48"/>
    <w:rsid w:val="00AA3D55"/>
    <w:rsid w:val="00AA4325"/>
    <w:rsid w:val="00AA4871"/>
    <w:rsid w:val="00AA63C4"/>
    <w:rsid w:val="00AB0A2C"/>
    <w:rsid w:val="00AB3AA7"/>
    <w:rsid w:val="00AB3FDD"/>
    <w:rsid w:val="00AB4236"/>
    <w:rsid w:val="00AB776F"/>
    <w:rsid w:val="00AC25AD"/>
    <w:rsid w:val="00AC67FB"/>
    <w:rsid w:val="00AD0CE0"/>
    <w:rsid w:val="00AD1622"/>
    <w:rsid w:val="00AD16F8"/>
    <w:rsid w:val="00AD2B44"/>
    <w:rsid w:val="00AD3E68"/>
    <w:rsid w:val="00AD5AF3"/>
    <w:rsid w:val="00AE0632"/>
    <w:rsid w:val="00AE594F"/>
    <w:rsid w:val="00AE7141"/>
    <w:rsid w:val="00AF11A6"/>
    <w:rsid w:val="00AF140F"/>
    <w:rsid w:val="00B05F74"/>
    <w:rsid w:val="00B0688E"/>
    <w:rsid w:val="00B07DA7"/>
    <w:rsid w:val="00B11270"/>
    <w:rsid w:val="00B13F66"/>
    <w:rsid w:val="00B14792"/>
    <w:rsid w:val="00B16A32"/>
    <w:rsid w:val="00B16F90"/>
    <w:rsid w:val="00B1723A"/>
    <w:rsid w:val="00B32BF8"/>
    <w:rsid w:val="00B33081"/>
    <w:rsid w:val="00B34186"/>
    <w:rsid w:val="00B353B7"/>
    <w:rsid w:val="00B35470"/>
    <w:rsid w:val="00B36DEE"/>
    <w:rsid w:val="00B43315"/>
    <w:rsid w:val="00B4347D"/>
    <w:rsid w:val="00B43CB4"/>
    <w:rsid w:val="00B45268"/>
    <w:rsid w:val="00B46ADD"/>
    <w:rsid w:val="00B50AAF"/>
    <w:rsid w:val="00B54648"/>
    <w:rsid w:val="00B57502"/>
    <w:rsid w:val="00B5789C"/>
    <w:rsid w:val="00B641A2"/>
    <w:rsid w:val="00B64ABD"/>
    <w:rsid w:val="00B64BA3"/>
    <w:rsid w:val="00B64EBB"/>
    <w:rsid w:val="00B65BB1"/>
    <w:rsid w:val="00B668BC"/>
    <w:rsid w:val="00B6691A"/>
    <w:rsid w:val="00B7018C"/>
    <w:rsid w:val="00B72CF8"/>
    <w:rsid w:val="00B73D2D"/>
    <w:rsid w:val="00B77686"/>
    <w:rsid w:val="00B77B5F"/>
    <w:rsid w:val="00B80CB7"/>
    <w:rsid w:val="00B8309D"/>
    <w:rsid w:val="00B85A28"/>
    <w:rsid w:val="00B85D10"/>
    <w:rsid w:val="00B87530"/>
    <w:rsid w:val="00B90C22"/>
    <w:rsid w:val="00B92ADA"/>
    <w:rsid w:val="00B95018"/>
    <w:rsid w:val="00B9717E"/>
    <w:rsid w:val="00BA3516"/>
    <w:rsid w:val="00BA57C4"/>
    <w:rsid w:val="00BA6739"/>
    <w:rsid w:val="00BA7C85"/>
    <w:rsid w:val="00BB1524"/>
    <w:rsid w:val="00BB1858"/>
    <w:rsid w:val="00BB63A4"/>
    <w:rsid w:val="00BC04D8"/>
    <w:rsid w:val="00BC128E"/>
    <w:rsid w:val="00BD1003"/>
    <w:rsid w:val="00BD3282"/>
    <w:rsid w:val="00BD5989"/>
    <w:rsid w:val="00BD6665"/>
    <w:rsid w:val="00BE503A"/>
    <w:rsid w:val="00BE7077"/>
    <w:rsid w:val="00BE773C"/>
    <w:rsid w:val="00BF1670"/>
    <w:rsid w:val="00BF3D00"/>
    <w:rsid w:val="00BF44CD"/>
    <w:rsid w:val="00BF47BF"/>
    <w:rsid w:val="00C028FE"/>
    <w:rsid w:val="00C12112"/>
    <w:rsid w:val="00C15452"/>
    <w:rsid w:val="00C267D8"/>
    <w:rsid w:val="00C26F4F"/>
    <w:rsid w:val="00C27F20"/>
    <w:rsid w:val="00C31F35"/>
    <w:rsid w:val="00C335F0"/>
    <w:rsid w:val="00C479EC"/>
    <w:rsid w:val="00C50060"/>
    <w:rsid w:val="00C5006B"/>
    <w:rsid w:val="00C56129"/>
    <w:rsid w:val="00C6264E"/>
    <w:rsid w:val="00C63DB7"/>
    <w:rsid w:val="00C653EB"/>
    <w:rsid w:val="00C67029"/>
    <w:rsid w:val="00C741E0"/>
    <w:rsid w:val="00C8007D"/>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C6645"/>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875"/>
    <w:rsid w:val="00D54BF1"/>
    <w:rsid w:val="00D55FD1"/>
    <w:rsid w:val="00D66603"/>
    <w:rsid w:val="00D66727"/>
    <w:rsid w:val="00D73604"/>
    <w:rsid w:val="00D76A7B"/>
    <w:rsid w:val="00D77C7F"/>
    <w:rsid w:val="00D818B3"/>
    <w:rsid w:val="00D85A12"/>
    <w:rsid w:val="00D87728"/>
    <w:rsid w:val="00D91DB8"/>
    <w:rsid w:val="00D93076"/>
    <w:rsid w:val="00D93A5A"/>
    <w:rsid w:val="00D952DD"/>
    <w:rsid w:val="00D95AF5"/>
    <w:rsid w:val="00DA171D"/>
    <w:rsid w:val="00DA1CA7"/>
    <w:rsid w:val="00DA6817"/>
    <w:rsid w:val="00DB134A"/>
    <w:rsid w:val="00DB5303"/>
    <w:rsid w:val="00DC0732"/>
    <w:rsid w:val="00DC090C"/>
    <w:rsid w:val="00DC2D04"/>
    <w:rsid w:val="00DC4C0A"/>
    <w:rsid w:val="00DC6E93"/>
    <w:rsid w:val="00DC6F5C"/>
    <w:rsid w:val="00DD53C0"/>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0001"/>
    <w:rsid w:val="00E31BA8"/>
    <w:rsid w:val="00E35F90"/>
    <w:rsid w:val="00E36F3E"/>
    <w:rsid w:val="00E4295F"/>
    <w:rsid w:val="00E46111"/>
    <w:rsid w:val="00E5092D"/>
    <w:rsid w:val="00E528A0"/>
    <w:rsid w:val="00E530A8"/>
    <w:rsid w:val="00E53E33"/>
    <w:rsid w:val="00E657ED"/>
    <w:rsid w:val="00E663B7"/>
    <w:rsid w:val="00E665D4"/>
    <w:rsid w:val="00E70E7A"/>
    <w:rsid w:val="00E70FE9"/>
    <w:rsid w:val="00E71581"/>
    <w:rsid w:val="00E722E4"/>
    <w:rsid w:val="00E72624"/>
    <w:rsid w:val="00E726C4"/>
    <w:rsid w:val="00E757A4"/>
    <w:rsid w:val="00E75E9E"/>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41B"/>
    <w:rsid w:val="00EE358B"/>
    <w:rsid w:val="00EF2381"/>
    <w:rsid w:val="00EF2BF4"/>
    <w:rsid w:val="00EF2C2B"/>
    <w:rsid w:val="00EF4BA6"/>
    <w:rsid w:val="00EF6D03"/>
    <w:rsid w:val="00EF7944"/>
    <w:rsid w:val="00F04001"/>
    <w:rsid w:val="00F05857"/>
    <w:rsid w:val="00F060D2"/>
    <w:rsid w:val="00F06115"/>
    <w:rsid w:val="00F104B8"/>
    <w:rsid w:val="00F10552"/>
    <w:rsid w:val="00F108EB"/>
    <w:rsid w:val="00F11398"/>
    <w:rsid w:val="00F1405F"/>
    <w:rsid w:val="00F14DD0"/>
    <w:rsid w:val="00F22A73"/>
    <w:rsid w:val="00F22B81"/>
    <w:rsid w:val="00F23C87"/>
    <w:rsid w:val="00F25686"/>
    <w:rsid w:val="00F272B1"/>
    <w:rsid w:val="00F31705"/>
    <w:rsid w:val="00F31AAC"/>
    <w:rsid w:val="00F34BBE"/>
    <w:rsid w:val="00F40F1B"/>
    <w:rsid w:val="00F425A5"/>
    <w:rsid w:val="00F459E9"/>
    <w:rsid w:val="00F50D75"/>
    <w:rsid w:val="00F51120"/>
    <w:rsid w:val="00F607FF"/>
    <w:rsid w:val="00F61C9C"/>
    <w:rsid w:val="00F67314"/>
    <w:rsid w:val="00F713A7"/>
    <w:rsid w:val="00F71C2D"/>
    <w:rsid w:val="00F76812"/>
    <w:rsid w:val="00F77DCF"/>
    <w:rsid w:val="00F803BF"/>
    <w:rsid w:val="00F833B8"/>
    <w:rsid w:val="00F84729"/>
    <w:rsid w:val="00F86A1A"/>
    <w:rsid w:val="00F914B9"/>
    <w:rsid w:val="00F925FD"/>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3249"/>
    <o:shapelayout v:ext="edit">
      <o:idmap v:ext="edit" data="1"/>
    </o:shapelayout>
  </w:shapeDefaults>
  <w:decimalSymbol w:val="."/>
  <w:listSeparator w:val=","/>
  <w15:docId w15:val="{732CB0E8-0109-45E0-B794-6921ED37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41C1-CD2D-4B35-8253-64A5DCF9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351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8</cp:revision>
  <cp:lastPrinted>2018-05-15T16:31:00Z</cp:lastPrinted>
  <dcterms:created xsi:type="dcterms:W3CDTF">2018-05-15T15:49:00Z</dcterms:created>
  <dcterms:modified xsi:type="dcterms:W3CDTF">2018-08-14T17:53:00Z</dcterms:modified>
</cp:coreProperties>
</file>