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91" w:rsidRPr="003C1B64" w:rsidRDefault="00272C2E" w:rsidP="00DD562E">
      <w:pPr>
        <w:spacing w:after="0"/>
        <w:jc w:val="center"/>
        <w:rPr>
          <w:rFonts w:cs="Calibri"/>
          <w:b/>
          <w:bCs/>
          <w:spacing w:val="-1"/>
          <w:sz w:val="20"/>
          <w:szCs w:val="20"/>
        </w:rPr>
      </w:pPr>
      <w:r w:rsidRPr="003C1B64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3C1B64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3344C2" w:rsidRDefault="00920DA0" w:rsidP="00DD562E">
      <w:pPr>
        <w:spacing w:after="0"/>
        <w:jc w:val="center"/>
        <w:rPr>
          <w:rFonts w:ascii="Century Gothic" w:hAnsi="Century Gothic"/>
          <w:b/>
          <w:sz w:val="16"/>
          <w:szCs w:val="20"/>
        </w:rPr>
      </w:pPr>
    </w:p>
    <w:p w:rsidR="0050472F" w:rsidRPr="00870A6F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en la ciudad de San Salvador a las </w:t>
      </w:r>
      <w:r w:rsidR="00B32F90">
        <w:rPr>
          <w:rFonts w:ascii="Century Gothic" w:hAnsi="Century Gothic" w:cs="Arial"/>
          <w:sz w:val="20"/>
          <w:szCs w:val="20"/>
        </w:rPr>
        <w:t>once horas</w:t>
      </w:r>
      <w:r w:rsidR="009377A1">
        <w:rPr>
          <w:rFonts w:ascii="Century Gothic" w:hAnsi="Century Gothic" w:cs="Arial"/>
          <w:sz w:val="20"/>
          <w:szCs w:val="20"/>
        </w:rPr>
        <w:t xml:space="preserve"> del veinticinco</w:t>
      </w:r>
      <w:r w:rsidRPr="00870A6F">
        <w:rPr>
          <w:rFonts w:ascii="Century Gothic" w:hAnsi="Century Gothic" w:cs="Arial"/>
          <w:sz w:val="20"/>
          <w:szCs w:val="20"/>
        </w:rPr>
        <w:t xml:space="preserve"> de </w:t>
      </w:r>
      <w:r w:rsidR="00851DA6" w:rsidRPr="00870A6F">
        <w:rPr>
          <w:rFonts w:ascii="Century Gothic" w:hAnsi="Century Gothic" w:cs="Arial"/>
          <w:sz w:val="20"/>
          <w:szCs w:val="20"/>
        </w:rPr>
        <w:t>enero</w:t>
      </w:r>
      <w:r w:rsidRPr="00870A6F">
        <w:rPr>
          <w:rFonts w:ascii="Century Gothic" w:hAnsi="Century Gothic" w:cs="Arial"/>
          <w:sz w:val="20"/>
          <w:szCs w:val="20"/>
        </w:rPr>
        <w:t xml:space="preserve"> de dos mil dieciocho.</w:t>
      </w:r>
    </w:p>
    <w:p w:rsidR="0050472F" w:rsidRPr="00870A6F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DC090C" w:rsidRPr="00754135" w:rsidRDefault="008116F0" w:rsidP="00754135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754135">
        <w:rPr>
          <w:rFonts w:ascii="Century Gothic" w:hAnsi="Century Gothic" w:cs="Arial"/>
          <w:sz w:val="20"/>
          <w:szCs w:val="20"/>
        </w:rPr>
        <w:t xml:space="preserve">Que con </w:t>
      </w:r>
      <w:r w:rsidRPr="00754135">
        <w:rPr>
          <w:rFonts w:ascii="Century Gothic" w:hAnsi="Century Gothic" w:cs="Arial"/>
          <w:color w:val="auto"/>
          <w:sz w:val="20"/>
          <w:szCs w:val="20"/>
        </w:rPr>
        <w:t>fecha</w:t>
      </w:r>
      <w:r w:rsidR="00701451" w:rsidRPr="00754135">
        <w:rPr>
          <w:rFonts w:ascii="Century Gothic" w:hAnsi="Century Gothic" w:cs="Arial"/>
          <w:sz w:val="20"/>
          <w:szCs w:val="20"/>
        </w:rPr>
        <w:t xml:space="preserve"> </w:t>
      </w:r>
      <w:r w:rsidR="00754135" w:rsidRPr="00754135">
        <w:rPr>
          <w:rFonts w:ascii="Century Gothic" w:hAnsi="Century Gothic" w:cs="Arial"/>
          <w:sz w:val="20"/>
          <w:szCs w:val="20"/>
        </w:rPr>
        <w:t>once</w:t>
      </w:r>
      <w:r w:rsidRPr="00754135">
        <w:rPr>
          <w:rFonts w:ascii="Century Gothic" w:hAnsi="Century Gothic" w:cs="Arial"/>
          <w:sz w:val="20"/>
          <w:szCs w:val="20"/>
        </w:rPr>
        <w:t xml:space="preserve"> de enero del dos mil dieciocho, se recibió y admitió solicitud</w:t>
      </w:r>
      <w:r w:rsidR="00701451" w:rsidRPr="00754135">
        <w:rPr>
          <w:rFonts w:ascii="Century Gothic" w:hAnsi="Century Gothic" w:cs="Arial"/>
          <w:sz w:val="20"/>
          <w:szCs w:val="20"/>
        </w:rPr>
        <w:t xml:space="preserve"> de información</w:t>
      </w:r>
      <w:r w:rsidRPr="00754135">
        <w:rPr>
          <w:rFonts w:ascii="Century Gothic" w:hAnsi="Century Gothic" w:cs="Arial"/>
          <w:sz w:val="20"/>
          <w:szCs w:val="20"/>
        </w:rPr>
        <w:t xml:space="preserve"> </w:t>
      </w:r>
      <w:r w:rsidR="00701451" w:rsidRPr="00754135">
        <w:rPr>
          <w:rFonts w:ascii="Century Gothic" w:hAnsi="Century Gothic" w:cs="Arial"/>
          <w:sz w:val="20"/>
          <w:szCs w:val="20"/>
        </w:rPr>
        <w:t xml:space="preserve">recibida de forma presencial, </w:t>
      </w:r>
      <w:r w:rsidRPr="00754135">
        <w:rPr>
          <w:rFonts w:ascii="Century Gothic" w:hAnsi="Century Gothic" w:cs="Arial"/>
          <w:sz w:val="20"/>
          <w:szCs w:val="20"/>
        </w:rPr>
        <w:t xml:space="preserve"> registrada bajo el número </w:t>
      </w:r>
      <w:r w:rsidR="00B32F90" w:rsidRPr="00754135">
        <w:rPr>
          <w:rFonts w:ascii="Century Gothic" w:hAnsi="Century Gothic" w:cs="Arial"/>
          <w:b/>
          <w:sz w:val="20"/>
          <w:szCs w:val="20"/>
        </w:rPr>
        <w:t>UAIPT No. 0005</w:t>
      </w:r>
      <w:r w:rsidRPr="00754135">
        <w:rPr>
          <w:rFonts w:ascii="Century Gothic" w:hAnsi="Century Gothic" w:cs="Arial"/>
          <w:b/>
          <w:sz w:val="20"/>
          <w:szCs w:val="20"/>
        </w:rPr>
        <w:t>-2018</w:t>
      </w:r>
      <w:r w:rsidRPr="00754135">
        <w:rPr>
          <w:rFonts w:ascii="Century Gothic" w:hAnsi="Century Gothic" w:cs="Arial"/>
          <w:sz w:val="20"/>
          <w:szCs w:val="20"/>
        </w:rPr>
        <w:t xml:space="preserve"> ante esta unidad, de parte de </w:t>
      </w:r>
      <w:proofErr w:type="spellStart"/>
      <w:r w:rsidR="00896B16" w:rsidRPr="00896B16">
        <w:rPr>
          <w:rFonts w:ascii="Century Gothic" w:hAnsi="Century Gothic" w:cs="Arial"/>
          <w:sz w:val="20"/>
          <w:szCs w:val="20"/>
          <w:highlight w:val="black"/>
        </w:rPr>
        <w:t>xxxxxxxxxxxxxxxxxxxxxx</w:t>
      </w:r>
      <w:bookmarkStart w:id="0" w:name="_GoBack"/>
      <w:bookmarkEnd w:id="0"/>
      <w:proofErr w:type="spellEnd"/>
      <w:r w:rsidR="00754135" w:rsidRPr="00754135">
        <w:rPr>
          <w:rFonts w:ascii="Century Gothic" w:hAnsi="Century Gothic" w:cs="Arial"/>
          <w:sz w:val="20"/>
          <w:szCs w:val="20"/>
        </w:rPr>
        <w:t>,</w:t>
      </w:r>
      <w:r w:rsidR="00F86A1A" w:rsidRPr="00754135">
        <w:rPr>
          <w:rFonts w:ascii="Century Gothic" w:hAnsi="Century Gothic" w:cs="Arial"/>
          <w:sz w:val="20"/>
          <w:szCs w:val="20"/>
        </w:rPr>
        <w:t xml:space="preserve"> </w:t>
      </w:r>
      <w:r w:rsidRPr="00754135">
        <w:rPr>
          <w:rFonts w:ascii="Century Gothic" w:hAnsi="Century Gothic" w:cs="Arial"/>
          <w:sz w:val="20"/>
          <w:szCs w:val="20"/>
        </w:rPr>
        <w:t>portador</w:t>
      </w:r>
      <w:r w:rsidR="00DC090C" w:rsidRPr="00754135">
        <w:rPr>
          <w:rFonts w:ascii="Century Gothic" w:hAnsi="Century Gothic" w:cs="Arial"/>
          <w:sz w:val="20"/>
          <w:szCs w:val="20"/>
        </w:rPr>
        <w:t>a</w:t>
      </w:r>
      <w:r w:rsidRPr="00754135">
        <w:rPr>
          <w:rFonts w:ascii="Century Gothic" w:hAnsi="Century Gothic" w:cs="Arial"/>
          <w:sz w:val="20"/>
          <w:szCs w:val="20"/>
        </w:rPr>
        <w:t xml:space="preserve"> de su  Documento Único de Identidad </w:t>
      </w:r>
      <w:proofErr w:type="spellStart"/>
      <w:r w:rsidR="00896B16" w:rsidRPr="00896B16">
        <w:rPr>
          <w:rFonts w:ascii="Century Gothic" w:hAnsi="Century Gothic" w:cs="Arial"/>
          <w:b/>
          <w:sz w:val="20"/>
          <w:szCs w:val="20"/>
          <w:highlight w:val="black"/>
        </w:rPr>
        <w:t>xxxxxxxxxx</w:t>
      </w:r>
      <w:proofErr w:type="spellEnd"/>
      <w:r w:rsidRPr="00754135">
        <w:rPr>
          <w:rFonts w:ascii="Century Gothic" w:hAnsi="Century Gothic" w:cs="Arial"/>
          <w:b/>
          <w:sz w:val="20"/>
          <w:szCs w:val="20"/>
        </w:rPr>
        <w:t xml:space="preserve">, </w:t>
      </w:r>
      <w:r w:rsidRPr="00754135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Pr="00754135">
        <w:rPr>
          <w:rFonts w:ascii="Century Gothic" w:hAnsi="Century Gothic" w:cs="Arial"/>
          <w:sz w:val="20"/>
          <w:szCs w:val="20"/>
        </w:rPr>
        <w:t>la información siguiente:</w:t>
      </w:r>
      <w:r w:rsidRPr="00754135">
        <w:rPr>
          <w:rFonts w:ascii="Century Gothic" w:hAnsi="Century Gothic" w:cs="Arial"/>
          <w:b/>
          <w:i/>
          <w:sz w:val="20"/>
          <w:szCs w:val="20"/>
        </w:rPr>
        <w:t xml:space="preserve"> </w:t>
      </w:r>
      <w:bookmarkEnd w:id="1"/>
      <w:r w:rsidR="00754135" w:rsidRPr="00754135">
        <w:rPr>
          <w:rFonts w:ascii="Century Gothic" w:hAnsi="Century Gothic" w:cs="Arial"/>
          <w:b/>
          <w:i/>
          <w:sz w:val="20"/>
          <w:szCs w:val="20"/>
        </w:rPr>
        <w:t>Resolución de calificación de lugar de la instalación de antena telefónica en casa No. 579 de la Urbanización buenos air</w:t>
      </w:r>
      <w:r w:rsidR="00686831">
        <w:rPr>
          <w:rFonts w:ascii="Century Gothic" w:hAnsi="Century Gothic" w:cs="Arial"/>
          <w:b/>
          <w:i/>
          <w:sz w:val="20"/>
          <w:szCs w:val="20"/>
        </w:rPr>
        <w:t>es 3 calle los Maquilishuat S.S.</w:t>
      </w:r>
    </w:p>
    <w:p w:rsidR="00754135" w:rsidRPr="00754135" w:rsidRDefault="00754135" w:rsidP="00754135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</w:p>
    <w:p w:rsidR="008116F0" w:rsidRPr="00870A6F" w:rsidRDefault="008116F0" w:rsidP="00754135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Que en su fech</w:t>
      </w:r>
      <w:r w:rsidR="00DC090C">
        <w:rPr>
          <w:rFonts w:ascii="Century Gothic" w:hAnsi="Century Gothic"/>
          <w:sz w:val="20"/>
          <w:szCs w:val="20"/>
        </w:rPr>
        <w:t>a se trasladó al Departamento</w:t>
      </w:r>
      <w:r w:rsidRPr="00870A6F">
        <w:rPr>
          <w:rFonts w:ascii="Century Gothic" w:hAnsi="Century Gothic"/>
          <w:sz w:val="20"/>
          <w:szCs w:val="20"/>
        </w:rPr>
        <w:t xml:space="preserve"> </w:t>
      </w:r>
      <w:r w:rsidR="00754135" w:rsidRPr="00754135">
        <w:rPr>
          <w:rFonts w:ascii="Century Gothic" w:hAnsi="Century Gothic"/>
          <w:sz w:val="20"/>
          <w:szCs w:val="20"/>
        </w:rPr>
        <w:t xml:space="preserve">de Uso de Suelo </w:t>
      </w:r>
      <w:r w:rsidRPr="00870A6F">
        <w:rPr>
          <w:rFonts w:ascii="Century Gothic" w:hAnsi="Century Gothic"/>
          <w:sz w:val="20"/>
          <w:szCs w:val="20"/>
        </w:rPr>
        <w:t xml:space="preserve">a fin de que se pronuncie sobre lo solicitado. </w:t>
      </w:r>
    </w:p>
    <w:p w:rsidR="008116F0" w:rsidRPr="00870A6F" w:rsidRDefault="008116F0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A1601C" w:rsidRPr="00686831" w:rsidRDefault="008116F0" w:rsidP="00686831">
      <w:pPr>
        <w:pStyle w:val="Prrafodelista"/>
        <w:numPr>
          <w:ilvl w:val="0"/>
          <w:numId w:val="35"/>
        </w:numPr>
        <w:jc w:val="both"/>
        <w:rPr>
          <w:rFonts w:ascii="Century Gothic" w:hAnsi="Century Gothic" w:cs="Calibri"/>
          <w:color w:val="000000"/>
          <w:sz w:val="20"/>
          <w:szCs w:val="20"/>
          <w:lang w:val="es-SV"/>
        </w:rPr>
      </w:pPr>
      <w:r w:rsidRPr="00686831">
        <w:rPr>
          <w:rFonts w:ascii="Century Gothic" w:hAnsi="Century Gothic"/>
          <w:sz w:val="20"/>
          <w:szCs w:val="20"/>
        </w:rPr>
        <w:t xml:space="preserve">El Departamento </w:t>
      </w:r>
      <w:r w:rsidR="00754135" w:rsidRPr="00686831">
        <w:rPr>
          <w:rFonts w:ascii="Century Gothic" w:hAnsi="Century Gothic"/>
          <w:sz w:val="20"/>
          <w:szCs w:val="20"/>
        </w:rPr>
        <w:t xml:space="preserve">de Uso de Suelo </w:t>
      </w:r>
      <w:r w:rsidR="00A1601C" w:rsidRPr="00686831">
        <w:rPr>
          <w:rFonts w:ascii="Century Gothic" w:hAnsi="Century Gothic"/>
          <w:sz w:val="20"/>
          <w:szCs w:val="20"/>
        </w:rPr>
        <w:t xml:space="preserve">informa </w:t>
      </w:r>
      <w:r w:rsidR="00896CAB" w:rsidRPr="00686831">
        <w:rPr>
          <w:rFonts w:ascii="Century Gothic" w:hAnsi="Century Gothic"/>
          <w:sz w:val="20"/>
          <w:szCs w:val="20"/>
        </w:rPr>
        <w:t>que,</w:t>
      </w:r>
      <w:r w:rsidR="00A1601C" w:rsidRPr="00686831">
        <w:rPr>
          <w:rFonts w:ascii="Century Gothic" w:hAnsi="Century Gothic"/>
          <w:sz w:val="20"/>
          <w:szCs w:val="20"/>
        </w:rPr>
        <w:t xml:space="preserve"> </w:t>
      </w:r>
      <w:r w:rsidR="00754135" w:rsidRPr="00686831">
        <w:rPr>
          <w:rFonts w:ascii="Century Gothic" w:hAnsi="Century Gothic"/>
          <w:sz w:val="20"/>
          <w:szCs w:val="20"/>
        </w:rPr>
        <w:t xml:space="preserve">de acuerdo a </w:t>
      </w:r>
      <w:r w:rsidR="00896CAB">
        <w:rPr>
          <w:rFonts w:ascii="Century Gothic" w:hAnsi="Century Gothic"/>
          <w:sz w:val="20"/>
          <w:szCs w:val="20"/>
        </w:rPr>
        <w:t>nuestros registros</w:t>
      </w:r>
      <w:r w:rsidR="00754135" w:rsidRPr="00686831">
        <w:rPr>
          <w:rFonts w:ascii="Century Gothic" w:hAnsi="Century Gothic"/>
          <w:sz w:val="20"/>
          <w:szCs w:val="20"/>
        </w:rPr>
        <w:t>, el inmueble referido no posee trámites de Calificación de Lugar. En ese sentido se hace de su conocimiento que esta Oficina no ha concedido ninguna Calificación de Lugar para la instalación</w:t>
      </w:r>
      <w:r w:rsidR="00686831" w:rsidRPr="00686831">
        <w:rPr>
          <w:rFonts w:ascii="Century Gothic" w:hAnsi="Century Gothic"/>
          <w:sz w:val="20"/>
          <w:szCs w:val="20"/>
        </w:rPr>
        <w:t xml:space="preserve"> de antena en el inmueble ubicado </w:t>
      </w:r>
      <w:r w:rsidR="00686831">
        <w:rPr>
          <w:rFonts w:ascii="Century Gothic" w:hAnsi="Century Gothic"/>
          <w:sz w:val="20"/>
          <w:szCs w:val="20"/>
        </w:rPr>
        <w:t xml:space="preserve">en </w:t>
      </w:r>
      <w:r w:rsidR="00896CAB">
        <w:rPr>
          <w:rFonts w:ascii="Century Gothic" w:hAnsi="Century Gothic" w:cs="Calibri"/>
          <w:color w:val="000000"/>
          <w:sz w:val="20"/>
          <w:szCs w:val="20"/>
          <w:lang w:val="es-SV"/>
        </w:rPr>
        <w:t>Calle L</w:t>
      </w:r>
      <w:r w:rsidR="00686831" w:rsidRPr="00686831">
        <w:rPr>
          <w:rFonts w:ascii="Century Gothic" w:hAnsi="Century Gothic" w:cs="Calibri"/>
          <w:color w:val="000000"/>
          <w:sz w:val="20"/>
          <w:szCs w:val="20"/>
          <w:lang w:val="es-SV"/>
        </w:rPr>
        <w:t xml:space="preserve">os </w:t>
      </w:r>
      <w:proofErr w:type="spellStart"/>
      <w:r w:rsidR="00686831" w:rsidRPr="00686831">
        <w:rPr>
          <w:rFonts w:ascii="Century Gothic" w:hAnsi="Century Gothic" w:cs="Calibri"/>
          <w:color w:val="000000"/>
          <w:sz w:val="20"/>
          <w:szCs w:val="20"/>
          <w:lang w:val="es-SV"/>
        </w:rPr>
        <w:t>Maquilishuat</w:t>
      </w:r>
      <w:proofErr w:type="spellEnd"/>
      <w:r w:rsidR="00686831">
        <w:rPr>
          <w:rFonts w:ascii="Century Gothic" w:hAnsi="Century Gothic" w:cs="Calibri"/>
          <w:color w:val="000000"/>
          <w:sz w:val="20"/>
          <w:szCs w:val="20"/>
          <w:lang w:val="es-SV"/>
        </w:rPr>
        <w:t>, Lote No. 579, Colonia Buenos aires, San Salvador</w:t>
      </w:r>
      <w:r w:rsidR="00686831" w:rsidRPr="00686831">
        <w:rPr>
          <w:rFonts w:ascii="Century Gothic" w:hAnsi="Century Gothic" w:cs="Calibri"/>
          <w:color w:val="000000"/>
          <w:sz w:val="20"/>
          <w:szCs w:val="20"/>
          <w:lang w:val="es-SV"/>
        </w:rPr>
        <w:t>.</w:t>
      </w:r>
    </w:p>
    <w:p w:rsidR="00A1601C" w:rsidRPr="00A1601C" w:rsidRDefault="00A1601C" w:rsidP="00A1601C">
      <w:pPr>
        <w:pStyle w:val="Default"/>
        <w:spacing w:line="276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 w:cs="Arial"/>
          <w:b/>
          <w:sz w:val="20"/>
          <w:szCs w:val="20"/>
        </w:rPr>
        <w:t>POR TANTO</w:t>
      </w:r>
      <w:r w:rsidRPr="00870A6F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="00CA3240" w:rsidRPr="00870A6F">
        <w:rPr>
          <w:rFonts w:ascii="Century Gothic" w:hAnsi="Century Gothic" w:cs="Arial"/>
          <w:sz w:val="20"/>
          <w:szCs w:val="20"/>
        </w:rPr>
        <w:t>62, 65, 66, 69, 70, 71</w:t>
      </w:r>
      <w:r w:rsidR="00754135">
        <w:rPr>
          <w:rFonts w:ascii="Century Gothic" w:hAnsi="Century Gothic" w:cs="Arial"/>
          <w:sz w:val="20"/>
          <w:szCs w:val="20"/>
        </w:rPr>
        <w:t>,</w:t>
      </w:r>
      <w:r w:rsidR="00FE00B1">
        <w:rPr>
          <w:rFonts w:ascii="Century Gothic" w:hAnsi="Century Gothic" w:cs="Arial"/>
          <w:sz w:val="20"/>
          <w:szCs w:val="20"/>
        </w:rPr>
        <w:t xml:space="preserve"> </w:t>
      </w:r>
      <w:r w:rsidRPr="00870A6F">
        <w:rPr>
          <w:rFonts w:ascii="Century Gothic" w:hAnsi="Century Gothic" w:cs="Arial"/>
          <w:sz w:val="20"/>
          <w:szCs w:val="20"/>
        </w:rPr>
        <w:t>72</w:t>
      </w:r>
      <w:r w:rsidR="00754135">
        <w:rPr>
          <w:rFonts w:ascii="Century Gothic" w:hAnsi="Century Gothic" w:cs="Arial"/>
          <w:sz w:val="20"/>
          <w:szCs w:val="20"/>
        </w:rPr>
        <w:t xml:space="preserve"> y 73</w:t>
      </w:r>
      <w:r w:rsidRPr="00DD562E">
        <w:rPr>
          <w:rFonts w:ascii="Century Gothic" w:hAnsi="Century Gothic" w:cs="Arial"/>
          <w:sz w:val="20"/>
          <w:szCs w:val="20"/>
        </w:rPr>
        <w:t xml:space="preserve"> </w:t>
      </w:r>
      <w:r w:rsidRPr="00870A6F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870A6F">
        <w:rPr>
          <w:rFonts w:ascii="Century Gothic" w:hAnsi="Century Gothic" w:cs="Arial"/>
          <w:b/>
          <w:sz w:val="20"/>
          <w:szCs w:val="20"/>
        </w:rPr>
        <w:t>RESUELVE</w:t>
      </w:r>
      <w:r w:rsidRPr="00870A6F">
        <w:rPr>
          <w:rFonts w:ascii="Century Gothic" w:hAnsi="Century Gothic" w:cs="Arial"/>
          <w:sz w:val="20"/>
          <w:szCs w:val="20"/>
        </w:rPr>
        <w:t xml:space="preserve">: </w:t>
      </w: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8116F0" w:rsidRPr="00FE00B1" w:rsidRDefault="00FE00B1" w:rsidP="009077D1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C</w:t>
      </w:r>
      <w:r w:rsidR="00686831">
        <w:rPr>
          <w:rFonts w:ascii="Century Gothic" w:hAnsi="Century Gothic" w:cs="Arial"/>
          <w:b/>
          <w:sz w:val="20"/>
          <w:szCs w:val="20"/>
        </w:rPr>
        <w:t xml:space="preserve">onfirmar la inexistencia </w:t>
      </w:r>
      <w:r w:rsidR="00876ECE" w:rsidRPr="00876ECE">
        <w:rPr>
          <w:rFonts w:ascii="Century Gothic" w:hAnsi="Century Gothic" w:cs="Arial"/>
          <w:sz w:val="20"/>
          <w:szCs w:val="20"/>
        </w:rPr>
        <w:t>en nuestros registros de la información de lo solicitado</w:t>
      </w:r>
      <w:r w:rsidR="00876ECE">
        <w:rPr>
          <w:rFonts w:ascii="Century Gothic" w:hAnsi="Century Gothic" w:cs="Arial"/>
          <w:sz w:val="20"/>
          <w:szCs w:val="20"/>
        </w:rPr>
        <w:t>, tal y como se detalla en el romano III de la presente resolución sobre el informe de la jefatura del Departamento de Uso de Suelo</w:t>
      </w:r>
      <w:r w:rsidRPr="00FE00B1">
        <w:rPr>
          <w:rFonts w:ascii="Century Gothic" w:hAnsi="Century Gothic" w:cs="Arial"/>
          <w:b/>
          <w:sz w:val="20"/>
          <w:szCs w:val="20"/>
        </w:rPr>
        <w:t>.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 w:rsidR="00D45C26" w:rsidRPr="00FE00B1">
        <w:rPr>
          <w:rFonts w:ascii="Century Gothic" w:hAnsi="Century Gothic" w:cs="Arial"/>
          <w:b/>
          <w:sz w:val="20"/>
          <w:szCs w:val="20"/>
        </w:rPr>
        <w:t>Notifíquese.</w:t>
      </w:r>
    </w:p>
    <w:p w:rsidR="00DD562E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DD562E" w:rsidRPr="00DD562E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BD1003" w:rsidRDefault="00BD1003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DD562E" w:rsidRPr="00870A6F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Marlene Solano</w:t>
      </w:r>
    </w:p>
    <w:p w:rsidR="00E4295F" w:rsidRPr="00870A6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870A6F" w:rsidSect="003C1B64">
      <w:headerReference w:type="first" r:id="rId8"/>
      <w:footerReference w:type="first" r:id="rId9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B32F90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005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AD16F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B32F90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005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AD16F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434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ABE630BA"/>
    <w:lvl w:ilvl="0" w:tplc="C6900D70">
      <w:start w:val="1"/>
      <w:numFmt w:val="upperRoman"/>
      <w:lvlText w:val="%1."/>
      <w:lvlJc w:val="left"/>
      <w:pPr>
        <w:ind w:left="77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2"/>
  </w:num>
  <w:num w:numId="9">
    <w:abstractNumId w:val="7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4"/>
  </w:num>
  <w:num w:numId="16">
    <w:abstractNumId w:val="23"/>
  </w:num>
  <w:num w:numId="17">
    <w:abstractNumId w:val="24"/>
  </w:num>
  <w:num w:numId="18">
    <w:abstractNumId w:val="35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3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0D1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B4A4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0D4B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C1B64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AFD"/>
    <w:rsid w:val="00496ACB"/>
    <w:rsid w:val="004A3B9F"/>
    <w:rsid w:val="004B0CE9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50472F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479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777E3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C0B7E"/>
    <w:rsid w:val="005C252C"/>
    <w:rsid w:val="005C43E3"/>
    <w:rsid w:val="005E00D6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831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1451"/>
    <w:rsid w:val="00702E94"/>
    <w:rsid w:val="00706E6A"/>
    <w:rsid w:val="007079C2"/>
    <w:rsid w:val="0071662F"/>
    <w:rsid w:val="00717193"/>
    <w:rsid w:val="00723175"/>
    <w:rsid w:val="00730105"/>
    <w:rsid w:val="00732722"/>
    <w:rsid w:val="00737D3B"/>
    <w:rsid w:val="007452BE"/>
    <w:rsid w:val="00751C65"/>
    <w:rsid w:val="00752271"/>
    <w:rsid w:val="00753CA8"/>
    <w:rsid w:val="00754135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6192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4DD2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16F0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A81"/>
    <w:rsid w:val="00851DA6"/>
    <w:rsid w:val="008536FF"/>
    <w:rsid w:val="00860976"/>
    <w:rsid w:val="008618D7"/>
    <w:rsid w:val="00865185"/>
    <w:rsid w:val="00870A6F"/>
    <w:rsid w:val="008728D4"/>
    <w:rsid w:val="00876ECE"/>
    <w:rsid w:val="00883E33"/>
    <w:rsid w:val="008841C9"/>
    <w:rsid w:val="008844FA"/>
    <w:rsid w:val="008854B3"/>
    <w:rsid w:val="00896B16"/>
    <w:rsid w:val="00896CAB"/>
    <w:rsid w:val="00897033"/>
    <w:rsid w:val="008A0FA8"/>
    <w:rsid w:val="008A2B21"/>
    <w:rsid w:val="008A3370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8E4C5F"/>
    <w:rsid w:val="0090498A"/>
    <w:rsid w:val="00906B6E"/>
    <w:rsid w:val="009077D1"/>
    <w:rsid w:val="00910141"/>
    <w:rsid w:val="00914041"/>
    <w:rsid w:val="00920DA0"/>
    <w:rsid w:val="00921A6A"/>
    <w:rsid w:val="0092382E"/>
    <w:rsid w:val="00934A64"/>
    <w:rsid w:val="009361F4"/>
    <w:rsid w:val="009377A1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3771"/>
    <w:rsid w:val="00A1497D"/>
    <w:rsid w:val="00A1601C"/>
    <w:rsid w:val="00A16D0C"/>
    <w:rsid w:val="00A2037E"/>
    <w:rsid w:val="00A26E15"/>
    <w:rsid w:val="00A27605"/>
    <w:rsid w:val="00A3099F"/>
    <w:rsid w:val="00A31985"/>
    <w:rsid w:val="00A34E92"/>
    <w:rsid w:val="00A35556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16F8"/>
    <w:rsid w:val="00AD2B44"/>
    <w:rsid w:val="00AD3E68"/>
    <w:rsid w:val="00AE0632"/>
    <w:rsid w:val="00AE594F"/>
    <w:rsid w:val="00AE7141"/>
    <w:rsid w:val="00AF11A6"/>
    <w:rsid w:val="00AF140F"/>
    <w:rsid w:val="00B05F74"/>
    <w:rsid w:val="00B0688E"/>
    <w:rsid w:val="00B13F66"/>
    <w:rsid w:val="00B14792"/>
    <w:rsid w:val="00B16A32"/>
    <w:rsid w:val="00B16F90"/>
    <w:rsid w:val="00B1723A"/>
    <w:rsid w:val="00B32BF8"/>
    <w:rsid w:val="00B32F90"/>
    <w:rsid w:val="00B34186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1003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240"/>
    <w:rsid w:val="00CA34A6"/>
    <w:rsid w:val="00CB1F9D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58"/>
    <w:rsid w:val="00D45087"/>
    <w:rsid w:val="00D45C26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090C"/>
    <w:rsid w:val="00DC2D04"/>
    <w:rsid w:val="00DC4C0A"/>
    <w:rsid w:val="00DC6E93"/>
    <w:rsid w:val="00DC6F5C"/>
    <w:rsid w:val="00DD562E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1BA8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0581"/>
    <w:rsid w:val="00EB245C"/>
    <w:rsid w:val="00EB54F9"/>
    <w:rsid w:val="00EB5825"/>
    <w:rsid w:val="00EB687A"/>
    <w:rsid w:val="00EC0E6E"/>
    <w:rsid w:val="00EC544F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86A1A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0B1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5:docId w15:val="{CA7A5A30-2C0F-4E39-B3B7-A7B74929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5B8BF-C022-4B43-B3A4-D9D59CDA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5</cp:revision>
  <cp:lastPrinted>2018-01-25T17:06:00Z</cp:lastPrinted>
  <dcterms:created xsi:type="dcterms:W3CDTF">2018-01-19T19:50:00Z</dcterms:created>
  <dcterms:modified xsi:type="dcterms:W3CDTF">2018-08-14T15:45:00Z</dcterms:modified>
</cp:coreProperties>
</file>