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B1" w:rsidRPr="008144C6" w:rsidRDefault="007B72B1" w:rsidP="007B72B1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8144C6">
        <w:rPr>
          <w:rFonts w:ascii="Century Gothic" w:hAnsi="Century Gothic"/>
          <w:b/>
          <w:sz w:val="18"/>
          <w:szCs w:val="18"/>
        </w:rPr>
        <w:t xml:space="preserve">RESOLUCIÓN DE DENEGATORIA DE ACCESO A </w:t>
      </w:r>
    </w:p>
    <w:p w:rsidR="007B72B1" w:rsidRPr="008144C6" w:rsidRDefault="007B72B1" w:rsidP="007B72B1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8144C6">
        <w:rPr>
          <w:rFonts w:ascii="Century Gothic" w:hAnsi="Century Gothic"/>
          <w:b/>
          <w:sz w:val="18"/>
          <w:szCs w:val="18"/>
        </w:rPr>
        <w:t>INFORMACIÓN POR SER RESERVADA</w:t>
      </w:r>
    </w:p>
    <w:p w:rsidR="0071662F" w:rsidRPr="008144C6" w:rsidRDefault="0071662F" w:rsidP="001C3DA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9B25AC" w:rsidRPr="008144C6" w:rsidRDefault="000E4D32" w:rsidP="00FC02C3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8144C6">
        <w:rPr>
          <w:rFonts w:ascii="Century Gothic" w:hAnsi="Century Gothic"/>
          <w:sz w:val="18"/>
          <w:szCs w:val="18"/>
        </w:rPr>
        <w:t xml:space="preserve">San Salvador, a las </w:t>
      </w:r>
      <w:r w:rsidR="00951DFC" w:rsidRPr="008144C6">
        <w:rPr>
          <w:rFonts w:ascii="Century Gothic" w:hAnsi="Century Gothic"/>
          <w:sz w:val="18"/>
          <w:szCs w:val="18"/>
        </w:rPr>
        <w:t>once</w:t>
      </w:r>
      <w:r w:rsidR="003615C1" w:rsidRPr="008144C6">
        <w:rPr>
          <w:rFonts w:ascii="Century Gothic" w:hAnsi="Century Gothic"/>
          <w:sz w:val="18"/>
          <w:szCs w:val="18"/>
        </w:rPr>
        <w:t xml:space="preserve"> </w:t>
      </w:r>
      <w:r w:rsidRPr="008144C6">
        <w:rPr>
          <w:rFonts w:ascii="Century Gothic" w:hAnsi="Century Gothic"/>
          <w:sz w:val="18"/>
          <w:szCs w:val="18"/>
        </w:rPr>
        <w:t>horas</w:t>
      </w:r>
      <w:r w:rsidR="00F71C2D" w:rsidRPr="008144C6">
        <w:rPr>
          <w:rFonts w:ascii="Century Gothic" w:hAnsi="Century Gothic"/>
          <w:sz w:val="18"/>
          <w:szCs w:val="18"/>
        </w:rPr>
        <w:t xml:space="preserve"> </w:t>
      </w:r>
      <w:r w:rsidRPr="008144C6">
        <w:rPr>
          <w:rFonts w:ascii="Century Gothic" w:hAnsi="Century Gothic"/>
          <w:sz w:val="18"/>
          <w:szCs w:val="18"/>
        </w:rPr>
        <w:t>del día</w:t>
      </w:r>
      <w:r w:rsidR="00EA5F7D" w:rsidRPr="008144C6">
        <w:rPr>
          <w:rFonts w:ascii="Century Gothic" w:hAnsi="Century Gothic"/>
          <w:sz w:val="18"/>
          <w:szCs w:val="18"/>
        </w:rPr>
        <w:t xml:space="preserve"> </w:t>
      </w:r>
      <w:r w:rsidR="00FC02C3">
        <w:rPr>
          <w:rFonts w:ascii="Century Gothic" w:hAnsi="Century Gothic"/>
          <w:sz w:val="18"/>
          <w:szCs w:val="18"/>
        </w:rPr>
        <w:t>dos</w:t>
      </w:r>
      <w:r w:rsidR="008378F2" w:rsidRPr="008144C6">
        <w:rPr>
          <w:rFonts w:ascii="Century Gothic" w:hAnsi="Century Gothic"/>
          <w:sz w:val="18"/>
          <w:szCs w:val="18"/>
        </w:rPr>
        <w:t xml:space="preserve"> de </w:t>
      </w:r>
      <w:r w:rsidR="00FC02C3">
        <w:rPr>
          <w:rFonts w:ascii="Century Gothic" w:hAnsi="Century Gothic"/>
          <w:sz w:val="18"/>
          <w:szCs w:val="18"/>
        </w:rPr>
        <w:t>dici</w:t>
      </w:r>
      <w:r w:rsidR="00951DFC" w:rsidRPr="008144C6">
        <w:rPr>
          <w:rFonts w:ascii="Century Gothic" w:hAnsi="Century Gothic"/>
          <w:sz w:val="18"/>
          <w:szCs w:val="18"/>
        </w:rPr>
        <w:t>embre</w:t>
      </w:r>
      <w:r w:rsidR="00EA5F7D" w:rsidRPr="008144C6">
        <w:rPr>
          <w:rFonts w:ascii="Century Gothic" w:hAnsi="Century Gothic"/>
          <w:sz w:val="18"/>
          <w:szCs w:val="18"/>
        </w:rPr>
        <w:t xml:space="preserve"> </w:t>
      </w:r>
      <w:r w:rsidRPr="008144C6">
        <w:rPr>
          <w:rFonts w:ascii="Century Gothic" w:hAnsi="Century Gothic"/>
          <w:sz w:val="18"/>
          <w:szCs w:val="18"/>
        </w:rPr>
        <w:t xml:space="preserve">de dos mil </w:t>
      </w:r>
      <w:r w:rsidR="008378F2" w:rsidRPr="008144C6">
        <w:rPr>
          <w:rFonts w:ascii="Century Gothic" w:hAnsi="Century Gothic"/>
          <w:sz w:val="18"/>
          <w:szCs w:val="18"/>
        </w:rPr>
        <w:t>dieciséis</w:t>
      </w:r>
      <w:r w:rsidRPr="008144C6">
        <w:rPr>
          <w:rFonts w:ascii="Century Gothic" w:hAnsi="Century Gothic"/>
          <w:sz w:val="18"/>
          <w:szCs w:val="18"/>
        </w:rPr>
        <w:t xml:space="preserve">, la Oficina de Planificación del Área Metropolitana de San Salvador, luego de haber recibido y admitido la solicitud de información </w:t>
      </w:r>
      <w:r w:rsidR="009B25AC" w:rsidRPr="008144C6">
        <w:rPr>
          <w:rFonts w:ascii="Century Gothic" w:hAnsi="Century Gothic"/>
          <w:b/>
          <w:sz w:val="18"/>
          <w:szCs w:val="18"/>
        </w:rPr>
        <w:t xml:space="preserve">UAIPT </w:t>
      </w:r>
      <w:r w:rsidRPr="008144C6">
        <w:rPr>
          <w:rFonts w:ascii="Century Gothic" w:hAnsi="Century Gothic"/>
          <w:b/>
          <w:sz w:val="18"/>
          <w:szCs w:val="18"/>
        </w:rPr>
        <w:t>No. 0</w:t>
      </w:r>
      <w:r w:rsidR="00951DFC" w:rsidRPr="008144C6">
        <w:rPr>
          <w:rFonts w:ascii="Century Gothic" w:hAnsi="Century Gothic"/>
          <w:b/>
          <w:sz w:val="18"/>
          <w:szCs w:val="18"/>
        </w:rPr>
        <w:t>104</w:t>
      </w:r>
      <w:r w:rsidRPr="008144C6">
        <w:rPr>
          <w:rFonts w:ascii="Century Gothic" w:hAnsi="Century Gothic"/>
          <w:b/>
          <w:sz w:val="18"/>
          <w:szCs w:val="18"/>
        </w:rPr>
        <w:t>-201</w:t>
      </w:r>
      <w:r w:rsidR="00FB4B17" w:rsidRPr="008144C6">
        <w:rPr>
          <w:rFonts w:ascii="Century Gothic" w:hAnsi="Century Gothic"/>
          <w:b/>
          <w:sz w:val="18"/>
          <w:szCs w:val="18"/>
        </w:rPr>
        <w:t>6</w:t>
      </w:r>
      <w:r w:rsidRPr="008144C6">
        <w:rPr>
          <w:rFonts w:ascii="Century Gothic" w:hAnsi="Century Gothic"/>
          <w:sz w:val="18"/>
          <w:szCs w:val="18"/>
        </w:rPr>
        <w:t xml:space="preserve"> </w:t>
      </w:r>
      <w:r w:rsidR="00854CEF" w:rsidRPr="008144C6">
        <w:rPr>
          <w:rFonts w:ascii="Century Gothic" w:hAnsi="Century Gothic"/>
          <w:sz w:val="18"/>
          <w:szCs w:val="18"/>
        </w:rPr>
        <w:t>presentada de manera presencial</w:t>
      </w:r>
      <w:r w:rsidRPr="008144C6">
        <w:rPr>
          <w:rFonts w:ascii="Century Gothic" w:hAnsi="Century Gothic"/>
          <w:sz w:val="18"/>
          <w:szCs w:val="18"/>
        </w:rPr>
        <w:t xml:space="preserve"> </w:t>
      </w:r>
      <w:r w:rsidR="009B25AC" w:rsidRPr="008144C6">
        <w:rPr>
          <w:rFonts w:ascii="Century Gothic" w:hAnsi="Century Gothic"/>
          <w:sz w:val="18"/>
          <w:szCs w:val="18"/>
        </w:rPr>
        <w:t xml:space="preserve">el pasado día </w:t>
      </w:r>
      <w:r w:rsidR="00951DFC" w:rsidRPr="008144C6">
        <w:rPr>
          <w:rFonts w:ascii="Century Gothic" w:hAnsi="Century Gothic"/>
          <w:sz w:val="18"/>
          <w:szCs w:val="18"/>
        </w:rPr>
        <w:t>veintitrés de noviembre</w:t>
      </w:r>
      <w:r w:rsidR="009B25AC" w:rsidRPr="008144C6">
        <w:rPr>
          <w:rFonts w:ascii="Century Gothic" w:hAnsi="Century Gothic"/>
          <w:sz w:val="18"/>
          <w:szCs w:val="18"/>
        </w:rPr>
        <w:t>,</w:t>
      </w:r>
      <w:r w:rsidR="00854CEF" w:rsidRPr="008144C6">
        <w:rPr>
          <w:rFonts w:ascii="Century Gothic" w:hAnsi="Century Gothic"/>
          <w:sz w:val="18"/>
          <w:szCs w:val="18"/>
        </w:rPr>
        <w:t xml:space="preserve"> por parte de la</w:t>
      </w:r>
      <w:r w:rsidR="009B25AC" w:rsidRPr="008144C6">
        <w:rPr>
          <w:rFonts w:ascii="Century Gothic" w:hAnsi="Century Gothic"/>
          <w:sz w:val="18"/>
          <w:szCs w:val="18"/>
        </w:rPr>
        <w:t xml:space="preserve"> </w:t>
      </w:r>
      <w:r w:rsidR="00311A62">
        <w:rPr>
          <w:rFonts w:ascii="Century Gothic" w:hAnsi="Century Gothic"/>
          <w:sz w:val="18"/>
          <w:szCs w:val="18"/>
        </w:rPr>
        <w:t>_____</w:t>
      </w:r>
      <w:bookmarkStart w:id="0" w:name="_GoBack"/>
      <w:bookmarkEnd w:id="0"/>
      <w:r w:rsidR="00854CEF" w:rsidRPr="008144C6">
        <w:rPr>
          <w:rFonts w:ascii="Century Gothic" w:hAnsi="Century Gothic"/>
          <w:sz w:val="18"/>
          <w:szCs w:val="18"/>
        </w:rPr>
        <w:t xml:space="preserve"> </w:t>
      </w:r>
      <w:r w:rsidR="00531823">
        <w:rPr>
          <w:rFonts w:ascii="Century Gothic" w:hAnsi="Century Gothic"/>
          <w:sz w:val="18"/>
          <w:szCs w:val="18"/>
        </w:rPr>
        <w:t>______________________</w:t>
      </w:r>
      <w:r w:rsidR="00854CEF" w:rsidRPr="008144C6">
        <w:rPr>
          <w:rFonts w:ascii="Century Gothic" w:hAnsi="Century Gothic"/>
          <w:sz w:val="18"/>
          <w:szCs w:val="18"/>
        </w:rPr>
        <w:t xml:space="preserve"> </w:t>
      </w:r>
      <w:r w:rsidR="009B25AC" w:rsidRPr="008144C6">
        <w:rPr>
          <w:rFonts w:ascii="Century Gothic" w:hAnsi="Century Gothic"/>
          <w:sz w:val="18"/>
          <w:szCs w:val="18"/>
        </w:rPr>
        <w:t>en la cual requiere “</w:t>
      </w:r>
      <w:r w:rsidR="00951DFC" w:rsidRPr="008144C6">
        <w:rPr>
          <w:rFonts w:ascii="Century Gothic" w:hAnsi="Century Gothic"/>
          <w:sz w:val="18"/>
          <w:szCs w:val="18"/>
        </w:rPr>
        <w:t xml:space="preserve">correspondencia enviada por OPAMSS a la municipalidad de </w:t>
      </w:r>
      <w:proofErr w:type="spellStart"/>
      <w:r w:rsidR="00951DFC" w:rsidRPr="008144C6">
        <w:rPr>
          <w:rFonts w:ascii="Century Gothic" w:hAnsi="Century Gothic"/>
          <w:sz w:val="18"/>
          <w:szCs w:val="18"/>
        </w:rPr>
        <w:t>Nejapa</w:t>
      </w:r>
      <w:proofErr w:type="spellEnd"/>
      <w:r w:rsidR="00951DFC" w:rsidRPr="008144C6">
        <w:rPr>
          <w:rFonts w:ascii="Century Gothic" w:hAnsi="Century Gothic"/>
          <w:sz w:val="18"/>
          <w:szCs w:val="18"/>
        </w:rPr>
        <w:t>, dirigida al Sr. Alcalde, respecto al proyecto Residencial Urbanización San Antonio, entre ellas</w:t>
      </w:r>
      <w:r w:rsidR="00951DFC" w:rsidRPr="008144C6">
        <w:rPr>
          <w:rFonts w:ascii="Century Gothic" w:hAnsi="Century Gothic" w:cs="Arial"/>
          <w:sz w:val="18"/>
          <w:szCs w:val="18"/>
        </w:rPr>
        <w:t xml:space="preserve"> las de fecha 16 de marzo, 1 de Abril, 14 de noviembre, todas del 2016 y la nota de fecha 18 de marzo enviada por el Sr. Alcalde de </w:t>
      </w:r>
      <w:proofErr w:type="spellStart"/>
      <w:r w:rsidR="00951DFC" w:rsidRPr="008144C6">
        <w:rPr>
          <w:rFonts w:ascii="Century Gothic" w:hAnsi="Century Gothic" w:cs="Arial"/>
          <w:sz w:val="18"/>
          <w:szCs w:val="18"/>
        </w:rPr>
        <w:t>Nejapa</w:t>
      </w:r>
      <w:proofErr w:type="spellEnd"/>
      <w:r w:rsidR="00951DFC" w:rsidRPr="008144C6">
        <w:rPr>
          <w:rFonts w:ascii="Century Gothic" w:hAnsi="Century Gothic" w:cs="Arial"/>
          <w:sz w:val="18"/>
          <w:szCs w:val="18"/>
        </w:rPr>
        <w:t xml:space="preserve"> a las oficinas de OPAMSS, siempre relacionadas al proyecto Residencial  y Urbanización San Antonio, propiedad de Salazar Romero S.A de C.V</w:t>
      </w:r>
      <w:r w:rsidR="009B25AC" w:rsidRPr="008144C6">
        <w:rPr>
          <w:rFonts w:ascii="Century Gothic" w:hAnsi="Century Gothic"/>
          <w:sz w:val="18"/>
          <w:szCs w:val="18"/>
        </w:rPr>
        <w:t>”. Sobre el particular, la infrascrita Oficial de Información hace las siguientes consideraciones:</w:t>
      </w:r>
    </w:p>
    <w:p w:rsidR="009B25AC" w:rsidRPr="008144C6" w:rsidRDefault="009B25AC" w:rsidP="00FC02C3">
      <w:pPr>
        <w:spacing w:after="0" w:line="240" w:lineRule="auto"/>
        <w:jc w:val="both"/>
        <w:rPr>
          <w:rFonts w:ascii="Century Gothic" w:hAnsi="Century Gothic"/>
          <w:sz w:val="14"/>
          <w:szCs w:val="18"/>
        </w:rPr>
      </w:pPr>
    </w:p>
    <w:p w:rsidR="00854CEF" w:rsidRPr="008144C6" w:rsidRDefault="00854CEF" w:rsidP="00FC02C3">
      <w:pPr>
        <w:pStyle w:val="Textoindependiente3"/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Fue gestionado el requerimiento a la Subdirección de Control del Desarrollo Urbano, el mismo día de presentarse la solicitud, sobre la información referida, recibiéndose respuesta por parte de la </w:t>
      </w:r>
      <w:proofErr w:type="gramStart"/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>Subdirectora</w:t>
      </w:r>
      <w:proofErr w:type="gramEnd"/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, informando que, </w:t>
      </w:r>
      <w:r w:rsidR="003615C1"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>“</w:t>
      </w:r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>el requerimiento de información No.</w:t>
      </w:r>
      <w:r w:rsidR="0020308A"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</w:t>
      </w:r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0104-2016 en la cual solicitan correspondencia enviada por OPAMSS a la municipalidad de </w:t>
      </w:r>
      <w:proofErr w:type="spellStart"/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>Nejapa</w:t>
      </w:r>
      <w:proofErr w:type="spellEnd"/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, dirigida al Sr. Alcalde, respecto al proyecto Residencial Urbanización San Antonio, propiedad de Salazar Romero S. A de C.V. entre ellas las de fecha 16 de marzo, 1 de abril, 14 de noviembre, todas del 2016 y la nota de fecha 18 de marzo enviada por el Sr. </w:t>
      </w:r>
      <w:proofErr w:type="gramStart"/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>Alcalde</w:t>
      </w:r>
      <w:proofErr w:type="gramEnd"/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de </w:t>
      </w:r>
      <w:proofErr w:type="spellStart"/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>Nejapa</w:t>
      </w:r>
      <w:proofErr w:type="spellEnd"/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a las oficinas de OPAMSS. </w:t>
      </w:r>
    </w:p>
    <w:p w:rsidR="009B25AC" w:rsidRPr="008144C6" w:rsidRDefault="00854CEF" w:rsidP="00FC02C3">
      <w:pPr>
        <w:pStyle w:val="Textoindependiente3"/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Al respecto, hago de su conocimiento que el citado proyecto, ubicado en el municipio de </w:t>
      </w:r>
      <w:proofErr w:type="spellStart"/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>Nejapa</w:t>
      </w:r>
      <w:proofErr w:type="spellEnd"/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, se encuentra en trámite de Solicitud de Permiso de Parcelación en esta Oficina, consecuentemente aún está en análisis, y por tal razón </w:t>
      </w:r>
      <w:r w:rsidR="0059591E"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>está clasificada como reservada</w:t>
      </w:r>
      <w:r w:rsidR="00C537CF"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>, por lo que no</w:t>
      </w:r>
      <w:r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es posible proporcionar documentación en torno al caso</w:t>
      </w:r>
      <w:r w:rsidR="00C537CF"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>, esto de conformidad a lo establecido en el Art. 19, literal “e” de la Ley de Acceso a la Información Pública</w:t>
      </w:r>
      <w:r w:rsidR="009B25AC"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>”</w:t>
      </w:r>
    </w:p>
    <w:p w:rsidR="00F77DCF" w:rsidRPr="008144C6" w:rsidRDefault="00F77DCF" w:rsidP="00FC02C3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Century Gothic" w:hAnsi="Century Gothic" w:cs="Arial"/>
          <w:sz w:val="18"/>
          <w:szCs w:val="18"/>
        </w:rPr>
      </w:pPr>
    </w:p>
    <w:p w:rsidR="00F77DCF" w:rsidRPr="008144C6" w:rsidRDefault="00F77DCF" w:rsidP="00FC02C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8144C6">
        <w:rPr>
          <w:rFonts w:ascii="Century Gothic" w:hAnsi="Century Gothic" w:cs="Arial"/>
          <w:b/>
          <w:sz w:val="18"/>
          <w:szCs w:val="18"/>
        </w:rPr>
        <w:t>POR TANTO</w:t>
      </w:r>
      <w:r w:rsidRPr="008144C6">
        <w:rPr>
          <w:rFonts w:ascii="Century Gothic" w:hAnsi="Century Gothic" w:cs="Arial"/>
          <w:sz w:val="18"/>
          <w:szCs w:val="18"/>
        </w:rPr>
        <w:t xml:space="preserve">, de conformidad a los </w:t>
      </w:r>
      <w:r w:rsidR="009361F4" w:rsidRPr="008144C6">
        <w:rPr>
          <w:rFonts w:ascii="Century Gothic" w:hAnsi="Century Gothic" w:cs="Arial"/>
          <w:sz w:val="18"/>
          <w:szCs w:val="18"/>
        </w:rPr>
        <w:t xml:space="preserve">artículos </w:t>
      </w:r>
      <w:r w:rsidR="0082396F" w:rsidRPr="008144C6">
        <w:rPr>
          <w:rFonts w:ascii="Century Gothic" w:hAnsi="Century Gothic" w:cs="Arial"/>
          <w:sz w:val="18"/>
          <w:szCs w:val="18"/>
        </w:rPr>
        <w:t xml:space="preserve">Art.19 literal e), </w:t>
      </w:r>
      <w:r w:rsidR="009361F4" w:rsidRPr="008144C6">
        <w:rPr>
          <w:rFonts w:ascii="Century Gothic" w:hAnsi="Century Gothic" w:cs="Arial"/>
          <w:sz w:val="18"/>
          <w:szCs w:val="18"/>
        </w:rPr>
        <w:t>65</w:t>
      </w:r>
      <w:r w:rsidRPr="008144C6">
        <w:rPr>
          <w:rFonts w:ascii="Century Gothic" w:hAnsi="Century Gothic" w:cs="Arial"/>
          <w:sz w:val="18"/>
          <w:szCs w:val="18"/>
        </w:rPr>
        <w:t>, 66, 69, 70, 71, 72</w:t>
      </w:r>
      <w:r w:rsidR="008A66DC" w:rsidRPr="008144C6">
        <w:rPr>
          <w:rFonts w:ascii="Century Gothic" w:hAnsi="Century Gothic" w:cs="Arial"/>
          <w:sz w:val="18"/>
          <w:szCs w:val="18"/>
        </w:rPr>
        <w:t>, 82 y 102</w:t>
      </w:r>
      <w:r w:rsidRPr="008144C6">
        <w:rPr>
          <w:rFonts w:ascii="Century Gothic" w:hAnsi="Century Gothic" w:cs="Arial"/>
          <w:sz w:val="18"/>
          <w:szCs w:val="18"/>
        </w:rPr>
        <w:t xml:space="preserve"> de la Ley de Acceso a la Información Pública, el suscrito Oficial de Información </w:t>
      </w:r>
      <w:r w:rsidRPr="008144C6">
        <w:rPr>
          <w:rFonts w:ascii="Century Gothic" w:hAnsi="Century Gothic" w:cs="Arial"/>
          <w:b/>
          <w:sz w:val="18"/>
          <w:szCs w:val="18"/>
        </w:rPr>
        <w:t>RESUELVE</w:t>
      </w:r>
      <w:r w:rsidRPr="008144C6">
        <w:rPr>
          <w:rFonts w:ascii="Century Gothic" w:hAnsi="Century Gothic" w:cs="Arial"/>
          <w:sz w:val="18"/>
          <w:szCs w:val="18"/>
        </w:rPr>
        <w:t>:</w:t>
      </w:r>
    </w:p>
    <w:p w:rsidR="00F77DCF" w:rsidRPr="008144C6" w:rsidRDefault="00F77DCF" w:rsidP="00FC02C3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entury Gothic" w:hAnsi="Century Gothic" w:cs="Arial"/>
          <w:sz w:val="18"/>
          <w:szCs w:val="18"/>
        </w:rPr>
      </w:pPr>
    </w:p>
    <w:p w:rsidR="0020308A" w:rsidRPr="008144C6" w:rsidRDefault="00361EEA" w:rsidP="00FC02C3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18"/>
          <w:szCs w:val="18"/>
        </w:rPr>
      </w:pPr>
      <w:r w:rsidRPr="008144C6">
        <w:rPr>
          <w:rFonts w:ascii="Century Gothic" w:hAnsi="Century Gothic" w:cs="Arial"/>
          <w:b/>
          <w:sz w:val="18"/>
          <w:szCs w:val="18"/>
        </w:rPr>
        <w:t>NO CONCEDER ACCESO</w:t>
      </w:r>
      <w:r w:rsidR="00F77DCF" w:rsidRPr="008144C6">
        <w:rPr>
          <w:rFonts w:ascii="Century Gothic" w:hAnsi="Century Gothic" w:cs="Arial"/>
          <w:b/>
          <w:sz w:val="18"/>
          <w:szCs w:val="18"/>
        </w:rPr>
        <w:t xml:space="preserve"> </w:t>
      </w:r>
      <w:r w:rsidR="0059591E" w:rsidRPr="008144C6">
        <w:rPr>
          <w:rFonts w:ascii="Century Gothic" w:hAnsi="Century Gothic" w:cs="Arial"/>
          <w:b/>
          <w:sz w:val="18"/>
          <w:szCs w:val="18"/>
        </w:rPr>
        <w:t>a</w:t>
      </w:r>
      <w:r w:rsidR="00F77DCF" w:rsidRPr="008144C6">
        <w:rPr>
          <w:rFonts w:ascii="Century Gothic" w:hAnsi="Century Gothic" w:cs="Arial"/>
          <w:sz w:val="18"/>
          <w:szCs w:val="18"/>
        </w:rPr>
        <w:t xml:space="preserve"> la información solicitada por </w:t>
      </w:r>
      <w:r w:rsidRPr="008144C6">
        <w:rPr>
          <w:rFonts w:ascii="Century Gothic" w:hAnsi="Century Gothic" w:cs="Arial"/>
          <w:sz w:val="18"/>
          <w:szCs w:val="18"/>
        </w:rPr>
        <w:t>la</w:t>
      </w:r>
      <w:r w:rsidR="00F77DCF" w:rsidRPr="008144C6">
        <w:rPr>
          <w:rFonts w:ascii="Century Gothic" w:hAnsi="Century Gothic" w:cs="Arial"/>
          <w:sz w:val="18"/>
          <w:szCs w:val="18"/>
        </w:rPr>
        <w:t xml:space="preserve"> ciudadan</w:t>
      </w:r>
      <w:r w:rsidRPr="008144C6">
        <w:rPr>
          <w:rFonts w:ascii="Century Gothic" w:hAnsi="Century Gothic" w:cs="Arial"/>
          <w:sz w:val="18"/>
          <w:szCs w:val="18"/>
        </w:rPr>
        <w:t>a</w:t>
      </w:r>
      <w:r w:rsidR="00F77DCF" w:rsidRPr="008144C6">
        <w:rPr>
          <w:rFonts w:ascii="Century Gothic" w:hAnsi="Century Gothic" w:cs="Arial"/>
          <w:sz w:val="18"/>
          <w:szCs w:val="18"/>
        </w:rPr>
        <w:t xml:space="preserve"> </w:t>
      </w:r>
      <w:r w:rsidR="00311A62">
        <w:rPr>
          <w:rFonts w:ascii="Century Gothic" w:hAnsi="Century Gothic" w:cs="Arial"/>
          <w:b/>
          <w:i/>
          <w:sz w:val="18"/>
          <w:szCs w:val="18"/>
        </w:rPr>
        <w:t>_____________________________</w:t>
      </w:r>
      <w:r w:rsidR="00F77DCF" w:rsidRPr="008144C6">
        <w:rPr>
          <w:rFonts w:ascii="Century Gothic" w:hAnsi="Century Gothic" w:cs="Arial"/>
          <w:b/>
          <w:i/>
          <w:sz w:val="18"/>
          <w:szCs w:val="18"/>
        </w:rPr>
        <w:t>,</w:t>
      </w:r>
      <w:r w:rsidR="00F77DCF" w:rsidRPr="008144C6">
        <w:rPr>
          <w:rFonts w:ascii="Century Gothic" w:hAnsi="Century Gothic" w:cs="Arial"/>
          <w:sz w:val="18"/>
          <w:szCs w:val="18"/>
        </w:rPr>
        <w:t xml:space="preserve"> relativos </w:t>
      </w:r>
      <w:r w:rsidR="009904C8" w:rsidRPr="008144C6">
        <w:rPr>
          <w:rFonts w:ascii="Century Gothic" w:hAnsi="Century Gothic" w:cs="Arial"/>
          <w:sz w:val="18"/>
          <w:szCs w:val="18"/>
        </w:rPr>
        <w:t xml:space="preserve">a </w:t>
      </w:r>
      <w:r w:rsidR="00363BCE" w:rsidRPr="008144C6">
        <w:rPr>
          <w:rFonts w:ascii="Century Gothic" w:hAnsi="Century Gothic" w:cs="Arial"/>
          <w:sz w:val="18"/>
          <w:szCs w:val="18"/>
        </w:rPr>
        <w:t xml:space="preserve">la solicitud de </w:t>
      </w:r>
      <w:r w:rsidR="0059591E" w:rsidRPr="008144C6">
        <w:rPr>
          <w:rFonts w:ascii="Century Gothic" w:hAnsi="Century Gothic" w:cs="Arial"/>
          <w:sz w:val="18"/>
          <w:szCs w:val="18"/>
        </w:rPr>
        <w:t xml:space="preserve">correspondencia enviada por OPAMSS a la municipalidad de </w:t>
      </w:r>
      <w:proofErr w:type="spellStart"/>
      <w:r w:rsidR="0059591E" w:rsidRPr="008144C6">
        <w:rPr>
          <w:rFonts w:ascii="Century Gothic" w:hAnsi="Century Gothic" w:cs="Arial"/>
          <w:sz w:val="18"/>
          <w:szCs w:val="18"/>
        </w:rPr>
        <w:t>Nejapa</w:t>
      </w:r>
      <w:proofErr w:type="spellEnd"/>
      <w:r w:rsidR="0059591E" w:rsidRPr="008144C6">
        <w:rPr>
          <w:rFonts w:ascii="Century Gothic" w:hAnsi="Century Gothic" w:cs="Arial"/>
          <w:sz w:val="18"/>
          <w:szCs w:val="18"/>
        </w:rPr>
        <w:t xml:space="preserve">, dirigida al Sr. </w:t>
      </w:r>
      <w:proofErr w:type="gramStart"/>
      <w:r w:rsidR="0059591E" w:rsidRPr="008144C6">
        <w:rPr>
          <w:rFonts w:ascii="Century Gothic" w:hAnsi="Century Gothic" w:cs="Arial"/>
          <w:sz w:val="18"/>
          <w:szCs w:val="18"/>
        </w:rPr>
        <w:t>Alcalde</w:t>
      </w:r>
      <w:proofErr w:type="gramEnd"/>
      <w:r w:rsidR="0059591E" w:rsidRPr="008144C6">
        <w:rPr>
          <w:rFonts w:ascii="Century Gothic" w:hAnsi="Century Gothic" w:cs="Arial"/>
          <w:sz w:val="18"/>
          <w:szCs w:val="18"/>
        </w:rPr>
        <w:t xml:space="preserve">, respecto al proyecto Residencial San Antonio, propiedad de Salazar Romero S. A de C.V. entre ellas las de fecha 16 de marzo, 1 de abril, 14 de noviembre, todas del 2016 y la nota de fecha 18 de marzo enviada por el Sr. Alcalde de </w:t>
      </w:r>
      <w:proofErr w:type="spellStart"/>
      <w:r w:rsidR="0059591E" w:rsidRPr="008144C6">
        <w:rPr>
          <w:rFonts w:ascii="Century Gothic" w:hAnsi="Century Gothic" w:cs="Arial"/>
          <w:sz w:val="18"/>
          <w:szCs w:val="18"/>
        </w:rPr>
        <w:t>Nejapa</w:t>
      </w:r>
      <w:proofErr w:type="spellEnd"/>
      <w:r w:rsidR="0059591E" w:rsidRPr="008144C6">
        <w:rPr>
          <w:rFonts w:ascii="Century Gothic" w:hAnsi="Century Gothic" w:cs="Arial"/>
          <w:sz w:val="18"/>
          <w:szCs w:val="18"/>
        </w:rPr>
        <w:t xml:space="preserve"> a las oficinas de OPAMSS, por ser dicha documentación parte de un trámite de solicitud de Permiso de Parcelación</w:t>
      </w:r>
      <w:r w:rsidR="0020308A" w:rsidRPr="008144C6">
        <w:rPr>
          <w:rFonts w:ascii="Century Gothic" w:hAnsi="Century Gothic" w:cs="Arial"/>
          <w:sz w:val="18"/>
          <w:szCs w:val="18"/>
        </w:rPr>
        <w:t xml:space="preserve"> en esta oficina</w:t>
      </w:r>
      <w:r w:rsidR="0059591E" w:rsidRPr="008144C6">
        <w:rPr>
          <w:rFonts w:ascii="Century Gothic" w:hAnsi="Century Gothic" w:cs="Arial"/>
          <w:sz w:val="18"/>
          <w:szCs w:val="18"/>
        </w:rPr>
        <w:t xml:space="preserve">, que </w:t>
      </w:r>
      <w:r w:rsidR="0020308A"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>consecuentemente aún está en proceso de análisis, y por tal razón está clasificada como reservada, por lo que no es posible proporcionar documentación en torno al caso, esto de conformidad a lo establecido en el Art. 19, literal “e” de la Ley de Acceso a la Información Pública.</w:t>
      </w:r>
      <w:r w:rsidR="008144C6" w:rsidRPr="008144C6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D</w:t>
      </w:r>
      <w:r w:rsidR="008144C6" w:rsidRPr="008144C6">
        <w:rPr>
          <w:rFonts w:ascii="Century Gothic" w:hAnsi="Century Gothic" w:cs="Arial"/>
          <w:sz w:val="18"/>
          <w:szCs w:val="18"/>
        </w:rPr>
        <w:t>eclaratoria de reserva número 001/2016.</w:t>
      </w:r>
    </w:p>
    <w:p w:rsidR="009904C8" w:rsidRPr="008144C6" w:rsidRDefault="009904C8" w:rsidP="00FC02C3">
      <w:pPr>
        <w:widowControl w:val="0"/>
        <w:autoSpaceDE w:val="0"/>
        <w:autoSpaceDN w:val="0"/>
        <w:adjustRightInd w:val="0"/>
        <w:spacing w:after="0" w:line="240" w:lineRule="auto"/>
        <w:ind w:left="360" w:right="60"/>
        <w:jc w:val="both"/>
        <w:rPr>
          <w:rFonts w:ascii="Century Gothic" w:hAnsi="Century Gothic"/>
          <w:b/>
          <w:sz w:val="18"/>
          <w:szCs w:val="18"/>
        </w:rPr>
      </w:pPr>
    </w:p>
    <w:p w:rsidR="008A66DC" w:rsidRPr="008144C6" w:rsidRDefault="009904C8" w:rsidP="00FC02C3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18"/>
          <w:szCs w:val="18"/>
        </w:rPr>
      </w:pPr>
      <w:r w:rsidRPr="008144C6">
        <w:rPr>
          <w:rFonts w:ascii="Century Gothic" w:hAnsi="Century Gothic" w:cs="Arial"/>
          <w:b/>
          <w:sz w:val="18"/>
          <w:szCs w:val="18"/>
        </w:rPr>
        <w:t>ORIENTAR</w:t>
      </w:r>
      <w:r w:rsidRPr="008144C6">
        <w:rPr>
          <w:rFonts w:ascii="Century Gothic" w:hAnsi="Century Gothic" w:cs="Arial"/>
          <w:sz w:val="18"/>
          <w:szCs w:val="18"/>
        </w:rPr>
        <w:t xml:space="preserve"> a</w:t>
      </w:r>
      <w:r w:rsidR="008A66DC" w:rsidRPr="008144C6">
        <w:rPr>
          <w:rFonts w:ascii="Century Gothic" w:hAnsi="Century Gothic" w:cs="Arial"/>
          <w:sz w:val="18"/>
          <w:szCs w:val="18"/>
        </w:rPr>
        <w:t xml:space="preserve"> </w:t>
      </w:r>
      <w:r w:rsidRPr="008144C6">
        <w:rPr>
          <w:rFonts w:ascii="Century Gothic" w:hAnsi="Century Gothic" w:cs="Arial"/>
          <w:sz w:val="18"/>
          <w:szCs w:val="18"/>
        </w:rPr>
        <w:t>l</w:t>
      </w:r>
      <w:r w:rsidR="008A66DC" w:rsidRPr="008144C6">
        <w:rPr>
          <w:rFonts w:ascii="Century Gothic" w:hAnsi="Century Gothic" w:cs="Arial"/>
          <w:sz w:val="18"/>
          <w:szCs w:val="18"/>
        </w:rPr>
        <w:t>a</w:t>
      </w:r>
      <w:r w:rsidR="00311A62">
        <w:rPr>
          <w:rFonts w:ascii="Century Gothic" w:hAnsi="Century Gothic" w:cs="Arial"/>
          <w:sz w:val="18"/>
          <w:szCs w:val="18"/>
        </w:rPr>
        <w:t xml:space="preserve"> ___</w:t>
      </w:r>
      <w:r w:rsidR="00531823">
        <w:rPr>
          <w:rFonts w:ascii="Century Gothic" w:hAnsi="Century Gothic" w:cs="Arial"/>
          <w:sz w:val="18"/>
          <w:szCs w:val="18"/>
        </w:rPr>
        <w:t>_________________</w:t>
      </w:r>
      <w:r w:rsidRPr="008144C6">
        <w:rPr>
          <w:rFonts w:ascii="Century Gothic" w:hAnsi="Century Gothic" w:cs="Arial"/>
          <w:sz w:val="18"/>
          <w:szCs w:val="18"/>
        </w:rPr>
        <w:t>,</w:t>
      </w:r>
      <w:r w:rsidR="008A66DC" w:rsidRPr="008144C6">
        <w:rPr>
          <w:rFonts w:ascii="Century Gothic" w:hAnsi="Century Gothic" w:cs="Arial"/>
          <w:sz w:val="18"/>
          <w:szCs w:val="18"/>
        </w:rPr>
        <w:t xml:space="preserve"> que de</w:t>
      </w:r>
      <w:r w:rsidR="008A66DC" w:rsidRPr="008144C6">
        <w:rPr>
          <w:rFonts w:ascii="Century Gothic" w:hAnsi="Century Gothic"/>
          <w:sz w:val="18"/>
          <w:szCs w:val="18"/>
        </w:rPr>
        <w:t xml:space="preserve"> conformidad a los artículos </w:t>
      </w:r>
      <w:r w:rsidR="00363BCE" w:rsidRPr="008144C6">
        <w:rPr>
          <w:rFonts w:ascii="Century Gothic" w:hAnsi="Century Gothic"/>
          <w:sz w:val="18"/>
          <w:szCs w:val="18"/>
        </w:rPr>
        <w:t>82</w:t>
      </w:r>
      <w:r w:rsidR="008A66DC" w:rsidRPr="008144C6">
        <w:rPr>
          <w:rFonts w:ascii="Century Gothic" w:hAnsi="Century Gothic"/>
          <w:sz w:val="18"/>
          <w:szCs w:val="18"/>
        </w:rPr>
        <w:t xml:space="preserve"> y </w:t>
      </w:r>
      <w:r w:rsidR="00363BCE" w:rsidRPr="008144C6">
        <w:rPr>
          <w:rFonts w:ascii="Century Gothic" w:hAnsi="Century Gothic"/>
          <w:sz w:val="18"/>
          <w:szCs w:val="18"/>
        </w:rPr>
        <w:t>102</w:t>
      </w:r>
      <w:r w:rsidR="008A66DC" w:rsidRPr="008144C6">
        <w:rPr>
          <w:rFonts w:ascii="Century Gothic" w:hAnsi="Century Gothic"/>
          <w:sz w:val="18"/>
          <w:szCs w:val="18"/>
        </w:rPr>
        <w:t>, de la ley de Acceso</w:t>
      </w:r>
      <w:r w:rsidR="00363BCE" w:rsidRPr="008144C6">
        <w:rPr>
          <w:rFonts w:ascii="Century Gothic" w:hAnsi="Century Gothic"/>
          <w:sz w:val="18"/>
          <w:szCs w:val="18"/>
        </w:rPr>
        <w:t xml:space="preserve"> a la Información Pública</w:t>
      </w:r>
      <w:r w:rsidR="008A66DC" w:rsidRPr="008144C6">
        <w:rPr>
          <w:rFonts w:ascii="Century Gothic" w:hAnsi="Century Gothic"/>
          <w:sz w:val="18"/>
          <w:szCs w:val="18"/>
        </w:rPr>
        <w:t>, si no está de acuerdo a la resolución, tiene derecho a interponer Recurso de Apelación, por sí o por Representante, ante el Instituto de Acceso a la Información Pública o ante el Oficial de Información que haya conocido el asunto dentro de los cinco días hábiles siguientes a la fecha de la notificación de esta Resolución.</w:t>
      </w:r>
    </w:p>
    <w:p w:rsidR="00FF41D9" w:rsidRPr="008144C6" w:rsidRDefault="00FF41D9" w:rsidP="00FC02C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0A6003" w:rsidRPr="008144C6" w:rsidRDefault="000A6003" w:rsidP="00FC02C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8144C6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9361F4" w:rsidRPr="008144C6" w:rsidRDefault="009361F4" w:rsidP="00FC02C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61F4" w:rsidRPr="008144C6" w:rsidRDefault="009361F4" w:rsidP="00FC02C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59591E" w:rsidRPr="008144C6" w:rsidRDefault="0059591E" w:rsidP="00FC02C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59591E" w:rsidRPr="008144C6" w:rsidRDefault="0059591E" w:rsidP="00FC02C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D1516" w:rsidRPr="008144C6" w:rsidRDefault="00CD1516" w:rsidP="00FC0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8144C6">
        <w:rPr>
          <w:rFonts w:ascii="Century Gothic" w:hAnsi="Century Gothic"/>
          <w:sz w:val="18"/>
          <w:szCs w:val="18"/>
        </w:rPr>
        <w:t>_____________________________</w:t>
      </w:r>
    </w:p>
    <w:p w:rsidR="00BF44CD" w:rsidRPr="008144C6" w:rsidRDefault="00BF44CD" w:rsidP="00FC0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8144C6">
        <w:rPr>
          <w:rFonts w:ascii="Century Gothic" w:hAnsi="Century Gothic"/>
          <w:sz w:val="18"/>
          <w:szCs w:val="18"/>
        </w:rPr>
        <w:t>Marlene Solano</w:t>
      </w:r>
    </w:p>
    <w:p w:rsidR="00E4295F" w:rsidRPr="008144C6" w:rsidRDefault="00CD1516" w:rsidP="00FC0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8144C6">
        <w:rPr>
          <w:rFonts w:ascii="Century Gothic" w:hAnsi="Century Gothic"/>
          <w:sz w:val="18"/>
          <w:szCs w:val="18"/>
        </w:rPr>
        <w:t>Oficial</w:t>
      </w:r>
      <w:r w:rsidR="00F40F1B" w:rsidRPr="008144C6">
        <w:rPr>
          <w:rFonts w:ascii="Century Gothic" w:hAnsi="Century Gothic"/>
          <w:sz w:val="18"/>
          <w:szCs w:val="18"/>
        </w:rPr>
        <w:t xml:space="preserve"> </w:t>
      </w:r>
      <w:r w:rsidRPr="008144C6">
        <w:rPr>
          <w:rFonts w:ascii="Century Gothic" w:hAnsi="Century Gothic"/>
          <w:sz w:val="18"/>
          <w:szCs w:val="18"/>
        </w:rPr>
        <w:t>de</w:t>
      </w:r>
      <w:r w:rsidR="00F40F1B" w:rsidRPr="008144C6">
        <w:rPr>
          <w:rFonts w:ascii="Century Gothic" w:hAnsi="Century Gothic"/>
          <w:sz w:val="18"/>
          <w:szCs w:val="18"/>
        </w:rPr>
        <w:t xml:space="preserve"> </w:t>
      </w:r>
      <w:r w:rsidRPr="008144C6">
        <w:rPr>
          <w:rFonts w:ascii="Century Gothic" w:hAnsi="Century Gothic"/>
          <w:sz w:val="18"/>
          <w:szCs w:val="18"/>
        </w:rPr>
        <w:t>Información</w:t>
      </w:r>
    </w:p>
    <w:sectPr w:rsidR="00E4295F" w:rsidRPr="008144C6" w:rsidSect="00B05F74">
      <w:headerReference w:type="first" r:id="rId8"/>
      <w:footerReference w:type="first" r:id="rId9"/>
      <w:pgSz w:w="12240" w:h="15840" w:code="1"/>
      <w:pgMar w:top="1800" w:right="758" w:bottom="709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D9" w:rsidRDefault="00311A62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0.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D9" w:rsidRDefault="00311A62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FC02C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FC02C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FC02C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-RES. </w:t>
                </w:r>
                <w:proofErr w:type="spellStart"/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N°</w:t>
                </w:r>
                <w:proofErr w:type="spellEnd"/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0</w:t>
                </w:r>
                <w:r w:rsidR="00951DFC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104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310F"/>
    <w:rsid w:val="000132C1"/>
    <w:rsid w:val="00013B87"/>
    <w:rsid w:val="000250C5"/>
    <w:rsid w:val="00035E25"/>
    <w:rsid w:val="0005323B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24249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40D0"/>
    <w:rsid w:val="00197879"/>
    <w:rsid w:val="001A368B"/>
    <w:rsid w:val="001A556E"/>
    <w:rsid w:val="001B0EA9"/>
    <w:rsid w:val="001C384D"/>
    <w:rsid w:val="001C3DA6"/>
    <w:rsid w:val="001D541E"/>
    <w:rsid w:val="001E44D9"/>
    <w:rsid w:val="001F060A"/>
    <w:rsid w:val="001F7205"/>
    <w:rsid w:val="002027A5"/>
    <w:rsid w:val="00202E0E"/>
    <w:rsid w:val="0020308A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7878"/>
    <w:rsid w:val="002D64BC"/>
    <w:rsid w:val="002E322D"/>
    <w:rsid w:val="002F3C8D"/>
    <w:rsid w:val="00304F42"/>
    <w:rsid w:val="00306858"/>
    <w:rsid w:val="00311A62"/>
    <w:rsid w:val="00311DDF"/>
    <w:rsid w:val="00312B09"/>
    <w:rsid w:val="00326C30"/>
    <w:rsid w:val="00336995"/>
    <w:rsid w:val="00345410"/>
    <w:rsid w:val="00347FF4"/>
    <w:rsid w:val="0035264D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31823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9591E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5B88"/>
    <w:rsid w:val="006D4BD5"/>
    <w:rsid w:val="006D6B5E"/>
    <w:rsid w:val="006E22B3"/>
    <w:rsid w:val="006E3D05"/>
    <w:rsid w:val="006E759D"/>
    <w:rsid w:val="00706E6A"/>
    <w:rsid w:val="0071662F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B1132"/>
    <w:rsid w:val="007B361B"/>
    <w:rsid w:val="007B55DC"/>
    <w:rsid w:val="007B72B1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44C6"/>
    <w:rsid w:val="00815987"/>
    <w:rsid w:val="0082396F"/>
    <w:rsid w:val="0082470A"/>
    <w:rsid w:val="008267A1"/>
    <w:rsid w:val="008378F2"/>
    <w:rsid w:val="00840553"/>
    <w:rsid w:val="008462CB"/>
    <w:rsid w:val="00850A81"/>
    <w:rsid w:val="008536FF"/>
    <w:rsid w:val="00854CEF"/>
    <w:rsid w:val="00860976"/>
    <w:rsid w:val="008728D4"/>
    <w:rsid w:val="00883E33"/>
    <w:rsid w:val="008844FA"/>
    <w:rsid w:val="00897033"/>
    <w:rsid w:val="008A2B21"/>
    <w:rsid w:val="008A3F47"/>
    <w:rsid w:val="008A66DC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361F4"/>
    <w:rsid w:val="00942D26"/>
    <w:rsid w:val="00951DFC"/>
    <w:rsid w:val="00955415"/>
    <w:rsid w:val="009816BA"/>
    <w:rsid w:val="00983BC2"/>
    <w:rsid w:val="00984AD1"/>
    <w:rsid w:val="009904C8"/>
    <w:rsid w:val="009917B7"/>
    <w:rsid w:val="00994BA6"/>
    <w:rsid w:val="0099586F"/>
    <w:rsid w:val="009A0ABD"/>
    <w:rsid w:val="009B1763"/>
    <w:rsid w:val="009B25AC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546D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92ADA"/>
    <w:rsid w:val="00B95018"/>
    <w:rsid w:val="00BA3516"/>
    <w:rsid w:val="00BA57C4"/>
    <w:rsid w:val="00BA6739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1F35"/>
    <w:rsid w:val="00C335F0"/>
    <w:rsid w:val="00C50060"/>
    <w:rsid w:val="00C5006B"/>
    <w:rsid w:val="00C537CF"/>
    <w:rsid w:val="00C56129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3C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4295F"/>
    <w:rsid w:val="00E5092D"/>
    <w:rsid w:val="00E530A8"/>
    <w:rsid w:val="00E665D4"/>
    <w:rsid w:val="00E76DD0"/>
    <w:rsid w:val="00EA4443"/>
    <w:rsid w:val="00EA5F7D"/>
    <w:rsid w:val="00EB245C"/>
    <w:rsid w:val="00EB5825"/>
    <w:rsid w:val="00EB687A"/>
    <w:rsid w:val="00EC6605"/>
    <w:rsid w:val="00EE358B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77DCF"/>
    <w:rsid w:val="00F803BF"/>
    <w:rsid w:val="00F833B8"/>
    <w:rsid w:val="00F84729"/>
    <w:rsid w:val="00F914B9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02C3"/>
    <w:rsid w:val="00FC4309"/>
    <w:rsid w:val="00FC4628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56E872EC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854CEF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854CEF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C45F-7D39-4D59-9EAE-26E42DB9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150</cp:revision>
  <cp:lastPrinted>2016-03-17T17:29:00Z</cp:lastPrinted>
  <dcterms:created xsi:type="dcterms:W3CDTF">2013-08-09T20:16:00Z</dcterms:created>
  <dcterms:modified xsi:type="dcterms:W3CDTF">2017-08-18T21:43:00Z</dcterms:modified>
</cp:coreProperties>
</file>