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6ED2" w:rsidRDefault="000A6003" w:rsidP="00B43315">
      <w:pPr>
        <w:spacing w:after="0" w:line="240" w:lineRule="auto"/>
        <w:jc w:val="center"/>
        <w:rPr>
          <w:rFonts w:ascii="Century Gothic" w:hAnsi="Century Gothic"/>
          <w:b/>
        </w:rPr>
      </w:pPr>
      <w:r w:rsidRPr="00D1671D">
        <w:rPr>
          <w:rFonts w:ascii="Century Gothic" w:hAnsi="Century Gothic"/>
          <w:b/>
        </w:rPr>
        <w:t xml:space="preserve">RESOLUCIÓN </w:t>
      </w:r>
      <w:r w:rsidR="00756ED2">
        <w:rPr>
          <w:rFonts w:ascii="Century Gothic" w:hAnsi="Century Gothic"/>
          <w:b/>
        </w:rPr>
        <w:t xml:space="preserve">DE ORIENTACION </w:t>
      </w:r>
    </w:p>
    <w:p w:rsidR="000A6003" w:rsidRPr="00D1671D" w:rsidRDefault="000A6003" w:rsidP="00B43315">
      <w:pPr>
        <w:spacing w:after="0" w:line="240" w:lineRule="auto"/>
        <w:jc w:val="center"/>
        <w:rPr>
          <w:rFonts w:ascii="Century Gothic" w:hAnsi="Century Gothic"/>
          <w:b/>
        </w:rPr>
      </w:pPr>
      <w:r>
        <w:rPr>
          <w:rFonts w:ascii="Century Gothic" w:hAnsi="Century Gothic"/>
          <w:b/>
        </w:rPr>
        <w:t>A SOLICITUD</w:t>
      </w:r>
      <w:r w:rsidRPr="00D1671D">
        <w:rPr>
          <w:rFonts w:ascii="Century Gothic" w:hAnsi="Century Gothic"/>
          <w:b/>
        </w:rPr>
        <w:t xml:space="preserve"> DE INFORMACIÓN</w:t>
      </w:r>
    </w:p>
    <w:p w:rsidR="000A6003" w:rsidRDefault="000A6003" w:rsidP="004F16B2">
      <w:pPr>
        <w:spacing w:after="0" w:line="240" w:lineRule="auto"/>
        <w:jc w:val="both"/>
        <w:rPr>
          <w:rFonts w:ascii="Century Gothic" w:hAnsi="Century Gothic"/>
          <w:sz w:val="16"/>
        </w:rPr>
      </w:pPr>
    </w:p>
    <w:p w:rsidR="00D818B3" w:rsidRPr="00524400" w:rsidRDefault="00D818B3" w:rsidP="004F16B2">
      <w:pPr>
        <w:spacing w:after="0" w:line="240" w:lineRule="auto"/>
        <w:jc w:val="both"/>
        <w:rPr>
          <w:rFonts w:ascii="Century Gothic" w:hAnsi="Century Gothic"/>
          <w:sz w:val="16"/>
        </w:rPr>
      </w:pPr>
    </w:p>
    <w:p w:rsidR="00245F1B" w:rsidRPr="00E66413" w:rsidRDefault="00245F1B" w:rsidP="00245F1B">
      <w:pPr>
        <w:widowControl w:val="0"/>
        <w:tabs>
          <w:tab w:val="left" w:pos="1920"/>
          <w:tab w:val="left" w:pos="6340"/>
          <w:tab w:val="left" w:pos="6920"/>
        </w:tabs>
        <w:autoSpaceDE w:val="0"/>
        <w:autoSpaceDN w:val="0"/>
        <w:adjustRightInd w:val="0"/>
        <w:spacing w:after="0" w:line="240" w:lineRule="auto"/>
        <w:ind w:right="62"/>
        <w:jc w:val="both"/>
        <w:rPr>
          <w:rFonts w:ascii="Century Gothic" w:hAnsi="Century Gothic" w:cs="Arial"/>
        </w:rPr>
      </w:pPr>
      <w:r w:rsidRPr="00245F1B">
        <w:rPr>
          <w:rFonts w:ascii="Century Gothic" w:hAnsi="Century Gothic" w:cs="Arial"/>
          <w:szCs w:val="20"/>
          <w:lang w:val="es-ES"/>
        </w:rPr>
        <w:t xml:space="preserve">San Salvador, a las quince horas del día diez de octubre de dos mil dieciséis, la Oficina de Planificación del Área Metropolitana de San Salvador, luego de haber recibido por correo electrónico de esta unidad la solicitud de información </w:t>
      </w:r>
      <w:r w:rsidRPr="00245F1B">
        <w:rPr>
          <w:rFonts w:ascii="Century Gothic" w:hAnsi="Century Gothic" w:cs="Arial"/>
          <w:b/>
          <w:szCs w:val="20"/>
          <w:lang w:val="es-ES"/>
        </w:rPr>
        <w:t>UAIPT No. 00</w:t>
      </w:r>
      <w:r>
        <w:rPr>
          <w:rFonts w:ascii="Century Gothic" w:hAnsi="Century Gothic" w:cs="Arial"/>
          <w:b/>
          <w:szCs w:val="20"/>
          <w:lang w:val="es-ES"/>
        </w:rPr>
        <w:t>92</w:t>
      </w:r>
      <w:r w:rsidRPr="00245F1B">
        <w:rPr>
          <w:rFonts w:ascii="Century Gothic" w:hAnsi="Century Gothic" w:cs="Arial"/>
          <w:b/>
          <w:szCs w:val="20"/>
          <w:lang w:val="es-ES"/>
        </w:rPr>
        <w:t>-2016</w:t>
      </w:r>
      <w:r w:rsidRPr="00245F1B">
        <w:rPr>
          <w:rFonts w:ascii="Century Gothic" w:hAnsi="Century Gothic" w:cs="Arial"/>
          <w:szCs w:val="20"/>
          <w:lang w:val="es-ES"/>
        </w:rPr>
        <w:t xml:space="preserve"> el pasado día siete de octubre, por parte de la</w:t>
      </w:r>
      <w:r w:rsidRPr="00245F1B">
        <w:rPr>
          <w:rFonts w:ascii="Century Gothic" w:hAnsi="Century Gothic" w:cs="Arial"/>
          <w:b/>
          <w:szCs w:val="20"/>
          <w:lang w:val="es-ES"/>
        </w:rPr>
        <w:t xml:space="preserve"> </w:t>
      </w:r>
      <w:r w:rsidRPr="00245F1B">
        <w:rPr>
          <w:rFonts w:ascii="Century Gothic" w:hAnsi="Century Gothic" w:cs="Arial"/>
          <w:b/>
          <w:szCs w:val="20"/>
        </w:rPr>
        <w:t xml:space="preserve">Sra. </w:t>
      </w:r>
      <w:r w:rsidR="00B52012">
        <w:rPr>
          <w:rFonts w:ascii="Century Gothic" w:hAnsi="Century Gothic" w:cs="Arial"/>
          <w:b/>
          <w:szCs w:val="20"/>
        </w:rPr>
        <w:t>_______________________</w:t>
      </w:r>
      <w:r w:rsidRPr="00245F1B">
        <w:rPr>
          <w:rFonts w:ascii="Century Gothic" w:hAnsi="Century Gothic" w:cs="Arial"/>
          <w:szCs w:val="20"/>
          <w:lang w:val="es-ES"/>
        </w:rPr>
        <w:t xml:space="preserve">, </w:t>
      </w:r>
      <w:r w:rsidR="0004014B">
        <w:rPr>
          <w:rFonts w:ascii="Century Gothic" w:hAnsi="Century Gothic" w:cs="Arial"/>
          <w:szCs w:val="20"/>
          <w:lang w:val="es-ES"/>
        </w:rPr>
        <w:t>en la que esencial y textualmente requiere: “</w:t>
      </w:r>
      <w:r w:rsidRPr="00E66413">
        <w:rPr>
          <w:rFonts w:ascii="Century Gothic" w:hAnsi="Century Gothic" w:cs="Arial"/>
        </w:rPr>
        <w:t>Información sobre el Plan Parcial de ordenamiento urbano</w:t>
      </w:r>
      <w:r>
        <w:rPr>
          <w:rFonts w:ascii="Century Gothic" w:hAnsi="Century Gothic" w:cs="Arial"/>
        </w:rPr>
        <w:t xml:space="preserve"> zona </w:t>
      </w:r>
      <w:r w:rsidRPr="00E66413">
        <w:rPr>
          <w:rFonts w:ascii="Century Gothic" w:hAnsi="Century Gothic" w:cs="Arial"/>
        </w:rPr>
        <w:t xml:space="preserve">San Benito de año 2002. </w:t>
      </w:r>
    </w:p>
    <w:p w:rsidR="0004014B" w:rsidRPr="0004014B" w:rsidRDefault="0004014B" w:rsidP="0004014B">
      <w:pPr>
        <w:pStyle w:val="Textosinformato"/>
        <w:rPr>
          <w:rFonts w:ascii="Century Gothic" w:eastAsia="Times New Roman" w:hAnsi="Century Gothic" w:cs="Arial"/>
          <w:szCs w:val="20"/>
          <w:lang w:eastAsia="es-SV"/>
        </w:rPr>
      </w:pPr>
      <w:r w:rsidRPr="0004014B">
        <w:rPr>
          <w:rFonts w:ascii="Century Gothic" w:eastAsia="Times New Roman" w:hAnsi="Century Gothic" w:cs="Arial"/>
          <w:szCs w:val="20"/>
          <w:lang w:eastAsia="es-SV"/>
        </w:rPr>
        <w:t>¿Cuál era el plazo para desarrollar los proyectos?</w:t>
      </w:r>
    </w:p>
    <w:p w:rsidR="0004014B" w:rsidRPr="0004014B" w:rsidRDefault="0004014B" w:rsidP="0004014B">
      <w:pPr>
        <w:pStyle w:val="Textosinformato"/>
        <w:rPr>
          <w:rFonts w:ascii="Century Gothic" w:eastAsia="Times New Roman" w:hAnsi="Century Gothic" w:cs="Arial"/>
          <w:szCs w:val="20"/>
          <w:lang w:eastAsia="es-SV"/>
        </w:rPr>
      </w:pPr>
      <w:r w:rsidRPr="0004014B">
        <w:rPr>
          <w:rFonts w:ascii="Century Gothic" w:eastAsia="Times New Roman" w:hAnsi="Century Gothic" w:cs="Arial"/>
          <w:szCs w:val="20"/>
          <w:lang w:eastAsia="es-SV"/>
        </w:rPr>
        <w:t>¿Cuáles fueron los recursos para dicho plan y de dónde provinieron?</w:t>
      </w:r>
    </w:p>
    <w:p w:rsidR="0004014B" w:rsidRPr="0004014B" w:rsidRDefault="0004014B" w:rsidP="0004014B">
      <w:pPr>
        <w:pStyle w:val="Textosinformato"/>
        <w:rPr>
          <w:rFonts w:ascii="Century Gothic" w:eastAsia="Times New Roman" w:hAnsi="Century Gothic" w:cs="Arial"/>
          <w:szCs w:val="20"/>
          <w:lang w:eastAsia="es-SV"/>
        </w:rPr>
      </w:pPr>
      <w:r w:rsidRPr="0004014B">
        <w:rPr>
          <w:rFonts w:ascii="Century Gothic" w:eastAsia="Times New Roman" w:hAnsi="Century Gothic" w:cs="Arial"/>
          <w:szCs w:val="20"/>
          <w:lang w:eastAsia="es-SV"/>
        </w:rPr>
        <w:t>¿Qué tipo de procesos se usaron para la participación ciudadana en la elaboración y consulta del plan?</w:t>
      </w:r>
    </w:p>
    <w:p w:rsidR="0004014B" w:rsidRPr="0004014B" w:rsidRDefault="0004014B" w:rsidP="0004014B">
      <w:pPr>
        <w:pStyle w:val="Textosinformato"/>
        <w:rPr>
          <w:rFonts w:ascii="Century Gothic" w:eastAsia="Times New Roman" w:hAnsi="Century Gothic" w:cs="Arial"/>
          <w:szCs w:val="20"/>
          <w:lang w:eastAsia="es-SV"/>
        </w:rPr>
      </w:pPr>
      <w:r w:rsidRPr="0004014B">
        <w:rPr>
          <w:rFonts w:ascii="Century Gothic" w:eastAsia="Times New Roman" w:hAnsi="Century Gothic" w:cs="Arial"/>
          <w:szCs w:val="20"/>
          <w:lang w:eastAsia="es-SV"/>
        </w:rPr>
        <w:t>¿Quiénes fueron los actores que participaron en la elaboración del plan?</w:t>
      </w:r>
    </w:p>
    <w:p w:rsidR="00245F1B" w:rsidRPr="00EA01F8" w:rsidRDefault="0004014B" w:rsidP="00245F1B">
      <w:pPr>
        <w:widowControl w:val="0"/>
        <w:tabs>
          <w:tab w:val="left" w:pos="1920"/>
          <w:tab w:val="left" w:pos="6340"/>
          <w:tab w:val="left" w:pos="6920"/>
        </w:tabs>
        <w:autoSpaceDE w:val="0"/>
        <w:autoSpaceDN w:val="0"/>
        <w:adjustRightInd w:val="0"/>
        <w:spacing w:after="0" w:line="240" w:lineRule="auto"/>
        <w:ind w:right="62"/>
        <w:jc w:val="both"/>
        <w:rPr>
          <w:rFonts w:ascii="Century Gothic" w:hAnsi="Century Gothic" w:cs="Arial"/>
        </w:rPr>
      </w:pPr>
      <w:r w:rsidRPr="00EA01F8">
        <w:rPr>
          <w:rFonts w:ascii="Century Gothic" w:hAnsi="Century Gothic" w:cs="Arial"/>
          <w:b/>
        </w:rPr>
        <w:t>Al respecto, l</w:t>
      </w:r>
      <w:r w:rsidR="00245F1B" w:rsidRPr="00EA01F8">
        <w:rPr>
          <w:rFonts w:ascii="Century Gothic" w:hAnsi="Century Gothic" w:cs="Arial"/>
          <w:b/>
        </w:rPr>
        <w:t xml:space="preserve">a infrascrita Oficial de Información </w:t>
      </w:r>
      <w:r w:rsidRPr="00EA01F8">
        <w:rPr>
          <w:rFonts w:ascii="Century Gothic" w:hAnsi="Century Gothic" w:cs="Arial"/>
          <w:b/>
        </w:rPr>
        <w:t xml:space="preserve">ADVIERTE: </w:t>
      </w:r>
    </w:p>
    <w:p w:rsidR="00A441D0" w:rsidRPr="00EA01F8" w:rsidRDefault="00A441D0" w:rsidP="004F16B2">
      <w:pPr>
        <w:widowControl w:val="0"/>
        <w:autoSpaceDE w:val="0"/>
        <w:autoSpaceDN w:val="0"/>
        <w:adjustRightInd w:val="0"/>
        <w:spacing w:after="0" w:line="240" w:lineRule="auto"/>
        <w:jc w:val="both"/>
        <w:rPr>
          <w:rFonts w:ascii="Century Gothic" w:hAnsi="Century Gothic"/>
        </w:rPr>
      </w:pPr>
    </w:p>
    <w:p w:rsidR="00873930" w:rsidRPr="00EA01F8" w:rsidRDefault="00EA01F8" w:rsidP="004F16B2">
      <w:pPr>
        <w:spacing w:after="0" w:line="240" w:lineRule="auto"/>
        <w:jc w:val="both"/>
        <w:rPr>
          <w:rFonts w:ascii="Century Gothic" w:hAnsi="Century Gothic"/>
        </w:rPr>
      </w:pPr>
      <w:r>
        <w:rPr>
          <w:rFonts w:ascii="Century Gothic" w:hAnsi="Century Gothic"/>
        </w:rPr>
        <w:t xml:space="preserve">Que la información solicitada es propiedad de la Alcaldía Municipal de San Salvador, </w:t>
      </w:r>
    </w:p>
    <w:p w:rsidR="00857CF5" w:rsidRPr="00EA01F8" w:rsidRDefault="00857CF5" w:rsidP="00857CF5">
      <w:pPr>
        <w:spacing w:after="0" w:line="240" w:lineRule="auto"/>
        <w:jc w:val="both"/>
        <w:rPr>
          <w:rFonts w:ascii="Century Gothic" w:hAnsi="Century Gothic" w:cs="Arial"/>
          <w:lang w:val="es-ES"/>
        </w:rPr>
      </w:pPr>
    </w:p>
    <w:p w:rsidR="00857CF5" w:rsidRPr="00EA01F8" w:rsidRDefault="00857CF5" w:rsidP="00857CF5">
      <w:pPr>
        <w:widowControl w:val="0"/>
        <w:autoSpaceDE w:val="0"/>
        <w:autoSpaceDN w:val="0"/>
        <w:adjustRightInd w:val="0"/>
        <w:spacing w:after="0" w:line="240" w:lineRule="auto"/>
        <w:ind w:right="72"/>
        <w:jc w:val="both"/>
        <w:rPr>
          <w:rFonts w:ascii="Century Gothic" w:hAnsi="Century Gothic" w:cs="Arial"/>
        </w:rPr>
      </w:pPr>
      <w:r w:rsidRPr="00EA01F8">
        <w:rPr>
          <w:rFonts w:ascii="Century Gothic" w:hAnsi="Century Gothic" w:cs="Arial"/>
          <w:b/>
        </w:rPr>
        <w:t>POR TANTO</w:t>
      </w:r>
      <w:r w:rsidRPr="00EA01F8">
        <w:rPr>
          <w:rFonts w:ascii="Century Gothic" w:hAnsi="Century Gothic" w:cs="Arial"/>
        </w:rPr>
        <w:t xml:space="preserve">, de conformidad a los artículos 62, 65, 66, </w:t>
      </w:r>
      <w:r w:rsidR="00EA01F8">
        <w:rPr>
          <w:rFonts w:ascii="Century Gothic" w:hAnsi="Century Gothic" w:cs="Arial"/>
        </w:rPr>
        <w:t xml:space="preserve">68, </w:t>
      </w:r>
      <w:r w:rsidRPr="00EA01F8">
        <w:rPr>
          <w:rFonts w:ascii="Century Gothic" w:hAnsi="Century Gothic" w:cs="Arial"/>
        </w:rPr>
        <w:t xml:space="preserve">71 y 72, </w:t>
      </w:r>
      <w:r w:rsidR="003D4ABC">
        <w:rPr>
          <w:rFonts w:ascii="Century Gothic" w:hAnsi="Century Gothic" w:cs="Arial"/>
        </w:rPr>
        <w:t xml:space="preserve">de </w:t>
      </w:r>
      <w:r w:rsidR="00EA01F8">
        <w:rPr>
          <w:rFonts w:ascii="Century Gothic" w:hAnsi="Century Gothic" w:cs="Arial"/>
        </w:rPr>
        <w:t xml:space="preserve">la Ley </w:t>
      </w:r>
      <w:r w:rsidR="00EA01F8" w:rsidRPr="00EA01F8">
        <w:rPr>
          <w:rFonts w:ascii="Century Gothic" w:hAnsi="Century Gothic" w:cs="Arial"/>
        </w:rPr>
        <w:t>de</w:t>
      </w:r>
      <w:r w:rsidRPr="00EA01F8">
        <w:rPr>
          <w:rFonts w:ascii="Century Gothic" w:hAnsi="Century Gothic" w:cs="Arial"/>
        </w:rPr>
        <w:t xml:space="preserve"> Acceso a la Información Pública,</w:t>
      </w:r>
      <w:r w:rsidR="00EA01F8">
        <w:rPr>
          <w:rFonts w:ascii="Century Gothic" w:hAnsi="Century Gothic" w:cs="Arial"/>
        </w:rPr>
        <w:t xml:space="preserve"> </w:t>
      </w:r>
      <w:r w:rsidR="003D4ABC">
        <w:rPr>
          <w:rFonts w:ascii="Century Gothic" w:hAnsi="Century Gothic" w:cs="Arial"/>
        </w:rPr>
        <w:t xml:space="preserve">y Art. 49 del Reglamento correspondiente, a </w:t>
      </w:r>
      <w:r w:rsidRPr="00EA01F8">
        <w:rPr>
          <w:rFonts w:ascii="Century Gothic" w:hAnsi="Century Gothic" w:cs="Arial"/>
        </w:rPr>
        <w:t xml:space="preserve">la suscrita Oficial de Información </w:t>
      </w:r>
      <w:r w:rsidRPr="00EA01F8">
        <w:rPr>
          <w:rFonts w:ascii="Century Gothic" w:hAnsi="Century Gothic" w:cs="Arial"/>
          <w:b/>
        </w:rPr>
        <w:t>RESUELVE</w:t>
      </w:r>
      <w:r w:rsidRPr="00EA01F8">
        <w:rPr>
          <w:rFonts w:ascii="Century Gothic" w:hAnsi="Century Gothic" w:cs="Arial"/>
        </w:rPr>
        <w:t>:</w:t>
      </w:r>
    </w:p>
    <w:p w:rsidR="00857CF5" w:rsidRPr="00932413" w:rsidRDefault="00857CF5" w:rsidP="00857CF5">
      <w:pPr>
        <w:widowControl w:val="0"/>
        <w:autoSpaceDE w:val="0"/>
        <w:autoSpaceDN w:val="0"/>
        <w:adjustRightInd w:val="0"/>
        <w:spacing w:after="0" w:line="360" w:lineRule="auto"/>
        <w:ind w:right="72"/>
        <w:jc w:val="both"/>
        <w:rPr>
          <w:rFonts w:ascii="Century Gothic" w:hAnsi="Century Gothic" w:cs="Arial"/>
          <w:sz w:val="18"/>
          <w:szCs w:val="18"/>
        </w:rPr>
      </w:pPr>
    </w:p>
    <w:p w:rsidR="00857CF5" w:rsidRPr="00EA01F8" w:rsidRDefault="00857CF5" w:rsidP="00EA01F8">
      <w:pPr>
        <w:pStyle w:val="Textosinformato"/>
        <w:jc w:val="both"/>
        <w:rPr>
          <w:rFonts w:ascii="Century Gothic" w:eastAsia="Times New Roman" w:hAnsi="Century Gothic" w:cs="Arial"/>
          <w:szCs w:val="20"/>
          <w:lang w:eastAsia="es-SV"/>
        </w:rPr>
      </w:pPr>
      <w:r w:rsidRPr="003D4ABC">
        <w:rPr>
          <w:rFonts w:ascii="Century Gothic" w:eastAsia="Times New Roman" w:hAnsi="Century Gothic" w:cs="Arial"/>
          <w:b/>
          <w:szCs w:val="22"/>
          <w:lang w:val="es-SV" w:eastAsia="es-SV"/>
        </w:rPr>
        <w:t xml:space="preserve">ORIENTAR </w:t>
      </w:r>
      <w:r w:rsidRPr="00EA01F8">
        <w:rPr>
          <w:rFonts w:ascii="Century Gothic" w:eastAsia="Times New Roman" w:hAnsi="Century Gothic" w:cs="Arial"/>
          <w:szCs w:val="20"/>
          <w:lang w:eastAsia="es-SV"/>
        </w:rPr>
        <w:t xml:space="preserve">a la Sra. </w:t>
      </w:r>
      <w:r w:rsidR="00B52012">
        <w:rPr>
          <w:rFonts w:ascii="Century Gothic" w:eastAsia="Times New Roman" w:hAnsi="Century Gothic" w:cs="Arial"/>
          <w:szCs w:val="20"/>
          <w:lang w:eastAsia="es-SV"/>
        </w:rPr>
        <w:t>__________________</w:t>
      </w:r>
      <w:bookmarkStart w:id="0" w:name="_GoBack"/>
      <w:bookmarkEnd w:id="0"/>
      <w:r w:rsidRPr="00EA01F8">
        <w:rPr>
          <w:rFonts w:ascii="Century Gothic" w:eastAsia="Times New Roman" w:hAnsi="Century Gothic" w:cs="Arial"/>
          <w:szCs w:val="20"/>
          <w:lang w:eastAsia="es-SV"/>
        </w:rPr>
        <w:t xml:space="preserve">, a que haga su solicitud de la información a la Alcaldía Municipal de San Salvador, ubicada en Alameda Juan Pablo II y Avenida </w:t>
      </w:r>
      <w:proofErr w:type="spellStart"/>
      <w:r w:rsidRPr="00EA01F8">
        <w:rPr>
          <w:rFonts w:ascii="Century Gothic" w:eastAsia="Times New Roman" w:hAnsi="Century Gothic" w:cs="Arial"/>
          <w:szCs w:val="20"/>
          <w:lang w:eastAsia="es-SV"/>
        </w:rPr>
        <w:t>Cuscatancingo</w:t>
      </w:r>
      <w:proofErr w:type="spellEnd"/>
      <w:r w:rsidRPr="00EA01F8">
        <w:rPr>
          <w:rFonts w:ascii="Century Gothic" w:eastAsia="Times New Roman" w:hAnsi="Century Gothic" w:cs="Arial"/>
          <w:szCs w:val="20"/>
          <w:lang w:eastAsia="es-SV"/>
        </w:rPr>
        <w:t xml:space="preserve"> No 320. Con el Oficial de Información Lic. Eli Sigfredo Valle Flores.</w:t>
      </w:r>
      <w:r w:rsidR="00EA01F8">
        <w:rPr>
          <w:rFonts w:ascii="Century Gothic" w:eastAsia="Times New Roman" w:hAnsi="Century Gothic" w:cs="Arial"/>
          <w:szCs w:val="20"/>
          <w:lang w:eastAsia="es-SV"/>
        </w:rPr>
        <w:t xml:space="preserve"> </w:t>
      </w:r>
      <w:r w:rsidRPr="00EA01F8">
        <w:rPr>
          <w:rFonts w:ascii="Century Gothic" w:eastAsia="Times New Roman" w:hAnsi="Century Gothic" w:cs="Arial"/>
          <w:szCs w:val="20"/>
          <w:lang w:eastAsia="es-SV"/>
        </w:rPr>
        <w:t>email: </w:t>
      </w:r>
      <w:hyperlink r:id="rId8" w:history="1">
        <w:r w:rsidRPr="00EA01F8">
          <w:rPr>
            <w:rFonts w:ascii="Century Gothic" w:eastAsia="Times New Roman" w:hAnsi="Century Gothic" w:cs="Arial"/>
            <w:szCs w:val="20"/>
            <w:lang w:eastAsia="es-SV"/>
          </w:rPr>
          <w:t>svalle@sansalvador.gob.sv</w:t>
        </w:r>
      </w:hyperlink>
      <w:r w:rsidRPr="00EA01F8">
        <w:rPr>
          <w:rFonts w:ascii="Century Gothic" w:eastAsia="Times New Roman" w:hAnsi="Century Gothic" w:cs="Arial"/>
          <w:szCs w:val="20"/>
          <w:lang w:eastAsia="es-SV"/>
        </w:rPr>
        <w:t xml:space="preserve"> ; Teléfono: 2511-6000 ext.1362. </w:t>
      </w:r>
    </w:p>
    <w:p w:rsidR="00857CF5" w:rsidRPr="00EA01F8" w:rsidRDefault="00857CF5" w:rsidP="00EA01F8">
      <w:pPr>
        <w:pStyle w:val="Textosinformato"/>
        <w:jc w:val="both"/>
        <w:rPr>
          <w:rFonts w:ascii="Century Gothic" w:eastAsia="Times New Roman" w:hAnsi="Century Gothic" w:cs="Arial"/>
          <w:szCs w:val="20"/>
          <w:lang w:eastAsia="es-SV"/>
        </w:rPr>
      </w:pPr>
    </w:p>
    <w:p w:rsidR="00857CF5" w:rsidRPr="00EA01F8" w:rsidRDefault="00857CF5" w:rsidP="00EA01F8">
      <w:pPr>
        <w:pStyle w:val="Textosinformato"/>
        <w:jc w:val="both"/>
        <w:rPr>
          <w:rFonts w:ascii="Century Gothic" w:eastAsia="Times New Roman" w:hAnsi="Century Gothic" w:cs="Arial"/>
          <w:szCs w:val="20"/>
          <w:lang w:eastAsia="es-SV"/>
        </w:rPr>
      </w:pPr>
      <w:r w:rsidRPr="00EA01F8">
        <w:rPr>
          <w:rFonts w:ascii="Century Gothic" w:eastAsia="Times New Roman" w:hAnsi="Century Gothic" w:cs="Arial"/>
          <w:szCs w:val="20"/>
          <w:lang w:eastAsia="es-SV"/>
        </w:rPr>
        <w:t>Notifíquese al interesado en el medio y forma señalada para tales efectos.</w:t>
      </w:r>
    </w:p>
    <w:p w:rsidR="000A6003" w:rsidRDefault="00857CF5" w:rsidP="004F16B2">
      <w:pPr>
        <w:widowControl w:val="0"/>
        <w:autoSpaceDE w:val="0"/>
        <w:autoSpaceDN w:val="0"/>
        <w:adjustRightInd w:val="0"/>
        <w:spacing w:after="0" w:line="240" w:lineRule="auto"/>
        <w:rPr>
          <w:rFonts w:ascii="Century Gothic" w:hAnsi="Century Gothic"/>
        </w:rPr>
      </w:pPr>
      <w:r>
        <w:rPr>
          <w:rFonts w:ascii="Century Gothic" w:hAnsi="Century Gothic"/>
        </w:rPr>
        <w:t xml:space="preserve"> </w:t>
      </w:r>
    </w:p>
    <w:p w:rsidR="000A6003" w:rsidRDefault="000A6003" w:rsidP="000A6003">
      <w:pPr>
        <w:widowControl w:val="0"/>
        <w:autoSpaceDE w:val="0"/>
        <w:autoSpaceDN w:val="0"/>
        <w:adjustRightInd w:val="0"/>
        <w:spacing w:after="0" w:line="240" w:lineRule="auto"/>
        <w:rPr>
          <w:rFonts w:ascii="Century Gothic" w:hAnsi="Century Gothic"/>
        </w:rPr>
      </w:pPr>
    </w:p>
    <w:p w:rsidR="00BC04D8" w:rsidRDefault="00BC04D8" w:rsidP="001814F2">
      <w:pPr>
        <w:widowControl w:val="0"/>
        <w:autoSpaceDE w:val="0"/>
        <w:autoSpaceDN w:val="0"/>
        <w:adjustRightInd w:val="0"/>
        <w:spacing w:after="0" w:line="240" w:lineRule="auto"/>
        <w:rPr>
          <w:rFonts w:ascii="Century Gothic" w:hAnsi="Century Gothic"/>
        </w:rPr>
      </w:pPr>
    </w:p>
    <w:p w:rsidR="004F16B2" w:rsidRDefault="004F16B2" w:rsidP="001814F2">
      <w:pPr>
        <w:widowControl w:val="0"/>
        <w:autoSpaceDE w:val="0"/>
        <w:autoSpaceDN w:val="0"/>
        <w:adjustRightInd w:val="0"/>
        <w:spacing w:after="0" w:line="240" w:lineRule="auto"/>
        <w:rPr>
          <w:rFonts w:ascii="Century Gothic" w:hAnsi="Century Gothic"/>
        </w:rPr>
      </w:pPr>
    </w:p>
    <w:p w:rsidR="004F16B2" w:rsidRDefault="004F16B2" w:rsidP="001814F2">
      <w:pPr>
        <w:widowControl w:val="0"/>
        <w:autoSpaceDE w:val="0"/>
        <w:autoSpaceDN w:val="0"/>
        <w:adjustRightInd w:val="0"/>
        <w:spacing w:after="0" w:line="240" w:lineRule="auto"/>
        <w:rPr>
          <w:rFonts w:ascii="Century Gothic" w:hAnsi="Century Gothic"/>
        </w:rPr>
      </w:pPr>
    </w:p>
    <w:p w:rsidR="00AA4325" w:rsidRDefault="00AA4325" w:rsidP="001814F2">
      <w:pPr>
        <w:widowControl w:val="0"/>
        <w:autoSpaceDE w:val="0"/>
        <w:autoSpaceDN w:val="0"/>
        <w:adjustRightInd w:val="0"/>
        <w:spacing w:after="0" w:line="240" w:lineRule="auto"/>
        <w:rPr>
          <w:rFonts w:ascii="Century Gothic" w:hAnsi="Century Gothic"/>
        </w:rPr>
      </w:pPr>
    </w:p>
    <w:p w:rsidR="00CD1516" w:rsidRPr="00E665D4" w:rsidRDefault="00CD1516" w:rsidP="00D66727">
      <w:pPr>
        <w:widowControl w:val="0"/>
        <w:autoSpaceDE w:val="0"/>
        <w:autoSpaceDN w:val="0"/>
        <w:adjustRightInd w:val="0"/>
        <w:spacing w:after="0" w:line="240" w:lineRule="auto"/>
        <w:jc w:val="center"/>
        <w:rPr>
          <w:rFonts w:ascii="Century Gothic" w:hAnsi="Century Gothic"/>
        </w:rPr>
      </w:pPr>
      <w:r w:rsidRPr="00E665D4">
        <w:rPr>
          <w:rFonts w:ascii="Century Gothic" w:hAnsi="Century Gothic"/>
        </w:rPr>
        <w:t>_____________________________</w:t>
      </w:r>
    </w:p>
    <w:p w:rsidR="00BF44CD" w:rsidRPr="00E665D4" w:rsidRDefault="00BF44CD" w:rsidP="00D66727">
      <w:pPr>
        <w:widowControl w:val="0"/>
        <w:autoSpaceDE w:val="0"/>
        <w:autoSpaceDN w:val="0"/>
        <w:adjustRightInd w:val="0"/>
        <w:spacing w:after="0" w:line="240" w:lineRule="auto"/>
        <w:jc w:val="center"/>
        <w:rPr>
          <w:rFonts w:ascii="Century Gothic" w:hAnsi="Century Gothic"/>
        </w:rPr>
      </w:pPr>
      <w:r w:rsidRPr="00E665D4">
        <w:rPr>
          <w:rFonts w:ascii="Century Gothic" w:hAnsi="Century Gothic"/>
        </w:rPr>
        <w:t>Marlene Solano</w:t>
      </w:r>
    </w:p>
    <w:p w:rsidR="00E4295F" w:rsidRPr="00E665D4" w:rsidRDefault="00CD1516" w:rsidP="00D66727">
      <w:pPr>
        <w:widowControl w:val="0"/>
        <w:autoSpaceDE w:val="0"/>
        <w:autoSpaceDN w:val="0"/>
        <w:adjustRightInd w:val="0"/>
        <w:spacing w:after="0" w:line="240" w:lineRule="auto"/>
        <w:jc w:val="center"/>
        <w:rPr>
          <w:rFonts w:ascii="Century Gothic" w:hAnsi="Century Gothic"/>
        </w:rPr>
      </w:pPr>
      <w:r w:rsidRPr="00E665D4">
        <w:rPr>
          <w:rFonts w:ascii="Century Gothic" w:hAnsi="Century Gothic"/>
        </w:rPr>
        <w:t>Oficial</w:t>
      </w:r>
      <w:r w:rsidR="00F40F1B" w:rsidRPr="00E665D4">
        <w:rPr>
          <w:rFonts w:ascii="Century Gothic" w:hAnsi="Century Gothic"/>
        </w:rPr>
        <w:t xml:space="preserve"> </w:t>
      </w:r>
      <w:r w:rsidRPr="00E665D4">
        <w:rPr>
          <w:rFonts w:ascii="Century Gothic" w:hAnsi="Century Gothic"/>
        </w:rPr>
        <w:t>de</w:t>
      </w:r>
      <w:r w:rsidR="00F40F1B" w:rsidRPr="00E665D4">
        <w:rPr>
          <w:rFonts w:ascii="Century Gothic" w:hAnsi="Century Gothic"/>
        </w:rPr>
        <w:t xml:space="preserve"> </w:t>
      </w:r>
      <w:r w:rsidRPr="00E665D4">
        <w:rPr>
          <w:rFonts w:ascii="Century Gothic" w:hAnsi="Century Gothic"/>
        </w:rPr>
        <w:t>Información</w:t>
      </w:r>
    </w:p>
    <w:sectPr w:rsidR="00E4295F" w:rsidRPr="00E665D4" w:rsidSect="00F84729">
      <w:headerReference w:type="first" r:id="rId9"/>
      <w:footerReference w:type="first" r:id="rId10"/>
      <w:pgSz w:w="12240" w:h="15840" w:code="1"/>
      <w:pgMar w:top="1800" w:right="758" w:bottom="709" w:left="1701" w:header="142" w:footer="10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4D9" w:rsidRDefault="001E44D9" w:rsidP="00F425A5">
      <w:pPr>
        <w:spacing w:after="0" w:line="240" w:lineRule="auto"/>
      </w:pPr>
      <w:r>
        <w:separator/>
      </w:r>
    </w:p>
  </w:endnote>
  <w:endnote w:type="continuationSeparator" w:id="0">
    <w:p w:rsidR="001E44D9" w:rsidRDefault="001E44D9"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B52012">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0.1pt;z-index:251660288">
          <v:textbox style="mso-next-textbox:#_x0000_s2055">
            <w:txbxContent>
              <w:p w:rsidR="001E44D9" w:rsidRPr="009917B7" w:rsidRDefault="001E44D9"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1E44D9" w:rsidRPr="009F49DE" w:rsidRDefault="001E44D9"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1E44D9" w:rsidRPr="009F49DE" w:rsidRDefault="001E44D9"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1E44D9" w:rsidRPr="009F49DE" w:rsidRDefault="001E44D9"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4D9" w:rsidRDefault="001E44D9" w:rsidP="00F425A5">
      <w:pPr>
        <w:spacing w:after="0" w:line="240" w:lineRule="auto"/>
      </w:pPr>
      <w:r>
        <w:separator/>
      </w:r>
    </w:p>
  </w:footnote>
  <w:footnote w:type="continuationSeparator" w:id="0">
    <w:p w:rsidR="001E44D9" w:rsidRDefault="001E44D9"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B52012"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1E44D9" w:rsidRPr="00566CBB" w:rsidRDefault="001E44D9"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1E44D9" w:rsidRPr="00566CBB" w:rsidRDefault="001E44D9"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1E44D9" w:rsidRPr="00566CBB" w:rsidRDefault="001E44D9"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1E44D9">
      <w:rPr>
        <w:rFonts w:ascii="Times New Roman" w:hAnsi="Times New Roman"/>
        <w:noProof/>
        <w:sz w:val="24"/>
        <w:szCs w:val="24"/>
        <w:lang w:val="es-ES" w:eastAsia="es-ES"/>
      </w:rPr>
      <w:drawing>
        <wp:anchor distT="0" distB="0" distL="114300" distR="114300" simplePos="0" relativeHeight="251665408" behindDoc="0" locked="0" layoutInCell="1" allowOverlap="1" wp14:anchorId="73712593" wp14:editId="56BB7D53">
          <wp:simplePos x="0" y="0"/>
          <wp:positionH relativeFrom="column">
            <wp:posOffset>-147320</wp:posOffset>
          </wp:positionH>
          <wp:positionV relativeFrom="paragraph">
            <wp:posOffset>161925</wp:posOffset>
          </wp:positionV>
          <wp:extent cx="1766570" cy="590550"/>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1E44D9" w:rsidRPr="009F49DE" w:rsidRDefault="001E44D9"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Pr>
                    <w:rFonts w:ascii="Century Gothic" w:hAnsi="Century Gothic"/>
                    <w:b/>
                    <w:color w:val="17365D" w:themeColor="text2" w:themeShade="BF"/>
                    <w:sz w:val="18"/>
                    <w:lang w:val="es-MX"/>
                  </w:rPr>
                  <w:t>P</w:t>
                </w:r>
                <w:r w:rsidR="00D30CAE">
                  <w:rPr>
                    <w:rFonts w:ascii="Century Gothic" w:hAnsi="Century Gothic"/>
                    <w:b/>
                    <w:color w:val="17365D" w:themeColor="text2" w:themeShade="BF"/>
                    <w:sz w:val="18"/>
                    <w:lang w:val="es-MX"/>
                  </w:rPr>
                  <w:t>T</w:t>
                </w:r>
                <w:r>
                  <w:rPr>
                    <w:rFonts w:ascii="Century Gothic" w:hAnsi="Century Gothic"/>
                    <w:b/>
                    <w:color w:val="17365D" w:themeColor="text2" w:themeShade="BF"/>
                    <w:sz w:val="18"/>
                    <w:lang w:val="es-MX"/>
                  </w:rPr>
                  <w:t>-RES. N° 00</w:t>
                </w:r>
                <w:r w:rsidR="00245F1B">
                  <w:rPr>
                    <w:rFonts w:ascii="Century Gothic" w:hAnsi="Century Gothic"/>
                    <w:b/>
                    <w:color w:val="17365D" w:themeColor="text2" w:themeShade="BF"/>
                    <w:sz w:val="18"/>
                    <w:lang w:val="es-MX"/>
                  </w:rPr>
                  <w:t>92</w:t>
                </w:r>
                <w:r>
                  <w:rPr>
                    <w:rFonts w:ascii="Century Gothic" w:hAnsi="Century Gothic"/>
                    <w:b/>
                    <w:color w:val="17365D" w:themeColor="text2" w:themeShade="BF"/>
                    <w:sz w:val="18"/>
                    <w:lang w:val="es-MX"/>
                  </w:rPr>
                  <w:t>-201</w:t>
                </w:r>
                <w:r w:rsidR="00D30CAE">
                  <w:rPr>
                    <w:rFonts w:ascii="Century Gothic" w:hAnsi="Century Gothic"/>
                    <w:b/>
                    <w:color w:val="17365D" w:themeColor="text2" w:themeShade="BF"/>
                    <w:sz w:val="18"/>
                    <w:lang w:val="es-MX"/>
                  </w:rPr>
                  <w:t>5</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1E44D9" w:rsidRPr="009F49DE" w:rsidRDefault="001E44D9"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1E44D9" w:rsidRDefault="001E44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5FA65FF"/>
    <w:multiLevelType w:val="hybridMultilevel"/>
    <w:tmpl w:val="588ECEA4"/>
    <w:lvl w:ilvl="0" w:tplc="C1D8F03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CE90824"/>
    <w:multiLevelType w:val="hybridMultilevel"/>
    <w:tmpl w:val="EBA4BA3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9"/>
  </w:num>
  <w:num w:numId="4">
    <w:abstractNumId w:val="3"/>
  </w:num>
  <w:num w:numId="5">
    <w:abstractNumId w:val="5"/>
  </w:num>
  <w:num w:numId="6">
    <w:abstractNumId w:val="1"/>
  </w:num>
  <w:num w:numId="7">
    <w:abstractNumId w:val="6"/>
  </w:num>
  <w:num w:numId="8">
    <w:abstractNumId w:val="11"/>
  </w:num>
  <w:num w:numId="9">
    <w:abstractNumId w:val="4"/>
  </w:num>
  <w:num w:numId="10">
    <w:abstractNumId w:val="0"/>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6BDA"/>
    <w:rsid w:val="0000755F"/>
    <w:rsid w:val="0001310F"/>
    <w:rsid w:val="000132C1"/>
    <w:rsid w:val="00013B87"/>
    <w:rsid w:val="000250C5"/>
    <w:rsid w:val="00035E25"/>
    <w:rsid w:val="0004014B"/>
    <w:rsid w:val="00042DC7"/>
    <w:rsid w:val="00056286"/>
    <w:rsid w:val="00083695"/>
    <w:rsid w:val="00085EB5"/>
    <w:rsid w:val="0008686D"/>
    <w:rsid w:val="00090643"/>
    <w:rsid w:val="00096D49"/>
    <w:rsid w:val="000A4CBF"/>
    <w:rsid w:val="000A6003"/>
    <w:rsid w:val="000C2AB4"/>
    <w:rsid w:val="000D1D25"/>
    <w:rsid w:val="000D5A5B"/>
    <w:rsid w:val="000D7FB0"/>
    <w:rsid w:val="000E04D6"/>
    <w:rsid w:val="000F04BA"/>
    <w:rsid w:val="000F12FA"/>
    <w:rsid w:val="000F3730"/>
    <w:rsid w:val="00105838"/>
    <w:rsid w:val="00106028"/>
    <w:rsid w:val="001108AF"/>
    <w:rsid w:val="0011428F"/>
    <w:rsid w:val="00115811"/>
    <w:rsid w:val="00121EB1"/>
    <w:rsid w:val="00123CF2"/>
    <w:rsid w:val="00143CD4"/>
    <w:rsid w:val="0014681A"/>
    <w:rsid w:val="001507F7"/>
    <w:rsid w:val="00156741"/>
    <w:rsid w:val="0016481B"/>
    <w:rsid w:val="00166F18"/>
    <w:rsid w:val="0017771D"/>
    <w:rsid w:val="001800A5"/>
    <w:rsid w:val="001814F2"/>
    <w:rsid w:val="00181949"/>
    <w:rsid w:val="00186064"/>
    <w:rsid w:val="00190DA4"/>
    <w:rsid w:val="00197879"/>
    <w:rsid w:val="001A556E"/>
    <w:rsid w:val="001C384D"/>
    <w:rsid w:val="001D541E"/>
    <w:rsid w:val="001E44D9"/>
    <w:rsid w:val="001F060A"/>
    <w:rsid w:val="001F7205"/>
    <w:rsid w:val="002027A5"/>
    <w:rsid w:val="00202E0E"/>
    <w:rsid w:val="0020407D"/>
    <w:rsid w:val="00215F09"/>
    <w:rsid w:val="002172C1"/>
    <w:rsid w:val="00232550"/>
    <w:rsid w:val="00236A41"/>
    <w:rsid w:val="00236CCC"/>
    <w:rsid w:val="00242C8C"/>
    <w:rsid w:val="002449E6"/>
    <w:rsid w:val="00244EA7"/>
    <w:rsid w:val="00245F1B"/>
    <w:rsid w:val="0024724E"/>
    <w:rsid w:val="002479FD"/>
    <w:rsid w:val="0025135A"/>
    <w:rsid w:val="0025172F"/>
    <w:rsid w:val="00256108"/>
    <w:rsid w:val="00260CCB"/>
    <w:rsid w:val="00260D1E"/>
    <w:rsid w:val="00262F1C"/>
    <w:rsid w:val="002651BE"/>
    <w:rsid w:val="00283E2C"/>
    <w:rsid w:val="00284857"/>
    <w:rsid w:val="0029385A"/>
    <w:rsid w:val="00297ED2"/>
    <w:rsid w:val="002A328B"/>
    <w:rsid w:val="002A3DE5"/>
    <w:rsid w:val="002A5583"/>
    <w:rsid w:val="002A6F23"/>
    <w:rsid w:val="002B7878"/>
    <w:rsid w:val="002D64BC"/>
    <w:rsid w:val="002E322D"/>
    <w:rsid w:val="002F3C8D"/>
    <w:rsid w:val="00304F42"/>
    <w:rsid w:val="00306858"/>
    <w:rsid w:val="00311DDF"/>
    <w:rsid w:val="00312B09"/>
    <w:rsid w:val="00326C30"/>
    <w:rsid w:val="00336995"/>
    <w:rsid w:val="00345410"/>
    <w:rsid w:val="00347FF4"/>
    <w:rsid w:val="00360EC4"/>
    <w:rsid w:val="00362B83"/>
    <w:rsid w:val="003708E0"/>
    <w:rsid w:val="00377B06"/>
    <w:rsid w:val="00390FE1"/>
    <w:rsid w:val="003978BD"/>
    <w:rsid w:val="003B6DDB"/>
    <w:rsid w:val="003D4ABC"/>
    <w:rsid w:val="003E7751"/>
    <w:rsid w:val="00412755"/>
    <w:rsid w:val="0041769E"/>
    <w:rsid w:val="0043382F"/>
    <w:rsid w:val="00453E40"/>
    <w:rsid w:val="004601DD"/>
    <w:rsid w:val="00470F8D"/>
    <w:rsid w:val="004915C9"/>
    <w:rsid w:val="00491AFD"/>
    <w:rsid w:val="00496ACB"/>
    <w:rsid w:val="004B3528"/>
    <w:rsid w:val="004B6715"/>
    <w:rsid w:val="004C5272"/>
    <w:rsid w:val="004C6458"/>
    <w:rsid w:val="004D120E"/>
    <w:rsid w:val="004D59ED"/>
    <w:rsid w:val="004E51EE"/>
    <w:rsid w:val="004F16B2"/>
    <w:rsid w:val="004F333D"/>
    <w:rsid w:val="00505879"/>
    <w:rsid w:val="00521EF8"/>
    <w:rsid w:val="00542B73"/>
    <w:rsid w:val="005534AF"/>
    <w:rsid w:val="00556C07"/>
    <w:rsid w:val="0056662B"/>
    <w:rsid w:val="00566CBB"/>
    <w:rsid w:val="00570E9A"/>
    <w:rsid w:val="00585CC8"/>
    <w:rsid w:val="00587E7C"/>
    <w:rsid w:val="005A5A38"/>
    <w:rsid w:val="005B0347"/>
    <w:rsid w:val="005C0B7E"/>
    <w:rsid w:val="005E0F1D"/>
    <w:rsid w:val="005E67D1"/>
    <w:rsid w:val="005E7EA5"/>
    <w:rsid w:val="005F47C3"/>
    <w:rsid w:val="005F68C9"/>
    <w:rsid w:val="005F77E1"/>
    <w:rsid w:val="00602008"/>
    <w:rsid w:val="00605F34"/>
    <w:rsid w:val="00612D9D"/>
    <w:rsid w:val="006135A9"/>
    <w:rsid w:val="0061549B"/>
    <w:rsid w:val="006239AF"/>
    <w:rsid w:val="00626DE0"/>
    <w:rsid w:val="00633561"/>
    <w:rsid w:val="00643EA3"/>
    <w:rsid w:val="006445BB"/>
    <w:rsid w:val="00651DAC"/>
    <w:rsid w:val="0065317D"/>
    <w:rsid w:val="00655DEF"/>
    <w:rsid w:val="00662F69"/>
    <w:rsid w:val="00663837"/>
    <w:rsid w:val="006773A7"/>
    <w:rsid w:val="00685D0A"/>
    <w:rsid w:val="00686D91"/>
    <w:rsid w:val="006918D9"/>
    <w:rsid w:val="006938FD"/>
    <w:rsid w:val="006A2464"/>
    <w:rsid w:val="006C0284"/>
    <w:rsid w:val="006C5B88"/>
    <w:rsid w:val="006D6B5E"/>
    <w:rsid w:val="006D7093"/>
    <w:rsid w:val="006E22B3"/>
    <w:rsid w:val="006E3D05"/>
    <w:rsid w:val="006E759D"/>
    <w:rsid w:val="00706E6A"/>
    <w:rsid w:val="00717193"/>
    <w:rsid w:val="00737D3B"/>
    <w:rsid w:val="00751C65"/>
    <w:rsid w:val="00753CA8"/>
    <w:rsid w:val="007563B1"/>
    <w:rsid w:val="00756ED2"/>
    <w:rsid w:val="00765591"/>
    <w:rsid w:val="0077557E"/>
    <w:rsid w:val="00786452"/>
    <w:rsid w:val="007873A0"/>
    <w:rsid w:val="007943F4"/>
    <w:rsid w:val="00795DB4"/>
    <w:rsid w:val="007B361B"/>
    <w:rsid w:val="007B55DC"/>
    <w:rsid w:val="007C135B"/>
    <w:rsid w:val="007C7301"/>
    <w:rsid w:val="007E194F"/>
    <w:rsid w:val="007E7078"/>
    <w:rsid w:val="00803492"/>
    <w:rsid w:val="00805C31"/>
    <w:rsid w:val="00812151"/>
    <w:rsid w:val="00815987"/>
    <w:rsid w:val="0082470A"/>
    <w:rsid w:val="008267A1"/>
    <w:rsid w:val="00840553"/>
    <w:rsid w:val="008462CB"/>
    <w:rsid w:val="00850A81"/>
    <w:rsid w:val="008536FF"/>
    <w:rsid w:val="00857CF5"/>
    <w:rsid w:val="00860976"/>
    <w:rsid w:val="008721CF"/>
    <w:rsid w:val="008728D4"/>
    <w:rsid w:val="00873930"/>
    <w:rsid w:val="00883E33"/>
    <w:rsid w:val="00897033"/>
    <w:rsid w:val="008A2B21"/>
    <w:rsid w:val="008B6C8E"/>
    <w:rsid w:val="008C52D3"/>
    <w:rsid w:val="008D2B73"/>
    <w:rsid w:val="008D78A5"/>
    <w:rsid w:val="008E072D"/>
    <w:rsid w:val="008E2D3D"/>
    <w:rsid w:val="008E3EF5"/>
    <w:rsid w:val="0090498A"/>
    <w:rsid w:val="00910141"/>
    <w:rsid w:val="00942D26"/>
    <w:rsid w:val="00955415"/>
    <w:rsid w:val="009816BA"/>
    <w:rsid w:val="00983BC2"/>
    <w:rsid w:val="00984AD1"/>
    <w:rsid w:val="009917B7"/>
    <w:rsid w:val="00994BA6"/>
    <w:rsid w:val="0099586F"/>
    <w:rsid w:val="009A0ABD"/>
    <w:rsid w:val="009B1763"/>
    <w:rsid w:val="009B524F"/>
    <w:rsid w:val="009D60E3"/>
    <w:rsid w:val="009E17F8"/>
    <w:rsid w:val="009E3458"/>
    <w:rsid w:val="009E3A50"/>
    <w:rsid w:val="009F1FDF"/>
    <w:rsid w:val="009F49DE"/>
    <w:rsid w:val="009F5801"/>
    <w:rsid w:val="00A00034"/>
    <w:rsid w:val="00A06389"/>
    <w:rsid w:val="00A16D0C"/>
    <w:rsid w:val="00A27605"/>
    <w:rsid w:val="00A3099F"/>
    <w:rsid w:val="00A41B1A"/>
    <w:rsid w:val="00A43540"/>
    <w:rsid w:val="00A441D0"/>
    <w:rsid w:val="00A44BB2"/>
    <w:rsid w:val="00A5272F"/>
    <w:rsid w:val="00A52E16"/>
    <w:rsid w:val="00A543E3"/>
    <w:rsid w:val="00A65755"/>
    <w:rsid w:val="00A707DA"/>
    <w:rsid w:val="00A72911"/>
    <w:rsid w:val="00A93967"/>
    <w:rsid w:val="00A9435B"/>
    <w:rsid w:val="00AA3D55"/>
    <w:rsid w:val="00AA4325"/>
    <w:rsid w:val="00AA63C4"/>
    <w:rsid w:val="00AD0CE0"/>
    <w:rsid w:val="00AD1622"/>
    <w:rsid w:val="00AD2B44"/>
    <w:rsid w:val="00AD3E68"/>
    <w:rsid w:val="00AE0632"/>
    <w:rsid w:val="00AE7141"/>
    <w:rsid w:val="00AF11A6"/>
    <w:rsid w:val="00B13F66"/>
    <w:rsid w:val="00B16A32"/>
    <w:rsid w:val="00B1723A"/>
    <w:rsid w:val="00B43315"/>
    <w:rsid w:val="00B4347D"/>
    <w:rsid w:val="00B50AAF"/>
    <w:rsid w:val="00B52012"/>
    <w:rsid w:val="00B54648"/>
    <w:rsid w:val="00B57502"/>
    <w:rsid w:val="00B641A2"/>
    <w:rsid w:val="00B668BC"/>
    <w:rsid w:val="00B7018C"/>
    <w:rsid w:val="00B72CF8"/>
    <w:rsid w:val="00B77686"/>
    <w:rsid w:val="00B95018"/>
    <w:rsid w:val="00BA3516"/>
    <w:rsid w:val="00BA57C4"/>
    <w:rsid w:val="00BA6739"/>
    <w:rsid w:val="00BC04D8"/>
    <w:rsid w:val="00BC128E"/>
    <w:rsid w:val="00BD3282"/>
    <w:rsid w:val="00BD5989"/>
    <w:rsid w:val="00BD6665"/>
    <w:rsid w:val="00BF1670"/>
    <w:rsid w:val="00BF3D00"/>
    <w:rsid w:val="00BF44CD"/>
    <w:rsid w:val="00C12112"/>
    <w:rsid w:val="00C15452"/>
    <w:rsid w:val="00C267D8"/>
    <w:rsid w:val="00C335F0"/>
    <w:rsid w:val="00C4546B"/>
    <w:rsid w:val="00C50060"/>
    <w:rsid w:val="00C5006B"/>
    <w:rsid w:val="00C56129"/>
    <w:rsid w:val="00C6264E"/>
    <w:rsid w:val="00C653EB"/>
    <w:rsid w:val="00C67029"/>
    <w:rsid w:val="00C9464B"/>
    <w:rsid w:val="00C95523"/>
    <w:rsid w:val="00CA34A6"/>
    <w:rsid w:val="00CD1516"/>
    <w:rsid w:val="00CD454A"/>
    <w:rsid w:val="00CE1626"/>
    <w:rsid w:val="00CE51F8"/>
    <w:rsid w:val="00D024FD"/>
    <w:rsid w:val="00D07EF3"/>
    <w:rsid w:val="00D16B5D"/>
    <w:rsid w:val="00D22BC8"/>
    <w:rsid w:val="00D30CAE"/>
    <w:rsid w:val="00D31946"/>
    <w:rsid w:val="00D36494"/>
    <w:rsid w:val="00D40658"/>
    <w:rsid w:val="00D45087"/>
    <w:rsid w:val="00D47880"/>
    <w:rsid w:val="00D53570"/>
    <w:rsid w:val="00D66603"/>
    <w:rsid w:val="00D66727"/>
    <w:rsid w:val="00D818B3"/>
    <w:rsid w:val="00D85A12"/>
    <w:rsid w:val="00D91DB8"/>
    <w:rsid w:val="00D95AF5"/>
    <w:rsid w:val="00DC0732"/>
    <w:rsid w:val="00DC4C0A"/>
    <w:rsid w:val="00DD6D27"/>
    <w:rsid w:val="00DD7EE6"/>
    <w:rsid w:val="00DE0E3B"/>
    <w:rsid w:val="00DF045C"/>
    <w:rsid w:val="00DF0F89"/>
    <w:rsid w:val="00E102A3"/>
    <w:rsid w:val="00E17416"/>
    <w:rsid w:val="00E4295F"/>
    <w:rsid w:val="00E530A8"/>
    <w:rsid w:val="00E665D4"/>
    <w:rsid w:val="00E66F48"/>
    <w:rsid w:val="00E76DD0"/>
    <w:rsid w:val="00EA01F8"/>
    <w:rsid w:val="00EA4443"/>
    <w:rsid w:val="00EB245C"/>
    <w:rsid w:val="00EB5825"/>
    <w:rsid w:val="00EC6605"/>
    <w:rsid w:val="00EF4BA6"/>
    <w:rsid w:val="00EF6D03"/>
    <w:rsid w:val="00F04001"/>
    <w:rsid w:val="00F05857"/>
    <w:rsid w:val="00F06115"/>
    <w:rsid w:val="00F10552"/>
    <w:rsid w:val="00F108EB"/>
    <w:rsid w:val="00F11398"/>
    <w:rsid w:val="00F31705"/>
    <w:rsid w:val="00F31AAC"/>
    <w:rsid w:val="00F34BBE"/>
    <w:rsid w:val="00F40F1B"/>
    <w:rsid w:val="00F425A5"/>
    <w:rsid w:val="00F607FF"/>
    <w:rsid w:val="00F713A7"/>
    <w:rsid w:val="00F84729"/>
    <w:rsid w:val="00F914B9"/>
    <w:rsid w:val="00F955CD"/>
    <w:rsid w:val="00FA020F"/>
    <w:rsid w:val="00FA0B50"/>
    <w:rsid w:val="00FA58B9"/>
    <w:rsid w:val="00FA695B"/>
    <w:rsid w:val="00FB498B"/>
    <w:rsid w:val="00FB4EC8"/>
    <w:rsid w:val="00FB64A7"/>
    <w:rsid w:val="00FB6C9A"/>
    <w:rsid w:val="00FC4309"/>
    <w:rsid w:val="00FC4628"/>
    <w:rsid w:val="00FD1E80"/>
    <w:rsid w:val="00FE4A86"/>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19180F7C"/>
  <w15:docId w15:val="{72C6E199-26DC-4F61-86BC-ED1C33FCA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semiHidden/>
    <w:unhideWhenUsed/>
    <w:rsid w:val="0004014B"/>
    <w:pPr>
      <w:spacing w:after="0" w:line="240" w:lineRule="auto"/>
    </w:pPr>
    <w:rPr>
      <w:rFonts w:eastAsiaTheme="minorHAnsi" w:cstheme="minorBidi"/>
      <w:szCs w:val="21"/>
      <w:lang w:val="es-ES" w:eastAsia="en-US"/>
    </w:rPr>
  </w:style>
  <w:style w:type="character" w:customStyle="1" w:styleId="TextosinformatoCar">
    <w:name w:val="Texto sin formato Car"/>
    <w:basedOn w:val="Fuentedeprrafopredeter"/>
    <w:link w:val="Textosinformato"/>
    <w:uiPriority w:val="99"/>
    <w:semiHidden/>
    <w:rsid w:val="0004014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570430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alle@sansalvador.gob.s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81E9D-1E88-4343-96F2-F9B625460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1424</TotalTime>
  <Pages>1</Pages>
  <Words>259</Words>
  <Characters>1427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96</cp:revision>
  <cp:lastPrinted>2015-09-14T21:02:00Z</cp:lastPrinted>
  <dcterms:created xsi:type="dcterms:W3CDTF">2013-08-09T20:16:00Z</dcterms:created>
  <dcterms:modified xsi:type="dcterms:W3CDTF">2017-08-18T17:39:00Z</dcterms:modified>
</cp:coreProperties>
</file>