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954AB9" w:rsidRPr="00AC25AD" w:rsidRDefault="00C741E0" w:rsidP="00AC25A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18"/>
        </w:rPr>
      </w:pPr>
      <w:r w:rsidRPr="00AC25AD">
        <w:rPr>
          <w:rFonts w:ascii="Century Gothic" w:hAnsi="Century Gothic" w:cs="Arial"/>
          <w:sz w:val="20"/>
          <w:szCs w:val="18"/>
        </w:rPr>
        <w:t xml:space="preserve">San Salvador, a las </w:t>
      </w:r>
      <w:r w:rsidR="007C4082">
        <w:rPr>
          <w:rFonts w:ascii="Century Gothic" w:hAnsi="Century Gothic" w:cs="Arial"/>
          <w:sz w:val="20"/>
          <w:szCs w:val="18"/>
        </w:rPr>
        <w:t xml:space="preserve">catorce </w:t>
      </w:r>
      <w:r w:rsidR="007C4082" w:rsidRPr="00AC25AD">
        <w:rPr>
          <w:rFonts w:ascii="Century Gothic" w:hAnsi="Century Gothic" w:cs="Arial"/>
          <w:sz w:val="20"/>
          <w:szCs w:val="18"/>
        </w:rPr>
        <w:t>horas</w:t>
      </w:r>
      <w:r w:rsidR="00BF47BF" w:rsidRPr="00AC25AD">
        <w:rPr>
          <w:rFonts w:ascii="Century Gothic" w:hAnsi="Century Gothic" w:cs="Arial"/>
          <w:sz w:val="20"/>
          <w:szCs w:val="18"/>
        </w:rPr>
        <w:t xml:space="preserve"> </w:t>
      </w:r>
      <w:r w:rsidR="008C1431" w:rsidRPr="00AC25AD">
        <w:rPr>
          <w:rFonts w:ascii="Century Gothic" w:hAnsi="Century Gothic" w:cs="Arial"/>
          <w:sz w:val="20"/>
          <w:szCs w:val="18"/>
        </w:rPr>
        <w:t xml:space="preserve">con treinta y ocho minutos </w:t>
      </w:r>
      <w:r w:rsidR="003534C3">
        <w:rPr>
          <w:rFonts w:ascii="Century Gothic" w:hAnsi="Century Gothic" w:cs="Arial"/>
          <w:sz w:val="20"/>
          <w:szCs w:val="18"/>
        </w:rPr>
        <w:t>del día diecinueve</w:t>
      </w:r>
      <w:r w:rsidR="00D3255D" w:rsidRPr="00AC25AD">
        <w:rPr>
          <w:rFonts w:ascii="Century Gothic" w:hAnsi="Century Gothic" w:cs="Arial"/>
          <w:sz w:val="20"/>
          <w:szCs w:val="18"/>
        </w:rPr>
        <w:t xml:space="preserve"> de julio</w:t>
      </w:r>
      <w:r w:rsidRPr="00AC25AD">
        <w:rPr>
          <w:rFonts w:ascii="Century Gothic" w:hAnsi="Century Gothic" w:cs="Arial"/>
          <w:sz w:val="20"/>
          <w:szCs w:val="18"/>
        </w:rPr>
        <w:t xml:space="preserve"> de dos mil dieciséis, la Oficina de Planificación del Área Metropolitana de San Salvador, luego de haber recibido y admitido la solicitud de información </w:t>
      </w:r>
      <w:r w:rsidRPr="00AC25AD">
        <w:rPr>
          <w:rFonts w:ascii="Century Gothic" w:hAnsi="Century Gothic" w:cs="Arial"/>
          <w:b/>
          <w:sz w:val="20"/>
          <w:szCs w:val="18"/>
        </w:rPr>
        <w:t>UAIPT No. 00</w:t>
      </w:r>
      <w:r w:rsidR="003534C3">
        <w:rPr>
          <w:rFonts w:ascii="Century Gothic" w:hAnsi="Century Gothic" w:cs="Arial"/>
          <w:b/>
          <w:sz w:val="20"/>
          <w:szCs w:val="18"/>
        </w:rPr>
        <w:t>62</w:t>
      </w:r>
      <w:r w:rsidRPr="00AC25AD">
        <w:rPr>
          <w:rFonts w:ascii="Century Gothic" w:hAnsi="Century Gothic" w:cs="Arial"/>
          <w:b/>
          <w:sz w:val="20"/>
          <w:szCs w:val="18"/>
        </w:rPr>
        <w:t>-2016</w:t>
      </w:r>
      <w:r w:rsidRPr="00AC25AD">
        <w:rPr>
          <w:rFonts w:ascii="Century Gothic" w:hAnsi="Century Gothic" w:cs="Arial"/>
          <w:sz w:val="20"/>
          <w:szCs w:val="18"/>
        </w:rPr>
        <w:t xml:space="preserve"> presentada el pasado día </w:t>
      </w:r>
      <w:r w:rsidR="003534C3">
        <w:rPr>
          <w:rFonts w:ascii="Century Gothic" w:hAnsi="Century Gothic" w:cs="Arial"/>
          <w:sz w:val="20"/>
          <w:szCs w:val="18"/>
        </w:rPr>
        <w:t>cinco</w:t>
      </w:r>
      <w:r w:rsidR="001A4004" w:rsidRPr="00AC25AD">
        <w:rPr>
          <w:rFonts w:ascii="Century Gothic" w:hAnsi="Century Gothic" w:cs="Arial"/>
          <w:sz w:val="20"/>
          <w:szCs w:val="18"/>
        </w:rPr>
        <w:t xml:space="preserve"> </w:t>
      </w:r>
      <w:r w:rsidRPr="00AC25AD">
        <w:rPr>
          <w:rFonts w:ascii="Century Gothic" w:hAnsi="Century Gothic" w:cs="Arial"/>
          <w:sz w:val="20"/>
          <w:szCs w:val="18"/>
        </w:rPr>
        <w:t xml:space="preserve">de </w:t>
      </w:r>
      <w:r w:rsidR="003534C3">
        <w:rPr>
          <w:rFonts w:ascii="Century Gothic" w:hAnsi="Century Gothic" w:cs="Arial"/>
          <w:sz w:val="20"/>
          <w:szCs w:val="18"/>
        </w:rPr>
        <w:t>Julio</w:t>
      </w:r>
      <w:r w:rsidRPr="00AC25AD">
        <w:rPr>
          <w:rFonts w:ascii="Century Gothic" w:hAnsi="Century Gothic" w:cs="Arial"/>
          <w:sz w:val="20"/>
          <w:szCs w:val="18"/>
        </w:rPr>
        <w:t>,</w:t>
      </w:r>
      <w:r w:rsidR="00081C62" w:rsidRPr="00AC25AD">
        <w:rPr>
          <w:rFonts w:ascii="Century Gothic" w:hAnsi="Century Gothic" w:cs="Arial"/>
          <w:sz w:val="20"/>
          <w:szCs w:val="18"/>
        </w:rPr>
        <w:t xml:space="preserve"> por parte de</w:t>
      </w:r>
      <w:r w:rsidR="00185B21">
        <w:rPr>
          <w:rFonts w:ascii="Century Gothic" w:hAnsi="Century Gothic" w:cs="Arial"/>
          <w:sz w:val="20"/>
          <w:szCs w:val="18"/>
        </w:rPr>
        <w:t xml:space="preserve"> la </w:t>
      </w:r>
      <w:r w:rsidR="00B0688E" w:rsidRPr="00AC25AD">
        <w:rPr>
          <w:rFonts w:ascii="Century Gothic" w:hAnsi="Century Gothic" w:cs="Arial"/>
          <w:b/>
          <w:sz w:val="20"/>
          <w:szCs w:val="18"/>
        </w:rPr>
        <w:t>Sr</w:t>
      </w:r>
      <w:r w:rsidR="00397F0E">
        <w:rPr>
          <w:rFonts w:ascii="Century Gothic" w:hAnsi="Century Gothic" w:cs="Arial"/>
          <w:b/>
          <w:sz w:val="20"/>
          <w:szCs w:val="18"/>
        </w:rPr>
        <w:t>a</w:t>
      </w:r>
      <w:r w:rsidR="00B0688E" w:rsidRPr="00AC25AD">
        <w:rPr>
          <w:rFonts w:ascii="Century Gothic" w:hAnsi="Century Gothic" w:cs="Arial"/>
          <w:b/>
          <w:sz w:val="20"/>
          <w:szCs w:val="18"/>
        </w:rPr>
        <w:t xml:space="preserve">. </w:t>
      </w:r>
      <w:r w:rsidR="003D0F33">
        <w:rPr>
          <w:rFonts w:ascii="Century Gothic" w:hAnsi="Century Gothic" w:cs="Arial"/>
          <w:b/>
          <w:sz w:val="20"/>
          <w:szCs w:val="18"/>
        </w:rPr>
        <w:t>___________________</w:t>
      </w:r>
      <w:bookmarkStart w:id="0" w:name="_GoBack"/>
      <w:bookmarkEnd w:id="0"/>
      <w:r w:rsidR="00081C62" w:rsidRPr="00AC25AD">
        <w:rPr>
          <w:rFonts w:ascii="Century Gothic" w:hAnsi="Century Gothic" w:cs="Arial"/>
          <w:sz w:val="20"/>
          <w:szCs w:val="18"/>
        </w:rPr>
        <w:t xml:space="preserve">, </w:t>
      </w:r>
      <w:r w:rsidRPr="00AC25AD">
        <w:rPr>
          <w:rFonts w:ascii="Century Gothic" w:hAnsi="Century Gothic" w:cs="Arial"/>
          <w:sz w:val="20"/>
          <w:szCs w:val="18"/>
        </w:rPr>
        <w:t>en la cual</w:t>
      </w:r>
      <w:r w:rsidR="001E7C3D" w:rsidRPr="00AC25AD">
        <w:rPr>
          <w:rFonts w:ascii="Century Gothic" w:hAnsi="Century Gothic" w:cs="Arial"/>
          <w:sz w:val="20"/>
          <w:szCs w:val="18"/>
        </w:rPr>
        <w:t xml:space="preserve"> solicita</w:t>
      </w:r>
      <w:r w:rsidR="00954AB9" w:rsidRPr="00AC25AD">
        <w:rPr>
          <w:rFonts w:ascii="Century Gothic" w:hAnsi="Century Gothic" w:cs="Arial"/>
          <w:sz w:val="20"/>
          <w:szCs w:val="18"/>
        </w:rPr>
        <w:t xml:space="preserve"> la siguiente información:</w:t>
      </w:r>
    </w:p>
    <w:p w:rsidR="00954AB9" w:rsidRPr="00AC25AD" w:rsidRDefault="00954AB9" w:rsidP="00AC25A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18"/>
        </w:rPr>
      </w:pPr>
    </w:p>
    <w:p w:rsidR="00397F0E" w:rsidRPr="0021713C" w:rsidRDefault="00397F0E" w:rsidP="00397F0E">
      <w:pPr>
        <w:pStyle w:val="Textosinformato"/>
        <w:numPr>
          <w:ilvl w:val="0"/>
          <w:numId w:val="20"/>
        </w:numPr>
        <w:ind w:left="360"/>
        <w:jc w:val="both"/>
        <w:rPr>
          <w:rFonts w:ascii="Century Gothic" w:eastAsia="Times New Roman" w:hAnsi="Century Gothic" w:cs="Arial"/>
          <w:sz w:val="20"/>
          <w:szCs w:val="18"/>
          <w:lang w:eastAsia="es-SV"/>
        </w:rPr>
      </w:pPr>
      <w:r w:rsidRPr="0021713C">
        <w:rPr>
          <w:rFonts w:ascii="Century Gothic" w:eastAsia="Times New Roman" w:hAnsi="Century Gothic" w:cs="Arial"/>
          <w:sz w:val="20"/>
          <w:szCs w:val="18"/>
          <w:lang w:eastAsia="es-SV"/>
        </w:rPr>
        <w:t>Plan de Rescate del Centro Histórico de San Salvador (PRCHSS) 1998 Plan Especial de Rescate del Centro Histórico de San Salvador</w:t>
      </w:r>
      <w:r w:rsidR="00E10A94">
        <w:rPr>
          <w:rFonts w:ascii="Century Gothic" w:eastAsia="Times New Roman" w:hAnsi="Century Gothic" w:cs="Arial"/>
          <w:sz w:val="20"/>
          <w:szCs w:val="18"/>
          <w:lang w:eastAsia="es-SV"/>
        </w:rPr>
        <w:t>.</w:t>
      </w:r>
    </w:p>
    <w:p w:rsidR="00397F0E" w:rsidRPr="00397F0E" w:rsidRDefault="00397F0E" w:rsidP="00397F0E">
      <w:pPr>
        <w:pStyle w:val="Textosinformato"/>
        <w:numPr>
          <w:ilvl w:val="0"/>
          <w:numId w:val="20"/>
        </w:numPr>
        <w:ind w:left="360"/>
        <w:jc w:val="both"/>
        <w:rPr>
          <w:rFonts w:ascii="Century Gothic" w:eastAsia="Times New Roman" w:hAnsi="Century Gothic" w:cs="Arial"/>
          <w:sz w:val="20"/>
          <w:szCs w:val="18"/>
          <w:lang w:eastAsia="es-SV"/>
        </w:rPr>
      </w:pPr>
      <w:r w:rsidRPr="00397F0E">
        <w:rPr>
          <w:rFonts w:ascii="Century Gothic" w:eastAsia="Times New Roman" w:hAnsi="Century Gothic" w:cs="Arial"/>
          <w:sz w:val="20"/>
          <w:szCs w:val="18"/>
          <w:lang w:eastAsia="es-SV"/>
        </w:rPr>
        <w:t>Una copia de la base de datos (en formato digital) del Registro de Bienes Culturales donde se detalle en una tabla: 1. el bien cultural; 2. Naturaleza del bien cultural; 3.</w:t>
      </w:r>
      <w:r w:rsidR="00240CB2">
        <w:rPr>
          <w:rFonts w:ascii="Century Gothic" w:eastAsia="Times New Roman" w:hAnsi="Century Gothic" w:cs="Arial"/>
          <w:sz w:val="20"/>
          <w:szCs w:val="18"/>
          <w:lang w:eastAsia="es-SV"/>
        </w:rPr>
        <w:t xml:space="preserve"> S</w:t>
      </w:r>
      <w:r w:rsidRPr="00397F0E">
        <w:rPr>
          <w:rFonts w:ascii="Century Gothic" w:eastAsia="Times New Roman" w:hAnsi="Century Gothic" w:cs="Arial"/>
          <w:sz w:val="20"/>
          <w:szCs w:val="18"/>
          <w:lang w:eastAsia="es-SV"/>
        </w:rPr>
        <w:t>u propietario o poseedor, la fecha en que notificó de su existencia para su reconocimiento, certificación, fecha en que se extendió la certificación, fecha en que se legalizó su inscripción en el Registro de Bienes Culturales del Ministerio.</w:t>
      </w:r>
    </w:p>
    <w:p w:rsidR="00397F0E" w:rsidRPr="00397F0E" w:rsidRDefault="00397F0E" w:rsidP="00397F0E">
      <w:pPr>
        <w:pStyle w:val="Textosinformato"/>
        <w:numPr>
          <w:ilvl w:val="0"/>
          <w:numId w:val="20"/>
        </w:numPr>
        <w:ind w:left="360"/>
        <w:jc w:val="both"/>
        <w:rPr>
          <w:rFonts w:ascii="Century Gothic" w:eastAsia="Times New Roman" w:hAnsi="Century Gothic" w:cs="Arial"/>
          <w:sz w:val="20"/>
          <w:szCs w:val="18"/>
          <w:lang w:eastAsia="es-SV"/>
        </w:rPr>
      </w:pPr>
      <w:r w:rsidRPr="00397F0E">
        <w:rPr>
          <w:rFonts w:ascii="Century Gothic" w:eastAsia="Times New Roman" w:hAnsi="Century Gothic" w:cs="Arial"/>
          <w:sz w:val="20"/>
          <w:szCs w:val="18"/>
          <w:lang w:eastAsia="es-SV"/>
        </w:rPr>
        <w:t>Censos de vendedores en el centro de San Salvador</w:t>
      </w:r>
    </w:p>
    <w:p w:rsidR="00397F0E" w:rsidRPr="00397F0E" w:rsidRDefault="00397F0E" w:rsidP="00397F0E">
      <w:pPr>
        <w:pStyle w:val="Textosinformato"/>
        <w:numPr>
          <w:ilvl w:val="0"/>
          <w:numId w:val="20"/>
        </w:numPr>
        <w:ind w:left="360"/>
        <w:jc w:val="both"/>
        <w:rPr>
          <w:rFonts w:ascii="Century Gothic" w:eastAsia="Times New Roman" w:hAnsi="Century Gothic" w:cs="Arial"/>
          <w:sz w:val="20"/>
          <w:szCs w:val="18"/>
          <w:lang w:eastAsia="es-SV"/>
        </w:rPr>
      </w:pPr>
      <w:r w:rsidRPr="00397F0E">
        <w:rPr>
          <w:rFonts w:ascii="Century Gothic" w:eastAsia="Times New Roman" w:hAnsi="Century Gothic" w:cs="Arial"/>
          <w:sz w:val="20"/>
          <w:szCs w:val="18"/>
          <w:lang w:eastAsia="es-SV"/>
        </w:rPr>
        <w:t>Permisos de construcción solicitados, obtenidos y obras recibidas de bienes inmuebles catalogados como bienes culturales detallando: 1. el bien cultural; 2. Naturaleza del bien cultural; 3.</w:t>
      </w:r>
      <w:r w:rsidR="00240CB2">
        <w:rPr>
          <w:rFonts w:ascii="Century Gothic" w:eastAsia="Times New Roman" w:hAnsi="Century Gothic" w:cs="Arial"/>
          <w:sz w:val="20"/>
          <w:szCs w:val="18"/>
          <w:lang w:eastAsia="es-SV"/>
        </w:rPr>
        <w:t xml:space="preserve"> S</w:t>
      </w:r>
      <w:r w:rsidRPr="00397F0E">
        <w:rPr>
          <w:rFonts w:ascii="Century Gothic" w:eastAsia="Times New Roman" w:hAnsi="Century Gothic" w:cs="Arial"/>
          <w:sz w:val="20"/>
          <w:szCs w:val="18"/>
          <w:lang w:eastAsia="es-SV"/>
        </w:rPr>
        <w:t>u propietario o poseedor 4. Fecha de solicitud de permiso de construcción. 5. Tipo de intervención a realizar. 6. Resultado del estudio de la solicitud. 7. Fecha en que se otorgó el permiso de construcción o intervención. 7. Fecha de inicio y de fin de la construcción o intervención. 8. Resultado de supervisión de obra. 9. Anexar carpeta técnica del proyecto. 10. Anexar presupuesto de la obra. 11. Anexar planos finales.</w:t>
      </w:r>
    </w:p>
    <w:p w:rsidR="00397F0E" w:rsidRPr="00397F0E" w:rsidRDefault="00397F0E" w:rsidP="00397F0E">
      <w:pPr>
        <w:pStyle w:val="Textosinformato"/>
        <w:numPr>
          <w:ilvl w:val="0"/>
          <w:numId w:val="20"/>
        </w:numPr>
        <w:ind w:left="360"/>
        <w:jc w:val="both"/>
        <w:rPr>
          <w:rFonts w:ascii="Century Gothic" w:eastAsia="Times New Roman" w:hAnsi="Century Gothic" w:cs="Arial"/>
          <w:sz w:val="20"/>
          <w:szCs w:val="18"/>
          <w:lang w:eastAsia="es-SV"/>
        </w:rPr>
      </w:pPr>
      <w:r w:rsidRPr="00397F0E">
        <w:rPr>
          <w:rFonts w:ascii="Century Gothic" w:eastAsia="Times New Roman" w:hAnsi="Century Gothic" w:cs="Arial"/>
          <w:sz w:val="20"/>
          <w:szCs w:val="18"/>
          <w:lang w:eastAsia="es-SV"/>
        </w:rPr>
        <w:t>Los planos (en todos los formatos digitales disponibles pdf, autocad, o cualquier otro):</w:t>
      </w:r>
    </w:p>
    <w:p w:rsidR="00397F0E" w:rsidRPr="00397F0E" w:rsidRDefault="00397F0E" w:rsidP="00397F0E">
      <w:pPr>
        <w:pStyle w:val="Textosinformato"/>
        <w:numPr>
          <w:ilvl w:val="0"/>
          <w:numId w:val="19"/>
        </w:numPr>
        <w:ind w:left="774"/>
        <w:jc w:val="both"/>
        <w:rPr>
          <w:rFonts w:ascii="Century Gothic" w:eastAsia="Times New Roman" w:hAnsi="Century Gothic" w:cs="Arial"/>
          <w:sz w:val="20"/>
          <w:szCs w:val="18"/>
          <w:lang w:eastAsia="es-SV"/>
        </w:rPr>
      </w:pPr>
      <w:r w:rsidRPr="00397F0E">
        <w:rPr>
          <w:rFonts w:ascii="Century Gothic" w:eastAsia="Times New Roman" w:hAnsi="Century Gothic" w:cs="Arial"/>
          <w:sz w:val="20"/>
          <w:szCs w:val="18"/>
          <w:lang w:eastAsia="es-SV"/>
        </w:rPr>
        <w:t>Intervención en la calle Arce Zona de la Basílica, Zona Universidad Tecnológica, Proyectos Específicos, Zona Hospitales, Zona Comercio Informal</w:t>
      </w:r>
    </w:p>
    <w:p w:rsidR="00397F0E" w:rsidRPr="00397F0E" w:rsidRDefault="00397F0E" w:rsidP="00397F0E">
      <w:pPr>
        <w:pStyle w:val="Textosinformato"/>
        <w:numPr>
          <w:ilvl w:val="0"/>
          <w:numId w:val="19"/>
        </w:numPr>
        <w:ind w:left="774"/>
        <w:jc w:val="both"/>
        <w:rPr>
          <w:rFonts w:ascii="Century Gothic" w:eastAsia="Times New Roman" w:hAnsi="Century Gothic" w:cs="Arial"/>
          <w:sz w:val="20"/>
          <w:szCs w:val="18"/>
          <w:lang w:eastAsia="es-SV"/>
        </w:rPr>
      </w:pPr>
      <w:r w:rsidRPr="00397F0E">
        <w:rPr>
          <w:rFonts w:ascii="Century Gothic" w:eastAsia="Times New Roman" w:hAnsi="Century Gothic" w:cs="Arial"/>
          <w:sz w:val="20"/>
          <w:szCs w:val="18"/>
          <w:lang w:eastAsia="es-SV"/>
        </w:rPr>
        <w:t>Límites del Centro Histórico de San Salvador</w:t>
      </w:r>
    </w:p>
    <w:p w:rsidR="00397F0E" w:rsidRPr="00397F0E" w:rsidRDefault="00397F0E" w:rsidP="00397F0E">
      <w:pPr>
        <w:pStyle w:val="Textosinformato"/>
        <w:numPr>
          <w:ilvl w:val="0"/>
          <w:numId w:val="19"/>
        </w:numPr>
        <w:ind w:left="774"/>
        <w:jc w:val="both"/>
        <w:rPr>
          <w:rFonts w:ascii="Century Gothic" w:eastAsia="Times New Roman" w:hAnsi="Century Gothic" w:cs="Arial"/>
          <w:sz w:val="20"/>
          <w:szCs w:val="18"/>
          <w:lang w:eastAsia="es-SV"/>
        </w:rPr>
      </w:pPr>
      <w:r w:rsidRPr="00397F0E">
        <w:rPr>
          <w:rFonts w:ascii="Century Gothic" w:eastAsia="Times New Roman" w:hAnsi="Century Gothic" w:cs="Arial"/>
          <w:sz w:val="20"/>
          <w:szCs w:val="18"/>
          <w:lang w:eastAsia="es-SV"/>
        </w:rPr>
        <w:t>Sitios y Monumentos del Centro Histórico</w:t>
      </w:r>
    </w:p>
    <w:p w:rsidR="00397F0E" w:rsidRPr="00397F0E" w:rsidRDefault="00397F0E" w:rsidP="00397F0E">
      <w:pPr>
        <w:pStyle w:val="Textosinformato"/>
        <w:numPr>
          <w:ilvl w:val="0"/>
          <w:numId w:val="19"/>
        </w:numPr>
        <w:ind w:left="774"/>
        <w:jc w:val="both"/>
        <w:rPr>
          <w:rFonts w:ascii="Century Gothic" w:eastAsia="Times New Roman" w:hAnsi="Century Gothic" w:cs="Arial"/>
          <w:sz w:val="20"/>
          <w:szCs w:val="18"/>
          <w:lang w:eastAsia="es-SV"/>
        </w:rPr>
      </w:pPr>
      <w:r w:rsidRPr="00397F0E">
        <w:rPr>
          <w:rFonts w:ascii="Century Gothic" w:eastAsia="Times New Roman" w:hAnsi="Century Gothic" w:cs="Arial"/>
          <w:sz w:val="20"/>
          <w:szCs w:val="18"/>
          <w:lang w:eastAsia="es-SV"/>
        </w:rPr>
        <w:t>Reestructuración del transporte</w:t>
      </w:r>
    </w:p>
    <w:p w:rsidR="00397F0E" w:rsidRPr="00397F0E" w:rsidRDefault="00397F0E" w:rsidP="00397F0E">
      <w:pPr>
        <w:pStyle w:val="Textosinformato"/>
        <w:numPr>
          <w:ilvl w:val="0"/>
          <w:numId w:val="19"/>
        </w:numPr>
        <w:ind w:left="774"/>
        <w:jc w:val="both"/>
        <w:rPr>
          <w:rFonts w:ascii="Century Gothic" w:eastAsia="Times New Roman" w:hAnsi="Century Gothic" w:cs="Arial"/>
          <w:sz w:val="20"/>
          <w:szCs w:val="18"/>
          <w:lang w:eastAsia="es-SV"/>
        </w:rPr>
      </w:pPr>
      <w:r w:rsidRPr="00397F0E">
        <w:rPr>
          <w:rFonts w:ascii="Century Gothic" w:eastAsia="Times New Roman" w:hAnsi="Century Gothic" w:cs="Arial"/>
          <w:sz w:val="20"/>
          <w:szCs w:val="18"/>
          <w:lang w:eastAsia="es-SV"/>
        </w:rPr>
        <w:t>Espacios para el comercio informal</w:t>
      </w:r>
    </w:p>
    <w:p w:rsidR="00397F0E" w:rsidRPr="00397F0E" w:rsidRDefault="00397F0E" w:rsidP="00397F0E">
      <w:pPr>
        <w:pStyle w:val="Textosinformato"/>
        <w:numPr>
          <w:ilvl w:val="0"/>
          <w:numId w:val="19"/>
        </w:numPr>
        <w:ind w:left="774"/>
        <w:jc w:val="both"/>
        <w:rPr>
          <w:rFonts w:ascii="Century Gothic" w:eastAsia="Times New Roman" w:hAnsi="Century Gothic" w:cs="Arial"/>
          <w:sz w:val="20"/>
          <w:szCs w:val="18"/>
          <w:lang w:eastAsia="es-SV"/>
        </w:rPr>
      </w:pPr>
      <w:r w:rsidRPr="00397F0E">
        <w:rPr>
          <w:rFonts w:ascii="Century Gothic" w:eastAsia="Times New Roman" w:hAnsi="Century Gothic" w:cs="Arial"/>
          <w:sz w:val="20"/>
          <w:szCs w:val="18"/>
          <w:lang w:eastAsia="es-SV"/>
        </w:rPr>
        <w:t>Recuperación de plazas y circuito</w:t>
      </w:r>
    </w:p>
    <w:p w:rsidR="00397F0E" w:rsidRPr="00397F0E" w:rsidRDefault="00397F0E" w:rsidP="00397F0E">
      <w:pPr>
        <w:pStyle w:val="Textosinformato"/>
        <w:numPr>
          <w:ilvl w:val="0"/>
          <w:numId w:val="19"/>
        </w:numPr>
        <w:ind w:left="774"/>
        <w:jc w:val="both"/>
        <w:rPr>
          <w:rFonts w:ascii="Century Gothic" w:eastAsia="Times New Roman" w:hAnsi="Century Gothic" w:cs="Arial"/>
          <w:sz w:val="20"/>
          <w:szCs w:val="18"/>
          <w:lang w:eastAsia="es-SV"/>
        </w:rPr>
      </w:pPr>
      <w:r w:rsidRPr="00397F0E">
        <w:rPr>
          <w:rFonts w:ascii="Century Gothic" w:eastAsia="Times New Roman" w:hAnsi="Century Gothic" w:cs="Arial"/>
          <w:sz w:val="20"/>
          <w:szCs w:val="18"/>
          <w:lang w:eastAsia="es-SV"/>
        </w:rPr>
        <w:t>Intervenciones en edificios históricos</w:t>
      </w:r>
    </w:p>
    <w:p w:rsidR="00397F0E" w:rsidRPr="00397F0E" w:rsidRDefault="00397F0E" w:rsidP="00397F0E">
      <w:pPr>
        <w:pStyle w:val="Textosinformato"/>
        <w:numPr>
          <w:ilvl w:val="0"/>
          <w:numId w:val="19"/>
        </w:numPr>
        <w:ind w:left="774"/>
        <w:jc w:val="both"/>
        <w:rPr>
          <w:rFonts w:ascii="Century Gothic" w:eastAsia="Times New Roman" w:hAnsi="Century Gothic" w:cs="Arial"/>
          <w:sz w:val="20"/>
          <w:szCs w:val="18"/>
          <w:lang w:eastAsia="es-SV"/>
        </w:rPr>
      </w:pPr>
      <w:r w:rsidRPr="00397F0E">
        <w:rPr>
          <w:rFonts w:ascii="Century Gothic" w:eastAsia="Times New Roman" w:hAnsi="Century Gothic" w:cs="Arial"/>
          <w:sz w:val="20"/>
          <w:szCs w:val="18"/>
          <w:lang w:eastAsia="es-SV"/>
        </w:rPr>
        <w:t>Lista de lotes baldíos (OPAMSS, sobre la base de visitas de campo y el    mapa de usos de suelo de 1992, para el Distrito Comercial Central (DCC))</w:t>
      </w:r>
    </w:p>
    <w:p w:rsidR="00397F0E" w:rsidRPr="00397F0E" w:rsidRDefault="00397F0E" w:rsidP="00397F0E">
      <w:pPr>
        <w:pStyle w:val="Textosinformato"/>
        <w:numPr>
          <w:ilvl w:val="0"/>
          <w:numId w:val="19"/>
        </w:numPr>
        <w:ind w:left="774"/>
        <w:jc w:val="both"/>
        <w:rPr>
          <w:rFonts w:ascii="Century Gothic" w:eastAsia="Times New Roman" w:hAnsi="Century Gothic" w:cs="Arial"/>
          <w:sz w:val="20"/>
          <w:szCs w:val="18"/>
          <w:lang w:eastAsia="es-SV"/>
        </w:rPr>
      </w:pPr>
      <w:r w:rsidRPr="00397F0E">
        <w:rPr>
          <w:rFonts w:ascii="Century Gothic" w:eastAsia="Times New Roman" w:hAnsi="Century Gothic" w:cs="Arial"/>
          <w:sz w:val="20"/>
          <w:szCs w:val="18"/>
          <w:lang w:eastAsia="es-SV"/>
        </w:rPr>
        <w:t>Estacionamientos en el centro histórico</w:t>
      </w:r>
    </w:p>
    <w:p w:rsidR="00AC25AD" w:rsidRPr="00AC25AD" w:rsidRDefault="00AC25AD" w:rsidP="00AC25A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4"/>
        </w:rPr>
      </w:pPr>
    </w:p>
    <w:p w:rsidR="00C741E0" w:rsidRPr="00AC25AD" w:rsidRDefault="00AC25AD" w:rsidP="00AC25A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4"/>
        </w:rPr>
      </w:pPr>
      <w:r>
        <w:rPr>
          <w:rFonts w:ascii="Century Gothic" w:hAnsi="Century Gothic" w:cs="Arial"/>
          <w:b/>
          <w:sz w:val="20"/>
          <w:szCs w:val="18"/>
        </w:rPr>
        <w:t>L</w:t>
      </w:r>
      <w:r w:rsidR="00C741E0" w:rsidRPr="00AC25AD">
        <w:rPr>
          <w:rFonts w:ascii="Century Gothic" w:hAnsi="Century Gothic" w:cs="Arial"/>
          <w:b/>
          <w:sz w:val="20"/>
          <w:szCs w:val="18"/>
        </w:rPr>
        <w:t>a infrascrita Oficial de Información hace las siguientes consideraciones:</w:t>
      </w:r>
    </w:p>
    <w:p w:rsidR="00967F95" w:rsidRPr="008D3259" w:rsidRDefault="008D3259" w:rsidP="008D3259">
      <w:pPr>
        <w:pStyle w:val="Textosinformato"/>
        <w:jc w:val="both"/>
        <w:rPr>
          <w:rFonts w:ascii="Century Gothic" w:hAnsi="Century Gothic" w:cs="Arial"/>
          <w:sz w:val="20"/>
          <w:szCs w:val="20"/>
        </w:rPr>
      </w:pPr>
      <w:r w:rsidRPr="00E10A94">
        <w:rPr>
          <w:rFonts w:ascii="Century Gothic" w:hAnsi="Century Gothic" w:cs="Arial"/>
          <w:sz w:val="20"/>
          <w:szCs w:val="20"/>
        </w:rPr>
        <w:t>Fueron realizados los requerimientos</w:t>
      </w:r>
      <w:r w:rsidR="003A78A1" w:rsidRPr="00E10A94">
        <w:rPr>
          <w:rFonts w:ascii="Century Gothic" w:hAnsi="Century Gothic" w:cs="Arial"/>
          <w:sz w:val="20"/>
          <w:szCs w:val="20"/>
        </w:rPr>
        <w:t xml:space="preserve"> a, b, c y </w:t>
      </w:r>
      <w:proofErr w:type="spellStart"/>
      <w:r w:rsidR="003A78A1" w:rsidRPr="00E10A94">
        <w:rPr>
          <w:rFonts w:ascii="Century Gothic" w:hAnsi="Century Gothic" w:cs="Arial"/>
          <w:sz w:val="20"/>
          <w:szCs w:val="20"/>
        </w:rPr>
        <w:t>e</w:t>
      </w:r>
      <w:proofErr w:type="spellEnd"/>
      <w:r w:rsidRPr="00E10A94">
        <w:rPr>
          <w:rFonts w:ascii="Century Gothic" w:hAnsi="Century Gothic" w:cs="Arial"/>
          <w:sz w:val="20"/>
          <w:szCs w:val="20"/>
        </w:rPr>
        <w:t xml:space="preserve"> a la Subdirección de Planificación e Investigación, </w:t>
      </w:r>
      <w:r w:rsidR="003A78A1" w:rsidRPr="00E10A94">
        <w:rPr>
          <w:rFonts w:ascii="Century Gothic" w:hAnsi="Century Gothic" w:cs="Arial"/>
          <w:sz w:val="20"/>
          <w:szCs w:val="20"/>
        </w:rPr>
        <w:t xml:space="preserve">y el d, </w:t>
      </w:r>
      <w:r w:rsidRPr="00E10A94">
        <w:rPr>
          <w:rFonts w:ascii="Century Gothic" w:hAnsi="Century Gothic" w:cs="Arial"/>
          <w:sz w:val="20"/>
          <w:szCs w:val="20"/>
        </w:rPr>
        <w:t xml:space="preserve">a la Subdirección de </w:t>
      </w:r>
      <w:r w:rsidR="003A78A1" w:rsidRPr="00E10A94">
        <w:rPr>
          <w:rFonts w:ascii="Century Gothic" w:hAnsi="Century Gothic" w:cs="Arial"/>
          <w:sz w:val="20"/>
          <w:szCs w:val="20"/>
        </w:rPr>
        <w:t>C</w:t>
      </w:r>
      <w:r w:rsidRPr="00E10A94">
        <w:rPr>
          <w:rFonts w:ascii="Century Gothic" w:hAnsi="Century Gothic" w:cs="Arial"/>
          <w:sz w:val="20"/>
          <w:szCs w:val="20"/>
        </w:rPr>
        <w:t>ontrol de Desarrollo,</w:t>
      </w:r>
      <w:r w:rsidRPr="00FA2804">
        <w:rPr>
          <w:rFonts w:ascii="Century Gothic" w:hAnsi="Century Gothic" w:cs="Arial"/>
          <w:sz w:val="20"/>
          <w:szCs w:val="20"/>
        </w:rPr>
        <w:t xml:space="preserve"> el mismo día de presentarse la solicitud, sobre la información referida, recibiéndose respuesta de cada parte involucrada </w:t>
      </w:r>
      <w:r w:rsidR="003A78A1">
        <w:rPr>
          <w:rFonts w:ascii="Century Gothic" w:hAnsi="Century Gothic" w:cs="Arial"/>
          <w:sz w:val="20"/>
          <w:szCs w:val="20"/>
        </w:rPr>
        <w:t>sobre el tipo</w:t>
      </w:r>
      <w:r w:rsidRPr="00FA2804">
        <w:rPr>
          <w:rFonts w:ascii="Century Gothic" w:hAnsi="Century Gothic" w:cs="Arial"/>
          <w:sz w:val="20"/>
          <w:szCs w:val="20"/>
        </w:rPr>
        <w:t xml:space="preserve"> de información </w:t>
      </w:r>
      <w:r w:rsidR="003A78A1" w:rsidRPr="00FA2804">
        <w:rPr>
          <w:rFonts w:ascii="Century Gothic" w:hAnsi="Century Gothic" w:cs="Arial"/>
          <w:sz w:val="20"/>
          <w:szCs w:val="20"/>
        </w:rPr>
        <w:t>solicitada</w:t>
      </w:r>
      <w:r w:rsidR="003A78A1">
        <w:rPr>
          <w:rFonts w:ascii="Century Gothic" w:hAnsi="Century Gothic" w:cs="Arial"/>
          <w:sz w:val="20"/>
          <w:szCs w:val="20"/>
        </w:rPr>
        <w:t>.</w:t>
      </w:r>
    </w:p>
    <w:p w:rsidR="00AC25AD" w:rsidRPr="00AC25AD" w:rsidRDefault="00AC25AD" w:rsidP="00AC25AD">
      <w:pPr>
        <w:pStyle w:val="Textoindependiente3"/>
        <w:spacing w:after="0" w:line="240" w:lineRule="auto"/>
        <w:jc w:val="both"/>
        <w:rPr>
          <w:rFonts w:ascii="Century Gothic" w:hAnsi="Century Gothic" w:cs="Arial"/>
          <w:sz w:val="20"/>
          <w:szCs w:val="18"/>
        </w:rPr>
      </w:pPr>
    </w:p>
    <w:p w:rsidR="00024B52" w:rsidRDefault="00C741E0" w:rsidP="003D4659">
      <w:pPr>
        <w:widowControl w:val="0"/>
        <w:autoSpaceDE w:val="0"/>
        <w:autoSpaceDN w:val="0"/>
        <w:adjustRightInd w:val="0"/>
        <w:spacing w:after="0" w:line="240" w:lineRule="auto"/>
        <w:ind w:right="72"/>
        <w:jc w:val="both"/>
        <w:rPr>
          <w:rFonts w:ascii="Century Gothic" w:hAnsi="Century Gothic" w:cs="Arial"/>
          <w:sz w:val="20"/>
          <w:szCs w:val="18"/>
        </w:rPr>
      </w:pPr>
      <w:r w:rsidRPr="00AC25AD">
        <w:rPr>
          <w:rFonts w:ascii="Century Gothic" w:hAnsi="Century Gothic" w:cs="Arial"/>
          <w:b/>
          <w:sz w:val="20"/>
          <w:szCs w:val="18"/>
        </w:rPr>
        <w:t>POR TANTO</w:t>
      </w:r>
      <w:r w:rsidRPr="00AC25AD">
        <w:rPr>
          <w:rFonts w:ascii="Century Gothic" w:hAnsi="Century Gothic" w:cs="Arial"/>
          <w:sz w:val="20"/>
          <w:szCs w:val="18"/>
        </w:rPr>
        <w:t>, de conformidad a los artículos 62, 65, 66, 69, 70, 71</w:t>
      </w:r>
      <w:r w:rsidR="004E6062" w:rsidRPr="00AC25AD">
        <w:rPr>
          <w:rFonts w:ascii="Century Gothic" w:hAnsi="Century Gothic" w:cs="Arial"/>
          <w:sz w:val="20"/>
          <w:szCs w:val="18"/>
        </w:rPr>
        <w:t xml:space="preserve"> y 72</w:t>
      </w:r>
      <w:r w:rsidRPr="00AC25AD">
        <w:rPr>
          <w:rFonts w:ascii="Century Gothic" w:hAnsi="Century Gothic" w:cs="Arial"/>
          <w:sz w:val="20"/>
          <w:szCs w:val="18"/>
        </w:rPr>
        <w:t xml:space="preserve"> de la Ley de Ac</w:t>
      </w:r>
      <w:r w:rsidR="006E25DB" w:rsidRPr="00AC25AD">
        <w:rPr>
          <w:rFonts w:ascii="Century Gothic" w:hAnsi="Century Gothic" w:cs="Arial"/>
          <w:sz w:val="20"/>
          <w:szCs w:val="18"/>
        </w:rPr>
        <w:t xml:space="preserve">ceso a la Información Pública, </w:t>
      </w:r>
      <w:r w:rsidRPr="00AC25AD">
        <w:rPr>
          <w:rFonts w:ascii="Century Gothic" w:hAnsi="Century Gothic" w:cs="Arial"/>
          <w:sz w:val="20"/>
          <w:szCs w:val="18"/>
        </w:rPr>
        <w:t>l</w:t>
      </w:r>
      <w:r w:rsidR="006E25DB" w:rsidRPr="00AC25AD">
        <w:rPr>
          <w:rFonts w:ascii="Century Gothic" w:hAnsi="Century Gothic" w:cs="Arial"/>
          <w:sz w:val="20"/>
          <w:szCs w:val="18"/>
        </w:rPr>
        <w:t>a</w:t>
      </w:r>
      <w:r w:rsidRPr="00AC25AD">
        <w:rPr>
          <w:rFonts w:ascii="Century Gothic" w:hAnsi="Century Gothic" w:cs="Arial"/>
          <w:sz w:val="20"/>
          <w:szCs w:val="18"/>
        </w:rPr>
        <w:t xml:space="preserve"> suscrit</w:t>
      </w:r>
      <w:r w:rsidR="006E25DB" w:rsidRPr="00AC25AD">
        <w:rPr>
          <w:rFonts w:ascii="Century Gothic" w:hAnsi="Century Gothic" w:cs="Arial"/>
          <w:sz w:val="20"/>
          <w:szCs w:val="18"/>
        </w:rPr>
        <w:t>a</w:t>
      </w:r>
      <w:r w:rsidRPr="00AC25AD">
        <w:rPr>
          <w:rFonts w:ascii="Century Gothic" w:hAnsi="Century Gothic" w:cs="Arial"/>
          <w:sz w:val="20"/>
          <w:szCs w:val="18"/>
        </w:rPr>
        <w:t xml:space="preserve"> Oficial de Información </w:t>
      </w:r>
      <w:r w:rsidRPr="00AC25AD">
        <w:rPr>
          <w:rFonts w:ascii="Century Gothic" w:hAnsi="Century Gothic" w:cs="Arial"/>
          <w:b/>
          <w:sz w:val="20"/>
          <w:szCs w:val="18"/>
        </w:rPr>
        <w:t>RESUELVE</w:t>
      </w:r>
      <w:r w:rsidRPr="00AC25AD">
        <w:rPr>
          <w:rFonts w:ascii="Century Gothic" w:hAnsi="Century Gothic" w:cs="Arial"/>
          <w:sz w:val="20"/>
          <w:szCs w:val="18"/>
        </w:rPr>
        <w:t>:</w:t>
      </w:r>
    </w:p>
    <w:p w:rsidR="003A78A1" w:rsidRPr="003D4659" w:rsidRDefault="003A78A1" w:rsidP="003D4659">
      <w:pPr>
        <w:widowControl w:val="0"/>
        <w:autoSpaceDE w:val="0"/>
        <w:autoSpaceDN w:val="0"/>
        <w:adjustRightInd w:val="0"/>
        <w:spacing w:after="0" w:line="240" w:lineRule="auto"/>
        <w:ind w:right="72"/>
        <w:jc w:val="both"/>
        <w:rPr>
          <w:rFonts w:ascii="Century Gothic" w:hAnsi="Century Gothic" w:cs="Arial"/>
          <w:sz w:val="20"/>
          <w:szCs w:val="18"/>
        </w:rPr>
      </w:pPr>
    </w:p>
    <w:p w:rsidR="0021713C" w:rsidRPr="0021713C" w:rsidRDefault="003A78A1" w:rsidP="0021713C">
      <w:pPr>
        <w:pStyle w:val="Prrafodelista"/>
        <w:widowControl w:val="0"/>
        <w:numPr>
          <w:ilvl w:val="0"/>
          <w:numId w:val="16"/>
        </w:numPr>
        <w:autoSpaceDE w:val="0"/>
        <w:autoSpaceDN w:val="0"/>
        <w:adjustRightInd w:val="0"/>
        <w:spacing w:after="0" w:line="240" w:lineRule="auto"/>
        <w:ind w:right="60"/>
        <w:jc w:val="both"/>
        <w:rPr>
          <w:rFonts w:ascii="Century Gothic" w:hAnsi="Century Gothic"/>
          <w:sz w:val="20"/>
          <w:szCs w:val="20"/>
        </w:rPr>
      </w:pPr>
      <w:r w:rsidRPr="0021713C">
        <w:rPr>
          <w:rFonts w:ascii="Century Gothic" w:eastAsia="Calibri" w:hAnsi="Century Gothic" w:cs="Arial"/>
          <w:b/>
          <w:sz w:val="20"/>
          <w:szCs w:val="18"/>
        </w:rPr>
        <w:t>ORIENTAR</w:t>
      </w:r>
      <w:r w:rsidR="0021713C" w:rsidRPr="0021713C">
        <w:rPr>
          <w:rFonts w:ascii="Century Gothic" w:hAnsi="Century Gothic"/>
          <w:sz w:val="20"/>
          <w:szCs w:val="20"/>
        </w:rPr>
        <w:t>:</w:t>
      </w:r>
    </w:p>
    <w:p w:rsidR="00C741E0" w:rsidRPr="0021713C" w:rsidRDefault="0021713C" w:rsidP="0021713C">
      <w:pPr>
        <w:pStyle w:val="Prrafodelista"/>
        <w:widowControl w:val="0"/>
        <w:numPr>
          <w:ilvl w:val="1"/>
          <w:numId w:val="16"/>
        </w:numPr>
        <w:autoSpaceDE w:val="0"/>
        <w:autoSpaceDN w:val="0"/>
        <w:adjustRightInd w:val="0"/>
        <w:spacing w:after="0" w:line="240" w:lineRule="auto"/>
        <w:ind w:right="60"/>
        <w:jc w:val="both"/>
        <w:rPr>
          <w:rFonts w:ascii="Century Gothic" w:eastAsia="Calibri" w:hAnsi="Century Gothic" w:cs="Arial"/>
          <w:b/>
          <w:sz w:val="20"/>
          <w:szCs w:val="18"/>
          <w:lang w:val="es-SV"/>
        </w:rPr>
      </w:pPr>
      <w:r>
        <w:rPr>
          <w:rFonts w:ascii="Century Gothic" w:hAnsi="Century Gothic"/>
          <w:sz w:val="20"/>
          <w:szCs w:val="20"/>
        </w:rPr>
        <w:t>Q</w:t>
      </w:r>
      <w:r w:rsidR="003A78A1" w:rsidRPr="0021713C">
        <w:rPr>
          <w:rFonts w:ascii="Century Gothic" w:hAnsi="Century Gothic"/>
          <w:sz w:val="20"/>
          <w:szCs w:val="20"/>
        </w:rPr>
        <w:t xml:space="preserve">ue sobre la información de la </w:t>
      </w:r>
      <w:r w:rsidR="00B35470" w:rsidRPr="0021713C">
        <w:rPr>
          <w:rFonts w:ascii="Century Gothic" w:eastAsia="Times New Roman" w:hAnsi="Century Gothic" w:cs="Arial"/>
          <w:sz w:val="20"/>
          <w:szCs w:val="18"/>
          <w:lang w:eastAsia="es-SV"/>
        </w:rPr>
        <w:t>base de datos (en formato digital) del Registro de Bienes Culturales</w:t>
      </w:r>
      <w:r w:rsidR="00395156" w:rsidRPr="0021713C">
        <w:rPr>
          <w:rFonts w:ascii="Century Gothic" w:eastAsia="Calibri" w:hAnsi="Century Gothic" w:cs="Arial"/>
          <w:b/>
          <w:sz w:val="20"/>
          <w:szCs w:val="18"/>
          <w:lang w:val="es-SV"/>
        </w:rPr>
        <w:t xml:space="preserve">, </w:t>
      </w:r>
      <w:r w:rsidR="007B0DD1" w:rsidRPr="0021713C">
        <w:rPr>
          <w:rFonts w:ascii="Century Gothic" w:hAnsi="Century Gothic"/>
          <w:sz w:val="20"/>
          <w:szCs w:val="20"/>
        </w:rPr>
        <w:t>deberá referirse al propietario de la información que es en este caso</w:t>
      </w:r>
      <w:r w:rsidR="003A78A1" w:rsidRPr="0021713C">
        <w:rPr>
          <w:rFonts w:ascii="Century Gothic" w:hAnsi="Century Gothic"/>
          <w:sz w:val="20"/>
          <w:szCs w:val="20"/>
        </w:rPr>
        <w:t xml:space="preserve"> es</w:t>
      </w:r>
      <w:r w:rsidR="007B0DD1" w:rsidRPr="0021713C">
        <w:rPr>
          <w:rFonts w:ascii="Century Gothic" w:hAnsi="Century Gothic"/>
          <w:sz w:val="20"/>
          <w:szCs w:val="20"/>
        </w:rPr>
        <w:t xml:space="preserve"> la Secretaria de la Cultura</w:t>
      </w:r>
      <w:r w:rsidR="003A78A1" w:rsidRPr="0021713C">
        <w:rPr>
          <w:rFonts w:ascii="Century Gothic" w:hAnsi="Century Gothic"/>
          <w:sz w:val="20"/>
          <w:szCs w:val="20"/>
        </w:rPr>
        <w:t xml:space="preserve"> de la Presidencia</w:t>
      </w:r>
      <w:r w:rsidR="007B0DD1" w:rsidRPr="0021713C">
        <w:rPr>
          <w:rFonts w:ascii="Century Gothic" w:hAnsi="Century Gothic"/>
          <w:sz w:val="20"/>
          <w:szCs w:val="20"/>
        </w:rPr>
        <w:t xml:space="preserve"> quien administra dicha </w:t>
      </w:r>
      <w:r w:rsidR="00732722" w:rsidRPr="0021713C">
        <w:rPr>
          <w:rFonts w:ascii="Century Gothic" w:hAnsi="Century Gothic"/>
          <w:sz w:val="20"/>
          <w:szCs w:val="20"/>
        </w:rPr>
        <w:t>información</w:t>
      </w:r>
      <w:r w:rsidR="007B0DD1" w:rsidRPr="0021713C">
        <w:rPr>
          <w:rFonts w:ascii="Century Gothic" w:hAnsi="Century Gothic"/>
          <w:sz w:val="20"/>
          <w:szCs w:val="20"/>
        </w:rPr>
        <w:t xml:space="preserve">, </w:t>
      </w:r>
      <w:r>
        <w:rPr>
          <w:rFonts w:ascii="Century Gothic" w:hAnsi="Century Gothic"/>
          <w:sz w:val="20"/>
          <w:szCs w:val="20"/>
        </w:rPr>
        <w:t xml:space="preserve">comunicarse con el Lic. </w:t>
      </w:r>
      <w:r w:rsidRPr="0021713C">
        <w:rPr>
          <w:rFonts w:ascii="Century Gothic" w:hAnsi="Century Gothic"/>
          <w:sz w:val="20"/>
          <w:szCs w:val="20"/>
        </w:rPr>
        <w:t xml:space="preserve">Pavel Benjamín Cruz Álvarez, </w:t>
      </w:r>
      <w:hyperlink r:id="rId8" w:history="1">
        <w:r w:rsidRPr="0021713C">
          <w:rPr>
            <w:rFonts w:ascii="Century Gothic" w:hAnsi="Century Gothic"/>
            <w:sz w:val="20"/>
            <w:szCs w:val="20"/>
          </w:rPr>
          <w:t>oir@presidencia.gob.sv</w:t>
        </w:r>
      </w:hyperlink>
      <w:r w:rsidRPr="0021713C">
        <w:rPr>
          <w:rFonts w:ascii="Century Gothic" w:hAnsi="Century Gothic"/>
          <w:sz w:val="20"/>
          <w:szCs w:val="20"/>
        </w:rPr>
        <w:t>, 2231-8050</w:t>
      </w:r>
      <w:r w:rsidR="00C741E0" w:rsidRPr="0021713C">
        <w:rPr>
          <w:rFonts w:ascii="Century Gothic" w:hAnsi="Century Gothic"/>
          <w:sz w:val="20"/>
          <w:szCs w:val="20"/>
        </w:rPr>
        <w:t xml:space="preserve">. </w:t>
      </w:r>
    </w:p>
    <w:p w:rsidR="00256339" w:rsidRDefault="00256339" w:rsidP="00256339">
      <w:pPr>
        <w:pStyle w:val="Prrafodelista"/>
        <w:widowControl w:val="0"/>
        <w:autoSpaceDE w:val="0"/>
        <w:autoSpaceDN w:val="0"/>
        <w:adjustRightInd w:val="0"/>
        <w:spacing w:after="0" w:line="240" w:lineRule="auto"/>
        <w:ind w:left="1440" w:right="60"/>
        <w:jc w:val="both"/>
        <w:rPr>
          <w:rFonts w:ascii="Century Gothic" w:eastAsia="Calibri" w:hAnsi="Century Gothic" w:cs="Arial"/>
          <w:b/>
          <w:sz w:val="20"/>
          <w:szCs w:val="18"/>
          <w:lang w:val="es-SV"/>
        </w:rPr>
      </w:pPr>
    </w:p>
    <w:p w:rsidR="00A06956" w:rsidRPr="0021713C" w:rsidRDefault="0021713C" w:rsidP="0021713C">
      <w:pPr>
        <w:pStyle w:val="Prrafodelista"/>
        <w:widowControl w:val="0"/>
        <w:numPr>
          <w:ilvl w:val="1"/>
          <w:numId w:val="16"/>
        </w:numPr>
        <w:autoSpaceDE w:val="0"/>
        <w:autoSpaceDN w:val="0"/>
        <w:adjustRightInd w:val="0"/>
        <w:spacing w:after="0" w:line="240" w:lineRule="auto"/>
        <w:ind w:right="60"/>
        <w:jc w:val="both"/>
        <w:rPr>
          <w:rFonts w:ascii="Century Gothic" w:eastAsia="Calibri" w:hAnsi="Century Gothic" w:cs="Arial"/>
          <w:b/>
          <w:sz w:val="20"/>
          <w:szCs w:val="18"/>
          <w:lang w:val="es-SV"/>
        </w:rPr>
      </w:pPr>
      <w:r w:rsidRPr="0021713C">
        <w:rPr>
          <w:rFonts w:ascii="Century Gothic" w:eastAsia="Calibri" w:hAnsi="Century Gothic" w:cs="Arial"/>
          <w:sz w:val="20"/>
          <w:szCs w:val="18"/>
          <w:lang w:val="es-SV"/>
        </w:rPr>
        <w:t>Que, sobre</w:t>
      </w:r>
      <w:r w:rsidR="00E10A94">
        <w:rPr>
          <w:rFonts w:ascii="Century Gothic" w:eastAsia="Calibri" w:hAnsi="Century Gothic" w:cs="Arial"/>
          <w:sz w:val="20"/>
          <w:szCs w:val="18"/>
          <w:lang w:val="es-SV"/>
        </w:rPr>
        <w:t xml:space="preserve"> la información del literal a) y sobre</w:t>
      </w:r>
      <w:r w:rsidRPr="0021713C">
        <w:rPr>
          <w:rFonts w:ascii="Century Gothic" w:eastAsia="Calibri" w:hAnsi="Century Gothic" w:cs="Arial"/>
          <w:sz w:val="20"/>
          <w:szCs w:val="18"/>
          <w:lang w:val="es-SV"/>
        </w:rPr>
        <w:t xml:space="preserve"> los c</w:t>
      </w:r>
      <w:proofErr w:type="spellStart"/>
      <w:r w:rsidR="007956C0" w:rsidRPr="0021713C">
        <w:rPr>
          <w:rFonts w:ascii="Century Gothic" w:eastAsia="Times New Roman" w:hAnsi="Century Gothic" w:cs="Arial"/>
          <w:sz w:val="20"/>
          <w:szCs w:val="18"/>
          <w:lang w:eastAsia="es-SV"/>
        </w:rPr>
        <w:t>ensos</w:t>
      </w:r>
      <w:proofErr w:type="spellEnd"/>
      <w:r w:rsidR="007956C0" w:rsidRPr="0021713C">
        <w:rPr>
          <w:rFonts w:ascii="Century Gothic" w:eastAsia="Times New Roman" w:hAnsi="Century Gothic" w:cs="Arial"/>
          <w:sz w:val="20"/>
          <w:szCs w:val="18"/>
          <w:lang w:eastAsia="es-SV"/>
        </w:rPr>
        <w:t xml:space="preserve"> de vendedores en el centro de San Salvador, </w:t>
      </w:r>
      <w:r w:rsidR="007956C0" w:rsidRPr="0021713C">
        <w:rPr>
          <w:rFonts w:ascii="Century Gothic" w:hAnsi="Century Gothic"/>
          <w:sz w:val="20"/>
          <w:szCs w:val="20"/>
        </w:rPr>
        <w:t xml:space="preserve">deberá referirse al propietario de la información que es en este caso la </w:t>
      </w:r>
      <w:r w:rsidR="007956C0" w:rsidRPr="0021713C">
        <w:rPr>
          <w:b/>
          <w:bCs/>
        </w:rPr>
        <w:t>Alcaldía Municipal de San Salvador</w:t>
      </w:r>
      <w:r w:rsidR="007956C0" w:rsidRPr="0021713C">
        <w:rPr>
          <w:bCs/>
        </w:rPr>
        <w:t xml:space="preserve"> </w:t>
      </w:r>
      <w:r w:rsidR="007956C0" w:rsidRPr="0021713C">
        <w:rPr>
          <w:rFonts w:ascii="Century Gothic" w:hAnsi="Century Gothic"/>
          <w:sz w:val="20"/>
          <w:szCs w:val="20"/>
        </w:rPr>
        <w:t xml:space="preserve">quien administra dicha </w:t>
      </w:r>
      <w:r w:rsidR="007956C0" w:rsidRPr="0021713C">
        <w:rPr>
          <w:rFonts w:ascii="Century Gothic" w:eastAsia="Times New Roman" w:hAnsi="Century Gothic" w:cs="Arial"/>
          <w:sz w:val="20"/>
          <w:szCs w:val="18"/>
          <w:lang w:eastAsia="es-SV"/>
        </w:rPr>
        <w:t>información,</w:t>
      </w:r>
      <w:r>
        <w:rPr>
          <w:rFonts w:ascii="Century Gothic" w:eastAsia="Times New Roman" w:hAnsi="Century Gothic" w:cs="Arial"/>
          <w:sz w:val="20"/>
          <w:szCs w:val="18"/>
          <w:lang w:eastAsia="es-SV"/>
        </w:rPr>
        <w:t xml:space="preserve"> </w:t>
      </w:r>
      <w:r>
        <w:rPr>
          <w:rFonts w:ascii="Century Gothic" w:hAnsi="Century Gothic"/>
          <w:sz w:val="20"/>
          <w:szCs w:val="20"/>
        </w:rPr>
        <w:t>comunicarse con el</w:t>
      </w:r>
      <w:r w:rsidR="007956C0" w:rsidRPr="0021713C">
        <w:rPr>
          <w:rFonts w:ascii="Century Gothic" w:eastAsia="Times New Roman" w:hAnsi="Century Gothic" w:cs="Arial"/>
          <w:sz w:val="20"/>
          <w:szCs w:val="18"/>
          <w:lang w:eastAsia="es-SV"/>
        </w:rPr>
        <w:t xml:space="preserve"> </w:t>
      </w:r>
      <w:r w:rsidRPr="0021713C">
        <w:rPr>
          <w:rFonts w:ascii="Century Gothic" w:eastAsia="Times New Roman" w:hAnsi="Century Gothic" w:cs="Arial"/>
          <w:sz w:val="20"/>
          <w:szCs w:val="18"/>
          <w:lang w:eastAsia="es-SV"/>
        </w:rPr>
        <w:t>Lic. Eli Sigfredo Valle Flores.</w:t>
      </w:r>
      <w:r>
        <w:rPr>
          <w:rFonts w:ascii="Century Gothic" w:eastAsia="Times New Roman" w:hAnsi="Century Gothic" w:cs="Arial"/>
          <w:sz w:val="20"/>
          <w:szCs w:val="18"/>
          <w:lang w:eastAsia="es-SV"/>
        </w:rPr>
        <w:t xml:space="preserve"> </w:t>
      </w:r>
      <w:r w:rsidRPr="0021713C">
        <w:rPr>
          <w:rFonts w:ascii="Century Gothic" w:eastAsia="Times New Roman" w:hAnsi="Century Gothic" w:cs="Arial"/>
          <w:sz w:val="20"/>
          <w:szCs w:val="18"/>
          <w:lang w:eastAsia="es-SV"/>
        </w:rPr>
        <w:t>email:</w:t>
      </w:r>
      <w:r w:rsidRPr="0021713C">
        <w:rPr>
          <w:rFonts w:ascii="Century Gothic" w:eastAsia="Times New Roman" w:hAnsi="Century Gothic"/>
          <w:sz w:val="20"/>
          <w:szCs w:val="18"/>
          <w:lang w:eastAsia="es-SV"/>
        </w:rPr>
        <w:t> </w:t>
      </w:r>
      <w:hyperlink r:id="rId9" w:history="1">
        <w:r w:rsidRPr="0021713C">
          <w:rPr>
            <w:rFonts w:ascii="Century Gothic" w:eastAsia="Times New Roman" w:hAnsi="Century Gothic"/>
            <w:sz w:val="20"/>
            <w:szCs w:val="18"/>
            <w:lang w:eastAsia="es-SV"/>
          </w:rPr>
          <w:t>svalle@sansalvador.gob.sv</w:t>
        </w:r>
      </w:hyperlink>
      <w:r>
        <w:rPr>
          <w:rFonts w:ascii="Century Gothic" w:eastAsia="Times New Roman" w:hAnsi="Century Gothic" w:cs="Arial"/>
          <w:sz w:val="20"/>
          <w:szCs w:val="18"/>
          <w:lang w:eastAsia="es-SV"/>
        </w:rPr>
        <w:t xml:space="preserve">, </w:t>
      </w:r>
      <w:r w:rsidRPr="0021713C">
        <w:rPr>
          <w:rFonts w:ascii="Century Gothic" w:eastAsia="Times New Roman" w:hAnsi="Century Gothic" w:cs="Arial"/>
          <w:sz w:val="20"/>
          <w:szCs w:val="18"/>
          <w:lang w:eastAsia="es-SV"/>
        </w:rPr>
        <w:t>Teléfono: 2511-6000 ext.1362</w:t>
      </w:r>
    </w:p>
    <w:p w:rsidR="0021713C" w:rsidRPr="0021713C" w:rsidRDefault="0021713C" w:rsidP="0021713C">
      <w:pPr>
        <w:pStyle w:val="Prrafodelista"/>
        <w:rPr>
          <w:rFonts w:ascii="Century Gothic" w:eastAsia="Calibri" w:hAnsi="Century Gothic" w:cs="Arial"/>
          <w:b/>
          <w:sz w:val="20"/>
          <w:szCs w:val="18"/>
          <w:lang w:val="es-SV"/>
        </w:rPr>
      </w:pPr>
    </w:p>
    <w:p w:rsidR="0021713C" w:rsidRPr="0021713C" w:rsidRDefault="0021713C" w:rsidP="0021713C">
      <w:pPr>
        <w:pStyle w:val="Prrafodelista"/>
        <w:widowControl w:val="0"/>
        <w:autoSpaceDE w:val="0"/>
        <w:autoSpaceDN w:val="0"/>
        <w:adjustRightInd w:val="0"/>
        <w:spacing w:after="0" w:line="240" w:lineRule="auto"/>
        <w:ind w:right="60"/>
        <w:jc w:val="both"/>
        <w:rPr>
          <w:rFonts w:ascii="Century Gothic" w:eastAsia="Calibri" w:hAnsi="Century Gothic" w:cs="Arial"/>
          <w:b/>
          <w:sz w:val="20"/>
          <w:szCs w:val="18"/>
          <w:lang w:val="es-SV"/>
        </w:rPr>
      </w:pPr>
    </w:p>
    <w:p w:rsidR="003862CC" w:rsidRPr="00D269C4" w:rsidRDefault="00A06956" w:rsidP="0021713C">
      <w:pPr>
        <w:pStyle w:val="Prrafodelista"/>
        <w:widowControl w:val="0"/>
        <w:numPr>
          <w:ilvl w:val="0"/>
          <w:numId w:val="16"/>
        </w:numPr>
        <w:autoSpaceDE w:val="0"/>
        <w:autoSpaceDN w:val="0"/>
        <w:adjustRightInd w:val="0"/>
        <w:spacing w:after="0" w:line="240" w:lineRule="auto"/>
        <w:ind w:right="60"/>
        <w:jc w:val="both"/>
        <w:rPr>
          <w:rFonts w:ascii="Century Gothic" w:eastAsia="Calibri" w:hAnsi="Century Gothic" w:cs="Arial"/>
          <w:b/>
          <w:sz w:val="20"/>
          <w:szCs w:val="18"/>
          <w:lang w:val="es-SV"/>
        </w:rPr>
      </w:pPr>
      <w:r>
        <w:rPr>
          <w:rFonts w:ascii="Century Gothic" w:eastAsia="Calibri" w:hAnsi="Century Gothic" w:cs="Arial"/>
          <w:b/>
          <w:sz w:val="20"/>
          <w:szCs w:val="18"/>
          <w:lang w:val="es-SV"/>
        </w:rPr>
        <w:t xml:space="preserve">INFORMAR </w:t>
      </w:r>
      <w:r w:rsidR="00D215C3" w:rsidRPr="0021713C">
        <w:rPr>
          <w:rFonts w:ascii="Century Gothic" w:eastAsia="Calibri" w:hAnsi="Century Gothic" w:cs="Arial"/>
          <w:sz w:val="20"/>
          <w:szCs w:val="18"/>
          <w:lang w:val="es-SV"/>
        </w:rPr>
        <w:t>respecto a los Permisos</w:t>
      </w:r>
      <w:r w:rsidR="00D215C3" w:rsidRPr="00397F0E">
        <w:rPr>
          <w:rFonts w:ascii="Century Gothic" w:eastAsia="Times New Roman" w:hAnsi="Century Gothic" w:cs="Arial"/>
          <w:sz w:val="20"/>
          <w:szCs w:val="18"/>
          <w:lang w:eastAsia="es-SV"/>
        </w:rPr>
        <w:t xml:space="preserve"> de construcción </w:t>
      </w:r>
      <w:r w:rsidR="00946C40">
        <w:rPr>
          <w:rFonts w:ascii="Century Gothic" w:eastAsia="Times New Roman" w:hAnsi="Century Gothic" w:cs="Arial"/>
          <w:sz w:val="20"/>
          <w:szCs w:val="18"/>
          <w:lang w:eastAsia="es-SV"/>
        </w:rPr>
        <w:t>solicitados</w:t>
      </w:r>
      <w:r w:rsidR="002E663F">
        <w:rPr>
          <w:rFonts w:ascii="Century Gothic" w:eastAsia="Times New Roman" w:hAnsi="Century Gothic" w:cs="Arial"/>
          <w:sz w:val="20"/>
          <w:szCs w:val="18"/>
          <w:lang w:eastAsia="es-SV"/>
        </w:rPr>
        <w:t>, obtenidos</w:t>
      </w:r>
      <w:r w:rsidR="00D215C3" w:rsidRPr="00397F0E">
        <w:rPr>
          <w:rFonts w:ascii="Century Gothic" w:eastAsia="Times New Roman" w:hAnsi="Century Gothic" w:cs="Arial"/>
          <w:sz w:val="20"/>
          <w:szCs w:val="18"/>
          <w:lang w:eastAsia="es-SV"/>
        </w:rPr>
        <w:t xml:space="preserve"> y obras recibidas de bienes inmuebles catalogados como bienes culturales </w:t>
      </w:r>
      <w:r w:rsidR="003862CC">
        <w:rPr>
          <w:rFonts w:ascii="Century Gothic" w:eastAsia="Times New Roman" w:hAnsi="Century Gothic" w:cs="Arial"/>
          <w:sz w:val="20"/>
          <w:szCs w:val="18"/>
          <w:lang w:eastAsia="es-SV"/>
        </w:rPr>
        <w:t>lo siguiente:</w:t>
      </w:r>
    </w:p>
    <w:p w:rsidR="00D269C4" w:rsidRPr="003862CC" w:rsidRDefault="00D269C4" w:rsidP="00D269C4">
      <w:pPr>
        <w:pStyle w:val="Prrafodelista"/>
        <w:widowControl w:val="0"/>
        <w:autoSpaceDE w:val="0"/>
        <w:autoSpaceDN w:val="0"/>
        <w:adjustRightInd w:val="0"/>
        <w:spacing w:after="0" w:line="240" w:lineRule="auto"/>
        <w:ind w:left="426" w:right="60"/>
        <w:jc w:val="both"/>
        <w:rPr>
          <w:rFonts w:ascii="Century Gothic" w:eastAsia="Calibri" w:hAnsi="Century Gothic" w:cs="Arial"/>
          <w:b/>
          <w:sz w:val="20"/>
          <w:szCs w:val="18"/>
          <w:lang w:val="es-SV"/>
        </w:rPr>
      </w:pPr>
    </w:p>
    <w:p w:rsidR="00A06956" w:rsidRPr="003862CC" w:rsidRDefault="0021713C" w:rsidP="003862CC">
      <w:pPr>
        <w:pStyle w:val="Prrafodelista"/>
        <w:widowControl w:val="0"/>
        <w:numPr>
          <w:ilvl w:val="1"/>
          <w:numId w:val="16"/>
        </w:numPr>
        <w:autoSpaceDE w:val="0"/>
        <w:autoSpaceDN w:val="0"/>
        <w:adjustRightInd w:val="0"/>
        <w:spacing w:after="0" w:line="240" w:lineRule="auto"/>
        <w:ind w:right="60"/>
        <w:jc w:val="both"/>
        <w:rPr>
          <w:rFonts w:ascii="Century Gothic" w:eastAsia="Times New Roman" w:hAnsi="Century Gothic" w:cs="Arial"/>
          <w:sz w:val="20"/>
          <w:szCs w:val="18"/>
          <w:lang w:eastAsia="es-SV"/>
        </w:rPr>
      </w:pPr>
      <w:r>
        <w:rPr>
          <w:rFonts w:ascii="Century Gothic" w:eastAsia="Times New Roman" w:hAnsi="Century Gothic" w:cs="Arial"/>
          <w:sz w:val="20"/>
          <w:szCs w:val="18"/>
          <w:lang w:eastAsia="es-SV"/>
        </w:rPr>
        <w:t>Que l</w:t>
      </w:r>
      <w:r w:rsidR="00A06956" w:rsidRPr="003862CC">
        <w:rPr>
          <w:rFonts w:ascii="Century Gothic" w:eastAsia="Times New Roman" w:hAnsi="Century Gothic" w:cs="Arial"/>
          <w:sz w:val="20"/>
          <w:szCs w:val="18"/>
          <w:lang w:eastAsia="es-SV"/>
        </w:rPr>
        <w:t xml:space="preserve">a información solicitada </w:t>
      </w:r>
      <w:r>
        <w:rPr>
          <w:rFonts w:ascii="Century Gothic" w:eastAsia="Times New Roman" w:hAnsi="Century Gothic" w:cs="Arial"/>
          <w:sz w:val="20"/>
          <w:szCs w:val="18"/>
          <w:lang w:eastAsia="es-SV"/>
        </w:rPr>
        <w:t xml:space="preserve">en el literal d) </w:t>
      </w:r>
      <w:r w:rsidR="00A06956" w:rsidRPr="003862CC">
        <w:rPr>
          <w:rFonts w:ascii="Century Gothic" w:eastAsia="Times New Roman" w:hAnsi="Century Gothic" w:cs="Arial"/>
          <w:sz w:val="20"/>
          <w:szCs w:val="18"/>
          <w:lang w:eastAsia="es-SV"/>
        </w:rPr>
        <w:t>en los numerales 8, 9, 10 y 11, no son requisitos en nuestra solicitud de Permiso de Construcción.</w:t>
      </w:r>
    </w:p>
    <w:p w:rsidR="00A06956" w:rsidRPr="003862CC" w:rsidRDefault="0025519F" w:rsidP="003862CC">
      <w:pPr>
        <w:pStyle w:val="Prrafodelista"/>
        <w:widowControl w:val="0"/>
        <w:numPr>
          <w:ilvl w:val="1"/>
          <w:numId w:val="16"/>
        </w:numPr>
        <w:autoSpaceDE w:val="0"/>
        <w:autoSpaceDN w:val="0"/>
        <w:adjustRightInd w:val="0"/>
        <w:spacing w:after="0" w:line="240" w:lineRule="auto"/>
        <w:ind w:right="60"/>
        <w:jc w:val="both"/>
        <w:rPr>
          <w:rFonts w:ascii="Century Gothic" w:eastAsia="Times New Roman" w:hAnsi="Century Gothic" w:cs="Arial"/>
          <w:sz w:val="20"/>
          <w:szCs w:val="18"/>
          <w:lang w:eastAsia="es-SV"/>
        </w:rPr>
      </w:pPr>
      <w:r>
        <w:rPr>
          <w:rFonts w:ascii="Century Gothic" w:eastAsia="Times New Roman" w:hAnsi="Century Gothic" w:cs="Arial"/>
          <w:sz w:val="20"/>
          <w:szCs w:val="18"/>
          <w:lang w:eastAsia="es-SV"/>
        </w:rPr>
        <w:t>Siempre en el literal d) numerales del 1 al 7, s</w:t>
      </w:r>
      <w:r w:rsidR="00A06956" w:rsidRPr="003862CC">
        <w:rPr>
          <w:rFonts w:ascii="Century Gothic" w:eastAsia="Times New Roman" w:hAnsi="Century Gothic" w:cs="Arial"/>
          <w:sz w:val="20"/>
          <w:szCs w:val="18"/>
          <w:lang w:eastAsia="es-SV"/>
        </w:rPr>
        <w:t>e pone a la disposición los expedientes que se encuentra dentro de los límites del Centros Históricos y Conjuntos Históricos, para que pueda consultar la información solicitada, con posibilidad de fotocopia, previa cancelación de las tasas</w:t>
      </w:r>
      <w:r>
        <w:rPr>
          <w:rFonts w:ascii="Century Gothic" w:eastAsia="Times New Roman" w:hAnsi="Century Gothic" w:cs="Arial"/>
          <w:sz w:val="20"/>
          <w:szCs w:val="18"/>
          <w:lang w:eastAsia="es-SV"/>
        </w:rPr>
        <w:t xml:space="preserve"> establecidas en la ordenanza de servicios prestados por OPAMSS en el municipio de San Salvador</w:t>
      </w:r>
      <w:r w:rsidR="00A06956" w:rsidRPr="003862CC">
        <w:rPr>
          <w:rFonts w:ascii="Century Gothic" w:eastAsia="Times New Roman" w:hAnsi="Century Gothic" w:cs="Arial"/>
          <w:sz w:val="20"/>
          <w:szCs w:val="18"/>
          <w:lang w:eastAsia="es-SV"/>
        </w:rPr>
        <w:t xml:space="preserve">. </w:t>
      </w:r>
    </w:p>
    <w:p w:rsidR="00A06956" w:rsidRDefault="00A06956" w:rsidP="003862CC">
      <w:pPr>
        <w:pStyle w:val="Prrafodelista"/>
        <w:widowControl w:val="0"/>
        <w:numPr>
          <w:ilvl w:val="1"/>
          <w:numId w:val="16"/>
        </w:numPr>
        <w:autoSpaceDE w:val="0"/>
        <w:autoSpaceDN w:val="0"/>
        <w:adjustRightInd w:val="0"/>
        <w:spacing w:after="0" w:line="240" w:lineRule="auto"/>
        <w:ind w:right="60"/>
        <w:jc w:val="both"/>
        <w:rPr>
          <w:rFonts w:ascii="Century Gothic" w:eastAsia="Times New Roman" w:hAnsi="Century Gothic" w:cs="Arial"/>
          <w:sz w:val="20"/>
          <w:szCs w:val="18"/>
          <w:lang w:eastAsia="es-SV"/>
        </w:rPr>
      </w:pPr>
      <w:r w:rsidRPr="003862CC">
        <w:rPr>
          <w:rFonts w:ascii="Century Gothic" w:eastAsia="Times New Roman" w:hAnsi="Century Gothic" w:cs="Arial"/>
          <w:sz w:val="20"/>
          <w:szCs w:val="18"/>
          <w:lang w:eastAsia="es-SV"/>
        </w:rPr>
        <w:t>En caso de requerir un informe con el listado de Permisos de Construcción,</w:t>
      </w:r>
      <w:r w:rsidR="0025519F">
        <w:rPr>
          <w:rFonts w:ascii="Century Gothic" w:eastAsia="Times New Roman" w:hAnsi="Century Gothic" w:cs="Arial"/>
          <w:sz w:val="20"/>
          <w:szCs w:val="18"/>
          <w:lang w:eastAsia="es-SV"/>
        </w:rPr>
        <w:t xml:space="preserve"> </w:t>
      </w:r>
      <w:r w:rsidR="00AF140F">
        <w:rPr>
          <w:rFonts w:ascii="Century Gothic" w:eastAsia="Times New Roman" w:hAnsi="Century Gothic" w:cs="Arial"/>
          <w:sz w:val="20"/>
          <w:szCs w:val="18"/>
          <w:lang w:eastAsia="es-SV"/>
        </w:rPr>
        <w:t>debido a la magnitud de la información solicitada se deberá generar un documento, para el cual podrá contratar los servicios</w:t>
      </w:r>
      <w:r w:rsidR="0025519F">
        <w:rPr>
          <w:rFonts w:ascii="Century Gothic" w:eastAsia="Times New Roman" w:hAnsi="Century Gothic" w:cs="Arial"/>
          <w:sz w:val="20"/>
          <w:szCs w:val="18"/>
          <w:lang w:eastAsia="es-SV"/>
        </w:rPr>
        <w:t xml:space="preserve"> prestados de OPAMSS, con base a “Ampliación de competencias en a la prestación de servicios y venta de información de</w:t>
      </w:r>
      <w:r w:rsidR="00AF140F">
        <w:rPr>
          <w:rFonts w:ascii="Century Gothic" w:eastAsia="Times New Roman" w:hAnsi="Century Gothic" w:cs="Arial"/>
          <w:sz w:val="20"/>
          <w:szCs w:val="18"/>
          <w:lang w:eastAsia="es-SV"/>
        </w:rPr>
        <w:t xml:space="preserve"> </w:t>
      </w:r>
      <w:r w:rsidR="0025519F">
        <w:rPr>
          <w:rFonts w:ascii="Century Gothic" w:eastAsia="Times New Roman" w:hAnsi="Century Gothic" w:cs="Arial"/>
          <w:sz w:val="20"/>
          <w:szCs w:val="18"/>
          <w:lang w:eastAsia="es-SV"/>
        </w:rPr>
        <w:t xml:space="preserve">la OPAMSS” aprobado por el COAMSS. Por lo que deberá coordinar con el </w:t>
      </w:r>
      <w:r w:rsidRPr="003862CC">
        <w:rPr>
          <w:rFonts w:ascii="Century Gothic" w:eastAsia="Times New Roman" w:hAnsi="Century Gothic" w:cs="Arial"/>
          <w:sz w:val="20"/>
          <w:szCs w:val="18"/>
          <w:lang w:eastAsia="es-SV"/>
        </w:rPr>
        <w:t xml:space="preserve">Centro de Información, con el Ing. Ronny Bachez, al teléfono 2234-0638 o al correo electrónico: </w:t>
      </w:r>
      <w:hyperlink r:id="rId10" w:history="1">
        <w:r w:rsidR="0021713C" w:rsidRPr="00E93DC9">
          <w:rPr>
            <w:rStyle w:val="Hipervnculo"/>
            <w:rFonts w:ascii="Century Gothic" w:eastAsia="Times New Roman" w:hAnsi="Century Gothic"/>
            <w:szCs w:val="18"/>
            <w:lang w:eastAsia="es-SV"/>
          </w:rPr>
          <w:t>cendoc@opamss.org.sv</w:t>
        </w:r>
      </w:hyperlink>
    </w:p>
    <w:p w:rsidR="007F50CD" w:rsidRDefault="007F50CD" w:rsidP="007F50CD">
      <w:pPr>
        <w:pStyle w:val="Prrafodelista"/>
        <w:widowControl w:val="0"/>
        <w:autoSpaceDE w:val="0"/>
        <w:autoSpaceDN w:val="0"/>
        <w:adjustRightInd w:val="0"/>
        <w:spacing w:after="0" w:line="240" w:lineRule="auto"/>
        <w:ind w:left="1353" w:right="60"/>
        <w:jc w:val="both"/>
        <w:rPr>
          <w:rFonts w:ascii="Century Gothic" w:eastAsia="Times New Roman" w:hAnsi="Century Gothic" w:cs="Arial"/>
          <w:sz w:val="20"/>
          <w:szCs w:val="18"/>
          <w:lang w:eastAsia="es-SV"/>
        </w:rPr>
      </w:pPr>
    </w:p>
    <w:p w:rsidR="007F50CD" w:rsidRPr="007E02B4" w:rsidRDefault="007F50CD" w:rsidP="007F50CD">
      <w:pPr>
        <w:pStyle w:val="Prrafodelista"/>
        <w:widowControl w:val="0"/>
        <w:numPr>
          <w:ilvl w:val="0"/>
          <w:numId w:val="16"/>
        </w:numPr>
        <w:autoSpaceDE w:val="0"/>
        <w:autoSpaceDN w:val="0"/>
        <w:adjustRightInd w:val="0"/>
        <w:spacing w:after="0" w:line="240" w:lineRule="auto"/>
        <w:ind w:left="426" w:right="60"/>
        <w:jc w:val="both"/>
        <w:rPr>
          <w:rFonts w:ascii="Century Gothic" w:eastAsia="Calibri" w:hAnsi="Century Gothic" w:cs="Arial"/>
          <w:sz w:val="20"/>
          <w:szCs w:val="18"/>
          <w:lang w:val="es-SV"/>
        </w:rPr>
      </w:pPr>
      <w:r w:rsidRPr="005E1364">
        <w:rPr>
          <w:rFonts w:ascii="Century Gothic" w:eastAsia="Calibri" w:hAnsi="Century Gothic" w:cs="Arial"/>
          <w:b/>
          <w:sz w:val="20"/>
          <w:szCs w:val="18"/>
          <w:lang w:val="es-SV"/>
        </w:rPr>
        <w:t>ENTREGAR</w:t>
      </w:r>
      <w:r>
        <w:rPr>
          <w:rFonts w:ascii="Century Gothic" w:eastAsia="Calibri" w:hAnsi="Century Gothic" w:cs="Arial"/>
          <w:sz w:val="20"/>
          <w:szCs w:val="18"/>
          <w:lang w:val="es-SV"/>
        </w:rPr>
        <w:t xml:space="preserve"> información vía correo electrónico de la información solicitada por</w:t>
      </w:r>
      <w:r>
        <w:rPr>
          <w:rFonts w:ascii="Century Gothic" w:hAnsi="Century Gothic" w:cs="Arial"/>
          <w:sz w:val="20"/>
          <w:szCs w:val="18"/>
        </w:rPr>
        <w:t xml:space="preserve"> la </w:t>
      </w:r>
      <w:r w:rsidRPr="00AC25AD">
        <w:rPr>
          <w:rFonts w:ascii="Century Gothic" w:hAnsi="Century Gothic" w:cs="Arial"/>
          <w:b/>
          <w:sz w:val="20"/>
          <w:szCs w:val="18"/>
        </w:rPr>
        <w:t>Sr</w:t>
      </w:r>
      <w:r>
        <w:rPr>
          <w:rFonts w:ascii="Century Gothic" w:hAnsi="Century Gothic" w:cs="Arial"/>
          <w:b/>
          <w:sz w:val="20"/>
          <w:szCs w:val="18"/>
        </w:rPr>
        <w:t>a</w:t>
      </w:r>
      <w:r w:rsidRPr="00AC25AD">
        <w:rPr>
          <w:rFonts w:ascii="Century Gothic" w:hAnsi="Century Gothic" w:cs="Arial"/>
          <w:b/>
          <w:sz w:val="20"/>
          <w:szCs w:val="18"/>
        </w:rPr>
        <w:t xml:space="preserve">. </w:t>
      </w:r>
      <w:r w:rsidRPr="00397F0E">
        <w:rPr>
          <w:rFonts w:ascii="Century Gothic" w:hAnsi="Century Gothic" w:cs="Arial"/>
          <w:b/>
          <w:sz w:val="20"/>
          <w:szCs w:val="18"/>
        </w:rPr>
        <w:t>Jimena del Pilar Aguilar Rodríguez</w:t>
      </w:r>
      <w:r>
        <w:rPr>
          <w:rFonts w:ascii="Century Gothic" w:eastAsia="Calibri" w:hAnsi="Century Gothic" w:cs="Arial"/>
          <w:sz w:val="20"/>
          <w:szCs w:val="18"/>
          <w:lang w:val="es-SV"/>
        </w:rPr>
        <w:t>. Se anexan en formato pdf:</w:t>
      </w:r>
    </w:p>
    <w:p w:rsidR="007F50CD" w:rsidRPr="007F50CD" w:rsidRDefault="007F50CD" w:rsidP="007F50CD">
      <w:pPr>
        <w:pStyle w:val="Prrafodelista"/>
        <w:widowControl w:val="0"/>
        <w:numPr>
          <w:ilvl w:val="1"/>
          <w:numId w:val="16"/>
        </w:numPr>
        <w:autoSpaceDE w:val="0"/>
        <w:autoSpaceDN w:val="0"/>
        <w:adjustRightInd w:val="0"/>
        <w:spacing w:after="0" w:line="240" w:lineRule="auto"/>
        <w:ind w:right="60"/>
        <w:jc w:val="both"/>
        <w:rPr>
          <w:rFonts w:ascii="Century Gothic" w:eastAsia="Times New Roman" w:hAnsi="Century Gothic" w:cs="Arial"/>
          <w:sz w:val="20"/>
          <w:szCs w:val="18"/>
          <w:lang w:eastAsia="es-SV"/>
        </w:rPr>
      </w:pPr>
      <w:r w:rsidRPr="007F50CD">
        <w:rPr>
          <w:rFonts w:ascii="Century Gothic" w:eastAsia="Times New Roman" w:hAnsi="Century Gothic" w:cs="Arial"/>
          <w:sz w:val="20"/>
          <w:szCs w:val="18"/>
          <w:lang w:eastAsia="es-SV"/>
        </w:rPr>
        <w:t xml:space="preserve">Límites del Centro Histórico de San Salvador (Julio 2009) </w:t>
      </w:r>
    </w:p>
    <w:p w:rsidR="007F50CD" w:rsidRPr="007F50CD" w:rsidRDefault="007F50CD" w:rsidP="007F50CD">
      <w:pPr>
        <w:pStyle w:val="Prrafodelista"/>
        <w:widowControl w:val="0"/>
        <w:numPr>
          <w:ilvl w:val="1"/>
          <w:numId w:val="16"/>
        </w:numPr>
        <w:autoSpaceDE w:val="0"/>
        <w:autoSpaceDN w:val="0"/>
        <w:adjustRightInd w:val="0"/>
        <w:spacing w:after="0" w:line="240" w:lineRule="auto"/>
        <w:ind w:right="60"/>
        <w:jc w:val="both"/>
        <w:rPr>
          <w:rFonts w:ascii="Century Gothic" w:eastAsia="Times New Roman" w:hAnsi="Century Gothic" w:cs="Arial"/>
          <w:sz w:val="20"/>
          <w:szCs w:val="18"/>
          <w:lang w:eastAsia="es-SV"/>
        </w:rPr>
      </w:pPr>
      <w:r w:rsidRPr="007F50CD">
        <w:rPr>
          <w:rFonts w:ascii="Century Gothic" w:eastAsia="Times New Roman" w:hAnsi="Century Gothic" w:cs="Arial"/>
          <w:sz w:val="20"/>
          <w:szCs w:val="18"/>
          <w:lang w:eastAsia="es-SV"/>
        </w:rPr>
        <w:t>Predios Baldíos (Julio 2009)</w:t>
      </w:r>
    </w:p>
    <w:p w:rsidR="007F50CD" w:rsidRPr="007F50CD" w:rsidRDefault="007F50CD" w:rsidP="007F50CD">
      <w:pPr>
        <w:pStyle w:val="Prrafodelista"/>
        <w:widowControl w:val="0"/>
        <w:numPr>
          <w:ilvl w:val="1"/>
          <w:numId w:val="16"/>
        </w:numPr>
        <w:autoSpaceDE w:val="0"/>
        <w:autoSpaceDN w:val="0"/>
        <w:adjustRightInd w:val="0"/>
        <w:spacing w:after="0" w:line="240" w:lineRule="auto"/>
        <w:ind w:right="60"/>
        <w:jc w:val="both"/>
        <w:rPr>
          <w:rFonts w:ascii="Century Gothic" w:eastAsia="Times New Roman" w:hAnsi="Century Gothic" w:cs="Arial"/>
          <w:sz w:val="20"/>
          <w:szCs w:val="18"/>
          <w:lang w:eastAsia="es-SV"/>
        </w:rPr>
      </w:pPr>
      <w:r w:rsidRPr="007F50CD">
        <w:rPr>
          <w:rFonts w:ascii="Century Gothic" w:eastAsia="Times New Roman" w:hAnsi="Century Gothic" w:cs="Arial"/>
          <w:sz w:val="20"/>
          <w:szCs w:val="18"/>
          <w:lang w:eastAsia="es-SV"/>
        </w:rPr>
        <w:t>Inmuebles con valor y características patrimoniales (Julio 2009)</w:t>
      </w:r>
    </w:p>
    <w:p w:rsidR="007F50CD" w:rsidRPr="007F50CD" w:rsidRDefault="007F50CD" w:rsidP="007F50CD">
      <w:pPr>
        <w:pStyle w:val="Prrafodelista"/>
        <w:widowControl w:val="0"/>
        <w:numPr>
          <w:ilvl w:val="1"/>
          <w:numId w:val="16"/>
        </w:numPr>
        <w:autoSpaceDE w:val="0"/>
        <w:autoSpaceDN w:val="0"/>
        <w:adjustRightInd w:val="0"/>
        <w:spacing w:after="0" w:line="240" w:lineRule="auto"/>
        <w:ind w:right="60"/>
        <w:jc w:val="both"/>
        <w:rPr>
          <w:rFonts w:ascii="Century Gothic" w:eastAsia="Times New Roman" w:hAnsi="Century Gothic" w:cs="Arial"/>
          <w:sz w:val="20"/>
          <w:szCs w:val="18"/>
          <w:lang w:eastAsia="es-SV"/>
        </w:rPr>
      </w:pPr>
      <w:r w:rsidRPr="007F50CD">
        <w:rPr>
          <w:rFonts w:ascii="Century Gothic" w:eastAsia="Times New Roman" w:hAnsi="Century Gothic" w:cs="Arial"/>
          <w:sz w:val="20"/>
          <w:szCs w:val="18"/>
          <w:lang w:eastAsia="es-SV"/>
        </w:rPr>
        <w:t>Parques y plazas (Julio 2009)</w:t>
      </w:r>
    </w:p>
    <w:p w:rsidR="007F50CD" w:rsidRPr="007F50CD" w:rsidRDefault="007F50CD" w:rsidP="007F50CD">
      <w:pPr>
        <w:pStyle w:val="Prrafodelista"/>
        <w:widowControl w:val="0"/>
        <w:numPr>
          <w:ilvl w:val="1"/>
          <w:numId w:val="16"/>
        </w:numPr>
        <w:autoSpaceDE w:val="0"/>
        <w:autoSpaceDN w:val="0"/>
        <w:adjustRightInd w:val="0"/>
        <w:spacing w:after="0" w:line="240" w:lineRule="auto"/>
        <w:ind w:right="60"/>
        <w:jc w:val="both"/>
        <w:rPr>
          <w:rFonts w:ascii="Century Gothic" w:eastAsia="Times New Roman" w:hAnsi="Century Gothic" w:cs="Arial"/>
          <w:sz w:val="20"/>
          <w:szCs w:val="18"/>
          <w:lang w:eastAsia="es-SV"/>
        </w:rPr>
      </w:pPr>
      <w:r w:rsidRPr="007F50CD">
        <w:rPr>
          <w:rFonts w:ascii="Century Gothic" w:eastAsia="Times New Roman" w:hAnsi="Century Gothic" w:cs="Arial"/>
          <w:sz w:val="20"/>
          <w:szCs w:val="18"/>
          <w:lang w:eastAsia="es-SV"/>
        </w:rPr>
        <w:t>Ubicación de estacionamientos (julio 2009).</w:t>
      </w:r>
    </w:p>
    <w:p w:rsidR="007F50CD" w:rsidRDefault="007F50CD" w:rsidP="007F50CD">
      <w:pPr>
        <w:pStyle w:val="Textoindependiente3"/>
        <w:rPr>
          <w:rFonts w:cs="Arial"/>
          <w:b/>
          <w:bCs/>
          <w:i/>
          <w:szCs w:val="22"/>
        </w:rPr>
      </w:pPr>
    </w:p>
    <w:p w:rsidR="007F50CD" w:rsidRPr="007F50CD" w:rsidRDefault="007F50CD" w:rsidP="0021713C">
      <w:pPr>
        <w:pStyle w:val="Textoindependiente3"/>
        <w:jc w:val="both"/>
        <w:rPr>
          <w:rFonts w:ascii="Century Gothic" w:eastAsia="Times New Roman" w:hAnsi="Century Gothic" w:cs="Arial"/>
          <w:sz w:val="20"/>
          <w:szCs w:val="18"/>
          <w:lang w:val="es-ES" w:eastAsia="es-SV"/>
        </w:rPr>
      </w:pPr>
      <w:r w:rsidRPr="007F50CD">
        <w:rPr>
          <w:rFonts w:ascii="Century Gothic" w:eastAsia="Times New Roman" w:hAnsi="Century Gothic" w:cs="Arial"/>
          <w:sz w:val="20"/>
          <w:szCs w:val="18"/>
          <w:lang w:val="es-ES" w:eastAsia="es-SV"/>
        </w:rPr>
        <w:t>La fuente de esta cartografía es la siguiente</w:t>
      </w:r>
      <w:r>
        <w:rPr>
          <w:rFonts w:ascii="Century Gothic" w:eastAsia="Times New Roman" w:hAnsi="Century Gothic" w:cs="Arial"/>
          <w:sz w:val="20"/>
          <w:szCs w:val="18"/>
          <w:lang w:val="es-ES" w:eastAsia="es-SV"/>
        </w:rPr>
        <w:t>, por lo que s</w:t>
      </w:r>
      <w:r w:rsidRPr="007F50CD">
        <w:rPr>
          <w:rFonts w:ascii="Century Gothic" w:eastAsia="Times New Roman" w:hAnsi="Century Gothic" w:cs="Arial"/>
          <w:sz w:val="20"/>
          <w:szCs w:val="18"/>
          <w:lang w:val="es-ES" w:eastAsia="es-SV"/>
        </w:rPr>
        <w:t>e agradece citarla en cualquier documentación d</w:t>
      </w:r>
      <w:r>
        <w:rPr>
          <w:rFonts w:ascii="Century Gothic" w:eastAsia="Times New Roman" w:hAnsi="Century Gothic" w:cs="Arial"/>
          <w:sz w:val="20"/>
          <w:szCs w:val="18"/>
          <w:lang w:val="es-ES" w:eastAsia="es-SV"/>
        </w:rPr>
        <w:t>onde se incluyan estas imágenes</w:t>
      </w:r>
      <w:r w:rsidRPr="007F50CD">
        <w:rPr>
          <w:rFonts w:ascii="Century Gothic" w:eastAsia="Times New Roman" w:hAnsi="Century Gothic" w:cs="Arial"/>
          <w:sz w:val="20"/>
          <w:szCs w:val="18"/>
          <w:lang w:val="es-ES" w:eastAsia="es-SV"/>
        </w:rPr>
        <w:t xml:space="preserve">: </w:t>
      </w:r>
    </w:p>
    <w:p w:rsidR="007F50CD" w:rsidRPr="007F50CD" w:rsidRDefault="0021713C" w:rsidP="0021713C">
      <w:pPr>
        <w:pStyle w:val="Textoindependiente3"/>
        <w:jc w:val="both"/>
        <w:rPr>
          <w:rFonts w:ascii="Century Gothic" w:eastAsia="Times New Roman" w:hAnsi="Century Gothic" w:cs="Arial"/>
          <w:b/>
          <w:sz w:val="20"/>
          <w:szCs w:val="18"/>
          <w:lang w:val="es-ES" w:eastAsia="es-SV"/>
        </w:rPr>
      </w:pPr>
      <w:r>
        <w:rPr>
          <w:rFonts w:ascii="Century Gothic" w:eastAsia="Times New Roman" w:hAnsi="Century Gothic" w:cs="Arial"/>
          <w:b/>
          <w:sz w:val="20"/>
          <w:szCs w:val="18"/>
          <w:lang w:val="es-ES" w:eastAsia="es-SV"/>
        </w:rPr>
        <w:t>“</w:t>
      </w:r>
      <w:r w:rsidR="007F50CD" w:rsidRPr="007F50CD">
        <w:rPr>
          <w:rFonts w:ascii="Century Gothic" w:eastAsia="Times New Roman" w:hAnsi="Century Gothic" w:cs="Arial"/>
          <w:b/>
          <w:sz w:val="20"/>
          <w:szCs w:val="18"/>
          <w:lang w:val="es-ES" w:eastAsia="es-SV"/>
        </w:rPr>
        <w:t xml:space="preserve">Usos del suelo en el Centro Histórico de San Salvador: Foro Permanente por el Desarrollo Integral del Centro Histórico de San Salvador. FUNDASAL, </w:t>
      </w:r>
      <w:r>
        <w:rPr>
          <w:rFonts w:ascii="Century Gothic" w:eastAsia="Times New Roman" w:hAnsi="Century Gothic" w:cs="Arial"/>
          <w:b/>
          <w:sz w:val="20"/>
          <w:szCs w:val="18"/>
          <w:lang w:val="es-ES" w:eastAsia="es-SV"/>
        </w:rPr>
        <w:t>2010. San Salvador, El Salvador”</w:t>
      </w:r>
    </w:p>
    <w:p w:rsidR="00C741E0" w:rsidRPr="00AC25AD" w:rsidRDefault="00C741E0" w:rsidP="00AC25AD">
      <w:pPr>
        <w:widowControl w:val="0"/>
        <w:autoSpaceDE w:val="0"/>
        <w:autoSpaceDN w:val="0"/>
        <w:adjustRightInd w:val="0"/>
        <w:spacing w:after="0" w:line="240" w:lineRule="auto"/>
        <w:rPr>
          <w:rFonts w:ascii="Century Gothic" w:hAnsi="Century Gothic" w:cs="Arial"/>
          <w:sz w:val="20"/>
          <w:szCs w:val="18"/>
        </w:rPr>
      </w:pPr>
    </w:p>
    <w:p w:rsidR="00C741E0" w:rsidRPr="00AC25AD" w:rsidRDefault="00C741E0" w:rsidP="00AC25AD">
      <w:pPr>
        <w:widowControl w:val="0"/>
        <w:autoSpaceDE w:val="0"/>
        <w:autoSpaceDN w:val="0"/>
        <w:adjustRightInd w:val="0"/>
        <w:spacing w:after="0" w:line="240" w:lineRule="auto"/>
        <w:rPr>
          <w:rFonts w:ascii="Century Gothic" w:hAnsi="Century Gothic" w:cs="Arial"/>
          <w:sz w:val="20"/>
          <w:szCs w:val="18"/>
        </w:rPr>
      </w:pPr>
      <w:r w:rsidRPr="00AC25AD">
        <w:rPr>
          <w:rFonts w:ascii="Century Gothic" w:hAnsi="Century Gothic" w:cs="Arial"/>
          <w:sz w:val="20"/>
          <w:szCs w:val="18"/>
        </w:rPr>
        <w:t>Notifíquese al interesado en el medio y forma señalada para tales efectos.</w:t>
      </w:r>
    </w:p>
    <w:p w:rsidR="00C741E0" w:rsidRPr="00920DA0" w:rsidRDefault="00C741E0" w:rsidP="00272C2E">
      <w:pPr>
        <w:widowControl w:val="0"/>
        <w:autoSpaceDE w:val="0"/>
        <w:autoSpaceDN w:val="0"/>
        <w:adjustRightInd w:val="0"/>
        <w:spacing w:after="0" w:line="240" w:lineRule="auto"/>
        <w:rPr>
          <w:rFonts w:ascii="Century Gothic" w:hAnsi="Century Gothic"/>
          <w:sz w:val="18"/>
          <w:szCs w:val="18"/>
        </w:rPr>
      </w:pPr>
    </w:p>
    <w:p w:rsidR="00C741E0" w:rsidRDefault="00C741E0" w:rsidP="00272C2E">
      <w:pPr>
        <w:widowControl w:val="0"/>
        <w:autoSpaceDE w:val="0"/>
        <w:autoSpaceDN w:val="0"/>
        <w:adjustRightInd w:val="0"/>
        <w:spacing w:after="0" w:line="240" w:lineRule="auto"/>
        <w:rPr>
          <w:rFonts w:ascii="Century Gothic" w:hAnsi="Century Gothic"/>
          <w:sz w:val="20"/>
          <w:szCs w:val="20"/>
        </w:rPr>
      </w:pPr>
    </w:p>
    <w:p w:rsidR="00BF47BF" w:rsidRDefault="00BF47BF"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BF47BF" w:rsidRPr="00473020" w:rsidRDefault="00BF47BF" w:rsidP="00272C2E">
      <w:pPr>
        <w:widowControl w:val="0"/>
        <w:autoSpaceDE w:val="0"/>
        <w:autoSpaceDN w:val="0"/>
        <w:adjustRightInd w:val="0"/>
        <w:spacing w:after="0" w:line="240" w:lineRule="auto"/>
        <w:rPr>
          <w:rFonts w:ascii="Century Gothic" w:hAnsi="Century Gothic"/>
          <w:sz w:val="20"/>
          <w:szCs w:val="20"/>
        </w:rPr>
      </w:pPr>
    </w:p>
    <w:p w:rsidR="00C741E0" w:rsidRPr="00473020" w:rsidRDefault="00C741E0" w:rsidP="00272C2E">
      <w:pPr>
        <w:widowControl w:val="0"/>
        <w:autoSpaceDE w:val="0"/>
        <w:autoSpaceDN w:val="0"/>
        <w:adjustRightInd w:val="0"/>
        <w:spacing w:after="0" w:line="240" w:lineRule="auto"/>
        <w:jc w:val="center"/>
        <w:rPr>
          <w:rFonts w:ascii="Century Gothic" w:hAnsi="Century Gothic"/>
          <w:sz w:val="20"/>
          <w:szCs w:val="20"/>
        </w:rPr>
      </w:pPr>
      <w:r w:rsidRPr="00473020">
        <w:rPr>
          <w:rFonts w:ascii="Century Gothic" w:hAnsi="Century Gothic"/>
          <w:sz w:val="20"/>
          <w:szCs w:val="20"/>
        </w:rPr>
        <w:t>Marlene Solano</w:t>
      </w:r>
    </w:p>
    <w:p w:rsidR="00E4295F" w:rsidRPr="00C741E0" w:rsidRDefault="00C741E0" w:rsidP="00272C2E">
      <w:pPr>
        <w:widowControl w:val="0"/>
        <w:autoSpaceDE w:val="0"/>
        <w:autoSpaceDN w:val="0"/>
        <w:adjustRightInd w:val="0"/>
        <w:spacing w:after="0" w:line="240" w:lineRule="auto"/>
        <w:jc w:val="center"/>
      </w:pPr>
      <w:r w:rsidRPr="00473020">
        <w:rPr>
          <w:rFonts w:ascii="Century Gothic" w:hAnsi="Century Gothic"/>
          <w:sz w:val="20"/>
          <w:szCs w:val="20"/>
        </w:rPr>
        <w:t>Oficial de Información</w:t>
      </w:r>
    </w:p>
    <w:sectPr w:rsidR="00E4295F" w:rsidRPr="00C741E0" w:rsidSect="00DC6F5C">
      <w:headerReference w:type="first" r:id="rId11"/>
      <w:footerReference w:type="first" r:id="rId12"/>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3D0F33">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3D0F33"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0062</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54191A0D"/>
    <w:multiLevelType w:val="hybridMultilevel"/>
    <w:tmpl w:val="A96E640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5"/>
  </w:num>
  <w:num w:numId="4">
    <w:abstractNumId w:val="4"/>
  </w:num>
  <w:num w:numId="5">
    <w:abstractNumId w:val="6"/>
  </w:num>
  <w:num w:numId="6">
    <w:abstractNumId w:val="3"/>
  </w:num>
  <w:num w:numId="7">
    <w:abstractNumId w:val="9"/>
  </w:num>
  <w:num w:numId="8">
    <w:abstractNumId w:val="20"/>
  </w:num>
  <w:num w:numId="9">
    <w:abstractNumId w:val="5"/>
  </w:num>
  <w:num w:numId="10">
    <w:abstractNumId w:val="2"/>
  </w:num>
  <w:num w:numId="11">
    <w:abstractNumId w:val="18"/>
  </w:num>
  <w:num w:numId="12">
    <w:abstractNumId w:val="0"/>
  </w:num>
  <w:num w:numId="13">
    <w:abstractNumId w:val="16"/>
  </w:num>
  <w:num w:numId="14">
    <w:abstractNumId w:val="12"/>
  </w:num>
  <w:num w:numId="15">
    <w:abstractNumId w:val="21"/>
  </w:num>
  <w:num w:numId="16">
    <w:abstractNumId w:val="13"/>
  </w:num>
  <w:num w:numId="17">
    <w:abstractNumId w:val="14"/>
  </w:num>
  <w:num w:numId="18">
    <w:abstractNumId w:val="22"/>
  </w:num>
  <w:num w:numId="19">
    <w:abstractNumId w:val="19"/>
  </w:num>
  <w:num w:numId="20">
    <w:abstractNumId w:val="7"/>
  </w:num>
  <w:num w:numId="21">
    <w:abstractNumId w:val="17"/>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63F"/>
    <w:rsid w:val="002F3C8D"/>
    <w:rsid w:val="00304F42"/>
    <w:rsid w:val="00306858"/>
    <w:rsid w:val="00311DDF"/>
    <w:rsid w:val="00312B09"/>
    <w:rsid w:val="00313542"/>
    <w:rsid w:val="00316977"/>
    <w:rsid w:val="00320671"/>
    <w:rsid w:val="00326C30"/>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0F33"/>
    <w:rsid w:val="003D4659"/>
    <w:rsid w:val="003D7903"/>
    <w:rsid w:val="003E7751"/>
    <w:rsid w:val="003F16A2"/>
    <w:rsid w:val="003F6A23"/>
    <w:rsid w:val="004005CA"/>
    <w:rsid w:val="00404FD1"/>
    <w:rsid w:val="00405090"/>
    <w:rsid w:val="00412755"/>
    <w:rsid w:val="0041769E"/>
    <w:rsid w:val="0043382F"/>
    <w:rsid w:val="00444B8E"/>
    <w:rsid w:val="00453E40"/>
    <w:rsid w:val="004601DD"/>
    <w:rsid w:val="00464527"/>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E7C"/>
    <w:rsid w:val="00594705"/>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2D9D"/>
    <w:rsid w:val="006135A9"/>
    <w:rsid w:val="0061549B"/>
    <w:rsid w:val="006239AF"/>
    <w:rsid w:val="00626BEA"/>
    <w:rsid w:val="00626DE0"/>
    <w:rsid w:val="00633561"/>
    <w:rsid w:val="0063684F"/>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38FD"/>
    <w:rsid w:val="00693A0A"/>
    <w:rsid w:val="006A2464"/>
    <w:rsid w:val="006C0284"/>
    <w:rsid w:val="006C17D2"/>
    <w:rsid w:val="006C5B88"/>
    <w:rsid w:val="006D0017"/>
    <w:rsid w:val="006D4BD5"/>
    <w:rsid w:val="006D6B5E"/>
    <w:rsid w:val="006E0523"/>
    <w:rsid w:val="006E22B3"/>
    <w:rsid w:val="006E25DB"/>
    <w:rsid w:val="006E3D05"/>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3259"/>
    <w:rsid w:val="008D78A5"/>
    <w:rsid w:val="008E072D"/>
    <w:rsid w:val="008E2D3D"/>
    <w:rsid w:val="008E3EF5"/>
    <w:rsid w:val="0090498A"/>
    <w:rsid w:val="00910141"/>
    <w:rsid w:val="00920DA0"/>
    <w:rsid w:val="0092382E"/>
    <w:rsid w:val="009361F4"/>
    <w:rsid w:val="00942D26"/>
    <w:rsid w:val="00946C40"/>
    <w:rsid w:val="00954AB9"/>
    <w:rsid w:val="00955415"/>
    <w:rsid w:val="00964965"/>
    <w:rsid w:val="009672C6"/>
    <w:rsid w:val="00967F95"/>
    <w:rsid w:val="009816BA"/>
    <w:rsid w:val="00983BC2"/>
    <w:rsid w:val="00984AD1"/>
    <w:rsid w:val="0098788A"/>
    <w:rsid w:val="009904C8"/>
    <w:rsid w:val="009917B7"/>
    <w:rsid w:val="00994BA6"/>
    <w:rsid w:val="0099586F"/>
    <w:rsid w:val="009A0ABD"/>
    <w:rsid w:val="009A4574"/>
    <w:rsid w:val="009B1763"/>
    <w:rsid w:val="009B25AC"/>
    <w:rsid w:val="009B3CB1"/>
    <w:rsid w:val="009B524F"/>
    <w:rsid w:val="009C6D19"/>
    <w:rsid w:val="009D08A1"/>
    <w:rsid w:val="009D1D9E"/>
    <w:rsid w:val="009D60E3"/>
    <w:rsid w:val="009E17F8"/>
    <w:rsid w:val="009E3458"/>
    <w:rsid w:val="009E3A50"/>
    <w:rsid w:val="009F1FDF"/>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50AAF"/>
    <w:rsid w:val="00B54648"/>
    <w:rsid w:val="00B57502"/>
    <w:rsid w:val="00B641A2"/>
    <w:rsid w:val="00B668BC"/>
    <w:rsid w:val="00B7018C"/>
    <w:rsid w:val="00B72CF8"/>
    <w:rsid w:val="00B77686"/>
    <w:rsid w:val="00B80CB7"/>
    <w:rsid w:val="00B8309D"/>
    <w:rsid w:val="00B85D10"/>
    <w:rsid w:val="00B87530"/>
    <w:rsid w:val="00B92ADA"/>
    <w:rsid w:val="00B95018"/>
    <w:rsid w:val="00BA3516"/>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C5981"/>
    <w:rsid w:val="00CD1516"/>
    <w:rsid w:val="00CD454A"/>
    <w:rsid w:val="00CE1626"/>
    <w:rsid w:val="00CE51F8"/>
    <w:rsid w:val="00D024FD"/>
    <w:rsid w:val="00D03C77"/>
    <w:rsid w:val="00D04930"/>
    <w:rsid w:val="00D07EF3"/>
    <w:rsid w:val="00D16B5D"/>
    <w:rsid w:val="00D215C3"/>
    <w:rsid w:val="00D22BC8"/>
    <w:rsid w:val="00D269C4"/>
    <w:rsid w:val="00D30CAE"/>
    <w:rsid w:val="00D31946"/>
    <w:rsid w:val="00D3255D"/>
    <w:rsid w:val="00D36494"/>
    <w:rsid w:val="00D40658"/>
    <w:rsid w:val="00D45087"/>
    <w:rsid w:val="00D46405"/>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4295F"/>
    <w:rsid w:val="00E5092D"/>
    <w:rsid w:val="00E528A0"/>
    <w:rsid w:val="00E530A8"/>
    <w:rsid w:val="00E53E33"/>
    <w:rsid w:val="00E665D4"/>
    <w:rsid w:val="00E72624"/>
    <w:rsid w:val="00E76DD0"/>
    <w:rsid w:val="00E94DA2"/>
    <w:rsid w:val="00EA3EA9"/>
    <w:rsid w:val="00EA4443"/>
    <w:rsid w:val="00EA5F7D"/>
    <w:rsid w:val="00EB245C"/>
    <w:rsid w:val="00EB54F9"/>
    <w:rsid w:val="00EB5825"/>
    <w:rsid w:val="00EB687A"/>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D20C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4C9994B7"/>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presidencia.gob.s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endoc@opamss.org.sv" TargetMode="External"/><Relationship Id="rId4" Type="http://schemas.openxmlformats.org/officeDocument/2006/relationships/settings" Target="settings.xml"/><Relationship Id="rId9" Type="http://schemas.openxmlformats.org/officeDocument/2006/relationships/hyperlink" Target="mailto:svalle@sansalvador.gob.s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23EE6-E215-47B1-A5C9-B3378812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2599</TotalTime>
  <Pages>2</Pages>
  <Words>879</Words>
  <Characters>4835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282</cp:revision>
  <cp:lastPrinted>2016-07-05T20:22:00Z</cp:lastPrinted>
  <dcterms:created xsi:type="dcterms:W3CDTF">2013-08-09T20:16:00Z</dcterms:created>
  <dcterms:modified xsi:type="dcterms:W3CDTF">2017-08-18T15:43:00Z</dcterms:modified>
</cp:coreProperties>
</file>