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0970FC" w:rsidRDefault="00272C2E" w:rsidP="000970FC">
      <w:pPr>
        <w:spacing w:after="0" w:line="240" w:lineRule="auto"/>
        <w:jc w:val="center"/>
        <w:rPr>
          <w:rFonts w:ascii="Century Gothic" w:hAnsi="Century Gothic"/>
          <w:b/>
          <w:sz w:val="20"/>
          <w:szCs w:val="20"/>
        </w:rPr>
      </w:pPr>
      <w:r w:rsidRPr="000970FC">
        <w:rPr>
          <w:rFonts w:ascii="Century Gothic" w:hAnsi="Century Gothic"/>
          <w:b/>
          <w:sz w:val="20"/>
          <w:szCs w:val="20"/>
        </w:rPr>
        <w:t>RESOLUCIÓN A SOLICITUD DE INFORMACIÓN</w:t>
      </w:r>
    </w:p>
    <w:p w14:paraId="5D37E8CC" w14:textId="77777777" w:rsidR="00920DA0" w:rsidRPr="000970FC" w:rsidRDefault="00920DA0" w:rsidP="000970FC">
      <w:pPr>
        <w:spacing w:after="0" w:line="240" w:lineRule="auto"/>
        <w:jc w:val="center"/>
        <w:rPr>
          <w:rFonts w:ascii="Century Gothic" w:hAnsi="Century Gothic"/>
          <w:b/>
          <w:sz w:val="20"/>
          <w:szCs w:val="20"/>
        </w:rPr>
      </w:pPr>
    </w:p>
    <w:p w14:paraId="44F144EE" w14:textId="5642C3B1" w:rsidR="008E2D50" w:rsidRDefault="00C741E0" w:rsidP="000970F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r w:rsidRPr="000970FC">
        <w:rPr>
          <w:rFonts w:ascii="Century Gothic" w:eastAsiaTheme="minorHAnsi" w:hAnsi="Century Gothic" w:cs="Arial"/>
          <w:sz w:val="20"/>
          <w:szCs w:val="20"/>
          <w:lang w:val="es-ES" w:eastAsia="en-US"/>
        </w:rPr>
        <w:t>San Salvador, a las</w:t>
      </w:r>
      <w:r w:rsidR="002F379F" w:rsidRPr="000970FC">
        <w:rPr>
          <w:rFonts w:ascii="Century Gothic" w:eastAsiaTheme="minorHAnsi" w:hAnsi="Century Gothic" w:cs="Arial"/>
          <w:sz w:val="20"/>
          <w:szCs w:val="20"/>
          <w:lang w:val="es-ES" w:eastAsia="en-US"/>
        </w:rPr>
        <w:t xml:space="preserve"> </w:t>
      </w:r>
      <w:r w:rsidR="00CD454F" w:rsidRPr="000970FC">
        <w:rPr>
          <w:rFonts w:ascii="Century Gothic" w:eastAsiaTheme="minorHAnsi" w:hAnsi="Century Gothic" w:cs="Arial"/>
          <w:sz w:val="20"/>
          <w:szCs w:val="20"/>
          <w:lang w:val="es-ES" w:eastAsia="en-US"/>
        </w:rPr>
        <w:t>diez</w:t>
      </w:r>
      <w:r w:rsidR="00D271AF" w:rsidRPr="000970FC">
        <w:rPr>
          <w:rFonts w:ascii="Century Gothic" w:eastAsiaTheme="minorHAnsi" w:hAnsi="Century Gothic" w:cs="Arial"/>
          <w:sz w:val="20"/>
          <w:szCs w:val="20"/>
          <w:lang w:val="es-ES" w:eastAsia="en-US"/>
        </w:rPr>
        <w:t xml:space="preserve"> </w:t>
      </w:r>
      <w:r w:rsidR="007C4082" w:rsidRPr="000970FC">
        <w:rPr>
          <w:rFonts w:ascii="Century Gothic" w:eastAsiaTheme="minorHAnsi" w:hAnsi="Century Gothic" w:cs="Arial"/>
          <w:sz w:val="20"/>
          <w:szCs w:val="20"/>
          <w:lang w:val="es-ES" w:eastAsia="en-US"/>
        </w:rPr>
        <w:t>horas</w:t>
      </w:r>
      <w:r w:rsidR="00BF47BF" w:rsidRPr="000970FC">
        <w:rPr>
          <w:rFonts w:ascii="Century Gothic" w:eastAsiaTheme="minorHAnsi" w:hAnsi="Century Gothic" w:cs="Arial"/>
          <w:sz w:val="20"/>
          <w:szCs w:val="20"/>
          <w:lang w:val="es-ES" w:eastAsia="en-US"/>
        </w:rPr>
        <w:t xml:space="preserve"> </w:t>
      </w:r>
      <w:r w:rsidR="00D271AF" w:rsidRPr="000970FC">
        <w:rPr>
          <w:rFonts w:ascii="Century Gothic" w:eastAsiaTheme="minorHAnsi" w:hAnsi="Century Gothic" w:cs="Arial"/>
          <w:sz w:val="20"/>
          <w:szCs w:val="20"/>
          <w:lang w:val="es-ES" w:eastAsia="en-US"/>
        </w:rPr>
        <w:t xml:space="preserve">con </w:t>
      </w:r>
      <w:r w:rsidR="00CD454F" w:rsidRPr="000970FC">
        <w:rPr>
          <w:rFonts w:ascii="Century Gothic" w:eastAsiaTheme="minorHAnsi" w:hAnsi="Century Gothic" w:cs="Arial"/>
          <w:sz w:val="20"/>
          <w:szCs w:val="20"/>
          <w:lang w:val="es-ES" w:eastAsia="en-US"/>
        </w:rPr>
        <w:t xml:space="preserve">veintitrés </w:t>
      </w:r>
      <w:r w:rsidR="00D271AF" w:rsidRPr="000970FC">
        <w:rPr>
          <w:rFonts w:ascii="Century Gothic" w:eastAsiaTheme="minorHAnsi" w:hAnsi="Century Gothic" w:cs="Arial"/>
          <w:sz w:val="20"/>
          <w:szCs w:val="20"/>
          <w:lang w:val="es-ES" w:eastAsia="en-US"/>
        </w:rPr>
        <w:t xml:space="preserve">minutos </w:t>
      </w:r>
      <w:r w:rsidR="003534C3" w:rsidRPr="000970FC">
        <w:rPr>
          <w:rFonts w:ascii="Century Gothic" w:eastAsiaTheme="minorHAnsi" w:hAnsi="Century Gothic" w:cs="Arial"/>
          <w:sz w:val="20"/>
          <w:szCs w:val="20"/>
          <w:lang w:val="es-ES" w:eastAsia="en-US"/>
        </w:rPr>
        <w:t>del día</w:t>
      </w:r>
      <w:r w:rsidR="00804DD5">
        <w:rPr>
          <w:rFonts w:ascii="Century Gothic" w:eastAsiaTheme="minorHAnsi" w:hAnsi="Century Gothic" w:cs="Arial"/>
          <w:sz w:val="20"/>
          <w:szCs w:val="20"/>
          <w:lang w:val="es-ES" w:eastAsia="en-US"/>
        </w:rPr>
        <w:t xml:space="preserve"> veinti</w:t>
      </w:r>
      <w:r w:rsidR="007251DE">
        <w:rPr>
          <w:rFonts w:ascii="Century Gothic" w:eastAsiaTheme="minorHAnsi" w:hAnsi="Century Gothic" w:cs="Arial"/>
          <w:sz w:val="20"/>
          <w:szCs w:val="20"/>
          <w:lang w:val="es-ES" w:eastAsia="en-US"/>
        </w:rPr>
        <w:t>nueve</w:t>
      </w:r>
      <w:r w:rsidR="00D3255D" w:rsidRPr="000970FC">
        <w:rPr>
          <w:rFonts w:ascii="Century Gothic" w:eastAsiaTheme="minorHAnsi" w:hAnsi="Century Gothic" w:cs="Arial"/>
          <w:sz w:val="20"/>
          <w:szCs w:val="20"/>
          <w:lang w:val="es-ES" w:eastAsia="en-US"/>
        </w:rPr>
        <w:t xml:space="preserve"> de </w:t>
      </w:r>
      <w:r w:rsidR="00AF3716" w:rsidRPr="000970FC">
        <w:rPr>
          <w:rFonts w:ascii="Century Gothic" w:eastAsiaTheme="minorHAnsi" w:hAnsi="Century Gothic" w:cs="Arial"/>
          <w:sz w:val="20"/>
          <w:szCs w:val="20"/>
          <w:lang w:val="es-ES" w:eastAsia="en-US"/>
        </w:rPr>
        <w:t>junio</w:t>
      </w:r>
      <w:r w:rsidRPr="000970FC">
        <w:rPr>
          <w:rFonts w:ascii="Century Gothic" w:eastAsiaTheme="minorHAnsi" w:hAnsi="Century Gothic" w:cs="Arial"/>
          <w:sz w:val="20"/>
          <w:szCs w:val="20"/>
          <w:lang w:val="es-ES" w:eastAsia="en-US"/>
        </w:rPr>
        <w:t xml:space="preserve"> de dos mil diecisi</w:t>
      </w:r>
      <w:r w:rsidR="006E4031" w:rsidRPr="000970FC">
        <w:rPr>
          <w:rFonts w:ascii="Century Gothic" w:eastAsiaTheme="minorHAnsi" w:hAnsi="Century Gothic" w:cs="Arial"/>
          <w:sz w:val="20"/>
          <w:szCs w:val="20"/>
          <w:lang w:val="es-ES" w:eastAsia="en-US"/>
        </w:rPr>
        <w:t>ete</w:t>
      </w:r>
      <w:r w:rsidRPr="000970FC">
        <w:rPr>
          <w:rFonts w:ascii="Century Gothic" w:eastAsiaTheme="minorHAnsi" w:hAnsi="Century Gothic" w:cs="Arial"/>
          <w:sz w:val="20"/>
          <w:szCs w:val="20"/>
          <w:lang w:val="es-ES" w:eastAsia="en-US"/>
        </w:rPr>
        <w:t xml:space="preserve">, la Oficina de Planificación del Área Metropolitana de San Salvador, luego de haber recibido y admitido la solicitud de información </w:t>
      </w:r>
      <w:r w:rsidRPr="000970FC">
        <w:rPr>
          <w:rFonts w:ascii="Century Gothic" w:eastAsiaTheme="minorHAnsi" w:hAnsi="Century Gothic" w:cs="Arial"/>
          <w:b/>
          <w:sz w:val="20"/>
          <w:szCs w:val="20"/>
          <w:lang w:val="es-ES" w:eastAsia="en-US"/>
        </w:rPr>
        <w:t>UAIPT No. 00</w:t>
      </w:r>
      <w:r w:rsidR="00CD454F" w:rsidRPr="000970FC">
        <w:rPr>
          <w:rFonts w:ascii="Century Gothic" w:eastAsiaTheme="minorHAnsi" w:hAnsi="Century Gothic" w:cs="Arial"/>
          <w:b/>
          <w:sz w:val="20"/>
          <w:szCs w:val="20"/>
          <w:lang w:val="es-ES" w:eastAsia="en-US"/>
        </w:rPr>
        <w:t>6</w:t>
      </w:r>
      <w:r w:rsidR="007251DE">
        <w:rPr>
          <w:rFonts w:ascii="Century Gothic" w:eastAsiaTheme="minorHAnsi" w:hAnsi="Century Gothic" w:cs="Arial"/>
          <w:b/>
          <w:sz w:val="20"/>
          <w:szCs w:val="20"/>
          <w:lang w:val="es-ES" w:eastAsia="en-US"/>
        </w:rPr>
        <w:t>6</w:t>
      </w:r>
      <w:r w:rsidRPr="000970FC">
        <w:rPr>
          <w:rFonts w:ascii="Century Gothic" w:eastAsiaTheme="minorHAnsi" w:hAnsi="Century Gothic" w:cs="Arial"/>
          <w:b/>
          <w:sz w:val="20"/>
          <w:szCs w:val="20"/>
          <w:lang w:val="es-ES" w:eastAsia="en-US"/>
        </w:rPr>
        <w:t>-201</w:t>
      </w:r>
      <w:r w:rsidR="004F5DF2" w:rsidRPr="000970FC">
        <w:rPr>
          <w:rFonts w:ascii="Century Gothic" w:eastAsiaTheme="minorHAnsi" w:hAnsi="Century Gothic" w:cs="Arial"/>
          <w:b/>
          <w:sz w:val="20"/>
          <w:szCs w:val="20"/>
          <w:lang w:val="es-ES" w:eastAsia="en-US"/>
        </w:rPr>
        <w:t>7</w:t>
      </w:r>
      <w:r w:rsidRPr="000970FC">
        <w:rPr>
          <w:rFonts w:ascii="Century Gothic" w:eastAsiaTheme="minorHAnsi" w:hAnsi="Century Gothic" w:cs="Arial"/>
          <w:sz w:val="20"/>
          <w:szCs w:val="20"/>
          <w:lang w:val="es-ES" w:eastAsia="en-US"/>
        </w:rPr>
        <w:t xml:space="preserve"> presentada </w:t>
      </w:r>
      <w:r w:rsidR="00E81585" w:rsidRPr="000970FC">
        <w:rPr>
          <w:rFonts w:ascii="Century Gothic" w:eastAsiaTheme="minorHAnsi" w:hAnsi="Century Gothic" w:cs="Arial"/>
          <w:sz w:val="20"/>
          <w:szCs w:val="20"/>
          <w:lang w:val="es-ES" w:eastAsia="en-US"/>
        </w:rPr>
        <w:t xml:space="preserve">presencialmente </w:t>
      </w:r>
      <w:r w:rsidR="0038247F" w:rsidRPr="000970FC">
        <w:rPr>
          <w:rFonts w:ascii="Century Gothic" w:eastAsiaTheme="minorHAnsi" w:hAnsi="Century Gothic" w:cs="Arial"/>
          <w:sz w:val="20"/>
          <w:szCs w:val="20"/>
          <w:lang w:val="es-ES" w:eastAsia="en-US"/>
        </w:rPr>
        <w:t>en esta</w:t>
      </w:r>
      <w:r w:rsidR="004F5DF2" w:rsidRPr="000970FC">
        <w:rPr>
          <w:rFonts w:ascii="Century Gothic" w:eastAsiaTheme="minorHAnsi" w:hAnsi="Century Gothic" w:cs="Arial"/>
          <w:sz w:val="20"/>
          <w:szCs w:val="20"/>
          <w:lang w:val="es-ES" w:eastAsia="en-US"/>
        </w:rPr>
        <w:t xml:space="preserve"> unidad</w:t>
      </w:r>
      <w:r w:rsidRPr="000970FC">
        <w:rPr>
          <w:rFonts w:ascii="Century Gothic" w:eastAsiaTheme="minorHAnsi" w:hAnsi="Century Gothic" w:cs="Arial"/>
          <w:sz w:val="20"/>
          <w:szCs w:val="20"/>
          <w:lang w:val="es-ES" w:eastAsia="en-US"/>
        </w:rPr>
        <w:t>,</w:t>
      </w:r>
      <w:r w:rsidR="00081C62" w:rsidRPr="000970FC">
        <w:rPr>
          <w:rFonts w:ascii="Century Gothic" w:eastAsiaTheme="minorHAnsi" w:hAnsi="Century Gothic" w:cs="Arial"/>
          <w:sz w:val="20"/>
          <w:szCs w:val="20"/>
          <w:lang w:val="es-ES" w:eastAsia="en-US"/>
        </w:rPr>
        <w:t xml:space="preserve"> por parte de</w:t>
      </w:r>
      <w:r w:rsidR="008B362E" w:rsidRPr="000970FC">
        <w:rPr>
          <w:rFonts w:ascii="Century Gothic" w:eastAsiaTheme="minorHAnsi" w:hAnsi="Century Gothic" w:cs="Arial"/>
          <w:sz w:val="20"/>
          <w:szCs w:val="20"/>
          <w:lang w:val="es-ES" w:eastAsia="en-US"/>
        </w:rPr>
        <w:t>l</w:t>
      </w:r>
      <w:r w:rsidR="00E81585" w:rsidRPr="000970FC">
        <w:rPr>
          <w:rFonts w:ascii="Century Gothic" w:eastAsiaTheme="minorHAnsi" w:hAnsi="Century Gothic" w:cs="Arial"/>
          <w:sz w:val="20"/>
          <w:szCs w:val="20"/>
          <w:lang w:val="es-ES" w:eastAsia="en-US"/>
        </w:rPr>
        <w:t xml:space="preserve"> </w:t>
      </w:r>
      <w:r w:rsidR="00D271AF" w:rsidRPr="000970FC">
        <w:rPr>
          <w:rFonts w:ascii="Century Gothic" w:eastAsiaTheme="minorHAnsi" w:hAnsi="Century Gothic" w:cs="Arial"/>
          <w:b/>
          <w:sz w:val="20"/>
          <w:szCs w:val="20"/>
          <w:lang w:val="es-ES" w:eastAsia="en-US"/>
        </w:rPr>
        <w:t xml:space="preserve">Sr. </w:t>
      </w:r>
      <w:r w:rsidR="008238D3">
        <w:rPr>
          <w:rFonts w:ascii="Century Gothic" w:hAnsi="Century Gothic" w:cs="Arial"/>
          <w:b/>
          <w:sz w:val="20"/>
        </w:rPr>
        <w:t>______________</w:t>
      </w:r>
      <w:r w:rsidR="00081C62" w:rsidRPr="000970FC">
        <w:rPr>
          <w:rFonts w:ascii="Century Gothic" w:eastAsiaTheme="minorHAnsi" w:hAnsi="Century Gothic" w:cs="Arial"/>
          <w:b/>
          <w:sz w:val="20"/>
          <w:szCs w:val="20"/>
          <w:lang w:val="es-ES" w:eastAsia="en-US"/>
        </w:rPr>
        <w:t>,</w:t>
      </w:r>
      <w:r w:rsidR="00081C62" w:rsidRPr="000970FC">
        <w:rPr>
          <w:rFonts w:ascii="Century Gothic" w:eastAsiaTheme="minorHAnsi" w:hAnsi="Century Gothic" w:cs="Arial"/>
          <w:sz w:val="20"/>
          <w:szCs w:val="20"/>
          <w:lang w:val="es-ES" w:eastAsia="en-US"/>
        </w:rPr>
        <w:t xml:space="preserve"> </w:t>
      </w:r>
      <w:r w:rsidR="004F5DF2" w:rsidRPr="000970FC">
        <w:rPr>
          <w:rFonts w:ascii="Century Gothic" w:eastAsiaTheme="minorHAnsi" w:hAnsi="Century Gothic" w:cs="Arial"/>
          <w:sz w:val="20"/>
          <w:szCs w:val="20"/>
          <w:lang w:val="es-ES" w:eastAsia="en-US"/>
        </w:rPr>
        <w:t xml:space="preserve">el </w:t>
      </w:r>
      <w:r w:rsidR="00514FC9">
        <w:rPr>
          <w:rFonts w:ascii="Century Gothic" w:eastAsiaTheme="minorHAnsi" w:hAnsi="Century Gothic" w:cs="Arial"/>
          <w:sz w:val="20"/>
          <w:szCs w:val="20"/>
          <w:lang w:val="es-ES" w:eastAsia="en-US"/>
        </w:rPr>
        <w:t>15</w:t>
      </w:r>
      <w:r w:rsidR="004F5DF2" w:rsidRPr="000970FC">
        <w:rPr>
          <w:rFonts w:ascii="Century Gothic" w:eastAsiaTheme="minorHAnsi" w:hAnsi="Century Gothic" w:cs="Arial"/>
          <w:sz w:val="20"/>
          <w:szCs w:val="20"/>
          <w:lang w:val="es-ES" w:eastAsia="en-US"/>
        </w:rPr>
        <w:t xml:space="preserve"> de </w:t>
      </w:r>
      <w:r w:rsidR="00D271AF" w:rsidRPr="000970FC">
        <w:rPr>
          <w:rFonts w:ascii="Century Gothic" w:eastAsiaTheme="minorHAnsi" w:hAnsi="Century Gothic" w:cs="Arial"/>
          <w:sz w:val="20"/>
          <w:szCs w:val="20"/>
          <w:lang w:val="es-ES" w:eastAsia="en-US"/>
        </w:rPr>
        <w:t>juni</w:t>
      </w:r>
      <w:r w:rsidR="0038247F" w:rsidRPr="000970FC">
        <w:rPr>
          <w:rFonts w:ascii="Century Gothic" w:eastAsiaTheme="minorHAnsi" w:hAnsi="Century Gothic" w:cs="Arial"/>
          <w:sz w:val="20"/>
          <w:szCs w:val="20"/>
          <w:lang w:val="es-ES" w:eastAsia="en-US"/>
        </w:rPr>
        <w:t>o, en</w:t>
      </w:r>
      <w:r w:rsidR="002F379F" w:rsidRPr="000970FC">
        <w:rPr>
          <w:rFonts w:ascii="Century Gothic" w:eastAsiaTheme="minorHAnsi" w:hAnsi="Century Gothic" w:cs="Arial"/>
          <w:sz w:val="20"/>
          <w:szCs w:val="20"/>
          <w:lang w:val="es-ES" w:eastAsia="en-US"/>
        </w:rPr>
        <w:t xml:space="preserve"> la cual </w:t>
      </w:r>
      <w:r w:rsidR="0039469D" w:rsidRPr="000970FC">
        <w:rPr>
          <w:rFonts w:ascii="Century Gothic" w:eastAsiaTheme="minorHAnsi" w:hAnsi="Century Gothic" w:cs="Arial"/>
          <w:sz w:val="20"/>
          <w:szCs w:val="20"/>
          <w:lang w:val="es-ES" w:eastAsia="en-US"/>
        </w:rPr>
        <w:t>solicita lo siguiente</w:t>
      </w:r>
      <w:r w:rsidR="00514FC9">
        <w:rPr>
          <w:rFonts w:ascii="Century Gothic" w:eastAsiaTheme="minorHAnsi" w:hAnsi="Century Gothic" w:cs="Arial"/>
          <w:sz w:val="20"/>
          <w:szCs w:val="20"/>
          <w:lang w:val="es-ES" w:eastAsia="en-US"/>
        </w:rPr>
        <w:t>:</w:t>
      </w:r>
      <w:r w:rsidR="007251DE">
        <w:rPr>
          <w:rFonts w:ascii="Century Gothic" w:eastAsiaTheme="minorHAnsi" w:hAnsi="Century Gothic" w:cs="Arial"/>
          <w:sz w:val="20"/>
          <w:szCs w:val="20"/>
          <w:lang w:val="es-ES" w:eastAsia="en-US"/>
        </w:rPr>
        <w:t xml:space="preserve"> “</w:t>
      </w:r>
      <w:r w:rsidR="008E2D50" w:rsidRPr="008E2D50">
        <w:rPr>
          <w:rFonts w:ascii="Century Gothic" w:eastAsiaTheme="minorHAnsi" w:hAnsi="Century Gothic" w:cs="Arial"/>
          <w:sz w:val="20"/>
          <w:szCs w:val="20"/>
          <w:lang w:val="es-ES" w:eastAsia="en-US"/>
        </w:rPr>
        <w:t xml:space="preserve">Solicito conocer hasta que nivel se ha llegado con el </w:t>
      </w:r>
      <w:r w:rsidR="008E2D50" w:rsidRPr="00C80AD4">
        <w:rPr>
          <w:rFonts w:ascii="Century Gothic" w:eastAsiaTheme="minorHAnsi" w:hAnsi="Century Gothic" w:cs="Arial"/>
          <w:b/>
          <w:sz w:val="20"/>
          <w:szCs w:val="20"/>
          <w:lang w:val="es-ES" w:eastAsia="en-US"/>
        </w:rPr>
        <w:t>permiso constructivo No. 0336-2015</w:t>
      </w:r>
      <w:r w:rsidR="008E2D50" w:rsidRPr="008E2D50">
        <w:rPr>
          <w:rFonts w:ascii="Century Gothic" w:eastAsiaTheme="minorHAnsi" w:hAnsi="Century Gothic" w:cs="Arial"/>
          <w:sz w:val="20"/>
          <w:szCs w:val="20"/>
          <w:lang w:val="es-ES" w:eastAsia="en-US"/>
        </w:rPr>
        <w:t>, solicito consulta directa y posibles copias simples y conocer si existe tramite de recepción de obra iniciada de dicho permiso de construcción y de existir igual solicito consulta directa y posible copia simple</w:t>
      </w:r>
      <w:r w:rsidR="007251DE">
        <w:rPr>
          <w:rFonts w:ascii="Century Gothic" w:eastAsiaTheme="minorHAnsi" w:hAnsi="Century Gothic" w:cs="Arial"/>
          <w:sz w:val="20"/>
          <w:szCs w:val="20"/>
          <w:lang w:val="es-ES" w:eastAsia="en-US"/>
        </w:rPr>
        <w:t>”.</w:t>
      </w:r>
    </w:p>
    <w:p w14:paraId="2B8B10EC" w14:textId="77777777" w:rsidR="00514FC9" w:rsidRPr="0098078A" w:rsidRDefault="00514FC9" w:rsidP="000970F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p>
    <w:p w14:paraId="7A33A4F0" w14:textId="77777777" w:rsidR="004615A2" w:rsidRPr="000970FC" w:rsidRDefault="004615A2" w:rsidP="000970FC">
      <w:pPr>
        <w:autoSpaceDE w:val="0"/>
        <w:autoSpaceDN w:val="0"/>
        <w:adjustRightInd w:val="0"/>
        <w:spacing w:after="0" w:line="240" w:lineRule="auto"/>
        <w:jc w:val="both"/>
        <w:rPr>
          <w:rFonts w:ascii="Century Gothic" w:hAnsi="Century Gothic" w:cs="Arial"/>
          <w:b/>
          <w:sz w:val="20"/>
          <w:szCs w:val="20"/>
        </w:rPr>
      </w:pPr>
      <w:r w:rsidRPr="000970FC">
        <w:rPr>
          <w:rFonts w:ascii="Century Gothic" w:hAnsi="Century Gothic" w:cs="Arial"/>
          <w:b/>
          <w:sz w:val="20"/>
          <w:szCs w:val="20"/>
        </w:rPr>
        <w:t>La infrascrita Oficial de Información hace las siguientes consideraciones:</w:t>
      </w:r>
    </w:p>
    <w:p w14:paraId="2836CBCF" w14:textId="77F8A792" w:rsidR="001D63B5" w:rsidRPr="000970FC" w:rsidRDefault="004615A2" w:rsidP="001D63B5">
      <w:pPr>
        <w:pStyle w:val="Textoindependiente3"/>
        <w:spacing w:after="0" w:line="240" w:lineRule="auto"/>
        <w:jc w:val="both"/>
        <w:rPr>
          <w:rFonts w:ascii="Century Gothic" w:hAnsi="Century Gothic" w:cs="Arial"/>
          <w:sz w:val="20"/>
          <w:szCs w:val="20"/>
        </w:rPr>
      </w:pPr>
      <w:r w:rsidRPr="000970FC">
        <w:rPr>
          <w:rFonts w:ascii="Century Gothic" w:eastAsia="Times New Roman" w:hAnsi="Century Gothic" w:cs="Arial"/>
          <w:sz w:val="20"/>
          <w:szCs w:val="20"/>
          <w:lang w:eastAsia="es-SV"/>
        </w:rPr>
        <w:t>Fue</w:t>
      </w:r>
      <w:r w:rsidR="00CD454F" w:rsidRPr="000970FC">
        <w:rPr>
          <w:rFonts w:ascii="Century Gothic" w:eastAsia="Times New Roman" w:hAnsi="Century Gothic" w:cs="Arial"/>
          <w:sz w:val="20"/>
          <w:szCs w:val="20"/>
          <w:lang w:eastAsia="es-SV"/>
        </w:rPr>
        <w:t>ron</w:t>
      </w:r>
      <w:r w:rsidRPr="000970FC">
        <w:rPr>
          <w:rFonts w:ascii="Century Gothic" w:eastAsia="Times New Roman" w:hAnsi="Century Gothic" w:cs="Arial"/>
          <w:sz w:val="20"/>
          <w:szCs w:val="20"/>
          <w:lang w:eastAsia="es-SV"/>
        </w:rPr>
        <w:t xml:space="preserve"> gestionado</w:t>
      </w:r>
      <w:r w:rsidR="00CD454F" w:rsidRPr="000970FC">
        <w:rPr>
          <w:rFonts w:ascii="Century Gothic" w:eastAsia="Times New Roman" w:hAnsi="Century Gothic" w:cs="Arial"/>
          <w:sz w:val="20"/>
          <w:szCs w:val="20"/>
          <w:lang w:eastAsia="es-SV"/>
        </w:rPr>
        <w:t xml:space="preserve">s </w:t>
      </w:r>
      <w:r w:rsidRPr="000970FC">
        <w:rPr>
          <w:rFonts w:ascii="Century Gothic" w:eastAsia="Times New Roman" w:hAnsi="Century Gothic" w:cs="Arial"/>
          <w:sz w:val="20"/>
          <w:szCs w:val="20"/>
          <w:lang w:eastAsia="es-SV"/>
        </w:rPr>
        <w:t>l</w:t>
      </w:r>
      <w:r w:rsidR="00CD454F" w:rsidRPr="000970FC">
        <w:rPr>
          <w:rFonts w:ascii="Century Gothic" w:eastAsia="Times New Roman" w:hAnsi="Century Gothic" w:cs="Arial"/>
          <w:sz w:val="20"/>
          <w:szCs w:val="20"/>
          <w:lang w:eastAsia="es-SV"/>
        </w:rPr>
        <w:t>os</w:t>
      </w:r>
      <w:r w:rsidRPr="000970FC">
        <w:rPr>
          <w:rFonts w:ascii="Century Gothic" w:eastAsia="Times New Roman" w:hAnsi="Century Gothic" w:cs="Arial"/>
          <w:sz w:val="20"/>
          <w:szCs w:val="20"/>
          <w:lang w:eastAsia="es-SV"/>
        </w:rPr>
        <w:t xml:space="preserve"> requerimiento</w:t>
      </w:r>
      <w:r w:rsidR="00CD454F" w:rsidRPr="000970FC">
        <w:rPr>
          <w:rFonts w:ascii="Century Gothic" w:eastAsia="Times New Roman" w:hAnsi="Century Gothic" w:cs="Arial"/>
          <w:sz w:val="20"/>
          <w:szCs w:val="20"/>
          <w:lang w:eastAsia="es-SV"/>
        </w:rPr>
        <w:t>s</w:t>
      </w:r>
      <w:r w:rsidR="00CC75A4">
        <w:rPr>
          <w:rFonts w:ascii="Century Gothic" w:eastAsia="Times New Roman" w:hAnsi="Century Gothic" w:cs="Arial"/>
          <w:sz w:val="20"/>
          <w:szCs w:val="20"/>
          <w:lang w:eastAsia="es-SV"/>
        </w:rPr>
        <w:t xml:space="preserve"> a</w:t>
      </w:r>
      <w:r w:rsidR="007251DE">
        <w:rPr>
          <w:rFonts w:ascii="Century Gothic" w:eastAsia="Times New Roman" w:hAnsi="Century Gothic" w:cs="Arial"/>
          <w:sz w:val="20"/>
          <w:szCs w:val="20"/>
          <w:lang w:eastAsia="es-SV"/>
        </w:rPr>
        <w:t xml:space="preserve"> </w:t>
      </w:r>
      <w:r w:rsidR="00CC75A4">
        <w:rPr>
          <w:rFonts w:ascii="Century Gothic" w:eastAsia="Times New Roman" w:hAnsi="Century Gothic" w:cs="Arial"/>
          <w:sz w:val="20"/>
          <w:szCs w:val="20"/>
          <w:lang w:eastAsia="es-SV"/>
        </w:rPr>
        <w:t>l</w:t>
      </w:r>
      <w:r w:rsidR="007251DE">
        <w:rPr>
          <w:rFonts w:ascii="Century Gothic" w:eastAsia="Times New Roman" w:hAnsi="Century Gothic" w:cs="Arial"/>
          <w:sz w:val="20"/>
          <w:szCs w:val="20"/>
          <w:lang w:eastAsia="es-SV"/>
        </w:rPr>
        <w:t>os</w:t>
      </w:r>
      <w:r w:rsidR="00CC75A4">
        <w:rPr>
          <w:rFonts w:ascii="Century Gothic" w:eastAsia="Times New Roman" w:hAnsi="Century Gothic" w:cs="Arial"/>
          <w:sz w:val="20"/>
          <w:szCs w:val="20"/>
          <w:lang w:eastAsia="es-SV"/>
        </w:rPr>
        <w:t xml:space="preserve"> D</w:t>
      </w:r>
      <w:r w:rsidR="0098078A">
        <w:rPr>
          <w:rFonts w:ascii="Century Gothic" w:eastAsia="Times New Roman" w:hAnsi="Century Gothic" w:cs="Arial"/>
          <w:sz w:val="20"/>
          <w:szCs w:val="20"/>
          <w:lang w:eastAsia="es-SV"/>
        </w:rPr>
        <w:t>epartamento</w:t>
      </w:r>
      <w:r w:rsidR="007251DE">
        <w:rPr>
          <w:rFonts w:ascii="Century Gothic" w:eastAsia="Times New Roman" w:hAnsi="Century Gothic" w:cs="Arial"/>
          <w:sz w:val="20"/>
          <w:szCs w:val="20"/>
          <w:lang w:eastAsia="es-SV"/>
        </w:rPr>
        <w:t>s de Recepción de Obras y</w:t>
      </w:r>
      <w:r w:rsidR="0098078A">
        <w:rPr>
          <w:rFonts w:ascii="Century Gothic" w:eastAsia="Times New Roman" w:hAnsi="Century Gothic" w:cs="Arial"/>
          <w:sz w:val="20"/>
          <w:szCs w:val="20"/>
          <w:lang w:eastAsia="es-SV"/>
        </w:rPr>
        <w:t xml:space="preserve"> </w:t>
      </w:r>
      <w:r w:rsidR="00F814C5">
        <w:rPr>
          <w:rFonts w:ascii="Century Gothic" w:eastAsia="Times New Roman" w:hAnsi="Century Gothic" w:cs="Arial"/>
          <w:sz w:val="20"/>
          <w:szCs w:val="20"/>
          <w:lang w:eastAsia="es-SV"/>
        </w:rPr>
        <w:t>de Permisos de Construcción y Urbanización,</w:t>
      </w:r>
      <w:r w:rsidRPr="000970FC">
        <w:rPr>
          <w:rFonts w:ascii="Century Gothic" w:eastAsia="Times New Roman" w:hAnsi="Century Gothic" w:cs="Arial"/>
          <w:sz w:val="20"/>
          <w:szCs w:val="20"/>
          <w:lang w:eastAsia="es-SV"/>
        </w:rPr>
        <w:t xml:space="preserve"> el mismo día de presentarse la solicitud, recibiéndose respuesta por parte de </w:t>
      </w:r>
      <w:r w:rsidR="0098078A">
        <w:rPr>
          <w:rFonts w:ascii="Century Gothic" w:eastAsia="Times New Roman" w:hAnsi="Century Gothic" w:cs="Arial"/>
          <w:sz w:val="20"/>
          <w:szCs w:val="20"/>
          <w:lang w:eastAsia="es-SV"/>
        </w:rPr>
        <w:t>la</w:t>
      </w:r>
      <w:r w:rsidR="007251DE">
        <w:rPr>
          <w:rFonts w:ascii="Century Gothic" w:eastAsia="Times New Roman" w:hAnsi="Century Gothic" w:cs="Arial"/>
          <w:sz w:val="20"/>
          <w:szCs w:val="20"/>
          <w:lang w:eastAsia="es-SV"/>
        </w:rPr>
        <w:t>s</w:t>
      </w:r>
      <w:r w:rsidR="0098078A">
        <w:rPr>
          <w:rFonts w:ascii="Century Gothic" w:eastAsia="Times New Roman" w:hAnsi="Century Gothic" w:cs="Arial"/>
          <w:sz w:val="20"/>
          <w:szCs w:val="20"/>
          <w:lang w:eastAsia="es-SV"/>
        </w:rPr>
        <w:t xml:space="preserve"> jefatura</w:t>
      </w:r>
      <w:r w:rsidR="007251DE">
        <w:rPr>
          <w:rFonts w:ascii="Century Gothic" w:eastAsia="Times New Roman" w:hAnsi="Century Gothic" w:cs="Arial"/>
          <w:sz w:val="20"/>
          <w:szCs w:val="20"/>
          <w:lang w:eastAsia="es-SV"/>
        </w:rPr>
        <w:t>s</w:t>
      </w:r>
      <w:r w:rsidR="001D63B5" w:rsidRPr="000970FC">
        <w:rPr>
          <w:rFonts w:ascii="Century Gothic" w:eastAsia="Times New Roman" w:hAnsi="Century Gothic" w:cs="Arial"/>
          <w:sz w:val="20"/>
          <w:szCs w:val="20"/>
          <w:lang w:eastAsia="es-SV"/>
        </w:rPr>
        <w:t>, informando que</w:t>
      </w:r>
      <w:r w:rsidR="001D63B5" w:rsidRPr="000970FC">
        <w:rPr>
          <w:rFonts w:ascii="Century Gothic" w:hAnsi="Century Gothic" w:cs="Arial"/>
          <w:sz w:val="20"/>
          <w:szCs w:val="20"/>
        </w:rPr>
        <w:t>:</w:t>
      </w:r>
    </w:p>
    <w:p w14:paraId="593586E2" w14:textId="769A44D6" w:rsidR="001D63B5" w:rsidRPr="000970FC" w:rsidRDefault="001D63B5" w:rsidP="001D63B5">
      <w:pPr>
        <w:pStyle w:val="Textoindependiente3"/>
        <w:numPr>
          <w:ilvl w:val="0"/>
          <w:numId w:val="29"/>
        </w:numPr>
        <w:spacing w:after="0" w:line="240" w:lineRule="auto"/>
        <w:ind w:left="426"/>
        <w:jc w:val="both"/>
        <w:rPr>
          <w:rFonts w:ascii="Century Gothic" w:hAnsi="Century Gothic" w:cs="Arial"/>
          <w:sz w:val="20"/>
          <w:szCs w:val="20"/>
        </w:rPr>
      </w:pPr>
      <w:r w:rsidRPr="000970FC">
        <w:rPr>
          <w:rFonts w:ascii="Century Gothic" w:hAnsi="Century Gothic" w:cs="Arial"/>
          <w:sz w:val="20"/>
          <w:szCs w:val="20"/>
        </w:rPr>
        <w:t xml:space="preserve">Sobre el trámite </w:t>
      </w:r>
      <w:r w:rsidRPr="00F046CC">
        <w:rPr>
          <w:rFonts w:ascii="Century Gothic" w:hAnsi="Century Gothic" w:cs="Arial"/>
          <w:sz w:val="20"/>
          <w:szCs w:val="20"/>
        </w:rPr>
        <w:t xml:space="preserve">de </w:t>
      </w:r>
      <w:r>
        <w:rPr>
          <w:rFonts w:ascii="Century Gothic" w:hAnsi="Century Gothic" w:cs="Arial"/>
          <w:sz w:val="20"/>
          <w:szCs w:val="20"/>
        </w:rPr>
        <w:t xml:space="preserve">Recepción de </w:t>
      </w:r>
      <w:r w:rsidR="00D0060D">
        <w:rPr>
          <w:rFonts w:ascii="Century Gothic" w:hAnsi="Century Gothic" w:cs="Arial"/>
          <w:sz w:val="20"/>
          <w:szCs w:val="20"/>
        </w:rPr>
        <w:t>Obras</w:t>
      </w:r>
      <w:r w:rsidR="00D0060D" w:rsidRPr="000970FC">
        <w:rPr>
          <w:rFonts w:ascii="Century Gothic" w:hAnsi="Century Gothic" w:cs="Arial"/>
          <w:sz w:val="20"/>
          <w:szCs w:val="20"/>
        </w:rPr>
        <w:t xml:space="preserve">, </w:t>
      </w:r>
      <w:r w:rsidR="00D0060D">
        <w:rPr>
          <w:rFonts w:ascii="Century Gothic" w:hAnsi="Century Gothic" w:cs="Arial"/>
          <w:sz w:val="20"/>
          <w:szCs w:val="20"/>
        </w:rPr>
        <w:t>informar</w:t>
      </w:r>
      <w:r>
        <w:rPr>
          <w:rFonts w:ascii="Century Gothic" w:hAnsi="Century Gothic" w:cs="Arial"/>
          <w:sz w:val="20"/>
          <w:szCs w:val="20"/>
        </w:rPr>
        <w:t xml:space="preserve"> que no es factible proporcionar lo solicitado, ya que aún no han solicitado la Recepción de Obras para el permiso mencionado</w:t>
      </w:r>
      <w:r w:rsidRPr="000970FC">
        <w:rPr>
          <w:rFonts w:ascii="Century Gothic" w:hAnsi="Century Gothic" w:cs="Arial"/>
          <w:sz w:val="20"/>
          <w:szCs w:val="20"/>
        </w:rPr>
        <w:t>.</w:t>
      </w:r>
    </w:p>
    <w:p w14:paraId="75847F43" w14:textId="78FB5F92" w:rsidR="001D63B5" w:rsidRPr="00F046CC" w:rsidRDefault="001D63B5" w:rsidP="001D63B5">
      <w:pPr>
        <w:pStyle w:val="Textoindependiente3"/>
        <w:numPr>
          <w:ilvl w:val="0"/>
          <w:numId w:val="29"/>
        </w:numPr>
        <w:spacing w:after="0" w:line="240" w:lineRule="auto"/>
        <w:ind w:left="426"/>
        <w:jc w:val="both"/>
        <w:rPr>
          <w:rFonts w:ascii="Century Gothic" w:hAnsi="Century Gothic" w:cs="Arial"/>
          <w:sz w:val="20"/>
          <w:szCs w:val="20"/>
        </w:rPr>
      </w:pPr>
      <w:r w:rsidRPr="00F046CC">
        <w:rPr>
          <w:rFonts w:ascii="Century Gothic" w:eastAsia="Times New Roman" w:hAnsi="Century Gothic" w:cs="Arial"/>
          <w:sz w:val="20"/>
          <w:szCs w:val="20"/>
          <w:lang w:eastAsia="es-SV"/>
        </w:rPr>
        <w:t xml:space="preserve">Sobre </w:t>
      </w:r>
      <w:r>
        <w:rPr>
          <w:rFonts w:ascii="Century Gothic" w:eastAsia="Times New Roman" w:hAnsi="Century Gothic" w:cs="Arial"/>
          <w:sz w:val="20"/>
          <w:szCs w:val="20"/>
          <w:lang w:eastAsia="es-SV"/>
        </w:rPr>
        <w:t>e</w:t>
      </w:r>
      <w:r w:rsidRPr="00F046CC">
        <w:rPr>
          <w:rFonts w:ascii="Century Gothic" w:eastAsia="Times New Roman" w:hAnsi="Century Gothic" w:cs="Arial"/>
          <w:sz w:val="20"/>
          <w:szCs w:val="20"/>
          <w:lang w:eastAsia="es-SV"/>
        </w:rPr>
        <w:t xml:space="preserve">l trámite de </w:t>
      </w:r>
      <w:r>
        <w:rPr>
          <w:rFonts w:ascii="Century Gothic" w:eastAsia="Times New Roman" w:hAnsi="Century Gothic" w:cs="Arial"/>
          <w:sz w:val="20"/>
          <w:szCs w:val="20"/>
          <w:lang w:eastAsia="es-SV"/>
        </w:rPr>
        <w:t>Permiso de Construcción</w:t>
      </w:r>
      <w:r w:rsidRPr="00F046CC">
        <w:rPr>
          <w:rFonts w:ascii="Century Gothic" w:eastAsia="Times New Roman" w:hAnsi="Century Gothic" w:cs="Arial"/>
          <w:sz w:val="20"/>
          <w:szCs w:val="20"/>
          <w:lang w:eastAsia="es-SV"/>
        </w:rPr>
        <w:t xml:space="preserve">, se concede </w:t>
      </w:r>
      <w:r w:rsidRPr="00F046CC">
        <w:rPr>
          <w:rFonts w:ascii="Century Gothic" w:hAnsi="Century Gothic" w:cs="Arial"/>
          <w:sz w:val="20"/>
          <w:szCs w:val="20"/>
        </w:rPr>
        <w:t xml:space="preserve">acceso a consulta directa </w:t>
      </w:r>
      <w:r w:rsidR="00D0060D" w:rsidRPr="00F046CC">
        <w:rPr>
          <w:rFonts w:ascii="Century Gothic" w:hAnsi="Century Gothic" w:cs="Arial"/>
          <w:sz w:val="20"/>
          <w:szCs w:val="20"/>
        </w:rPr>
        <w:t>del</w:t>
      </w:r>
      <w:r w:rsidR="00D0060D">
        <w:rPr>
          <w:rFonts w:ascii="Century Gothic" w:hAnsi="Century Gothic" w:cs="Arial"/>
          <w:sz w:val="20"/>
          <w:szCs w:val="20"/>
        </w:rPr>
        <w:t xml:space="preserve"> PC No. 0336-2015, </w:t>
      </w:r>
      <w:r w:rsidRPr="00F046CC">
        <w:rPr>
          <w:rFonts w:ascii="Century Gothic" w:hAnsi="Century Gothic" w:cs="Arial"/>
          <w:sz w:val="20"/>
          <w:szCs w:val="20"/>
        </w:rPr>
        <w:t>pudiendo facilitar al interesado(a) fotocopia simple, previo pago de la tasa correspondiente.</w:t>
      </w:r>
    </w:p>
    <w:p w14:paraId="13F029AB" w14:textId="5E8E6F67" w:rsidR="00D271AF" w:rsidRPr="000970FC" w:rsidRDefault="00D271AF" w:rsidP="000970FC">
      <w:pPr>
        <w:pStyle w:val="Textoindependiente3"/>
        <w:spacing w:after="0" w:line="240" w:lineRule="auto"/>
        <w:jc w:val="both"/>
        <w:rPr>
          <w:rFonts w:ascii="Century Gothic" w:hAnsi="Century Gothic" w:cs="Arial"/>
          <w:sz w:val="20"/>
          <w:szCs w:val="20"/>
        </w:rPr>
      </w:pPr>
    </w:p>
    <w:p w14:paraId="5A86FBFF" w14:textId="7FD137C0" w:rsidR="00BA0FB7" w:rsidRPr="000970FC" w:rsidRDefault="00BA0FB7" w:rsidP="000970FC">
      <w:pPr>
        <w:widowControl w:val="0"/>
        <w:autoSpaceDE w:val="0"/>
        <w:autoSpaceDN w:val="0"/>
        <w:adjustRightInd w:val="0"/>
        <w:spacing w:after="0" w:line="240" w:lineRule="auto"/>
        <w:ind w:right="72"/>
        <w:jc w:val="both"/>
        <w:rPr>
          <w:rFonts w:ascii="Century Gothic" w:eastAsiaTheme="minorHAnsi" w:hAnsi="Century Gothic" w:cs="Arial"/>
          <w:sz w:val="20"/>
          <w:szCs w:val="20"/>
          <w:lang w:val="es-ES" w:eastAsia="en-US"/>
        </w:rPr>
      </w:pPr>
      <w:r w:rsidRPr="000970FC">
        <w:rPr>
          <w:rFonts w:ascii="Century Gothic" w:hAnsi="Century Gothic" w:cs="Arial"/>
          <w:b/>
          <w:sz w:val="20"/>
          <w:szCs w:val="20"/>
        </w:rPr>
        <w:t>POR TANTO</w:t>
      </w:r>
      <w:r w:rsidRPr="000970FC">
        <w:rPr>
          <w:rFonts w:ascii="Century Gothic" w:hAnsi="Century Gothic" w:cs="Arial"/>
          <w:sz w:val="20"/>
          <w:szCs w:val="20"/>
        </w:rPr>
        <w:t xml:space="preserve">, de conformidad a los artículos 62, </w:t>
      </w:r>
      <w:r w:rsidR="00C45DA9" w:rsidRPr="000970FC">
        <w:rPr>
          <w:rFonts w:ascii="Century Gothic" w:hAnsi="Century Gothic" w:cs="Arial"/>
          <w:sz w:val="20"/>
          <w:szCs w:val="20"/>
        </w:rPr>
        <w:t xml:space="preserve">63, </w:t>
      </w:r>
      <w:r w:rsidR="00696847" w:rsidRPr="000970FC">
        <w:rPr>
          <w:rFonts w:ascii="Century Gothic" w:hAnsi="Century Gothic" w:cs="Arial"/>
          <w:sz w:val="20"/>
          <w:szCs w:val="20"/>
        </w:rPr>
        <w:t>65, 66, 69, 70, 71</w:t>
      </w:r>
      <w:r w:rsidR="00D0060D">
        <w:rPr>
          <w:rFonts w:ascii="Century Gothic" w:hAnsi="Century Gothic" w:cs="Arial"/>
          <w:sz w:val="20"/>
          <w:szCs w:val="20"/>
        </w:rPr>
        <w:t xml:space="preserve">, </w:t>
      </w:r>
      <w:r w:rsidR="00696847" w:rsidRPr="000970FC">
        <w:rPr>
          <w:rFonts w:ascii="Century Gothic" w:hAnsi="Century Gothic" w:cs="Arial"/>
          <w:sz w:val="20"/>
          <w:szCs w:val="20"/>
        </w:rPr>
        <w:t xml:space="preserve">72 </w:t>
      </w:r>
      <w:r w:rsidR="00D0060D">
        <w:rPr>
          <w:rFonts w:ascii="Century Gothic" w:hAnsi="Century Gothic" w:cs="Arial"/>
          <w:sz w:val="20"/>
          <w:szCs w:val="20"/>
        </w:rPr>
        <w:t xml:space="preserve">y 73 </w:t>
      </w:r>
      <w:r w:rsidRPr="000970FC">
        <w:rPr>
          <w:rFonts w:ascii="Century Gothic" w:hAnsi="Century Gothic" w:cs="Arial"/>
          <w:sz w:val="20"/>
          <w:szCs w:val="20"/>
        </w:rPr>
        <w:t xml:space="preserve">de la Ley de Acceso a la Información Pública, el suscrito Oficial de Información </w:t>
      </w:r>
      <w:r w:rsidRPr="000970FC">
        <w:rPr>
          <w:rFonts w:ascii="Century Gothic" w:hAnsi="Century Gothic" w:cs="Arial"/>
          <w:b/>
          <w:sz w:val="20"/>
          <w:szCs w:val="20"/>
        </w:rPr>
        <w:t>RESUELVE</w:t>
      </w:r>
    </w:p>
    <w:p w14:paraId="0DF5EDF6" w14:textId="77777777" w:rsidR="00D106FD" w:rsidRPr="000970FC" w:rsidRDefault="00D106FD" w:rsidP="000970FC">
      <w:pPr>
        <w:widowControl w:val="0"/>
        <w:autoSpaceDE w:val="0"/>
        <w:autoSpaceDN w:val="0"/>
        <w:adjustRightInd w:val="0"/>
        <w:spacing w:after="0" w:line="240" w:lineRule="auto"/>
        <w:ind w:right="72"/>
        <w:jc w:val="both"/>
        <w:rPr>
          <w:rFonts w:ascii="Century Gothic" w:eastAsiaTheme="minorHAnsi" w:hAnsi="Century Gothic" w:cs="Arial"/>
          <w:sz w:val="20"/>
          <w:szCs w:val="20"/>
          <w:lang w:val="es-ES" w:eastAsia="en-US"/>
        </w:rPr>
      </w:pPr>
    </w:p>
    <w:p w14:paraId="622634C4" w14:textId="56069700" w:rsidR="00D0060D" w:rsidRDefault="00D0060D" w:rsidP="00D0060D">
      <w:pPr>
        <w:spacing w:after="0" w:line="240" w:lineRule="auto"/>
        <w:jc w:val="both"/>
        <w:rPr>
          <w:rFonts w:ascii="Century Gothic" w:hAnsi="Century Gothic" w:cs="Arial"/>
          <w:sz w:val="20"/>
          <w:szCs w:val="20"/>
        </w:rPr>
      </w:pPr>
      <w:r w:rsidRPr="00757526">
        <w:rPr>
          <w:rFonts w:ascii="Century Gothic" w:hAnsi="Century Gothic" w:cs="Arial"/>
          <w:b/>
          <w:sz w:val="20"/>
          <w:szCs w:val="20"/>
        </w:rPr>
        <w:t>INFORMAR LA INEXISTENCIA</w:t>
      </w:r>
      <w:r w:rsidRPr="00757526">
        <w:rPr>
          <w:rFonts w:ascii="Century Gothic" w:hAnsi="Century Gothic" w:cs="Arial"/>
          <w:sz w:val="20"/>
          <w:szCs w:val="20"/>
        </w:rPr>
        <w:t xml:space="preserve"> </w:t>
      </w:r>
      <w:r w:rsidRPr="000970FC">
        <w:rPr>
          <w:rFonts w:ascii="Century Gothic" w:hAnsi="Century Gothic" w:cs="Arial"/>
          <w:sz w:val="20"/>
          <w:szCs w:val="20"/>
        </w:rPr>
        <w:t xml:space="preserve">Sobre el trámite </w:t>
      </w:r>
      <w:r w:rsidRPr="00F046CC">
        <w:rPr>
          <w:rFonts w:ascii="Century Gothic" w:hAnsi="Century Gothic" w:cs="Arial"/>
          <w:sz w:val="20"/>
          <w:szCs w:val="20"/>
        </w:rPr>
        <w:t xml:space="preserve">de </w:t>
      </w:r>
      <w:r>
        <w:rPr>
          <w:rFonts w:ascii="Century Gothic" w:hAnsi="Century Gothic" w:cs="Arial"/>
          <w:sz w:val="20"/>
          <w:szCs w:val="20"/>
        </w:rPr>
        <w:t>Recepción de Obras</w:t>
      </w:r>
      <w:r w:rsidRPr="000970FC">
        <w:rPr>
          <w:rFonts w:ascii="Century Gothic" w:hAnsi="Century Gothic" w:cs="Arial"/>
          <w:sz w:val="20"/>
          <w:szCs w:val="20"/>
        </w:rPr>
        <w:t xml:space="preserve">, </w:t>
      </w:r>
      <w:r>
        <w:rPr>
          <w:rFonts w:ascii="Century Gothic" w:hAnsi="Century Gothic" w:cs="Arial"/>
          <w:sz w:val="20"/>
          <w:szCs w:val="20"/>
        </w:rPr>
        <w:t>ya que aún no han solicitado la Recepción de Obras para el permiso mencionado</w:t>
      </w:r>
      <w:r w:rsidRPr="00757526">
        <w:rPr>
          <w:rFonts w:ascii="Century Gothic" w:hAnsi="Century Gothic" w:cs="Arial"/>
          <w:sz w:val="20"/>
          <w:szCs w:val="20"/>
        </w:rPr>
        <w:t>.</w:t>
      </w:r>
    </w:p>
    <w:p w14:paraId="4F6EB2F5" w14:textId="77777777" w:rsidR="00D0060D" w:rsidRPr="00757526" w:rsidRDefault="00D0060D" w:rsidP="00D0060D">
      <w:pPr>
        <w:spacing w:after="0" w:line="240" w:lineRule="auto"/>
        <w:jc w:val="both"/>
        <w:rPr>
          <w:rFonts w:ascii="Century Gothic" w:hAnsi="Century Gothic" w:cs="Arial"/>
          <w:sz w:val="20"/>
          <w:szCs w:val="20"/>
        </w:rPr>
      </w:pPr>
    </w:p>
    <w:p w14:paraId="4261E21E" w14:textId="425FED79" w:rsidR="002B661C" w:rsidRDefault="002B661C" w:rsidP="000970FC">
      <w:pPr>
        <w:spacing w:after="0" w:line="240" w:lineRule="auto"/>
        <w:jc w:val="both"/>
        <w:rPr>
          <w:rFonts w:ascii="Century Gothic" w:eastAsiaTheme="minorHAnsi" w:hAnsi="Century Gothic" w:cs="Arial"/>
          <w:sz w:val="20"/>
          <w:szCs w:val="20"/>
          <w:lang w:val="es-ES" w:eastAsia="en-US"/>
        </w:rPr>
      </w:pPr>
      <w:r w:rsidRPr="000970FC">
        <w:rPr>
          <w:rFonts w:ascii="Century Gothic" w:hAnsi="Century Gothic" w:cs="Arial"/>
          <w:b/>
          <w:sz w:val="20"/>
          <w:szCs w:val="20"/>
        </w:rPr>
        <w:t>CONCEDER</w:t>
      </w:r>
      <w:r w:rsidR="00A679F0" w:rsidRPr="000970FC">
        <w:rPr>
          <w:rFonts w:ascii="Century Gothic" w:eastAsiaTheme="minorHAnsi" w:hAnsi="Century Gothic" w:cs="Arial"/>
          <w:sz w:val="20"/>
          <w:szCs w:val="20"/>
          <w:lang w:val="es-ES" w:eastAsia="en-US"/>
        </w:rPr>
        <w:t xml:space="preserve"> al </w:t>
      </w:r>
      <w:r w:rsidR="00A679F0" w:rsidRPr="000970FC">
        <w:rPr>
          <w:rFonts w:ascii="Century Gothic" w:eastAsiaTheme="minorHAnsi" w:hAnsi="Century Gothic" w:cs="Arial"/>
          <w:b/>
          <w:sz w:val="20"/>
          <w:szCs w:val="20"/>
          <w:lang w:val="es-ES" w:eastAsia="en-US"/>
        </w:rPr>
        <w:t xml:space="preserve">Sr. </w:t>
      </w:r>
      <w:r w:rsidR="008238D3">
        <w:rPr>
          <w:rFonts w:ascii="Century Gothic" w:eastAsiaTheme="minorHAnsi" w:hAnsi="Century Gothic" w:cs="Arial"/>
          <w:b/>
          <w:sz w:val="20"/>
          <w:szCs w:val="20"/>
          <w:lang w:val="es-ES" w:eastAsia="en-US"/>
        </w:rPr>
        <w:t>_______________</w:t>
      </w:r>
      <w:r w:rsidR="00A679F0" w:rsidRPr="000970FC">
        <w:rPr>
          <w:rFonts w:ascii="Century Gothic" w:eastAsiaTheme="minorHAnsi" w:hAnsi="Century Gothic" w:cs="Arial"/>
          <w:sz w:val="20"/>
          <w:szCs w:val="20"/>
          <w:lang w:val="es-ES" w:eastAsia="en-US"/>
        </w:rPr>
        <w:t>,</w:t>
      </w:r>
      <w:r w:rsidRPr="000970FC">
        <w:rPr>
          <w:rFonts w:ascii="Century Gothic" w:eastAsiaTheme="minorHAnsi" w:hAnsi="Century Gothic" w:cs="Arial"/>
          <w:sz w:val="20"/>
          <w:szCs w:val="20"/>
          <w:lang w:val="es-ES" w:eastAsia="en-US"/>
        </w:rPr>
        <w:t xml:space="preserve"> </w:t>
      </w:r>
      <w:r w:rsidR="00987C93" w:rsidRPr="000970FC">
        <w:rPr>
          <w:rFonts w:ascii="Century Gothic" w:eastAsiaTheme="minorHAnsi" w:hAnsi="Century Gothic" w:cs="Arial"/>
          <w:sz w:val="20"/>
          <w:szCs w:val="20"/>
          <w:lang w:val="es-ES" w:eastAsia="en-US"/>
        </w:rPr>
        <w:t>acceso a</w:t>
      </w:r>
      <w:r w:rsidR="00C45DA9" w:rsidRPr="000970FC">
        <w:rPr>
          <w:rFonts w:ascii="Century Gothic" w:eastAsiaTheme="minorHAnsi" w:hAnsi="Century Gothic" w:cs="Arial"/>
          <w:sz w:val="20"/>
          <w:szCs w:val="20"/>
          <w:lang w:val="es-ES" w:eastAsia="en-US"/>
        </w:rPr>
        <w:t xml:space="preserve"> consulta directa con posibilidad</w:t>
      </w:r>
      <w:r w:rsidR="00987C93" w:rsidRPr="000970FC">
        <w:rPr>
          <w:rFonts w:ascii="Century Gothic" w:eastAsiaTheme="minorHAnsi" w:hAnsi="Century Gothic" w:cs="Arial"/>
          <w:sz w:val="20"/>
          <w:szCs w:val="20"/>
          <w:lang w:val="es-ES" w:eastAsia="en-US"/>
        </w:rPr>
        <w:t xml:space="preserve"> </w:t>
      </w:r>
      <w:r w:rsidR="00A679F0" w:rsidRPr="000970FC">
        <w:rPr>
          <w:rFonts w:ascii="Century Gothic" w:eastAsiaTheme="minorHAnsi" w:hAnsi="Century Gothic" w:cs="Arial"/>
          <w:sz w:val="20"/>
          <w:szCs w:val="20"/>
          <w:lang w:val="es-ES" w:eastAsia="en-US"/>
        </w:rPr>
        <w:t>fotocopias simple</w:t>
      </w:r>
      <w:r w:rsidR="00CC75A4">
        <w:rPr>
          <w:rFonts w:ascii="Century Gothic" w:eastAsiaTheme="minorHAnsi" w:hAnsi="Century Gothic" w:cs="Arial"/>
          <w:sz w:val="20"/>
          <w:szCs w:val="20"/>
          <w:lang w:val="es-ES" w:eastAsia="en-US"/>
        </w:rPr>
        <w:t>,</w:t>
      </w:r>
      <w:r w:rsidR="00E5375D">
        <w:rPr>
          <w:rFonts w:ascii="Century Gothic" w:eastAsiaTheme="minorHAnsi" w:hAnsi="Century Gothic" w:cs="Arial"/>
          <w:sz w:val="20"/>
          <w:szCs w:val="20"/>
          <w:lang w:val="es-ES" w:eastAsia="en-US"/>
        </w:rPr>
        <w:t xml:space="preserve"> </w:t>
      </w:r>
      <w:r w:rsidR="00A679F0" w:rsidRPr="000970FC">
        <w:rPr>
          <w:rFonts w:ascii="Century Gothic" w:eastAsiaTheme="minorHAnsi" w:hAnsi="Century Gothic" w:cs="Arial"/>
          <w:sz w:val="20"/>
          <w:szCs w:val="20"/>
          <w:lang w:val="es-ES" w:eastAsia="en-US"/>
        </w:rPr>
        <w:t>previa cancelación de las tasas correspondientes</w:t>
      </w:r>
      <w:r w:rsidR="000970FC" w:rsidRPr="000970FC">
        <w:rPr>
          <w:rFonts w:ascii="Century Gothic" w:eastAsiaTheme="minorHAnsi" w:hAnsi="Century Gothic" w:cs="Arial"/>
          <w:sz w:val="20"/>
          <w:szCs w:val="20"/>
          <w:lang w:val="es-ES" w:eastAsia="en-US"/>
        </w:rPr>
        <w:t xml:space="preserve"> de</w:t>
      </w:r>
      <w:r w:rsidR="00C80AD4">
        <w:rPr>
          <w:rFonts w:ascii="Century Gothic" w:eastAsiaTheme="minorHAnsi" w:hAnsi="Century Gothic" w:cs="Arial"/>
          <w:sz w:val="20"/>
          <w:szCs w:val="20"/>
          <w:lang w:val="es-ES" w:eastAsia="en-US"/>
        </w:rPr>
        <w:t>l  trámite</w:t>
      </w:r>
      <w:r w:rsidR="007D3A9B">
        <w:rPr>
          <w:rFonts w:ascii="Century Gothic" w:eastAsiaTheme="minorHAnsi" w:hAnsi="Century Gothic" w:cs="Arial"/>
          <w:sz w:val="20"/>
          <w:szCs w:val="20"/>
          <w:lang w:val="es-ES" w:eastAsia="en-US"/>
        </w:rPr>
        <w:t xml:space="preserve"> de </w:t>
      </w:r>
      <w:r w:rsidR="00C80AD4" w:rsidRPr="00D0060D">
        <w:rPr>
          <w:rFonts w:ascii="Century Gothic" w:eastAsiaTheme="minorHAnsi" w:hAnsi="Century Gothic" w:cs="Arial"/>
          <w:sz w:val="20"/>
          <w:szCs w:val="20"/>
          <w:lang w:val="es-ES" w:eastAsia="en-US"/>
        </w:rPr>
        <w:t>Permiso de Construcción</w:t>
      </w:r>
      <w:r w:rsidR="007D3A9B" w:rsidRPr="00D0060D">
        <w:rPr>
          <w:rFonts w:ascii="Century Gothic" w:eastAsiaTheme="minorHAnsi" w:hAnsi="Century Gothic" w:cs="Arial"/>
          <w:sz w:val="20"/>
          <w:szCs w:val="20"/>
          <w:lang w:val="es-ES" w:eastAsia="en-US"/>
        </w:rPr>
        <w:t xml:space="preserve"> No.</w:t>
      </w:r>
      <w:r w:rsidR="00C80AD4" w:rsidRPr="00D0060D">
        <w:rPr>
          <w:rFonts w:ascii="Century Gothic" w:hAnsi="Century Gothic" w:cs="Arial"/>
          <w:sz w:val="20"/>
          <w:szCs w:val="20"/>
        </w:rPr>
        <w:t xml:space="preserve"> 0336-2015</w:t>
      </w:r>
      <w:r w:rsidR="00CC75A4" w:rsidRPr="00D0060D">
        <w:rPr>
          <w:rFonts w:ascii="Century Gothic" w:hAnsi="Century Gothic" w:cs="Arial"/>
          <w:sz w:val="20"/>
          <w:szCs w:val="20"/>
        </w:rPr>
        <w:t>, correspondiente al proyecto denominado: MULTIMEDICA INTERNACIONAL, ubicado en el municipio de San Salvador</w:t>
      </w:r>
      <w:r w:rsidR="007D3A9B" w:rsidRPr="00FC37E0">
        <w:rPr>
          <w:rFonts w:ascii="Century Gothic" w:hAnsi="Century Gothic" w:cs="Arial"/>
          <w:color w:val="000000" w:themeColor="text1"/>
          <w:sz w:val="20"/>
          <w:szCs w:val="20"/>
        </w:rPr>
        <w:t xml:space="preserve">, </w:t>
      </w:r>
      <w:r w:rsidR="00A679F0" w:rsidRPr="000970FC">
        <w:rPr>
          <w:rFonts w:ascii="Century Gothic" w:eastAsiaTheme="minorHAnsi" w:hAnsi="Century Gothic" w:cs="Arial"/>
          <w:sz w:val="20"/>
          <w:szCs w:val="20"/>
          <w:lang w:val="es-ES" w:eastAsia="en-US"/>
        </w:rPr>
        <w:t>siendo las tasas establecidas en</w:t>
      </w:r>
      <w:r w:rsidR="00C80AD4">
        <w:rPr>
          <w:rFonts w:ascii="Century Gothic" w:eastAsiaTheme="minorHAnsi" w:hAnsi="Century Gothic" w:cs="Arial"/>
          <w:sz w:val="20"/>
          <w:szCs w:val="20"/>
          <w:lang w:val="es-ES" w:eastAsia="en-US"/>
        </w:rPr>
        <w:t xml:space="preserve"> </w:t>
      </w:r>
      <w:r w:rsidR="00C80AD4"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C80AD4">
        <w:rPr>
          <w:rFonts w:ascii="Century Gothic" w:hAnsi="Century Gothic" w:cs="Arial"/>
          <w:sz w:val="20"/>
          <w:szCs w:val="20"/>
        </w:rPr>
        <w:t xml:space="preserve">  </w:t>
      </w:r>
      <w:r w:rsidR="00C80AD4" w:rsidRPr="0093488D">
        <w:rPr>
          <w:rFonts w:ascii="Century Gothic" w:hAnsi="Century Gothic" w:cs="Arial"/>
          <w:sz w:val="20"/>
          <w:szCs w:val="20"/>
        </w:rPr>
        <w:t>Fotocopia simple por hoja de resolución: US$17.50;</w:t>
      </w:r>
      <w:r w:rsidR="00D0060D">
        <w:rPr>
          <w:rFonts w:ascii="Century Gothic" w:hAnsi="Century Gothic" w:cs="Arial"/>
          <w:sz w:val="20"/>
          <w:szCs w:val="20"/>
        </w:rPr>
        <w:t xml:space="preserve"> </w:t>
      </w:r>
      <w:r w:rsidR="00C80AD4" w:rsidRPr="0093488D">
        <w:rPr>
          <w:rFonts w:ascii="Century Gothic" w:hAnsi="Century Gothic" w:cs="Arial"/>
          <w:sz w:val="20"/>
          <w:szCs w:val="20"/>
        </w:rPr>
        <w:t>Fotocopia simple por hoja de plano: US$26.25;</w:t>
      </w:r>
      <w:r w:rsidR="00C80AD4">
        <w:rPr>
          <w:rFonts w:ascii="Century Gothic" w:hAnsi="Century Gothic" w:cs="Arial"/>
          <w:sz w:val="20"/>
          <w:szCs w:val="20"/>
        </w:rPr>
        <w:t xml:space="preserve"> </w:t>
      </w:r>
      <w:r w:rsidR="00211DEC" w:rsidRPr="000970FC">
        <w:rPr>
          <w:rFonts w:ascii="Century Gothic" w:eastAsiaTheme="minorHAnsi" w:hAnsi="Century Gothic" w:cs="Arial"/>
          <w:sz w:val="20"/>
          <w:szCs w:val="20"/>
          <w:lang w:val="es-ES" w:eastAsia="en-US"/>
        </w:rPr>
        <w:t>S</w:t>
      </w:r>
      <w:r w:rsidRPr="000970FC">
        <w:rPr>
          <w:rFonts w:ascii="Century Gothic" w:eastAsiaTheme="minorHAnsi" w:hAnsi="Century Gothic" w:cs="Arial"/>
          <w:sz w:val="20"/>
          <w:szCs w:val="20"/>
          <w:lang w:val="es-ES" w:eastAsia="en-US"/>
        </w:rPr>
        <w:t>e elaborará mandamiento de pago por el total de las copias.</w:t>
      </w:r>
    </w:p>
    <w:p w14:paraId="1E06566F" w14:textId="77777777" w:rsidR="007D3A9B" w:rsidRPr="000970FC" w:rsidRDefault="007D3A9B" w:rsidP="000970FC">
      <w:pPr>
        <w:spacing w:after="0" w:line="240" w:lineRule="auto"/>
        <w:jc w:val="both"/>
        <w:rPr>
          <w:rFonts w:ascii="Century Gothic" w:hAnsi="Century Gothic" w:cs="Arial"/>
          <w:sz w:val="20"/>
          <w:szCs w:val="20"/>
        </w:rPr>
      </w:pPr>
    </w:p>
    <w:p w14:paraId="420326D7" w14:textId="24F08AE7" w:rsidR="00D106FD" w:rsidRPr="000970FC" w:rsidRDefault="00D106FD" w:rsidP="000970FC">
      <w:pPr>
        <w:autoSpaceDE w:val="0"/>
        <w:autoSpaceDN w:val="0"/>
        <w:adjustRightInd w:val="0"/>
        <w:spacing w:after="0" w:line="240" w:lineRule="auto"/>
        <w:jc w:val="both"/>
        <w:rPr>
          <w:rFonts w:ascii="Century Gothic" w:eastAsiaTheme="minorHAnsi" w:hAnsi="Century Gothic" w:cs="Arial"/>
          <w:sz w:val="20"/>
          <w:szCs w:val="20"/>
          <w:lang w:val="es-ES" w:eastAsia="en-US"/>
        </w:rPr>
      </w:pPr>
      <w:r w:rsidRPr="000970FC">
        <w:rPr>
          <w:rFonts w:ascii="Century Gothic" w:eastAsiaTheme="minorHAnsi" w:hAnsi="Century Gothic" w:cs="Arial"/>
          <w:sz w:val="20"/>
          <w:szCs w:val="20"/>
          <w:lang w:val="es-ES" w:eastAsia="en-US"/>
        </w:rPr>
        <w:t xml:space="preserve">Tomar </w:t>
      </w:r>
      <w:r w:rsidR="0033588C" w:rsidRPr="000970FC">
        <w:rPr>
          <w:rFonts w:ascii="Century Gothic" w:eastAsiaTheme="minorHAnsi" w:hAnsi="Century Gothic" w:cs="Arial"/>
          <w:sz w:val="20"/>
          <w:szCs w:val="20"/>
          <w:lang w:val="es-ES" w:eastAsia="en-US"/>
        </w:rPr>
        <w:t>nota el</w:t>
      </w:r>
      <w:r w:rsidR="009A26EA" w:rsidRPr="000970FC">
        <w:rPr>
          <w:rFonts w:ascii="Century Gothic" w:hAnsi="Century Gothic" w:cs="Arial"/>
          <w:sz w:val="20"/>
          <w:szCs w:val="20"/>
        </w:rPr>
        <w:t xml:space="preserve"> </w:t>
      </w:r>
      <w:r w:rsidR="00A679F0" w:rsidRPr="00D0060D">
        <w:rPr>
          <w:rFonts w:ascii="Century Gothic" w:hAnsi="Century Gothic" w:cs="Arial"/>
          <w:sz w:val="20"/>
          <w:szCs w:val="20"/>
        </w:rPr>
        <w:t>Sr</w:t>
      </w:r>
      <w:r w:rsidR="00A070E1" w:rsidRPr="00D0060D">
        <w:rPr>
          <w:rFonts w:ascii="Century Gothic" w:hAnsi="Century Gothic" w:cs="Arial"/>
          <w:sz w:val="20"/>
          <w:szCs w:val="20"/>
        </w:rPr>
        <w:t>.</w:t>
      </w:r>
      <w:r w:rsidR="00987C93" w:rsidRPr="00D0060D">
        <w:rPr>
          <w:rFonts w:ascii="Century Gothic" w:hAnsi="Century Gothic" w:cs="Arial"/>
          <w:sz w:val="20"/>
          <w:szCs w:val="20"/>
        </w:rPr>
        <w:t xml:space="preserve"> </w:t>
      </w:r>
      <w:r w:rsidR="0007036F">
        <w:rPr>
          <w:rFonts w:ascii="Century Gothic" w:hAnsi="Century Gothic" w:cs="Arial"/>
          <w:sz w:val="20"/>
          <w:szCs w:val="20"/>
        </w:rPr>
        <w:t>_______________</w:t>
      </w:r>
      <w:bookmarkStart w:id="0" w:name="_GoBack"/>
      <w:bookmarkEnd w:id="0"/>
      <w:r w:rsidRPr="000970FC">
        <w:rPr>
          <w:rFonts w:ascii="Century Gothic" w:eastAsiaTheme="minorHAnsi" w:hAnsi="Century Gothic" w:cs="Arial"/>
          <w:sz w:val="20"/>
          <w:szCs w:val="20"/>
          <w:lang w:val="es-ES" w:eastAsia="en-US"/>
        </w:rPr>
        <w:t xml:space="preserve">, que deberá coordinar previamente la visita con la Arq. Flor Celina Aquino </w:t>
      </w:r>
      <w:r w:rsidR="0033588C" w:rsidRPr="000970FC">
        <w:rPr>
          <w:rFonts w:ascii="Century Gothic" w:eastAsiaTheme="minorHAnsi" w:hAnsi="Century Gothic" w:cs="Arial"/>
          <w:sz w:val="20"/>
          <w:szCs w:val="20"/>
          <w:lang w:val="es-ES" w:eastAsia="en-US"/>
        </w:rPr>
        <w:t>jefa</w:t>
      </w:r>
      <w:r w:rsidRPr="000970FC">
        <w:rPr>
          <w:rFonts w:ascii="Century Gothic" w:eastAsiaTheme="minorHAnsi" w:hAnsi="Century Gothic" w:cs="Arial"/>
          <w:sz w:val="20"/>
          <w:szCs w:val="20"/>
          <w:lang w:val="es-ES" w:eastAsia="en-US"/>
        </w:rPr>
        <w:t xml:space="preserve"> del Departamento de Revisión Preliminar, Receptoría y Archivo a los números de teléfono 22 34 06 10 y 22 34 06 11, para determinar el proceso de obtención de la información.</w:t>
      </w:r>
    </w:p>
    <w:p w14:paraId="435F66C9" w14:textId="77777777" w:rsidR="00837D63" w:rsidRPr="000970FC" w:rsidRDefault="00837D63" w:rsidP="000970FC">
      <w:pPr>
        <w:pStyle w:val="Textosinformato"/>
        <w:jc w:val="both"/>
        <w:rPr>
          <w:rFonts w:ascii="Century Gothic" w:hAnsi="Century Gothic" w:cs="Arial"/>
          <w:sz w:val="20"/>
          <w:szCs w:val="20"/>
          <w:lang w:val="es-ES"/>
        </w:rPr>
      </w:pPr>
    </w:p>
    <w:p w14:paraId="31827DE0" w14:textId="77777777" w:rsidR="00C741E0" w:rsidRPr="000970FC" w:rsidRDefault="00C741E0" w:rsidP="000970FC">
      <w:pPr>
        <w:widowControl w:val="0"/>
        <w:autoSpaceDE w:val="0"/>
        <w:autoSpaceDN w:val="0"/>
        <w:adjustRightInd w:val="0"/>
        <w:spacing w:after="0" w:line="240" w:lineRule="auto"/>
        <w:rPr>
          <w:rFonts w:ascii="Century Gothic" w:eastAsiaTheme="minorHAnsi" w:hAnsi="Century Gothic" w:cs="Arial"/>
          <w:sz w:val="20"/>
          <w:szCs w:val="20"/>
          <w:lang w:val="es-ES" w:eastAsia="en-US"/>
        </w:rPr>
      </w:pPr>
      <w:r w:rsidRPr="000970FC">
        <w:rPr>
          <w:rFonts w:ascii="Century Gothic" w:eastAsiaTheme="minorHAnsi" w:hAnsi="Century Gothic" w:cs="Arial"/>
          <w:sz w:val="20"/>
          <w:szCs w:val="20"/>
          <w:lang w:val="es-ES" w:eastAsia="en-US"/>
        </w:rPr>
        <w:t>Notifíquese al interesado en el medio y forma señalada para tales efectos.</w:t>
      </w:r>
    </w:p>
    <w:p w14:paraId="7623B5F1" w14:textId="77777777" w:rsidR="00C741E0" w:rsidRPr="000970FC" w:rsidRDefault="00C741E0" w:rsidP="000970FC">
      <w:pPr>
        <w:widowControl w:val="0"/>
        <w:autoSpaceDE w:val="0"/>
        <w:autoSpaceDN w:val="0"/>
        <w:adjustRightInd w:val="0"/>
        <w:spacing w:after="0" w:line="240" w:lineRule="auto"/>
        <w:rPr>
          <w:rFonts w:ascii="Century Gothic" w:eastAsiaTheme="minorHAnsi" w:hAnsi="Century Gothic" w:cs="Arial"/>
          <w:sz w:val="20"/>
          <w:szCs w:val="20"/>
          <w:lang w:val="es-ES" w:eastAsia="en-US"/>
        </w:rPr>
      </w:pPr>
    </w:p>
    <w:p w14:paraId="6B97867F" w14:textId="77777777" w:rsidR="00E94DA2" w:rsidRPr="000970FC" w:rsidRDefault="00E94DA2" w:rsidP="000970FC">
      <w:pPr>
        <w:widowControl w:val="0"/>
        <w:autoSpaceDE w:val="0"/>
        <w:autoSpaceDN w:val="0"/>
        <w:adjustRightInd w:val="0"/>
        <w:spacing w:after="0" w:line="240" w:lineRule="auto"/>
        <w:rPr>
          <w:rFonts w:ascii="Century Gothic" w:hAnsi="Century Gothic"/>
          <w:sz w:val="20"/>
          <w:szCs w:val="20"/>
        </w:rPr>
      </w:pPr>
    </w:p>
    <w:p w14:paraId="2F0FA375" w14:textId="77777777" w:rsidR="00E94DA2" w:rsidRPr="000970FC" w:rsidRDefault="00E94DA2" w:rsidP="000970FC">
      <w:pPr>
        <w:widowControl w:val="0"/>
        <w:autoSpaceDE w:val="0"/>
        <w:autoSpaceDN w:val="0"/>
        <w:adjustRightInd w:val="0"/>
        <w:spacing w:after="0" w:line="240" w:lineRule="auto"/>
        <w:rPr>
          <w:rFonts w:ascii="Century Gothic" w:hAnsi="Century Gothic"/>
          <w:sz w:val="20"/>
          <w:szCs w:val="20"/>
        </w:rPr>
      </w:pPr>
    </w:p>
    <w:p w14:paraId="05FE99F2" w14:textId="77777777" w:rsidR="00BF47BF" w:rsidRPr="000970FC" w:rsidRDefault="00BF47BF" w:rsidP="000970FC">
      <w:pPr>
        <w:widowControl w:val="0"/>
        <w:autoSpaceDE w:val="0"/>
        <w:autoSpaceDN w:val="0"/>
        <w:adjustRightInd w:val="0"/>
        <w:spacing w:after="0" w:line="240" w:lineRule="auto"/>
        <w:rPr>
          <w:rFonts w:ascii="Century Gothic" w:hAnsi="Century Gothic"/>
          <w:sz w:val="20"/>
          <w:szCs w:val="20"/>
        </w:rPr>
      </w:pPr>
    </w:p>
    <w:p w14:paraId="1364959C" w14:textId="77777777" w:rsidR="00C741E0" w:rsidRPr="000970FC" w:rsidRDefault="00C741E0" w:rsidP="000970FC">
      <w:pPr>
        <w:widowControl w:val="0"/>
        <w:autoSpaceDE w:val="0"/>
        <w:autoSpaceDN w:val="0"/>
        <w:adjustRightInd w:val="0"/>
        <w:spacing w:after="0" w:line="240" w:lineRule="auto"/>
        <w:jc w:val="center"/>
        <w:rPr>
          <w:rFonts w:ascii="Century Gothic" w:hAnsi="Century Gothic"/>
          <w:sz w:val="20"/>
          <w:szCs w:val="20"/>
        </w:rPr>
      </w:pPr>
      <w:r w:rsidRPr="000970FC">
        <w:rPr>
          <w:rFonts w:ascii="Century Gothic" w:hAnsi="Century Gothic"/>
          <w:sz w:val="20"/>
          <w:szCs w:val="20"/>
        </w:rPr>
        <w:t>Marlene Solano</w:t>
      </w:r>
    </w:p>
    <w:p w14:paraId="14CC3A19" w14:textId="77777777" w:rsidR="00E4295F" w:rsidRPr="000970FC" w:rsidRDefault="00C741E0" w:rsidP="000970FC">
      <w:pPr>
        <w:widowControl w:val="0"/>
        <w:autoSpaceDE w:val="0"/>
        <w:autoSpaceDN w:val="0"/>
        <w:adjustRightInd w:val="0"/>
        <w:spacing w:after="0" w:line="240" w:lineRule="auto"/>
        <w:jc w:val="center"/>
        <w:rPr>
          <w:sz w:val="20"/>
          <w:szCs w:val="20"/>
        </w:rPr>
      </w:pPr>
      <w:r w:rsidRPr="000970FC">
        <w:rPr>
          <w:rFonts w:ascii="Century Gothic" w:hAnsi="Century Gothic"/>
          <w:sz w:val="20"/>
          <w:szCs w:val="20"/>
        </w:rPr>
        <w:t>Oficial de Información</w:t>
      </w:r>
    </w:p>
    <w:sectPr w:rsidR="00E4295F" w:rsidRPr="000970FC"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2432D6C5"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0340">
                            <w:rPr>
                              <w:rFonts w:ascii="Century Gothic" w:hAnsi="Century Gothic"/>
                              <w:b/>
                              <w:color w:val="17365D" w:themeColor="text2" w:themeShade="BF"/>
                              <w:sz w:val="18"/>
                              <w:lang w:val="es-MX"/>
                            </w:rPr>
                            <w:t>66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2432D6C5"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0340">
                      <w:rPr>
                        <w:rFonts w:ascii="Century Gothic" w:hAnsi="Century Gothic"/>
                        <w:b/>
                        <w:color w:val="17365D" w:themeColor="text2" w:themeShade="BF"/>
                        <w:sz w:val="18"/>
                        <w:lang w:val="es-MX"/>
                      </w:rPr>
                      <w:t>66</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D76700"/>
    <w:multiLevelType w:val="hybridMultilevel"/>
    <w:tmpl w:val="94949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B574940"/>
    <w:multiLevelType w:val="hybridMultilevel"/>
    <w:tmpl w:val="D3F614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0A5864"/>
    <w:multiLevelType w:val="hybridMultilevel"/>
    <w:tmpl w:val="7F1A9C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AC85759"/>
    <w:multiLevelType w:val="hybridMultilevel"/>
    <w:tmpl w:val="96585074"/>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5"/>
  </w:num>
  <w:num w:numId="4">
    <w:abstractNumId w:val="4"/>
  </w:num>
  <w:num w:numId="5">
    <w:abstractNumId w:val="7"/>
  </w:num>
  <w:num w:numId="6">
    <w:abstractNumId w:val="3"/>
  </w:num>
  <w:num w:numId="7">
    <w:abstractNumId w:val="14"/>
  </w:num>
  <w:num w:numId="8">
    <w:abstractNumId w:val="34"/>
  </w:num>
  <w:num w:numId="9">
    <w:abstractNumId w:val="6"/>
  </w:num>
  <w:num w:numId="10">
    <w:abstractNumId w:val="2"/>
  </w:num>
  <w:num w:numId="11">
    <w:abstractNumId w:val="28"/>
  </w:num>
  <w:num w:numId="12">
    <w:abstractNumId w:val="0"/>
  </w:num>
  <w:num w:numId="13">
    <w:abstractNumId w:val="26"/>
  </w:num>
  <w:num w:numId="14">
    <w:abstractNumId w:val="20"/>
  </w:num>
  <w:num w:numId="15">
    <w:abstractNumId w:val="35"/>
  </w:num>
  <w:num w:numId="16">
    <w:abstractNumId w:val="22"/>
  </w:num>
  <w:num w:numId="17">
    <w:abstractNumId w:val="23"/>
  </w:num>
  <w:num w:numId="18">
    <w:abstractNumId w:val="36"/>
  </w:num>
  <w:num w:numId="19">
    <w:abstractNumId w:val="33"/>
  </w:num>
  <w:num w:numId="20">
    <w:abstractNumId w:val="9"/>
  </w:num>
  <w:num w:numId="21">
    <w:abstractNumId w:val="27"/>
  </w:num>
  <w:num w:numId="22">
    <w:abstractNumId w:val="1"/>
  </w:num>
  <w:num w:numId="23">
    <w:abstractNumId w:val="11"/>
  </w:num>
  <w:num w:numId="24">
    <w:abstractNumId w:val="17"/>
  </w:num>
  <w:num w:numId="25">
    <w:abstractNumId w:val="12"/>
  </w:num>
  <w:num w:numId="26">
    <w:abstractNumId w:val="31"/>
  </w:num>
  <w:num w:numId="27">
    <w:abstractNumId w:val="21"/>
  </w:num>
  <w:num w:numId="28">
    <w:abstractNumId w:val="30"/>
  </w:num>
  <w:num w:numId="29">
    <w:abstractNumId w:val="29"/>
  </w:num>
  <w:num w:numId="30">
    <w:abstractNumId w:val="18"/>
  </w:num>
  <w:num w:numId="31">
    <w:abstractNumId w:val="10"/>
  </w:num>
  <w:num w:numId="32">
    <w:abstractNumId w:val="13"/>
  </w:num>
  <w:num w:numId="33">
    <w:abstractNumId w:val="5"/>
  </w:num>
  <w:num w:numId="34">
    <w:abstractNumId w:val="8"/>
  </w:num>
  <w:num w:numId="35">
    <w:abstractNumId w:val="32"/>
  </w:num>
  <w:num w:numId="36">
    <w:abstractNumId w:val="2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124"/>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7036F"/>
    <w:rsid w:val="00081C62"/>
    <w:rsid w:val="00083695"/>
    <w:rsid w:val="00085EB5"/>
    <w:rsid w:val="0008660F"/>
    <w:rsid w:val="0008686D"/>
    <w:rsid w:val="00087BED"/>
    <w:rsid w:val="00090643"/>
    <w:rsid w:val="00096D49"/>
    <w:rsid w:val="00096E79"/>
    <w:rsid w:val="000970FC"/>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0B8B"/>
    <w:rsid w:val="001A368B"/>
    <w:rsid w:val="001A4004"/>
    <w:rsid w:val="001A556E"/>
    <w:rsid w:val="001B0EA9"/>
    <w:rsid w:val="001C384D"/>
    <w:rsid w:val="001C3DA6"/>
    <w:rsid w:val="001C75F6"/>
    <w:rsid w:val="001D541E"/>
    <w:rsid w:val="001D6111"/>
    <w:rsid w:val="001D63B5"/>
    <w:rsid w:val="001E0997"/>
    <w:rsid w:val="001E44D9"/>
    <w:rsid w:val="001E77A0"/>
    <w:rsid w:val="001E7C3D"/>
    <w:rsid w:val="001F060A"/>
    <w:rsid w:val="001F7205"/>
    <w:rsid w:val="002027A5"/>
    <w:rsid w:val="00202E0E"/>
    <w:rsid w:val="0020407D"/>
    <w:rsid w:val="0020679A"/>
    <w:rsid w:val="00211DEC"/>
    <w:rsid w:val="00215F09"/>
    <w:rsid w:val="0021713C"/>
    <w:rsid w:val="002172C1"/>
    <w:rsid w:val="002226CB"/>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661C"/>
    <w:rsid w:val="002B7878"/>
    <w:rsid w:val="002D206F"/>
    <w:rsid w:val="002D64BC"/>
    <w:rsid w:val="002E322D"/>
    <w:rsid w:val="002E422F"/>
    <w:rsid w:val="002E4E26"/>
    <w:rsid w:val="002E663F"/>
    <w:rsid w:val="002F379F"/>
    <w:rsid w:val="002F3C8D"/>
    <w:rsid w:val="002F4030"/>
    <w:rsid w:val="00304F42"/>
    <w:rsid w:val="00306858"/>
    <w:rsid w:val="00310A56"/>
    <w:rsid w:val="00311DDF"/>
    <w:rsid w:val="00312B09"/>
    <w:rsid w:val="0031345B"/>
    <w:rsid w:val="00313542"/>
    <w:rsid w:val="00316977"/>
    <w:rsid w:val="00320671"/>
    <w:rsid w:val="00326C30"/>
    <w:rsid w:val="0032750B"/>
    <w:rsid w:val="00331C2F"/>
    <w:rsid w:val="0033588C"/>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247F"/>
    <w:rsid w:val="003862CC"/>
    <w:rsid w:val="00390FE1"/>
    <w:rsid w:val="00393AE6"/>
    <w:rsid w:val="0039469D"/>
    <w:rsid w:val="00395156"/>
    <w:rsid w:val="003978BD"/>
    <w:rsid w:val="00397F0E"/>
    <w:rsid w:val="003A03CE"/>
    <w:rsid w:val="003A1B65"/>
    <w:rsid w:val="003A283D"/>
    <w:rsid w:val="003A78A1"/>
    <w:rsid w:val="003B6DDB"/>
    <w:rsid w:val="003B7355"/>
    <w:rsid w:val="003C58D8"/>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15A2"/>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14FC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21C8"/>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96847"/>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251DE"/>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D3A9B"/>
    <w:rsid w:val="007E02B4"/>
    <w:rsid w:val="007E194F"/>
    <w:rsid w:val="007E7078"/>
    <w:rsid w:val="007F50CD"/>
    <w:rsid w:val="00803492"/>
    <w:rsid w:val="00804DD5"/>
    <w:rsid w:val="00805C31"/>
    <w:rsid w:val="00807B51"/>
    <w:rsid w:val="00812151"/>
    <w:rsid w:val="00815987"/>
    <w:rsid w:val="00815B9C"/>
    <w:rsid w:val="008238D3"/>
    <w:rsid w:val="0082470A"/>
    <w:rsid w:val="008252C9"/>
    <w:rsid w:val="008267A1"/>
    <w:rsid w:val="008364EA"/>
    <w:rsid w:val="008378F2"/>
    <w:rsid w:val="00837D63"/>
    <w:rsid w:val="00840553"/>
    <w:rsid w:val="008426D7"/>
    <w:rsid w:val="008462CB"/>
    <w:rsid w:val="00850A81"/>
    <w:rsid w:val="008536FF"/>
    <w:rsid w:val="00860976"/>
    <w:rsid w:val="008618D7"/>
    <w:rsid w:val="00865185"/>
    <w:rsid w:val="008717FC"/>
    <w:rsid w:val="008728D4"/>
    <w:rsid w:val="00883E33"/>
    <w:rsid w:val="008841C9"/>
    <w:rsid w:val="008844FA"/>
    <w:rsid w:val="00885DA0"/>
    <w:rsid w:val="00897033"/>
    <w:rsid w:val="008A1707"/>
    <w:rsid w:val="008A2B21"/>
    <w:rsid w:val="008A3F47"/>
    <w:rsid w:val="008A5B8F"/>
    <w:rsid w:val="008A66DC"/>
    <w:rsid w:val="008B362E"/>
    <w:rsid w:val="008B6C8E"/>
    <w:rsid w:val="008C1431"/>
    <w:rsid w:val="008C52D3"/>
    <w:rsid w:val="008C7749"/>
    <w:rsid w:val="008D2B73"/>
    <w:rsid w:val="008D3259"/>
    <w:rsid w:val="008D78A5"/>
    <w:rsid w:val="008E072D"/>
    <w:rsid w:val="008E08EC"/>
    <w:rsid w:val="008E2D3D"/>
    <w:rsid w:val="008E2D50"/>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078A"/>
    <w:rsid w:val="009816BA"/>
    <w:rsid w:val="00983BC2"/>
    <w:rsid w:val="0098417C"/>
    <w:rsid w:val="00984AD1"/>
    <w:rsid w:val="0098788A"/>
    <w:rsid w:val="00987C93"/>
    <w:rsid w:val="009904C8"/>
    <w:rsid w:val="009917B7"/>
    <w:rsid w:val="00994BA6"/>
    <w:rsid w:val="0099586F"/>
    <w:rsid w:val="009A0ABD"/>
    <w:rsid w:val="009A26EA"/>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070E1"/>
    <w:rsid w:val="00A10A3A"/>
    <w:rsid w:val="00A14C47"/>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679F0"/>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AF3716"/>
    <w:rsid w:val="00B05C64"/>
    <w:rsid w:val="00B05F74"/>
    <w:rsid w:val="00B0688E"/>
    <w:rsid w:val="00B13F66"/>
    <w:rsid w:val="00B16A32"/>
    <w:rsid w:val="00B1723A"/>
    <w:rsid w:val="00B35470"/>
    <w:rsid w:val="00B43315"/>
    <w:rsid w:val="00B4347D"/>
    <w:rsid w:val="00B45EEC"/>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0FB7"/>
    <w:rsid w:val="00BA3516"/>
    <w:rsid w:val="00BA55CE"/>
    <w:rsid w:val="00BA57C4"/>
    <w:rsid w:val="00BA6739"/>
    <w:rsid w:val="00BB1524"/>
    <w:rsid w:val="00BB1592"/>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5DA9"/>
    <w:rsid w:val="00C479EC"/>
    <w:rsid w:val="00C50060"/>
    <w:rsid w:val="00C5006B"/>
    <w:rsid w:val="00C5117F"/>
    <w:rsid w:val="00C56129"/>
    <w:rsid w:val="00C6264E"/>
    <w:rsid w:val="00C653EB"/>
    <w:rsid w:val="00C67029"/>
    <w:rsid w:val="00C741E0"/>
    <w:rsid w:val="00C8022C"/>
    <w:rsid w:val="00C80AD4"/>
    <w:rsid w:val="00C90449"/>
    <w:rsid w:val="00C928B9"/>
    <w:rsid w:val="00C93FD4"/>
    <w:rsid w:val="00C9464B"/>
    <w:rsid w:val="00C95523"/>
    <w:rsid w:val="00C962AB"/>
    <w:rsid w:val="00CA34A6"/>
    <w:rsid w:val="00CB30DD"/>
    <w:rsid w:val="00CC5981"/>
    <w:rsid w:val="00CC75A4"/>
    <w:rsid w:val="00CD1516"/>
    <w:rsid w:val="00CD17CD"/>
    <w:rsid w:val="00CD454A"/>
    <w:rsid w:val="00CD454F"/>
    <w:rsid w:val="00CD53D1"/>
    <w:rsid w:val="00CE1626"/>
    <w:rsid w:val="00CE51F8"/>
    <w:rsid w:val="00CF3951"/>
    <w:rsid w:val="00D0060D"/>
    <w:rsid w:val="00D024FD"/>
    <w:rsid w:val="00D03C77"/>
    <w:rsid w:val="00D04930"/>
    <w:rsid w:val="00D064AD"/>
    <w:rsid w:val="00D07EF3"/>
    <w:rsid w:val="00D106FD"/>
    <w:rsid w:val="00D16B5D"/>
    <w:rsid w:val="00D215C3"/>
    <w:rsid w:val="00D21EBD"/>
    <w:rsid w:val="00D22BC8"/>
    <w:rsid w:val="00D269C4"/>
    <w:rsid w:val="00D271AF"/>
    <w:rsid w:val="00D30CAE"/>
    <w:rsid w:val="00D31946"/>
    <w:rsid w:val="00D3255D"/>
    <w:rsid w:val="00D36494"/>
    <w:rsid w:val="00D40658"/>
    <w:rsid w:val="00D45087"/>
    <w:rsid w:val="00D46405"/>
    <w:rsid w:val="00D47880"/>
    <w:rsid w:val="00D53570"/>
    <w:rsid w:val="00D547BB"/>
    <w:rsid w:val="00D54BF1"/>
    <w:rsid w:val="00D55DE2"/>
    <w:rsid w:val="00D56C15"/>
    <w:rsid w:val="00D66603"/>
    <w:rsid w:val="00D66727"/>
    <w:rsid w:val="00D73604"/>
    <w:rsid w:val="00D76A7B"/>
    <w:rsid w:val="00D77C7F"/>
    <w:rsid w:val="00D80B2C"/>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2FFA"/>
    <w:rsid w:val="00DD3DE5"/>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75D"/>
    <w:rsid w:val="00E53E33"/>
    <w:rsid w:val="00E665D4"/>
    <w:rsid w:val="00E72624"/>
    <w:rsid w:val="00E76DD0"/>
    <w:rsid w:val="00E81585"/>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E37FE"/>
    <w:rsid w:val="00EF2BF4"/>
    <w:rsid w:val="00EF2C2B"/>
    <w:rsid w:val="00EF4BA6"/>
    <w:rsid w:val="00EF6D03"/>
    <w:rsid w:val="00F04001"/>
    <w:rsid w:val="00F04233"/>
    <w:rsid w:val="00F046CC"/>
    <w:rsid w:val="00F05857"/>
    <w:rsid w:val="00F060D2"/>
    <w:rsid w:val="00F06115"/>
    <w:rsid w:val="00F10552"/>
    <w:rsid w:val="00F108EB"/>
    <w:rsid w:val="00F11398"/>
    <w:rsid w:val="00F1405F"/>
    <w:rsid w:val="00F14DD0"/>
    <w:rsid w:val="00F22A73"/>
    <w:rsid w:val="00F24A3C"/>
    <w:rsid w:val="00F272B1"/>
    <w:rsid w:val="00F31705"/>
    <w:rsid w:val="00F31AAC"/>
    <w:rsid w:val="00F34BBE"/>
    <w:rsid w:val="00F40F1B"/>
    <w:rsid w:val="00F425A5"/>
    <w:rsid w:val="00F50D75"/>
    <w:rsid w:val="00F51120"/>
    <w:rsid w:val="00F607FF"/>
    <w:rsid w:val="00F62FA9"/>
    <w:rsid w:val="00F713A7"/>
    <w:rsid w:val="00F71C2D"/>
    <w:rsid w:val="00F76812"/>
    <w:rsid w:val="00F77DCF"/>
    <w:rsid w:val="00F803BF"/>
    <w:rsid w:val="00F814C5"/>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37E0"/>
    <w:rsid w:val="00FC4309"/>
    <w:rsid w:val="00FC4628"/>
    <w:rsid w:val="00FC5D4A"/>
    <w:rsid w:val="00FD1737"/>
    <w:rsid w:val="00FD1E80"/>
    <w:rsid w:val="00FD20C0"/>
    <w:rsid w:val="00FE2DE5"/>
    <w:rsid w:val="00FE4A86"/>
    <w:rsid w:val="00FE68C4"/>
    <w:rsid w:val="00FE73DB"/>
    <w:rsid w:val="00FE76D3"/>
    <w:rsid w:val="00FF0340"/>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02C3-60D7-4243-AC64-D464166A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63</cp:revision>
  <cp:lastPrinted>2016-11-17T15:13:00Z</cp:lastPrinted>
  <dcterms:created xsi:type="dcterms:W3CDTF">2017-02-21T15:10:00Z</dcterms:created>
  <dcterms:modified xsi:type="dcterms:W3CDTF">2017-08-09T21:04:00Z</dcterms:modified>
</cp:coreProperties>
</file>