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6E" w:rsidRDefault="00EC0E6E" w:rsidP="003A03CE">
      <w:pPr>
        <w:spacing w:after="0" w:line="240" w:lineRule="auto"/>
        <w:jc w:val="center"/>
        <w:rPr>
          <w:rFonts w:ascii="Century Gothic" w:hAnsi="Century Gothic"/>
          <w:b/>
          <w:sz w:val="20"/>
          <w:szCs w:val="20"/>
        </w:rPr>
      </w:pPr>
    </w:p>
    <w:p w:rsidR="00272C2E" w:rsidRDefault="00272C2E" w:rsidP="003A03CE">
      <w:pPr>
        <w:spacing w:after="0" w:line="240" w:lineRule="auto"/>
        <w:jc w:val="center"/>
        <w:rPr>
          <w:rFonts w:ascii="Century Gothic" w:hAnsi="Century Gothic"/>
          <w:b/>
          <w:sz w:val="20"/>
          <w:szCs w:val="20"/>
        </w:rPr>
      </w:pPr>
      <w:r w:rsidRPr="009361F4">
        <w:rPr>
          <w:rFonts w:ascii="Century Gothic" w:hAnsi="Century Gothic"/>
          <w:b/>
          <w:sz w:val="20"/>
          <w:szCs w:val="20"/>
        </w:rPr>
        <w:t>RESOLUCIÓN A SOLICITUD DE INFORMACIÓN</w:t>
      </w:r>
    </w:p>
    <w:p w:rsidR="00920DA0" w:rsidRPr="003A03CE" w:rsidRDefault="00920DA0" w:rsidP="003A03CE">
      <w:pPr>
        <w:spacing w:after="0" w:line="240" w:lineRule="auto"/>
        <w:jc w:val="center"/>
        <w:rPr>
          <w:rFonts w:ascii="Century Gothic" w:hAnsi="Century Gothic"/>
          <w:b/>
          <w:sz w:val="20"/>
          <w:szCs w:val="20"/>
        </w:rPr>
      </w:pPr>
    </w:p>
    <w:p w:rsidR="009358B4" w:rsidRPr="00387853" w:rsidRDefault="00C741E0" w:rsidP="00EA2E6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387853">
        <w:rPr>
          <w:rFonts w:ascii="Century Gothic" w:hAnsi="Century Gothic" w:cs="Arial"/>
          <w:sz w:val="20"/>
          <w:szCs w:val="20"/>
        </w:rPr>
        <w:t>San Salvador, a las</w:t>
      </w:r>
      <w:r w:rsidR="007C4082" w:rsidRPr="00387853">
        <w:rPr>
          <w:rFonts w:ascii="Century Gothic" w:hAnsi="Century Gothic" w:cs="Arial"/>
          <w:sz w:val="20"/>
          <w:szCs w:val="20"/>
        </w:rPr>
        <w:t xml:space="preserve"> </w:t>
      </w:r>
      <w:r w:rsidR="009358B4" w:rsidRPr="00387853">
        <w:rPr>
          <w:rFonts w:ascii="Century Gothic" w:hAnsi="Century Gothic" w:cs="Arial"/>
          <w:sz w:val="20"/>
          <w:szCs w:val="20"/>
        </w:rPr>
        <w:t>nueve</w:t>
      </w:r>
      <w:r w:rsidR="00BF47BF" w:rsidRPr="00387853">
        <w:rPr>
          <w:rFonts w:ascii="Century Gothic" w:hAnsi="Century Gothic" w:cs="Arial"/>
          <w:sz w:val="20"/>
          <w:szCs w:val="20"/>
        </w:rPr>
        <w:t xml:space="preserve"> </w:t>
      </w:r>
      <w:r w:rsidR="00424F0F" w:rsidRPr="00387853">
        <w:rPr>
          <w:rFonts w:ascii="Century Gothic" w:hAnsi="Century Gothic" w:cs="Arial"/>
          <w:sz w:val="20"/>
          <w:szCs w:val="20"/>
        </w:rPr>
        <w:t xml:space="preserve">horas </w:t>
      </w:r>
      <w:r w:rsidR="00931467" w:rsidRPr="00387853">
        <w:rPr>
          <w:rFonts w:ascii="Century Gothic" w:hAnsi="Century Gothic" w:cs="Arial"/>
          <w:sz w:val="20"/>
          <w:szCs w:val="20"/>
        </w:rPr>
        <w:t>d</w:t>
      </w:r>
      <w:r w:rsidR="003534C3" w:rsidRPr="00387853">
        <w:rPr>
          <w:rFonts w:ascii="Century Gothic" w:hAnsi="Century Gothic" w:cs="Arial"/>
          <w:sz w:val="20"/>
          <w:szCs w:val="20"/>
        </w:rPr>
        <w:t xml:space="preserve">el día </w:t>
      </w:r>
      <w:r w:rsidR="00931467" w:rsidRPr="00387853">
        <w:rPr>
          <w:rFonts w:ascii="Century Gothic" w:hAnsi="Century Gothic" w:cs="Arial"/>
          <w:sz w:val="20"/>
          <w:szCs w:val="20"/>
        </w:rPr>
        <w:t>catorce</w:t>
      </w:r>
      <w:r w:rsidR="00D3255D" w:rsidRPr="00387853">
        <w:rPr>
          <w:rFonts w:ascii="Century Gothic" w:hAnsi="Century Gothic" w:cs="Arial"/>
          <w:sz w:val="20"/>
          <w:szCs w:val="20"/>
        </w:rPr>
        <w:t xml:space="preserve"> de </w:t>
      </w:r>
      <w:r w:rsidR="009358B4" w:rsidRPr="00387853">
        <w:rPr>
          <w:rFonts w:ascii="Century Gothic" w:hAnsi="Century Gothic" w:cs="Arial"/>
          <w:sz w:val="20"/>
          <w:szCs w:val="20"/>
        </w:rPr>
        <w:t>febr</w:t>
      </w:r>
      <w:r w:rsidR="006E4031" w:rsidRPr="00387853">
        <w:rPr>
          <w:rFonts w:ascii="Century Gothic" w:hAnsi="Century Gothic" w:cs="Arial"/>
          <w:sz w:val="20"/>
          <w:szCs w:val="20"/>
        </w:rPr>
        <w:t>ero</w:t>
      </w:r>
      <w:r w:rsidRPr="00387853">
        <w:rPr>
          <w:rFonts w:ascii="Century Gothic" w:hAnsi="Century Gothic" w:cs="Arial"/>
          <w:sz w:val="20"/>
          <w:szCs w:val="20"/>
        </w:rPr>
        <w:t xml:space="preserve"> de dos mil diecisi</w:t>
      </w:r>
      <w:r w:rsidR="006E4031" w:rsidRPr="00387853">
        <w:rPr>
          <w:rFonts w:ascii="Century Gothic" w:hAnsi="Century Gothic" w:cs="Arial"/>
          <w:sz w:val="20"/>
          <w:szCs w:val="20"/>
        </w:rPr>
        <w:t>ete</w:t>
      </w:r>
      <w:r w:rsidRPr="00387853">
        <w:rPr>
          <w:rFonts w:ascii="Century Gothic" w:hAnsi="Century Gothic" w:cs="Arial"/>
          <w:sz w:val="20"/>
          <w:szCs w:val="20"/>
        </w:rPr>
        <w:t xml:space="preserve">, la Oficina de Planificación del Área Metropolitana de San Salvador, luego de haber recibido y admitido la solicitud de información </w:t>
      </w:r>
      <w:r w:rsidRPr="00387853">
        <w:rPr>
          <w:rFonts w:ascii="Century Gothic" w:hAnsi="Century Gothic" w:cs="Arial"/>
          <w:b/>
          <w:sz w:val="20"/>
          <w:szCs w:val="20"/>
        </w:rPr>
        <w:t>UAIPT No. 00</w:t>
      </w:r>
      <w:r w:rsidR="00921A6A" w:rsidRPr="00387853">
        <w:rPr>
          <w:rFonts w:ascii="Century Gothic" w:hAnsi="Century Gothic" w:cs="Arial"/>
          <w:b/>
          <w:sz w:val="20"/>
          <w:szCs w:val="20"/>
        </w:rPr>
        <w:t>1</w:t>
      </w:r>
      <w:r w:rsidR="00931467" w:rsidRPr="00387853">
        <w:rPr>
          <w:rFonts w:ascii="Century Gothic" w:hAnsi="Century Gothic" w:cs="Arial"/>
          <w:b/>
          <w:sz w:val="20"/>
          <w:szCs w:val="20"/>
        </w:rPr>
        <w:t>4</w:t>
      </w:r>
      <w:r w:rsidRPr="00387853">
        <w:rPr>
          <w:rFonts w:ascii="Century Gothic" w:hAnsi="Century Gothic" w:cs="Arial"/>
          <w:b/>
          <w:sz w:val="20"/>
          <w:szCs w:val="20"/>
        </w:rPr>
        <w:t>-201</w:t>
      </w:r>
      <w:r w:rsidR="004F5DF2" w:rsidRPr="00387853">
        <w:rPr>
          <w:rFonts w:ascii="Century Gothic" w:hAnsi="Century Gothic" w:cs="Arial"/>
          <w:b/>
          <w:sz w:val="20"/>
          <w:szCs w:val="20"/>
        </w:rPr>
        <w:t>7</w:t>
      </w:r>
      <w:r w:rsidRPr="00387853">
        <w:rPr>
          <w:rFonts w:ascii="Century Gothic" w:hAnsi="Century Gothic" w:cs="Arial"/>
          <w:sz w:val="20"/>
          <w:szCs w:val="20"/>
        </w:rPr>
        <w:t xml:space="preserve"> presentada </w:t>
      </w:r>
      <w:r w:rsidR="00424F0F" w:rsidRPr="00387853">
        <w:rPr>
          <w:rFonts w:ascii="Century Gothic" w:hAnsi="Century Gothic" w:cs="Arial"/>
          <w:sz w:val="20"/>
          <w:szCs w:val="20"/>
        </w:rPr>
        <w:t>presencialmente ante</w:t>
      </w:r>
      <w:r w:rsidR="004F5DF2" w:rsidRPr="00387853">
        <w:rPr>
          <w:rFonts w:ascii="Century Gothic" w:hAnsi="Century Gothic" w:cs="Arial"/>
          <w:sz w:val="20"/>
          <w:szCs w:val="20"/>
        </w:rPr>
        <w:t xml:space="preserve"> esta unidad</w:t>
      </w:r>
      <w:r w:rsidRPr="00387853">
        <w:rPr>
          <w:rFonts w:ascii="Century Gothic" w:hAnsi="Century Gothic" w:cs="Arial"/>
          <w:sz w:val="20"/>
          <w:szCs w:val="20"/>
        </w:rPr>
        <w:t>,</w:t>
      </w:r>
      <w:r w:rsidR="00081C62" w:rsidRPr="00387853">
        <w:rPr>
          <w:rFonts w:ascii="Century Gothic" w:hAnsi="Century Gothic" w:cs="Arial"/>
          <w:sz w:val="20"/>
          <w:szCs w:val="20"/>
        </w:rPr>
        <w:t xml:space="preserve"> por parte de</w:t>
      </w:r>
      <w:r w:rsidR="00931467" w:rsidRPr="00387853">
        <w:rPr>
          <w:rFonts w:ascii="Century Gothic" w:hAnsi="Century Gothic" w:cs="Arial"/>
          <w:sz w:val="20"/>
          <w:szCs w:val="20"/>
        </w:rPr>
        <w:t xml:space="preserve"> </w:t>
      </w:r>
      <w:r w:rsidR="004F5DF2" w:rsidRPr="00387853">
        <w:rPr>
          <w:rFonts w:ascii="Century Gothic" w:hAnsi="Century Gothic" w:cs="Arial"/>
          <w:sz w:val="20"/>
          <w:szCs w:val="20"/>
        </w:rPr>
        <w:t>l</w:t>
      </w:r>
      <w:r w:rsidR="00931467" w:rsidRPr="00387853">
        <w:rPr>
          <w:rFonts w:ascii="Century Gothic" w:hAnsi="Century Gothic" w:cs="Arial"/>
          <w:sz w:val="20"/>
          <w:szCs w:val="20"/>
        </w:rPr>
        <w:t>a</w:t>
      </w:r>
      <w:r w:rsidR="00185B21" w:rsidRPr="00387853">
        <w:rPr>
          <w:rFonts w:ascii="Century Gothic" w:hAnsi="Century Gothic" w:cs="Arial"/>
          <w:sz w:val="20"/>
          <w:szCs w:val="20"/>
        </w:rPr>
        <w:t xml:space="preserve"> </w:t>
      </w:r>
      <w:r w:rsidR="009358B4" w:rsidRPr="00387853">
        <w:rPr>
          <w:rFonts w:ascii="Century Gothic" w:hAnsi="Century Gothic" w:cs="Arial"/>
          <w:b/>
          <w:sz w:val="20"/>
          <w:szCs w:val="20"/>
        </w:rPr>
        <w:t>Sr</w:t>
      </w:r>
      <w:r w:rsidR="00931467" w:rsidRPr="00387853">
        <w:rPr>
          <w:rFonts w:ascii="Century Gothic" w:hAnsi="Century Gothic" w:cs="Arial"/>
          <w:b/>
          <w:sz w:val="20"/>
          <w:szCs w:val="20"/>
        </w:rPr>
        <w:t>a</w:t>
      </w:r>
      <w:r w:rsidR="00921A6A" w:rsidRPr="00387853">
        <w:rPr>
          <w:rFonts w:ascii="Century Gothic" w:hAnsi="Century Gothic" w:cs="Arial"/>
          <w:b/>
          <w:sz w:val="20"/>
          <w:szCs w:val="20"/>
        </w:rPr>
        <w:t>.</w:t>
      </w:r>
      <w:r w:rsidR="00F33392">
        <w:rPr>
          <w:rFonts w:ascii="Century Gothic" w:hAnsi="Century Gothic" w:cs="Arial"/>
          <w:b/>
          <w:sz w:val="20"/>
          <w:szCs w:val="20"/>
        </w:rPr>
        <w:t xml:space="preserve"> ____________________</w:t>
      </w:r>
      <w:r w:rsidR="00081C62" w:rsidRPr="00387853">
        <w:rPr>
          <w:rFonts w:ascii="Century Gothic" w:hAnsi="Century Gothic" w:cs="Arial"/>
          <w:b/>
          <w:sz w:val="20"/>
          <w:szCs w:val="20"/>
        </w:rPr>
        <w:t>,</w:t>
      </w:r>
      <w:r w:rsidR="00081C62" w:rsidRPr="00387853">
        <w:rPr>
          <w:rFonts w:ascii="Century Gothic" w:hAnsi="Century Gothic" w:cs="Arial"/>
          <w:sz w:val="20"/>
          <w:szCs w:val="20"/>
        </w:rPr>
        <w:t xml:space="preserve"> </w:t>
      </w:r>
      <w:r w:rsidR="004F5DF2" w:rsidRPr="00387853">
        <w:rPr>
          <w:rFonts w:ascii="Century Gothic" w:hAnsi="Century Gothic" w:cs="Arial"/>
          <w:sz w:val="20"/>
          <w:szCs w:val="20"/>
        </w:rPr>
        <w:t xml:space="preserve">el pasado </w:t>
      </w:r>
      <w:r w:rsidR="009358B4" w:rsidRPr="00387853">
        <w:rPr>
          <w:rFonts w:ascii="Century Gothic" w:hAnsi="Century Gothic" w:cs="Arial"/>
          <w:sz w:val="20"/>
          <w:szCs w:val="20"/>
        </w:rPr>
        <w:t>3</w:t>
      </w:r>
      <w:r w:rsidR="00921A6A" w:rsidRPr="00387853">
        <w:rPr>
          <w:rFonts w:ascii="Century Gothic" w:hAnsi="Century Gothic" w:cs="Arial"/>
          <w:sz w:val="20"/>
          <w:szCs w:val="20"/>
        </w:rPr>
        <w:t>1</w:t>
      </w:r>
      <w:r w:rsidR="004F5DF2" w:rsidRPr="00387853">
        <w:rPr>
          <w:rFonts w:ascii="Century Gothic" w:hAnsi="Century Gothic" w:cs="Arial"/>
          <w:sz w:val="20"/>
          <w:szCs w:val="20"/>
        </w:rPr>
        <w:t xml:space="preserve"> de </w:t>
      </w:r>
      <w:r w:rsidR="009358B4" w:rsidRPr="00387853">
        <w:rPr>
          <w:rFonts w:ascii="Century Gothic" w:hAnsi="Century Gothic" w:cs="Arial"/>
          <w:sz w:val="20"/>
          <w:szCs w:val="20"/>
        </w:rPr>
        <w:t>ene</w:t>
      </w:r>
      <w:r w:rsidR="004F5DF2" w:rsidRPr="00387853">
        <w:rPr>
          <w:rFonts w:ascii="Century Gothic" w:hAnsi="Century Gothic" w:cs="Arial"/>
          <w:sz w:val="20"/>
          <w:szCs w:val="20"/>
        </w:rPr>
        <w:t>ro</w:t>
      </w:r>
      <w:r w:rsidR="00921A6A" w:rsidRPr="00387853">
        <w:rPr>
          <w:rFonts w:ascii="Century Gothic" w:hAnsi="Century Gothic" w:cs="Arial"/>
          <w:sz w:val="20"/>
          <w:szCs w:val="20"/>
        </w:rPr>
        <w:t>,</w:t>
      </w:r>
      <w:r w:rsidR="004F5DF2" w:rsidRPr="00387853">
        <w:rPr>
          <w:rFonts w:ascii="Century Gothic" w:hAnsi="Century Gothic" w:cs="Arial"/>
          <w:sz w:val="20"/>
          <w:szCs w:val="20"/>
        </w:rPr>
        <w:t xml:space="preserve"> </w:t>
      </w:r>
      <w:r w:rsidRPr="00387853">
        <w:rPr>
          <w:rFonts w:ascii="Century Gothic" w:hAnsi="Century Gothic" w:cs="Arial"/>
          <w:sz w:val="20"/>
          <w:szCs w:val="20"/>
        </w:rPr>
        <w:t>en la cual</w:t>
      </w:r>
      <w:r w:rsidR="001E7C3D" w:rsidRPr="00387853">
        <w:rPr>
          <w:rFonts w:ascii="Century Gothic" w:hAnsi="Century Gothic" w:cs="Arial"/>
          <w:sz w:val="20"/>
          <w:szCs w:val="20"/>
        </w:rPr>
        <w:t xml:space="preserve"> solicita</w:t>
      </w:r>
      <w:r w:rsidR="00954AB9" w:rsidRPr="00387853">
        <w:rPr>
          <w:rFonts w:ascii="Century Gothic" w:hAnsi="Century Gothic" w:cs="Arial"/>
          <w:sz w:val="20"/>
          <w:szCs w:val="20"/>
        </w:rPr>
        <w:t xml:space="preserve"> </w:t>
      </w:r>
      <w:r w:rsidR="004F5DF2" w:rsidRPr="00387853">
        <w:rPr>
          <w:rFonts w:ascii="Century Gothic" w:hAnsi="Century Gothic" w:cs="Arial"/>
          <w:sz w:val="20"/>
          <w:szCs w:val="20"/>
        </w:rPr>
        <w:t xml:space="preserve">textualmente lo siguiente: </w:t>
      </w:r>
      <w:r w:rsidR="00931467" w:rsidRPr="00387853">
        <w:rPr>
          <w:rFonts w:ascii="Century Gothic" w:hAnsi="Century Gothic" w:cs="Arial"/>
          <w:sz w:val="20"/>
          <w:szCs w:val="20"/>
        </w:rPr>
        <w:t>acceso al expediente de permiso de construcción PC 246-2014 y posibles copias.</w:t>
      </w:r>
    </w:p>
    <w:p w:rsidR="00931467" w:rsidRPr="00387853" w:rsidRDefault="00931467" w:rsidP="00EA2E6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p>
    <w:p w:rsidR="00C741E0" w:rsidRPr="00387853" w:rsidRDefault="00AC25AD" w:rsidP="00B65BB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387853">
        <w:rPr>
          <w:rFonts w:ascii="Century Gothic" w:hAnsi="Century Gothic" w:cs="Arial"/>
          <w:b/>
          <w:sz w:val="20"/>
          <w:szCs w:val="20"/>
        </w:rPr>
        <w:t>L</w:t>
      </w:r>
      <w:r w:rsidR="00C741E0" w:rsidRPr="00387853">
        <w:rPr>
          <w:rFonts w:ascii="Century Gothic" w:hAnsi="Century Gothic" w:cs="Arial"/>
          <w:b/>
          <w:sz w:val="20"/>
          <w:szCs w:val="20"/>
        </w:rPr>
        <w:t>a infrascrita Oficial de Información hace las siguientes consideraciones:</w:t>
      </w:r>
    </w:p>
    <w:p w:rsidR="002E6346" w:rsidRPr="00387853" w:rsidRDefault="002E6346" w:rsidP="00403B98">
      <w:pPr>
        <w:widowControl w:val="0"/>
        <w:autoSpaceDE w:val="0"/>
        <w:autoSpaceDN w:val="0"/>
        <w:adjustRightInd w:val="0"/>
        <w:spacing w:after="0" w:line="240" w:lineRule="auto"/>
        <w:jc w:val="both"/>
        <w:rPr>
          <w:rFonts w:ascii="Century Gothic" w:eastAsiaTheme="minorHAnsi" w:hAnsi="Century Gothic" w:cs="Arial"/>
          <w:sz w:val="20"/>
          <w:szCs w:val="20"/>
          <w:lang w:eastAsia="en-US"/>
        </w:rPr>
      </w:pPr>
      <w:r w:rsidRPr="00387853">
        <w:rPr>
          <w:rFonts w:ascii="Century Gothic" w:eastAsiaTheme="minorHAnsi" w:hAnsi="Century Gothic" w:cs="Arial"/>
          <w:sz w:val="20"/>
          <w:szCs w:val="20"/>
          <w:lang w:eastAsia="en-US"/>
        </w:rPr>
        <w:t xml:space="preserve">Fue gestionado el requerimiento al </w:t>
      </w:r>
      <w:r w:rsidR="009358B4" w:rsidRPr="00387853">
        <w:rPr>
          <w:rFonts w:ascii="Century Gothic" w:eastAsiaTheme="minorHAnsi" w:hAnsi="Century Gothic" w:cs="Arial"/>
          <w:sz w:val="20"/>
          <w:szCs w:val="20"/>
          <w:lang w:eastAsia="en-US"/>
        </w:rPr>
        <w:t xml:space="preserve">Departamento de </w:t>
      </w:r>
      <w:r w:rsidR="00931467" w:rsidRPr="00387853">
        <w:rPr>
          <w:rFonts w:ascii="Century Gothic" w:eastAsiaTheme="minorHAnsi" w:hAnsi="Century Gothic" w:cs="Arial"/>
          <w:sz w:val="20"/>
          <w:szCs w:val="20"/>
          <w:lang w:eastAsia="en-US"/>
        </w:rPr>
        <w:t>Urbanización y Construcción</w:t>
      </w:r>
      <w:r w:rsidRPr="00387853">
        <w:rPr>
          <w:rFonts w:ascii="Century Gothic" w:eastAsiaTheme="minorHAnsi" w:hAnsi="Century Gothic" w:cs="Arial"/>
          <w:sz w:val="20"/>
          <w:szCs w:val="20"/>
          <w:lang w:eastAsia="en-US"/>
        </w:rPr>
        <w:t>, el mismo día de presentarse la solicitud, sobre la información referida, recibiéndose respuesta por parte</w:t>
      </w:r>
      <w:r w:rsidR="00593EB8" w:rsidRPr="00387853">
        <w:rPr>
          <w:rFonts w:ascii="Century Gothic" w:eastAsiaTheme="minorHAnsi" w:hAnsi="Century Gothic" w:cs="Arial"/>
          <w:sz w:val="20"/>
          <w:szCs w:val="20"/>
          <w:lang w:eastAsia="en-US"/>
        </w:rPr>
        <w:t xml:space="preserve"> de la jefatura, </w:t>
      </w:r>
      <w:r w:rsidR="00403B98" w:rsidRPr="00387853">
        <w:rPr>
          <w:rFonts w:ascii="Century Gothic" w:eastAsiaTheme="minorHAnsi" w:hAnsi="Century Gothic" w:cs="Arial"/>
          <w:sz w:val="20"/>
          <w:szCs w:val="20"/>
          <w:lang w:eastAsia="en-US"/>
        </w:rPr>
        <w:t>la cual cita</w:t>
      </w:r>
      <w:r w:rsidR="00593EB8" w:rsidRPr="00387853">
        <w:rPr>
          <w:rFonts w:ascii="Century Gothic" w:eastAsiaTheme="minorHAnsi" w:hAnsi="Century Gothic" w:cs="Arial"/>
          <w:sz w:val="20"/>
          <w:szCs w:val="20"/>
          <w:lang w:eastAsia="en-US"/>
        </w:rPr>
        <w:t>:</w:t>
      </w:r>
      <w:r w:rsidR="00403B98" w:rsidRPr="00387853">
        <w:rPr>
          <w:rFonts w:ascii="Century Gothic" w:eastAsiaTheme="minorHAnsi" w:hAnsi="Century Gothic" w:cs="Arial"/>
          <w:sz w:val="20"/>
          <w:szCs w:val="20"/>
          <w:lang w:eastAsia="en-US"/>
        </w:rPr>
        <w:t xml:space="preserve"> Considerando que el </w:t>
      </w:r>
      <w:r w:rsidR="00403B98" w:rsidRPr="00387853">
        <w:rPr>
          <w:rFonts w:ascii="Century Gothic" w:hAnsi="Century Gothic" w:cs="Arial"/>
          <w:sz w:val="20"/>
          <w:szCs w:val="20"/>
        </w:rPr>
        <w:t>Permiso de Construcción No. 0246-2014 se otorgó por parte de esta oficina para el proyecto “Mejoramiento Comunal y Drenaje de Aguas Lluvias, ubicado en Calle a Huizucar, Comunidad la Constancia, Distrito 4, Municipio de San Salvador”, por tanto se informa lo siguiente:</w:t>
      </w:r>
    </w:p>
    <w:p w:rsidR="00593EB8" w:rsidRPr="00387853" w:rsidRDefault="00455131" w:rsidP="00455131">
      <w:pPr>
        <w:pStyle w:val="Prrafodelista"/>
        <w:widowControl w:val="0"/>
        <w:numPr>
          <w:ilvl w:val="0"/>
          <w:numId w:val="28"/>
        </w:numPr>
        <w:autoSpaceDE w:val="0"/>
        <w:autoSpaceDN w:val="0"/>
        <w:adjustRightInd w:val="0"/>
        <w:spacing w:after="0" w:line="240" w:lineRule="auto"/>
        <w:ind w:left="426"/>
        <w:jc w:val="both"/>
        <w:rPr>
          <w:rFonts w:ascii="Century Gothic" w:hAnsi="Century Gothic" w:cs="Arial"/>
          <w:sz w:val="20"/>
          <w:szCs w:val="20"/>
        </w:rPr>
      </w:pPr>
      <w:r w:rsidRPr="00387853">
        <w:rPr>
          <w:rFonts w:ascii="Century Gothic" w:hAnsi="Century Gothic" w:cs="Arial"/>
          <w:sz w:val="20"/>
          <w:szCs w:val="20"/>
        </w:rPr>
        <w:t>Que es factible proporcionar lo solicitado, debiendo coordinarse con la Jefa del Departamento de Revisión Preliminar, Receptoría y Archivo, Arq. Flor Celina Aquino</w:t>
      </w:r>
      <w:r w:rsidR="00593EB8" w:rsidRPr="00387853">
        <w:rPr>
          <w:rFonts w:ascii="Century Gothic" w:hAnsi="Century Gothic" w:cs="Arial"/>
          <w:sz w:val="20"/>
          <w:szCs w:val="20"/>
        </w:rPr>
        <w:t>.</w:t>
      </w:r>
    </w:p>
    <w:p w:rsidR="00593EB8" w:rsidRPr="00387853" w:rsidRDefault="00593EB8" w:rsidP="00455131">
      <w:pPr>
        <w:pStyle w:val="Prrafodelista"/>
        <w:widowControl w:val="0"/>
        <w:numPr>
          <w:ilvl w:val="0"/>
          <w:numId w:val="28"/>
        </w:numPr>
        <w:autoSpaceDE w:val="0"/>
        <w:autoSpaceDN w:val="0"/>
        <w:adjustRightInd w:val="0"/>
        <w:spacing w:after="0" w:line="240" w:lineRule="auto"/>
        <w:ind w:left="426"/>
        <w:jc w:val="both"/>
        <w:rPr>
          <w:rFonts w:ascii="Century Gothic" w:hAnsi="Century Gothic" w:cs="Arial"/>
          <w:sz w:val="20"/>
          <w:szCs w:val="20"/>
        </w:rPr>
      </w:pPr>
      <w:r w:rsidRPr="00387853">
        <w:rPr>
          <w:rFonts w:ascii="Century Gothic" w:hAnsi="Century Gothic" w:cs="Arial"/>
          <w:sz w:val="20"/>
          <w:szCs w:val="20"/>
        </w:rPr>
        <w:t>Que se haga d</w:t>
      </w:r>
      <w:r w:rsidR="00455131" w:rsidRPr="00387853">
        <w:rPr>
          <w:rFonts w:ascii="Century Gothic" w:hAnsi="Century Gothic" w:cs="Arial"/>
          <w:sz w:val="20"/>
          <w:szCs w:val="20"/>
        </w:rPr>
        <w:t>el conocimiento del solicitante que la resolución del Permiso de Construcción solicitado se otorgó exclusivamente para rehabilitar la estructura de pavimento de las vías de la comunidad y mejoramiento del sistema principal de drenaje de aguas lluvia y su descarga a la quebrada El Garrobo</w:t>
      </w:r>
      <w:r w:rsidRPr="00387853">
        <w:rPr>
          <w:rFonts w:ascii="Century Gothic" w:hAnsi="Century Gothic" w:cs="Arial"/>
          <w:sz w:val="20"/>
          <w:szCs w:val="20"/>
        </w:rPr>
        <w:t>.</w:t>
      </w:r>
    </w:p>
    <w:p w:rsidR="002E6346" w:rsidRPr="00387853" w:rsidRDefault="002E6346" w:rsidP="00B65BB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20"/>
          <w:szCs w:val="20"/>
          <w:lang w:val="es-ES"/>
        </w:rPr>
      </w:pPr>
    </w:p>
    <w:p w:rsidR="002E6346" w:rsidRPr="00387853" w:rsidRDefault="002E6346" w:rsidP="00B65BB1">
      <w:pPr>
        <w:widowControl w:val="0"/>
        <w:autoSpaceDE w:val="0"/>
        <w:autoSpaceDN w:val="0"/>
        <w:adjustRightInd w:val="0"/>
        <w:spacing w:after="0" w:line="240" w:lineRule="auto"/>
        <w:ind w:right="72"/>
        <w:jc w:val="both"/>
        <w:rPr>
          <w:rFonts w:ascii="Century Gothic" w:hAnsi="Century Gothic" w:cs="Arial"/>
          <w:sz w:val="20"/>
          <w:szCs w:val="20"/>
        </w:rPr>
      </w:pPr>
      <w:r w:rsidRPr="00387853">
        <w:rPr>
          <w:rFonts w:ascii="Century Gothic" w:hAnsi="Century Gothic" w:cs="Arial"/>
          <w:b/>
          <w:sz w:val="20"/>
          <w:szCs w:val="20"/>
        </w:rPr>
        <w:t>POR TANTO</w:t>
      </w:r>
      <w:r w:rsidRPr="00387853">
        <w:rPr>
          <w:rFonts w:ascii="Century Gothic" w:hAnsi="Century Gothic" w:cs="Arial"/>
          <w:sz w:val="20"/>
          <w:szCs w:val="20"/>
        </w:rPr>
        <w:t xml:space="preserve">, de conformidad a los artículos 62, </w:t>
      </w:r>
      <w:r w:rsidR="00FE02A9" w:rsidRPr="00387853">
        <w:rPr>
          <w:rFonts w:ascii="Century Gothic" w:hAnsi="Century Gothic" w:cs="Arial"/>
          <w:sz w:val="20"/>
          <w:szCs w:val="20"/>
        </w:rPr>
        <w:t xml:space="preserve">63, </w:t>
      </w:r>
      <w:r w:rsidRPr="00387853">
        <w:rPr>
          <w:rFonts w:ascii="Century Gothic" w:hAnsi="Century Gothic" w:cs="Arial"/>
          <w:sz w:val="20"/>
          <w:szCs w:val="20"/>
        </w:rPr>
        <w:t xml:space="preserve">65, 66, 69, 70, 71 y 72 de la Ley de Acceso a la Información Pública, la suscrita Oficial de Información </w:t>
      </w:r>
      <w:r w:rsidRPr="00387853">
        <w:rPr>
          <w:rFonts w:ascii="Century Gothic" w:hAnsi="Century Gothic" w:cs="Arial"/>
          <w:b/>
          <w:sz w:val="20"/>
          <w:szCs w:val="20"/>
        </w:rPr>
        <w:t>RESUELVE</w:t>
      </w:r>
      <w:r w:rsidRPr="00387853">
        <w:rPr>
          <w:rFonts w:ascii="Century Gothic" w:hAnsi="Century Gothic" w:cs="Arial"/>
          <w:sz w:val="20"/>
          <w:szCs w:val="20"/>
        </w:rPr>
        <w:t>:</w:t>
      </w:r>
    </w:p>
    <w:p w:rsidR="002E6346" w:rsidRPr="00387853" w:rsidRDefault="002E6346" w:rsidP="00B65BB1">
      <w:pPr>
        <w:spacing w:after="0" w:line="240" w:lineRule="auto"/>
        <w:jc w:val="both"/>
        <w:rPr>
          <w:rFonts w:ascii="Century Gothic" w:hAnsi="Century Gothic" w:cs="Arial"/>
          <w:b/>
          <w:sz w:val="20"/>
          <w:szCs w:val="20"/>
        </w:rPr>
      </w:pPr>
    </w:p>
    <w:p w:rsidR="00A93D9A" w:rsidRDefault="00E36AE3" w:rsidP="00B65BB1">
      <w:pPr>
        <w:spacing w:after="0" w:line="240" w:lineRule="auto"/>
        <w:jc w:val="both"/>
        <w:rPr>
          <w:rFonts w:ascii="Century Gothic" w:hAnsi="Century Gothic" w:cs="Arial"/>
          <w:color w:val="FF0000"/>
          <w:sz w:val="20"/>
          <w:szCs w:val="20"/>
        </w:rPr>
      </w:pPr>
      <w:r w:rsidRPr="00387853">
        <w:rPr>
          <w:rFonts w:ascii="Century Gothic" w:hAnsi="Century Gothic" w:cs="Arial"/>
          <w:b/>
          <w:sz w:val="20"/>
          <w:szCs w:val="20"/>
        </w:rPr>
        <w:t xml:space="preserve">CONCEDER </w:t>
      </w:r>
      <w:r w:rsidR="00653BEF" w:rsidRPr="00A93D9A">
        <w:rPr>
          <w:rFonts w:ascii="Century Gothic" w:hAnsi="Century Gothic" w:cs="Arial"/>
          <w:sz w:val="20"/>
          <w:szCs w:val="20"/>
        </w:rPr>
        <w:t>a la</w:t>
      </w:r>
      <w:r w:rsidR="00653BEF" w:rsidRPr="00387853">
        <w:rPr>
          <w:rFonts w:ascii="Century Gothic" w:hAnsi="Century Gothic" w:cs="Arial"/>
          <w:b/>
          <w:sz w:val="20"/>
          <w:szCs w:val="20"/>
        </w:rPr>
        <w:t xml:space="preserve"> Sra. </w:t>
      </w:r>
      <w:r w:rsidR="00F33392">
        <w:rPr>
          <w:rFonts w:ascii="Century Gothic" w:hAnsi="Century Gothic" w:cs="Arial"/>
          <w:b/>
          <w:sz w:val="20"/>
          <w:szCs w:val="20"/>
        </w:rPr>
        <w:t>____________________</w:t>
      </w:r>
      <w:r w:rsidR="00653BEF" w:rsidRPr="00387853">
        <w:rPr>
          <w:rFonts w:ascii="Century Gothic" w:hAnsi="Century Gothic" w:cs="Arial"/>
          <w:b/>
          <w:sz w:val="20"/>
          <w:szCs w:val="20"/>
        </w:rPr>
        <w:t xml:space="preserve">, </w:t>
      </w:r>
      <w:r w:rsidR="00387853" w:rsidRPr="00387853">
        <w:rPr>
          <w:rFonts w:ascii="Century Gothic" w:hAnsi="Century Gothic" w:cs="Arial"/>
          <w:sz w:val="20"/>
          <w:szCs w:val="20"/>
        </w:rPr>
        <w:t xml:space="preserve">acceso a consulta directa </w:t>
      </w:r>
      <w:r w:rsidRPr="00387853">
        <w:rPr>
          <w:rFonts w:ascii="Century Gothic" w:hAnsi="Century Gothic" w:cs="Arial"/>
          <w:sz w:val="20"/>
          <w:szCs w:val="20"/>
        </w:rPr>
        <w:t xml:space="preserve">del expediente de Permiso de Construcción </w:t>
      </w:r>
      <w:r w:rsidR="00403B98" w:rsidRPr="00387853">
        <w:rPr>
          <w:rFonts w:ascii="Century Gothic" w:hAnsi="Century Gothic" w:cs="Arial"/>
          <w:sz w:val="20"/>
          <w:szCs w:val="20"/>
        </w:rPr>
        <w:t xml:space="preserve">No. </w:t>
      </w:r>
      <w:r w:rsidRPr="00387853">
        <w:rPr>
          <w:rFonts w:ascii="Century Gothic" w:hAnsi="Century Gothic" w:cs="Arial"/>
          <w:sz w:val="20"/>
          <w:szCs w:val="20"/>
        </w:rPr>
        <w:t>0246-2014</w:t>
      </w:r>
      <w:r w:rsidR="00403B98" w:rsidRPr="00387853">
        <w:rPr>
          <w:rFonts w:ascii="Century Gothic" w:hAnsi="Century Gothic" w:cs="Arial"/>
          <w:sz w:val="20"/>
          <w:szCs w:val="20"/>
        </w:rPr>
        <w:t xml:space="preserve"> del proyecto</w:t>
      </w:r>
      <w:r w:rsidRPr="00387853">
        <w:rPr>
          <w:rFonts w:ascii="Century Gothic" w:hAnsi="Century Gothic" w:cs="Arial"/>
          <w:sz w:val="20"/>
          <w:szCs w:val="20"/>
        </w:rPr>
        <w:t xml:space="preserve"> </w:t>
      </w:r>
      <w:r w:rsidR="00653BEF" w:rsidRPr="00387853">
        <w:rPr>
          <w:rFonts w:ascii="Century Gothic" w:hAnsi="Century Gothic" w:cs="Arial"/>
          <w:sz w:val="20"/>
          <w:szCs w:val="20"/>
        </w:rPr>
        <w:t xml:space="preserve">“Mejoramiento Comunal y Drenaje de Aguas Lluvias, ubicado </w:t>
      </w:r>
      <w:r w:rsidR="006D31CF">
        <w:rPr>
          <w:rFonts w:ascii="Century Gothic" w:hAnsi="Century Gothic" w:cs="Arial"/>
          <w:sz w:val="20"/>
          <w:szCs w:val="20"/>
        </w:rPr>
        <w:t>en Calle a Huizucar, Comunidad L</w:t>
      </w:r>
      <w:r w:rsidR="00653BEF" w:rsidRPr="00387853">
        <w:rPr>
          <w:rFonts w:ascii="Century Gothic" w:hAnsi="Century Gothic" w:cs="Arial"/>
          <w:sz w:val="20"/>
          <w:szCs w:val="20"/>
        </w:rPr>
        <w:t>a Constancia, Distrito 4, Municipio de San Salvador”</w:t>
      </w:r>
      <w:r w:rsidR="005D7FA8">
        <w:rPr>
          <w:rFonts w:ascii="Century Gothic" w:hAnsi="Century Gothic" w:cs="Arial"/>
          <w:sz w:val="20"/>
          <w:szCs w:val="20"/>
        </w:rPr>
        <w:t>;</w:t>
      </w:r>
      <w:r w:rsidR="00387853" w:rsidRPr="00387853">
        <w:rPr>
          <w:rFonts w:ascii="Century Gothic" w:hAnsi="Century Gothic" w:cs="Arial"/>
          <w:sz w:val="20"/>
          <w:szCs w:val="20"/>
        </w:rPr>
        <w:t xml:space="preserve"> </w:t>
      </w:r>
      <w:r w:rsidR="00387853" w:rsidRPr="006D31CF">
        <w:rPr>
          <w:rFonts w:ascii="Century Gothic" w:hAnsi="Century Gothic" w:cs="Arial"/>
          <w:sz w:val="20"/>
          <w:szCs w:val="20"/>
        </w:rPr>
        <w:t xml:space="preserve">de requerirse copias deberá cancelar las tasas respectivas, </w:t>
      </w:r>
      <w:r w:rsidR="005D7FA8" w:rsidRPr="00387853">
        <w:rPr>
          <w:rFonts w:ascii="Century Gothic" w:hAnsi="Century Gothic" w:cs="Arial"/>
          <w:sz w:val="20"/>
          <w:szCs w:val="20"/>
        </w:rPr>
        <w:t>establecidas en el Decreto No. 47 “Ordenanza de tasas por servicios prestados por la OPAMSS, en el municipio de San Salvador”, publicado en Diario Oficial No. 176, Tomo No. 388 de fecha 22 de septiembre de 2010:  Fotocopia simple por hoja de resolución: US$17.50; Fotocopia certificada por hoja de resolución: US$30.00; Fotocopia simple por hoja de plano: US$26.25; Fotocopia certificada por hoja de plano: US$40; se elaborará mandamiento de pago por el total</w:t>
      </w:r>
      <w:r w:rsidR="006D31CF">
        <w:rPr>
          <w:rFonts w:ascii="Century Gothic" w:hAnsi="Century Gothic" w:cs="Arial"/>
          <w:sz w:val="20"/>
          <w:szCs w:val="20"/>
        </w:rPr>
        <w:t>.</w:t>
      </w:r>
    </w:p>
    <w:p w:rsidR="00A93D9A" w:rsidRDefault="00A93D9A" w:rsidP="00B65BB1">
      <w:pPr>
        <w:spacing w:after="0" w:line="240" w:lineRule="auto"/>
        <w:jc w:val="both"/>
        <w:rPr>
          <w:rFonts w:ascii="Century Gothic" w:hAnsi="Century Gothic" w:cs="Arial"/>
          <w:color w:val="FF0000"/>
          <w:sz w:val="20"/>
          <w:szCs w:val="20"/>
        </w:rPr>
      </w:pPr>
    </w:p>
    <w:p w:rsidR="00A93D9A" w:rsidRPr="00A93D9A" w:rsidRDefault="00A93D9A" w:rsidP="005D7FA8">
      <w:pPr>
        <w:autoSpaceDE w:val="0"/>
        <w:autoSpaceDN w:val="0"/>
        <w:adjustRightInd w:val="0"/>
        <w:spacing w:after="0" w:line="240" w:lineRule="auto"/>
        <w:jc w:val="both"/>
        <w:rPr>
          <w:rFonts w:ascii="Century Gothic" w:hAnsi="Century Gothic" w:cs="Arial"/>
          <w:sz w:val="20"/>
          <w:szCs w:val="20"/>
        </w:rPr>
      </w:pPr>
      <w:r w:rsidRPr="006D31CF">
        <w:rPr>
          <w:rFonts w:ascii="Century Gothic" w:hAnsi="Century Gothic" w:cs="Arial"/>
          <w:b/>
          <w:sz w:val="20"/>
          <w:szCs w:val="20"/>
        </w:rPr>
        <w:t>Tomar nota</w:t>
      </w:r>
      <w:r w:rsidRPr="00A93D9A">
        <w:rPr>
          <w:rFonts w:ascii="Century Gothic" w:hAnsi="Century Gothic" w:cs="Arial"/>
          <w:sz w:val="20"/>
          <w:szCs w:val="20"/>
        </w:rPr>
        <w:t xml:space="preserve"> </w:t>
      </w:r>
      <w:r w:rsidR="005D7FA8">
        <w:rPr>
          <w:rFonts w:ascii="Century Gothic" w:hAnsi="Century Gothic" w:cs="Arial"/>
          <w:sz w:val="20"/>
          <w:szCs w:val="20"/>
        </w:rPr>
        <w:t xml:space="preserve">la Sra. </w:t>
      </w:r>
      <w:r w:rsidR="00F33392">
        <w:rPr>
          <w:rFonts w:ascii="Century Gothic" w:hAnsi="Century Gothic" w:cs="Arial"/>
          <w:sz w:val="20"/>
          <w:szCs w:val="20"/>
        </w:rPr>
        <w:t>_______________</w:t>
      </w:r>
      <w:bookmarkStart w:id="0" w:name="_GoBack"/>
      <w:bookmarkEnd w:id="0"/>
      <w:r w:rsidRPr="00A93D9A">
        <w:rPr>
          <w:rFonts w:ascii="Century Gothic" w:hAnsi="Century Gothic" w:cs="Arial"/>
          <w:sz w:val="20"/>
          <w:szCs w:val="20"/>
        </w:rPr>
        <w:t>que deberá coordinar previamente la visita con la Arq. Flor Celina Aquino</w:t>
      </w:r>
      <w:r w:rsidR="005D7FA8">
        <w:rPr>
          <w:rFonts w:ascii="Century Gothic" w:hAnsi="Century Gothic" w:cs="Arial"/>
          <w:sz w:val="20"/>
          <w:szCs w:val="20"/>
        </w:rPr>
        <w:t xml:space="preserve"> </w:t>
      </w:r>
      <w:r w:rsidRPr="00A93D9A">
        <w:rPr>
          <w:rFonts w:ascii="Century Gothic" w:hAnsi="Century Gothic" w:cs="Arial"/>
          <w:sz w:val="20"/>
          <w:szCs w:val="20"/>
        </w:rPr>
        <w:t>Jefa del Depa</w:t>
      </w:r>
      <w:r w:rsidR="005D7FA8">
        <w:rPr>
          <w:rFonts w:ascii="Century Gothic" w:hAnsi="Century Gothic" w:cs="Arial"/>
          <w:sz w:val="20"/>
          <w:szCs w:val="20"/>
        </w:rPr>
        <w:t>rtamento de Revisión Preliminar,</w:t>
      </w:r>
      <w:r w:rsidRPr="00A93D9A">
        <w:rPr>
          <w:rFonts w:ascii="Century Gothic" w:hAnsi="Century Gothic" w:cs="Arial"/>
          <w:sz w:val="20"/>
          <w:szCs w:val="20"/>
        </w:rPr>
        <w:t xml:space="preserve"> Receptoría y Archivo a los números de</w:t>
      </w:r>
      <w:r w:rsidR="005D7FA8">
        <w:rPr>
          <w:rFonts w:ascii="Century Gothic" w:hAnsi="Century Gothic" w:cs="Arial"/>
          <w:sz w:val="20"/>
          <w:szCs w:val="20"/>
        </w:rPr>
        <w:t xml:space="preserve"> t</w:t>
      </w:r>
      <w:r w:rsidRPr="00A93D9A">
        <w:rPr>
          <w:rFonts w:ascii="Century Gothic" w:hAnsi="Century Gothic" w:cs="Arial"/>
          <w:sz w:val="20"/>
          <w:szCs w:val="20"/>
        </w:rPr>
        <w:t xml:space="preserve">eléfono </w:t>
      </w:r>
      <w:r w:rsidRPr="006D31CF">
        <w:rPr>
          <w:rFonts w:ascii="Century Gothic" w:hAnsi="Century Gothic" w:cs="Arial"/>
          <w:b/>
          <w:sz w:val="20"/>
          <w:szCs w:val="20"/>
        </w:rPr>
        <w:t>22 34 06 10y 22 34 06 11</w:t>
      </w:r>
      <w:r w:rsidR="005D7FA8">
        <w:rPr>
          <w:rFonts w:ascii="Century Gothic" w:hAnsi="Century Gothic" w:cs="Arial"/>
          <w:sz w:val="20"/>
          <w:szCs w:val="20"/>
        </w:rPr>
        <w:t xml:space="preserve">, </w:t>
      </w:r>
      <w:r w:rsidRPr="00A93D9A">
        <w:rPr>
          <w:rFonts w:ascii="Century Gothic" w:hAnsi="Century Gothic" w:cs="Arial"/>
          <w:sz w:val="20"/>
          <w:szCs w:val="20"/>
        </w:rPr>
        <w:t>para determinar el proceso de consulta directa de la información.</w:t>
      </w:r>
    </w:p>
    <w:p w:rsidR="00A93D9A" w:rsidRPr="00387853" w:rsidRDefault="00A93D9A" w:rsidP="00B65BB1">
      <w:pPr>
        <w:pStyle w:val="Prrafodelista"/>
        <w:spacing w:after="0" w:line="240" w:lineRule="auto"/>
        <w:ind w:left="0"/>
        <w:jc w:val="both"/>
        <w:rPr>
          <w:rFonts w:ascii="Century Gothic" w:hAnsi="Century Gothic" w:cs="Arial"/>
          <w:sz w:val="20"/>
          <w:szCs w:val="20"/>
        </w:rPr>
      </w:pPr>
    </w:p>
    <w:p w:rsidR="00387853" w:rsidRPr="00387853" w:rsidRDefault="00387853" w:rsidP="00387853">
      <w:pPr>
        <w:tabs>
          <w:tab w:val="left" w:pos="709"/>
        </w:tabs>
        <w:spacing w:after="0" w:line="240" w:lineRule="auto"/>
        <w:jc w:val="both"/>
        <w:rPr>
          <w:rFonts w:ascii="Century Gothic" w:hAnsi="Century Gothic" w:cs="Arial"/>
          <w:sz w:val="20"/>
          <w:szCs w:val="20"/>
        </w:rPr>
      </w:pPr>
      <w:r w:rsidRPr="00387853">
        <w:rPr>
          <w:rFonts w:ascii="Century Gothic" w:hAnsi="Century Gothic" w:cs="Arial"/>
          <w:sz w:val="20"/>
          <w:szCs w:val="20"/>
        </w:rPr>
        <w:t>Notifíquese al interesado en el medio y forma señalada para tales efectos.</w:t>
      </w:r>
    </w:p>
    <w:p w:rsidR="002E6346" w:rsidRPr="00387853" w:rsidRDefault="002E6346" w:rsidP="00387853">
      <w:pPr>
        <w:widowControl w:val="0"/>
        <w:autoSpaceDE w:val="0"/>
        <w:autoSpaceDN w:val="0"/>
        <w:adjustRightInd w:val="0"/>
        <w:spacing w:after="0" w:line="240" w:lineRule="auto"/>
        <w:rPr>
          <w:rFonts w:ascii="Century Gothic" w:hAnsi="Century Gothic"/>
          <w:sz w:val="20"/>
          <w:szCs w:val="20"/>
        </w:rPr>
      </w:pPr>
    </w:p>
    <w:p w:rsidR="002E6346" w:rsidRPr="00387853" w:rsidRDefault="002E6346" w:rsidP="002E6346">
      <w:pPr>
        <w:widowControl w:val="0"/>
        <w:autoSpaceDE w:val="0"/>
        <w:autoSpaceDN w:val="0"/>
        <w:adjustRightInd w:val="0"/>
        <w:spacing w:after="0" w:line="240" w:lineRule="auto"/>
        <w:rPr>
          <w:rFonts w:ascii="Century Gothic" w:hAnsi="Century Gothic"/>
          <w:sz w:val="20"/>
          <w:szCs w:val="20"/>
        </w:rPr>
      </w:pPr>
    </w:p>
    <w:p w:rsidR="00387853" w:rsidRPr="00387853" w:rsidRDefault="00387853" w:rsidP="002E6346">
      <w:pPr>
        <w:widowControl w:val="0"/>
        <w:autoSpaceDE w:val="0"/>
        <w:autoSpaceDN w:val="0"/>
        <w:adjustRightInd w:val="0"/>
        <w:spacing w:after="0" w:line="240" w:lineRule="auto"/>
        <w:rPr>
          <w:rFonts w:ascii="Century Gothic" w:hAnsi="Century Gothic"/>
          <w:sz w:val="20"/>
          <w:szCs w:val="20"/>
        </w:rPr>
      </w:pPr>
    </w:p>
    <w:p w:rsidR="00387853" w:rsidRPr="00387853" w:rsidRDefault="00387853" w:rsidP="002E6346">
      <w:pPr>
        <w:widowControl w:val="0"/>
        <w:autoSpaceDE w:val="0"/>
        <w:autoSpaceDN w:val="0"/>
        <w:adjustRightInd w:val="0"/>
        <w:spacing w:after="0" w:line="240" w:lineRule="auto"/>
        <w:rPr>
          <w:rFonts w:ascii="Century Gothic" w:hAnsi="Century Gothic"/>
          <w:sz w:val="20"/>
          <w:szCs w:val="20"/>
        </w:rPr>
      </w:pPr>
    </w:p>
    <w:p w:rsidR="002E6346" w:rsidRPr="00387853" w:rsidRDefault="002E6346" w:rsidP="002E6346">
      <w:pPr>
        <w:widowControl w:val="0"/>
        <w:autoSpaceDE w:val="0"/>
        <w:autoSpaceDN w:val="0"/>
        <w:adjustRightInd w:val="0"/>
        <w:spacing w:after="0" w:line="240" w:lineRule="auto"/>
        <w:rPr>
          <w:rFonts w:ascii="Century Gothic" w:hAnsi="Century Gothic"/>
          <w:sz w:val="20"/>
          <w:szCs w:val="20"/>
        </w:rPr>
      </w:pPr>
    </w:p>
    <w:p w:rsidR="002E6346" w:rsidRPr="00387853" w:rsidRDefault="002E6346" w:rsidP="002E6346">
      <w:pPr>
        <w:widowControl w:val="0"/>
        <w:autoSpaceDE w:val="0"/>
        <w:autoSpaceDN w:val="0"/>
        <w:adjustRightInd w:val="0"/>
        <w:spacing w:after="0" w:line="240" w:lineRule="auto"/>
        <w:jc w:val="center"/>
        <w:rPr>
          <w:rFonts w:ascii="Century Gothic" w:hAnsi="Century Gothic"/>
          <w:sz w:val="20"/>
          <w:szCs w:val="20"/>
        </w:rPr>
      </w:pPr>
      <w:r w:rsidRPr="00387853">
        <w:rPr>
          <w:rFonts w:ascii="Century Gothic" w:hAnsi="Century Gothic"/>
          <w:sz w:val="20"/>
          <w:szCs w:val="20"/>
        </w:rPr>
        <w:t>Marlene Solano</w:t>
      </w:r>
    </w:p>
    <w:p w:rsidR="00E4295F" w:rsidRPr="00387853" w:rsidRDefault="002E6346" w:rsidP="002E6346">
      <w:pPr>
        <w:widowControl w:val="0"/>
        <w:autoSpaceDE w:val="0"/>
        <w:autoSpaceDN w:val="0"/>
        <w:adjustRightInd w:val="0"/>
        <w:spacing w:after="0" w:line="240" w:lineRule="auto"/>
        <w:jc w:val="center"/>
        <w:rPr>
          <w:sz w:val="20"/>
          <w:szCs w:val="20"/>
        </w:rPr>
      </w:pPr>
      <w:r w:rsidRPr="00387853">
        <w:rPr>
          <w:rFonts w:ascii="Century Gothic" w:hAnsi="Century Gothic"/>
          <w:sz w:val="20"/>
          <w:szCs w:val="20"/>
        </w:rPr>
        <w:t>Oficial de Información</w:t>
      </w:r>
    </w:p>
    <w:sectPr w:rsidR="00E4295F" w:rsidRPr="00387853"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F33392">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F33392"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FF6E7A">
                  <w:rPr>
                    <w:rFonts w:ascii="Century Gothic" w:hAnsi="Century Gothic"/>
                    <w:b/>
                    <w:color w:val="17365D" w:themeColor="text2" w:themeShade="BF"/>
                    <w:sz w:val="18"/>
                    <w:lang w:val="es-MX"/>
                  </w:rPr>
                  <w:t>1</w:t>
                </w:r>
                <w:r w:rsidR="00931467">
                  <w:rPr>
                    <w:rFonts w:ascii="Century Gothic" w:hAnsi="Century Gothic"/>
                    <w:b/>
                    <w:color w:val="17365D" w:themeColor="text2" w:themeShade="BF"/>
                    <w:sz w:val="18"/>
                    <w:lang w:val="es-MX"/>
                  </w:rPr>
                  <w:t>4</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6190C3F"/>
    <w:multiLevelType w:val="hybridMultilevel"/>
    <w:tmpl w:val="27FC615C"/>
    <w:lvl w:ilvl="0" w:tplc="99BC38B0">
      <w:start w:val="1"/>
      <w:numFmt w:val="decimal"/>
      <w:lvlText w:val="%1."/>
      <w:lvlJc w:val="left"/>
      <w:pPr>
        <w:ind w:left="720" w:hanging="360"/>
      </w:pPr>
      <w:rPr>
        <w:rFonts w:eastAsiaTheme="minorHAns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0"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CB07366"/>
    <w:multiLevelType w:val="hybridMultilevel"/>
    <w:tmpl w:val="C388B6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4"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9"/>
  </w:num>
  <w:num w:numId="4">
    <w:abstractNumId w:val="5"/>
  </w:num>
  <w:num w:numId="5">
    <w:abstractNumId w:val="7"/>
  </w:num>
  <w:num w:numId="6">
    <w:abstractNumId w:val="3"/>
  </w:num>
  <w:num w:numId="7">
    <w:abstractNumId w:val="11"/>
  </w:num>
  <w:num w:numId="8">
    <w:abstractNumId w:val="25"/>
  </w:num>
  <w:num w:numId="9">
    <w:abstractNumId w:val="6"/>
  </w:num>
  <w:num w:numId="10">
    <w:abstractNumId w:val="2"/>
  </w:num>
  <w:num w:numId="11">
    <w:abstractNumId w:val="22"/>
  </w:num>
  <w:num w:numId="12">
    <w:abstractNumId w:val="0"/>
  </w:num>
  <w:num w:numId="13">
    <w:abstractNumId w:val="20"/>
  </w:num>
  <w:num w:numId="14">
    <w:abstractNumId w:val="16"/>
  </w:num>
  <w:num w:numId="15">
    <w:abstractNumId w:val="26"/>
  </w:num>
  <w:num w:numId="16">
    <w:abstractNumId w:val="17"/>
  </w:num>
  <w:num w:numId="17">
    <w:abstractNumId w:val="18"/>
  </w:num>
  <w:num w:numId="18">
    <w:abstractNumId w:val="27"/>
  </w:num>
  <w:num w:numId="19">
    <w:abstractNumId w:val="24"/>
  </w:num>
  <w:num w:numId="20">
    <w:abstractNumId w:val="8"/>
  </w:num>
  <w:num w:numId="21">
    <w:abstractNumId w:val="21"/>
  </w:num>
  <w:num w:numId="22">
    <w:abstractNumId w:val="1"/>
  </w:num>
  <w:num w:numId="23">
    <w:abstractNumId w:val="9"/>
  </w:num>
  <w:num w:numId="24">
    <w:abstractNumId w:val="14"/>
  </w:num>
  <w:num w:numId="25">
    <w:abstractNumId w:val="10"/>
  </w:num>
  <w:num w:numId="26">
    <w:abstractNumId w:val="23"/>
  </w:num>
  <w:num w:numId="27">
    <w:abstractNumId w:val="12"/>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2043"/>
    <w:rsid w:val="00156741"/>
    <w:rsid w:val="0016123C"/>
    <w:rsid w:val="00163628"/>
    <w:rsid w:val="0016481B"/>
    <w:rsid w:val="00166F18"/>
    <w:rsid w:val="00173035"/>
    <w:rsid w:val="0017771D"/>
    <w:rsid w:val="001800A5"/>
    <w:rsid w:val="001814F2"/>
    <w:rsid w:val="00181949"/>
    <w:rsid w:val="00183DD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7C3D"/>
    <w:rsid w:val="001F060A"/>
    <w:rsid w:val="001F7205"/>
    <w:rsid w:val="002027A5"/>
    <w:rsid w:val="00202E0E"/>
    <w:rsid w:val="0020407D"/>
    <w:rsid w:val="0020679A"/>
    <w:rsid w:val="00215F09"/>
    <w:rsid w:val="0021713C"/>
    <w:rsid w:val="002172C1"/>
    <w:rsid w:val="00232550"/>
    <w:rsid w:val="00236A41"/>
    <w:rsid w:val="00236CCC"/>
    <w:rsid w:val="0023754E"/>
    <w:rsid w:val="00240CB2"/>
    <w:rsid w:val="002449E6"/>
    <w:rsid w:val="00244EA7"/>
    <w:rsid w:val="0024709B"/>
    <w:rsid w:val="0024724E"/>
    <w:rsid w:val="002479FD"/>
    <w:rsid w:val="0025135A"/>
    <w:rsid w:val="0025172F"/>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206F"/>
    <w:rsid w:val="002D64BC"/>
    <w:rsid w:val="002E322D"/>
    <w:rsid w:val="002E6346"/>
    <w:rsid w:val="002E663F"/>
    <w:rsid w:val="002F3C8D"/>
    <w:rsid w:val="00304F42"/>
    <w:rsid w:val="00306858"/>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62CC"/>
    <w:rsid w:val="00387853"/>
    <w:rsid w:val="00390FE1"/>
    <w:rsid w:val="00393AE6"/>
    <w:rsid w:val="00395156"/>
    <w:rsid w:val="003978BD"/>
    <w:rsid w:val="00397F0E"/>
    <w:rsid w:val="003A03CE"/>
    <w:rsid w:val="003A1B65"/>
    <w:rsid w:val="003A283D"/>
    <w:rsid w:val="003A78A1"/>
    <w:rsid w:val="003B6DDB"/>
    <w:rsid w:val="003B7355"/>
    <w:rsid w:val="003D4659"/>
    <w:rsid w:val="003D7903"/>
    <w:rsid w:val="003E7751"/>
    <w:rsid w:val="003F16A2"/>
    <w:rsid w:val="003F6A23"/>
    <w:rsid w:val="004005CA"/>
    <w:rsid w:val="00403B98"/>
    <w:rsid w:val="00404FD1"/>
    <w:rsid w:val="00405090"/>
    <w:rsid w:val="00412755"/>
    <w:rsid w:val="0041769E"/>
    <w:rsid w:val="00424F0F"/>
    <w:rsid w:val="0043382F"/>
    <w:rsid w:val="00444B8E"/>
    <w:rsid w:val="00453E40"/>
    <w:rsid w:val="00455131"/>
    <w:rsid w:val="004601DD"/>
    <w:rsid w:val="00464527"/>
    <w:rsid w:val="00470F8D"/>
    <w:rsid w:val="004915C9"/>
    <w:rsid w:val="00491AFD"/>
    <w:rsid w:val="00494894"/>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21EF8"/>
    <w:rsid w:val="0052594C"/>
    <w:rsid w:val="005301F8"/>
    <w:rsid w:val="00542B73"/>
    <w:rsid w:val="0054306C"/>
    <w:rsid w:val="005446FB"/>
    <w:rsid w:val="005534AF"/>
    <w:rsid w:val="005554FD"/>
    <w:rsid w:val="00556C07"/>
    <w:rsid w:val="00557F6F"/>
    <w:rsid w:val="005646ED"/>
    <w:rsid w:val="0056662B"/>
    <w:rsid w:val="00566CBB"/>
    <w:rsid w:val="00570E9A"/>
    <w:rsid w:val="00585CC8"/>
    <w:rsid w:val="00587E7C"/>
    <w:rsid w:val="00593EB8"/>
    <w:rsid w:val="00594705"/>
    <w:rsid w:val="005A440F"/>
    <w:rsid w:val="005A5A38"/>
    <w:rsid w:val="005B0347"/>
    <w:rsid w:val="005C0B7E"/>
    <w:rsid w:val="005C252C"/>
    <w:rsid w:val="005C43E3"/>
    <w:rsid w:val="005D7FA8"/>
    <w:rsid w:val="005E0F1D"/>
    <w:rsid w:val="005E1364"/>
    <w:rsid w:val="005E67D1"/>
    <w:rsid w:val="005E7EA5"/>
    <w:rsid w:val="005F2527"/>
    <w:rsid w:val="005F47C3"/>
    <w:rsid w:val="005F68C9"/>
    <w:rsid w:val="005F77E1"/>
    <w:rsid w:val="00602008"/>
    <w:rsid w:val="00605F34"/>
    <w:rsid w:val="00610DAB"/>
    <w:rsid w:val="00612D9D"/>
    <w:rsid w:val="006135A9"/>
    <w:rsid w:val="0061549B"/>
    <w:rsid w:val="006239AF"/>
    <w:rsid w:val="00626BEA"/>
    <w:rsid w:val="00626DE0"/>
    <w:rsid w:val="00633561"/>
    <w:rsid w:val="0063684F"/>
    <w:rsid w:val="00642CA9"/>
    <w:rsid w:val="00643EA3"/>
    <w:rsid w:val="006445BB"/>
    <w:rsid w:val="0065115D"/>
    <w:rsid w:val="00651DAC"/>
    <w:rsid w:val="0065317D"/>
    <w:rsid w:val="00653BEF"/>
    <w:rsid w:val="00655DEF"/>
    <w:rsid w:val="00656ED3"/>
    <w:rsid w:val="00662F69"/>
    <w:rsid w:val="00663837"/>
    <w:rsid w:val="00671104"/>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31CF"/>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194F"/>
    <w:rsid w:val="007E7078"/>
    <w:rsid w:val="007F50CD"/>
    <w:rsid w:val="00803492"/>
    <w:rsid w:val="00805C31"/>
    <w:rsid w:val="00807B51"/>
    <w:rsid w:val="00812151"/>
    <w:rsid w:val="00815987"/>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10141"/>
    <w:rsid w:val="00920DA0"/>
    <w:rsid w:val="00921A6A"/>
    <w:rsid w:val="0092382E"/>
    <w:rsid w:val="00931467"/>
    <w:rsid w:val="009358B4"/>
    <w:rsid w:val="009361F4"/>
    <w:rsid w:val="00942D26"/>
    <w:rsid w:val="00946C40"/>
    <w:rsid w:val="00954AB9"/>
    <w:rsid w:val="00955415"/>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6D19"/>
    <w:rsid w:val="009D08A1"/>
    <w:rsid w:val="009D1D9E"/>
    <w:rsid w:val="009D60E3"/>
    <w:rsid w:val="009E17F8"/>
    <w:rsid w:val="009E3458"/>
    <w:rsid w:val="009E3A50"/>
    <w:rsid w:val="009F1FDF"/>
    <w:rsid w:val="009F413E"/>
    <w:rsid w:val="009F49DE"/>
    <w:rsid w:val="009F5801"/>
    <w:rsid w:val="009F71BB"/>
    <w:rsid w:val="00A00034"/>
    <w:rsid w:val="00A036D1"/>
    <w:rsid w:val="00A06389"/>
    <w:rsid w:val="00A06956"/>
    <w:rsid w:val="00A10A3A"/>
    <w:rsid w:val="00A16D0C"/>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3D9A"/>
    <w:rsid w:val="00A9435B"/>
    <w:rsid w:val="00AA1C48"/>
    <w:rsid w:val="00AA3D55"/>
    <w:rsid w:val="00AA4325"/>
    <w:rsid w:val="00AA4871"/>
    <w:rsid w:val="00AA63C4"/>
    <w:rsid w:val="00AB4236"/>
    <w:rsid w:val="00AC25AD"/>
    <w:rsid w:val="00AD0CE0"/>
    <w:rsid w:val="00AD1622"/>
    <w:rsid w:val="00AD2B44"/>
    <w:rsid w:val="00AD3E68"/>
    <w:rsid w:val="00AE0632"/>
    <w:rsid w:val="00AE7141"/>
    <w:rsid w:val="00AF11A6"/>
    <w:rsid w:val="00AF140F"/>
    <w:rsid w:val="00B05F74"/>
    <w:rsid w:val="00B0688E"/>
    <w:rsid w:val="00B13F66"/>
    <w:rsid w:val="00B16A32"/>
    <w:rsid w:val="00B1723A"/>
    <w:rsid w:val="00B35470"/>
    <w:rsid w:val="00B43315"/>
    <w:rsid w:val="00B4347D"/>
    <w:rsid w:val="00B50AAF"/>
    <w:rsid w:val="00B54648"/>
    <w:rsid w:val="00B57502"/>
    <w:rsid w:val="00B641A2"/>
    <w:rsid w:val="00B65BB1"/>
    <w:rsid w:val="00B668BC"/>
    <w:rsid w:val="00B7018C"/>
    <w:rsid w:val="00B72CF8"/>
    <w:rsid w:val="00B77686"/>
    <w:rsid w:val="00B80CB7"/>
    <w:rsid w:val="00B8309D"/>
    <w:rsid w:val="00B85D10"/>
    <w:rsid w:val="00B87530"/>
    <w:rsid w:val="00B90C22"/>
    <w:rsid w:val="00B92ADA"/>
    <w:rsid w:val="00B95018"/>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3AF1"/>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34A6"/>
    <w:rsid w:val="00CB30DD"/>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1E0D"/>
    <w:rsid w:val="00E36AE3"/>
    <w:rsid w:val="00E4295F"/>
    <w:rsid w:val="00E5092D"/>
    <w:rsid w:val="00E528A0"/>
    <w:rsid w:val="00E530A8"/>
    <w:rsid w:val="00E53E33"/>
    <w:rsid w:val="00E665D4"/>
    <w:rsid w:val="00E72624"/>
    <w:rsid w:val="00E76DD0"/>
    <w:rsid w:val="00E94DA2"/>
    <w:rsid w:val="00EA2E67"/>
    <w:rsid w:val="00EA3EA9"/>
    <w:rsid w:val="00EA4443"/>
    <w:rsid w:val="00EA5F7D"/>
    <w:rsid w:val="00EB245C"/>
    <w:rsid w:val="00EB54F9"/>
    <w:rsid w:val="00EB5825"/>
    <w:rsid w:val="00EB687A"/>
    <w:rsid w:val="00EC0E6E"/>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72B1"/>
    <w:rsid w:val="00F31705"/>
    <w:rsid w:val="00F31AAC"/>
    <w:rsid w:val="00F33392"/>
    <w:rsid w:val="00F34BBE"/>
    <w:rsid w:val="00F40F1B"/>
    <w:rsid w:val="00F425A5"/>
    <w:rsid w:val="00F50D75"/>
    <w:rsid w:val="00F51120"/>
    <w:rsid w:val="00F607FF"/>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5DC4"/>
    <w:rsid w:val="00FB64A7"/>
    <w:rsid w:val="00FB6C9A"/>
    <w:rsid w:val="00FB7259"/>
    <w:rsid w:val="00FC1081"/>
    <w:rsid w:val="00FC4309"/>
    <w:rsid w:val="00FC4628"/>
    <w:rsid w:val="00FD1737"/>
    <w:rsid w:val="00FD1E80"/>
    <w:rsid w:val="00FD20C0"/>
    <w:rsid w:val="00FE02A9"/>
    <w:rsid w:val="00FE2DE5"/>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34D6835F"/>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0478E-45D7-44E5-9261-38A34E8DD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3196</TotalTime>
  <Pages>1</Pages>
  <Words>452</Words>
  <Characters>2489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296</cp:revision>
  <cp:lastPrinted>2017-02-14T15:58:00Z</cp:lastPrinted>
  <dcterms:created xsi:type="dcterms:W3CDTF">2013-08-09T20:16:00Z</dcterms:created>
  <dcterms:modified xsi:type="dcterms:W3CDTF">2017-08-09T15:31:00Z</dcterms:modified>
</cp:coreProperties>
</file>