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4F5DF2" w:rsidRPr="004F5DF2" w:rsidRDefault="00C741E0" w:rsidP="00481E3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 w:val="20"/>
          <w:szCs w:val="20"/>
          <w:lang w:val="es-ES" w:eastAsia="en-US"/>
        </w:rPr>
      </w:pPr>
      <w:r w:rsidRPr="00AC25AD">
        <w:rPr>
          <w:rFonts w:ascii="Century Gothic" w:hAnsi="Century Gothic" w:cs="Arial"/>
          <w:sz w:val="20"/>
          <w:szCs w:val="18"/>
        </w:rPr>
        <w:t>San Salvador, a las</w:t>
      </w:r>
      <w:r w:rsidR="00D21EBD">
        <w:rPr>
          <w:rFonts w:ascii="Century Gothic" w:hAnsi="Century Gothic" w:cs="Arial"/>
          <w:sz w:val="20"/>
          <w:szCs w:val="18"/>
        </w:rPr>
        <w:t xml:space="preserve"> </w:t>
      </w:r>
      <w:r w:rsidR="00642CA9">
        <w:rPr>
          <w:rFonts w:ascii="Century Gothic" w:hAnsi="Century Gothic" w:cs="Arial"/>
          <w:sz w:val="20"/>
          <w:szCs w:val="18"/>
        </w:rPr>
        <w:t>trece</w:t>
      </w:r>
      <w:r w:rsidR="007C4082">
        <w:rPr>
          <w:rFonts w:ascii="Century Gothic" w:hAnsi="Century Gothic" w:cs="Arial"/>
          <w:sz w:val="20"/>
          <w:szCs w:val="18"/>
        </w:rPr>
        <w:t xml:space="preserve"> </w:t>
      </w:r>
      <w:r w:rsidR="007C4082" w:rsidRPr="00AC25AD">
        <w:rPr>
          <w:rFonts w:ascii="Century Gothic" w:hAnsi="Century Gothic" w:cs="Arial"/>
          <w:sz w:val="20"/>
          <w:szCs w:val="18"/>
        </w:rPr>
        <w:t>horas</w:t>
      </w:r>
      <w:r w:rsidR="00BF47BF" w:rsidRPr="00AC25AD">
        <w:rPr>
          <w:rFonts w:ascii="Century Gothic" w:hAnsi="Century Gothic" w:cs="Arial"/>
          <w:sz w:val="20"/>
          <w:szCs w:val="18"/>
        </w:rPr>
        <w:t xml:space="preserve"> </w:t>
      </w:r>
      <w:r w:rsidR="008C1431" w:rsidRPr="00AC25AD">
        <w:rPr>
          <w:rFonts w:ascii="Century Gothic" w:hAnsi="Century Gothic" w:cs="Arial"/>
          <w:sz w:val="20"/>
          <w:szCs w:val="18"/>
        </w:rPr>
        <w:t xml:space="preserve">con treinta minutos </w:t>
      </w:r>
      <w:r w:rsidR="003534C3">
        <w:rPr>
          <w:rFonts w:ascii="Century Gothic" w:hAnsi="Century Gothic" w:cs="Arial"/>
          <w:sz w:val="20"/>
          <w:szCs w:val="18"/>
        </w:rPr>
        <w:t xml:space="preserve">del día </w:t>
      </w:r>
      <w:r w:rsidR="00481E37">
        <w:rPr>
          <w:rFonts w:ascii="Century Gothic" w:hAnsi="Century Gothic" w:cs="Arial"/>
          <w:sz w:val="20"/>
          <w:szCs w:val="18"/>
        </w:rPr>
        <w:t>doce</w:t>
      </w:r>
      <w:r w:rsidR="00D3255D" w:rsidRPr="00AC25AD">
        <w:rPr>
          <w:rFonts w:ascii="Century Gothic" w:hAnsi="Century Gothic" w:cs="Arial"/>
          <w:sz w:val="20"/>
          <w:szCs w:val="18"/>
        </w:rPr>
        <w:t xml:space="preserve"> de </w:t>
      </w:r>
      <w:r w:rsidR="006E4031">
        <w:rPr>
          <w:rFonts w:ascii="Century Gothic" w:hAnsi="Century Gothic" w:cs="Arial"/>
          <w:sz w:val="20"/>
          <w:szCs w:val="18"/>
        </w:rPr>
        <w:t>enero</w:t>
      </w:r>
      <w:r w:rsidRPr="00AC25AD">
        <w:rPr>
          <w:rFonts w:ascii="Century Gothic" w:hAnsi="Century Gothic" w:cs="Arial"/>
          <w:sz w:val="20"/>
          <w:szCs w:val="18"/>
        </w:rPr>
        <w:t xml:space="preserve"> de dos mil diecisi</w:t>
      </w:r>
      <w:r w:rsidR="006E4031">
        <w:rPr>
          <w:rFonts w:ascii="Century Gothic" w:hAnsi="Century Gothic" w:cs="Arial"/>
          <w:sz w:val="20"/>
          <w:szCs w:val="18"/>
        </w:rPr>
        <w:t>ete</w:t>
      </w:r>
      <w:r w:rsidRPr="00AC25AD">
        <w:rPr>
          <w:rFonts w:ascii="Century Gothic" w:hAnsi="Century Gothic" w:cs="Arial"/>
          <w:sz w:val="20"/>
          <w:szCs w:val="18"/>
        </w:rPr>
        <w:t xml:space="preserve">, la Oficina de Planificación del Área Metropolitana de San Salvador, luego de haber recibido y admitido la solicitud de información </w:t>
      </w:r>
      <w:r w:rsidRPr="00AC25AD">
        <w:rPr>
          <w:rFonts w:ascii="Century Gothic" w:hAnsi="Century Gothic" w:cs="Arial"/>
          <w:b/>
          <w:sz w:val="20"/>
          <w:szCs w:val="18"/>
        </w:rPr>
        <w:t>UAIPT No. 00</w:t>
      </w:r>
      <w:r w:rsidR="004F5DF2">
        <w:rPr>
          <w:rFonts w:ascii="Century Gothic" w:hAnsi="Century Gothic" w:cs="Arial"/>
          <w:b/>
          <w:sz w:val="20"/>
          <w:szCs w:val="18"/>
        </w:rPr>
        <w:t>0</w:t>
      </w:r>
      <w:r w:rsidR="00481E37">
        <w:rPr>
          <w:rFonts w:ascii="Century Gothic" w:hAnsi="Century Gothic" w:cs="Arial"/>
          <w:b/>
          <w:sz w:val="20"/>
          <w:szCs w:val="18"/>
        </w:rPr>
        <w:t>8</w:t>
      </w:r>
      <w:r w:rsidRPr="00AC25AD">
        <w:rPr>
          <w:rFonts w:ascii="Century Gothic" w:hAnsi="Century Gothic" w:cs="Arial"/>
          <w:b/>
          <w:sz w:val="20"/>
          <w:szCs w:val="18"/>
        </w:rPr>
        <w:t>-201</w:t>
      </w:r>
      <w:r w:rsidR="004F5DF2">
        <w:rPr>
          <w:rFonts w:ascii="Century Gothic" w:hAnsi="Century Gothic" w:cs="Arial"/>
          <w:b/>
          <w:sz w:val="20"/>
          <w:szCs w:val="18"/>
        </w:rPr>
        <w:t>7</w:t>
      </w:r>
      <w:r w:rsidRPr="00AC25AD">
        <w:rPr>
          <w:rFonts w:ascii="Century Gothic" w:hAnsi="Century Gothic" w:cs="Arial"/>
          <w:sz w:val="20"/>
          <w:szCs w:val="18"/>
        </w:rPr>
        <w:t xml:space="preserve"> presentada </w:t>
      </w:r>
      <w:r w:rsidR="004F5DF2" w:rsidRPr="004F5DF2">
        <w:rPr>
          <w:rFonts w:ascii="Century Gothic" w:hAnsi="Century Gothic" w:cs="Arial"/>
          <w:sz w:val="20"/>
          <w:szCs w:val="18"/>
        </w:rPr>
        <w:t>por correo electrónico de esta unidad</w:t>
      </w:r>
      <w:r w:rsidRPr="00AC25AD">
        <w:rPr>
          <w:rFonts w:ascii="Century Gothic" w:hAnsi="Century Gothic" w:cs="Arial"/>
          <w:sz w:val="20"/>
          <w:szCs w:val="18"/>
        </w:rPr>
        <w:t>,</w:t>
      </w:r>
      <w:r w:rsidR="00081C62" w:rsidRPr="00AC25AD">
        <w:rPr>
          <w:rFonts w:ascii="Century Gothic" w:hAnsi="Century Gothic" w:cs="Arial"/>
          <w:sz w:val="20"/>
          <w:szCs w:val="18"/>
        </w:rPr>
        <w:t xml:space="preserve"> por parte de</w:t>
      </w:r>
      <w:r w:rsidR="00481E37">
        <w:rPr>
          <w:rFonts w:ascii="Century Gothic" w:hAnsi="Century Gothic" w:cs="Arial"/>
          <w:sz w:val="20"/>
          <w:szCs w:val="18"/>
        </w:rPr>
        <w:t xml:space="preserve"> </w:t>
      </w:r>
      <w:r w:rsidR="004F5DF2">
        <w:rPr>
          <w:rFonts w:ascii="Century Gothic" w:hAnsi="Century Gothic" w:cs="Arial"/>
          <w:sz w:val="20"/>
          <w:szCs w:val="18"/>
        </w:rPr>
        <w:t>l</w:t>
      </w:r>
      <w:r w:rsidR="00481E37">
        <w:rPr>
          <w:rFonts w:ascii="Century Gothic" w:hAnsi="Century Gothic" w:cs="Arial"/>
          <w:sz w:val="20"/>
          <w:szCs w:val="18"/>
        </w:rPr>
        <w:t>a</w:t>
      </w:r>
      <w:r w:rsidR="00185B21">
        <w:rPr>
          <w:rFonts w:ascii="Century Gothic" w:hAnsi="Century Gothic" w:cs="Arial"/>
          <w:sz w:val="20"/>
          <w:szCs w:val="18"/>
        </w:rPr>
        <w:t xml:space="preserve"> </w:t>
      </w:r>
      <w:proofErr w:type="spellStart"/>
      <w:r w:rsidR="00481E37" w:rsidRPr="00481E37">
        <w:rPr>
          <w:rFonts w:ascii="Century Gothic" w:hAnsi="Century Gothic" w:cs="Arial"/>
          <w:b/>
          <w:sz w:val="20"/>
        </w:rPr>
        <w:t>Srita</w:t>
      </w:r>
      <w:proofErr w:type="spellEnd"/>
      <w:r w:rsidR="00481E37" w:rsidRPr="00481E37">
        <w:rPr>
          <w:rFonts w:ascii="Century Gothic" w:hAnsi="Century Gothic" w:cs="Arial"/>
          <w:b/>
          <w:sz w:val="20"/>
        </w:rPr>
        <w:t>.</w:t>
      </w:r>
      <w:r w:rsidR="00AB71B2">
        <w:rPr>
          <w:rFonts w:ascii="Century Gothic" w:hAnsi="Century Gothic" w:cs="Arial"/>
          <w:b/>
          <w:sz w:val="20"/>
        </w:rPr>
        <w:t xml:space="preserve"> _____________________</w:t>
      </w:r>
      <w:bookmarkStart w:id="0" w:name="_GoBack"/>
      <w:bookmarkEnd w:id="0"/>
      <w:r w:rsidR="00081C62" w:rsidRPr="00481E37">
        <w:rPr>
          <w:rFonts w:ascii="Century Gothic" w:hAnsi="Century Gothic" w:cs="Arial"/>
          <w:b/>
          <w:sz w:val="20"/>
        </w:rPr>
        <w:t xml:space="preserve">, </w:t>
      </w:r>
      <w:r w:rsidR="004F5DF2" w:rsidRPr="00AC25AD">
        <w:rPr>
          <w:rFonts w:ascii="Century Gothic" w:hAnsi="Century Gothic" w:cs="Arial"/>
          <w:sz w:val="20"/>
          <w:szCs w:val="18"/>
        </w:rPr>
        <w:t xml:space="preserve">el </w:t>
      </w:r>
      <w:r w:rsidR="00481E37">
        <w:rPr>
          <w:rFonts w:ascii="Century Gothic" w:hAnsi="Century Gothic" w:cs="Arial"/>
          <w:sz w:val="20"/>
          <w:szCs w:val="18"/>
        </w:rPr>
        <w:t>12</w:t>
      </w:r>
      <w:r w:rsidR="004F5DF2">
        <w:rPr>
          <w:rFonts w:ascii="Century Gothic" w:hAnsi="Century Gothic" w:cs="Arial"/>
          <w:sz w:val="20"/>
          <w:szCs w:val="18"/>
        </w:rPr>
        <w:t xml:space="preserve"> de enero</w:t>
      </w:r>
      <w:r w:rsidR="004F5DF2" w:rsidRPr="00AC25AD">
        <w:rPr>
          <w:rFonts w:ascii="Century Gothic" w:hAnsi="Century Gothic" w:cs="Arial"/>
          <w:sz w:val="20"/>
          <w:szCs w:val="18"/>
        </w:rPr>
        <w:t xml:space="preserve"> </w:t>
      </w:r>
      <w:r w:rsidRPr="00AC25AD">
        <w:rPr>
          <w:rFonts w:ascii="Century Gothic" w:hAnsi="Century Gothic" w:cs="Arial"/>
          <w:sz w:val="20"/>
          <w:szCs w:val="18"/>
        </w:rPr>
        <w:t>en la cual</w:t>
      </w:r>
      <w:r w:rsidR="001E7C3D" w:rsidRPr="00AC25AD">
        <w:rPr>
          <w:rFonts w:ascii="Century Gothic" w:hAnsi="Century Gothic" w:cs="Arial"/>
          <w:sz w:val="20"/>
          <w:szCs w:val="18"/>
        </w:rPr>
        <w:t xml:space="preserve"> solicita</w:t>
      </w:r>
      <w:r w:rsidR="00954AB9" w:rsidRPr="00AC25AD">
        <w:rPr>
          <w:rFonts w:ascii="Century Gothic" w:hAnsi="Century Gothic" w:cs="Arial"/>
          <w:sz w:val="20"/>
          <w:szCs w:val="18"/>
        </w:rPr>
        <w:t xml:space="preserve"> </w:t>
      </w:r>
      <w:r w:rsidR="00D21EBD">
        <w:rPr>
          <w:rFonts w:ascii="Century Gothic" w:hAnsi="Century Gothic" w:cs="Arial"/>
          <w:sz w:val="20"/>
          <w:szCs w:val="18"/>
        </w:rPr>
        <w:t xml:space="preserve">en </w:t>
      </w:r>
      <w:r w:rsidR="004F5DF2" w:rsidRPr="004F5DF2">
        <w:rPr>
          <w:rFonts w:ascii="Century Gothic" w:hAnsi="Century Gothic" w:cs="Arial"/>
          <w:sz w:val="20"/>
          <w:szCs w:val="20"/>
        </w:rPr>
        <w:t>textualmente lo si</w:t>
      </w:r>
      <w:r w:rsidR="004F5DF2" w:rsidRPr="00481E37">
        <w:rPr>
          <w:rFonts w:ascii="Century Gothic" w:hAnsi="Century Gothic" w:cs="Arial"/>
          <w:sz w:val="20"/>
          <w:szCs w:val="18"/>
        </w:rPr>
        <w:t xml:space="preserve">guiente: </w:t>
      </w:r>
      <w:r w:rsidR="00481E37" w:rsidRPr="00481E37">
        <w:rPr>
          <w:rFonts w:ascii="Century Gothic" w:hAnsi="Century Gothic" w:cs="Arial"/>
          <w:sz w:val="20"/>
          <w:szCs w:val="18"/>
        </w:rPr>
        <w:t>Copia simple de resolución de la Calificación de Lugar número1126/2016</w:t>
      </w:r>
      <w:r w:rsidR="004F5DF2" w:rsidRPr="00481E37">
        <w:rPr>
          <w:rFonts w:ascii="Century Gothic" w:hAnsi="Century Gothic" w:cs="Arial"/>
          <w:sz w:val="20"/>
          <w:szCs w:val="18"/>
        </w:rPr>
        <w:t>.</w:t>
      </w:r>
    </w:p>
    <w:p w:rsidR="004F5DF2" w:rsidRDefault="004F5DF2" w:rsidP="004F5DF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eastAsiaTheme="minorHAnsi" w:hAnsi="Century Gothic" w:cs="Arial"/>
          <w:szCs w:val="21"/>
          <w:lang w:val="es-ES" w:eastAsia="en-US"/>
        </w:rPr>
      </w:pPr>
    </w:p>
    <w:p w:rsidR="00C741E0" w:rsidRPr="00AC25AD" w:rsidRDefault="00AC25AD" w:rsidP="004F5DF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r>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254BF6" w:rsidRDefault="008D3259" w:rsidP="008D3259">
      <w:pPr>
        <w:pStyle w:val="Textosinformato"/>
        <w:jc w:val="both"/>
        <w:rPr>
          <w:rFonts w:ascii="Century Gothic" w:hAnsi="Century Gothic" w:cs="Arial"/>
          <w:sz w:val="20"/>
          <w:szCs w:val="20"/>
        </w:rPr>
      </w:pPr>
      <w:r w:rsidRPr="00E10A94">
        <w:rPr>
          <w:rFonts w:ascii="Century Gothic" w:hAnsi="Century Gothic" w:cs="Arial"/>
          <w:sz w:val="20"/>
          <w:szCs w:val="20"/>
        </w:rPr>
        <w:t xml:space="preserve">Fueron </w:t>
      </w:r>
      <w:r w:rsidR="00D21EBD">
        <w:rPr>
          <w:rFonts w:ascii="Century Gothic" w:hAnsi="Century Gothic" w:cs="Arial"/>
          <w:sz w:val="20"/>
          <w:szCs w:val="20"/>
        </w:rPr>
        <w:t>gestion</w:t>
      </w:r>
      <w:r w:rsidRPr="00E10A94">
        <w:rPr>
          <w:rFonts w:ascii="Century Gothic" w:hAnsi="Century Gothic" w:cs="Arial"/>
          <w:sz w:val="20"/>
          <w:szCs w:val="20"/>
        </w:rPr>
        <w:t>ados los requerimientos</w:t>
      </w:r>
      <w:r w:rsidR="003A78A1" w:rsidRPr="00E10A94">
        <w:rPr>
          <w:rFonts w:ascii="Century Gothic" w:hAnsi="Century Gothic" w:cs="Arial"/>
          <w:sz w:val="20"/>
          <w:szCs w:val="20"/>
        </w:rPr>
        <w:t xml:space="preserve"> </w:t>
      </w:r>
      <w:r w:rsidRPr="00E10A94">
        <w:rPr>
          <w:rFonts w:ascii="Century Gothic" w:hAnsi="Century Gothic" w:cs="Arial"/>
          <w:sz w:val="20"/>
          <w:szCs w:val="20"/>
        </w:rPr>
        <w:t xml:space="preserve">al </w:t>
      </w:r>
      <w:r w:rsidR="00481E37">
        <w:rPr>
          <w:rFonts w:ascii="Century Gothic" w:hAnsi="Century Gothic" w:cs="Arial"/>
          <w:sz w:val="20"/>
          <w:szCs w:val="20"/>
        </w:rPr>
        <w:t>Departamento de Uso de Suelo</w:t>
      </w:r>
      <w:r w:rsidR="00D21EBD">
        <w:rPr>
          <w:rFonts w:ascii="Century Gothic" w:hAnsi="Century Gothic" w:cs="Arial"/>
          <w:sz w:val="20"/>
          <w:szCs w:val="20"/>
        </w:rPr>
        <w:t>,</w:t>
      </w:r>
      <w:r w:rsidRPr="00FA2804">
        <w:rPr>
          <w:rFonts w:ascii="Century Gothic" w:hAnsi="Century Gothic" w:cs="Arial"/>
          <w:sz w:val="20"/>
          <w:szCs w:val="20"/>
        </w:rPr>
        <w:t xml:space="preserve"> el mismo día de presentarse la solicitud, recibiéndose respuesta </w:t>
      </w:r>
      <w:r w:rsidR="00D21EBD">
        <w:rPr>
          <w:rFonts w:ascii="Century Gothic" w:hAnsi="Century Gothic" w:cs="Arial"/>
          <w:sz w:val="20"/>
          <w:szCs w:val="20"/>
        </w:rPr>
        <w:t xml:space="preserve">por parte de la </w:t>
      </w:r>
      <w:r w:rsidR="005A440F">
        <w:rPr>
          <w:rFonts w:ascii="Century Gothic" w:hAnsi="Century Gothic" w:cs="Arial"/>
          <w:sz w:val="20"/>
          <w:szCs w:val="20"/>
        </w:rPr>
        <w:t>Jefatura</w:t>
      </w:r>
      <w:r w:rsidR="00D21EBD">
        <w:rPr>
          <w:rFonts w:ascii="Century Gothic" w:hAnsi="Century Gothic" w:cs="Arial"/>
          <w:sz w:val="20"/>
          <w:szCs w:val="20"/>
        </w:rPr>
        <w:t xml:space="preserve">, informando </w:t>
      </w:r>
      <w:r w:rsidR="00481E37" w:rsidRPr="00B65BB1">
        <w:rPr>
          <w:rFonts w:ascii="Century Gothic" w:hAnsi="Century Gothic" w:cs="Arial"/>
          <w:sz w:val="20"/>
          <w:szCs w:val="20"/>
        </w:rPr>
        <w:t xml:space="preserve">que se pone a disposición la copia </w:t>
      </w:r>
      <w:r w:rsidR="00481E37">
        <w:rPr>
          <w:rFonts w:ascii="Century Gothic" w:hAnsi="Century Gothic" w:cs="Arial"/>
          <w:sz w:val="20"/>
          <w:szCs w:val="20"/>
        </w:rPr>
        <w:t xml:space="preserve">simple </w:t>
      </w:r>
      <w:r w:rsidR="00481E37" w:rsidRPr="00B65BB1">
        <w:rPr>
          <w:rFonts w:ascii="Century Gothic" w:hAnsi="Century Gothic" w:cs="Arial"/>
          <w:sz w:val="20"/>
          <w:szCs w:val="20"/>
        </w:rPr>
        <w:t>previa cancelación de las tasas</w:t>
      </w:r>
      <w:r w:rsidR="00481E37">
        <w:rPr>
          <w:rFonts w:ascii="Century Gothic" w:hAnsi="Century Gothic" w:cs="Arial"/>
          <w:sz w:val="20"/>
          <w:szCs w:val="20"/>
        </w:rPr>
        <w:t xml:space="preserve"> correspondientes de la Resolución de Calificación de Lugar No. 1126/2016, </w:t>
      </w:r>
      <w:r w:rsidR="00481E37" w:rsidRPr="00B65BB1">
        <w:rPr>
          <w:rFonts w:ascii="Century Gothic" w:hAnsi="Century Gothic" w:cs="Arial"/>
          <w:sz w:val="20"/>
          <w:szCs w:val="20"/>
        </w:rPr>
        <w:t>por lo que deberá acercarse al departamento de Receptoría para obtener dicho documento.</w:t>
      </w:r>
    </w:p>
    <w:p w:rsidR="00967F95" w:rsidRDefault="00254BF6" w:rsidP="008D3259">
      <w:pPr>
        <w:pStyle w:val="Textosinformato"/>
        <w:jc w:val="both"/>
        <w:rPr>
          <w:rFonts w:ascii="Century Gothic" w:hAnsi="Century Gothic" w:cs="Arial"/>
          <w:sz w:val="20"/>
          <w:szCs w:val="20"/>
        </w:rPr>
      </w:pPr>
      <w:r>
        <w:rPr>
          <w:rFonts w:ascii="Century Gothic" w:hAnsi="Century Gothic" w:cs="Arial"/>
          <w:sz w:val="20"/>
          <w:szCs w:val="20"/>
        </w:rPr>
        <w:t xml:space="preserve"> </w:t>
      </w:r>
    </w:p>
    <w:p w:rsidR="00024B52" w:rsidRDefault="00C741E0" w:rsidP="003D465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 conformidad a los artículos 62,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A78A1" w:rsidRPr="003D4659" w:rsidRDefault="003A78A1" w:rsidP="003D4659">
      <w:pPr>
        <w:widowControl w:val="0"/>
        <w:autoSpaceDE w:val="0"/>
        <w:autoSpaceDN w:val="0"/>
        <w:adjustRightInd w:val="0"/>
        <w:spacing w:after="0" w:line="240" w:lineRule="auto"/>
        <w:ind w:right="72"/>
        <w:jc w:val="both"/>
        <w:rPr>
          <w:rFonts w:ascii="Century Gothic" w:hAnsi="Century Gothic" w:cs="Arial"/>
          <w:sz w:val="20"/>
          <w:szCs w:val="18"/>
        </w:rPr>
      </w:pPr>
    </w:p>
    <w:p w:rsidR="00481E37" w:rsidRPr="00B65BB1" w:rsidRDefault="00481E37" w:rsidP="00481E37">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Pr="00B65BB1">
        <w:rPr>
          <w:rFonts w:ascii="Century Gothic" w:hAnsi="Century Gothic" w:cs="Arial"/>
          <w:sz w:val="20"/>
          <w:szCs w:val="20"/>
        </w:rPr>
        <w:t xml:space="preserve">Acceso a copia </w:t>
      </w:r>
      <w:r>
        <w:rPr>
          <w:rFonts w:ascii="Century Gothic" w:hAnsi="Century Gothic" w:cs="Arial"/>
          <w:sz w:val="20"/>
          <w:szCs w:val="20"/>
        </w:rPr>
        <w:t>simple,</w:t>
      </w:r>
      <w:r w:rsidRPr="00B65BB1">
        <w:rPr>
          <w:rFonts w:ascii="Century Gothic" w:hAnsi="Century Gothic" w:cs="Arial"/>
          <w:sz w:val="20"/>
          <w:szCs w:val="20"/>
        </w:rPr>
        <w:t xml:space="preserve"> previa cancelación de las tasas </w:t>
      </w:r>
      <w:r>
        <w:rPr>
          <w:rFonts w:ascii="Century Gothic" w:hAnsi="Century Gothic" w:cs="Arial"/>
          <w:sz w:val="20"/>
          <w:szCs w:val="20"/>
        </w:rPr>
        <w:t>correspondientes de la Resolución de Calificación de Lugar No. 1126/2016</w:t>
      </w:r>
      <w:r w:rsidRPr="00B65BB1">
        <w:rPr>
          <w:rFonts w:ascii="Century Gothic" w:hAnsi="Century Gothic" w:cs="Arial"/>
          <w:sz w:val="20"/>
          <w:szCs w:val="20"/>
        </w:rPr>
        <w:t xml:space="preserve">, </w:t>
      </w:r>
      <w:r>
        <w:rPr>
          <w:rFonts w:ascii="Century Gothic" w:hAnsi="Century Gothic" w:cs="Arial"/>
          <w:sz w:val="20"/>
          <w:szCs w:val="20"/>
        </w:rPr>
        <w:t>l</w:t>
      </w:r>
      <w:r w:rsidRPr="00B65BB1">
        <w:rPr>
          <w:rFonts w:ascii="Century Gothic" w:hAnsi="Century Gothic" w:cs="Arial"/>
          <w:sz w:val="20"/>
          <w:szCs w:val="20"/>
        </w:rPr>
        <w:t>as tasas establecidas en Decreto No. 47 “Ordenanza de tasas por servicios prestados por la OPAMSS, en el municipio de San Salvador”, publicado en Diario Oficial No. 176, Tomo No. 388 de f</w:t>
      </w:r>
      <w:r w:rsidR="003477A8">
        <w:rPr>
          <w:rFonts w:ascii="Century Gothic" w:hAnsi="Century Gothic" w:cs="Arial"/>
          <w:sz w:val="20"/>
          <w:szCs w:val="20"/>
        </w:rPr>
        <w:t>echa 22 de septiembre de 2010: Fotocopia Simple por hoja $17.50.</w:t>
      </w:r>
      <w:r w:rsidRPr="00B65BB1">
        <w:rPr>
          <w:rFonts w:ascii="Century Gothic" w:hAnsi="Century Gothic" w:cs="Arial"/>
          <w:sz w:val="20"/>
          <w:szCs w:val="20"/>
        </w:rPr>
        <w:t xml:space="preserve"> </w:t>
      </w:r>
      <w:r w:rsidRPr="00B65BB1">
        <w:rPr>
          <w:rFonts w:ascii="Century Gothic" w:hAnsi="Century Gothic" w:cs="Arial"/>
          <w:sz w:val="20"/>
          <w:szCs w:val="20"/>
          <w:lang w:val="es-ES"/>
        </w:rPr>
        <w:t>Se elaborará mandamiento de pago por el total de las copias.</w:t>
      </w: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cs="Arial"/>
          <w:sz w:val="20"/>
          <w:szCs w:val="20"/>
        </w:rPr>
      </w:pP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b/>
          <w:sz w:val="20"/>
          <w:szCs w:val="20"/>
        </w:rPr>
      </w:pPr>
      <w:r w:rsidRPr="00B65BB1">
        <w:rPr>
          <w:rFonts w:ascii="Century Gothic" w:hAnsi="Century Gothic" w:cs="Arial"/>
          <w:sz w:val="20"/>
          <w:szCs w:val="20"/>
        </w:rPr>
        <w:t>Tomar nota l</w:t>
      </w:r>
      <w:r>
        <w:rPr>
          <w:rFonts w:ascii="Century Gothic" w:hAnsi="Century Gothic" w:cs="Arial"/>
          <w:sz w:val="20"/>
          <w:szCs w:val="20"/>
        </w:rPr>
        <w:t>a</w:t>
      </w:r>
      <w:r w:rsidRPr="00B65BB1">
        <w:rPr>
          <w:rFonts w:ascii="Century Gothic" w:hAnsi="Century Gothic" w:cs="Arial"/>
          <w:sz w:val="20"/>
          <w:szCs w:val="20"/>
        </w:rPr>
        <w:t xml:space="preserve"> </w:t>
      </w:r>
      <w:proofErr w:type="spellStart"/>
      <w:r>
        <w:rPr>
          <w:rFonts w:ascii="Century Gothic" w:hAnsi="Century Gothic" w:cs="Arial"/>
          <w:b/>
          <w:sz w:val="20"/>
          <w:szCs w:val="20"/>
          <w:lang w:val="es-ES"/>
        </w:rPr>
        <w:t>Srta</w:t>
      </w:r>
      <w:proofErr w:type="spellEnd"/>
      <w:r w:rsidRPr="00B65BB1">
        <w:rPr>
          <w:rFonts w:ascii="Century Gothic" w:hAnsi="Century Gothic" w:cs="Arial"/>
          <w:b/>
          <w:sz w:val="20"/>
          <w:szCs w:val="20"/>
        </w:rPr>
        <w:t>.</w:t>
      </w:r>
      <w:r w:rsidR="00AB71B2">
        <w:rPr>
          <w:rFonts w:ascii="Century Gothic" w:hAnsi="Century Gothic" w:cs="Arial"/>
          <w:b/>
          <w:sz w:val="20"/>
          <w:szCs w:val="20"/>
        </w:rPr>
        <w:t>_________________</w:t>
      </w:r>
      <w:r w:rsidRPr="00B65BB1">
        <w:rPr>
          <w:rFonts w:ascii="Century Gothic" w:hAnsi="Century Gothic" w:cs="Arial"/>
          <w:b/>
          <w:sz w:val="20"/>
          <w:szCs w:val="20"/>
        </w:rPr>
        <w:t xml:space="preserve">, </w:t>
      </w:r>
      <w:r w:rsidRPr="00B65BB1">
        <w:rPr>
          <w:rFonts w:ascii="Century Gothic" w:hAnsi="Century Gothic" w:cs="Arial"/>
          <w:sz w:val="20"/>
          <w:szCs w:val="20"/>
        </w:rPr>
        <w:t>que</w:t>
      </w:r>
      <w:r w:rsidRPr="00B65BB1">
        <w:rPr>
          <w:rFonts w:ascii="Century Gothic" w:hAnsi="Century Gothic"/>
          <w:sz w:val="20"/>
          <w:szCs w:val="20"/>
        </w:rPr>
        <w:t xml:space="preserve"> d</w:t>
      </w:r>
      <w:r w:rsidRPr="00B65BB1">
        <w:rPr>
          <w:rFonts w:ascii="Century Gothic" w:hAnsi="Century Gothic" w:cs="Arial"/>
          <w:sz w:val="20"/>
          <w:szCs w:val="20"/>
        </w:rPr>
        <w:t>eberá acercarse al departamento de Receptoría para obtener dicho documento.</w:t>
      </w:r>
    </w:p>
    <w:p w:rsidR="009A72E4" w:rsidRPr="009A72E4" w:rsidRDefault="009A72E4" w:rsidP="009A72E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20"/>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B71B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B71B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4F5DF2">
                  <w:rPr>
                    <w:rFonts w:ascii="Century Gothic" w:hAnsi="Century Gothic"/>
                    <w:b/>
                    <w:color w:val="17365D" w:themeColor="text2" w:themeShade="BF"/>
                    <w:sz w:val="18"/>
                    <w:lang w:val="es-MX"/>
                  </w:rPr>
                  <w:t>0</w:t>
                </w:r>
                <w:r w:rsidR="00481E37">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2"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3"/>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4"/>
  </w:num>
  <w:num w:numId="16">
    <w:abstractNumId w:val="15"/>
  </w:num>
  <w:num w:numId="17">
    <w:abstractNumId w:val="16"/>
  </w:num>
  <w:num w:numId="18">
    <w:abstractNumId w:val="25"/>
  </w:num>
  <w:num w:numId="19">
    <w:abstractNumId w:val="22"/>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B71B2"/>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5FE609C"/>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5B59-3804-4937-A7BA-428A2B5B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286</cp:revision>
  <cp:lastPrinted>2016-11-17T15:13:00Z</cp:lastPrinted>
  <dcterms:created xsi:type="dcterms:W3CDTF">2013-08-09T20:16:00Z</dcterms:created>
  <dcterms:modified xsi:type="dcterms:W3CDTF">2017-08-09T15:21:00Z</dcterms:modified>
</cp:coreProperties>
</file>