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E34B06" w14:textId="5CEC409F" w:rsidR="00946B96" w:rsidRDefault="001F2F6C" w:rsidP="00B737E3">
      <w:pPr>
        <w:spacing w:after="0" w:line="360" w:lineRule="auto"/>
        <w:jc w:val="both"/>
        <w:rPr>
          <w:rFonts w:ascii="Arial" w:eastAsia="Calibri" w:hAnsi="Arial" w:cs="Arial"/>
          <w:sz w:val="24"/>
          <w:szCs w:val="24"/>
        </w:rPr>
      </w:pPr>
      <w:r w:rsidRPr="00311202">
        <w:rPr>
          <w:rFonts w:ascii="Arial" w:eastAsia="Calibri" w:hAnsi="Arial" w:cs="Arial"/>
          <w:b/>
          <w:bCs/>
          <w:sz w:val="24"/>
          <w:szCs w:val="24"/>
          <w:u w:val="single"/>
        </w:rPr>
        <w:t>ACTA NÚMERO DIECIOCHO.</w:t>
      </w:r>
      <w:r w:rsidRPr="00815AE7">
        <w:rPr>
          <w:rFonts w:ascii="Arial" w:eastAsia="Calibri" w:hAnsi="Arial" w:cs="Arial"/>
          <w:b/>
          <w:bCs/>
          <w:sz w:val="24"/>
          <w:szCs w:val="24"/>
        </w:rPr>
        <w:t xml:space="preserve"> </w:t>
      </w:r>
      <w:r w:rsidRPr="00815AE7">
        <w:rPr>
          <w:rFonts w:ascii="Arial" w:eastAsia="Calibri" w:hAnsi="Arial" w:cs="Arial"/>
          <w:bCs/>
          <w:sz w:val="24"/>
          <w:szCs w:val="24"/>
        </w:rPr>
        <w:t>En la Sala de Reuniones DE LA ALCALDÍA MUNICIPAL DEL MUNICIPIO DE CAB</w:t>
      </w:r>
      <w:r>
        <w:rPr>
          <w:rFonts w:ascii="Arial" w:eastAsia="Calibri" w:hAnsi="Arial" w:cs="Arial"/>
          <w:bCs/>
          <w:sz w:val="24"/>
          <w:szCs w:val="24"/>
        </w:rPr>
        <w:t>AÑAS ESTE – DISTRITO DE SENSUNTEPEQUE</w:t>
      </w:r>
      <w:r w:rsidRPr="00815AE7">
        <w:rPr>
          <w:rFonts w:ascii="Arial" w:eastAsia="Calibri" w:hAnsi="Arial" w:cs="Arial"/>
          <w:bCs/>
          <w:sz w:val="24"/>
          <w:szCs w:val="24"/>
        </w:rPr>
        <w:t xml:space="preserve">, DEPARTAMENTO DE CABAÑAS; a las nueve horas del día </w:t>
      </w:r>
      <w:r>
        <w:rPr>
          <w:rFonts w:ascii="Arial" w:eastAsia="Calibri" w:hAnsi="Arial" w:cs="Arial"/>
          <w:b/>
          <w:bCs/>
          <w:sz w:val="24"/>
          <w:szCs w:val="24"/>
          <w:u w:val="single"/>
        </w:rPr>
        <w:t>VEINTICINCO DE SEPTIEMBRE</w:t>
      </w:r>
      <w:r w:rsidRPr="00815AE7">
        <w:rPr>
          <w:rFonts w:ascii="Arial" w:eastAsia="Calibri" w:hAnsi="Arial" w:cs="Arial"/>
          <w:b/>
          <w:bCs/>
          <w:sz w:val="24"/>
          <w:szCs w:val="24"/>
          <w:u w:val="single"/>
        </w:rPr>
        <w:t xml:space="preserve"> DE DOS MIL VEINTICUATRO</w:t>
      </w:r>
      <w:r w:rsidRPr="00815AE7">
        <w:rPr>
          <w:rFonts w:ascii="Arial" w:eastAsia="Calibri" w:hAnsi="Arial" w:cs="Arial"/>
          <w:sz w:val="24"/>
          <w:szCs w:val="24"/>
          <w:u w:val="single"/>
        </w:rPr>
        <w:t>.</w:t>
      </w:r>
      <w:r w:rsidRPr="00815AE7">
        <w:rPr>
          <w:rFonts w:ascii="Arial" w:eastAsia="Calibri" w:hAnsi="Arial" w:cs="Arial"/>
          <w:sz w:val="24"/>
          <w:szCs w:val="24"/>
        </w:rPr>
        <w:t xml:space="preserve"> Siendo este el lugar, día y hora señalado para llevar a cabo la </w:t>
      </w:r>
      <w:r>
        <w:rPr>
          <w:rFonts w:ascii="Arial" w:eastAsia="Calibri" w:hAnsi="Arial" w:cs="Arial"/>
          <w:b/>
          <w:sz w:val="24"/>
          <w:szCs w:val="24"/>
          <w:u w:val="single"/>
        </w:rPr>
        <w:t xml:space="preserve">DÉCIMA REUNIÓN </w:t>
      </w:r>
      <w:r w:rsidRPr="00815AE7">
        <w:rPr>
          <w:rFonts w:ascii="Arial" w:eastAsia="Calibri" w:hAnsi="Arial" w:cs="Arial"/>
          <w:b/>
          <w:sz w:val="24"/>
          <w:szCs w:val="24"/>
          <w:u w:val="single"/>
        </w:rPr>
        <w:t>ORDINARIA</w:t>
      </w:r>
      <w:r w:rsidRPr="00815AE7">
        <w:rPr>
          <w:rFonts w:ascii="Arial" w:eastAsia="Calibri" w:hAnsi="Arial" w:cs="Arial"/>
          <w:sz w:val="24"/>
          <w:szCs w:val="24"/>
        </w:rPr>
        <w:t xml:space="preserve"> del </w:t>
      </w:r>
      <w:r w:rsidRPr="00815AE7">
        <w:rPr>
          <w:rFonts w:ascii="Arial" w:eastAsia="Calibri" w:hAnsi="Arial" w:cs="Arial"/>
          <w:b/>
          <w:bCs/>
          <w:sz w:val="24"/>
          <w:szCs w:val="24"/>
          <w:u w:val="single"/>
        </w:rPr>
        <w:t>CONCEJO MUNICIPAL PLURAL</w:t>
      </w:r>
      <w:r w:rsidRPr="00815AE7">
        <w:rPr>
          <w:rFonts w:ascii="Arial" w:eastAsia="Calibri" w:hAnsi="Arial" w:cs="Arial"/>
          <w:sz w:val="24"/>
          <w:szCs w:val="24"/>
        </w:rPr>
        <w:t xml:space="preserve"> de este municipio, Convocada y Presidida por el Alcalde Municipal:</w:t>
      </w:r>
      <w:r w:rsidRPr="00815AE7">
        <w:rPr>
          <w:rFonts w:ascii="Arial" w:eastAsia="Calibri" w:hAnsi="Arial" w:cs="Arial"/>
          <w:b/>
          <w:sz w:val="24"/>
          <w:szCs w:val="24"/>
        </w:rPr>
        <w:t xml:space="preserve"> </w:t>
      </w:r>
      <w:r w:rsidRPr="00815AE7">
        <w:rPr>
          <w:rFonts w:ascii="Arial" w:eastAsia="Calibri" w:hAnsi="Arial" w:cs="Arial"/>
          <w:sz w:val="24"/>
          <w:szCs w:val="24"/>
        </w:rPr>
        <w:t xml:space="preserve">Sr. Jesús Edgardo Portillo Meléndez (Alcalde Municipal), Lic. Joel Armando Rivas (Síndico Municipal), Ing. Allan </w:t>
      </w:r>
      <w:proofErr w:type="spellStart"/>
      <w:r w:rsidRPr="00815AE7">
        <w:rPr>
          <w:rFonts w:ascii="Arial" w:eastAsia="Calibri" w:hAnsi="Arial" w:cs="Arial"/>
          <w:sz w:val="24"/>
          <w:szCs w:val="24"/>
        </w:rPr>
        <w:t>Alcyr</w:t>
      </w:r>
      <w:proofErr w:type="spellEnd"/>
      <w:r w:rsidRPr="00815AE7">
        <w:rPr>
          <w:rFonts w:ascii="Arial" w:eastAsia="Calibri" w:hAnsi="Arial" w:cs="Arial"/>
          <w:sz w:val="24"/>
          <w:szCs w:val="24"/>
        </w:rPr>
        <w:t xml:space="preserve"> Serrano Iraheta (</w:t>
      </w:r>
      <w:r w:rsidRPr="00815AE7">
        <w:rPr>
          <w:rFonts w:ascii="Arial" w:eastAsia="Times New Roman" w:hAnsi="Arial" w:cs="Arial"/>
          <w:sz w:val="24"/>
          <w:szCs w:val="24"/>
          <w:lang w:eastAsia="es-SV"/>
        </w:rPr>
        <w:t xml:space="preserve">1er Regidor Propietario); </w:t>
      </w:r>
      <w:r w:rsidRPr="00815AE7">
        <w:rPr>
          <w:rFonts w:ascii="Arial" w:eastAsia="Calibri" w:hAnsi="Arial" w:cs="Arial"/>
          <w:sz w:val="24"/>
          <w:szCs w:val="24"/>
        </w:rPr>
        <w:t>Sr. Cesar Santos Morales Díaz (</w:t>
      </w:r>
      <w:r w:rsidRPr="00815AE7">
        <w:rPr>
          <w:rFonts w:ascii="Arial" w:eastAsia="Times New Roman" w:hAnsi="Arial" w:cs="Arial"/>
          <w:sz w:val="24"/>
          <w:szCs w:val="24"/>
          <w:lang w:eastAsia="es-SV"/>
        </w:rPr>
        <w:t>2do. Regidor Propietario</w:t>
      </w:r>
      <w:r w:rsidRPr="00815AE7">
        <w:rPr>
          <w:rFonts w:ascii="Arial" w:eastAsia="Calibri" w:hAnsi="Arial" w:cs="Arial"/>
          <w:sz w:val="24"/>
          <w:szCs w:val="24"/>
        </w:rPr>
        <w:t>); Profa. Rosa Irma Morales Cruz (</w:t>
      </w:r>
      <w:r w:rsidRPr="00815AE7">
        <w:rPr>
          <w:rFonts w:ascii="Arial" w:eastAsia="Times New Roman" w:hAnsi="Arial" w:cs="Arial"/>
          <w:bCs/>
          <w:sz w:val="24"/>
          <w:szCs w:val="24"/>
          <w:lang w:eastAsia="es-SV"/>
        </w:rPr>
        <w:t>3ra. Regidora Pro</w:t>
      </w:r>
      <w:r>
        <w:rPr>
          <w:rFonts w:ascii="Arial" w:eastAsia="Times New Roman" w:hAnsi="Arial" w:cs="Arial"/>
          <w:bCs/>
          <w:sz w:val="24"/>
          <w:szCs w:val="24"/>
          <w:lang w:eastAsia="es-SV"/>
        </w:rPr>
        <w:t xml:space="preserve">pietaria); </w:t>
      </w:r>
      <w:r w:rsidRPr="00815AE7">
        <w:rPr>
          <w:rFonts w:ascii="Arial" w:eastAsia="Calibri" w:hAnsi="Arial" w:cs="Arial"/>
          <w:sz w:val="24"/>
          <w:szCs w:val="24"/>
        </w:rPr>
        <w:t>Licda. María Sandra Aracely Ruiz (</w:t>
      </w:r>
      <w:r w:rsidRPr="00815AE7">
        <w:rPr>
          <w:rFonts w:ascii="Arial" w:eastAsia="Times New Roman" w:hAnsi="Arial" w:cs="Arial"/>
          <w:bCs/>
          <w:sz w:val="24"/>
          <w:szCs w:val="24"/>
          <w:lang w:eastAsia="es-SV"/>
        </w:rPr>
        <w:t>4</w:t>
      </w:r>
      <w:r>
        <w:rPr>
          <w:rFonts w:ascii="Arial" w:eastAsia="Times New Roman" w:hAnsi="Arial" w:cs="Arial"/>
          <w:bCs/>
          <w:sz w:val="24"/>
          <w:szCs w:val="24"/>
          <w:lang w:eastAsia="es-SV"/>
        </w:rPr>
        <w:t>ta. regidora propietaria);</w:t>
      </w:r>
      <w:r w:rsidRPr="00815AE7">
        <w:rPr>
          <w:rFonts w:ascii="Arial" w:eastAsia="Times New Roman" w:hAnsi="Arial" w:cs="Arial"/>
          <w:bCs/>
          <w:sz w:val="24"/>
          <w:szCs w:val="24"/>
          <w:lang w:eastAsia="es-SV"/>
        </w:rPr>
        <w:t xml:space="preserve"> </w:t>
      </w:r>
      <w:r>
        <w:rPr>
          <w:rFonts w:ascii="Arial" w:eastAsia="Calibri" w:hAnsi="Arial" w:cs="Arial"/>
          <w:sz w:val="24"/>
          <w:szCs w:val="24"/>
        </w:rPr>
        <w:t>Lic. Nelson Ovidio Díaz T</w:t>
      </w:r>
      <w:r w:rsidRPr="00815AE7">
        <w:rPr>
          <w:rFonts w:ascii="Arial" w:eastAsia="Calibri" w:hAnsi="Arial" w:cs="Arial"/>
          <w:sz w:val="24"/>
          <w:szCs w:val="24"/>
        </w:rPr>
        <w:t>orres (</w:t>
      </w:r>
      <w:r w:rsidRPr="00815AE7">
        <w:rPr>
          <w:rFonts w:ascii="Arial" w:eastAsia="Times New Roman" w:hAnsi="Arial" w:cs="Arial"/>
          <w:bCs/>
          <w:sz w:val="24"/>
          <w:szCs w:val="24"/>
          <w:lang w:eastAsia="es-SV"/>
        </w:rPr>
        <w:t>1er. regidor suplente)</w:t>
      </w:r>
      <w:r w:rsidRPr="00815AE7">
        <w:rPr>
          <w:rFonts w:ascii="Arial" w:eastAsia="Times New Roman" w:hAnsi="Arial" w:cs="Arial"/>
          <w:sz w:val="24"/>
          <w:szCs w:val="24"/>
          <w:lang w:eastAsia="es-SV"/>
        </w:rPr>
        <w:t xml:space="preserve"> </w:t>
      </w:r>
      <w:r w:rsidRPr="00815AE7">
        <w:rPr>
          <w:rFonts w:ascii="Arial" w:eastAsia="Calibri" w:hAnsi="Arial" w:cs="Arial"/>
          <w:sz w:val="24"/>
          <w:szCs w:val="24"/>
        </w:rPr>
        <w:t>Sr. Juan Carlos Bonilla Rivas (</w:t>
      </w:r>
      <w:r w:rsidRPr="00815AE7">
        <w:rPr>
          <w:rFonts w:ascii="Arial" w:eastAsia="Times New Roman" w:hAnsi="Arial" w:cs="Arial"/>
          <w:bCs/>
          <w:sz w:val="24"/>
          <w:szCs w:val="24"/>
          <w:lang w:eastAsia="es-SV"/>
        </w:rPr>
        <w:t xml:space="preserve">2do.  </w:t>
      </w:r>
      <w:proofErr w:type="gramStart"/>
      <w:r w:rsidRPr="00815AE7">
        <w:rPr>
          <w:rFonts w:ascii="Arial" w:eastAsia="Times New Roman" w:hAnsi="Arial" w:cs="Arial"/>
          <w:bCs/>
          <w:sz w:val="24"/>
          <w:szCs w:val="24"/>
          <w:lang w:eastAsia="es-SV"/>
        </w:rPr>
        <w:t>regidor</w:t>
      </w:r>
      <w:proofErr w:type="gramEnd"/>
      <w:r w:rsidRPr="00815AE7">
        <w:rPr>
          <w:rFonts w:ascii="Arial" w:eastAsia="Times New Roman" w:hAnsi="Arial" w:cs="Arial"/>
          <w:bCs/>
          <w:sz w:val="24"/>
          <w:szCs w:val="24"/>
          <w:lang w:eastAsia="es-SV"/>
        </w:rPr>
        <w:t xml:space="preserve"> suplente</w:t>
      </w:r>
      <w:r w:rsidRPr="00815AE7">
        <w:rPr>
          <w:rFonts w:ascii="Arial" w:eastAsia="Calibri" w:hAnsi="Arial" w:cs="Arial"/>
          <w:sz w:val="24"/>
          <w:szCs w:val="24"/>
        </w:rPr>
        <w:t>);</w:t>
      </w:r>
      <w:r w:rsidRPr="00815AE7">
        <w:rPr>
          <w:rFonts w:ascii="Arial" w:eastAsia="Times New Roman" w:hAnsi="Arial" w:cs="Arial"/>
          <w:bCs/>
          <w:sz w:val="24"/>
          <w:szCs w:val="24"/>
          <w:lang w:eastAsia="es-SV"/>
        </w:rPr>
        <w:t xml:space="preserve"> Sra. </w:t>
      </w:r>
      <w:r w:rsidRPr="00815AE7">
        <w:rPr>
          <w:rFonts w:ascii="Arial" w:eastAsia="Calibri" w:hAnsi="Arial" w:cs="Arial"/>
          <w:sz w:val="24"/>
          <w:szCs w:val="24"/>
        </w:rPr>
        <w:t>María Domitila Vargas López (</w:t>
      </w:r>
      <w:r w:rsidRPr="00815AE7">
        <w:rPr>
          <w:rFonts w:ascii="Arial" w:eastAsia="Times New Roman" w:hAnsi="Arial" w:cs="Arial"/>
          <w:bCs/>
          <w:sz w:val="24"/>
          <w:szCs w:val="24"/>
          <w:lang w:eastAsia="es-SV"/>
        </w:rPr>
        <w:t>3era. regidora suplente);</w:t>
      </w:r>
      <w:r w:rsidRPr="00AC2918">
        <w:rPr>
          <w:rFonts w:ascii="Arial" w:eastAsia="Times New Roman" w:hAnsi="Arial" w:cs="Arial"/>
          <w:bCs/>
          <w:sz w:val="24"/>
          <w:szCs w:val="24"/>
          <w:lang w:eastAsia="es-SV"/>
        </w:rPr>
        <w:t xml:space="preserve"> </w:t>
      </w:r>
      <w:r w:rsidRPr="00815AE7">
        <w:rPr>
          <w:rFonts w:ascii="Arial" w:eastAsia="Times New Roman" w:hAnsi="Arial" w:cs="Arial"/>
          <w:bCs/>
          <w:sz w:val="24"/>
          <w:szCs w:val="24"/>
          <w:lang w:eastAsia="es-SV"/>
        </w:rPr>
        <w:t xml:space="preserve">Sr. Hugo </w:t>
      </w:r>
      <w:proofErr w:type="spellStart"/>
      <w:r w:rsidRPr="00815AE7">
        <w:rPr>
          <w:rFonts w:ascii="Arial" w:eastAsia="Times New Roman" w:hAnsi="Arial" w:cs="Arial"/>
          <w:bCs/>
          <w:sz w:val="24"/>
          <w:szCs w:val="24"/>
          <w:lang w:eastAsia="es-SV"/>
        </w:rPr>
        <w:t>Erly</w:t>
      </w:r>
      <w:proofErr w:type="spellEnd"/>
      <w:r w:rsidRPr="00815AE7">
        <w:rPr>
          <w:rFonts w:ascii="Arial" w:eastAsia="Times New Roman" w:hAnsi="Arial" w:cs="Arial"/>
          <w:bCs/>
          <w:sz w:val="24"/>
          <w:szCs w:val="24"/>
          <w:lang w:eastAsia="es-SV"/>
        </w:rPr>
        <w:t xml:space="preserve"> Arce Martínez</w:t>
      </w:r>
      <w:r w:rsidRPr="00815AE7">
        <w:rPr>
          <w:rFonts w:ascii="Arial" w:eastAsia="Calibri" w:hAnsi="Arial" w:cs="Arial"/>
          <w:sz w:val="24"/>
          <w:szCs w:val="24"/>
        </w:rPr>
        <w:t xml:space="preserve"> (</w:t>
      </w:r>
      <w:r w:rsidRPr="00815AE7">
        <w:rPr>
          <w:rFonts w:ascii="Arial" w:eastAsia="Times New Roman" w:hAnsi="Arial" w:cs="Arial"/>
          <w:bCs/>
          <w:sz w:val="24"/>
          <w:szCs w:val="24"/>
          <w:lang w:eastAsia="es-SV"/>
        </w:rPr>
        <w:t>4to. regidor suplente)</w:t>
      </w:r>
      <w:r w:rsidRPr="00815AE7">
        <w:rPr>
          <w:rFonts w:ascii="Arial" w:eastAsia="Calibri" w:hAnsi="Arial" w:cs="Arial"/>
          <w:sz w:val="24"/>
          <w:szCs w:val="24"/>
        </w:rPr>
        <w:t>;</w:t>
      </w:r>
      <w:r w:rsidRPr="00815AE7">
        <w:rPr>
          <w:rFonts w:ascii="Arial" w:eastAsia="Times New Roman" w:hAnsi="Arial" w:cs="Arial"/>
          <w:bCs/>
          <w:sz w:val="24"/>
          <w:szCs w:val="24"/>
          <w:lang w:eastAsia="es-SV"/>
        </w:rPr>
        <w:t xml:space="preserve"> </w:t>
      </w:r>
      <w:r w:rsidRPr="00815AE7">
        <w:rPr>
          <w:rFonts w:ascii="Arial" w:eastAsia="Calibri" w:hAnsi="Arial" w:cs="Arial"/>
          <w:sz w:val="24"/>
          <w:szCs w:val="24"/>
        </w:rPr>
        <w:t xml:space="preserve">asistidos del secretario municipal </w:t>
      </w:r>
      <w:r w:rsidR="00686802" w:rsidRPr="00686802">
        <w:rPr>
          <w:rFonts w:ascii="Arial" w:eastAsia="Calibri" w:hAnsi="Arial" w:cs="Arial"/>
          <w:bCs/>
          <w:sz w:val="24"/>
          <w:szCs w:val="24"/>
        </w:rPr>
        <w:t>XXXXXXXXXXXXXXXXX</w:t>
      </w:r>
      <w:r w:rsidR="00686802">
        <w:rPr>
          <w:rFonts w:ascii="Arial" w:eastAsia="Calibri" w:hAnsi="Arial" w:cs="Arial"/>
          <w:bCs/>
          <w:sz w:val="24"/>
          <w:szCs w:val="24"/>
        </w:rPr>
        <w:t xml:space="preserve"> </w:t>
      </w:r>
      <w:proofErr w:type="spellStart"/>
      <w:r w:rsidR="00686802" w:rsidRPr="00686802">
        <w:rPr>
          <w:rFonts w:ascii="Arial" w:eastAsia="Calibri" w:hAnsi="Arial" w:cs="Arial"/>
          <w:bCs/>
          <w:sz w:val="24"/>
          <w:szCs w:val="24"/>
        </w:rPr>
        <w:t>XXXXXXXXXXXXXXXXX</w:t>
      </w:r>
      <w:proofErr w:type="spellEnd"/>
      <w:r w:rsidRPr="00815AE7">
        <w:rPr>
          <w:rFonts w:ascii="Arial" w:eastAsia="Calibri" w:hAnsi="Arial" w:cs="Arial"/>
          <w:sz w:val="24"/>
          <w:szCs w:val="24"/>
        </w:rPr>
        <w:t xml:space="preserve">. Se da </w:t>
      </w:r>
      <w:r w:rsidRPr="00E64215">
        <w:rPr>
          <w:rFonts w:ascii="Arial" w:eastAsia="Calibri" w:hAnsi="Arial" w:cs="Arial"/>
          <w:sz w:val="24"/>
          <w:szCs w:val="24"/>
        </w:rPr>
        <w:t xml:space="preserve">inicio a la sesión sometiendo a </w:t>
      </w:r>
      <w:r>
        <w:rPr>
          <w:rFonts w:ascii="Arial" w:eastAsia="Calibri" w:hAnsi="Arial" w:cs="Arial"/>
          <w:sz w:val="24"/>
          <w:szCs w:val="24"/>
        </w:rPr>
        <w:t>aprobación la siguiente agenda:</w:t>
      </w:r>
      <w:r w:rsidR="009C63F0">
        <w:rPr>
          <w:rFonts w:ascii="Arial" w:eastAsia="Calibri" w:hAnsi="Arial" w:cs="Arial"/>
          <w:sz w:val="24"/>
          <w:szCs w:val="24"/>
        </w:rPr>
        <w:t xml:space="preserve"> 1. </w:t>
      </w:r>
      <w:r w:rsidR="009C63F0">
        <w:rPr>
          <w:rFonts w:ascii="Arial" w:hAnsi="Arial" w:cs="Arial"/>
          <w:sz w:val="24"/>
          <w:szCs w:val="24"/>
        </w:rPr>
        <w:t>Bienvenida por el Señor Alcalde M</w:t>
      </w:r>
      <w:r w:rsidR="009C63F0" w:rsidRPr="009C63F0">
        <w:rPr>
          <w:rFonts w:ascii="Arial" w:hAnsi="Arial" w:cs="Arial"/>
          <w:sz w:val="24"/>
          <w:szCs w:val="24"/>
        </w:rPr>
        <w:t>unicipal</w:t>
      </w:r>
      <w:r w:rsidR="009C63F0">
        <w:rPr>
          <w:rFonts w:ascii="Arial" w:hAnsi="Arial" w:cs="Arial"/>
          <w:sz w:val="24"/>
          <w:szCs w:val="24"/>
        </w:rPr>
        <w:t>,</w:t>
      </w:r>
      <w:r w:rsidR="009C63F0">
        <w:rPr>
          <w:rFonts w:ascii="Arial" w:eastAsia="Calibri" w:hAnsi="Arial" w:cs="Arial"/>
          <w:sz w:val="24"/>
          <w:szCs w:val="24"/>
        </w:rPr>
        <w:t xml:space="preserve"> 2. </w:t>
      </w:r>
      <w:r w:rsidR="009C63F0">
        <w:rPr>
          <w:rFonts w:ascii="Arial" w:hAnsi="Arial" w:cs="Arial"/>
          <w:sz w:val="24"/>
          <w:szCs w:val="24"/>
        </w:rPr>
        <w:t xml:space="preserve">Establecimiento de </w:t>
      </w:r>
      <w:proofErr w:type="spellStart"/>
      <w:r w:rsidR="009C63F0">
        <w:rPr>
          <w:rFonts w:ascii="Arial" w:hAnsi="Arial" w:cs="Arial"/>
          <w:sz w:val="24"/>
          <w:szCs w:val="24"/>
        </w:rPr>
        <w:t>Q</w:t>
      </w:r>
      <w:r w:rsidR="009C63F0" w:rsidRPr="009C63F0">
        <w:rPr>
          <w:rFonts w:ascii="Arial" w:hAnsi="Arial" w:cs="Arial"/>
          <w:sz w:val="24"/>
          <w:szCs w:val="24"/>
        </w:rPr>
        <w:t>uorum</w:t>
      </w:r>
      <w:proofErr w:type="spellEnd"/>
      <w:r w:rsidR="009C63F0">
        <w:rPr>
          <w:rFonts w:ascii="Arial" w:hAnsi="Arial" w:cs="Arial"/>
          <w:sz w:val="24"/>
          <w:szCs w:val="24"/>
        </w:rPr>
        <w:t>,</w:t>
      </w:r>
      <w:r w:rsidR="009C63F0">
        <w:rPr>
          <w:rFonts w:ascii="Arial" w:eastAsia="Calibri" w:hAnsi="Arial" w:cs="Arial"/>
          <w:sz w:val="24"/>
          <w:szCs w:val="24"/>
        </w:rPr>
        <w:t xml:space="preserve"> 3. </w:t>
      </w:r>
      <w:r w:rsidR="009C63F0">
        <w:rPr>
          <w:rFonts w:ascii="Arial" w:hAnsi="Arial" w:cs="Arial"/>
          <w:sz w:val="24"/>
          <w:szCs w:val="24"/>
        </w:rPr>
        <w:t>Presentación de Plan de Trabajo y Estrategia Nacional de Juego (Instituto Crecer J</w:t>
      </w:r>
      <w:r w:rsidR="009C63F0" w:rsidRPr="009C63F0">
        <w:rPr>
          <w:rFonts w:ascii="Arial" w:hAnsi="Arial" w:cs="Arial"/>
          <w:sz w:val="24"/>
          <w:szCs w:val="24"/>
        </w:rPr>
        <w:t>untos)</w:t>
      </w:r>
      <w:r w:rsidR="009C63F0">
        <w:rPr>
          <w:rFonts w:ascii="Arial" w:hAnsi="Arial" w:cs="Arial"/>
          <w:sz w:val="24"/>
          <w:szCs w:val="24"/>
        </w:rPr>
        <w:t>,</w:t>
      </w:r>
      <w:r w:rsidR="009C63F0">
        <w:rPr>
          <w:rFonts w:ascii="Arial" w:eastAsia="Calibri" w:hAnsi="Arial" w:cs="Arial"/>
          <w:sz w:val="24"/>
          <w:szCs w:val="24"/>
        </w:rPr>
        <w:t xml:space="preserve"> 4. </w:t>
      </w:r>
      <w:r w:rsidR="009C63F0">
        <w:rPr>
          <w:rFonts w:ascii="Arial" w:hAnsi="Arial" w:cs="Arial"/>
          <w:sz w:val="24"/>
          <w:szCs w:val="24"/>
        </w:rPr>
        <w:t>Lectura Acta Número Q</w:t>
      </w:r>
      <w:r w:rsidR="009C63F0" w:rsidRPr="009C63F0">
        <w:rPr>
          <w:rFonts w:ascii="Arial" w:hAnsi="Arial" w:cs="Arial"/>
          <w:sz w:val="24"/>
          <w:szCs w:val="24"/>
        </w:rPr>
        <w:t>uince</w:t>
      </w:r>
      <w:r w:rsidR="009C63F0">
        <w:rPr>
          <w:rFonts w:ascii="Arial" w:hAnsi="Arial" w:cs="Arial"/>
          <w:sz w:val="24"/>
          <w:szCs w:val="24"/>
        </w:rPr>
        <w:t>,</w:t>
      </w:r>
      <w:r w:rsidR="009C63F0" w:rsidRPr="009C63F0">
        <w:rPr>
          <w:rFonts w:ascii="Arial" w:hAnsi="Arial" w:cs="Arial"/>
          <w:sz w:val="24"/>
          <w:szCs w:val="24"/>
        </w:rPr>
        <w:t xml:space="preserve"> </w:t>
      </w:r>
      <w:r w:rsidR="009C63F0">
        <w:rPr>
          <w:rFonts w:ascii="Arial" w:eastAsia="Calibri" w:hAnsi="Arial" w:cs="Arial"/>
          <w:sz w:val="24"/>
          <w:szCs w:val="24"/>
        </w:rPr>
        <w:t xml:space="preserve">5. </w:t>
      </w:r>
      <w:r w:rsidR="009C63F0">
        <w:rPr>
          <w:rFonts w:ascii="Arial" w:hAnsi="Arial" w:cs="Arial"/>
          <w:sz w:val="24"/>
          <w:szCs w:val="24"/>
        </w:rPr>
        <w:t>Lectura Acta Número D</w:t>
      </w:r>
      <w:r w:rsidR="009C63F0" w:rsidRPr="009C63F0">
        <w:rPr>
          <w:rFonts w:ascii="Arial" w:hAnsi="Arial" w:cs="Arial"/>
          <w:sz w:val="24"/>
          <w:szCs w:val="24"/>
        </w:rPr>
        <w:t>ieciséis</w:t>
      </w:r>
      <w:r w:rsidR="009C63F0">
        <w:rPr>
          <w:rFonts w:ascii="Arial" w:hAnsi="Arial" w:cs="Arial"/>
          <w:sz w:val="24"/>
          <w:szCs w:val="24"/>
        </w:rPr>
        <w:t>,</w:t>
      </w:r>
      <w:r w:rsidR="00451252">
        <w:rPr>
          <w:rFonts w:ascii="Arial" w:eastAsia="Calibri" w:hAnsi="Arial" w:cs="Arial"/>
          <w:sz w:val="24"/>
          <w:szCs w:val="24"/>
        </w:rPr>
        <w:t xml:space="preserve"> 6. </w:t>
      </w:r>
      <w:r w:rsidR="00451252">
        <w:rPr>
          <w:rFonts w:ascii="Arial" w:hAnsi="Arial" w:cs="Arial"/>
          <w:sz w:val="24"/>
          <w:szCs w:val="24"/>
        </w:rPr>
        <w:t>Apertura Acta Número D</w:t>
      </w:r>
      <w:r w:rsidR="009C63F0" w:rsidRPr="00451252">
        <w:rPr>
          <w:rFonts w:ascii="Arial" w:hAnsi="Arial" w:cs="Arial"/>
          <w:sz w:val="24"/>
          <w:szCs w:val="24"/>
        </w:rPr>
        <w:t>ieciocho</w:t>
      </w:r>
      <w:r w:rsidR="00451252">
        <w:rPr>
          <w:rFonts w:ascii="Arial" w:hAnsi="Arial" w:cs="Arial"/>
          <w:sz w:val="24"/>
          <w:szCs w:val="24"/>
        </w:rPr>
        <w:t>, 7. C</w:t>
      </w:r>
      <w:r w:rsidR="009C63F0" w:rsidRPr="00451252">
        <w:rPr>
          <w:rFonts w:ascii="Arial" w:hAnsi="Arial" w:cs="Arial"/>
          <w:sz w:val="24"/>
          <w:szCs w:val="24"/>
        </w:rPr>
        <w:t>ontratación</w:t>
      </w:r>
      <w:r w:rsidR="00451252">
        <w:rPr>
          <w:rFonts w:ascii="Arial" w:hAnsi="Arial" w:cs="Arial"/>
          <w:sz w:val="24"/>
          <w:szCs w:val="24"/>
        </w:rPr>
        <w:t xml:space="preserve"> de Oficial de C</w:t>
      </w:r>
      <w:r w:rsidR="009C63F0" w:rsidRPr="00451252">
        <w:rPr>
          <w:rFonts w:ascii="Arial" w:hAnsi="Arial" w:cs="Arial"/>
          <w:sz w:val="24"/>
          <w:szCs w:val="24"/>
        </w:rPr>
        <w:t>umplimiento</w:t>
      </w:r>
      <w:r w:rsidR="00451252">
        <w:rPr>
          <w:rFonts w:ascii="Arial" w:hAnsi="Arial" w:cs="Arial"/>
          <w:sz w:val="24"/>
          <w:szCs w:val="24"/>
        </w:rPr>
        <w:t>,</w:t>
      </w:r>
      <w:r w:rsidR="00451252">
        <w:rPr>
          <w:rFonts w:ascii="Arial" w:eastAsia="Calibri" w:hAnsi="Arial" w:cs="Arial"/>
          <w:sz w:val="24"/>
          <w:szCs w:val="24"/>
        </w:rPr>
        <w:t xml:space="preserve"> 8. </w:t>
      </w:r>
      <w:r w:rsidR="00451252">
        <w:rPr>
          <w:rFonts w:ascii="Arial" w:hAnsi="Arial" w:cs="Arial"/>
          <w:sz w:val="24"/>
          <w:szCs w:val="24"/>
        </w:rPr>
        <w:t>Adjudicación del Proceso denominado: Adquisición de Implementos y Uniformes para los Agentes del CAM Municipio de Cabañas Este,</w:t>
      </w:r>
      <w:r w:rsidR="00451252">
        <w:rPr>
          <w:rFonts w:ascii="Arial" w:eastAsia="Calibri" w:hAnsi="Arial" w:cs="Arial"/>
          <w:sz w:val="24"/>
          <w:szCs w:val="24"/>
        </w:rPr>
        <w:t xml:space="preserve"> 9. </w:t>
      </w:r>
      <w:r w:rsidR="00451252">
        <w:rPr>
          <w:rFonts w:ascii="Arial" w:hAnsi="Arial" w:cs="Arial"/>
          <w:sz w:val="24"/>
          <w:szCs w:val="24"/>
        </w:rPr>
        <w:t>A</w:t>
      </w:r>
      <w:r w:rsidR="009C63F0" w:rsidRPr="00451252">
        <w:rPr>
          <w:rFonts w:ascii="Arial" w:hAnsi="Arial" w:cs="Arial"/>
          <w:sz w:val="24"/>
          <w:szCs w:val="24"/>
        </w:rPr>
        <w:t>djudi</w:t>
      </w:r>
      <w:r w:rsidR="00451252">
        <w:rPr>
          <w:rFonts w:ascii="Arial" w:hAnsi="Arial" w:cs="Arial"/>
          <w:sz w:val="24"/>
          <w:szCs w:val="24"/>
        </w:rPr>
        <w:t>cación del proceso denominado: Adquisición de Equipos Informáticos para Cabañas Este,</w:t>
      </w:r>
      <w:r w:rsidR="00451252">
        <w:rPr>
          <w:rFonts w:ascii="Arial" w:eastAsia="Calibri" w:hAnsi="Arial" w:cs="Arial"/>
          <w:sz w:val="24"/>
          <w:szCs w:val="24"/>
        </w:rPr>
        <w:t xml:space="preserve"> 10. </w:t>
      </w:r>
      <w:r w:rsidR="00451252">
        <w:rPr>
          <w:rFonts w:ascii="Arial" w:hAnsi="Arial" w:cs="Arial"/>
          <w:sz w:val="24"/>
          <w:szCs w:val="24"/>
        </w:rPr>
        <w:t>A</w:t>
      </w:r>
      <w:r w:rsidR="009C63F0" w:rsidRPr="00451252">
        <w:rPr>
          <w:rFonts w:ascii="Arial" w:hAnsi="Arial" w:cs="Arial"/>
          <w:sz w:val="24"/>
          <w:szCs w:val="24"/>
        </w:rPr>
        <w:t xml:space="preserve">probación </w:t>
      </w:r>
      <w:r w:rsidR="00451252">
        <w:rPr>
          <w:rFonts w:ascii="Arial" w:hAnsi="Arial" w:cs="Arial"/>
          <w:sz w:val="24"/>
          <w:szCs w:val="24"/>
        </w:rPr>
        <w:t>de Documentos S</w:t>
      </w:r>
      <w:r w:rsidR="009C63F0" w:rsidRPr="00451252">
        <w:rPr>
          <w:rFonts w:ascii="Arial" w:hAnsi="Arial" w:cs="Arial"/>
          <w:sz w:val="24"/>
          <w:szCs w:val="24"/>
        </w:rPr>
        <w:t xml:space="preserve">olicitud </w:t>
      </w:r>
      <w:r w:rsidR="00451252">
        <w:rPr>
          <w:rFonts w:ascii="Arial" w:hAnsi="Arial" w:cs="Arial"/>
          <w:sz w:val="24"/>
          <w:szCs w:val="24"/>
        </w:rPr>
        <w:t>de Oferta de los procesos: Celebración del día del Niño y de la Niña, Adquisición de Uniformes y Material Deportivo para los Distritos del Municipio de Cabañas Este, Suministro y Colocación de Mezcla Asfáltica en Caliente en la 8° C</w:t>
      </w:r>
      <w:r w:rsidR="009C63F0" w:rsidRPr="00451252">
        <w:rPr>
          <w:rFonts w:ascii="Arial" w:hAnsi="Arial" w:cs="Arial"/>
          <w:sz w:val="24"/>
          <w:szCs w:val="24"/>
        </w:rPr>
        <w:t>all</w:t>
      </w:r>
      <w:r w:rsidR="00451252">
        <w:rPr>
          <w:rFonts w:ascii="Arial" w:hAnsi="Arial" w:cs="Arial"/>
          <w:sz w:val="24"/>
          <w:szCs w:val="24"/>
        </w:rPr>
        <w:t>e Pte. (Calle catorce), en la 3° Calle Oriente del Distrito de S</w:t>
      </w:r>
      <w:r w:rsidR="009C63F0" w:rsidRPr="00451252">
        <w:rPr>
          <w:rFonts w:ascii="Arial" w:hAnsi="Arial" w:cs="Arial"/>
          <w:sz w:val="24"/>
          <w:szCs w:val="24"/>
        </w:rPr>
        <w:t>ensuntepeque, en la p</w:t>
      </w:r>
      <w:r w:rsidR="00451252">
        <w:rPr>
          <w:rFonts w:ascii="Arial" w:hAnsi="Arial" w:cs="Arial"/>
          <w:sz w:val="24"/>
          <w:szCs w:val="24"/>
        </w:rPr>
        <w:t>rimera entrada del distrito de Victoria Calle que conduce al Cementerio General y Calle que conduce a la Ex Unidad de Salud Distrito de Guacotecti, Municipio de Cabañas E</w:t>
      </w:r>
      <w:r w:rsidR="009C63F0" w:rsidRPr="00451252">
        <w:rPr>
          <w:rFonts w:ascii="Arial" w:hAnsi="Arial" w:cs="Arial"/>
          <w:sz w:val="24"/>
          <w:szCs w:val="24"/>
        </w:rPr>
        <w:t>s</w:t>
      </w:r>
      <w:r w:rsidR="00451252">
        <w:rPr>
          <w:rFonts w:ascii="Arial" w:hAnsi="Arial" w:cs="Arial"/>
          <w:sz w:val="24"/>
          <w:szCs w:val="24"/>
        </w:rPr>
        <w:t>te, Departamento de Cabañas, Compra de Vehículo para Servicios Municipales y Recolección de Desechos S</w:t>
      </w:r>
      <w:r w:rsidR="00451252" w:rsidRPr="00451252">
        <w:rPr>
          <w:rFonts w:ascii="Arial" w:hAnsi="Arial" w:cs="Arial"/>
          <w:sz w:val="24"/>
          <w:szCs w:val="24"/>
        </w:rPr>
        <w:t>ólidos</w:t>
      </w:r>
      <w:r w:rsidR="00451252">
        <w:rPr>
          <w:rFonts w:ascii="Arial" w:eastAsia="Calibri" w:hAnsi="Arial" w:cs="Arial"/>
          <w:sz w:val="24"/>
          <w:szCs w:val="24"/>
        </w:rPr>
        <w:t>, 11. L</w:t>
      </w:r>
      <w:r w:rsidR="00451252">
        <w:rPr>
          <w:rFonts w:ascii="Arial" w:hAnsi="Arial" w:cs="Arial"/>
          <w:sz w:val="24"/>
          <w:szCs w:val="24"/>
        </w:rPr>
        <w:t>ectura de C</w:t>
      </w:r>
      <w:r w:rsidR="009C63F0" w:rsidRPr="00451252">
        <w:rPr>
          <w:rFonts w:ascii="Arial" w:hAnsi="Arial" w:cs="Arial"/>
          <w:sz w:val="24"/>
          <w:szCs w:val="24"/>
        </w:rPr>
        <w:t>orrespondencia</w:t>
      </w:r>
      <w:r w:rsidR="00451252">
        <w:rPr>
          <w:rFonts w:ascii="Arial" w:hAnsi="Arial" w:cs="Arial"/>
          <w:sz w:val="24"/>
          <w:szCs w:val="24"/>
        </w:rPr>
        <w:t>,</w:t>
      </w:r>
      <w:r w:rsidR="00451252">
        <w:rPr>
          <w:rFonts w:ascii="Arial" w:eastAsia="Calibri" w:hAnsi="Arial" w:cs="Arial"/>
          <w:sz w:val="24"/>
          <w:szCs w:val="24"/>
        </w:rPr>
        <w:t xml:space="preserve"> 12. </w:t>
      </w:r>
      <w:r w:rsidR="00451252">
        <w:rPr>
          <w:rFonts w:ascii="Arial" w:hAnsi="Arial" w:cs="Arial"/>
          <w:sz w:val="24"/>
          <w:szCs w:val="24"/>
        </w:rPr>
        <w:t xml:space="preserve">Puntos </w:t>
      </w:r>
      <w:r w:rsidR="00451252">
        <w:rPr>
          <w:rFonts w:ascii="Arial" w:hAnsi="Arial" w:cs="Arial"/>
          <w:sz w:val="24"/>
          <w:szCs w:val="24"/>
        </w:rPr>
        <w:lastRenderedPageBreak/>
        <w:t xml:space="preserve">Varios. </w:t>
      </w:r>
      <w:r w:rsidRPr="00EE3DDB">
        <w:rPr>
          <w:rFonts w:ascii="Arial" w:eastAsia="Times New Roman" w:hAnsi="Arial" w:cs="Arial"/>
          <w:sz w:val="24"/>
          <w:szCs w:val="24"/>
        </w:rPr>
        <w:t xml:space="preserve">A continuación, </w:t>
      </w:r>
      <w:r w:rsidRPr="00EE3DDB">
        <w:rPr>
          <w:rFonts w:ascii="Arial" w:eastAsia="Calibri" w:hAnsi="Arial" w:cs="Arial"/>
          <w:sz w:val="24"/>
          <w:szCs w:val="24"/>
        </w:rPr>
        <w:t>el Concejo Municipal en uso de las facultades legales que le confiere el Código Municipal, toma los siguientes Acuerdos: /////////////////////////////////////////////////</w:t>
      </w:r>
      <w:r w:rsidR="009C63F0">
        <w:rPr>
          <w:rFonts w:ascii="Arial" w:eastAsia="Calibri" w:hAnsi="Arial" w:cs="Arial"/>
          <w:sz w:val="24"/>
          <w:szCs w:val="24"/>
        </w:rPr>
        <w:t>///////////////</w:t>
      </w:r>
    </w:p>
    <w:p w14:paraId="16C1FE0C" w14:textId="77777777" w:rsidR="00E53D24" w:rsidRPr="004A4340" w:rsidRDefault="001A6D91" w:rsidP="00E53D24">
      <w:pPr>
        <w:spacing w:line="360" w:lineRule="auto"/>
        <w:jc w:val="both"/>
        <w:rPr>
          <w:rFonts w:ascii="Arial" w:eastAsia="Calibri" w:hAnsi="Arial" w:cs="Arial"/>
          <w:sz w:val="24"/>
          <w:szCs w:val="24"/>
        </w:rPr>
      </w:pPr>
      <w:r w:rsidRPr="004A4340">
        <w:rPr>
          <w:rFonts w:ascii="Arial" w:eastAsia="Calibri" w:hAnsi="Arial" w:cs="Arial"/>
          <w:b/>
          <w:sz w:val="24"/>
          <w:szCs w:val="24"/>
        </w:rPr>
        <w:t>ACUERDO NÚMERO UNO</w:t>
      </w:r>
      <w:r w:rsidR="00E53D24" w:rsidRPr="004A4340">
        <w:rPr>
          <w:rFonts w:ascii="Arial" w:eastAsia="Calibri" w:hAnsi="Arial" w:cs="Arial"/>
          <w:b/>
          <w:sz w:val="24"/>
          <w:szCs w:val="24"/>
        </w:rPr>
        <w:t>.</w:t>
      </w:r>
      <w:r w:rsidR="00E53D24" w:rsidRPr="004A4340">
        <w:rPr>
          <w:rFonts w:ascii="Arial" w:eastAsia="Calibri" w:hAnsi="Arial" w:cs="Arial"/>
          <w:sz w:val="24"/>
          <w:szCs w:val="24"/>
        </w:rPr>
        <w:t xml:space="preserve"> El Concejo Municipal Plural del Municipio de Cabañas Este, CONSIDERANDO: </w:t>
      </w:r>
    </w:p>
    <w:p w14:paraId="2B3BD62C" w14:textId="77777777" w:rsidR="00E53D24" w:rsidRPr="004A4340" w:rsidRDefault="00E53D24" w:rsidP="00E53D24">
      <w:pPr>
        <w:pStyle w:val="Prrafodelista"/>
        <w:numPr>
          <w:ilvl w:val="0"/>
          <w:numId w:val="5"/>
        </w:numPr>
        <w:spacing w:line="360" w:lineRule="auto"/>
        <w:jc w:val="both"/>
        <w:rPr>
          <w:rFonts w:ascii="Arial" w:eastAsia="Calibri" w:hAnsi="Arial" w:cs="Arial"/>
          <w:sz w:val="24"/>
          <w:szCs w:val="24"/>
        </w:rPr>
      </w:pPr>
      <w:r w:rsidRPr="004A4340">
        <w:rPr>
          <w:rFonts w:ascii="Arial" w:eastAsia="Calibri" w:hAnsi="Arial" w:cs="Arial"/>
          <w:sz w:val="24"/>
          <w:szCs w:val="24"/>
        </w:rPr>
        <w:t>Que de conformidad al Artículo 203 de la Constitución de la República el cual establece que “</w:t>
      </w:r>
      <w:r w:rsidRPr="004A4340">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14:paraId="31941839" w14:textId="77777777" w:rsidR="00E53D24" w:rsidRPr="004A4340" w:rsidRDefault="00E53D24" w:rsidP="00E53D24">
      <w:pPr>
        <w:pStyle w:val="Prrafodelista"/>
        <w:numPr>
          <w:ilvl w:val="0"/>
          <w:numId w:val="5"/>
        </w:numPr>
        <w:spacing w:line="360" w:lineRule="auto"/>
        <w:jc w:val="both"/>
        <w:rPr>
          <w:rFonts w:ascii="Arial" w:eastAsia="Calibri" w:hAnsi="Arial" w:cs="Arial"/>
          <w:sz w:val="24"/>
          <w:szCs w:val="24"/>
        </w:rPr>
      </w:pPr>
      <w:r w:rsidRPr="004A4340">
        <w:rPr>
          <w:rFonts w:ascii="Arial" w:hAnsi="Arial" w:cs="Arial"/>
          <w:sz w:val="24"/>
          <w:szCs w:val="24"/>
        </w:rPr>
        <w:t xml:space="preserve">Que el Artículo 3 numeral 4 del Código Municipal establece que la autonomía del Municipio se extienda: El nombramiento y remoción de los funcionarios y empleados de sus dependencias… </w:t>
      </w:r>
    </w:p>
    <w:p w14:paraId="19720C11" w14:textId="77777777" w:rsidR="00E53D24" w:rsidRPr="004A4340" w:rsidRDefault="00E53D24" w:rsidP="00E53D24">
      <w:pPr>
        <w:pStyle w:val="Prrafodelista"/>
        <w:numPr>
          <w:ilvl w:val="0"/>
          <w:numId w:val="5"/>
        </w:numPr>
        <w:spacing w:line="360" w:lineRule="auto"/>
        <w:jc w:val="both"/>
        <w:rPr>
          <w:rFonts w:ascii="Arial" w:eastAsia="Calibri" w:hAnsi="Arial" w:cs="Arial"/>
          <w:sz w:val="24"/>
          <w:szCs w:val="24"/>
        </w:rPr>
      </w:pPr>
      <w:r w:rsidRPr="004A4340">
        <w:rPr>
          <w:rFonts w:ascii="Arial" w:hAnsi="Arial" w:cs="Arial"/>
          <w:sz w:val="24"/>
          <w:szCs w:val="24"/>
        </w:rPr>
        <w:t xml:space="preserve">Que de Conformidad al Decreto Legislativo N°1004 de fecha 22 de abril de 2024, publicado en el Diario Oficial N°74, Tomo N°443.  </w:t>
      </w:r>
      <w:r w:rsidRPr="004A4340">
        <w:rPr>
          <w:rFonts w:ascii="Arial" w:hAnsi="Arial" w:cs="Arial"/>
          <w:b/>
          <w:bCs/>
          <w:sz w:val="24"/>
          <w:szCs w:val="24"/>
        </w:rPr>
        <w:t>LEY ESPECIAL DE TRANSICIÓN PARA LA REESTRUCTURACIÓN MUNICIPAL</w:t>
      </w:r>
      <w:r w:rsidRPr="004A4340">
        <w:rPr>
          <w:rFonts w:ascii="Arial" w:eastAsia="Calibri" w:hAnsi="Arial" w:cs="Arial"/>
          <w:sz w:val="24"/>
          <w:szCs w:val="24"/>
        </w:rPr>
        <w:t xml:space="preserve">, en su Artículo 4 </w:t>
      </w:r>
      <w:r w:rsidRPr="004A4340">
        <w:rPr>
          <w:rFonts w:ascii="Arial" w:hAnsi="Arial" w:cs="Arial"/>
          <w:b/>
          <w:bCs/>
          <w:sz w:val="24"/>
          <w:szCs w:val="24"/>
        </w:rPr>
        <w:t>ORGANIZACIÓN Y GOBIERNO DE LOS MUNICIPIOS Y DISTRITOS,</w:t>
      </w:r>
      <w:r w:rsidRPr="004A4340">
        <w:rPr>
          <w:rFonts w:ascii="Arial" w:eastAsia="Calibri" w:hAnsi="Arial" w:cs="Arial"/>
          <w:sz w:val="24"/>
          <w:szCs w:val="24"/>
        </w:rPr>
        <w:t xml:space="preserve"> literal B. </w:t>
      </w:r>
      <w:r w:rsidRPr="004A4340">
        <w:rPr>
          <w:rFonts w:ascii="Arial" w:eastAsia="Calibri" w:hAnsi="Arial" w:cs="Arial"/>
          <w:b/>
          <w:sz w:val="24"/>
          <w:szCs w:val="24"/>
        </w:rPr>
        <w:t>DE LOS DISTRITOS</w:t>
      </w:r>
      <w:r w:rsidRPr="004A4340">
        <w:rPr>
          <w:rFonts w:ascii="Arial" w:eastAsia="Calibri" w:hAnsi="Arial" w:cs="Arial"/>
          <w:sz w:val="24"/>
          <w:szCs w:val="24"/>
        </w:rPr>
        <w:t xml:space="preserve">., establece que:  </w:t>
      </w:r>
      <w:r w:rsidRPr="004A4340">
        <w:rPr>
          <w:rFonts w:ascii="Arial" w:hAnsi="Arial" w:cs="Arial"/>
          <w:sz w:val="24"/>
          <w:szCs w:val="24"/>
        </w:rPr>
        <w:t xml:space="preserve">Los distritos serán administrados bajo los lineamientos del respectivo Concejo Municipal, por un jefe o director, auxiliado por un subjefe o subdirector, </w:t>
      </w:r>
      <w:r w:rsidRPr="004A4340">
        <w:rPr>
          <w:rFonts w:ascii="Arial" w:hAnsi="Arial" w:cs="Arial"/>
          <w:b/>
          <w:sz w:val="24"/>
          <w:szCs w:val="24"/>
        </w:rPr>
        <w:t>ACOMPAÑADO POR EL PERSONAL ADMINISTRATIVO Y TÉCNICO QUE CONSIDERE NECESARIO EL CONCEJO MUNICIPAL</w:t>
      </w:r>
      <w:r w:rsidRPr="004A4340">
        <w:rPr>
          <w:rFonts w:ascii="Arial" w:hAnsi="Arial" w:cs="Arial"/>
          <w:sz w:val="24"/>
          <w:szCs w:val="24"/>
        </w:rPr>
        <w:t>.</w:t>
      </w:r>
    </w:p>
    <w:p w14:paraId="474594FC" w14:textId="77777777" w:rsidR="00E53D24" w:rsidRPr="004A4340" w:rsidRDefault="00E53D24" w:rsidP="00001EA3">
      <w:pPr>
        <w:pStyle w:val="Prrafodelista"/>
        <w:widowControl w:val="0"/>
        <w:numPr>
          <w:ilvl w:val="0"/>
          <w:numId w:val="5"/>
        </w:numPr>
        <w:suppressAutoHyphens/>
        <w:spacing w:after="0" w:line="360" w:lineRule="auto"/>
        <w:jc w:val="both"/>
        <w:rPr>
          <w:rFonts w:ascii="Arial" w:eastAsia="Calibri" w:hAnsi="Arial" w:cs="Arial"/>
          <w:sz w:val="24"/>
          <w:szCs w:val="24"/>
        </w:rPr>
      </w:pPr>
      <w:r w:rsidRPr="004A4340">
        <w:rPr>
          <w:rFonts w:ascii="Arial" w:hAnsi="Arial" w:cs="Arial"/>
          <w:sz w:val="24"/>
          <w:szCs w:val="24"/>
        </w:rPr>
        <w:t>Que el Artículo 16 inciso 3° de la Ley de Compras Públicas manifiesta: Las instituciones a las que no se establezca la obligatoriedad de obtener la Certificación a la que refiere el presente artículo, deberán contar con un Oficial de Cumplimiento, quien verificará el cumplimiento de los procedimientos que realice la UCP y la UFI o quien haga sus veces y otros que estime pertinentes del ciclo de compra pública</w:t>
      </w:r>
    </w:p>
    <w:p w14:paraId="537152D9" w14:textId="00DF97FE" w:rsidR="00E53D24" w:rsidRPr="004A4340" w:rsidRDefault="00E53D24" w:rsidP="00E53D24">
      <w:pPr>
        <w:widowControl w:val="0"/>
        <w:suppressAutoHyphens/>
        <w:spacing w:after="0" w:line="360" w:lineRule="auto"/>
        <w:jc w:val="both"/>
        <w:rPr>
          <w:rFonts w:ascii="Arial" w:eastAsia="Calibri" w:hAnsi="Arial" w:cs="Arial"/>
          <w:sz w:val="24"/>
          <w:szCs w:val="24"/>
        </w:rPr>
      </w:pPr>
      <w:r w:rsidRPr="004A4340">
        <w:rPr>
          <w:rFonts w:ascii="Arial" w:eastAsia="Calibri" w:hAnsi="Arial" w:cs="Arial"/>
          <w:sz w:val="24"/>
          <w:szCs w:val="24"/>
        </w:rPr>
        <w:t xml:space="preserve">Por lo antes expuesto, este Concejo Municipal Plural </w:t>
      </w:r>
      <w:r w:rsidRPr="004A4340">
        <w:rPr>
          <w:rFonts w:ascii="Arial" w:eastAsia="Calibri" w:hAnsi="Arial" w:cs="Arial"/>
          <w:b/>
          <w:sz w:val="24"/>
          <w:szCs w:val="24"/>
        </w:rPr>
        <w:t xml:space="preserve">ACUERDA: </w:t>
      </w:r>
      <w:r w:rsidRPr="004A4340">
        <w:rPr>
          <w:rFonts w:ascii="Arial" w:eastAsia="Calibri" w:hAnsi="Arial" w:cs="Arial"/>
          <w:b/>
          <w:kern w:val="1"/>
          <w:sz w:val="24"/>
          <w:szCs w:val="24"/>
          <w:lang w:eastAsia="zh-CN" w:bidi="hi-IN"/>
        </w:rPr>
        <w:t xml:space="preserve">CONTRATAR </w:t>
      </w:r>
      <w:r w:rsidRPr="004A4340">
        <w:rPr>
          <w:rFonts w:ascii="Arial" w:eastAsia="Calibri" w:hAnsi="Arial" w:cs="Arial"/>
          <w:kern w:val="1"/>
          <w:sz w:val="24"/>
          <w:szCs w:val="24"/>
          <w:lang w:eastAsia="zh-CN" w:bidi="hi-IN"/>
        </w:rPr>
        <w:t xml:space="preserve">por </w:t>
      </w:r>
      <w:r w:rsidRPr="004A4340">
        <w:rPr>
          <w:rFonts w:ascii="Arial" w:eastAsia="Calibri" w:hAnsi="Arial" w:cs="Arial"/>
          <w:b/>
          <w:kern w:val="1"/>
          <w:sz w:val="24"/>
          <w:szCs w:val="24"/>
          <w:lang w:eastAsia="zh-CN" w:bidi="hi-IN"/>
        </w:rPr>
        <w:t>TRES MESES</w:t>
      </w:r>
      <w:r w:rsidRPr="004A4340">
        <w:rPr>
          <w:rFonts w:ascii="Arial" w:eastAsia="Calibri" w:hAnsi="Arial" w:cs="Arial"/>
          <w:kern w:val="1"/>
          <w:sz w:val="24"/>
          <w:szCs w:val="24"/>
          <w:lang w:eastAsia="zh-CN" w:bidi="hi-IN"/>
        </w:rPr>
        <w:t xml:space="preserve"> a partir del 01 de octubre al 31 de diciembre de 2024</w:t>
      </w:r>
      <w:r w:rsidR="000731BE">
        <w:rPr>
          <w:rFonts w:ascii="Arial" w:eastAsia="Calibri" w:hAnsi="Arial" w:cs="Arial"/>
          <w:sz w:val="24"/>
          <w:szCs w:val="24"/>
          <w:lang w:val="es-MX"/>
        </w:rPr>
        <w:t>, al</w:t>
      </w:r>
      <w:r w:rsidRPr="004A4340">
        <w:rPr>
          <w:rFonts w:ascii="Arial" w:eastAsia="Calibri" w:hAnsi="Arial" w:cs="Arial"/>
          <w:sz w:val="24"/>
          <w:szCs w:val="24"/>
          <w:lang w:val="es-MX"/>
        </w:rPr>
        <w:t xml:space="preserve"> </w:t>
      </w:r>
      <w:r w:rsidR="00D37ED0" w:rsidRPr="00D37ED0">
        <w:rPr>
          <w:rFonts w:ascii="Arial" w:hAnsi="Arial" w:cs="Arial"/>
          <w:b/>
          <w:bCs/>
          <w:sz w:val="24"/>
          <w:szCs w:val="24"/>
        </w:rPr>
        <w:t>XXXXXXXXXXXXXXXXX</w:t>
      </w:r>
      <w:r w:rsidR="00D37ED0">
        <w:rPr>
          <w:rFonts w:ascii="Arial" w:hAnsi="Arial" w:cs="Arial"/>
          <w:b/>
          <w:bCs/>
          <w:sz w:val="24"/>
          <w:szCs w:val="24"/>
        </w:rPr>
        <w:t xml:space="preserve"> </w:t>
      </w:r>
      <w:proofErr w:type="spellStart"/>
      <w:r w:rsidR="00D37ED0" w:rsidRPr="00D37ED0">
        <w:rPr>
          <w:rFonts w:ascii="Arial" w:hAnsi="Arial" w:cs="Arial"/>
          <w:b/>
          <w:bCs/>
          <w:sz w:val="24"/>
          <w:szCs w:val="24"/>
        </w:rPr>
        <w:t>XXXXXXXXXXXXXXXXX</w:t>
      </w:r>
      <w:proofErr w:type="spellEnd"/>
      <w:r w:rsidR="001C64CD" w:rsidRPr="004A4340">
        <w:rPr>
          <w:rFonts w:ascii="Arial" w:eastAsia="Calibri" w:hAnsi="Arial" w:cs="Arial"/>
          <w:sz w:val="24"/>
          <w:szCs w:val="24"/>
        </w:rPr>
        <w:t xml:space="preserve"> y otros estudios realizados</w:t>
      </w:r>
      <w:r w:rsidRPr="004A4340">
        <w:rPr>
          <w:rFonts w:ascii="Arial" w:eastAsia="Calibri" w:hAnsi="Arial" w:cs="Arial"/>
          <w:sz w:val="24"/>
          <w:szCs w:val="24"/>
        </w:rPr>
        <w:t>,</w:t>
      </w:r>
      <w:r w:rsidRPr="004A4340">
        <w:rPr>
          <w:rFonts w:ascii="Arial" w:eastAsia="Calibri" w:hAnsi="Arial" w:cs="Arial"/>
          <w:sz w:val="24"/>
          <w:szCs w:val="24"/>
          <w:lang w:val="es-MX"/>
        </w:rPr>
        <w:t xml:space="preserve"> </w:t>
      </w:r>
      <w:r w:rsidRPr="004A4340">
        <w:rPr>
          <w:rFonts w:ascii="Arial" w:eastAsia="Calibri" w:hAnsi="Arial" w:cs="Arial"/>
          <w:sz w:val="24"/>
          <w:szCs w:val="24"/>
          <w:lang w:val="es-MX"/>
        </w:rPr>
        <w:lastRenderedPageBreak/>
        <w:t xml:space="preserve">portador del documento Único de Identidad </w:t>
      </w:r>
      <w:r w:rsidR="001C64CD" w:rsidRPr="004A4340">
        <w:rPr>
          <w:rFonts w:ascii="Arial" w:eastAsia="Calibri" w:hAnsi="Arial" w:cs="Arial"/>
          <w:b/>
          <w:sz w:val="24"/>
          <w:szCs w:val="24"/>
          <w:lang w:val="es-MX"/>
        </w:rPr>
        <w:t xml:space="preserve">N° </w:t>
      </w:r>
      <w:r w:rsidR="00D37ED0">
        <w:rPr>
          <w:rFonts w:ascii="Arial" w:eastAsia="Calibri" w:hAnsi="Arial" w:cs="Arial"/>
          <w:b/>
          <w:sz w:val="24"/>
          <w:szCs w:val="24"/>
          <w:lang w:val="es-MX"/>
        </w:rPr>
        <w:t>XXXXXXX-X</w:t>
      </w:r>
      <w:r w:rsidRPr="004A4340">
        <w:rPr>
          <w:rFonts w:ascii="Arial" w:eastAsia="Calibri" w:hAnsi="Arial" w:cs="Arial"/>
          <w:sz w:val="24"/>
          <w:szCs w:val="24"/>
          <w:lang w:val="es-MX"/>
        </w:rPr>
        <w:t xml:space="preserve"> para que desempeñe el cargo de </w:t>
      </w:r>
      <w:r w:rsidR="001C64CD" w:rsidRPr="004A4340">
        <w:rPr>
          <w:rFonts w:ascii="Arial" w:hAnsi="Arial" w:cs="Arial"/>
          <w:b/>
          <w:sz w:val="24"/>
          <w:szCs w:val="24"/>
        </w:rPr>
        <w:t>OFICIAL DE CUMPLIMIENTO</w:t>
      </w:r>
      <w:r w:rsidRPr="004A4340">
        <w:rPr>
          <w:rFonts w:ascii="Arial" w:eastAsia="Calibri" w:hAnsi="Arial" w:cs="Arial"/>
          <w:b/>
          <w:sz w:val="24"/>
          <w:szCs w:val="24"/>
          <w:lang w:val="es-MX"/>
        </w:rPr>
        <w:t>,</w:t>
      </w:r>
      <w:r w:rsidRPr="004A4340">
        <w:rPr>
          <w:rFonts w:ascii="Arial" w:eastAsia="Calibri" w:hAnsi="Arial" w:cs="Arial"/>
          <w:sz w:val="24"/>
          <w:szCs w:val="24"/>
          <w:lang w:val="es-MX"/>
        </w:rPr>
        <w:t xml:space="preserve"> devengando un salario mensual </w:t>
      </w:r>
      <w:r w:rsidRPr="004A4340">
        <w:rPr>
          <w:rFonts w:ascii="Arial" w:eastAsia="Calibri" w:hAnsi="Arial" w:cs="Arial"/>
          <w:b/>
          <w:sz w:val="24"/>
          <w:szCs w:val="24"/>
          <w:lang w:val="es-MX"/>
        </w:rPr>
        <w:t>UN MIL DOSCIENTOS DIECINUEVE 68/100 ($</w:t>
      </w:r>
      <w:r w:rsidRPr="004A4340">
        <w:rPr>
          <w:rFonts w:ascii="Arial" w:hAnsi="Arial" w:cs="Arial"/>
          <w:b/>
          <w:sz w:val="24"/>
          <w:szCs w:val="24"/>
        </w:rPr>
        <w:t>1,219.68</w:t>
      </w:r>
      <w:r w:rsidRPr="004A4340">
        <w:rPr>
          <w:rFonts w:ascii="Arial" w:eastAsia="Calibri" w:hAnsi="Arial" w:cs="Arial"/>
          <w:b/>
          <w:sz w:val="24"/>
          <w:szCs w:val="24"/>
          <w:lang w:val="es-MX"/>
        </w:rPr>
        <w:t xml:space="preserve">) DÓLARES DE LOS ESTADOS UNIDOS DE AMÉRICA </w:t>
      </w:r>
      <w:r w:rsidRPr="004A4340">
        <w:rPr>
          <w:rFonts w:ascii="Arial" w:eastAsia="Calibri" w:hAnsi="Arial" w:cs="Arial"/>
          <w:sz w:val="24"/>
          <w:szCs w:val="24"/>
          <w:lang w:val="es-MX"/>
        </w:rPr>
        <w:t>menos los descuentos de Ley.</w:t>
      </w:r>
      <w:r w:rsidRPr="004A4340">
        <w:rPr>
          <w:rFonts w:ascii="Arial" w:eastAsia="Calibri" w:hAnsi="Arial" w:cs="Arial"/>
          <w:b/>
          <w:kern w:val="1"/>
          <w:sz w:val="24"/>
          <w:szCs w:val="24"/>
          <w:lang w:eastAsia="zh-CN" w:bidi="hi-IN"/>
        </w:rPr>
        <w:t xml:space="preserve"> FONDOS QUE SERÁN TOMADOS DE LA FUENTE DE FINANCIAMIENTO FONDOS PROPIOS </w:t>
      </w:r>
      <w:r w:rsidRPr="004A4340">
        <w:rPr>
          <w:rFonts w:ascii="Arial" w:eastAsia="Calibri" w:hAnsi="Arial" w:cs="Arial"/>
          <w:kern w:val="1"/>
          <w:sz w:val="24"/>
          <w:szCs w:val="24"/>
          <w:lang w:eastAsia="zh-CN" w:bidi="hi-IN"/>
        </w:rPr>
        <w:t>del Distrito de Sensuntepeque, Municipio de Cabañas Este;</w:t>
      </w:r>
      <w:r w:rsidR="001C64CD" w:rsidRPr="004A4340">
        <w:rPr>
          <w:rFonts w:ascii="Arial" w:eastAsia="Calibri" w:hAnsi="Arial" w:cs="Arial"/>
          <w:kern w:val="1"/>
          <w:sz w:val="24"/>
          <w:szCs w:val="24"/>
          <w:lang w:eastAsia="zh-CN" w:bidi="hi-IN"/>
        </w:rPr>
        <w:t xml:space="preserve"> y quién ejercerá las funciones descritas en el Manual Descriptor de puesto, las que el Concejo Municipal le asignen,</w:t>
      </w:r>
      <w:r w:rsidR="001C64CD" w:rsidRPr="004A4340">
        <w:rPr>
          <w:rFonts w:ascii="Arial" w:eastAsia="Calibri" w:hAnsi="Arial" w:cs="Arial"/>
          <w:sz w:val="24"/>
          <w:szCs w:val="24"/>
        </w:rPr>
        <w:t xml:space="preserve"> </w:t>
      </w:r>
      <w:r w:rsidRPr="004A4340">
        <w:rPr>
          <w:rFonts w:ascii="Arial" w:eastAsia="Calibri" w:hAnsi="Arial" w:cs="Arial"/>
          <w:sz w:val="24"/>
          <w:szCs w:val="24"/>
        </w:rPr>
        <w:t xml:space="preserve">y demás Leyes aplicables a su cargo. </w:t>
      </w:r>
      <w:r w:rsidRPr="004A4340">
        <w:rPr>
          <w:rFonts w:ascii="Arial" w:eastAsia="Calibri" w:hAnsi="Arial" w:cs="Arial"/>
          <w:b/>
          <w:sz w:val="24"/>
          <w:szCs w:val="24"/>
        </w:rPr>
        <w:t>a)</w:t>
      </w:r>
      <w:r w:rsidRPr="004A4340">
        <w:rPr>
          <w:rFonts w:ascii="Arial" w:hAnsi="Arial" w:cs="Arial"/>
          <w:sz w:val="24"/>
          <w:szCs w:val="24"/>
        </w:rPr>
        <w:t xml:space="preserve"> </w:t>
      </w:r>
      <w:r w:rsidRPr="004A4340">
        <w:rPr>
          <w:rFonts w:ascii="Arial" w:eastAsia="Calibri" w:hAnsi="Arial" w:cs="Arial"/>
          <w:b/>
          <w:sz w:val="24"/>
          <w:szCs w:val="24"/>
          <w:lang w:val="es-MX"/>
        </w:rPr>
        <w:t xml:space="preserve">AUTORIZAR </w:t>
      </w:r>
      <w:r w:rsidRPr="004A4340">
        <w:rPr>
          <w:rFonts w:ascii="Arial" w:eastAsia="Calibri" w:hAnsi="Arial" w:cs="Arial"/>
          <w:sz w:val="24"/>
          <w:szCs w:val="24"/>
          <w:lang w:val="es-MX"/>
        </w:rPr>
        <w:t xml:space="preserve">al Señor Jesús Edgardo Portillo Meléndez en su calidad de Alcalde Municipal, para que en nombre y representación de este Concejo Municipal Plural firme el contrato respectivo de acuerdo a la base legal de contrataciones. </w:t>
      </w:r>
      <w:r w:rsidRPr="004A4340">
        <w:rPr>
          <w:rFonts w:ascii="Arial" w:eastAsia="Calibri" w:hAnsi="Arial" w:cs="Arial"/>
          <w:b/>
          <w:sz w:val="24"/>
          <w:szCs w:val="24"/>
          <w:lang w:val="es-MX"/>
        </w:rPr>
        <w:t>b) AUTORIZAR</w:t>
      </w:r>
      <w:r w:rsidRPr="004A4340">
        <w:rPr>
          <w:rFonts w:ascii="Arial" w:eastAsia="Calibri" w:hAnsi="Arial" w:cs="Arial"/>
          <w:sz w:val="24"/>
          <w:szCs w:val="24"/>
          <w:lang w:val="es-MX"/>
        </w:rPr>
        <w:t xml:space="preserve"> al Jefe de Recursos Humanos a realizar los procesos correspondientes.</w:t>
      </w:r>
      <w:r w:rsidRPr="004A4340">
        <w:rPr>
          <w:rFonts w:ascii="Arial" w:eastAsia="Calibri" w:hAnsi="Arial" w:cs="Arial"/>
          <w:b/>
          <w:sz w:val="24"/>
          <w:szCs w:val="24"/>
          <w:lang w:val="es-MX"/>
        </w:rPr>
        <w:t xml:space="preserve"> c) AUTORIZAR</w:t>
      </w:r>
      <w:r w:rsidRPr="004A4340">
        <w:rPr>
          <w:rFonts w:ascii="Arial" w:eastAsia="Calibri" w:hAnsi="Arial" w:cs="Arial"/>
          <w:sz w:val="24"/>
          <w:szCs w:val="24"/>
          <w:lang w:val="es-MX"/>
        </w:rPr>
        <w:t xml:space="preserve"> a la Jefa de Presupuesto realizar las reprogramaciones correspondientes a esta disposición.  </w:t>
      </w:r>
      <w:r w:rsidRPr="004A4340">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sidRPr="004A4340">
        <w:rPr>
          <w:rFonts w:ascii="Arial" w:eastAsia="Calibri" w:hAnsi="Arial" w:cs="Arial"/>
          <w:kern w:val="1"/>
          <w:sz w:val="24"/>
          <w:szCs w:val="24"/>
          <w:lang w:eastAsia="zh-CN" w:bidi="hi-IN"/>
        </w:rPr>
        <w:t>CERTIFÍQUESE Y COMUNÍQUESE. /////////////////////////////////////////////////</w:t>
      </w:r>
      <w:r w:rsidR="001C64CD" w:rsidRPr="004A4340">
        <w:rPr>
          <w:rFonts w:ascii="Arial" w:eastAsia="Calibri" w:hAnsi="Arial" w:cs="Arial"/>
          <w:kern w:val="1"/>
          <w:sz w:val="24"/>
          <w:szCs w:val="24"/>
          <w:lang w:eastAsia="zh-CN" w:bidi="hi-IN"/>
        </w:rPr>
        <w:t>/////////////////////////////////////////////////////</w:t>
      </w:r>
    </w:p>
    <w:p w14:paraId="3D843DBA" w14:textId="77777777" w:rsidR="0018528D" w:rsidRDefault="001A6D91" w:rsidP="0018528D">
      <w:pPr>
        <w:spacing w:line="360" w:lineRule="auto"/>
        <w:jc w:val="both"/>
        <w:rPr>
          <w:rFonts w:ascii="Arial" w:eastAsia="Calibri" w:hAnsi="Arial" w:cs="Arial"/>
          <w:kern w:val="1"/>
          <w:sz w:val="24"/>
          <w:szCs w:val="24"/>
          <w:lang w:eastAsia="zh-CN" w:bidi="hi-IN"/>
        </w:rPr>
      </w:pPr>
      <w:r>
        <w:rPr>
          <w:rFonts w:ascii="Arial" w:eastAsia="Calibri" w:hAnsi="Arial" w:cs="Arial"/>
          <w:b/>
          <w:sz w:val="24"/>
          <w:szCs w:val="24"/>
        </w:rPr>
        <w:t>ACUERDO NÚMERO DOS</w:t>
      </w:r>
      <w:r w:rsidR="0018528D" w:rsidRPr="0018528D">
        <w:rPr>
          <w:rFonts w:ascii="Arial" w:eastAsia="Calibri" w:hAnsi="Arial" w:cs="Arial"/>
          <w:b/>
          <w:sz w:val="24"/>
          <w:szCs w:val="24"/>
        </w:rPr>
        <w:t>.</w:t>
      </w:r>
      <w:r w:rsidR="0018528D">
        <w:rPr>
          <w:rFonts w:ascii="Arial" w:eastAsia="Calibri" w:hAnsi="Arial" w:cs="Arial"/>
          <w:sz w:val="24"/>
          <w:szCs w:val="24"/>
        </w:rPr>
        <w:t xml:space="preserve"> </w:t>
      </w:r>
      <w:r w:rsidR="0018528D" w:rsidRPr="006B40D7">
        <w:rPr>
          <w:rFonts w:ascii="Arial" w:eastAsia="Calibri" w:hAnsi="Arial" w:cs="Arial"/>
          <w:kern w:val="1"/>
          <w:sz w:val="24"/>
          <w:szCs w:val="24"/>
          <w:lang w:eastAsia="zh-CN" w:bidi="hi-IN"/>
        </w:rPr>
        <w:t>EL Concejo Municipal Plural del Municipio de Cabañas</w:t>
      </w:r>
      <w:r w:rsidR="0018528D">
        <w:rPr>
          <w:rFonts w:ascii="Arial" w:eastAsia="Calibri" w:hAnsi="Arial" w:cs="Arial"/>
          <w:kern w:val="1"/>
          <w:sz w:val="24"/>
          <w:szCs w:val="24"/>
          <w:lang w:eastAsia="zh-CN" w:bidi="hi-IN"/>
        </w:rPr>
        <w:t xml:space="preserve"> Este, CONSIDERANDO:</w:t>
      </w:r>
    </w:p>
    <w:p w14:paraId="1540DBD2" w14:textId="77777777" w:rsidR="0018528D" w:rsidRPr="00925C0D" w:rsidRDefault="0018528D" w:rsidP="0018528D">
      <w:pPr>
        <w:pStyle w:val="Prrafodelista"/>
        <w:numPr>
          <w:ilvl w:val="0"/>
          <w:numId w:val="2"/>
        </w:numPr>
        <w:spacing w:line="360" w:lineRule="auto"/>
        <w:jc w:val="both"/>
        <w:rPr>
          <w:rFonts w:ascii="Arial" w:hAnsi="Arial" w:cs="Arial"/>
          <w:b/>
          <w:i/>
          <w:iCs/>
          <w:sz w:val="24"/>
          <w:szCs w:val="24"/>
        </w:rPr>
      </w:pPr>
      <w:r w:rsidRPr="002E22E1">
        <w:rPr>
          <w:rFonts w:ascii="Arial" w:hAnsi="Arial" w:cs="Arial"/>
          <w:sz w:val="24"/>
          <w:szCs w:val="24"/>
        </w:rPr>
        <w:t>Visto el informe</w:t>
      </w:r>
      <w:r>
        <w:rPr>
          <w:rFonts w:ascii="Arial" w:eastAsia="Calibri" w:hAnsi="Arial" w:cs="Arial"/>
          <w:sz w:val="24"/>
          <w:szCs w:val="24"/>
        </w:rPr>
        <w:t xml:space="preserve"> presentado por el PANEL</w:t>
      </w:r>
      <w:r w:rsidRPr="002E22E1">
        <w:rPr>
          <w:rFonts w:ascii="Arial" w:eastAsia="Calibri" w:hAnsi="Arial" w:cs="Arial"/>
          <w:sz w:val="24"/>
          <w:szCs w:val="24"/>
        </w:rPr>
        <w:t xml:space="preserve"> EVALUADORA DE OFERTAS, donde da a c</w:t>
      </w:r>
      <w:r>
        <w:rPr>
          <w:rFonts w:ascii="Arial" w:eastAsia="Calibri" w:hAnsi="Arial" w:cs="Arial"/>
          <w:sz w:val="24"/>
          <w:szCs w:val="24"/>
        </w:rPr>
        <w:t>onocer las evaluaciones de las O</w:t>
      </w:r>
      <w:r w:rsidRPr="002E22E1">
        <w:rPr>
          <w:rFonts w:ascii="Arial" w:eastAsia="Calibri" w:hAnsi="Arial" w:cs="Arial"/>
          <w:sz w:val="24"/>
          <w:szCs w:val="24"/>
        </w:rPr>
        <w:t>fertas presentadas por partes de las empresas</w:t>
      </w:r>
      <w:r>
        <w:rPr>
          <w:rFonts w:ascii="Arial" w:eastAsia="Calibri" w:hAnsi="Arial" w:cs="Arial"/>
          <w:sz w:val="24"/>
          <w:szCs w:val="24"/>
        </w:rPr>
        <w:t xml:space="preserve"> para</w:t>
      </w:r>
      <w:r w:rsidRPr="002E22E1">
        <w:rPr>
          <w:rFonts w:ascii="Arial" w:eastAsia="Calibri" w:hAnsi="Arial" w:cs="Arial"/>
          <w:sz w:val="24"/>
          <w:szCs w:val="24"/>
        </w:rPr>
        <w:t xml:space="preserve"> proceso </w:t>
      </w:r>
      <w:r>
        <w:rPr>
          <w:rFonts w:ascii="Arial" w:eastAsia="Calibri" w:hAnsi="Arial" w:cs="Arial"/>
          <w:sz w:val="24"/>
          <w:szCs w:val="24"/>
        </w:rPr>
        <w:t xml:space="preserve">bajo la modalidad </w:t>
      </w:r>
      <w:r w:rsidRPr="0018528D">
        <w:rPr>
          <w:rFonts w:ascii="Arial" w:eastAsia="Calibri" w:hAnsi="Arial" w:cs="Arial"/>
          <w:b/>
          <w:sz w:val="24"/>
          <w:szCs w:val="24"/>
        </w:rPr>
        <w:t>COMPARACIÓN DE PRECIOS</w:t>
      </w:r>
      <w:r>
        <w:rPr>
          <w:rFonts w:ascii="Arial" w:eastAsia="Calibri" w:hAnsi="Arial" w:cs="Arial"/>
          <w:sz w:val="24"/>
          <w:szCs w:val="24"/>
        </w:rPr>
        <w:t xml:space="preserve"> de proceso denominado: </w:t>
      </w:r>
      <w:r>
        <w:rPr>
          <w:rFonts w:ascii="Arial" w:eastAsia="Calibri" w:hAnsi="Arial" w:cs="Arial"/>
          <w:b/>
          <w:sz w:val="24"/>
          <w:szCs w:val="24"/>
        </w:rPr>
        <w:t>“</w:t>
      </w:r>
      <w:r>
        <w:rPr>
          <w:rFonts w:ascii="Arial" w:eastAsia="Times New Roman" w:hAnsi="Arial" w:cs="Arial"/>
          <w:b/>
          <w:bCs/>
          <w:color w:val="000000"/>
          <w:sz w:val="24"/>
          <w:szCs w:val="24"/>
          <w:lang w:eastAsia="es-SV"/>
        </w:rPr>
        <w:t>CP-09</w:t>
      </w:r>
      <w:r w:rsidRPr="00126B98">
        <w:rPr>
          <w:rFonts w:ascii="Arial" w:eastAsia="Times New Roman" w:hAnsi="Arial" w:cs="Arial"/>
          <w:b/>
          <w:bCs/>
          <w:color w:val="000000"/>
          <w:sz w:val="24"/>
          <w:szCs w:val="24"/>
          <w:lang w:eastAsia="es-SV"/>
        </w:rPr>
        <w:t>-AMCE-2024</w:t>
      </w:r>
      <w:r>
        <w:rPr>
          <w:rFonts w:ascii="Arial" w:eastAsia="Times New Roman" w:hAnsi="Arial" w:cs="Arial"/>
          <w:b/>
          <w:bCs/>
          <w:color w:val="000000"/>
          <w:sz w:val="24"/>
          <w:szCs w:val="24"/>
          <w:lang w:eastAsia="es-SV"/>
        </w:rPr>
        <w:t xml:space="preserve"> ADQUISICIÓN DE IMPLEMENTOS DEPORTIVOS Y UNIFORMES PARA LOS AGENTES EL CAM DEL MUNICIPIO DE CABAÑAS ESTE</w:t>
      </w:r>
      <w:r w:rsidRPr="00126B98">
        <w:rPr>
          <w:rFonts w:ascii="Arial" w:hAnsi="Arial" w:cs="Arial"/>
          <w:b/>
          <w:sz w:val="24"/>
          <w:szCs w:val="24"/>
        </w:rPr>
        <w:t>”.</w:t>
      </w:r>
    </w:p>
    <w:p w14:paraId="743DB332" w14:textId="64614165" w:rsidR="0018528D" w:rsidRPr="00797271" w:rsidRDefault="0018528D" w:rsidP="0018528D">
      <w:pPr>
        <w:pStyle w:val="Prrafodelista"/>
        <w:numPr>
          <w:ilvl w:val="0"/>
          <w:numId w:val="2"/>
        </w:numPr>
        <w:spacing w:line="360" w:lineRule="auto"/>
        <w:jc w:val="both"/>
        <w:rPr>
          <w:rFonts w:ascii="Arial" w:hAnsi="Arial" w:cs="Arial"/>
          <w:b/>
          <w:i/>
          <w:iCs/>
          <w:sz w:val="24"/>
          <w:szCs w:val="24"/>
        </w:rPr>
      </w:pPr>
      <w:r w:rsidRPr="00F673C4">
        <w:rPr>
          <w:rFonts w:ascii="Arial" w:hAnsi="Arial" w:cs="Arial"/>
          <w:sz w:val="24"/>
          <w:szCs w:val="24"/>
        </w:rPr>
        <w:t>E</w:t>
      </w:r>
      <w:r w:rsidRPr="00F673C4">
        <w:rPr>
          <w:rFonts w:ascii="Arial" w:eastAsia="Calibri" w:hAnsi="Arial" w:cs="Arial"/>
          <w:sz w:val="24"/>
          <w:szCs w:val="24"/>
        </w:rPr>
        <w:t>l P</w:t>
      </w:r>
      <w:r>
        <w:rPr>
          <w:rFonts w:ascii="Arial" w:eastAsia="Calibri" w:hAnsi="Arial" w:cs="Arial"/>
          <w:sz w:val="24"/>
          <w:szCs w:val="24"/>
        </w:rPr>
        <w:t>ANEL EVALUADORA DE OFERTAS</w:t>
      </w:r>
      <w:r w:rsidRPr="009C01E1">
        <w:rPr>
          <w:rFonts w:ascii="Arial" w:eastAsia="Batang" w:hAnsi="Arial" w:cs="Arial"/>
          <w:sz w:val="24"/>
          <w:szCs w:val="24"/>
          <w:lang w:val="es-ES" w:eastAsia="ko-KR"/>
        </w:rPr>
        <w:t xml:space="preserve"> </w:t>
      </w:r>
      <w:r w:rsidRPr="00306BA7">
        <w:rPr>
          <w:rFonts w:ascii="Arial" w:eastAsia="Batang" w:hAnsi="Arial" w:cs="Arial"/>
          <w:sz w:val="24"/>
          <w:szCs w:val="24"/>
          <w:lang w:val="es-ES" w:eastAsia="ko-KR"/>
        </w:rPr>
        <w:t>recomienda la adjudicación d</w:t>
      </w:r>
      <w:r>
        <w:rPr>
          <w:rFonts w:ascii="Arial" w:eastAsia="Batang" w:hAnsi="Arial" w:cs="Arial"/>
          <w:sz w:val="24"/>
          <w:szCs w:val="24"/>
          <w:lang w:val="es-ES" w:eastAsia="ko-KR"/>
        </w:rPr>
        <w:t>e dicho proceso a los ofertantes:</w:t>
      </w:r>
      <w:r>
        <w:rPr>
          <w:rFonts w:ascii="Arial" w:eastAsia="Batang" w:hAnsi="Arial" w:cs="Arial"/>
          <w:b/>
          <w:sz w:val="24"/>
          <w:szCs w:val="24"/>
          <w:lang w:val="es-ES" w:eastAsia="ko-KR"/>
        </w:rPr>
        <w:t xml:space="preserve"> 1. </w:t>
      </w:r>
      <w:r w:rsidR="00D37ED0" w:rsidRPr="00D37ED0">
        <w:rPr>
          <w:rFonts w:ascii="Arial" w:eastAsia="Batang" w:hAnsi="Arial" w:cs="Arial"/>
          <w:b/>
          <w:bCs/>
          <w:sz w:val="24"/>
          <w:szCs w:val="24"/>
          <w:lang w:eastAsia="ko-KR"/>
        </w:rPr>
        <w:t>XXXXXXXXXXXXXXXXX</w:t>
      </w:r>
      <w:r w:rsidR="00D37ED0">
        <w:rPr>
          <w:rFonts w:ascii="Arial" w:eastAsia="Batang" w:hAnsi="Arial" w:cs="Arial"/>
          <w:b/>
          <w:bCs/>
          <w:sz w:val="24"/>
          <w:szCs w:val="24"/>
          <w:lang w:eastAsia="ko-KR"/>
        </w:rPr>
        <w:t xml:space="preserve"> </w:t>
      </w:r>
      <w:proofErr w:type="spellStart"/>
      <w:r w:rsidR="00D37ED0" w:rsidRPr="00D37ED0">
        <w:rPr>
          <w:rFonts w:ascii="Arial" w:eastAsia="Batang" w:hAnsi="Arial" w:cs="Arial"/>
          <w:b/>
          <w:bCs/>
          <w:sz w:val="24"/>
          <w:szCs w:val="24"/>
          <w:lang w:eastAsia="ko-KR"/>
        </w:rPr>
        <w:t>XXXXXXXXXXXXXXXXX</w:t>
      </w:r>
      <w:proofErr w:type="spellEnd"/>
      <w:r>
        <w:rPr>
          <w:rFonts w:ascii="Arial" w:eastAsia="Batang" w:hAnsi="Arial" w:cs="Arial"/>
          <w:sz w:val="24"/>
          <w:szCs w:val="24"/>
          <w:lang w:val="es-ES" w:eastAsia="ko-KR"/>
        </w:rPr>
        <w:t>proveedor</w:t>
      </w:r>
      <w:r w:rsidR="003D2EB8">
        <w:rPr>
          <w:rFonts w:ascii="Arial" w:eastAsia="Batang" w:hAnsi="Arial" w:cs="Arial"/>
          <w:sz w:val="24"/>
          <w:szCs w:val="24"/>
          <w:lang w:val="es-ES" w:eastAsia="ko-KR"/>
        </w:rPr>
        <w:t xml:space="preserve"> de lámparas tácticas recargables, batería, etc. Capa impermeable, gorras, botas, etc</w:t>
      </w:r>
      <w:r>
        <w:rPr>
          <w:rFonts w:ascii="Arial" w:eastAsia="Batang" w:hAnsi="Arial" w:cs="Arial"/>
          <w:sz w:val="24"/>
          <w:szCs w:val="24"/>
          <w:lang w:val="es-ES" w:eastAsia="ko-KR"/>
        </w:rPr>
        <w:t xml:space="preserve">. </w:t>
      </w:r>
      <w:r>
        <w:rPr>
          <w:rFonts w:ascii="Arial" w:eastAsia="Batang" w:hAnsi="Arial" w:cs="Arial"/>
          <w:b/>
          <w:sz w:val="24"/>
          <w:szCs w:val="24"/>
          <w:lang w:val="es-ES" w:eastAsia="ko-KR"/>
        </w:rPr>
        <w:t>2</w:t>
      </w:r>
      <w:r w:rsidR="003D2EB8">
        <w:rPr>
          <w:rFonts w:ascii="Arial" w:eastAsia="Batang" w:hAnsi="Arial" w:cs="Arial"/>
          <w:b/>
          <w:sz w:val="24"/>
          <w:szCs w:val="24"/>
          <w:lang w:val="es-ES" w:eastAsia="ko-KR"/>
        </w:rPr>
        <w:t xml:space="preserve">. </w:t>
      </w:r>
      <w:r w:rsidR="00D37ED0" w:rsidRPr="00D37ED0">
        <w:rPr>
          <w:rFonts w:ascii="Arial" w:eastAsia="Batang" w:hAnsi="Arial" w:cs="Arial"/>
          <w:b/>
          <w:bCs/>
          <w:sz w:val="24"/>
          <w:szCs w:val="24"/>
          <w:lang w:eastAsia="ko-KR"/>
        </w:rPr>
        <w:t>XXXXXXXXXXXXXXXXX</w:t>
      </w:r>
      <w:r w:rsidR="00D37ED0">
        <w:rPr>
          <w:rFonts w:ascii="Arial" w:eastAsia="Batang" w:hAnsi="Arial" w:cs="Arial"/>
          <w:b/>
          <w:bCs/>
          <w:sz w:val="24"/>
          <w:szCs w:val="24"/>
          <w:lang w:eastAsia="ko-KR"/>
        </w:rPr>
        <w:t xml:space="preserve"> </w:t>
      </w:r>
      <w:proofErr w:type="spellStart"/>
      <w:r w:rsidR="00D37ED0" w:rsidRPr="00D37ED0">
        <w:rPr>
          <w:rFonts w:ascii="Arial" w:eastAsia="Batang" w:hAnsi="Arial" w:cs="Arial"/>
          <w:b/>
          <w:bCs/>
          <w:sz w:val="24"/>
          <w:szCs w:val="24"/>
          <w:lang w:eastAsia="ko-KR"/>
        </w:rPr>
        <w:t>XXXXXXXXXXXXXXXXX</w:t>
      </w:r>
      <w:proofErr w:type="spellEnd"/>
      <w:r>
        <w:rPr>
          <w:rFonts w:ascii="Arial" w:eastAsia="Batang" w:hAnsi="Arial" w:cs="Arial"/>
          <w:b/>
          <w:sz w:val="24"/>
          <w:szCs w:val="24"/>
          <w:lang w:val="es-ES" w:eastAsia="ko-KR"/>
        </w:rPr>
        <w:t>.</w:t>
      </w:r>
      <w:r>
        <w:rPr>
          <w:rFonts w:ascii="Arial" w:eastAsia="Batang" w:hAnsi="Arial" w:cs="Arial"/>
          <w:sz w:val="24"/>
          <w:szCs w:val="24"/>
          <w:lang w:val="es-ES" w:eastAsia="ko-KR"/>
        </w:rPr>
        <w:t xml:space="preserve"> prov</w:t>
      </w:r>
      <w:r w:rsidR="003D2EB8">
        <w:rPr>
          <w:rFonts w:ascii="Arial" w:eastAsia="Batang" w:hAnsi="Arial" w:cs="Arial"/>
          <w:sz w:val="24"/>
          <w:szCs w:val="24"/>
          <w:lang w:val="es-ES" w:eastAsia="ko-KR"/>
        </w:rPr>
        <w:t>eedor de confección de uniformes</w:t>
      </w:r>
      <w:r>
        <w:rPr>
          <w:rFonts w:ascii="Arial" w:eastAsia="Batang" w:hAnsi="Arial" w:cs="Arial"/>
          <w:sz w:val="24"/>
          <w:szCs w:val="24"/>
          <w:lang w:val="es-ES" w:eastAsia="ko-KR"/>
        </w:rPr>
        <w:t xml:space="preserve">. Todos estos por cumplir con la totalidad de </w:t>
      </w:r>
      <w:r>
        <w:rPr>
          <w:rFonts w:ascii="Arial" w:eastAsia="Batang" w:hAnsi="Arial" w:cs="Arial"/>
          <w:sz w:val="24"/>
          <w:szCs w:val="24"/>
          <w:lang w:val="es-ES" w:eastAsia="ko-KR"/>
        </w:rPr>
        <w:lastRenderedPageBreak/>
        <w:t>requisitos, evaluación técnica y por ser un precio acorde al presupuesto institucional</w:t>
      </w:r>
      <w:r w:rsidRPr="00306BA7">
        <w:rPr>
          <w:rFonts w:ascii="Arial" w:eastAsia="Calibri" w:hAnsi="Arial" w:cs="Arial"/>
          <w:color w:val="000000"/>
          <w:sz w:val="24"/>
          <w:szCs w:val="24"/>
          <w:shd w:val="clear" w:color="auto" w:fill="FFFFFF"/>
        </w:rPr>
        <w:t>.</w:t>
      </w:r>
    </w:p>
    <w:p w14:paraId="7E106FEF" w14:textId="77777777" w:rsidR="0018528D" w:rsidRPr="008A6307" w:rsidRDefault="0018528D" w:rsidP="0018528D">
      <w:pPr>
        <w:pStyle w:val="Prrafodelista"/>
        <w:numPr>
          <w:ilvl w:val="0"/>
          <w:numId w:val="2"/>
        </w:numPr>
        <w:spacing w:line="360" w:lineRule="auto"/>
        <w:jc w:val="both"/>
        <w:rPr>
          <w:rFonts w:ascii="Arial" w:hAnsi="Arial" w:cs="Arial"/>
          <w:b/>
          <w:i/>
          <w:iCs/>
          <w:sz w:val="24"/>
          <w:szCs w:val="24"/>
        </w:rPr>
      </w:pPr>
      <w:r>
        <w:rPr>
          <w:rFonts w:ascii="Arial" w:eastAsia="Calibri" w:hAnsi="Arial" w:cs="Arial"/>
          <w:color w:val="000000"/>
          <w:sz w:val="24"/>
          <w:szCs w:val="24"/>
          <w:shd w:val="clear" w:color="auto" w:fill="FFFFFF"/>
        </w:rPr>
        <w:t xml:space="preserve">Que el Artículo 18 de la LCP menciona que: </w:t>
      </w:r>
      <w:r w:rsidRPr="008A6307">
        <w:rPr>
          <w:rFonts w:ascii="Arial" w:hAnsi="Arial" w:cs="Arial"/>
          <w:sz w:val="24"/>
          <w:szCs w:val="24"/>
        </w:rPr>
        <w:t>La máxima autoridad de cada institución tales como Ministros, Juntas o Consejos Directivos, Concejo Municipal y demás según la estructura orgánica de cada institución, o a quien dicha autoridad nombre como su delegado para todos o determinados actos, será la autoridad competente para la adjudicación de los contratos y para la aprobación de los documentos de solicitud de ofertas y adendas</w:t>
      </w:r>
      <w:r>
        <w:rPr>
          <w:rFonts w:ascii="Arial" w:hAnsi="Arial" w:cs="Arial"/>
          <w:sz w:val="24"/>
          <w:szCs w:val="24"/>
        </w:rPr>
        <w:t>…</w:t>
      </w:r>
    </w:p>
    <w:p w14:paraId="57A31DE2" w14:textId="77777777" w:rsidR="0018528D" w:rsidRPr="006B04C9" w:rsidRDefault="0018528D" w:rsidP="0018528D">
      <w:pPr>
        <w:pStyle w:val="Prrafodelista"/>
        <w:numPr>
          <w:ilvl w:val="0"/>
          <w:numId w:val="2"/>
        </w:numPr>
        <w:spacing w:line="360" w:lineRule="auto"/>
        <w:jc w:val="both"/>
        <w:rPr>
          <w:rFonts w:ascii="Arial" w:hAnsi="Arial" w:cs="Arial"/>
          <w:b/>
          <w:i/>
          <w:iCs/>
          <w:sz w:val="24"/>
          <w:szCs w:val="24"/>
        </w:rPr>
      </w:pPr>
      <w:r>
        <w:rPr>
          <w:rFonts w:ascii="Arial" w:hAnsi="Arial" w:cs="Arial"/>
          <w:sz w:val="24"/>
          <w:szCs w:val="24"/>
        </w:rPr>
        <w:t>Que de conformidad al</w:t>
      </w:r>
      <w:r w:rsidRPr="00437C0D">
        <w:rPr>
          <w:rFonts w:ascii="Arial" w:hAnsi="Arial" w:cs="Arial"/>
          <w:sz w:val="24"/>
          <w:szCs w:val="24"/>
        </w:rPr>
        <w:t xml:space="preserve"> Artículo 40 Inciso 1° de la LCP estable que: </w:t>
      </w:r>
      <w:r>
        <w:rPr>
          <w:rFonts w:ascii="Arial" w:hAnsi="Arial" w:cs="Arial"/>
          <w:sz w:val="24"/>
          <w:szCs w:val="24"/>
        </w:rPr>
        <w:t>l</w:t>
      </w:r>
      <w:r w:rsidRPr="00437C0D">
        <w:rPr>
          <w:rFonts w:ascii="Arial" w:hAnsi="Arial" w:cs="Arial"/>
          <w:sz w:val="24"/>
          <w:szCs w:val="24"/>
        </w:rPr>
        <w:t>a comparación de precios es un método de contratación ágil y competitivo, basado en la comparación de cotizaciones obtenidas mediante convocatoria abierta e invitando a un mínimo de tres, para asegurar precios competitivos</w:t>
      </w:r>
      <w:r w:rsidRPr="00437C0D">
        <w:rPr>
          <w:rFonts w:ascii="Arial" w:hAnsi="Arial" w:cs="Arial"/>
          <w:i/>
          <w:iCs/>
          <w:sz w:val="24"/>
          <w:szCs w:val="24"/>
        </w:rPr>
        <w:t>.</w:t>
      </w:r>
    </w:p>
    <w:p w14:paraId="27BE3CE5" w14:textId="77777777" w:rsidR="0018528D" w:rsidRPr="00437C0D" w:rsidRDefault="0018528D" w:rsidP="0018528D">
      <w:pPr>
        <w:pStyle w:val="Prrafodelista"/>
        <w:numPr>
          <w:ilvl w:val="0"/>
          <w:numId w:val="2"/>
        </w:numPr>
        <w:spacing w:line="360" w:lineRule="auto"/>
        <w:jc w:val="both"/>
        <w:rPr>
          <w:rFonts w:ascii="Arial" w:hAnsi="Arial" w:cs="Arial"/>
          <w:b/>
          <w:i/>
          <w:iCs/>
          <w:sz w:val="24"/>
          <w:szCs w:val="24"/>
        </w:rPr>
      </w:pPr>
      <w:r>
        <w:rPr>
          <w:rFonts w:ascii="Arial" w:hAnsi="Arial" w:cs="Arial"/>
          <w:iCs/>
          <w:sz w:val="24"/>
          <w:szCs w:val="24"/>
        </w:rPr>
        <w:t xml:space="preserve">Que de conformidad al Artículo 100 inciso 3° de la Ley Compras Pública establece: </w:t>
      </w:r>
      <w:r w:rsidRPr="00336BDA">
        <w:rPr>
          <w:rFonts w:ascii="Arial" w:hAnsi="Arial" w:cs="Arial"/>
          <w:sz w:val="24"/>
          <w:szCs w:val="24"/>
        </w:rPr>
        <w:t>La adjudicación en los diferentes procesos, podrá ser total y/o parcial según se determine en los documentos de solicitud, acorde a los rubros, ítems y demás elementos consideradores, en función del tipo y complejidad del objeto contractual</w:t>
      </w:r>
      <w:r>
        <w:rPr>
          <w:rFonts w:ascii="Arial" w:hAnsi="Arial" w:cs="Arial"/>
          <w:sz w:val="24"/>
          <w:szCs w:val="24"/>
        </w:rPr>
        <w:t>.</w:t>
      </w:r>
    </w:p>
    <w:p w14:paraId="4832F635" w14:textId="77777777" w:rsidR="0018528D" w:rsidRPr="001233AB" w:rsidRDefault="0018528D" w:rsidP="0018528D">
      <w:pPr>
        <w:pStyle w:val="Prrafodelista"/>
        <w:numPr>
          <w:ilvl w:val="0"/>
          <w:numId w:val="2"/>
        </w:numPr>
        <w:spacing w:line="360" w:lineRule="auto"/>
        <w:jc w:val="both"/>
        <w:rPr>
          <w:rFonts w:ascii="Arial" w:hAnsi="Arial" w:cs="Arial"/>
          <w:b/>
          <w:i/>
          <w:iCs/>
          <w:sz w:val="24"/>
          <w:szCs w:val="24"/>
        </w:rPr>
      </w:pPr>
      <w:r w:rsidRPr="001233AB">
        <w:rPr>
          <w:rFonts w:ascii="Arial" w:eastAsia="Calibri" w:hAnsi="Arial" w:cs="Arial"/>
          <w:color w:val="000000"/>
          <w:sz w:val="24"/>
          <w:szCs w:val="24"/>
          <w:shd w:val="clear" w:color="auto" w:fill="FFFFFF"/>
        </w:rPr>
        <w:t>Que el Artículo 30 Numeral 9 del Código Municipal establece</w:t>
      </w:r>
      <w:r>
        <w:rPr>
          <w:rFonts w:ascii="Arial" w:eastAsia="Calibri" w:hAnsi="Arial" w:cs="Arial"/>
          <w:color w:val="000000"/>
          <w:sz w:val="24"/>
          <w:szCs w:val="24"/>
          <w:shd w:val="clear" w:color="auto" w:fill="FFFFFF"/>
        </w:rPr>
        <w:t xml:space="preserve"> que Son Facultades del Concejo</w:t>
      </w:r>
      <w:r w:rsidRPr="001233AB">
        <w:rPr>
          <w:rFonts w:ascii="Arial" w:eastAsia="Calibri" w:hAnsi="Arial" w:cs="Arial"/>
          <w:color w:val="000000"/>
          <w:sz w:val="24"/>
          <w:szCs w:val="24"/>
          <w:shd w:val="clear" w:color="auto" w:fill="FFFFFF"/>
        </w:rPr>
        <w:t xml:space="preserve">: </w:t>
      </w:r>
      <w:r w:rsidRPr="002929BB">
        <w:rPr>
          <w:rFonts w:ascii="Arial" w:hAnsi="Arial" w:cs="Arial"/>
          <w:iCs/>
          <w:sz w:val="24"/>
          <w:szCs w:val="24"/>
        </w:rPr>
        <w:t>ADJUDICAR LAS ADQUISICIONES Y CONTRATACIONES DE OBRAS, BIENES Y SERVICIOS DE CONFORMIDAD A LA LEY CORRESPONDIENTE</w:t>
      </w:r>
      <w:r>
        <w:rPr>
          <w:rFonts w:ascii="Arial" w:hAnsi="Arial" w:cs="Arial"/>
          <w:i/>
          <w:iCs/>
          <w:sz w:val="24"/>
          <w:szCs w:val="24"/>
        </w:rPr>
        <w:t>.</w:t>
      </w:r>
    </w:p>
    <w:p w14:paraId="661C2100" w14:textId="77777777" w:rsidR="0018528D" w:rsidRPr="002929BB" w:rsidRDefault="0018528D" w:rsidP="0018528D">
      <w:pPr>
        <w:spacing w:line="360" w:lineRule="auto"/>
        <w:jc w:val="both"/>
        <w:rPr>
          <w:rFonts w:ascii="Arial" w:eastAsia="Batang" w:hAnsi="Arial" w:cs="Arial"/>
          <w:sz w:val="24"/>
          <w:szCs w:val="24"/>
          <w:lang w:val="es-ES" w:eastAsia="ko-KR"/>
        </w:rPr>
      </w:pPr>
      <w:r w:rsidRPr="0063777C">
        <w:rPr>
          <w:rFonts w:ascii="Arial" w:hAnsi="Arial" w:cs="Arial"/>
          <w:sz w:val="24"/>
          <w:szCs w:val="24"/>
        </w:rPr>
        <w:t>Por tanto,</w:t>
      </w:r>
      <w:r w:rsidRPr="0063777C">
        <w:rPr>
          <w:rFonts w:ascii="Arial" w:eastAsia="Calibri" w:hAnsi="Arial" w:cs="Arial"/>
          <w:sz w:val="24"/>
          <w:szCs w:val="24"/>
        </w:rPr>
        <w:t xml:space="preserve"> este Concejo </w:t>
      </w:r>
      <w:r>
        <w:rPr>
          <w:rFonts w:ascii="Arial" w:eastAsia="Calibri" w:hAnsi="Arial" w:cs="Arial"/>
          <w:sz w:val="24"/>
          <w:szCs w:val="24"/>
        </w:rPr>
        <w:t xml:space="preserve">Municipal Plural </w:t>
      </w:r>
      <w:r w:rsidRPr="0063777C">
        <w:rPr>
          <w:rFonts w:ascii="Arial" w:hAnsi="Arial" w:cs="Arial"/>
          <w:b/>
          <w:sz w:val="24"/>
          <w:szCs w:val="24"/>
        </w:rPr>
        <w:t xml:space="preserve">ACUERDA: </w:t>
      </w:r>
      <w:r w:rsidRPr="0063777C">
        <w:rPr>
          <w:rFonts w:ascii="Arial" w:eastAsia="Calibri" w:hAnsi="Arial" w:cs="Arial"/>
          <w:b/>
          <w:sz w:val="24"/>
          <w:szCs w:val="24"/>
          <w:lang w:val="es-MX"/>
        </w:rPr>
        <w:t>ADJUDICAR</w:t>
      </w:r>
      <w:r>
        <w:rPr>
          <w:rFonts w:ascii="Arial" w:eastAsia="Calibri" w:hAnsi="Arial" w:cs="Arial"/>
          <w:b/>
          <w:sz w:val="24"/>
          <w:szCs w:val="24"/>
          <w:lang w:val="es-MX"/>
        </w:rPr>
        <w:t xml:space="preserve"> DE FORMA PARCIAL</w:t>
      </w:r>
      <w:r w:rsidRPr="0063777C">
        <w:rPr>
          <w:rFonts w:ascii="Arial" w:eastAsia="Calibri" w:hAnsi="Arial" w:cs="Arial"/>
          <w:sz w:val="24"/>
          <w:szCs w:val="24"/>
          <w:lang w:val="es-MX"/>
        </w:rPr>
        <w:t xml:space="preserve"> </w:t>
      </w:r>
      <w:r w:rsidRPr="0063777C">
        <w:rPr>
          <w:rFonts w:ascii="Arial" w:eastAsia="Calibri" w:hAnsi="Arial" w:cs="Arial"/>
          <w:sz w:val="24"/>
          <w:szCs w:val="24"/>
        </w:rPr>
        <w:t>el proceso bajo la modal</w:t>
      </w:r>
      <w:r>
        <w:rPr>
          <w:rFonts w:ascii="Arial" w:eastAsia="Calibri" w:hAnsi="Arial" w:cs="Arial"/>
          <w:sz w:val="24"/>
          <w:szCs w:val="24"/>
        </w:rPr>
        <w:t xml:space="preserve">idad </w:t>
      </w:r>
      <w:r w:rsidRPr="00AF28C2">
        <w:rPr>
          <w:rFonts w:ascii="Arial" w:eastAsia="Calibri" w:hAnsi="Arial" w:cs="Arial"/>
          <w:b/>
          <w:sz w:val="24"/>
          <w:szCs w:val="24"/>
        </w:rPr>
        <w:t>COMPARACIÓN DE PRECIOS</w:t>
      </w:r>
      <w:r>
        <w:rPr>
          <w:rFonts w:ascii="Arial" w:eastAsia="Calibri" w:hAnsi="Arial" w:cs="Arial"/>
          <w:sz w:val="24"/>
          <w:szCs w:val="24"/>
        </w:rPr>
        <w:t xml:space="preserve"> d</w:t>
      </w:r>
      <w:r w:rsidRPr="0063777C">
        <w:rPr>
          <w:rFonts w:ascii="Arial" w:eastAsia="Calibri" w:hAnsi="Arial" w:cs="Arial"/>
          <w:sz w:val="24"/>
          <w:szCs w:val="24"/>
        </w:rPr>
        <w:t xml:space="preserve">el proceso de </w:t>
      </w:r>
      <w:r w:rsidRPr="002929BB">
        <w:rPr>
          <w:rFonts w:ascii="Arial" w:eastAsia="Calibri" w:hAnsi="Arial" w:cs="Arial"/>
          <w:sz w:val="24"/>
          <w:szCs w:val="24"/>
        </w:rPr>
        <w:t xml:space="preserve">denominado: </w:t>
      </w:r>
      <w:r w:rsidR="003D2EB8">
        <w:rPr>
          <w:rFonts w:ascii="Arial" w:eastAsia="Calibri" w:hAnsi="Arial" w:cs="Arial"/>
          <w:b/>
          <w:sz w:val="24"/>
          <w:szCs w:val="24"/>
        </w:rPr>
        <w:t>“</w:t>
      </w:r>
      <w:r w:rsidR="003D2EB8">
        <w:rPr>
          <w:rFonts w:ascii="Arial" w:eastAsia="Times New Roman" w:hAnsi="Arial" w:cs="Arial"/>
          <w:b/>
          <w:bCs/>
          <w:color w:val="000000"/>
          <w:sz w:val="24"/>
          <w:szCs w:val="24"/>
          <w:lang w:eastAsia="es-SV"/>
        </w:rPr>
        <w:t>CP-09</w:t>
      </w:r>
      <w:r w:rsidR="003D2EB8" w:rsidRPr="00126B98">
        <w:rPr>
          <w:rFonts w:ascii="Arial" w:eastAsia="Times New Roman" w:hAnsi="Arial" w:cs="Arial"/>
          <w:b/>
          <w:bCs/>
          <w:color w:val="000000"/>
          <w:sz w:val="24"/>
          <w:szCs w:val="24"/>
          <w:lang w:eastAsia="es-SV"/>
        </w:rPr>
        <w:t>-AMCE-2024</w:t>
      </w:r>
      <w:r w:rsidR="003D2EB8">
        <w:rPr>
          <w:rFonts w:ascii="Arial" w:eastAsia="Times New Roman" w:hAnsi="Arial" w:cs="Arial"/>
          <w:b/>
          <w:bCs/>
          <w:color w:val="000000"/>
          <w:sz w:val="24"/>
          <w:szCs w:val="24"/>
          <w:lang w:eastAsia="es-SV"/>
        </w:rPr>
        <w:t xml:space="preserve"> ADQUISICIÓN DE IMPLEMENTOS DEPORTIVOS Y UNIFORMES PARA LOS AGENTES EL CAM DEL MUNICIPIO DE CABAÑAS ESTE</w:t>
      </w:r>
      <w:r w:rsidR="003D2EB8" w:rsidRPr="00126B98">
        <w:rPr>
          <w:rFonts w:ascii="Arial" w:hAnsi="Arial" w:cs="Arial"/>
          <w:b/>
          <w:sz w:val="24"/>
          <w:szCs w:val="24"/>
        </w:rPr>
        <w:t>”</w:t>
      </w:r>
      <w:r>
        <w:rPr>
          <w:rFonts w:ascii="Arial" w:hAnsi="Arial" w:cs="Arial"/>
          <w:b/>
          <w:sz w:val="24"/>
          <w:szCs w:val="24"/>
        </w:rPr>
        <w:t>;</w:t>
      </w:r>
      <w:r w:rsidRPr="002929BB">
        <w:rPr>
          <w:rFonts w:ascii="Arial" w:eastAsia="Batang" w:hAnsi="Arial" w:cs="Arial"/>
          <w:sz w:val="24"/>
          <w:szCs w:val="24"/>
          <w:lang w:val="es-ES" w:eastAsia="ko-KR"/>
        </w:rPr>
        <w:t xml:space="preserve"> a los ofertante que se detallan a continuación:</w:t>
      </w:r>
    </w:p>
    <w:tbl>
      <w:tblPr>
        <w:tblW w:w="9640" w:type="dxa"/>
        <w:jc w:val="center"/>
        <w:tblCellMar>
          <w:left w:w="70" w:type="dxa"/>
          <w:right w:w="70" w:type="dxa"/>
        </w:tblCellMar>
        <w:tblLook w:val="04A0" w:firstRow="1" w:lastRow="0" w:firstColumn="1" w:lastColumn="0" w:noHBand="0" w:noVBand="1"/>
      </w:tblPr>
      <w:tblGrid>
        <w:gridCol w:w="2500"/>
        <w:gridCol w:w="2460"/>
        <w:gridCol w:w="1882"/>
        <w:gridCol w:w="598"/>
        <w:gridCol w:w="2200"/>
      </w:tblGrid>
      <w:tr w:rsidR="003D2EB8" w:rsidRPr="003D2EB8" w14:paraId="12B05ADB" w14:textId="77777777" w:rsidTr="00296274">
        <w:trPr>
          <w:trHeight w:val="300"/>
          <w:jc w:val="center"/>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ADD5B" w14:textId="77777777" w:rsidR="003D2EB8" w:rsidRPr="003D2EB8" w:rsidRDefault="003D2EB8" w:rsidP="003D2EB8">
            <w:pPr>
              <w:spacing w:after="0" w:line="240" w:lineRule="auto"/>
              <w:jc w:val="center"/>
              <w:rPr>
                <w:rFonts w:ascii="Calibri" w:eastAsia="Times New Roman" w:hAnsi="Calibri" w:cs="Calibri"/>
                <w:b/>
                <w:bCs/>
                <w:color w:val="000000"/>
                <w:sz w:val="20"/>
                <w:szCs w:val="20"/>
                <w:lang w:eastAsia="es-SV"/>
              </w:rPr>
            </w:pPr>
            <w:r w:rsidRPr="003D2EB8">
              <w:rPr>
                <w:rFonts w:ascii="Calibri" w:eastAsia="Times New Roman" w:hAnsi="Calibri" w:cs="Calibri"/>
                <w:b/>
                <w:bCs/>
                <w:color w:val="000000"/>
                <w:sz w:val="20"/>
                <w:szCs w:val="20"/>
                <w:lang w:eastAsia="es-SV"/>
              </w:rPr>
              <w:t>NOMBRE DEL PROYECTO</w:t>
            </w:r>
          </w:p>
        </w:tc>
        <w:tc>
          <w:tcPr>
            <w:tcW w:w="2460" w:type="dxa"/>
            <w:tcBorders>
              <w:top w:val="single" w:sz="4" w:space="0" w:color="auto"/>
              <w:left w:val="nil"/>
              <w:bottom w:val="single" w:sz="4" w:space="0" w:color="auto"/>
              <w:right w:val="single" w:sz="4" w:space="0" w:color="auto"/>
            </w:tcBorders>
            <w:shd w:val="clear" w:color="auto" w:fill="auto"/>
            <w:vAlign w:val="center"/>
            <w:hideMark/>
          </w:tcPr>
          <w:p w14:paraId="677ADC86" w14:textId="77777777" w:rsidR="003D2EB8" w:rsidRPr="003D2EB8" w:rsidRDefault="003D2EB8" w:rsidP="003D2EB8">
            <w:pPr>
              <w:spacing w:after="0" w:line="240" w:lineRule="auto"/>
              <w:jc w:val="center"/>
              <w:rPr>
                <w:rFonts w:ascii="Calibri" w:eastAsia="Times New Roman" w:hAnsi="Calibri" w:cs="Calibri"/>
                <w:b/>
                <w:bCs/>
                <w:color w:val="000000"/>
                <w:sz w:val="20"/>
                <w:szCs w:val="20"/>
                <w:lang w:eastAsia="es-SV"/>
              </w:rPr>
            </w:pPr>
            <w:r w:rsidRPr="003D2EB8">
              <w:rPr>
                <w:rFonts w:ascii="Calibri" w:eastAsia="Times New Roman" w:hAnsi="Calibri" w:cs="Calibri"/>
                <w:b/>
                <w:bCs/>
                <w:color w:val="000000"/>
                <w:sz w:val="20"/>
                <w:szCs w:val="20"/>
                <w:lang w:eastAsia="es-SV"/>
              </w:rPr>
              <w:t>OFERTANTE GANADORES</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6F6AF32B" w14:textId="77777777" w:rsidR="003D2EB8" w:rsidRPr="003D2EB8" w:rsidRDefault="003D2EB8" w:rsidP="003D2EB8">
            <w:pPr>
              <w:spacing w:after="0" w:line="240" w:lineRule="auto"/>
              <w:jc w:val="center"/>
              <w:rPr>
                <w:rFonts w:ascii="Calibri" w:eastAsia="Times New Roman" w:hAnsi="Calibri" w:cs="Calibri"/>
                <w:b/>
                <w:bCs/>
                <w:color w:val="000000"/>
                <w:sz w:val="20"/>
                <w:szCs w:val="20"/>
                <w:lang w:eastAsia="es-SV"/>
              </w:rPr>
            </w:pPr>
            <w:r w:rsidRPr="003D2EB8">
              <w:rPr>
                <w:rFonts w:ascii="Calibri" w:eastAsia="Times New Roman" w:hAnsi="Calibri" w:cs="Calibri"/>
                <w:b/>
                <w:bCs/>
                <w:color w:val="000000"/>
                <w:sz w:val="20"/>
                <w:szCs w:val="20"/>
                <w:lang w:eastAsia="es-SV"/>
              </w:rPr>
              <w:t>N° DE LOTE</w:t>
            </w:r>
          </w:p>
        </w:tc>
        <w:tc>
          <w:tcPr>
            <w:tcW w:w="560" w:type="dxa"/>
            <w:tcBorders>
              <w:top w:val="single" w:sz="4" w:space="0" w:color="auto"/>
              <w:left w:val="nil"/>
              <w:bottom w:val="single" w:sz="4" w:space="0" w:color="auto"/>
              <w:right w:val="single" w:sz="4" w:space="0" w:color="auto"/>
            </w:tcBorders>
            <w:shd w:val="clear" w:color="auto" w:fill="auto"/>
            <w:vAlign w:val="center"/>
            <w:hideMark/>
          </w:tcPr>
          <w:p w14:paraId="74FFA770" w14:textId="77777777" w:rsidR="003D2EB8" w:rsidRPr="003D2EB8" w:rsidRDefault="003D2EB8" w:rsidP="003D2EB8">
            <w:pPr>
              <w:spacing w:after="0" w:line="240" w:lineRule="auto"/>
              <w:jc w:val="center"/>
              <w:rPr>
                <w:rFonts w:ascii="Calibri" w:eastAsia="Times New Roman" w:hAnsi="Calibri" w:cs="Calibri"/>
                <w:b/>
                <w:bCs/>
                <w:color w:val="000000"/>
                <w:sz w:val="20"/>
                <w:szCs w:val="20"/>
                <w:lang w:eastAsia="es-SV"/>
              </w:rPr>
            </w:pPr>
            <w:r w:rsidRPr="003D2EB8">
              <w:rPr>
                <w:rFonts w:ascii="Calibri" w:eastAsia="Times New Roman" w:hAnsi="Calibri" w:cs="Calibri"/>
                <w:b/>
                <w:bCs/>
                <w:color w:val="000000"/>
                <w:sz w:val="20"/>
                <w:szCs w:val="20"/>
                <w:lang w:eastAsia="es-SV"/>
              </w:rPr>
              <w:t>CANT</w:t>
            </w:r>
          </w:p>
        </w:tc>
        <w:tc>
          <w:tcPr>
            <w:tcW w:w="2200" w:type="dxa"/>
            <w:tcBorders>
              <w:top w:val="single" w:sz="4" w:space="0" w:color="auto"/>
              <w:left w:val="nil"/>
              <w:bottom w:val="single" w:sz="4" w:space="0" w:color="auto"/>
              <w:right w:val="single" w:sz="4" w:space="0" w:color="auto"/>
            </w:tcBorders>
            <w:shd w:val="clear" w:color="auto" w:fill="auto"/>
            <w:noWrap/>
            <w:vAlign w:val="center"/>
            <w:hideMark/>
          </w:tcPr>
          <w:p w14:paraId="0EC76668" w14:textId="77777777" w:rsidR="003D2EB8" w:rsidRPr="003D2EB8" w:rsidRDefault="003D2EB8" w:rsidP="003D2EB8">
            <w:pPr>
              <w:spacing w:after="0" w:line="240" w:lineRule="auto"/>
              <w:jc w:val="center"/>
              <w:rPr>
                <w:rFonts w:ascii="Calibri" w:eastAsia="Times New Roman" w:hAnsi="Calibri" w:cs="Calibri"/>
                <w:b/>
                <w:bCs/>
                <w:color w:val="000000"/>
                <w:sz w:val="20"/>
                <w:szCs w:val="20"/>
                <w:lang w:eastAsia="es-SV"/>
              </w:rPr>
            </w:pPr>
            <w:r w:rsidRPr="003D2EB8">
              <w:rPr>
                <w:rFonts w:ascii="Calibri" w:eastAsia="Times New Roman" w:hAnsi="Calibri" w:cs="Calibri"/>
                <w:b/>
                <w:bCs/>
                <w:color w:val="000000"/>
                <w:sz w:val="20"/>
                <w:szCs w:val="20"/>
                <w:lang w:eastAsia="es-SV"/>
              </w:rPr>
              <w:t>MONTO ADJUDICADO</w:t>
            </w:r>
          </w:p>
        </w:tc>
      </w:tr>
      <w:tr w:rsidR="003D2EB8" w:rsidRPr="003D2EB8" w14:paraId="471F351B" w14:textId="77777777" w:rsidTr="00296274">
        <w:trPr>
          <w:trHeight w:val="525"/>
          <w:jc w:val="center"/>
        </w:trPr>
        <w:tc>
          <w:tcPr>
            <w:tcW w:w="2500" w:type="dxa"/>
            <w:vMerge w:val="restart"/>
            <w:tcBorders>
              <w:top w:val="nil"/>
              <w:left w:val="single" w:sz="4" w:space="0" w:color="auto"/>
              <w:bottom w:val="single" w:sz="4" w:space="0" w:color="auto"/>
              <w:right w:val="single" w:sz="4" w:space="0" w:color="auto"/>
            </w:tcBorders>
            <w:shd w:val="clear" w:color="auto" w:fill="auto"/>
            <w:vAlign w:val="center"/>
            <w:hideMark/>
          </w:tcPr>
          <w:p w14:paraId="129A4A72" w14:textId="77777777" w:rsidR="003D2EB8" w:rsidRPr="003D2EB8" w:rsidRDefault="003D2EB8" w:rsidP="003D2EB8">
            <w:pPr>
              <w:spacing w:after="0" w:line="240" w:lineRule="auto"/>
              <w:jc w:val="center"/>
              <w:rPr>
                <w:rFonts w:ascii="Calibri" w:eastAsia="Times New Roman" w:hAnsi="Calibri" w:cs="Calibri"/>
                <w:b/>
                <w:bCs/>
                <w:color w:val="000000"/>
                <w:sz w:val="20"/>
                <w:szCs w:val="20"/>
                <w:lang w:eastAsia="es-SV"/>
              </w:rPr>
            </w:pPr>
            <w:r w:rsidRPr="003D2EB8">
              <w:rPr>
                <w:rFonts w:ascii="Calibri" w:eastAsia="Times New Roman" w:hAnsi="Calibri" w:cs="Calibri"/>
                <w:b/>
                <w:bCs/>
                <w:color w:val="000000"/>
                <w:sz w:val="20"/>
                <w:szCs w:val="20"/>
                <w:lang w:eastAsia="es-SV"/>
              </w:rPr>
              <w:t xml:space="preserve">“CP-09-AMCE-2024 ADQUISICIÓN DE </w:t>
            </w:r>
            <w:r w:rsidRPr="003D2EB8">
              <w:rPr>
                <w:rFonts w:ascii="Calibri" w:eastAsia="Times New Roman" w:hAnsi="Calibri" w:cs="Calibri"/>
                <w:b/>
                <w:bCs/>
                <w:color w:val="000000"/>
                <w:sz w:val="20"/>
                <w:szCs w:val="20"/>
                <w:lang w:eastAsia="es-SV"/>
              </w:rPr>
              <w:lastRenderedPageBreak/>
              <w:t xml:space="preserve">IMPLEMENTOS DEPORTIVOS Y UNIFORMES PARA LOS AGENTES EL CAM DEL MUNICIPIO DE CABAÑAS ESTE”; </w:t>
            </w:r>
          </w:p>
        </w:tc>
        <w:tc>
          <w:tcPr>
            <w:tcW w:w="2460" w:type="dxa"/>
            <w:vMerge w:val="restart"/>
            <w:tcBorders>
              <w:top w:val="nil"/>
              <w:left w:val="single" w:sz="4" w:space="0" w:color="auto"/>
              <w:bottom w:val="single" w:sz="4" w:space="0" w:color="auto"/>
              <w:right w:val="single" w:sz="4" w:space="0" w:color="auto"/>
            </w:tcBorders>
            <w:shd w:val="clear" w:color="auto" w:fill="auto"/>
            <w:vAlign w:val="center"/>
            <w:hideMark/>
          </w:tcPr>
          <w:p w14:paraId="4426A472" w14:textId="670D8645" w:rsidR="003D2EB8" w:rsidRPr="003D2EB8" w:rsidRDefault="00D37ED0" w:rsidP="003D2EB8">
            <w:pPr>
              <w:spacing w:after="0" w:line="240" w:lineRule="auto"/>
              <w:jc w:val="center"/>
              <w:rPr>
                <w:rFonts w:ascii="Calibri" w:eastAsia="Times New Roman" w:hAnsi="Calibri" w:cs="Calibri"/>
                <w:color w:val="000000"/>
                <w:sz w:val="20"/>
                <w:szCs w:val="20"/>
                <w:lang w:eastAsia="es-SV"/>
              </w:rPr>
            </w:pPr>
            <w:r w:rsidRPr="00D37ED0">
              <w:rPr>
                <w:rFonts w:ascii="Calibri" w:eastAsia="Times New Roman" w:hAnsi="Calibri" w:cs="Calibri"/>
                <w:bCs/>
                <w:color w:val="000000"/>
                <w:sz w:val="20"/>
                <w:szCs w:val="20"/>
                <w:lang w:eastAsia="es-SV"/>
              </w:rPr>
              <w:lastRenderedPageBreak/>
              <w:t>XXXXXXXXXXXXXXXXX</w:t>
            </w:r>
          </w:p>
        </w:tc>
        <w:tc>
          <w:tcPr>
            <w:tcW w:w="1920" w:type="dxa"/>
            <w:tcBorders>
              <w:top w:val="nil"/>
              <w:left w:val="nil"/>
              <w:bottom w:val="single" w:sz="4" w:space="0" w:color="auto"/>
              <w:right w:val="single" w:sz="4" w:space="0" w:color="auto"/>
            </w:tcBorders>
            <w:shd w:val="clear" w:color="auto" w:fill="auto"/>
            <w:vAlign w:val="center"/>
            <w:hideMark/>
          </w:tcPr>
          <w:p w14:paraId="197F89A0" w14:textId="77777777" w:rsidR="003D2EB8" w:rsidRPr="003D2EB8" w:rsidRDefault="00296274" w:rsidP="003D2EB8">
            <w:pPr>
              <w:spacing w:after="0" w:line="240" w:lineRule="auto"/>
              <w:jc w:val="center"/>
              <w:rPr>
                <w:rFonts w:ascii="Calibri" w:eastAsia="Times New Roman" w:hAnsi="Calibri" w:cs="Calibri"/>
                <w:color w:val="000000"/>
                <w:sz w:val="20"/>
                <w:szCs w:val="20"/>
                <w:lang w:eastAsia="es-SV"/>
              </w:rPr>
            </w:pPr>
            <w:r w:rsidRPr="003D2EB8">
              <w:rPr>
                <w:rFonts w:ascii="Calibri" w:eastAsia="Times New Roman" w:hAnsi="Calibri" w:cs="Calibri"/>
                <w:color w:val="000000"/>
                <w:sz w:val="20"/>
                <w:szCs w:val="20"/>
                <w:lang w:eastAsia="es-SV"/>
              </w:rPr>
              <w:t>ÍTEM</w:t>
            </w:r>
            <w:r w:rsidR="003D2EB8" w:rsidRPr="003D2EB8">
              <w:rPr>
                <w:rFonts w:ascii="Calibri" w:eastAsia="Times New Roman" w:hAnsi="Calibri" w:cs="Calibri"/>
                <w:color w:val="000000"/>
                <w:sz w:val="20"/>
                <w:szCs w:val="20"/>
                <w:lang w:eastAsia="es-SV"/>
              </w:rPr>
              <w:t xml:space="preserve"> 1 </w:t>
            </w:r>
            <w:r w:rsidRPr="003D2EB8">
              <w:rPr>
                <w:rFonts w:ascii="Calibri" w:eastAsia="Times New Roman" w:hAnsi="Calibri" w:cs="Calibri"/>
                <w:color w:val="000000"/>
                <w:sz w:val="20"/>
                <w:szCs w:val="20"/>
                <w:lang w:eastAsia="es-SV"/>
              </w:rPr>
              <w:t>LÁMPARAS</w:t>
            </w:r>
          </w:p>
        </w:tc>
        <w:tc>
          <w:tcPr>
            <w:tcW w:w="560" w:type="dxa"/>
            <w:tcBorders>
              <w:top w:val="nil"/>
              <w:left w:val="nil"/>
              <w:bottom w:val="single" w:sz="4" w:space="0" w:color="auto"/>
              <w:right w:val="single" w:sz="4" w:space="0" w:color="auto"/>
            </w:tcBorders>
            <w:shd w:val="clear" w:color="auto" w:fill="auto"/>
            <w:vAlign w:val="center"/>
            <w:hideMark/>
          </w:tcPr>
          <w:p w14:paraId="4CCF7B4B" w14:textId="77777777" w:rsidR="003D2EB8" w:rsidRPr="003D2EB8" w:rsidRDefault="003D2EB8" w:rsidP="003D2EB8">
            <w:pPr>
              <w:spacing w:after="0" w:line="240" w:lineRule="auto"/>
              <w:jc w:val="center"/>
              <w:rPr>
                <w:rFonts w:ascii="Calibri" w:eastAsia="Times New Roman" w:hAnsi="Calibri" w:cs="Calibri"/>
                <w:color w:val="000000"/>
                <w:sz w:val="20"/>
                <w:szCs w:val="20"/>
                <w:lang w:eastAsia="es-SV"/>
              </w:rPr>
            </w:pPr>
            <w:r w:rsidRPr="003D2EB8">
              <w:rPr>
                <w:rFonts w:ascii="Calibri" w:eastAsia="Times New Roman" w:hAnsi="Calibri" w:cs="Calibri"/>
                <w:color w:val="000000"/>
                <w:sz w:val="20"/>
                <w:szCs w:val="20"/>
                <w:lang w:eastAsia="es-SV"/>
              </w:rPr>
              <w:t>52</w:t>
            </w:r>
          </w:p>
        </w:tc>
        <w:tc>
          <w:tcPr>
            <w:tcW w:w="22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B9C09D" w14:textId="77777777" w:rsidR="003D2EB8" w:rsidRPr="003D2EB8" w:rsidRDefault="003D2EB8" w:rsidP="003D2EB8">
            <w:pPr>
              <w:spacing w:after="0" w:line="240" w:lineRule="auto"/>
              <w:jc w:val="center"/>
              <w:rPr>
                <w:rFonts w:ascii="Calibri" w:eastAsia="Times New Roman" w:hAnsi="Calibri" w:cs="Calibri"/>
                <w:color w:val="000000"/>
                <w:sz w:val="20"/>
                <w:szCs w:val="20"/>
                <w:lang w:eastAsia="es-SV"/>
              </w:rPr>
            </w:pPr>
            <w:r w:rsidRPr="003D2EB8">
              <w:rPr>
                <w:rFonts w:ascii="Calibri" w:eastAsia="Times New Roman" w:hAnsi="Calibri" w:cs="Calibri"/>
                <w:color w:val="000000"/>
                <w:sz w:val="20"/>
                <w:szCs w:val="20"/>
                <w:lang w:eastAsia="es-SV"/>
              </w:rPr>
              <w:t>$6,267.15</w:t>
            </w:r>
          </w:p>
        </w:tc>
      </w:tr>
      <w:tr w:rsidR="003D2EB8" w:rsidRPr="003D2EB8" w14:paraId="4CD5E7D3" w14:textId="77777777" w:rsidTr="00296274">
        <w:trPr>
          <w:trHeight w:val="525"/>
          <w:jc w:val="center"/>
        </w:trPr>
        <w:tc>
          <w:tcPr>
            <w:tcW w:w="2500" w:type="dxa"/>
            <w:vMerge/>
            <w:tcBorders>
              <w:top w:val="nil"/>
              <w:left w:val="single" w:sz="4" w:space="0" w:color="auto"/>
              <w:bottom w:val="single" w:sz="4" w:space="0" w:color="auto"/>
              <w:right w:val="single" w:sz="4" w:space="0" w:color="auto"/>
            </w:tcBorders>
            <w:vAlign w:val="center"/>
            <w:hideMark/>
          </w:tcPr>
          <w:p w14:paraId="13452022" w14:textId="77777777" w:rsidR="003D2EB8" w:rsidRPr="003D2EB8" w:rsidRDefault="003D2EB8" w:rsidP="003D2EB8">
            <w:pPr>
              <w:spacing w:after="0" w:line="240" w:lineRule="auto"/>
              <w:rPr>
                <w:rFonts w:ascii="Calibri" w:eastAsia="Times New Roman" w:hAnsi="Calibri" w:cs="Calibri"/>
                <w:b/>
                <w:bCs/>
                <w:color w:val="000000"/>
                <w:sz w:val="20"/>
                <w:szCs w:val="20"/>
                <w:lang w:eastAsia="es-SV"/>
              </w:rPr>
            </w:pPr>
          </w:p>
        </w:tc>
        <w:tc>
          <w:tcPr>
            <w:tcW w:w="2460" w:type="dxa"/>
            <w:vMerge/>
            <w:tcBorders>
              <w:top w:val="nil"/>
              <w:left w:val="single" w:sz="4" w:space="0" w:color="auto"/>
              <w:bottom w:val="single" w:sz="4" w:space="0" w:color="auto"/>
              <w:right w:val="single" w:sz="4" w:space="0" w:color="auto"/>
            </w:tcBorders>
            <w:vAlign w:val="center"/>
            <w:hideMark/>
          </w:tcPr>
          <w:p w14:paraId="5DEE6B3A" w14:textId="77777777" w:rsidR="003D2EB8" w:rsidRPr="003D2EB8" w:rsidRDefault="003D2EB8" w:rsidP="003D2EB8">
            <w:pPr>
              <w:spacing w:after="0" w:line="240" w:lineRule="auto"/>
              <w:rPr>
                <w:rFonts w:ascii="Calibri" w:eastAsia="Times New Roman" w:hAnsi="Calibri" w:cs="Calibri"/>
                <w:color w:val="000000"/>
                <w:sz w:val="20"/>
                <w:szCs w:val="20"/>
                <w:lang w:eastAsia="es-SV"/>
              </w:rPr>
            </w:pPr>
          </w:p>
        </w:tc>
        <w:tc>
          <w:tcPr>
            <w:tcW w:w="1920" w:type="dxa"/>
            <w:tcBorders>
              <w:top w:val="nil"/>
              <w:left w:val="nil"/>
              <w:bottom w:val="single" w:sz="4" w:space="0" w:color="auto"/>
              <w:right w:val="single" w:sz="4" w:space="0" w:color="auto"/>
            </w:tcBorders>
            <w:shd w:val="clear" w:color="auto" w:fill="auto"/>
            <w:vAlign w:val="center"/>
            <w:hideMark/>
          </w:tcPr>
          <w:p w14:paraId="1E9476B9" w14:textId="77777777" w:rsidR="003D2EB8" w:rsidRPr="003D2EB8" w:rsidRDefault="00296274" w:rsidP="003D2EB8">
            <w:pPr>
              <w:spacing w:after="0" w:line="240" w:lineRule="auto"/>
              <w:jc w:val="center"/>
              <w:rPr>
                <w:rFonts w:ascii="Calibri" w:eastAsia="Times New Roman" w:hAnsi="Calibri" w:cs="Calibri"/>
                <w:color w:val="000000"/>
                <w:sz w:val="20"/>
                <w:szCs w:val="20"/>
                <w:lang w:eastAsia="es-SV"/>
              </w:rPr>
            </w:pPr>
            <w:r w:rsidRPr="003D2EB8">
              <w:rPr>
                <w:rFonts w:ascii="Calibri" w:eastAsia="Times New Roman" w:hAnsi="Calibri" w:cs="Calibri"/>
                <w:color w:val="000000"/>
                <w:sz w:val="20"/>
                <w:szCs w:val="20"/>
                <w:lang w:eastAsia="es-SV"/>
              </w:rPr>
              <w:t>ÍTEM</w:t>
            </w:r>
            <w:r w:rsidR="003D2EB8" w:rsidRPr="003D2EB8">
              <w:rPr>
                <w:rFonts w:ascii="Calibri" w:eastAsia="Times New Roman" w:hAnsi="Calibri" w:cs="Calibri"/>
                <w:color w:val="000000"/>
                <w:sz w:val="20"/>
                <w:szCs w:val="20"/>
                <w:lang w:eastAsia="es-SV"/>
              </w:rPr>
              <w:t xml:space="preserve"> 2 CAPAS IMPERMEABLES</w:t>
            </w:r>
          </w:p>
        </w:tc>
        <w:tc>
          <w:tcPr>
            <w:tcW w:w="560" w:type="dxa"/>
            <w:tcBorders>
              <w:top w:val="nil"/>
              <w:left w:val="nil"/>
              <w:bottom w:val="single" w:sz="4" w:space="0" w:color="auto"/>
              <w:right w:val="single" w:sz="4" w:space="0" w:color="auto"/>
            </w:tcBorders>
            <w:shd w:val="clear" w:color="auto" w:fill="auto"/>
            <w:vAlign w:val="center"/>
            <w:hideMark/>
          </w:tcPr>
          <w:p w14:paraId="409B6B34" w14:textId="77777777" w:rsidR="003D2EB8" w:rsidRPr="003D2EB8" w:rsidRDefault="003D2EB8" w:rsidP="003D2EB8">
            <w:pPr>
              <w:spacing w:after="0" w:line="240" w:lineRule="auto"/>
              <w:jc w:val="center"/>
              <w:rPr>
                <w:rFonts w:ascii="Calibri" w:eastAsia="Times New Roman" w:hAnsi="Calibri" w:cs="Calibri"/>
                <w:color w:val="000000"/>
                <w:sz w:val="20"/>
                <w:szCs w:val="20"/>
                <w:lang w:eastAsia="es-SV"/>
              </w:rPr>
            </w:pPr>
            <w:r w:rsidRPr="003D2EB8">
              <w:rPr>
                <w:rFonts w:ascii="Calibri" w:eastAsia="Times New Roman" w:hAnsi="Calibri" w:cs="Calibri"/>
                <w:color w:val="000000"/>
                <w:sz w:val="20"/>
                <w:szCs w:val="20"/>
                <w:lang w:eastAsia="es-SV"/>
              </w:rPr>
              <w:t>52</w:t>
            </w:r>
          </w:p>
        </w:tc>
        <w:tc>
          <w:tcPr>
            <w:tcW w:w="2200" w:type="dxa"/>
            <w:vMerge/>
            <w:tcBorders>
              <w:top w:val="nil"/>
              <w:left w:val="single" w:sz="4" w:space="0" w:color="auto"/>
              <w:bottom w:val="single" w:sz="4" w:space="0" w:color="auto"/>
              <w:right w:val="single" w:sz="4" w:space="0" w:color="auto"/>
            </w:tcBorders>
            <w:vAlign w:val="center"/>
            <w:hideMark/>
          </w:tcPr>
          <w:p w14:paraId="256C751F" w14:textId="77777777" w:rsidR="003D2EB8" w:rsidRPr="003D2EB8" w:rsidRDefault="003D2EB8" w:rsidP="003D2EB8">
            <w:pPr>
              <w:spacing w:after="0" w:line="240" w:lineRule="auto"/>
              <w:rPr>
                <w:rFonts w:ascii="Calibri" w:eastAsia="Times New Roman" w:hAnsi="Calibri" w:cs="Calibri"/>
                <w:color w:val="000000"/>
                <w:sz w:val="20"/>
                <w:szCs w:val="20"/>
                <w:lang w:eastAsia="es-SV"/>
              </w:rPr>
            </w:pPr>
          </w:p>
        </w:tc>
      </w:tr>
      <w:tr w:rsidR="003D2EB8" w:rsidRPr="003D2EB8" w14:paraId="0C0CF8BE" w14:textId="77777777" w:rsidTr="00296274">
        <w:trPr>
          <w:trHeight w:val="300"/>
          <w:jc w:val="center"/>
        </w:trPr>
        <w:tc>
          <w:tcPr>
            <w:tcW w:w="2500" w:type="dxa"/>
            <w:vMerge/>
            <w:tcBorders>
              <w:top w:val="nil"/>
              <w:left w:val="single" w:sz="4" w:space="0" w:color="auto"/>
              <w:bottom w:val="single" w:sz="4" w:space="0" w:color="auto"/>
              <w:right w:val="single" w:sz="4" w:space="0" w:color="auto"/>
            </w:tcBorders>
            <w:vAlign w:val="center"/>
            <w:hideMark/>
          </w:tcPr>
          <w:p w14:paraId="452B6105" w14:textId="77777777" w:rsidR="003D2EB8" w:rsidRPr="003D2EB8" w:rsidRDefault="003D2EB8" w:rsidP="003D2EB8">
            <w:pPr>
              <w:spacing w:after="0" w:line="240" w:lineRule="auto"/>
              <w:rPr>
                <w:rFonts w:ascii="Calibri" w:eastAsia="Times New Roman" w:hAnsi="Calibri" w:cs="Calibri"/>
                <w:b/>
                <w:bCs/>
                <w:color w:val="000000"/>
                <w:sz w:val="20"/>
                <w:szCs w:val="20"/>
                <w:lang w:eastAsia="es-SV"/>
              </w:rPr>
            </w:pPr>
          </w:p>
        </w:tc>
        <w:tc>
          <w:tcPr>
            <w:tcW w:w="2460" w:type="dxa"/>
            <w:vMerge/>
            <w:tcBorders>
              <w:top w:val="nil"/>
              <w:left w:val="single" w:sz="4" w:space="0" w:color="auto"/>
              <w:bottom w:val="single" w:sz="4" w:space="0" w:color="auto"/>
              <w:right w:val="single" w:sz="4" w:space="0" w:color="auto"/>
            </w:tcBorders>
            <w:vAlign w:val="center"/>
            <w:hideMark/>
          </w:tcPr>
          <w:p w14:paraId="2C35CEB7" w14:textId="77777777" w:rsidR="003D2EB8" w:rsidRPr="003D2EB8" w:rsidRDefault="003D2EB8" w:rsidP="003D2EB8">
            <w:pPr>
              <w:spacing w:after="0" w:line="240" w:lineRule="auto"/>
              <w:rPr>
                <w:rFonts w:ascii="Calibri" w:eastAsia="Times New Roman" w:hAnsi="Calibri" w:cs="Calibri"/>
                <w:color w:val="000000"/>
                <w:sz w:val="20"/>
                <w:szCs w:val="20"/>
                <w:lang w:eastAsia="es-SV"/>
              </w:rPr>
            </w:pPr>
          </w:p>
        </w:tc>
        <w:tc>
          <w:tcPr>
            <w:tcW w:w="1920" w:type="dxa"/>
            <w:tcBorders>
              <w:top w:val="nil"/>
              <w:left w:val="nil"/>
              <w:bottom w:val="single" w:sz="4" w:space="0" w:color="auto"/>
              <w:right w:val="single" w:sz="4" w:space="0" w:color="auto"/>
            </w:tcBorders>
            <w:shd w:val="clear" w:color="auto" w:fill="auto"/>
            <w:vAlign w:val="center"/>
            <w:hideMark/>
          </w:tcPr>
          <w:p w14:paraId="27480A6A" w14:textId="77777777" w:rsidR="003D2EB8" w:rsidRPr="003D2EB8" w:rsidRDefault="00296274" w:rsidP="003D2EB8">
            <w:pPr>
              <w:spacing w:after="0" w:line="240" w:lineRule="auto"/>
              <w:jc w:val="center"/>
              <w:rPr>
                <w:rFonts w:ascii="Calibri" w:eastAsia="Times New Roman" w:hAnsi="Calibri" w:cs="Calibri"/>
                <w:color w:val="000000"/>
                <w:sz w:val="20"/>
                <w:szCs w:val="20"/>
                <w:lang w:eastAsia="es-SV"/>
              </w:rPr>
            </w:pPr>
            <w:r w:rsidRPr="003D2EB8">
              <w:rPr>
                <w:rFonts w:ascii="Calibri" w:eastAsia="Times New Roman" w:hAnsi="Calibri" w:cs="Calibri"/>
                <w:color w:val="000000"/>
                <w:sz w:val="20"/>
                <w:szCs w:val="20"/>
                <w:lang w:eastAsia="es-SV"/>
              </w:rPr>
              <w:t>ÍTEM</w:t>
            </w:r>
            <w:r w:rsidR="003D2EB8" w:rsidRPr="003D2EB8">
              <w:rPr>
                <w:rFonts w:ascii="Calibri" w:eastAsia="Times New Roman" w:hAnsi="Calibri" w:cs="Calibri"/>
                <w:color w:val="000000"/>
                <w:sz w:val="20"/>
                <w:szCs w:val="20"/>
                <w:lang w:eastAsia="es-SV"/>
              </w:rPr>
              <w:t xml:space="preserve"> 5 GORRAS</w:t>
            </w:r>
          </w:p>
        </w:tc>
        <w:tc>
          <w:tcPr>
            <w:tcW w:w="560" w:type="dxa"/>
            <w:tcBorders>
              <w:top w:val="nil"/>
              <w:left w:val="nil"/>
              <w:bottom w:val="single" w:sz="4" w:space="0" w:color="auto"/>
              <w:right w:val="single" w:sz="4" w:space="0" w:color="auto"/>
            </w:tcBorders>
            <w:shd w:val="clear" w:color="auto" w:fill="auto"/>
            <w:vAlign w:val="center"/>
            <w:hideMark/>
          </w:tcPr>
          <w:p w14:paraId="11C4465F" w14:textId="77777777" w:rsidR="003D2EB8" w:rsidRPr="003D2EB8" w:rsidRDefault="003D2EB8" w:rsidP="003D2EB8">
            <w:pPr>
              <w:spacing w:after="0" w:line="240" w:lineRule="auto"/>
              <w:jc w:val="center"/>
              <w:rPr>
                <w:rFonts w:ascii="Calibri" w:eastAsia="Times New Roman" w:hAnsi="Calibri" w:cs="Calibri"/>
                <w:color w:val="000000"/>
                <w:sz w:val="20"/>
                <w:szCs w:val="20"/>
                <w:lang w:eastAsia="es-SV"/>
              </w:rPr>
            </w:pPr>
            <w:r w:rsidRPr="003D2EB8">
              <w:rPr>
                <w:rFonts w:ascii="Calibri" w:eastAsia="Times New Roman" w:hAnsi="Calibri" w:cs="Calibri"/>
                <w:color w:val="000000"/>
                <w:sz w:val="20"/>
                <w:szCs w:val="20"/>
                <w:lang w:eastAsia="es-SV"/>
              </w:rPr>
              <w:t>51</w:t>
            </w:r>
          </w:p>
        </w:tc>
        <w:tc>
          <w:tcPr>
            <w:tcW w:w="2200" w:type="dxa"/>
            <w:vMerge/>
            <w:tcBorders>
              <w:top w:val="nil"/>
              <w:left w:val="single" w:sz="4" w:space="0" w:color="auto"/>
              <w:bottom w:val="single" w:sz="4" w:space="0" w:color="auto"/>
              <w:right w:val="single" w:sz="4" w:space="0" w:color="auto"/>
            </w:tcBorders>
            <w:vAlign w:val="center"/>
            <w:hideMark/>
          </w:tcPr>
          <w:p w14:paraId="31CC7764" w14:textId="77777777" w:rsidR="003D2EB8" w:rsidRPr="003D2EB8" w:rsidRDefault="003D2EB8" w:rsidP="003D2EB8">
            <w:pPr>
              <w:spacing w:after="0" w:line="240" w:lineRule="auto"/>
              <w:rPr>
                <w:rFonts w:ascii="Calibri" w:eastAsia="Times New Roman" w:hAnsi="Calibri" w:cs="Calibri"/>
                <w:color w:val="000000"/>
                <w:sz w:val="20"/>
                <w:szCs w:val="20"/>
                <w:lang w:eastAsia="es-SV"/>
              </w:rPr>
            </w:pPr>
          </w:p>
        </w:tc>
      </w:tr>
      <w:tr w:rsidR="003D2EB8" w:rsidRPr="003D2EB8" w14:paraId="69F6F317" w14:textId="77777777" w:rsidTr="00296274">
        <w:trPr>
          <w:trHeight w:val="300"/>
          <w:jc w:val="center"/>
        </w:trPr>
        <w:tc>
          <w:tcPr>
            <w:tcW w:w="2500" w:type="dxa"/>
            <w:vMerge/>
            <w:tcBorders>
              <w:top w:val="nil"/>
              <w:left w:val="single" w:sz="4" w:space="0" w:color="auto"/>
              <w:bottom w:val="single" w:sz="4" w:space="0" w:color="auto"/>
              <w:right w:val="single" w:sz="4" w:space="0" w:color="auto"/>
            </w:tcBorders>
            <w:vAlign w:val="center"/>
            <w:hideMark/>
          </w:tcPr>
          <w:p w14:paraId="68AF5A73" w14:textId="77777777" w:rsidR="003D2EB8" w:rsidRPr="003D2EB8" w:rsidRDefault="003D2EB8" w:rsidP="003D2EB8">
            <w:pPr>
              <w:spacing w:after="0" w:line="240" w:lineRule="auto"/>
              <w:rPr>
                <w:rFonts w:ascii="Calibri" w:eastAsia="Times New Roman" w:hAnsi="Calibri" w:cs="Calibri"/>
                <w:b/>
                <w:bCs/>
                <w:color w:val="000000"/>
                <w:sz w:val="20"/>
                <w:szCs w:val="20"/>
                <w:lang w:eastAsia="es-SV"/>
              </w:rPr>
            </w:pPr>
          </w:p>
        </w:tc>
        <w:tc>
          <w:tcPr>
            <w:tcW w:w="2460" w:type="dxa"/>
            <w:vMerge/>
            <w:tcBorders>
              <w:top w:val="nil"/>
              <w:left w:val="single" w:sz="4" w:space="0" w:color="auto"/>
              <w:bottom w:val="single" w:sz="4" w:space="0" w:color="auto"/>
              <w:right w:val="single" w:sz="4" w:space="0" w:color="auto"/>
            </w:tcBorders>
            <w:vAlign w:val="center"/>
            <w:hideMark/>
          </w:tcPr>
          <w:p w14:paraId="2A2DEE48" w14:textId="77777777" w:rsidR="003D2EB8" w:rsidRPr="003D2EB8" w:rsidRDefault="003D2EB8" w:rsidP="003D2EB8">
            <w:pPr>
              <w:spacing w:after="0" w:line="240" w:lineRule="auto"/>
              <w:rPr>
                <w:rFonts w:ascii="Calibri" w:eastAsia="Times New Roman" w:hAnsi="Calibri" w:cs="Calibri"/>
                <w:color w:val="000000"/>
                <w:sz w:val="20"/>
                <w:szCs w:val="20"/>
                <w:lang w:eastAsia="es-SV"/>
              </w:rPr>
            </w:pPr>
          </w:p>
        </w:tc>
        <w:tc>
          <w:tcPr>
            <w:tcW w:w="1920" w:type="dxa"/>
            <w:tcBorders>
              <w:top w:val="nil"/>
              <w:left w:val="nil"/>
              <w:bottom w:val="single" w:sz="4" w:space="0" w:color="auto"/>
              <w:right w:val="single" w:sz="4" w:space="0" w:color="auto"/>
            </w:tcBorders>
            <w:shd w:val="clear" w:color="auto" w:fill="auto"/>
            <w:vAlign w:val="center"/>
            <w:hideMark/>
          </w:tcPr>
          <w:p w14:paraId="3F1B0757" w14:textId="77777777" w:rsidR="003D2EB8" w:rsidRPr="003D2EB8" w:rsidRDefault="00296274" w:rsidP="003D2EB8">
            <w:pPr>
              <w:spacing w:after="0" w:line="240" w:lineRule="auto"/>
              <w:jc w:val="center"/>
              <w:rPr>
                <w:rFonts w:ascii="Calibri" w:eastAsia="Times New Roman" w:hAnsi="Calibri" w:cs="Calibri"/>
                <w:color w:val="000000"/>
                <w:sz w:val="20"/>
                <w:szCs w:val="20"/>
                <w:lang w:eastAsia="es-SV"/>
              </w:rPr>
            </w:pPr>
            <w:r w:rsidRPr="003D2EB8">
              <w:rPr>
                <w:rFonts w:ascii="Calibri" w:eastAsia="Times New Roman" w:hAnsi="Calibri" w:cs="Calibri"/>
                <w:color w:val="000000"/>
                <w:sz w:val="20"/>
                <w:szCs w:val="20"/>
                <w:lang w:eastAsia="es-SV"/>
              </w:rPr>
              <w:t>ÍTEM</w:t>
            </w:r>
            <w:r w:rsidR="003D2EB8" w:rsidRPr="003D2EB8">
              <w:rPr>
                <w:rFonts w:ascii="Calibri" w:eastAsia="Times New Roman" w:hAnsi="Calibri" w:cs="Calibri"/>
                <w:color w:val="000000"/>
                <w:sz w:val="20"/>
                <w:szCs w:val="20"/>
                <w:lang w:eastAsia="es-SV"/>
              </w:rPr>
              <w:t xml:space="preserve"> 6 BOTAS JUNGLA</w:t>
            </w:r>
          </w:p>
        </w:tc>
        <w:tc>
          <w:tcPr>
            <w:tcW w:w="560" w:type="dxa"/>
            <w:tcBorders>
              <w:top w:val="nil"/>
              <w:left w:val="nil"/>
              <w:bottom w:val="single" w:sz="4" w:space="0" w:color="auto"/>
              <w:right w:val="single" w:sz="4" w:space="0" w:color="auto"/>
            </w:tcBorders>
            <w:shd w:val="clear" w:color="auto" w:fill="auto"/>
            <w:vAlign w:val="center"/>
            <w:hideMark/>
          </w:tcPr>
          <w:p w14:paraId="0AF55D84" w14:textId="77777777" w:rsidR="003D2EB8" w:rsidRPr="003D2EB8" w:rsidRDefault="003D2EB8" w:rsidP="003D2EB8">
            <w:pPr>
              <w:spacing w:after="0" w:line="240" w:lineRule="auto"/>
              <w:jc w:val="center"/>
              <w:rPr>
                <w:rFonts w:ascii="Calibri" w:eastAsia="Times New Roman" w:hAnsi="Calibri" w:cs="Calibri"/>
                <w:color w:val="000000"/>
                <w:sz w:val="20"/>
                <w:szCs w:val="20"/>
                <w:lang w:eastAsia="es-SV"/>
              </w:rPr>
            </w:pPr>
            <w:r w:rsidRPr="003D2EB8">
              <w:rPr>
                <w:rFonts w:ascii="Calibri" w:eastAsia="Times New Roman" w:hAnsi="Calibri" w:cs="Calibri"/>
                <w:color w:val="000000"/>
                <w:sz w:val="20"/>
                <w:szCs w:val="20"/>
                <w:lang w:eastAsia="es-SV"/>
              </w:rPr>
              <w:t>52</w:t>
            </w:r>
          </w:p>
        </w:tc>
        <w:tc>
          <w:tcPr>
            <w:tcW w:w="2200" w:type="dxa"/>
            <w:vMerge/>
            <w:tcBorders>
              <w:top w:val="nil"/>
              <w:left w:val="single" w:sz="4" w:space="0" w:color="auto"/>
              <w:bottom w:val="single" w:sz="4" w:space="0" w:color="auto"/>
              <w:right w:val="single" w:sz="4" w:space="0" w:color="auto"/>
            </w:tcBorders>
            <w:vAlign w:val="center"/>
            <w:hideMark/>
          </w:tcPr>
          <w:p w14:paraId="02113A51" w14:textId="77777777" w:rsidR="003D2EB8" w:rsidRPr="003D2EB8" w:rsidRDefault="003D2EB8" w:rsidP="003D2EB8">
            <w:pPr>
              <w:spacing w:after="0" w:line="240" w:lineRule="auto"/>
              <w:rPr>
                <w:rFonts w:ascii="Calibri" w:eastAsia="Times New Roman" w:hAnsi="Calibri" w:cs="Calibri"/>
                <w:color w:val="000000"/>
                <w:sz w:val="20"/>
                <w:szCs w:val="20"/>
                <w:lang w:eastAsia="es-SV"/>
              </w:rPr>
            </w:pPr>
          </w:p>
        </w:tc>
      </w:tr>
      <w:tr w:rsidR="003D2EB8" w:rsidRPr="003D2EB8" w14:paraId="0C16D22C" w14:textId="77777777" w:rsidTr="00296274">
        <w:trPr>
          <w:trHeight w:val="780"/>
          <w:jc w:val="center"/>
        </w:trPr>
        <w:tc>
          <w:tcPr>
            <w:tcW w:w="2500" w:type="dxa"/>
            <w:vMerge/>
            <w:tcBorders>
              <w:top w:val="nil"/>
              <w:left w:val="single" w:sz="4" w:space="0" w:color="auto"/>
              <w:bottom w:val="single" w:sz="4" w:space="0" w:color="auto"/>
              <w:right w:val="single" w:sz="4" w:space="0" w:color="auto"/>
            </w:tcBorders>
            <w:vAlign w:val="center"/>
            <w:hideMark/>
          </w:tcPr>
          <w:p w14:paraId="41D8A601" w14:textId="77777777" w:rsidR="003D2EB8" w:rsidRPr="003D2EB8" w:rsidRDefault="003D2EB8" w:rsidP="003D2EB8">
            <w:pPr>
              <w:spacing w:after="0" w:line="240" w:lineRule="auto"/>
              <w:rPr>
                <w:rFonts w:ascii="Calibri" w:eastAsia="Times New Roman" w:hAnsi="Calibri" w:cs="Calibri"/>
                <w:b/>
                <w:bCs/>
                <w:color w:val="000000"/>
                <w:sz w:val="20"/>
                <w:szCs w:val="20"/>
                <w:lang w:eastAsia="es-SV"/>
              </w:rPr>
            </w:pPr>
          </w:p>
        </w:tc>
        <w:tc>
          <w:tcPr>
            <w:tcW w:w="2460" w:type="dxa"/>
            <w:vMerge w:val="restart"/>
            <w:tcBorders>
              <w:top w:val="nil"/>
              <w:left w:val="single" w:sz="4" w:space="0" w:color="auto"/>
              <w:bottom w:val="single" w:sz="4" w:space="0" w:color="auto"/>
              <w:right w:val="single" w:sz="4" w:space="0" w:color="auto"/>
            </w:tcBorders>
            <w:shd w:val="clear" w:color="auto" w:fill="auto"/>
            <w:vAlign w:val="center"/>
            <w:hideMark/>
          </w:tcPr>
          <w:p w14:paraId="2F654D61" w14:textId="107B42DC" w:rsidR="003D2EB8" w:rsidRPr="003D2EB8" w:rsidRDefault="00D37ED0" w:rsidP="003D2EB8">
            <w:pPr>
              <w:spacing w:after="0" w:line="240" w:lineRule="auto"/>
              <w:jc w:val="center"/>
              <w:rPr>
                <w:rFonts w:ascii="Calibri" w:eastAsia="Times New Roman" w:hAnsi="Calibri" w:cs="Calibri"/>
                <w:color w:val="000000"/>
                <w:sz w:val="20"/>
                <w:szCs w:val="20"/>
                <w:lang w:eastAsia="es-SV"/>
              </w:rPr>
            </w:pPr>
            <w:r w:rsidRPr="00D37ED0">
              <w:rPr>
                <w:rFonts w:ascii="Calibri" w:eastAsia="Times New Roman" w:hAnsi="Calibri" w:cs="Calibri"/>
                <w:bCs/>
                <w:color w:val="000000"/>
                <w:sz w:val="20"/>
                <w:szCs w:val="20"/>
                <w:lang w:eastAsia="es-SV"/>
              </w:rPr>
              <w:t>XXXXXXXXXXXXXXXXX</w:t>
            </w:r>
          </w:p>
        </w:tc>
        <w:tc>
          <w:tcPr>
            <w:tcW w:w="1920" w:type="dxa"/>
            <w:tcBorders>
              <w:top w:val="nil"/>
              <w:left w:val="nil"/>
              <w:bottom w:val="single" w:sz="4" w:space="0" w:color="auto"/>
              <w:right w:val="single" w:sz="4" w:space="0" w:color="auto"/>
            </w:tcBorders>
            <w:shd w:val="clear" w:color="auto" w:fill="auto"/>
            <w:vAlign w:val="center"/>
            <w:hideMark/>
          </w:tcPr>
          <w:p w14:paraId="5C5653FC" w14:textId="77777777" w:rsidR="003D2EB8" w:rsidRPr="003D2EB8" w:rsidRDefault="00296274" w:rsidP="003D2EB8">
            <w:pPr>
              <w:spacing w:after="0" w:line="240" w:lineRule="auto"/>
              <w:jc w:val="center"/>
              <w:rPr>
                <w:rFonts w:ascii="Calibri" w:eastAsia="Times New Roman" w:hAnsi="Calibri" w:cs="Calibri"/>
                <w:color w:val="000000"/>
                <w:sz w:val="20"/>
                <w:szCs w:val="20"/>
                <w:lang w:eastAsia="es-SV"/>
              </w:rPr>
            </w:pPr>
            <w:r w:rsidRPr="003D2EB8">
              <w:rPr>
                <w:rFonts w:ascii="Calibri" w:eastAsia="Times New Roman" w:hAnsi="Calibri" w:cs="Calibri"/>
                <w:color w:val="000000"/>
                <w:sz w:val="20"/>
                <w:szCs w:val="20"/>
                <w:lang w:eastAsia="es-SV"/>
              </w:rPr>
              <w:t>ÍTEM</w:t>
            </w:r>
            <w:r w:rsidR="003D2EB8" w:rsidRPr="003D2EB8">
              <w:rPr>
                <w:rFonts w:ascii="Calibri" w:eastAsia="Times New Roman" w:hAnsi="Calibri" w:cs="Calibri"/>
                <w:color w:val="000000"/>
                <w:sz w:val="20"/>
                <w:szCs w:val="20"/>
                <w:lang w:eastAsia="es-SV"/>
              </w:rPr>
              <w:t xml:space="preserve"> 3 PANTALONES</w:t>
            </w:r>
          </w:p>
        </w:tc>
        <w:tc>
          <w:tcPr>
            <w:tcW w:w="560" w:type="dxa"/>
            <w:tcBorders>
              <w:top w:val="nil"/>
              <w:left w:val="nil"/>
              <w:bottom w:val="single" w:sz="4" w:space="0" w:color="auto"/>
              <w:right w:val="single" w:sz="4" w:space="0" w:color="auto"/>
            </w:tcBorders>
            <w:shd w:val="clear" w:color="auto" w:fill="auto"/>
            <w:vAlign w:val="center"/>
            <w:hideMark/>
          </w:tcPr>
          <w:p w14:paraId="76E0CAE7" w14:textId="77777777" w:rsidR="003D2EB8" w:rsidRPr="003D2EB8" w:rsidRDefault="003D2EB8" w:rsidP="003D2EB8">
            <w:pPr>
              <w:spacing w:after="0" w:line="240" w:lineRule="auto"/>
              <w:jc w:val="center"/>
              <w:rPr>
                <w:rFonts w:ascii="Calibri" w:eastAsia="Times New Roman" w:hAnsi="Calibri" w:cs="Calibri"/>
                <w:color w:val="000000"/>
                <w:sz w:val="20"/>
                <w:szCs w:val="20"/>
                <w:lang w:eastAsia="es-SV"/>
              </w:rPr>
            </w:pPr>
            <w:r w:rsidRPr="003D2EB8">
              <w:rPr>
                <w:rFonts w:ascii="Calibri" w:eastAsia="Times New Roman" w:hAnsi="Calibri" w:cs="Calibri"/>
                <w:color w:val="000000"/>
                <w:sz w:val="20"/>
                <w:szCs w:val="20"/>
                <w:lang w:eastAsia="es-SV"/>
              </w:rPr>
              <w:t>102</w:t>
            </w:r>
          </w:p>
        </w:tc>
        <w:tc>
          <w:tcPr>
            <w:tcW w:w="22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D4F063" w14:textId="77777777" w:rsidR="003D2EB8" w:rsidRPr="003D2EB8" w:rsidRDefault="003D2EB8" w:rsidP="003D2EB8">
            <w:pPr>
              <w:spacing w:after="0" w:line="240" w:lineRule="auto"/>
              <w:jc w:val="center"/>
              <w:rPr>
                <w:rFonts w:ascii="Calibri" w:eastAsia="Times New Roman" w:hAnsi="Calibri" w:cs="Calibri"/>
                <w:color w:val="000000"/>
                <w:sz w:val="20"/>
                <w:szCs w:val="20"/>
                <w:lang w:eastAsia="es-SV"/>
              </w:rPr>
            </w:pPr>
            <w:r w:rsidRPr="003D2EB8">
              <w:rPr>
                <w:rFonts w:ascii="Calibri" w:eastAsia="Times New Roman" w:hAnsi="Calibri" w:cs="Calibri"/>
                <w:color w:val="000000"/>
                <w:sz w:val="20"/>
                <w:szCs w:val="20"/>
                <w:lang w:eastAsia="es-SV"/>
              </w:rPr>
              <w:t>$4,437.00</w:t>
            </w:r>
          </w:p>
        </w:tc>
      </w:tr>
      <w:tr w:rsidR="003D2EB8" w:rsidRPr="003D2EB8" w14:paraId="5D2BA740" w14:textId="77777777" w:rsidTr="00296274">
        <w:trPr>
          <w:trHeight w:val="300"/>
          <w:jc w:val="center"/>
        </w:trPr>
        <w:tc>
          <w:tcPr>
            <w:tcW w:w="2500" w:type="dxa"/>
            <w:vMerge/>
            <w:tcBorders>
              <w:top w:val="nil"/>
              <w:left w:val="single" w:sz="4" w:space="0" w:color="auto"/>
              <w:bottom w:val="single" w:sz="4" w:space="0" w:color="auto"/>
              <w:right w:val="single" w:sz="4" w:space="0" w:color="auto"/>
            </w:tcBorders>
            <w:vAlign w:val="center"/>
            <w:hideMark/>
          </w:tcPr>
          <w:p w14:paraId="62898B0B" w14:textId="77777777" w:rsidR="003D2EB8" w:rsidRPr="003D2EB8" w:rsidRDefault="003D2EB8" w:rsidP="003D2EB8">
            <w:pPr>
              <w:spacing w:after="0" w:line="240" w:lineRule="auto"/>
              <w:rPr>
                <w:rFonts w:ascii="Calibri" w:eastAsia="Times New Roman" w:hAnsi="Calibri" w:cs="Calibri"/>
                <w:b/>
                <w:bCs/>
                <w:color w:val="000000"/>
                <w:sz w:val="20"/>
                <w:szCs w:val="20"/>
                <w:lang w:eastAsia="es-SV"/>
              </w:rPr>
            </w:pPr>
          </w:p>
        </w:tc>
        <w:tc>
          <w:tcPr>
            <w:tcW w:w="2460" w:type="dxa"/>
            <w:vMerge/>
            <w:tcBorders>
              <w:top w:val="nil"/>
              <w:left w:val="single" w:sz="4" w:space="0" w:color="auto"/>
              <w:bottom w:val="single" w:sz="4" w:space="0" w:color="auto"/>
              <w:right w:val="single" w:sz="4" w:space="0" w:color="auto"/>
            </w:tcBorders>
            <w:vAlign w:val="center"/>
            <w:hideMark/>
          </w:tcPr>
          <w:p w14:paraId="51A81384" w14:textId="77777777" w:rsidR="003D2EB8" w:rsidRPr="003D2EB8" w:rsidRDefault="003D2EB8" w:rsidP="003D2EB8">
            <w:pPr>
              <w:spacing w:after="0" w:line="240" w:lineRule="auto"/>
              <w:rPr>
                <w:rFonts w:ascii="Calibri" w:eastAsia="Times New Roman" w:hAnsi="Calibri" w:cs="Calibri"/>
                <w:color w:val="000000"/>
                <w:sz w:val="20"/>
                <w:szCs w:val="20"/>
                <w:lang w:eastAsia="es-SV"/>
              </w:rPr>
            </w:pPr>
          </w:p>
        </w:tc>
        <w:tc>
          <w:tcPr>
            <w:tcW w:w="1920" w:type="dxa"/>
            <w:tcBorders>
              <w:top w:val="nil"/>
              <w:left w:val="nil"/>
              <w:bottom w:val="single" w:sz="4" w:space="0" w:color="auto"/>
              <w:right w:val="single" w:sz="4" w:space="0" w:color="auto"/>
            </w:tcBorders>
            <w:shd w:val="clear" w:color="auto" w:fill="auto"/>
            <w:vAlign w:val="center"/>
            <w:hideMark/>
          </w:tcPr>
          <w:p w14:paraId="380185B9" w14:textId="77777777" w:rsidR="003D2EB8" w:rsidRPr="003D2EB8" w:rsidRDefault="00296274" w:rsidP="003D2EB8">
            <w:pPr>
              <w:spacing w:after="0" w:line="240" w:lineRule="auto"/>
              <w:jc w:val="center"/>
              <w:rPr>
                <w:rFonts w:ascii="Calibri" w:eastAsia="Times New Roman" w:hAnsi="Calibri" w:cs="Calibri"/>
                <w:color w:val="000000"/>
                <w:sz w:val="20"/>
                <w:szCs w:val="20"/>
                <w:lang w:eastAsia="es-SV"/>
              </w:rPr>
            </w:pPr>
            <w:r w:rsidRPr="003D2EB8">
              <w:rPr>
                <w:rFonts w:ascii="Calibri" w:eastAsia="Times New Roman" w:hAnsi="Calibri" w:cs="Calibri"/>
                <w:color w:val="000000"/>
                <w:sz w:val="20"/>
                <w:szCs w:val="20"/>
                <w:lang w:eastAsia="es-SV"/>
              </w:rPr>
              <w:t>ÍTEM</w:t>
            </w:r>
            <w:r w:rsidR="003D2EB8" w:rsidRPr="003D2EB8">
              <w:rPr>
                <w:rFonts w:ascii="Calibri" w:eastAsia="Times New Roman" w:hAnsi="Calibri" w:cs="Calibri"/>
                <w:color w:val="000000"/>
                <w:sz w:val="20"/>
                <w:szCs w:val="20"/>
                <w:lang w:eastAsia="es-SV"/>
              </w:rPr>
              <w:t xml:space="preserve"> 4 CAMISA</w:t>
            </w:r>
          </w:p>
        </w:tc>
        <w:tc>
          <w:tcPr>
            <w:tcW w:w="560" w:type="dxa"/>
            <w:tcBorders>
              <w:top w:val="nil"/>
              <w:left w:val="nil"/>
              <w:bottom w:val="single" w:sz="4" w:space="0" w:color="auto"/>
              <w:right w:val="single" w:sz="4" w:space="0" w:color="auto"/>
            </w:tcBorders>
            <w:shd w:val="clear" w:color="auto" w:fill="auto"/>
            <w:vAlign w:val="center"/>
            <w:hideMark/>
          </w:tcPr>
          <w:p w14:paraId="2D73CAB9" w14:textId="77777777" w:rsidR="003D2EB8" w:rsidRPr="003D2EB8" w:rsidRDefault="003D2EB8" w:rsidP="003D2EB8">
            <w:pPr>
              <w:spacing w:after="0" w:line="240" w:lineRule="auto"/>
              <w:jc w:val="center"/>
              <w:rPr>
                <w:rFonts w:ascii="Calibri" w:eastAsia="Times New Roman" w:hAnsi="Calibri" w:cs="Calibri"/>
                <w:color w:val="000000"/>
                <w:sz w:val="20"/>
                <w:szCs w:val="20"/>
                <w:lang w:eastAsia="es-SV"/>
              </w:rPr>
            </w:pPr>
            <w:r w:rsidRPr="003D2EB8">
              <w:rPr>
                <w:rFonts w:ascii="Calibri" w:eastAsia="Times New Roman" w:hAnsi="Calibri" w:cs="Calibri"/>
                <w:color w:val="000000"/>
                <w:sz w:val="20"/>
                <w:szCs w:val="20"/>
                <w:lang w:eastAsia="es-SV"/>
              </w:rPr>
              <w:t>102</w:t>
            </w:r>
          </w:p>
        </w:tc>
        <w:tc>
          <w:tcPr>
            <w:tcW w:w="2200" w:type="dxa"/>
            <w:vMerge/>
            <w:tcBorders>
              <w:top w:val="nil"/>
              <w:left w:val="single" w:sz="4" w:space="0" w:color="auto"/>
              <w:bottom w:val="single" w:sz="4" w:space="0" w:color="auto"/>
              <w:right w:val="single" w:sz="4" w:space="0" w:color="auto"/>
            </w:tcBorders>
            <w:vAlign w:val="center"/>
            <w:hideMark/>
          </w:tcPr>
          <w:p w14:paraId="4E34DDBE" w14:textId="77777777" w:rsidR="003D2EB8" w:rsidRPr="003D2EB8" w:rsidRDefault="003D2EB8" w:rsidP="003D2EB8">
            <w:pPr>
              <w:spacing w:after="0" w:line="240" w:lineRule="auto"/>
              <w:rPr>
                <w:rFonts w:ascii="Calibri" w:eastAsia="Times New Roman" w:hAnsi="Calibri" w:cs="Calibri"/>
                <w:color w:val="000000"/>
                <w:sz w:val="20"/>
                <w:szCs w:val="20"/>
                <w:lang w:eastAsia="es-SV"/>
              </w:rPr>
            </w:pPr>
          </w:p>
        </w:tc>
      </w:tr>
      <w:tr w:rsidR="003D2EB8" w:rsidRPr="003D2EB8" w14:paraId="02428DD1" w14:textId="77777777" w:rsidTr="00296274">
        <w:trPr>
          <w:trHeight w:val="300"/>
          <w:jc w:val="center"/>
        </w:trPr>
        <w:tc>
          <w:tcPr>
            <w:tcW w:w="744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BC2B4C" w14:textId="77777777" w:rsidR="003D2EB8" w:rsidRPr="003D2EB8" w:rsidRDefault="003D2EB8" w:rsidP="003D2EB8">
            <w:pPr>
              <w:spacing w:after="0" w:line="240" w:lineRule="auto"/>
              <w:jc w:val="center"/>
              <w:rPr>
                <w:rFonts w:ascii="Calibri" w:eastAsia="Times New Roman" w:hAnsi="Calibri" w:cs="Calibri"/>
                <w:b/>
                <w:bCs/>
                <w:color w:val="000000"/>
                <w:sz w:val="20"/>
                <w:szCs w:val="20"/>
                <w:lang w:eastAsia="es-SV"/>
              </w:rPr>
            </w:pPr>
            <w:r w:rsidRPr="003D2EB8">
              <w:rPr>
                <w:rFonts w:ascii="Calibri" w:eastAsia="Times New Roman" w:hAnsi="Calibri" w:cs="Calibri"/>
                <w:b/>
                <w:bCs/>
                <w:color w:val="000000"/>
                <w:sz w:val="20"/>
                <w:szCs w:val="20"/>
                <w:lang w:eastAsia="es-SV"/>
              </w:rPr>
              <w:t>MONTO TOTAL ADJUDICADO</w:t>
            </w:r>
          </w:p>
        </w:tc>
        <w:tc>
          <w:tcPr>
            <w:tcW w:w="2200" w:type="dxa"/>
            <w:tcBorders>
              <w:top w:val="nil"/>
              <w:left w:val="nil"/>
              <w:bottom w:val="single" w:sz="4" w:space="0" w:color="auto"/>
              <w:right w:val="single" w:sz="4" w:space="0" w:color="auto"/>
            </w:tcBorders>
            <w:shd w:val="clear" w:color="auto" w:fill="auto"/>
            <w:noWrap/>
            <w:vAlign w:val="center"/>
            <w:hideMark/>
          </w:tcPr>
          <w:p w14:paraId="43D5F5C6" w14:textId="77777777" w:rsidR="003D2EB8" w:rsidRPr="003D2EB8" w:rsidRDefault="003D2EB8" w:rsidP="003D2EB8">
            <w:pPr>
              <w:spacing w:after="0" w:line="240" w:lineRule="auto"/>
              <w:jc w:val="center"/>
              <w:rPr>
                <w:rFonts w:ascii="Calibri" w:eastAsia="Times New Roman" w:hAnsi="Calibri" w:cs="Calibri"/>
                <w:b/>
                <w:bCs/>
                <w:color w:val="000000"/>
                <w:sz w:val="20"/>
                <w:szCs w:val="20"/>
                <w:lang w:eastAsia="es-SV"/>
              </w:rPr>
            </w:pPr>
            <w:r w:rsidRPr="003D2EB8">
              <w:rPr>
                <w:rFonts w:ascii="Calibri" w:eastAsia="Times New Roman" w:hAnsi="Calibri" w:cs="Calibri"/>
                <w:b/>
                <w:bCs/>
                <w:color w:val="000000"/>
                <w:sz w:val="20"/>
                <w:szCs w:val="20"/>
                <w:lang w:eastAsia="es-SV"/>
              </w:rPr>
              <w:t>$10,704.15</w:t>
            </w:r>
          </w:p>
        </w:tc>
      </w:tr>
    </w:tbl>
    <w:p w14:paraId="4E473915" w14:textId="77777777" w:rsidR="0018528D" w:rsidRDefault="0018528D" w:rsidP="0018528D">
      <w:pPr>
        <w:spacing w:after="0" w:line="360" w:lineRule="auto"/>
        <w:jc w:val="both"/>
        <w:rPr>
          <w:rFonts w:ascii="Arial" w:hAnsi="Arial" w:cs="Arial"/>
          <w:sz w:val="24"/>
          <w:szCs w:val="24"/>
        </w:rPr>
      </w:pPr>
      <w:r w:rsidRPr="00AF28C2">
        <w:rPr>
          <w:rFonts w:ascii="Arial" w:eastAsia="Batang" w:hAnsi="Arial" w:cs="Arial"/>
          <w:sz w:val="24"/>
          <w:szCs w:val="24"/>
          <w:lang w:val="es-ES" w:eastAsia="ko-KR"/>
        </w:rPr>
        <w:t xml:space="preserve">Obteniendo un monto total adjudicado de </w:t>
      </w:r>
      <w:r w:rsidR="00296274">
        <w:rPr>
          <w:rFonts w:ascii="Arial" w:eastAsia="Batang" w:hAnsi="Arial" w:cs="Arial"/>
          <w:b/>
          <w:sz w:val="24"/>
          <w:szCs w:val="24"/>
          <w:lang w:val="es-ES" w:eastAsia="ko-KR"/>
        </w:rPr>
        <w:t>DIEZ MIL SETECIENTOS CUATRO 15/100 ($10,704.15</w:t>
      </w:r>
      <w:r w:rsidRPr="00AF28C2">
        <w:rPr>
          <w:rFonts w:ascii="Arial" w:eastAsia="Batang" w:hAnsi="Arial" w:cs="Arial"/>
          <w:b/>
          <w:sz w:val="24"/>
          <w:szCs w:val="24"/>
          <w:lang w:val="es-ES" w:eastAsia="ko-KR"/>
        </w:rPr>
        <w:t>) DÓLARES DE LOS ESTADOS UNIDOS DE AMÉRICA</w:t>
      </w:r>
      <w:r w:rsidRPr="00AF28C2">
        <w:rPr>
          <w:rFonts w:ascii="Arial" w:eastAsia="Batang" w:hAnsi="Arial" w:cs="Arial"/>
          <w:sz w:val="24"/>
          <w:szCs w:val="24"/>
          <w:lang w:val="es-ES" w:eastAsia="ko-KR"/>
        </w:rPr>
        <w:t>. Todos estos</w:t>
      </w:r>
      <w:r>
        <w:rPr>
          <w:rFonts w:ascii="Arial" w:eastAsia="Batang" w:hAnsi="Arial" w:cs="Arial"/>
          <w:sz w:val="24"/>
          <w:szCs w:val="24"/>
          <w:lang w:val="es-ES" w:eastAsia="ko-KR"/>
        </w:rPr>
        <w:t xml:space="preserve"> proveedores</w:t>
      </w:r>
      <w:r w:rsidRPr="00AF28C2">
        <w:rPr>
          <w:rFonts w:ascii="Arial" w:eastAsia="Batang" w:hAnsi="Arial" w:cs="Arial"/>
          <w:sz w:val="24"/>
          <w:szCs w:val="24"/>
          <w:lang w:val="es-ES" w:eastAsia="ko-KR"/>
        </w:rPr>
        <w:t xml:space="preserve"> por cumplir con la totalidad de requisitos legales, evaluación técnica y por ser un precio acorde al presupuesto institucional. </w:t>
      </w:r>
      <w:r w:rsidRPr="00AF28C2">
        <w:rPr>
          <w:rFonts w:ascii="Arial" w:eastAsia="Calibri" w:hAnsi="Arial" w:cs="Arial"/>
          <w:sz w:val="24"/>
          <w:szCs w:val="24"/>
          <w:lang w:val="es-MX"/>
        </w:rPr>
        <w:t xml:space="preserve">Fondos que serán tomados de la </w:t>
      </w:r>
      <w:r>
        <w:rPr>
          <w:rFonts w:ascii="Arial" w:eastAsia="Calibri" w:hAnsi="Arial" w:cs="Arial"/>
          <w:b/>
          <w:sz w:val="24"/>
          <w:szCs w:val="24"/>
          <w:lang w:val="es-MX"/>
        </w:rPr>
        <w:t>FUENTE DE FINANCIAMIEN</w:t>
      </w:r>
      <w:r w:rsidR="00296274">
        <w:rPr>
          <w:rFonts w:ascii="Arial" w:eastAsia="Calibri" w:hAnsi="Arial" w:cs="Arial"/>
          <w:b/>
          <w:sz w:val="24"/>
          <w:szCs w:val="24"/>
          <w:lang w:val="es-MX"/>
        </w:rPr>
        <w:t>TO 120 FONDOS FODES LIBRE DISPONIBILIDAD</w:t>
      </w:r>
      <w:r w:rsidRPr="00AF28C2">
        <w:rPr>
          <w:rFonts w:ascii="Arial" w:eastAsia="Calibri" w:hAnsi="Arial" w:cs="Arial"/>
          <w:b/>
          <w:sz w:val="24"/>
          <w:szCs w:val="24"/>
        </w:rPr>
        <w:t xml:space="preserve">. </w:t>
      </w:r>
      <w:r w:rsidR="008A3DAF" w:rsidRPr="00A230B8">
        <w:rPr>
          <w:rFonts w:ascii="Arial" w:eastAsia="Calibri" w:hAnsi="Arial" w:cs="Arial"/>
          <w:b/>
          <w:kern w:val="1"/>
          <w:sz w:val="24"/>
          <w:szCs w:val="24"/>
          <w:lang w:eastAsia="zh-CN" w:bidi="hi-IN"/>
        </w:rPr>
        <w:t>a) AUTORIZAR</w:t>
      </w:r>
      <w:r w:rsidR="008A3DAF" w:rsidRPr="00230777">
        <w:rPr>
          <w:rFonts w:ascii="Arial" w:eastAsia="Calibri" w:hAnsi="Arial" w:cs="Arial"/>
          <w:b/>
          <w:sz w:val="24"/>
          <w:szCs w:val="24"/>
          <w:lang w:val="es-MX"/>
        </w:rPr>
        <w:t xml:space="preserve"> </w:t>
      </w:r>
      <w:r w:rsidR="008A3DAF">
        <w:rPr>
          <w:rFonts w:ascii="Arial" w:eastAsia="Calibri" w:hAnsi="Arial" w:cs="Arial"/>
          <w:sz w:val="24"/>
          <w:szCs w:val="24"/>
          <w:lang w:val="es-MX"/>
        </w:rPr>
        <w:t>al Señor Jesús Edgardo Portillo Meléndez en su calidad de Alcalde Municipal</w:t>
      </w:r>
      <w:r w:rsidR="008A3DAF" w:rsidRPr="00230777">
        <w:rPr>
          <w:rFonts w:ascii="Arial" w:eastAsia="Calibri" w:hAnsi="Arial" w:cs="Arial"/>
          <w:sz w:val="24"/>
          <w:szCs w:val="24"/>
          <w:lang w:val="es-MX"/>
        </w:rPr>
        <w:t xml:space="preserve"> para que en n</w:t>
      </w:r>
      <w:r w:rsidR="008A3DAF">
        <w:rPr>
          <w:rFonts w:ascii="Arial" w:eastAsia="Calibri" w:hAnsi="Arial" w:cs="Arial"/>
          <w:sz w:val="24"/>
          <w:szCs w:val="24"/>
          <w:lang w:val="es-MX"/>
        </w:rPr>
        <w:t>ombre y representación de este Concejo M</w:t>
      </w:r>
      <w:r w:rsidR="008A3DAF" w:rsidRPr="00230777">
        <w:rPr>
          <w:rFonts w:ascii="Arial" w:eastAsia="Calibri" w:hAnsi="Arial" w:cs="Arial"/>
          <w:sz w:val="24"/>
          <w:szCs w:val="24"/>
          <w:lang w:val="es-MX"/>
        </w:rPr>
        <w:t xml:space="preserve">unicipal firme los contratos </w:t>
      </w:r>
      <w:r w:rsidR="008A3DAF">
        <w:rPr>
          <w:rFonts w:ascii="Arial" w:eastAsia="Calibri" w:hAnsi="Arial" w:cs="Arial"/>
          <w:sz w:val="24"/>
          <w:szCs w:val="24"/>
          <w:lang w:val="es-MX"/>
        </w:rPr>
        <w:t>y ordenes de compras respectiva</w:t>
      </w:r>
      <w:r w:rsidR="008A3DAF" w:rsidRPr="00230777">
        <w:rPr>
          <w:rFonts w:ascii="Arial" w:eastAsia="Calibri" w:hAnsi="Arial" w:cs="Arial"/>
          <w:sz w:val="24"/>
          <w:szCs w:val="24"/>
          <w:lang w:val="es-MX"/>
        </w:rPr>
        <w:t xml:space="preserve">s de cada uno de los procesos de acuerdo a la base legal de contrataciones. </w:t>
      </w:r>
      <w:r w:rsidR="008A3DAF" w:rsidRPr="009331FA">
        <w:rPr>
          <w:rFonts w:ascii="Arial" w:eastAsia="Calibri" w:hAnsi="Arial" w:cs="Arial"/>
          <w:b/>
          <w:sz w:val="24"/>
          <w:szCs w:val="24"/>
          <w:lang w:val="es-MX"/>
        </w:rPr>
        <w:t>b) AUTORIZAR</w:t>
      </w:r>
      <w:r w:rsidR="008A3DAF">
        <w:rPr>
          <w:rFonts w:ascii="Arial" w:eastAsia="Calibri" w:hAnsi="Arial" w:cs="Arial"/>
          <w:sz w:val="24"/>
          <w:szCs w:val="24"/>
          <w:lang w:val="es-MX"/>
        </w:rPr>
        <w:t xml:space="preserve"> al </w:t>
      </w:r>
      <w:r w:rsidR="008A3DAF" w:rsidRPr="00A230B8">
        <w:rPr>
          <w:rFonts w:ascii="Arial" w:eastAsia="Calibri" w:hAnsi="Arial" w:cs="Arial"/>
          <w:kern w:val="1"/>
          <w:sz w:val="24"/>
          <w:szCs w:val="24"/>
          <w:lang w:eastAsia="zh-CN" w:bidi="hi-IN"/>
        </w:rPr>
        <w:t xml:space="preserve">Jefe de la UCP continuar con los procesos respectivos según la LCP. </w:t>
      </w:r>
      <w:r w:rsidR="008A3DAF">
        <w:rPr>
          <w:rFonts w:ascii="Arial" w:eastAsia="Calibri" w:hAnsi="Arial" w:cs="Arial"/>
          <w:b/>
          <w:kern w:val="1"/>
          <w:sz w:val="24"/>
          <w:szCs w:val="24"/>
          <w:lang w:eastAsia="zh-CN" w:bidi="hi-IN"/>
        </w:rPr>
        <w:t>c</w:t>
      </w:r>
      <w:r w:rsidR="008A3DAF" w:rsidRPr="00A230B8">
        <w:rPr>
          <w:rFonts w:ascii="Arial" w:eastAsia="Calibri" w:hAnsi="Arial" w:cs="Arial"/>
          <w:b/>
          <w:kern w:val="1"/>
          <w:sz w:val="24"/>
          <w:szCs w:val="24"/>
          <w:lang w:eastAsia="zh-CN" w:bidi="hi-IN"/>
        </w:rPr>
        <w:t>) AUTORIZAR</w:t>
      </w:r>
      <w:r w:rsidR="008A3DAF" w:rsidRPr="00A230B8">
        <w:rPr>
          <w:rFonts w:ascii="Arial" w:eastAsia="Calibri" w:hAnsi="Arial" w:cs="Arial"/>
          <w:kern w:val="1"/>
          <w:sz w:val="24"/>
          <w:szCs w:val="24"/>
          <w:lang w:eastAsia="zh-CN" w:bidi="hi-IN"/>
        </w:rPr>
        <w:t xml:space="preserve"> al Tesorero</w:t>
      </w:r>
      <w:r w:rsidR="008A3DAF" w:rsidRPr="00AF28C2">
        <w:rPr>
          <w:rFonts w:ascii="Arial" w:eastAsia="Calibri" w:hAnsi="Arial" w:cs="Arial"/>
          <w:kern w:val="1"/>
          <w:sz w:val="24"/>
          <w:szCs w:val="24"/>
          <w:lang w:eastAsia="zh-CN" w:bidi="hi-IN"/>
        </w:rPr>
        <w:t xml:space="preserve"> municipal a realizar los pagos correspondientes según do</w:t>
      </w:r>
      <w:r w:rsidR="008A3DAF">
        <w:rPr>
          <w:rFonts w:ascii="Arial" w:eastAsia="Calibri" w:hAnsi="Arial" w:cs="Arial"/>
          <w:kern w:val="1"/>
          <w:sz w:val="24"/>
          <w:szCs w:val="24"/>
          <w:lang w:eastAsia="zh-CN" w:bidi="hi-IN"/>
        </w:rPr>
        <w:t xml:space="preserve">cumentación que se le presente. </w:t>
      </w:r>
      <w:r w:rsidR="008A3DAF">
        <w:rPr>
          <w:rFonts w:ascii="Arial" w:eastAsia="Calibri" w:hAnsi="Arial" w:cs="Arial"/>
          <w:b/>
          <w:kern w:val="1"/>
          <w:sz w:val="24"/>
          <w:szCs w:val="24"/>
          <w:lang w:eastAsia="zh-CN" w:bidi="hi-IN"/>
        </w:rPr>
        <w:t>d</w:t>
      </w:r>
      <w:r w:rsidR="00E25484" w:rsidRPr="00E25484">
        <w:rPr>
          <w:rFonts w:ascii="Arial" w:eastAsia="Calibri" w:hAnsi="Arial" w:cs="Arial"/>
          <w:b/>
          <w:kern w:val="1"/>
          <w:sz w:val="24"/>
          <w:szCs w:val="24"/>
          <w:lang w:eastAsia="zh-CN" w:bidi="hi-IN"/>
        </w:rPr>
        <w:t>) AUTORIZAR</w:t>
      </w:r>
      <w:r w:rsidR="00E25484">
        <w:rPr>
          <w:rFonts w:ascii="Arial" w:eastAsia="Calibri" w:hAnsi="Arial" w:cs="Arial"/>
          <w:kern w:val="1"/>
          <w:sz w:val="24"/>
          <w:szCs w:val="24"/>
          <w:lang w:eastAsia="zh-CN" w:bidi="hi-IN"/>
        </w:rPr>
        <w:t xml:space="preserve"> a la Jefa de Presupuestos a realizar la reprogramación correspondiente a esta disposición.</w:t>
      </w:r>
      <w:r w:rsidRPr="00AF28C2">
        <w:rPr>
          <w:rFonts w:ascii="Arial" w:eastAsia="Calibri" w:hAnsi="Arial" w:cs="Arial"/>
          <w:kern w:val="1"/>
          <w:sz w:val="24"/>
          <w:szCs w:val="24"/>
          <w:lang w:eastAsia="zh-CN" w:bidi="hi-IN"/>
        </w:rPr>
        <w:t xml:space="preserve"> CERTIFÍQUESE Y COMUNÍQUESE. ///////////////////////////////////////</w:t>
      </w:r>
      <w:r w:rsidR="00E25484">
        <w:rPr>
          <w:rFonts w:ascii="Arial" w:eastAsia="Calibri" w:hAnsi="Arial" w:cs="Arial"/>
          <w:kern w:val="1"/>
          <w:sz w:val="24"/>
          <w:szCs w:val="24"/>
          <w:lang w:eastAsia="zh-CN" w:bidi="hi-IN"/>
        </w:rPr>
        <w:t>//////////////</w:t>
      </w:r>
      <w:r w:rsidR="008A3DAF">
        <w:rPr>
          <w:rFonts w:ascii="Arial" w:eastAsia="Calibri" w:hAnsi="Arial" w:cs="Arial"/>
          <w:kern w:val="1"/>
          <w:sz w:val="24"/>
          <w:szCs w:val="24"/>
          <w:lang w:eastAsia="zh-CN" w:bidi="hi-IN"/>
        </w:rPr>
        <w:t>//////////////////////////////////////////////////</w:t>
      </w:r>
    </w:p>
    <w:p w14:paraId="1D65B047" w14:textId="77777777" w:rsidR="00C71C6F" w:rsidRDefault="0018528D" w:rsidP="00C71C6F">
      <w:pPr>
        <w:spacing w:line="360" w:lineRule="auto"/>
        <w:jc w:val="both"/>
        <w:rPr>
          <w:rFonts w:ascii="Arial" w:eastAsia="Calibri" w:hAnsi="Arial" w:cs="Arial"/>
          <w:kern w:val="1"/>
          <w:sz w:val="24"/>
          <w:szCs w:val="24"/>
          <w:lang w:eastAsia="zh-CN" w:bidi="hi-IN"/>
        </w:rPr>
      </w:pPr>
      <w:r w:rsidRPr="00C909E4">
        <w:rPr>
          <w:rFonts w:ascii="Arial" w:eastAsia="Calibri" w:hAnsi="Arial" w:cs="Arial"/>
          <w:b/>
          <w:sz w:val="24"/>
          <w:szCs w:val="24"/>
        </w:rPr>
        <w:t>ACUERDO N</w:t>
      </w:r>
      <w:r w:rsidR="001A6D91" w:rsidRPr="00C909E4">
        <w:rPr>
          <w:rFonts w:ascii="Arial" w:eastAsia="Calibri" w:hAnsi="Arial" w:cs="Arial"/>
          <w:b/>
          <w:sz w:val="24"/>
          <w:szCs w:val="24"/>
        </w:rPr>
        <w:t>ÚMERO TRES</w:t>
      </w:r>
      <w:r w:rsidR="00C71C6F" w:rsidRPr="00C909E4">
        <w:rPr>
          <w:rFonts w:ascii="Arial" w:eastAsia="Calibri" w:hAnsi="Arial" w:cs="Arial"/>
          <w:b/>
          <w:sz w:val="24"/>
          <w:szCs w:val="24"/>
        </w:rPr>
        <w:t>.</w:t>
      </w:r>
      <w:r w:rsidR="00C71C6F">
        <w:rPr>
          <w:rFonts w:ascii="Arial" w:eastAsia="Calibri" w:hAnsi="Arial" w:cs="Arial"/>
          <w:sz w:val="24"/>
          <w:szCs w:val="24"/>
        </w:rPr>
        <w:t xml:space="preserve"> </w:t>
      </w:r>
      <w:r w:rsidR="00C71C6F" w:rsidRPr="006B40D7">
        <w:rPr>
          <w:rFonts w:ascii="Arial" w:eastAsia="Calibri" w:hAnsi="Arial" w:cs="Arial"/>
          <w:kern w:val="1"/>
          <w:sz w:val="24"/>
          <w:szCs w:val="24"/>
          <w:lang w:eastAsia="zh-CN" w:bidi="hi-IN"/>
        </w:rPr>
        <w:t>EL Concejo Municipal Plural del Municipio de Cabañas</w:t>
      </w:r>
      <w:r w:rsidR="00C71C6F">
        <w:rPr>
          <w:rFonts w:ascii="Arial" w:eastAsia="Calibri" w:hAnsi="Arial" w:cs="Arial"/>
          <w:kern w:val="1"/>
          <w:sz w:val="24"/>
          <w:szCs w:val="24"/>
          <w:lang w:eastAsia="zh-CN" w:bidi="hi-IN"/>
        </w:rPr>
        <w:t xml:space="preserve"> Este, CONSIDERANDO:</w:t>
      </w:r>
    </w:p>
    <w:p w14:paraId="61284F82" w14:textId="77777777" w:rsidR="00C71C6F" w:rsidRPr="00925C0D" w:rsidRDefault="00C71C6F" w:rsidP="00C71C6F">
      <w:pPr>
        <w:pStyle w:val="Prrafodelista"/>
        <w:numPr>
          <w:ilvl w:val="0"/>
          <w:numId w:val="3"/>
        </w:numPr>
        <w:spacing w:line="360" w:lineRule="auto"/>
        <w:jc w:val="both"/>
        <w:rPr>
          <w:rFonts w:ascii="Arial" w:hAnsi="Arial" w:cs="Arial"/>
          <w:b/>
          <w:i/>
          <w:iCs/>
          <w:sz w:val="24"/>
          <w:szCs w:val="24"/>
        </w:rPr>
      </w:pPr>
      <w:r w:rsidRPr="002E22E1">
        <w:rPr>
          <w:rFonts w:ascii="Arial" w:hAnsi="Arial" w:cs="Arial"/>
          <w:sz w:val="24"/>
          <w:szCs w:val="24"/>
        </w:rPr>
        <w:t>Visto el informe</w:t>
      </w:r>
      <w:r>
        <w:rPr>
          <w:rFonts w:ascii="Arial" w:eastAsia="Calibri" w:hAnsi="Arial" w:cs="Arial"/>
          <w:sz w:val="24"/>
          <w:szCs w:val="24"/>
        </w:rPr>
        <w:t xml:space="preserve"> presentado por el PANEL</w:t>
      </w:r>
      <w:r w:rsidRPr="002E22E1">
        <w:rPr>
          <w:rFonts w:ascii="Arial" w:eastAsia="Calibri" w:hAnsi="Arial" w:cs="Arial"/>
          <w:sz w:val="24"/>
          <w:szCs w:val="24"/>
        </w:rPr>
        <w:t xml:space="preserve"> EVALUADORA DE OFERTAS, donde da a c</w:t>
      </w:r>
      <w:r>
        <w:rPr>
          <w:rFonts w:ascii="Arial" w:eastAsia="Calibri" w:hAnsi="Arial" w:cs="Arial"/>
          <w:sz w:val="24"/>
          <w:szCs w:val="24"/>
        </w:rPr>
        <w:t>onocer las evaluaciones de las O</w:t>
      </w:r>
      <w:r w:rsidRPr="002E22E1">
        <w:rPr>
          <w:rFonts w:ascii="Arial" w:eastAsia="Calibri" w:hAnsi="Arial" w:cs="Arial"/>
          <w:sz w:val="24"/>
          <w:szCs w:val="24"/>
        </w:rPr>
        <w:t>fertas presentadas por partes de las empresas</w:t>
      </w:r>
      <w:r>
        <w:rPr>
          <w:rFonts w:ascii="Arial" w:eastAsia="Calibri" w:hAnsi="Arial" w:cs="Arial"/>
          <w:sz w:val="24"/>
          <w:szCs w:val="24"/>
        </w:rPr>
        <w:t xml:space="preserve"> para</w:t>
      </w:r>
      <w:r w:rsidRPr="002E22E1">
        <w:rPr>
          <w:rFonts w:ascii="Arial" w:eastAsia="Calibri" w:hAnsi="Arial" w:cs="Arial"/>
          <w:sz w:val="24"/>
          <w:szCs w:val="24"/>
        </w:rPr>
        <w:t xml:space="preserve"> proceso </w:t>
      </w:r>
      <w:r>
        <w:rPr>
          <w:rFonts w:ascii="Arial" w:eastAsia="Calibri" w:hAnsi="Arial" w:cs="Arial"/>
          <w:sz w:val="24"/>
          <w:szCs w:val="24"/>
        </w:rPr>
        <w:t xml:space="preserve">bajo la modalidad </w:t>
      </w:r>
      <w:r w:rsidRPr="0018528D">
        <w:rPr>
          <w:rFonts w:ascii="Arial" w:eastAsia="Calibri" w:hAnsi="Arial" w:cs="Arial"/>
          <w:b/>
          <w:sz w:val="24"/>
          <w:szCs w:val="24"/>
        </w:rPr>
        <w:t>COMPARACIÓN DE PRECIOS</w:t>
      </w:r>
      <w:r>
        <w:rPr>
          <w:rFonts w:ascii="Arial" w:eastAsia="Calibri" w:hAnsi="Arial" w:cs="Arial"/>
          <w:sz w:val="24"/>
          <w:szCs w:val="24"/>
        </w:rPr>
        <w:t xml:space="preserve"> de proceso denominado: </w:t>
      </w:r>
      <w:r>
        <w:rPr>
          <w:rFonts w:ascii="Arial" w:eastAsia="Calibri" w:hAnsi="Arial" w:cs="Arial"/>
          <w:b/>
          <w:sz w:val="24"/>
          <w:szCs w:val="24"/>
        </w:rPr>
        <w:t>“</w:t>
      </w:r>
      <w:r w:rsidR="00C909E4">
        <w:rPr>
          <w:rFonts w:ascii="Arial" w:eastAsia="Times New Roman" w:hAnsi="Arial" w:cs="Arial"/>
          <w:b/>
          <w:bCs/>
          <w:color w:val="000000"/>
          <w:sz w:val="24"/>
          <w:szCs w:val="24"/>
          <w:lang w:eastAsia="es-SV"/>
        </w:rPr>
        <w:t>CP-11</w:t>
      </w:r>
      <w:r w:rsidRPr="00126B98">
        <w:rPr>
          <w:rFonts w:ascii="Arial" w:eastAsia="Times New Roman" w:hAnsi="Arial" w:cs="Arial"/>
          <w:b/>
          <w:bCs/>
          <w:color w:val="000000"/>
          <w:sz w:val="24"/>
          <w:szCs w:val="24"/>
          <w:lang w:eastAsia="es-SV"/>
        </w:rPr>
        <w:t>-AMCE-2024</w:t>
      </w:r>
      <w:r>
        <w:rPr>
          <w:rFonts w:ascii="Arial" w:eastAsia="Times New Roman" w:hAnsi="Arial" w:cs="Arial"/>
          <w:b/>
          <w:bCs/>
          <w:color w:val="000000"/>
          <w:sz w:val="24"/>
          <w:szCs w:val="24"/>
          <w:lang w:eastAsia="es-SV"/>
        </w:rPr>
        <w:t xml:space="preserve"> ADQUISICIÓN</w:t>
      </w:r>
      <w:r w:rsidR="00C909E4">
        <w:rPr>
          <w:rFonts w:ascii="Arial" w:eastAsia="Times New Roman" w:hAnsi="Arial" w:cs="Arial"/>
          <w:b/>
          <w:bCs/>
          <w:color w:val="000000"/>
          <w:sz w:val="24"/>
          <w:szCs w:val="24"/>
          <w:lang w:eastAsia="es-SV"/>
        </w:rPr>
        <w:t xml:space="preserve"> DE EQUIPO INFORMÁTICO PARA CABAÑAS ESTE</w:t>
      </w:r>
      <w:r w:rsidRPr="00126B98">
        <w:rPr>
          <w:rFonts w:ascii="Arial" w:hAnsi="Arial" w:cs="Arial"/>
          <w:b/>
          <w:sz w:val="24"/>
          <w:szCs w:val="24"/>
        </w:rPr>
        <w:t>”.</w:t>
      </w:r>
    </w:p>
    <w:p w14:paraId="627F2583" w14:textId="24606526" w:rsidR="00C71C6F" w:rsidRPr="00797271" w:rsidRDefault="00C71C6F" w:rsidP="00C71C6F">
      <w:pPr>
        <w:pStyle w:val="Prrafodelista"/>
        <w:numPr>
          <w:ilvl w:val="0"/>
          <w:numId w:val="3"/>
        </w:numPr>
        <w:spacing w:line="360" w:lineRule="auto"/>
        <w:jc w:val="both"/>
        <w:rPr>
          <w:rFonts w:ascii="Arial" w:hAnsi="Arial" w:cs="Arial"/>
          <w:b/>
          <w:i/>
          <w:iCs/>
          <w:sz w:val="24"/>
          <w:szCs w:val="24"/>
        </w:rPr>
      </w:pPr>
      <w:r w:rsidRPr="00F673C4">
        <w:rPr>
          <w:rFonts w:ascii="Arial" w:hAnsi="Arial" w:cs="Arial"/>
          <w:sz w:val="24"/>
          <w:szCs w:val="24"/>
        </w:rPr>
        <w:t>E</w:t>
      </w:r>
      <w:r w:rsidRPr="00F673C4">
        <w:rPr>
          <w:rFonts w:ascii="Arial" w:eastAsia="Calibri" w:hAnsi="Arial" w:cs="Arial"/>
          <w:sz w:val="24"/>
          <w:szCs w:val="24"/>
        </w:rPr>
        <w:t>l P</w:t>
      </w:r>
      <w:r>
        <w:rPr>
          <w:rFonts w:ascii="Arial" w:eastAsia="Calibri" w:hAnsi="Arial" w:cs="Arial"/>
          <w:sz w:val="24"/>
          <w:szCs w:val="24"/>
        </w:rPr>
        <w:t>ANEL EVALUADORA DE OFERTAS</w:t>
      </w:r>
      <w:r w:rsidRPr="009C01E1">
        <w:rPr>
          <w:rFonts w:ascii="Arial" w:eastAsia="Batang" w:hAnsi="Arial" w:cs="Arial"/>
          <w:sz w:val="24"/>
          <w:szCs w:val="24"/>
          <w:lang w:val="es-ES" w:eastAsia="ko-KR"/>
        </w:rPr>
        <w:t xml:space="preserve"> </w:t>
      </w:r>
      <w:r w:rsidRPr="00306BA7">
        <w:rPr>
          <w:rFonts w:ascii="Arial" w:eastAsia="Batang" w:hAnsi="Arial" w:cs="Arial"/>
          <w:sz w:val="24"/>
          <w:szCs w:val="24"/>
          <w:lang w:val="es-ES" w:eastAsia="ko-KR"/>
        </w:rPr>
        <w:t>recomienda la adjudicación d</w:t>
      </w:r>
      <w:r>
        <w:rPr>
          <w:rFonts w:ascii="Arial" w:eastAsia="Batang" w:hAnsi="Arial" w:cs="Arial"/>
          <w:sz w:val="24"/>
          <w:szCs w:val="24"/>
          <w:lang w:val="es-ES" w:eastAsia="ko-KR"/>
        </w:rPr>
        <w:t>e dicho proceso a los ofertantes:</w:t>
      </w:r>
      <w:r>
        <w:rPr>
          <w:rFonts w:ascii="Arial" w:eastAsia="Batang" w:hAnsi="Arial" w:cs="Arial"/>
          <w:b/>
          <w:sz w:val="24"/>
          <w:szCs w:val="24"/>
          <w:lang w:val="es-ES" w:eastAsia="ko-KR"/>
        </w:rPr>
        <w:t xml:space="preserve"> 1. </w:t>
      </w:r>
      <w:r w:rsidR="00AA1AFD">
        <w:rPr>
          <w:rFonts w:ascii="Arial" w:eastAsia="Batang" w:hAnsi="Arial" w:cs="Arial"/>
          <w:b/>
          <w:sz w:val="24"/>
          <w:szCs w:val="24"/>
          <w:lang w:val="es-ES" w:eastAsia="ko-KR"/>
        </w:rPr>
        <w:t xml:space="preserve">DATAPRINT DE EL SALVADOR, S.A. </w:t>
      </w:r>
      <w:r w:rsidR="00AA1AFD">
        <w:rPr>
          <w:rFonts w:ascii="Arial" w:eastAsia="Batang" w:hAnsi="Arial" w:cs="Arial"/>
          <w:b/>
          <w:sz w:val="24"/>
          <w:szCs w:val="24"/>
          <w:lang w:val="es-ES" w:eastAsia="ko-KR"/>
        </w:rPr>
        <w:lastRenderedPageBreak/>
        <w:t>DE C.V.</w:t>
      </w:r>
      <w:r>
        <w:rPr>
          <w:rFonts w:ascii="Arial" w:eastAsia="Batang" w:hAnsi="Arial" w:cs="Arial"/>
          <w:sz w:val="24"/>
          <w:szCs w:val="24"/>
          <w:lang w:val="es-ES" w:eastAsia="ko-KR"/>
        </w:rPr>
        <w:t xml:space="preserve"> proveedor </w:t>
      </w:r>
      <w:r w:rsidR="00A467B1">
        <w:rPr>
          <w:rFonts w:ascii="Arial" w:eastAsia="Batang" w:hAnsi="Arial" w:cs="Arial"/>
          <w:sz w:val="24"/>
          <w:szCs w:val="24"/>
          <w:lang w:val="es-ES" w:eastAsia="ko-KR"/>
        </w:rPr>
        <w:t>de equipo informático</w:t>
      </w:r>
      <w:r>
        <w:rPr>
          <w:rFonts w:ascii="Arial" w:eastAsia="Batang" w:hAnsi="Arial" w:cs="Arial"/>
          <w:sz w:val="24"/>
          <w:szCs w:val="24"/>
          <w:lang w:val="es-ES" w:eastAsia="ko-KR"/>
        </w:rPr>
        <w:t xml:space="preserve">. </w:t>
      </w:r>
      <w:r>
        <w:rPr>
          <w:rFonts w:ascii="Arial" w:eastAsia="Batang" w:hAnsi="Arial" w:cs="Arial"/>
          <w:b/>
          <w:sz w:val="24"/>
          <w:szCs w:val="24"/>
          <w:lang w:val="es-ES" w:eastAsia="ko-KR"/>
        </w:rPr>
        <w:t>2</w:t>
      </w:r>
      <w:r w:rsidR="00A467B1">
        <w:rPr>
          <w:rFonts w:ascii="Arial" w:eastAsia="Batang" w:hAnsi="Arial" w:cs="Arial"/>
          <w:b/>
          <w:sz w:val="24"/>
          <w:szCs w:val="24"/>
          <w:lang w:val="es-ES" w:eastAsia="ko-KR"/>
        </w:rPr>
        <w:t xml:space="preserve">. </w:t>
      </w:r>
      <w:r w:rsidR="00D37ED0" w:rsidRPr="00D37ED0">
        <w:rPr>
          <w:rFonts w:ascii="Arial" w:eastAsia="Times New Roman" w:hAnsi="Arial" w:cs="Arial"/>
          <w:b/>
          <w:bCs/>
          <w:color w:val="000000"/>
          <w:sz w:val="24"/>
          <w:szCs w:val="24"/>
          <w:lang w:eastAsia="es-SV"/>
        </w:rPr>
        <w:t>XXXXXXXXXXXXXXXXX</w:t>
      </w:r>
      <w:r>
        <w:rPr>
          <w:rFonts w:ascii="Arial" w:eastAsia="Batang" w:hAnsi="Arial" w:cs="Arial"/>
          <w:sz w:val="24"/>
          <w:szCs w:val="24"/>
          <w:lang w:val="es-ES" w:eastAsia="ko-KR"/>
        </w:rPr>
        <w:t xml:space="preserve"> prov</w:t>
      </w:r>
      <w:r w:rsidR="0017420C">
        <w:rPr>
          <w:rFonts w:ascii="Arial" w:eastAsia="Batang" w:hAnsi="Arial" w:cs="Arial"/>
          <w:sz w:val="24"/>
          <w:szCs w:val="24"/>
          <w:lang w:val="es-ES" w:eastAsia="ko-KR"/>
        </w:rPr>
        <w:t xml:space="preserve">eedor de equipo </w:t>
      </w:r>
      <w:r w:rsidR="00651F15">
        <w:rPr>
          <w:rFonts w:ascii="Arial" w:eastAsia="Batang" w:hAnsi="Arial" w:cs="Arial"/>
          <w:sz w:val="24"/>
          <w:szCs w:val="24"/>
          <w:lang w:val="es-ES" w:eastAsia="ko-KR"/>
        </w:rPr>
        <w:t>informático</w:t>
      </w:r>
      <w:r w:rsidR="00E63B90">
        <w:rPr>
          <w:rFonts w:ascii="Arial" w:eastAsia="Batang" w:hAnsi="Arial" w:cs="Arial"/>
          <w:sz w:val="24"/>
          <w:szCs w:val="24"/>
          <w:lang w:val="es-ES" w:eastAsia="ko-KR"/>
        </w:rPr>
        <w:t xml:space="preserve"> y mobiliario</w:t>
      </w:r>
      <w:r>
        <w:rPr>
          <w:rFonts w:ascii="Arial" w:eastAsia="Batang" w:hAnsi="Arial" w:cs="Arial"/>
          <w:sz w:val="24"/>
          <w:szCs w:val="24"/>
          <w:lang w:val="es-ES" w:eastAsia="ko-KR"/>
        </w:rPr>
        <w:t>. Todos estos por cumplir con la totalidad de requisitos, evaluación técnica y por ser un precio acorde al presupuesto institucional</w:t>
      </w:r>
      <w:r w:rsidRPr="00306BA7">
        <w:rPr>
          <w:rFonts w:ascii="Arial" w:eastAsia="Calibri" w:hAnsi="Arial" w:cs="Arial"/>
          <w:color w:val="000000"/>
          <w:sz w:val="24"/>
          <w:szCs w:val="24"/>
          <w:shd w:val="clear" w:color="auto" w:fill="FFFFFF"/>
        </w:rPr>
        <w:t>.</w:t>
      </w:r>
    </w:p>
    <w:p w14:paraId="42CEF306" w14:textId="77777777" w:rsidR="00C71C6F" w:rsidRPr="008A6307" w:rsidRDefault="00C71C6F" w:rsidP="00C71C6F">
      <w:pPr>
        <w:pStyle w:val="Prrafodelista"/>
        <w:numPr>
          <w:ilvl w:val="0"/>
          <w:numId w:val="3"/>
        </w:numPr>
        <w:spacing w:line="360" w:lineRule="auto"/>
        <w:jc w:val="both"/>
        <w:rPr>
          <w:rFonts w:ascii="Arial" w:hAnsi="Arial" w:cs="Arial"/>
          <w:b/>
          <w:i/>
          <w:iCs/>
          <w:sz w:val="24"/>
          <w:szCs w:val="24"/>
        </w:rPr>
      </w:pPr>
      <w:r>
        <w:rPr>
          <w:rFonts w:ascii="Arial" w:eastAsia="Calibri" w:hAnsi="Arial" w:cs="Arial"/>
          <w:color w:val="000000"/>
          <w:sz w:val="24"/>
          <w:szCs w:val="24"/>
          <w:shd w:val="clear" w:color="auto" w:fill="FFFFFF"/>
        </w:rPr>
        <w:t xml:space="preserve">Que el Artículo 18 de la LCP menciona que: </w:t>
      </w:r>
      <w:r w:rsidRPr="008A6307">
        <w:rPr>
          <w:rFonts w:ascii="Arial" w:hAnsi="Arial" w:cs="Arial"/>
          <w:sz w:val="24"/>
          <w:szCs w:val="24"/>
        </w:rPr>
        <w:t>La máxima autoridad de cada institución tales como Ministros, Juntas o Consejos Directivos, Concejo Municipal y demás según la estructura orgánica de cada institución, o a quien dicha autoridad nombre como su delegado para todos o determinados actos, será la autoridad competente para la adjudicación de los contratos y para la aprobación de los documentos de solicitud de ofertas y adendas</w:t>
      </w:r>
      <w:r>
        <w:rPr>
          <w:rFonts w:ascii="Arial" w:hAnsi="Arial" w:cs="Arial"/>
          <w:sz w:val="24"/>
          <w:szCs w:val="24"/>
        </w:rPr>
        <w:t>…</w:t>
      </w:r>
    </w:p>
    <w:p w14:paraId="184DFE41" w14:textId="77777777" w:rsidR="00C71C6F" w:rsidRPr="006B04C9" w:rsidRDefault="00C71C6F" w:rsidP="00C71C6F">
      <w:pPr>
        <w:pStyle w:val="Prrafodelista"/>
        <w:numPr>
          <w:ilvl w:val="0"/>
          <w:numId w:val="3"/>
        </w:numPr>
        <w:spacing w:line="360" w:lineRule="auto"/>
        <w:jc w:val="both"/>
        <w:rPr>
          <w:rFonts w:ascii="Arial" w:hAnsi="Arial" w:cs="Arial"/>
          <w:b/>
          <w:i/>
          <w:iCs/>
          <w:sz w:val="24"/>
          <w:szCs w:val="24"/>
        </w:rPr>
      </w:pPr>
      <w:r>
        <w:rPr>
          <w:rFonts w:ascii="Arial" w:hAnsi="Arial" w:cs="Arial"/>
          <w:sz w:val="24"/>
          <w:szCs w:val="24"/>
        </w:rPr>
        <w:t>Que de conformidad al</w:t>
      </w:r>
      <w:r w:rsidRPr="00437C0D">
        <w:rPr>
          <w:rFonts w:ascii="Arial" w:hAnsi="Arial" w:cs="Arial"/>
          <w:sz w:val="24"/>
          <w:szCs w:val="24"/>
        </w:rPr>
        <w:t xml:space="preserve"> Artículo 40 Inciso 1° de la LCP estable que: </w:t>
      </w:r>
      <w:r>
        <w:rPr>
          <w:rFonts w:ascii="Arial" w:hAnsi="Arial" w:cs="Arial"/>
          <w:sz w:val="24"/>
          <w:szCs w:val="24"/>
        </w:rPr>
        <w:t>l</w:t>
      </w:r>
      <w:r w:rsidRPr="00437C0D">
        <w:rPr>
          <w:rFonts w:ascii="Arial" w:hAnsi="Arial" w:cs="Arial"/>
          <w:sz w:val="24"/>
          <w:szCs w:val="24"/>
        </w:rPr>
        <w:t>a comparación de precios es un método de contratación ágil y competitivo, basado en la comparación de cotizaciones obtenidas mediante convocatoria abierta e invitando a un mínimo de tres, para asegurar precios competitivos</w:t>
      </w:r>
      <w:r w:rsidRPr="00437C0D">
        <w:rPr>
          <w:rFonts w:ascii="Arial" w:hAnsi="Arial" w:cs="Arial"/>
          <w:i/>
          <w:iCs/>
          <w:sz w:val="24"/>
          <w:szCs w:val="24"/>
        </w:rPr>
        <w:t>.</w:t>
      </w:r>
    </w:p>
    <w:p w14:paraId="031FCBA0" w14:textId="77777777" w:rsidR="00C71C6F" w:rsidRPr="00437C0D" w:rsidRDefault="00C71C6F" w:rsidP="00C71C6F">
      <w:pPr>
        <w:pStyle w:val="Prrafodelista"/>
        <w:numPr>
          <w:ilvl w:val="0"/>
          <w:numId w:val="3"/>
        </w:numPr>
        <w:spacing w:line="360" w:lineRule="auto"/>
        <w:jc w:val="both"/>
        <w:rPr>
          <w:rFonts w:ascii="Arial" w:hAnsi="Arial" w:cs="Arial"/>
          <w:b/>
          <w:i/>
          <w:iCs/>
          <w:sz w:val="24"/>
          <w:szCs w:val="24"/>
        </w:rPr>
      </w:pPr>
      <w:r>
        <w:rPr>
          <w:rFonts w:ascii="Arial" w:hAnsi="Arial" w:cs="Arial"/>
          <w:iCs/>
          <w:sz w:val="24"/>
          <w:szCs w:val="24"/>
        </w:rPr>
        <w:t xml:space="preserve">Que de conformidad al Artículo 100 inciso 3° de la Ley Compras Pública establece: </w:t>
      </w:r>
      <w:r w:rsidRPr="00336BDA">
        <w:rPr>
          <w:rFonts w:ascii="Arial" w:hAnsi="Arial" w:cs="Arial"/>
          <w:sz w:val="24"/>
          <w:szCs w:val="24"/>
        </w:rPr>
        <w:t>La adjudicación en los diferentes procesos, podrá ser total y/o parcial según se determine en los documentos de solicitud, acorde a los rubros, ítems y demás elementos consideradores, en función del tipo y complejidad del objeto contractual</w:t>
      </w:r>
      <w:r>
        <w:rPr>
          <w:rFonts w:ascii="Arial" w:hAnsi="Arial" w:cs="Arial"/>
          <w:sz w:val="24"/>
          <w:szCs w:val="24"/>
        </w:rPr>
        <w:t>.</w:t>
      </w:r>
    </w:p>
    <w:p w14:paraId="75D35B97" w14:textId="77777777" w:rsidR="00C71C6F" w:rsidRPr="001233AB" w:rsidRDefault="00C71C6F" w:rsidP="00C71C6F">
      <w:pPr>
        <w:pStyle w:val="Prrafodelista"/>
        <w:numPr>
          <w:ilvl w:val="0"/>
          <w:numId w:val="3"/>
        </w:numPr>
        <w:spacing w:line="360" w:lineRule="auto"/>
        <w:jc w:val="both"/>
        <w:rPr>
          <w:rFonts w:ascii="Arial" w:hAnsi="Arial" w:cs="Arial"/>
          <w:b/>
          <w:i/>
          <w:iCs/>
          <w:sz w:val="24"/>
          <w:szCs w:val="24"/>
        </w:rPr>
      </w:pPr>
      <w:r w:rsidRPr="001233AB">
        <w:rPr>
          <w:rFonts w:ascii="Arial" w:eastAsia="Calibri" w:hAnsi="Arial" w:cs="Arial"/>
          <w:color w:val="000000"/>
          <w:sz w:val="24"/>
          <w:szCs w:val="24"/>
          <w:shd w:val="clear" w:color="auto" w:fill="FFFFFF"/>
        </w:rPr>
        <w:t>Que el Artículo 30 Numeral 9 del Código Municipal establece</w:t>
      </w:r>
      <w:r>
        <w:rPr>
          <w:rFonts w:ascii="Arial" w:eastAsia="Calibri" w:hAnsi="Arial" w:cs="Arial"/>
          <w:color w:val="000000"/>
          <w:sz w:val="24"/>
          <w:szCs w:val="24"/>
          <w:shd w:val="clear" w:color="auto" w:fill="FFFFFF"/>
        </w:rPr>
        <w:t xml:space="preserve"> que Son Facultades del Concejo</w:t>
      </w:r>
      <w:r w:rsidRPr="001233AB">
        <w:rPr>
          <w:rFonts w:ascii="Arial" w:eastAsia="Calibri" w:hAnsi="Arial" w:cs="Arial"/>
          <w:color w:val="000000"/>
          <w:sz w:val="24"/>
          <w:szCs w:val="24"/>
          <w:shd w:val="clear" w:color="auto" w:fill="FFFFFF"/>
        </w:rPr>
        <w:t xml:space="preserve">: </w:t>
      </w:r>
      <w:r w:rsidRPr="002929BB">
        <w:rPr>
          <w:rFonts w:ascii="Arial" w:hAnsi="Arial" w:cs="Arial"/>
          <w:iCs/>
          <w:sz w:val="24"/>
          <w:szCs w:val="24"/>
        </w:rPr>
        <w:t>ADJUDICAR LAS ADQUISICIONES Y CONTRATACIONES DE OBRAS, BIENES Y SERVICIOS DE CONFORMIDAD A LA LEY CORRESPONDIENTE</w:t>
      </w:r>
      <w:r>
        <w:rPr>
          <w:rFonts w:ascii="Arial" w:hAnsi="Arial" w:cs="Arial"/>
          <w:i/>
          <w:iCs/>
          <w:sz w:val="24"/>
          <w:szCs w:val="24"/>
        </w:rPr>
        <w:t>.</w:t>
      </w:r>
    </w:p>
    <w:p w14:paraId="486D9EFA" w14:textId="77777777" w:rsidR="00FB5A5B" w:rsidRDefault="00C71C6F" w:rsidP="00C71C6F">
      <w:pPr>
        <w:spacing w:line="360" w:lineRule="auto"/>
        <w:jc w:val="both"/>
        <w:rPr>
          <w:rFonts w:ascii="Arial" w:hAnsi="Arial" w:cs="Arial"/>
          <w:b/>
          <w:sz w:val="24"/>
          <w:szCs w:val="24"/>
        </w:rPr>
      </w:pPr>
      <w:r w:rsidRPr="0063777C">
        <w:rPr>
          <w:rFonts w:ascii="Arial" w:hAnsi="Arial" w:cs="Arial"/>
          <w:sz w:val="24"/>
          <w:szCs w:val="24"/>
        </w:rPr>
        <w:t>Por tanto,</w:t>
      </w:r>
      <w:r w:rsidRPr="0063777C">
        <w:rPr>
          <w:rFonts w:ascii="Arial" w:eastAsia="Calibri" w:hAnsi="Arial" w:cs="Arial"/>
          <w:sz w:val="24"/>
          <w:szCs w:val="24"/>
        </w:rPr>
        <w:t xml:space="preserve"> este Concejo </w:t>
      </w:r>
      <w:r>
        <w:rPr>
          <w:rFonts w:ascii="Arial" w:eastAsia="Calibri" w:hAnsi="Arial" w:cs="Arial"/>
          <w:sz w:val="24"/>
          <w:szCs w:val="24"/>
        </w:rPr>
        <w:t xml:space="preserve">Municipal Plural </w:t>
      </w:r>
      <w:r w:rsidRPr="0063777C">
        <w:rPr>
          <w:rFonts w:ascii="Arial" w:hAnsi="Arial" w:cs="Arial"/>
          <w:b/>
          <w:sz w:val="24"/>
          <w:szCs w:val="24"/>
        </w:rPr>
        <w:t xml:space="preserve">ACUERDA: </w:t>
      </w:r>
    </w:p>
    <w:p w14:paraId="3078B59D" w14:textId="77777777" w:rsidR="00C71C6F" w:rsidRPr="00FB5A5B" w:rsidRDefault="00C71C6F" w:rsidP="00FB5A5B">
      <w:pPr>
        <w:pStyle w:val="Prrafodelista"/>
        <w:numPr>
          <w:ilvl w:val="0"/>
          <w:numId w:val="19"/>
        </w:numPr>
        <w:spacing w:line="360" w:lineRule="auto"/>
        <w:jc w:val="both"/>
        <w:rPr>
          <w:rFonts w:ascii="Arial" w:eastAsia="Batang" w:hAnsi="Arial" w:cs="Arial"/>
          <w:sz w:val="24"/>
          <w:szCs w:val="24"/>
          <w:lang w:val="es-ES" w:eastAsia="ko-KR"/>
        </w:rPr>
      </w:pPr>
      <w:r w:rsidRPr="00FB5A5B">
        <w:rPr>
          <w:rFonts w:ascii="Arial" w:eastAsia="Calibri" w:hAnsi="Arial" w:cs="Arial"/>
          <w:b/>
          <w:sz w:val="24"/>
          <w:szCs w:val="24"/>
          <w:lang w:val="es-MX"/>
        </w:rPr>
        <w:t>ADJUDICAR DE FORMA PARCIAL</w:t>
      </w:r>
      <w:r w:rsidRPr="00FB5A5B">
        <w:rPr>
          <w:rFonts w:ascii="Arial" w:eastAsia="Calibri" w:hAnsi="Arial" w:cs="Arial"/>
          <w:sz w:val="24"/>
          <w:szCs w:val="24"/>
          <w:lang w:val="es-MX"/>
        </w:rPr>
        <w:t xml:space="preserve"> </w:t>
      </w:r>
      <w:r w:rsidRPr="00FB5A5B">
        <w:rPr>
          <w:rFonts w:ascii="Arial" w:eastAsia="Calibri" w:hAnsi="Arial" w:cs="Arial"/>
          <w:sz w:val="24"/>
          <w:szCs w:val="24"/>
        </w:rPr>
        <w:t xml:space="preserve">el proceso bajo la modalidad </w:t>
      </w:r>
      <w:r w:rsidRPr="00FB5A5B">
        <w:rPr>
          <w:rFonts w:ascii="Arial" w:eastAsia="Calibri" w:hAnsi="Arial" w:cs="Arial"/>
          <w:b/>
          <w:sz w:val="24"/>
          <w:szCs w:val="24"/>
        </w:rPr>
        <w:t>COMPARACIÓN DE PRECIOS</w:t>
      </w:r>
      <w:r w:rsidRPr="00FB5A5B">
        <w:rPr>
          <w:rFonts w:ascii="Arial" w:eastAsia="Calibri" w:hAnsi="Arial" w:cs="Arial"/>
          <w:sz w:val="24"/>
          <w:szCs w:val="24"/>
        </w:rPr>
        <w:t xml:space="preserve"> del proceso de denominado: </w:t>
      </w:r>
      <w:r w:rsidR="00C909E4" w:rsidRPr="00FB5A5B">
        <w:rPr>
          <w:rFonts w:ascii="Arial" w:eastAsia="Calibri" w:hAnsi="Arial" w:cs="Arial"/>
          <w:b/>
          <w:sz w:val="24"/>
          <w:szCs w:val="24"/>
        </w:rPr>
        <w:t>“</w:t>
      </w:r>
      <w:r w:rsidR="00C909E4" w:rsidRPr="00FB5A5B">
        <w:rPr>
          <w:rFonts w:ascii="Arial" w:eastAsia="Times New Roman" w:hAnsi="Arial" w:cs="Arial"/>
          <w:b/>
          <w:bCs/>
          <w:color w:val="000000"/>
          <w:sz w:val="24"/>
          <w:szCs w:val="24"/>
          <w:lang w:eastAsia="es-SV"/>
        </w:rPr>
        <w:t>CP-11-AMCE-2024 ADQUISICIÓN DE EQUIPO INFORMÁTICO PARA CABAÑAS ESTE</w:t>
      </w:r>
      <w:r w:rsidR="00C909E4" w:rsidRPr="00FB5A5B">
        <w:rPr>
          <w:rFonts w:ascii="Arial" w:hAnsi="Arial" w:cs="Arial"/>
          <w:b/>
          <w:sz w:val="24"/>
          <w:szCs w:val="24"/>
        </w:rPr>
        <w:t>”</w:t>
      </w:r>
      <w:r w:rsidRPr="00FB5A5B">
        <w:rPr>
          <w:rFonts w:ascii="Arial" w:hAnsi="Arial" w:cs="Arial"/>
          <w:b/>
          <w:sz w:val="24"/>
          <w:szCs w:val="24"/>
        </w:rPr>
        <w:t>;</w:t>
      </w:r>
      <w:r w:rsidRPr="00FB5A5B">
        <w:rPr>
          <w:rFonts w:ascii="Arial" w:eastAsia="Batang" w:hAnsi="Arial" w:cs="Arial"/>
          <w:sz w:val="24"/>
          <w:szCs w:val="24"/>
          <w:lang w:val="es-ES" w:eastAsia="ko-KR"/>
        </w:rPr>
        <w:t xml:space="preserve"> a los ofertante que se detallan a continuación:</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00"/>
        <w:gridCol w:w="2443"/>
        <w:gridCol w:w="1899"/>
        <w:gridCol w:w="598"/>
        <w:gridCol w:w="2200"/>
      </w:tblGrid>
      <w:tr w:rsidR="006655C9" w:rsidRPr="006655C9" w14:paraId="52B0AC96" w14:textId="77777777" w:rsidTr="00344E88">
        <w:trPr>
          <w:trHeight w:val="300"/>
          <w:jc w:val="center"/>
        </w:trPr>
        <w:tc>
          <w:tcPr>
            <w:tcW w:w="2500" w:type="dxa"/>
            <w:shd w:val="clear" w:color="auto" w:fill="auto"/>
            <w:noWrap/>
            <w:vAlign w:val="center"/>
            <w:hideMark/>
          </w:tcPr>
          <w:p w14:paraId="21DC04E1" w14:textId="77777777" w:rsidR="006655C9" w:rsidRPr="006655C9" w:rsidRDefault="006655C9" w:rsidP="006655C9">
            <w:pPr>
              <w:spacing w:after="0" w:line="240" w:lineRule="auto"/>
              <w:jc w:val="center"/>
              <w:rPr>
                <w:rFonts w:ascii="Calibri" w:eastAsia="Times New Roman" w:hAnsi="Calibri" w:cs="Calibri"/>
                <w:b/>
                <w:bCs/>
                <w:color w:val="000000"/>
                <w:sz w:val="20"/>
                <w:szCs w:val="20"/>
                <w:lang w:eastAsia="es-SV"/>
              </w:rPr>
            </w:pPr>
            <w:r w:rsidRPr="006655C9">
              <w:rPr>
                <w:rFonts w:ascii="Calibri" w:eastAsia="Times New Roman" w:hAnsi="Calibri" w:cs="Calibri"/>
                <w:b/>
                <w:bCs/>
                <w:color w:val="000000"/>
                <w:sz w:val="20"/>
                <w:szCs w:val="20"/>
                <w:lang w:eastAsia="es-SV"/>
              </w:rPr>
              <w:lastRenderedPageBreak/>
              <w:t>NOMBRE DEL PROYECTO</w:t>
            </w:r>
          </w:p>
        </w:tc>
        <w:tc>
          <w:tcPr>
            <w:tcW w:w="2460" w:type="dxa"/>
            <w:shd w:val="clear" w:color="auto" w:fill="auto"/>
            <w:vAlign w:val="center"/>
            <w:hideMark/>
          </w:tcPr>
          <w:p w14:paraId="10B3F219" w14:textId="77777777" w:rsidR="006655C9" w:rsidRPr="006655C9" w:rsidRDefault="006655C9" w:rsidP="006655C9">
            <w:pPr>
              <w:spacing w:after="0" w:line="240" w:lineRule="auto"/>
              <w:jc w:val="center"/>
              <w:rPr>
                <w:rFonts w:ascii="Calibri" w:eastAsia="Times New Roman" w:hAnsi="Calibri" w:cs="Calibri"/>
                <w:b/>
                <w:bCs/>
                <w:color w:val="000000"/>
                <w:sz w:val="20"/>
                <w:szCs w:val="20"/>
                <w:lang w:eastAsia="es-SV"/>
              </w:rPr>
            </w:pPr>
            <w:r w:rsidRPr="006655C9">
              <w:rPr>
                <w:rFonts w:ascii="Calibri" w:eastAsia="Times New Roman" w:hAnsi="Calibri" w:cs="Calibri"/>
                <w:b/>
                <w:bCs/>
                <w:color w:val="000000"/>
                <w:sz w:val="20"/>
                <w:szCs w:val="20"/>
                <w:lang w:eastAsia="es-SV"/>
              </w:rPr>
              <w:t>OFERTANTES GANADORES</w:t>
            </w:r>
          </w:p>
        </w:tc>
        <w:tc>
          <w:tcPr>
            <w:tcW w:w="1920" w:type="dxa"/>
            <w:shd w:val="clear" w:color="auto" w:fill="auto"/>
            <w:vAlign w:val="center"/>
            <w:hideMark/>
          </w:tcPr>
          <w:p w14:paraId="625B720F" w14:textId="77777777" w:rsidR="006655C9" w:rsidRPr="006655C9" w:rsidRDefault="006655C9" w:rsidP="006655C9">
            <w:pPr>
              <w:spacing w:after="0" w:line="240" w:lineRule="auto"/>
              <w:jc w:val="center"/>
              <w:rPr>
                <w:rFonts w:ascii="Calibri" w:eastAsia="Times New Roman" w:hAnsi="Calibri" w:cs="Calibri"/>
                <w:b/>
                <w:bCs/>
                <w:color w:val="000000"/>
                <w:sz w:val="20"/>
                <w:szCs w:val="20"/>
                <w:lang w:eastAsia="es-SV"/>
              </w:rPr>
            </w:pPr>
            <w:r w:rsidRPr="006655C9">
              <w:rPr>
                <w:rFonts w:ascii="Calibri" w:eastAsia="Times New Roman" w:hAnsi="Calibri" w:cs="Calibri"/>
                <w:b/>
                <w:bCs/>
                <w:color w:val="000000"/>
                <w:sz w:val="20"/>
                <w:szCs w:val="20"/>
                <w:lang w:eastAsia="es-SV"/>
              </w:rPr>
              <w:t>N° DE ÍTEM</w:t>
            </w:r>
          </w:p>
        </w:tc>
        <w:tc>
          <w:tcPr>
            <w:tcW w:w="560" w:type="dxa"/>
            <w:shd w:val="clear" w:color="auto" w:fill="auto"/>
            <w:vAlign w:val="center"/>
            <w:hideMark/>
          </w:tcPr>
          <w:p w14:paraId="6933A681" w14:textId="77777777" w:rsidR="006655C9" w:rsidRPr="006655C9" w:rsidRDefault="006655C9" w:rsidP="006655C9">
            <w:pPr>
              <w:spacing w:after="0" w:line="240" w:lineRule="auto"/>
              <w:jc w:val="center"/>
              <w:rPr>
                <w:rFonts w:ascii="Calibri" w:eastAsia="Times New Roman" w:hAnsi="Calibri" w:cs="Calibri"/>
                <w:b/>
                <w:bCs/>
                <w:color w:val="000000"/>
                <w:sz w:val="20"/>
                <w:szCs w:val="20"/>
                <w:lang w:eastAsia="es-SV"/>
              </w:rPr>
            </w:pPr>
            <w:r w:rsidRPr="006655C9">
              <w:rPr>
                <w:rFonts w:ascii="Calibri" w:eastAsia="Times New Roman" w:hAnsi="Calibri" w:cs="Calibri"/>
                <w:b/>
                <w:bCs/>
                <w:color w:val="000000"/>
                <w:sz w:val="20"/>
                <w:szCs w:val="20"/>
                <w:lang w:eastAsia="es-SV"/>
              </w:rPr>
              <w:t>CANT</w:t>
            </w:r>
          </w:p>
        </w:tc>
        <w:tc>
          <w:tcPr>
            <w:tcW w:w="2200" w:type="dxa"/>
            <w:shd w:val="clear" w:color="auto" w:fill="auto"/>
            <w:noWrap/>
            <w:vAlign w:val="center"/>
            <w:hideMark/>
          </w:tcPr>
          <w:p w14:paraId="7D8782C5" w14:textId="77777777" w:rsidR="006655C9" w:rsidRPr="006655C9" w:rsidRDefault="006655C9" w:rsidP="006655C9">
            <w:pPr>
              <w:spacing w:after="0" w:line="240" w:lineRule="auto"/>
              <w:jc w:val="center"/>
              <w:rPr>
                <w:rFonts w:ascii="Calibri" w:eastAsia="Times New Roman" w:hAnsi="Calibri" w:cs="Calibri"/>
                <w:b/>
                <w:bCs/>
                <w:color w:val="000000"/>
                <w:sz w:val="20"/>
                <w:szCs w:val="20"/>
                <w:lang w:eastAsia="es-SV"/>
              </w:rPr>
            </w:pPr>
            <w:r w:rsidRPr="006655C9">
              <w:rPr>
                <w:rFonts w:ascii="Calibri" w:eastAsia="Times New Roman" w:hAnsi="Calibri" w:cs="Calibri"/>
                <w:b/>
                <w:bCs/>
                <w:color w:val="000000"/>
                <w:sz w:val="20"/>
                <w:szCs w:val="20"/>
                <w:lang w:eastAsia="es-SV"/>
              </w:rPr>
              <w:t>MONTO ADJUDICADO</w:t>
            </w:r>
          </w:p>
        </w:tc>
      </w:tr>
      <w:tr w:rsidR="006655C9" w:rsidRPr="006655C9" w14:paraId="2BE4EDED" w14:textId="77777777" w:rsidTr="00344E88">
        <w:trPr>
          <w:trHeight w:val="799"/>
          <w:jc w:val="center"/>
        </w:trPr>
        <w:tc>
          <w:tcPr>
            <w:tcW w:w="2500" w:type="dxa"/>
            <w:vMerge w:val="restart"/>
            <w:shd w:val="clear" w:color="auto" w:fill="auto"/>
            <w:vAlign w:val="center"/>
            <w:hideMark/>
          </w:tcPr>
          <w:p w14:paraId="5ED9DB6B" w14:textId="77777777" w:rsidR="006655C9" w:rsidRPr="006655C9" w:rsidRDefault="006655C9" w:rsidP="006655C9">
            <w:pPr>
              <w:spacing w:after="0" w:line="240" w:lineRule="auto"/>
              <w:jc w:val="center"/>
              <w:rPr>
                <w:rFonts w:ascii="Calibri" w:eastAsia="Times New Roman" w:hAnsi="Calibri" w:cs="Calibri"/>
                <w:b/>
                <w:bCs/>
                <w:color w:val="000000"/>
                <w:sz w:val="20"/>
                <w:szCs w:val="20"/>
                <w:lang w:eastAsia="es-SV"/>
              </w:rPr>
            </w:pPr>
            <w:r w:rsidRPr="006655C9">
              <w:rPr>
                <w:rFonts w:ascii="Calibri" w:eastAsia="Times New Roman" w:hAnsi="Calibri" w:cs="Calibri"/>
                <w:b/>
                <w:bCs/>
                <w:color w:val="000000"/>
                <w:sz w:val="20"/>
                <w:szCs w:val="20"/>
                <w:lang w:eastAsia="es-SV"/>
              </w:rPr>
              <w:t>“CP-11-AMCE-2024 ADQUISICIÓN DE EQUIPO INFORMÁTICO PARA CABAÑAS ESTE”</w:t>
            </w:r>
          </w:p>
        </w:tc>
        <w:tc>
          <w:tcPr>
            <w:tcW w:w="2460" w:type="dxa"/>
            <w:vMerge w:val="restart"/>
            <w:shd w:val="clear" w:color="auto" w:fill="auto"/>
            <w:vAlign w:val="center"/>
            <w:hideMark/>
          </w:tcPr>
          <w:p w14:paraId="66C38B69" w14:textId="77777777" w:rsidR="006655C9" w:rsidRPr="006655C9" w:rsidRDefault="006655C9" w:rsidP="006655C9">
            <w:pPr>
              <w:spacing w:after="0" w:line="240" w:lineRule="auto"/>
              <w:jc w:val="center"/>
              <w:rPr>
                <w:rFonts w:ascii="Calibri" w:eastAsia="Times New Roman" w:hAnsi="Calibri" w:cs="Calibri"/>
                <w:color w:val="000000"/>
                <w:sz w:val="20"/>
                <w:szCs w:val="20"/>
                <w:lang w:eastAsia="es-SV"/>
              </w:rPr>
            </w:pPr>
            <w:r w:rsidRPr="006655C9">
              <w:rPr>
                <w:rFonts w:ascii="Calibri" w:eastAsia="Times New Roman" w:hAnsi="Calibri" w:cs="Calibri"/>
                <w:color w:val="000000"/>
                <w:sz w:val="20"/>
                <w:szCs w:val="20"/>
                <w:lang w:val="es-ES" w:eastAsia="es-SV"/>
              </w:rPr>
              <w:t>DATAPRINTER DE EL SALVADOR S.A. DE C.V.</w:t>
            </w:r>
          </w:p>
        </w:tc>
        <w:tc>
          <w:tcPr>
            <w:tcW w:w="1920" w:type="dxa"/>
            <w:shd w:val="clear" w:color="auto" w:fill="auto"/>
            <w:vAlign w:val="center"/>
            <w:hideMark/>
          </w:tcPr>
          <w:p w14:paraId="76C8186D" w14:textId="77777777" w:rsidR="006655C9" w:rsidRPr="006655C9" w:rsidRDefault="006655C9" w:rsidP="006655C9">
            <w:pPr>
              <w:spacing w:after="0" w:line="240" w:lineRule="auto"/>
              <w:jc w:val="center"/>
              <w:rPr>
                <w:rFonts w:ascii="Calibri" w:eastAsia="Times New Roman" w:hAnsi="Calibri" w:cs="Calibri"/>
                <w:color w:val="000000"/>
                <w:sz w:val="20"/>
                <w:szCs w:val="20"/>
                <w:lang w:eastAsia="es-SV"/>
              </w:rPr>
            </w:pPr>
            <w:r w:rsidRPr="006655C9">
              <w:rPr>
                <w:rFonts w:ascii="Calibri" w:eastAsia="Times New Roman" w:hAnsi="Calibri" w:cs="Calibri"/>
                <w:color w:val="000000"/>
                <w:sz w:val="20"/>
                <w:szCs w:val="20"/>
                <w:lang w:eastAsia="es-SV"/>
              </w:rPr>
              <w:t>ÍTEM 1 COMPUTADORA PORTÁTIL HP</w:t>
            </w:r>
          </w:p>
        </w:tc>
        <w:tc>
          <w:tcPr>
            <w:tcW w:w="560" w:type="dxa"/>
            <w:shd w:val="clear" w:color="auto" w:fill="auto"/>
            <w:vAlign w:val="center"/>
            <w:hideMark/>
          </w:tcPr>
          <w:p w14:paraId="755E1344" w14:textId="77777777" w:rsidR="006655C9" w:rsidRPr="006655C9" w:rsidRDefault="006655C9" w:rsidP="006655C9">
            <w:pPr>
              <w:spacing w:after="0" w:line="240" w:lineRule="auto"/>
              <w:jc w:val="center"/>
              <w:rPr>
                <w:rFonts w:ascii="Calibri" w:eastAsia="Times New Roman" w:hAnsi="Calibri" w:cs="Calibri"/>
                <w:color w:val="000000"/>
                <w:sz w:val="20"/>
                <w:szCs w:val="20"/>
                <w:lang w:eastAsia="es-SV"/>
              </w:rPr>
            </w:pPr>
            <w:r w:rsidRPr="006655C9">
              <w:rPr>
                <w:rFonts w:ascii="Calibri" w:eastAsia="Times New Roman" w:hAnsi="Calibri" w:cs="Calibri"/>
                <w:color w:val="000000"/>
                <w:sz w:val="20"/>
                <w:szCs w:val="20"/>
                <w:lang w:eastAsia="es-SV"/>
              </w:rPr>
              <w:t>2</w:t>
            </w:r>
          </w:p>
        </w:tc>
        <w:tc>
          <w:tcPr>
            <w:tcW w:w="2200" w:type="dxa"/>
            <w:vMerge w:val="restart"/>
            <w:shd w:val="clear" w:color="auto" w:fill="auto"/>
            <w:noWrap/>
            <w:vAlign w:val="center"/>
            <w:hideMark/>
          </w:tcPr>
          <w:p w14:paraId="351619B4" w14:textId="77777777" w:rsidR="006655C9" w:rsidRPr="006655C9" w:rsidRDefault="006655C9" w:rsidP="006655C9">
            <w:pPr>
              <w:spacing w:after="0" w:line="240" w:lineRule="auto"/>
              <w:jc w:val="center"/>
              <w:rPr>
                <w:rFonts w:ascii="Calibri" w:eastAsia="Times New Roman" w:hAnsi="Calibri" w:cs="Calibri"/>
                <w:color w:val="000000"/>
                <w:sz w:val="20"/>
                <w:szCs w:val="20"/>
                <w:lang w:eastAsia="es-SV"/>
              </w:rPr>
            </w:pPr>
            <w:r w:rsidRPr="006655C9">
              <w:rPr>
                <w:rFonts w:ascii="Calibri" w:eastAsia="Times New Roman" w:hAnsi="Calibri" w:cs="Calibri"/>
                <w:color w:val="000000"/>
                <w:sz w:val="20"/>
                <w:szCs w:val="20"/>
                <w:lang w:eastAsia="es-SV"/>
              </w:rPr>
              <w:t>$4,323.00</w:t>
            </w:r>
          </w:p>
        </w:tc>
      </w:tr>
      <w:tr w:rsidR="006655C9" w:rsidRPr="006655C9" w14:paraId="26ADB1BF" w14:textId="77777777" w:rsidTr="00344E88">
        <w:trPr>
          <w:trHeight w:val="799"/>
          <w:jc w:val="center"/>
        </w:trPr>
        <w:tc>
          <w:tcPr>
            <w:tcW w:w="2500" w:type="dxa"/>
            <w:vMerge/>
            <w:vAlign w:val="center"/>
            <w:hideMark/>
          </w:tcPr>
          <w:p w14:paraId="08886748" w14:textId="77777777" w:rsidR="006655C9" w:rsidRPr="006655C9" w:rsidRDefault="006655C9" w:rsidP="006655C9">
            <w:pPr>
              <w:spacing w:after="0" w:line="240" w:lineRule="auto"/>
              <w:rPr>
                <w:rFonts w:ascii="Calibri" w:eastAsia="Times New Roman" w:hAnsi="Calibri" w:cs="Calibri"/>
                <w:b/>
                <w:bCs/>
                <w:color w:val="000000"/>
                <w:sz w:val="20"/>
                <w:szCs w:val="20"/>
                <w:lang w:eastAsia="es-SV"/>
              </w:rPr>
            </w:pPr>
          </w:p>
        </w:tc>
        <w:tc>
          <w:tcPr>
            <w:tcW w:w="2460" w:type="dxa"/>
            <w:vMerge/>
            <w:vAlign w:val="center"/>
            <w:hideMark/>
          </w:tcPr>
          <w:p w14:paraId="73EEE1E3" w14:textId="77777777" w:rsidR="006655C9" w:rsidRPr="006655C9" w:rsidRDefault="006655C9" w:rsidP="006655C9">
            <w:pPr>
              <w:spacing w:after="0" w:line="240" w:lineRule="auto"/>
              <w:rPr>
                <w:rFonts w:ascii="Calibri" w:eastAsia="Times New Roman" w:hAnsi="Calibri" w:cs="Calibri"/>
                <w:color w:val="000000"/>
                <w:sz w:val="20"/>
                <w:szCs w:val="20"/>
                <w:lang w:eastAsia="es-SV"/>
              </w:rPr>
            </w:pPr>
          </w:p>
        </w:tc>
        <w:tc>
          <w:tcPr>
            <w:tcW w:w="1920" w:type="dxa"/>
            <w:shd w:val="clear" w:color="auto" w:fill="auto"/>
            <w:vAlign w:val="center"/>
            <w:hideMark/>
          </w:tcPr>
          <w:p w14:paraId="2E5CAC2A" w14:textId="77777777" w:rsidR="006655C9" w:rsidRPr="006655C9" w:rsidRDefault="006655C9" w:rsidP="006655C9">
            <w:pPr>
              <w:spacing w:after="0" w:line="240" w:lineRule="auto"/>
              <w:jc w:val="center"/>
              <w:rPr>
                <w:rFonts w:ascii="Calibri" w:eastAsia="Times New Roman" w:hAnsi="Calibri" w:cs="Calibri"/>
                <w:color w:val="000000"/>
                <w:sz w:val="20"/>
                <w:szCs w:val="20"/>
                <w:lang w:eastAsia="es-SV"/>
              </w:rPr>
            </w:pPr>
            <w:r w:rsidRPr="006655C9">
              <w:rPr>
                <w:rFonts w:ascii="Calibri" w:eastAsia="Times New Roman" w:hAnsi="Calibri" w:cs="Calibri"/>
                <w:color w:val="000000"/>
                <w:sz w:val="20"/>
                <w:szCs w:val="20"/>
                <w:lang w:eastAsia="es-SV"/>
              </w:rPr>
              <w:t>ÍTEM 2 COMPUTADORA DE ESCRITORIO</w:t>
            </w:r>
          </w:p>
        </w:tc>
        <w:tc>
          <w:tcPr>
            <w:tcW w:w="560" w:type="dxa"/>
            <w:shd w:val="clear" w:color="auto" w:fill="auto"/>
            <w:vAlign w:val="center"/>
            <w:hideMark/>
          </w:tcPr>
          <w:p w14:paraId="344593E9" w14:textId="77777777" w:rsidR="006655C9" w:rsidRPr="006655C9" w:rsidRDefault="006655C9" w:rsidP="006655C9">
            <w:pPr>
              <w:spacing w:after="0" w:line="240" w:lineRule="auto"/>
              <w:jc w:val="center"/>
              <w:rPr>
                <w:rFonts w:ascii="Calibri" w:eastAsia="Times New Roman" w:hAnsi="Calibri" w:cs="Calibri"/>
                <w:color w:val="000000"/>
                <w:sz w:val="20"/>
                <w:szCs w:val="20"/>
                <w:lang w:eastAsia="es-SV"/>
              </w:rPr>
            </w:pPr>
            <w:r w:rsidRPr="006655C9">
              <w:rPr>
                <w:rFonts w:ascii="Calibri" w:eastAsia="Times New Roman" w:hAnsi="Calibri" w:cs="Calibri"/>
                <w:color w:val="000000"/>
                <w:sz w:val="20"/>
                <w:szCs w:val="20"/>
                <w:lang w:eastAsia="es-SV"/>
              </w:rPr>
              <w:t>3</w:t>
            </w:r>
          </w:p>
        </w:tc>
        <w:tc>
          <w:tcPr>
            <w:tcW w:w="2200" w:type="dxa"/>
            <w:vMerge/>
            <w:vAlign w:val="center"/>
            <w:hideMark/>
          </w:tcPr>
          <w:p w14:paraId="6C482483" w14:textId="77777777" w:rsidR="006655C9" w:rsidRPr="006655C9" w:rsidRDefault="006655C9" w:rsidP="006655C9">
            <w:pPr>
              <w:spacing w:after="0" w:line="240" w:lineRule="auto"/>
              <w:rPr>
                <w:rFonts w:ascii="Calibri" w:eastAsia="Times New Roman" w:hAnsi="Calibri" w:cs="Calibri"/>
                <w:color w:val="000000"/>
                <w:sz w:val="20"/>
                <w:szCs w:val="20"/>
                <w:lang w:eastAsia="es-SV"/>
              </w:rPr>
            </w:pPr>
          </w:p>
        </w:tc>
      </w:tr>
      <w:tr w:rsidR="006655C9" w:rsidRPr="006655C9" w14:paraId="1EFB73A3" w14:textId="77777777" w:rsidTr="00344E88">
        <w:trPr>
          <w:trHeight w:val="799"/>
          <w:jc w:val="center"/>
        </w:trPr>
        <w:tc>
          <w:tcPr>
            <w:tcW w:w="2500" w:type="dxa"/>
            <w:vMerge/>
            <w:vAlign w:val="center"/>
            <w:hideMark/>
          </w:tcPr>
          <w:p w14:paraId="7088C579" w14:textId="77777777" w:rsidR="006655C9" w:rsidRPr="006655C9" w:rsidRDefault="006655C9" w:rsidP="006655C9">
            <w:pPr>
              <w:spacing w:after="0" w:line="240" w:lineRule="auto"/>
              <w:rPr>
                <w:rFonts w:ascii="Calibri" w:eastAsia="Times New Roman" w:hAnsi="Calibri" w:cs="Calibri"/>
                <w:b/>
                <w:bCs/>
                <w:color w:val="000000"/>
                <w:sz w:val="20"/>
                <w:szCs w:val="20"/>
                <w:lang w:eastAsia="es-SV"/>
              </w:rPr>
            </w:pPr>
          </w:p>
        </w:tc>
        <w:tc>
          <w:tcPr>
            <w:tcW w:w="2460" w:type="dxa"/>
            <w:vMerge/>
            <w:vAlign w:val="center"/>
            <w:hideMark/>
          </w:tcPr>
          <w:p w14:paraId="4A0CB209" w14:textId="77777777" w:rsidR="006655C9" w:rsidRPr="006655C9" w:rsidRDefault="006655C9" w:rsidP="006655C9">
            <w:pPr>
              <w:spacing w:after="0" w:line="240" w:lineRule="auto"/>
              <w:rPr>
                <w:rFonts w:ascii="Calibri" w:eastAsia="Times New Roman" w:hAnsi="Calibri" w:cs="Calibri"/>
                <w:color w:val="000000"/>
                <w:sz w:val="20"/>
                <w:szCs w:val="20"/>
                <w:lang w:eastAsia="es-SV"/>
              </w:rPr>
            </w:pPr>
          </w:p>
        </w:tc>
        <w:tc>
          <w:tcPr>
            <w:tcW w:w="1920" w:type="dxa"/>
            <w:shd w:val="clear" w:color="auto" w:fill="auto"/>
            <w:vAlign w:val="center"/>
            <w:hideMark/>
          </w:tcPr>
          <w:p w14:paraId="6416DF81" w14:textId="77777777" w:rsidR="006655C9" w:rsidRPr="006655C9" w:rsidRDefault="006655C9" w:rsidP="006655C9">
            <w:pPr>
              <w:spacing w:after="0" w:line="240" w:lineRule="auto"/>
              <w:jc w:val="center"/>
              <w:rPr>
                <w:rFonts w:ascii="Calibri" w:eastAsia="Times New Roman" w:hAnsi="Calibri" w:cs="Calibri"/>
                <w:color w:val="000000"/>
                <w:sz w:val="20"/>
                <w:szCs w:val="20"/>
                <w:lang w:eastAsia="es-SV"/>
              </w:rPr>
            </w:pPr>
            <w:r w:rsidRPr="006655C9">
              <w:rPr>
                <w:rFonts w:ascii="Calibri" w:eastAsia="Times New Roman" w:hAnsi="Calibri" w:cs="Calibri"/>
                <w:color w:val="000000"/>
                <w:sz w:val="20"/>
                <w:szCs w:val="20"/>
                <w:lang w:eastAsia="es-SV"/>
              </w:rPr>
              <w:t>ÍTEM 3 COMPUTADORA PORTÁTIL HP 450</w:t>
            </w:r>
          </w:p>
        </w:tc>
        <w:tc>
          <w:tcPr>
            <w:tcW w:w="560" w:type="dxa"/>
            <w:shd w:val="clear" w:color="auto" w:fill="auto"/>
            <w:vAlign w:val="center"/>
            <w:hideMark/>
          </w:tcPr>
          <w:p w14:paraId="5C8948B4" w14:textId="77777777" w:rsidR="006655C9" w:rsidRPr="006655C9" w:rsidRDefault="006655C9" w:rsidP="006655C9">
            <w:pPr>
              <w:spacing w:after="0" w:line="240" w:lineRule="auto"/>
              <w:jc w:val="center"/>
              <w:rPr>
                <w:rFonts w:ascii="Calibri" w:eastAsia="Times New Roman" w:hAnsi="Calibri" w:cs="Calibri"/>
                <w:color w:val="000000"/>
                <w:sz w:val="20"/>
                <w:szCs w:val="20"/>
                <w:lang w:eastAsia="es-SV"/>
              </w:rPr>
            </w:pPr>
            <w:r w:rsidRPr="006655C9">
              <w:rPr>
                <w:rFonts w:ascii="Calibri" w:eastAsia="Times New Roman" w:hAnsi="Calibri" w:cs="Calibri"/>
                <w:color w:val="000000"/>
                <w:sz w:val="20"/>
                <w:szCs w:val="20"/>
                <w:lang w:eastAsia="es-SV"/>
              </w:rPr>
              <w:t>1</w:t>
            </w:r>
          </w:p>
        </w:tc>
        <w:tc>
          <w:tcPr>
            <w:tcW w:w="2200" w:type="dxa"/>
            <w:vMerge/>
            <w:vAlign w:val="center"/>
            <w:hideMark/>
          </w:tcPr>
          <w:p w14:paraId="19B7105D" w14:textId="77777777" w:rsidR="006655C9" w:rsidRPr="006655C9" w:rsidRDefault="006655C9" w:rsidP="006655C9">
            <w:pPr>
              <w:spacing w:after="0" w:line="240" w:lineRule="auto"/>
              <w:rPr>
                <w:rFonts w:ascii="Calibri" w:eastAsia="Times New Roman" w:hAnsi="Calibri" w:cs="Calibri"/>
                <w:color w:val="000000"/>
                <w:sz w:val="20"/>
                <w:szCs w:val="20"/>
                <w:lang w:eastAsia="es-SV"/>
              </w:rPr>
            </w:pPr>
          </w:p>
        </w:tc>
      </w:tr>
      <w:tr w:rsidR="006655C9" w:rsidRPr="006655C9" w14:paraId="2D3E7A90" w14:textId="77777777" w:rsidTr="00344E88">
        <w:trPr>
          <w:trHeight w:val="799"/>
          <w:jc w:val="center"/>
        </w:trPr>
        <w:tc>
          <w:tcPr>
            <w:tcW w:w="2500" w:type="dxa"/>
            <w:vMerge/>
            <w:vAlign w:val="center"/>
            <w:hideMark/>
          </w:tcPr>
          <w:p w14:paraId="2F90025E" w14:textId="77777777" w:rsidR="006655C9" w:rsidRPr="006655C9" w:rsidRDefault="006655C9" w:rsidP="006655C9">
            <w:pPr>
              <w:spacing w:after="0" w:line="240" w:lineRule="auto"/>
              <w:rPr>
                <w:rFonts w:ascii="Calibri" w:eastAsia="Times New Roman" w:hAnsi="Calibri" w:cs="Calibri"/>
                <w:b/>
                <w:bCs/>
                <w:color w:val="000000"/>
                <w:sz w:val="20"/>
                <w:szCs w:val="20"/>
                <w:lang w:eastAsia="es-SV"/>
              </w:rPr>
            </w:pPr>
          </w:p>
        </w:tc>
        <w:tc>
          <w:tcPr>
            <w:tcW w:w="2460" w:type="dxa"/>
            <w:vMerge/>
            <w:vAlign w:val="center"/>
            <w:hideMark/>
          </w:tcPr>
          <w:p w14:paraId="42B794EF" w14:textId="77777777" w:rsidR="006655C9" w:rsidRPr="006655C9" w:rsidRDefault="006655C9" w:rsidP="006655C9">
            <w:pPr>
              <w:spacing w:after="0" w:line="240" w:lineRule="auto"/>
              <w:rPr>
                <w:rFonts w:ascii="Calibri" w:eastAsia="Times New Roman" w:hAnsi="Calibri" w:cs="Calibri"/>
                <w:color w:val="000000"/>
                <w:sz w:val="20"/>
                <w:szCs w:val="20"/>
                <w:lang w:eastAsia="es-SV"/>
              </w:rPr>
            </w:pPr>
          </w:p>
        </w:tc>
        <w:tc>
          <w:tcPr>
            <w:tcW w:w="1920" w:type="dxa"/>
            <w:shd w:val="clear" w:color="auto" w:fill="auto"/>
            <w:vAlign w:val="center"/>
            <w:hideMark/>
          </w:tcPr>
          <w:p w14:paraId="17D964ED" w14:textId="77777777" w:rsidR="006655C9" w:rsidRPr="006655C9" w:rsidRDefault="006655C9" w:rsidP="006655C9">
            <w:pPr>
              <w:spacing w:after="0" w:line="240" w:lineRule="auto"/>
              <w:jc w:val="center"/>
              <w:rPr>
                <w:rFonts w:ascii="Calibri" w:eastAsia="Times New Roman" w:hAnsi="Calibri" w:cs="Calibri"/>
                <w:color w:val="000000"/>
                <w:sz w:val="20"/>
                <w:szCs w:val="20"/>
                <w:lang w:eastAsia="es-SV"/>
              </w:rPr>
            </w:pPr>
            <w:r w:rsidRPr="006655C9">
              <w:rPr>
                <w:rFonts w:ascii="Calibri" w:eastAsia="Times New Roman" w:hAnsi="Calibri" w:cs="Calibri"/>
                <w:color w:val="000000"/>
                <w:sz w:val="20"/>
                <w:szCs w:val="20"/>
                <w:lang w:eastAsia="es-SV"/>
              </w:rPr>
              <w:t>ÍTEM 7 IMPRESOR LASER HP 3003 DW</w:t>
            </w:r>
          </w:p>
        </w:tc>
        <w:tc>
          <w:tcPr>
            <w:tcW w:w="560" w:type="dxa"/>
            <w:shd w:val="clear" w:color="auto" w:fill="auto"/>
            <w:vAlign w:val="center"/>
            <w:hideMark/>
          </w:tcPr>
          <w:p w14:paraId="0A01923F" w14:textId="77777777" w:rsidR="006655C9" w:rsidRPr="006655C9" w:rsidRDefault="006655C9" w:rsidP="006655C9">
            <w:pPr>
              <w:spacing w:after="0" w:line="240" w:lineRule="auto"/>
              <w:jc w:val="center"/>
              <w:rPr>
                <w:rFonts w:ascii="Calibri" w:eastAsia="Times New Roman" w:hAnsi="Calibri" w:cs="Calibri"/>
                <w:color w:val="000000"/>
                <w:sz w:val="20"/>
                <w:szCs w:val="20"/>
                <w:lang w:eastAsia="es-SV"/>
              </w:rPr>
            </w:pPr>
            <w:r w:rsidRPr="006655C9">
              <w:rPr>
                <w:rFonts w:ascii="Calibri" w:eastAsia="Times New Roman" w:hAnsi="Calibri" w:cs="Calibri"/>
                <w:color w:val="000000"/>
                <w:sz w:val="20"/>
                <w:szCs w:val="20"/>
                <w:lang w:eastAsia="es-SV"/>
              </w:rPr>
              <w:t>2</w:t>
            </w:r>
          </w:p>
        </w:tc>
        <w:tc>
          <w:tcPr>
            <w:tcW w:w="2200" w:type="dxa"/>
            <w:vMerge/>
            <w:vAlign w:val="center"/>
            <w:hideMark/>
          </w:tcPr>
          <w:p w14:paraId="79542C90" w14:textId="77777777" w:rsidR="006655C9" w:rsidRPr="006655C9" w:rsidRDefault="006655C9" w:rsidP="006655C9">
            <w:pPr>
              <w:spacing w:after="0" w:line="240" w:lineRule="auto"/>
              <w:rPr>
                <w:rFonts w:ascii="Calibri" w:eastAsia="Times New Roman" w:hAnsi="Calibri" w:cs="Calibri"/>
                <w:color w:val="000000"/>
                <w:sz w:val="20"/>
                <w:szCs w:val="20"/>
                <w:lang w:eastAsia="es-SV"/>
              </w:rPr>
            </w:pPr>
          </w:p>
        </w:tc>
      </w:tr>
      <w:tr w:rsidR="006655C9" w:rsidRPr="006655C9" w14:paraId="62FAFDB1" w14:textId="77777777" w:rsidTr="00344E88">
        <w:trPr>
          <w:trHeight w:val="780"/>
          <w:jc w:val="center"/>
        </w:trPr>
        <w:tc>
          <w:tcPr>
            <w:tcW w:w="2500" w:type="dxa"/>
            <w:vMerge/>
            <w:vAlign w:val="center"/>
            <w:hideMark/>
          </w:tcPr>
          <w:p w14:paraId="50F0AFAB" w14:textId="77777777" w:rsidR="006655C9" w:rsidRPr="006655C9" w:rsidRDefault="006655C9" w:rsidP="006655C9">
            <w:pPr>
              <w:spacing w:after="0" w:line="240" w:lineRule="auto"/>
              <w:rPr>
                <w:rFonts w:ascii="Calibri" w:eastAsia="Times New Roman" w:hAnsi="Calibri" w:cs="Calibri"/>
                <w:b/>
                <w:bCs/>
                <w:color w:val="000000"/>
                <w:sz w:val="20"/>
                <w:szCs w:val="20"/>
                <w:lang w:eastAsia="es-SV"/>
              </w:rPr>
            </w:pPr>
          </w:p>
        </w:tc>
        <w:tc>
          <w:tcPr>
            <w:tcW w:w="2460" w:type="dxa"/>
            <w:vMerge w:val="restart"/>
            <w:shd w:val="clear" w:color="auto" w:fill="auto"/>
            <w:vAlign w:val="center"/>
            <w:hideMark/>
          </w:tcPr>
          <w:p w14:paraId="3C90064B" w14:textId="57024B96" w:rsidR="006655C9" w:rsidRPr="006655C9" w:rsidRDefault="00D37ED0" w:rsidP="006655C9">
            <w:pPr>
              <w:spacing w:after="0" w:line="240" w:lineRule="auto"/>
              <w:jc w:val="center"/>
              <w:rPr>
                <w:rFonts w:ascii="Calibri" w:eastAsia="Times New Roman" w:hAnsi="Calibri" w:cs="Calibri"/>
                <w:color w:val="000000"/>
                <w:sz w:val="20"/>
                <w:szCs w:val="20"/>
                <w:lang w:eastAsia="es-SV"/>
              </w:rPr>
            </w:pPr>
            <w:r w:rsidRPr="00D37ED0">
              <w:rPr>
                <w:rFonts w:ascii="Calibri" w:eastAsia="Times New Roman" w:hAnsi="Calibri" w:cs="Calibri"/>
                <w:bCs/>
                <w:color w:val="000000"/>
                <w:sz w:val="20"/>
                <w:szCs w:val="20"/>
                <w:lang w:eastAsia="es-SV"/>
              </w:rPr>
              <w:t>XXXXXXXXXXXXXXXXX</w:t>
            </w:r>
          </w:p>
        </w:tc>
        <w:tc>
          <w:tcPr>
            <w:tcW w:w="1920" w:type="dxa"/>
            <w:shd w:val="clear" w:color="auto" w:fill="auto"/>
            <w:vAlign w:val="center"/>
            <w:hideMark/>
          </w:tcPr>
          <w:p w14:paraId="7C4E368C" w14:textId="77777777" w:rsidR="006655C9" w:rsidRPr="006655C9" w:rsidRDefault="006655C9" w:rsidP="006655C9">
            <w:pPr>
              <w:spacing w:after="0" w:line="240" w:lineRule="auto"/>
              <w:jc w:val="center"/>
              <w:rPr>
                <w:rFonts w:ascii="Calibri" w:eastAsia="Times New Roman" w:hAnsi="Calibri" w:cs="Calibri"/>
                <w:color w:val="000000"/>
                <w:sz w:val="20"/>
                <w:szCs w:val="20"/>
                <w:lang w:eastAsia="es-SV"/>
              </w:rPr>
            </w:pPr>
            <w:r w:rsidRPr="006655C9">
              <w:rPr>
                <w:rFonts w:ascii="Calibri" w:eastAsia="Times New Roman" w:hAnsi="Calibri" w:cs="Calibri"/>
                <w:color w:val="000000"/>
                <w:sz w:val="20"/>
                <w:szCs w:val="20"/>
                <w:lang w:eastAsia="es-SV"/>
              </w:rPr>
              <w:t>ÍTEM 4 IMPRESORA MULTIFUNCIONAL</w:t>
            </w:r>
          </w:p>
        </w:tc>
        <w:tc>
          <w:tcPr>
            <w:tcW w:w="560" w:type="dxa"/>
            <w:shd w:val="clear" w:color="auto" w:fill="auto"/>
            <w:vAlign w:val="center"/>
            <w:hideMark/>
          </w:tcPr>
          <w:p w14:paraId="5F8F87C0" w14:textId="77777777" w:rsidR="006655C9" w:rsidRPr="006655C9" w:rsidRDefault="006655C9" w:rsidP="006655C9">
            <w:pPr>
              <w:spacing w:after="0" w:line="240" w:lineRule="auto"/>
              <w:jc w:val="center"/>
              <w:rPr>
                <w:rFonts w:ascii="Calibri" w:eastAsia="Times New Roman" w:hAnsi="Calibri" w:cs="Calibri"/>
                <w:color w:val="000000"/>
                <w:sz w:val="20"/>
                <w:szCs w:val="20"/>
                <w:lang w:eastAsia="es-SV"/>
              </w:rPr>
            </w:pPr>
            <w:r w:rsidRPr="006655C9">
              <w:rPr>
                <w:rFonts w:ascii="Calibri" w:eastAsia="Times New Roman" w:hAnsi="Calibri" w:cs="Calibri"/>
                <w:color w:val="000000"/>
                <w:sz w:val="20"/>
                <w:szCs w:val="20"/>
                <w:lang w:eastAsia="es-SV"/>
              </w:rPr>
              <w:t>10</w:t>
            </w:r>
          </w:p>
        </w:tc>
        <w:tc>
          <w:tcPr>
            <w:tcW w:w="2200" w:type="dxa"/>
            <w:vMerge w:val="restart"/>
            <w:shd w:val="clear" w:color="auto" w:fill="auto"/>
            <w:noWrap/>
            <w:vAlign w:val="center"/>
            <w:hideMark/>
          </w:tcPr>
          <w:p w14:paraId="2057CA5C" w14:textId="77777777" w:rsidR="006655C9" w:rsidRPr="006655C9" w:rsidRDefault="006655C9" w:rsidP="006655C9">
            <w:pPr>
              <w:spacing w:after="0" w:line="240" w:lineRule="auto"/>
              <w:jc w:val="center"/>
              <w:rPr>
                <w:rFonts w:ascii="Calibri" w:eastAsia="Times New Roman" w:hAnsi="Calibri" w:cs="Calibri"/>
                <w:color w:val="000000"/>
                <w:sz w:val="20"/>
                <w:szCs w:val="20"/>
                <w:lang w:eastAsia="es-SV"/>
              </w:rPr>
            </w:pPr>
            <w:r w:rsidRPr="006655C9">
              <w:rPr>
                <w:rFonts w:ascii="Calibri" w:eastAsia="Times New Roman" w:hAnsi="Calibri" w:cs="Calibri"/>
                <w:color w:val="000000"/>
                <w:sz w:val="20"/>
                <w:szCs w:val="20"/>
                <w:lang w:eastAsia="es-SV"/>
              </w:rPr>
              <w:t>$3,535.00</w:t>
            </w:r>
          </w:p>
        </w:tc>
      </w:tr>
      <w:tr w:rsidR="006655C9" w:rsidRPr="006655C9" w14:paraId="5B3C2C30" w14:textId="77777777" w:rsidTr="00344E88">
        <w:trPr>
          <w:trHeight w:val="780"/>
          <w:jc w:val="center"/>
        </w:trPr>
        <w:tc>
          <w:tcPr>
            <w:tcW w:w="2500" w:type="dxa"/>
            <w:vMerge/>
            <w:vAlign w:val="center"/>
            <w:hideMark/>
          </w:tcPr>
          <w:p w14:paraId="51E35A13" w14:textId="77777777" w:rsidR="006655C9" w:rsidRPr="006655C9" w:rsidRDefault="006655C9" w:rsidP="006655C9">
            <w:pPr>
              <w:spacing w:after="0" w:line="240" w:lineRule="auto"/>
              <w:rPr>
                <w:rFonts w:ascii="Calibri" w:eastAsia="Times New Roman" w:hAnsi="Calibri" w:cs="Calibri"/>
                <w:b/>
                <w:bCs/>
                <w:color w:val="000000"/>
                <w:sz w:val="20"/>
                <w:szCs w:val="20"/>
                <w:lang w:eastAsia="es-SV"/>
              </w:rPr>
            </w:pPr>
          </w:p>
        </w:tc>
        <w:tc>
          <w:tcPr>
            <w:tcW w:w="2460" w:type="dxa"/>
            <w:vMerge/>
            <w:vAlign w:val="center"/>
            <w:hideMark/>
          </w:tcPr>
          <w:p w14:paraId="1A035E86" w14:textId="77777777" w:rsidR="006655C9" w:rsidRPr="006655C9" w:rsidRDefault="006655C9" w:rsidP="006655C9">
            <w:pPr>
              <w:spacing w:after="0" w:line="240" w:lineRule="auto"/>
              <w:rPr>
                <w:rFonts w:ascii="Calibri" w:eastAsia="Times New Roman" w:hAnsi="Calibri" w:cs="Calibri"/>
                <w:color w:val="000000"/>
                <w:sz w:val="20"/>
                <w:szCs w:val="20"/>
                <w:lang w:eastAsia="es-SV"/>
              </w:rPr>
            </w:pPr>
          </w:p>
        </w:tc>
        <w:tc>
          <w:tcPr>
            <w:tcW w:w="1920" w:type="dxa"/>
            <w:shd w:val="clear" w:color="auto" w:fill="auto"/>
            <w:vAlign w:val="center"/>
            <w:hideMark/>
          </w:tcPr>
          <w:p w14:paraId="0E4E096F" w14:textId="77777777" w:rsidR="006655C9" w:rsidRPr="006655C9" w:rsidRDefault="006655C9" w:rsidP="006655C9">
            <w:pPr>
              <w:spacing w:after="0" w:line="240" w:lineRule="auto"/>
              <w:jc w:val="center"/>
              <w:rPr>
                <w:rFonts w:ascii="Calibri" w:eastAsia="Times New Roman" w:hAnsi="Calibri" w:cs="Calibri"/>
                <w:color w:val="000000"/>
                <w:sz w:val="20"/>
                <w:szCs w:val="20"/>
                <w:lang w:eastAsia="es-SV"/>
              </w:rPr>
            </w:pPr>
            <w:r w:rsidRPr="006655C9">
              <w:rPr>
                <w:rFonts w:ascii="Calibri" w:eastAsia="Times New Roman" w:hAnsi="Calibri" w:cs="Calibri"/>
                <w:color w:val="000000"/>
                <w:sz w:val="20"/>
                <w:szCs w:val="20"/>
                <w:lang w:eastAsia="es-SV"/>
              </w:rPr>
              <w:t>ÍTEM 5 UPS REGULADOR DE VOLTAJE</w:t>
            </w:r>
          </w:p>
        </w:tc>
        <w:tc>
          <w:tcPr>
            <w:tcW w:w="560" w:type="dxa"/>
            <w:shd w:val="clear" w:color="auto" w:fill="auto"/>
            <w:vAlign w:val="center"/>
            <w:hideMark/>
          </w:tcPr>
          <w:p w14:paraId="62CC9720" w14:textId="77777777" w:rsidR="006655C9" w:rsidRPr="006655C9" w:rsidRDefault="006655C9" w:rsidP="006655C9">
            <w:pPr>
              <w:spacing w:after="0" w:line="240" w:lineRule="auto"/>
              <w:jc w:val="center"/>
              <w:rPr>
                <w:rFonts w:ascii="Calibri" w:eastAsia="Times New Roman" w:hAnsi="Calibri" w:cs="Calibri"/>
                <w:color w:val="000000"/>
                <w:sz w:val="20"/>
                <w:szCs w:val="20"/>
                <w:lang w:eastAsia="es-SV"/>
              </w:rPr>
            </w:pPr>
            <w:r w:rsidRPr="006655C9">
              <w:rPr>
                <w:rFonts w:ascii="Calibri" w:eastAsia="Times New Roman" w:hAnsi="Calibri" w:cs="Calibri"/>
                <w:color w:val="000000"/>
                <w:sz w:val="20"/>
                <w:szCs w:val="20"/>
                <w:lang w:eastAsia="es-SV"/>
              </w:rPr>
              <w:t>9</w:t>
            </w:r>
          </w:p>
        </w:tc>
        <w:tc>
          <w:tcPr>
            <w:tcW w:w="2200" w:type="dxa"/>
            <w:vMerge/>
            <w:vAlign w:val="center"/>
            <w:hideMark/>
          </w:tcPr>
          <w:p w14:paraId="5DCEA27B" w14:textId="77777777" w:rsidR="006655C9" w:rsidRPr="006655C9" w:rsidRDefault="006655C9" w:rsidP="006655C9">
            <w:pPr>
              <w:spacing w:after="0" w:line="240" w:lineRule="auto"/>
              <w:rPr>
                <w:rFonts w:ascii="Calibri" w:eastAsia="Times New Roman" w:hAnsi="Calibri" w:cs="Calibri"/>
                <w:color w:val="000000"/>
                <w:sz w:val="20"/>
                <w:szCs w:val="20"/>
                <w:lang w:eastAsia="es-SV"/>
              </w:rPr>
            </w:pPr>
          </w:p>
        </w:tc>
      </w:tr>
      <w:tr w:rsidR="006655C9" w:rsidRPr="006655C9" w14:paraId="2DD21B42" w14:textId="77777777" w:rsidTr="00344E88">
        <w:trPr>
          <w:trHeight w:val="780"/>
          <w:jc w:val="center"/>
        </w:trPr>
        <w:tc>
          <w:tcPr>
            <w:tcW w:w="2500" w:type="dxa"/>
            <w:vMerge/>
            <w:vAlign w:val="center"/>
            <w:hideMark/>
          </w:tcPr>
          <w:p w14:paraId="2E780FAB" w14:textId="77777777" w:rsidR="006655C9" w:rsidRPr="006655C9" w:rsidRDefault="006655C9" w:rsidP="006655C9">
            <w:pPr>
              <w:spacing w:after="0" w:line="240" w:lineRule="auto"/>
              <w:rPr>
                <w:rFonts w:ascii="Calibri" w:eastAsia="Times New Roman" w:hAnsi="Calibri" w:cs="Calibri"/>
                <w:b/>
                <w:bCs/>
                <w:color w:val="000000"/>
                <w:sz w:val="20"/>
                <w:szCs w:val="20"/>
                <w:lang w:eastAsia="es-SV"/>
              </w:rPr>
            </w:pPr>
          </w:p>
        </w:tc>
        <w:tc>
          <w:tcPr>
            <w:tcW w:w="2460" w:type="dxa"/>
            <w:vMerge/>
            <w:vAlign w:val="center"/>
            <w:hideMark/>
          </w:tcPr>
          <w:p w14:paraId="4EFDF1FB" w14:textId="77777777" w:rsidR="006655C9" w:rsidRPr="006655C9" w:rsidRDefault="006655C9" w:rsidP="006655C9">
            <w:pPr>
              <w:spacing w:after="0" w:line="240" w:lineRule="auto"/>
              <w:rPr>
                <w:rFonts w:ascii="Calibri" w:eastAsia="Times New Roman" w:hAnsi="Calibri" w:cs="Calibri"/>
                <w:color w:val="000000"/>
                <w:sz w:val="20"/>
                <w:szCs w:val="20"/>
                <w:lang w:eastAsia="es-SV"/>
              </w:rPr>
            </w:pPr>
          </w:p>
        </w:tc>
        <w:tc>
          <w:tcPr>
            <w:tcW w:w="1920" w:type="dxa"/>
            <w:shd w:val="clear" w:color="auto" w:fill="auto"/>
            <w:vAlign w:val="center"/>
            <w:hideMark/>
          </w:tcPr>
          <w:p w14:paraId="7F39025F" w14:textId="77777777" w:rsidR="006655C9" w:rsidRPr="006655C9" w:rsidRDefault="006655C9" w:rsidP="006655C9">
            <w:pPr>
              <w:spacing w:after="0" w:line="240" w:lineRule="auto"/>
              <w:jc w:val="center"/>
              <w:rPr>
                <w:rFonts w:ascii="Calibri" w:eastAsia="Times New Roman" w:hAnsi="Calibri" w:cs="Calibri"/>
                <w:color w:val="000000"/>
                <w:sz w:val="20"/>
                <w:szCs w:val="20"/>
                <w:lang w:eastAsia="es-SV"/>
              </w:rPr>
            </w:pPr>
            <w:r w:rsidRPr="006655C9">
              <w:rPr>
                <w:rFonts w:ascii="Calibri" w:eastAsia="Times New Roman" w:hAnsi="Calibri" w:cs="Calibri"/>
                <w:color w:val="000000"/>
                <w:sz w:val="20"/>
                <w:szCs w:val="20"/>
                <w:lang w:eastAsia="es-SV"/>
              </w:rPr>
              <w:t>ÍTEM 6 IMPRESOR MATRICIAL</w:t>
            </w:r>
          </w:p>
        </w:tc>
        <w:tc>
          <w:tcPr>
            <w:tcW w:w="560" w:type="dxa"/>
            <w:shd w:val="clear" w:color="auto" w:fill="auto"/>
            <w:vAlign w:val="center"/>
            <w:hideMark/>
          </w:tcPr>
          <w:p w14:paraId="491CEEB2" w14:textId="77777777" w:rsidR="006655C9" w:rsidRPr="006655C9" w:rsidRDefault="006655C9" w:rsidP="006655C9">
            <w:pPr>
              <w:spacing w:after="0" w:line="240" w:lineRule="auto"/>
              <w:jc w:val="center"/>
              <w:rPr>
                <w:rFonts w:ascii="Calibri" w:eastAsia="Times New Roman" w:hAnsi="Calibri" w:cs="Calibri"/>
                <w:color w:val="000000"/>
                <w:sz w:val="20"/>
                <w:szCs w:val="20"/>
                <w:lang w:eastAsia="es-SV"/>
              </w:rPr>
            </w:pPr>
            <w:r w:rsidRPr="006655C9">
              <w:rPr>
                <w:rFonts w:ascii="Calibri" w:eastAsia="Times New Roman" w:hAnsi="Calibri" w:cs="Calibri"/>
                <w:color w:val="000000"/>
                <w:sz w:val="20"/>
                <w:szCs w:val="20"/>
                <w:lang w:eastAsia="es-SV"/>
              </w:rPr>
              <w:t>1</w:t>
            </w:r>
          </w:p>
        </w:tc>
        <w:tc>
          <w:tcPr>
            <w:tcW w:w="2200" w:type="dxa"/>
            <w:vMerge/>
            <w:vAlign w:val="center"/>
            <w:hideMark/>
          </w:tcPr>
          <w:p w14:paraId="75FE09FD" w14:textId="77777777" w:rsidR="006655C9" w:rsidRPr="006655C9" w:rsidRDefault="006655C9" w:rsidP="006655C9">
            <w:pPr>
              <w:spacing w:after="0" w:line="240" w:lineRule="auto"/>
              <w:rPr>
                <w:rFonts w:ascii="Calibri" w:eastAsia="Times New Roman" w:hAnsi="Calibri" w:cs="Calibri"/>
                <w:color w:val="000000"/>
                <w:sz w:val="20"/>
                <w:szCs w:val="20"/>
                <w:lang w:eastAsia="es-SV"/>
              </w:rPr>
            </w:pPr>
          </w:p>
        </w:tc>
      </w:tr>
      <w:tr w:rsidR="006655C9" w:rsidRPr="006655C9" w14:paraId="309C6F71" w14:textId="77777777" w:rsidTr="00344E88">
        <w:trPr>
          <w:trHeight w:val="780"/>
          <w:jc w:val="center"/>
        </w:trPr>
        <w:tc>
          <w:tcPr>
            <w:tcW w:w="2500" w:type="dxa"/>
            <w:vMerge/>
            <w:vAlign w:val="center"/>
            <w:hideMark/>
          </w:tcPr>
          <w:p w14:paraId="706C7FA0" w14:textId="77777777" w:rsidR="006655C9" w:rsidRPr="006655C9" w:rsidRDefault="006655C9" w:rsidP="006655C9">
            <w:pPr>
              <w:spacing w:after="0" w:line="240" w:lineRule="auto"/>
              <w:rPr>
                <w:rFonts w:ascii="Calibri" w:eastAsia="Times New Roman" w:hAnsi="Calibri" w:cs="Calibri"/>
                <w:b/>
                <w:bCs/>
                <w:color w:val="000000"/>
                <w:sz w:val="20"/>
                <w:szCs w:val="20"/>
                <w:lang w:eastAsia="es-SV"/>
              </w:rPr>
            </w:pPr>
          </w:p>
        </w:tc>
        <w:tc>
          <w:tcPr>
            <w:tcW w:w="2460" w:type="dxa"/>
            <w:vMerge/>
            <w:vAlign w:val="center"/>
            <w:hideMark/>
          </w:tcPr>
          <w:p w14:paraId="0D69165D" w14:textId="77777777" w:rsidR="006655C9" w:rsidRPr="006655C9" w:rsidRDefault="006655C9" w:rsidP="006655C9">
            <w:pPr>
              <w:spacing w:after="0" w:line="240" w:lineRule="auto"/>
              <w:rPr>
                <w:rFonts w:ascii="Calibri" w:eastAsia="Times New Roman" w:hAnsi="Calibri" w:cs="Calibri"/>
                <w:color w:val="000000"/>
                <w:sz w:val="20"/>
                <w:szCs w:val="20"/>
                <w:lang w:eastAsia="es-SV"/>
              </w:rPr>
            </w:pPr>
          </w:p>
        </w:tc>
        <w:tc>
          <w:tcPr>
            <w:tcW w:w="1920" w:type="dxa"/>
            <w:shd w:val="clear" w:color="auto" w:fill="auto"/>
            <w:vAlign w:val="center"/>
            <w:hideMark/>
          </w:tcPr>
          <w:p w14:paraId="138B9D5E" w14:textId="77777777" w:rsidR="006655C9" w:rsidRPr="006655C9" w:rsidRDefault="006655C9" w:rsidP="006655C9">
            <w:pPr>
              <w:spacing w:after="0" w:line="240" w:lineRule="auto"/>
              <w:jc w:val="center"/>
              <w:rPr>
                <w:rFonts w:ascii="Calibri" w:eastAsia="Times New Roman" w:hAnsi="Calibri" w:cs="Calibri"/>
                <w:color w:val="000000"/>
                <w:sz w:val="20"/>
                <w:szCs w:val="20"/>
                <w:lang w:eastAsia="es-SV"/>
              </w:rPr>
            </w:pPr>
            <w:r w:rsidRPr="006655C9">
              <w:rPr>
                <w:rFonts w:ascii="Calibri" w:eastAsia="Times New Roman" w:hAnsi="Calibri" w:cs="Calibri"/>
                <w:color w:val="000000"/>
                <w:sz w:val="20"/>
                <w:szCs w:val="20"/>
                <w:lang w:eastAsia="es-SV"/>
              </w:rPr>
              <w:t>ÍTEM 8 SILLA EJECUTIVA R-ALTO PESO MAX 220 LBS</w:t>
            </w:r>
          </w:p>
        </w:tc>
        <w:tc>
          <w:tcPr>
            <w:tcW w:w="560" w:type="dxa"/>
            <w:shd w:val="clear" w:color="auto" w:fill="auto"/>
            <w:vAlign w:val="center"/>
            <w:hideMark/>
          </w:tcPr>
          <w:p w14:paraId="6E20DFBC" w14:textId="77777777" w:rsidR="006655C9" w:rsidRPr="006655C9" w:rsidRDefault="006655C9" w:rsidP="006655C9">
            <w:pPr>
              <w:spacing w:after="0" w:line="240" w:lineRule="auto"/>
              <w:jc w:val="center"/>
              <w:rPr>
                <w:rFonts w:ascii="Calibri" w:eastAsia="Times New Roman" w:hAnsi="Calibri" w:cs="Calibri"/>
                <w:color w:val="000000"/>
                <w:sz w:val="20"/>
                <w:szCs w:val="20"/>
                <w:lang w:eastAsia="es-SV"/>
              </w:rPr>
            </w:pPr>
            <w:r w:rsidRPr="006655C9">
              <w:rPr>
                <w:rFonts w:ascii="Calibri" w:eastAsia="Times New Roman" w:hAnsi="Calibri" w:cs="Calibri"/>
                <w:color w:val="000000"/>
                <w:sz w:val="20"/>
                <w:szCs w:val="20"/>
                <w:lang w:eastAsia="es-SV"/>
              </w:rPr>
              <w:t>2</w:t>
            </w:r>
          </w:p>
        </w:tc>
        <w:tc>
          <w:tcPr>
            <w:tcW w:w="2200" w:type="dxa"/>
            <w:vMerge/>
            <w:vAlign w:val="center"/>
            <w:hideMark/>
          </w:tcPr>
          <w:p w14:paraId="7E341F29" w14:textId="77777777" w:rsidR="006655C9" w:rsidRPr="006655C9" w:rsidRDefault="006655C9" w:rsidP="006655C9">
            <w:pPr>
              <w:spacing w:after="0" w:line="240" w:lineRule="auto"/>
              <w:rPr>
                <w:rFonts w:ascii="Calibri" w:eastAsia="Times New Roman" w:hAnsi="Calibri" w:cs="Calibri"/>
                <w:color w:val="000000"/>
                <w:sz w:val="20"/>
                <w:szCs w:val="20"/>
                <w:lang w:eastAsia="es-SV"/>
              </w:rPr>
            </w:pPr>
          </w:p>
        </w:tc>
      </w:tr>
      <w:tr w:rsidR="006655C9" w:rsidRPr="006655C9" w14:paraId="670254BA" w14:textId="77777777" w:rsidTr="00344E88">
        <w:trPr>
          <w:trHeight w:val="780"/>
          <w:jc w:val="center"/>
        </w:trPr>
        <w:tc>
          <w:tcPr>
            <w:tcW w:w="2500" w:type="dxa"/>
            <w:vMerge/>
            <w:vAlign w:val="center"/>
            <w:hideMark/>
          </w:tcPr>
          <w:p w14:paraId="7C6C0C27" w14:textId="77777777" w:rsidR="006655C9" w:rsidRPr="006655C9" w:rsidRDefault="006655C9" w:rsidP="006655C9">
            <w:pPr>
              <w:spacing w:after="0" w:line="240" w:lineRule="auto"/>
              <w:rPr>
                <w:rFonts w:ascii="Calibri" w:eastAsia="Times New Roman" w:hAnsi="Calibri" w:cs="Calibri"/>
                <w:b/>
                <w:bCs/>
                <w:color w:val="000000"/>
                <w:sz w:val="20"/>
                <w:szCs w:val="20"/>
                <w:lang w:eastAsia="es-SV"/>
              </w:rPr>
            </w:pPr>
          </w:p>
        </w:tc>
        <w:tc>
          <w:tcPr>
            <w:tcW w:w="2460" w:type="dxa"/>
            <w:vMerge/>
            <w:vAlign w:val="center"/>
            <w:hideMark/>
          </w:tcPr>
          <w:p w14:paraId="581B26A8" w14:textId="77777777" w:rsidR="006655C9" w:rsidRPr="006655C9" w:rsidRDefault="006655C9" w:rsidP="006655C9">
            <w:pPr>
              <w:spacing w:after="0" w:line="240" w:lineRule="auto"/>
              <w:rPr>
                <w:rFonts w:ascii="Calibri" w:eastAsia="Times New Roman" w:hAnsi="Calibri" w:cs="Calibri"/>
                <w:color w:val="000000"/>
                <w:sz w:val="20"/>
                <w:szCs w:val="20"/>
                <w:lang w:eastAsia="es-SV"/>
              </w:rPr>
            </w:pPr>
          </w:p>
        </w:tc>
        <w:tc>
          <w:tcPr>
            <w:tcW w:w="1920" w:type="dxa"/>
            <w:shd w:val="clear" w:color="auto" w:fill="auto"/>
            <w:vAlign w:val="center"/>
            <w:hideMark/>
          </w:tcPr>
          <w:p w14:paraId="24A6E9DA" w14:textId="77777777" w:rsidR="006655C9" w:rsidRPr="006655C9" w:rsidRDefault="006655C9" w:rsidP="006655C9">
            <w:pPr>
              <w:spacing w:after="0" w:line="240" w:lineRule="auto"/>
              <w:jc w:val="center"/>
              <w:rPr>
                <w:rFonts w:ascii="Calibri" w:eastAsia="Times New Roman" w:hAnsi="Calibri" w:cs="Calibri"/>
                <w:color w:val="000000"/>
                <w:sz w:val="20"/>
                <w:szCs w:val="20"/>
                <w:lang w:eastAsia="es-SV"/>
              </w:rPr>
            </w:pPr>
            <w:r w:rsidRPr="006655C9">
              <w:rPr>
                <w:rFonts w:ascii="Calibri" w:eastAsia="Times New Roman" w:hAnsi="Calibri" w:cs="Calibri"/>
                <w:color w:val="000000"/>
                <w:sz w:val="20"/>
                <w:szCs w:val="20"/>
                <w:lang w:eastAsia="es-SV"/>
              </w:rPr>
              <w:t>ÍTEM 10 UNIDAD SSD 48M 2.2.5 KINGSTON</w:t>
            </w:r>
          </w:p>
        </w:tc>
        <w:tc>
          <w:tcPr>
            <w:tcW w:w="560" w:type="dxa"/>
            <w:shd w:val="clear" w:color="auto" w:fill="auto"/>
            <w:vAlign w:val="center"/>
            <w:hideMark/>
          </w:tcPr>
          <w:p w14:paraId="32661C79" w14:textId="77777777" w:rsidR="006655C9" w:rsidRPr="006655C9" w:rsidRDefault="006655C9" w:rsidP="006655C9">
            <w:pPr>
              <w:spacing w:after="0" w:line="240" w:lineRule="auto"/>
              <w:jc w:val="center"/>
              <w:rPr>
                <w:rFonts w:ascii="Calibri" w:eastAsia="Times New Roman" w:hAnsi="Calibri" w:cs="Calibri"/>
                <w:color w:val="000000"/>
                <w:sz w:val="20"/>
                <w:szCs w:val="20"/>
                <w:lang w:eastAsia="es-SV"/>
              </w:rPr>
            </w:pPr>
            <w:r w:rsidRPr="006655C9">
              <w:rPr>
                <w:rFonts w:ascii="Calibri" w:eastAsia="Times New Roman" w:hAnsi="Calibri" w:cs="Calibri"/>
                <w:color w:val="000000"/>
                <w:sz w:val="20"/>
                <w:szCs w:val="20"/>
                <w:lang w:eastAsia="es-SV"/>
              </w:rPr>
              <w:t>6</w:t>
            </w:r>
          </w:p>
        </w:tc>
        <w:tc>
          <w:tcPr>
            <w:tcW w:w="2200" w:type="dxa"/>
            <w:vMerge/>
            <w:vAlign w:val="center"/>
            <w:hideMark/>
          </w:tcPr>
          <w:p w14:paraId="125F245A" w14:textId="77777777" w:rsidR="006655C9" w:rsidRPr="006655C9" w:rsidRDefault="006655C9" w:rsidP="006655C9">
            <w:pPr>
              <w:spacing w:after="0" w:line="240" w:lineRule="auto"/>
              <w:rPr>
                <w:rFonts w:ascii="Calibri" w:eastAsia="Times New Roman" w:hAnsi="Calibri" w:cs="Calibri"/>
                <w:color w:val="000000"/>
                <w:sz w:val="20"/>
                <w:szCs w:val="20"/>
                <w:lang w:eastAsia="es-SV"/>
              </w:rPr>
            </w:pPr>
          </w:p>
        </w:tc>
      </w:tr>
      <w:tr w:rsidR="006655C9" w:rsidRPr="006655C9" w14:paraId="4E3552AD" w14:textId="77777777" w:rsidTr="00344E88">
        <w:trPr>
          <w:trHeight w:val="1530"/>
          <w:jc w:val="center"/>
        </w:trPr>
        <w:tc>
          <w:tcPr>
            <w:tcW w:w="2500" w:type="dxa"/>
            <w:vMerge/>
            <w:vAlign w:val="center"/>
            <w:hideMark/>
          </w:tcPr>
          <w:p w14:paraId="5F796113" w14:textId="77777777" w:rsidR="006655C9" w:rsidRPr="006655C9" w:rsidRDefault="006655C9" w:rsidP="006655C9">
            <w:pPr>
              <w:spacing w:after="0" w:line="240" w:lineRule="auto"/>
              <w:rPr>
                <w:rFonts w:ascii="Calibri" w:eastAsia="Times New Roman" w:hAnsi="Calibri" w:cs="Calibri"/>
                <w:b/>
                <w:bCs/>
                <w:color w:val="000000"/>
                <w:sz w:val="20"/>
                <w:szCs w:val="20"/>
                <w:lang w:eastAsia="es-SV"/>
              </w:rPr>
            </w:pPr>
          </w:p>
        </w:tc>
        <w:tc>
          <w:tcPr>
            <w:tcW w:w="2460" w:type="dxa"/>
            <w:vMerge/>
            <w:vAlign w:val="center"/>
            <w:hideMark/>
          </w:tcPr>
          <w:p w14:paraId="4E8DF942" w14:textId="77777777" w:rsidR="006655C9" w:rsidRPr="006655C9" w:rsidRDefault="006655C9" w:rsidP="006655C9">
            <w:pPr>
              <w:spacing w:after="0" w:line="240" w:lineRule="auto"/>
              <w:rPr>
                <w:rFonts w:ascii="Calibri" w:eastAsia="Times New Roman" w:hAnsi="Calibri" w:cs="Calibri"/>
                <w:color w:val="000000"/>
                <w:sz w:val="20"/>
                <w:szCs w:val="20"/>
                <w:lang w:eastAsia="es-SV"/>
              </w:rPr>
            </w:pPr>
          </w:p>
        </w:tc>
        <w:tc>
          <w:tcPr>
            <w:tcW w:w="1920" w:type="dxa"/>
            <w:shd w:val="clear" w:color="auto" w:fill="auto"/>
            <w:vAlign w:val="center"/>
            <w:hideMark/>
          </w:tcPr>
          <w:p w14:paraId="37A02D46" w14:textId="77777777" w:rsidR="006655C9" w:rsidRPr="006655C9" w:rsidRDefault="006655C9" w:rsidP="006655C9">
            <w:pPr>
              <w:spacing w:after="0" w:line="240" w:lineRule="auto"/>
              <w:jc w:val="center"/>
              <w:rPr>
                <w:rFonts w:ascii="Calibri" w:eastAsia="Times New Roman" w:hAnsi="Calibri" w:cs="Calibri"/>
                <w:color w:val="000000"/>
                <w:sz w:val="20"/>
                <w:szCs w:val="20"/>
                <w:lang w:eastAsia="es-SV"/>
              </w:rPr>
            </w:pPr>
            <w:r w:rsidRPr="006655C9">
              <w:rPr>
                <w:rFonts w:ascii="Calibri" w:eastAsia="Times New Roman" w:hAnsi="Calibri" w:cs="Calibri"/>
                <w:color w:val="000000"/>
                <w:sz w:val="20"/>
                <w:szCs w:val="20"/>
                <w:lang w:eastAsia="es-SV"/>
              </w:rPr>
              <w:t>ÍTEM 11 MESA MADERA TRES GAVETAS, 60CM DE ALTURA, 50CM DE ANCHO, 40 CM DE LARGO</w:t>
            </w:r>
          </w:p>
        </w:tc>
        <w:tc>
          <w:tcPr>
            <w:tcW w:w="560" w:type="dxa"/>
            <w:shd w:val="clear" w:color="auto" w:fill="auto"/>
            <w:vAlign w:val="center"/>
            <w:hideMark/>
          </w:tcPr>
          <w:p w14:paraId="16F5972C" w14:textId="77777777" w:rsidR="006655C9" w:rsidRPr="006655C9" w:rsidRDefault="006655C9" w:rsidP="006655C9">
            <w:pPr>
              <w:spacing w:after="0" w:line="240" w:lineRule="auto"/>
              <w:jc w:val="center"/>
              <w:rPr>
                <w:rFonts w:ascii="Calibri" w:eastAsia="Times New Roman" w:hAnsi="Calibri" w:cs="Calibri"/>
                <w:color w:val="000000"/>
                <w:sz w:val="20"/>
                <w:szCs w:val="20"/>
                <w:lang w:eastAsia="es-SV"/>
              </w:rPr>
            </w:pPr>
            <w:r w:rsidRPr="006655C9">
              <w:rPr>
                <w:rFonts w:ascii="Calibri" w:eastAsia="Times New Roman" w:hAnsi="Calibri" w:cs="Calibri"/>
                <w:color w:val="000000"/>
                <w:sz w:val="20"/>
                <w:szCs w:val="20"/>
                <w:lang w:eastAsia="es-SV"/>
              </w:rPr>
              <w:t>1</w:t>
            </w:r>
          </w:p>
        </w:tc>
        <w:tc>
          <w:tcPr>
            <w:tcW w:w="2200" w:type="dxa"/>
            <w:vMerge/>
            <w:vAlign w:val="center"/>
            <w:hideMark/>
          </w:tcPr>
          <w:p w14:paraId="66B5240F" w14:textId="77777777" w:rsidR="006655C9" w:rsidRPr="006655C9" w:rsidRDefault="006655C9" w:rsidP="006655C9">
            <w:pPr>
              <w:spacing w:after="0" w:line="240" w:lineRule="auto"/>
              <w:rPr>
                <w:rFonts w:ascii="Calibri" w:eastAsia="Times New Roman" w:hAnsi="Calibri" w:cs="Calibri"/>
                <w:color w:val="000000"/>
                <w:sz w:val="20"/>
                <w:szCs w:val="20"/>
                <w:lang w:eastAsia="es-SV"/>
              </w:rPr>
            </w:pPr>
          </w:p>
        </w:tc>
      </w:tr>
      <w:tr w:rsidR="006655C9" w:rsidRPr="006655C9" w14:paraId="2257433A" w14:textId="77777777" w:rsidTr="00344E88">
        <w:trPr>
          <w:trHeight w:val="300"/>
          <w:jc w:val="center"/>
        </w:trPr>
        <w:tc>
          <w:tcPr>
            <w:tcW w:w="7440" w:type="dxa"/>
            <w:gridSpan w:val="4"/>
            <w:shd w:val="clear" w:color="auto" w:fill="auto"/>
            <w:noWrap/>
            <w:vAlign w:val="center"/>
            <w:hideMark/>
          </w:tcPr>
          <w:p w14:paraId="6EB1A105" w14:textId="77777777" w:rsidR="006655C9" w:rsidRPr="006655C9" w:rsidRDefault="006655C9" w:rsidP="006655C9">
            <w:pPr>
              <w:spacing w:after="0" w:line="240" w:lineRule="auto"/>
              <w:jc w:val="center"/>
              <w:rPr>
                <w:rFonts w:ascii="Calibri" w:eastAsia="Times New Roman" w:hAnsi="Calibri" w:cs="Calibri"/>
                <w:b/>
                <w:bCs/>
                <w:color w:val="000000"/>
                <w:sz w:val="20"/>
                <w:szCs w:val="20"/>
                <w:lang w:eastAsia="es-SV"/>
              </w:rPr>
            </w:pPr>
            <w:r w:rsidRPr="006655C9">
              <w:rPr>
                <w:rFonts w:ascii="Calibri" w:eastAsia="Times New Roman" w:hAnsi="Calibri" w:cs="Calibri"/>
                <w:b/>
                <w:bCs/>
                <w:color w:val="000000"/>
                <w:sz w:val="20"/>
                <w:szCs w:val="20"/>
                <w:lang w:eastAsia="es-SV"/>
              </w:rPr>
              <w:t>MONTO TOTAL ADJUDICADO</w:t>
            </w:r>
          </w:p>
        </w:tc>
        <w:tc>
          <w:tcPr>
            <w:tcW w:w="2200" w:type="dxa"/>
            <w:shd w:val="clear" w:color="auto" w:fill="auto"/>
            <w:noWrap/>
            <w:vAlign w:val="center"/>
            <w:hideMark/>
          </w:tcPr>
          <w:p w14:paraId="2F7B256B" w14:textId="77777777" w:rsidR="006655C9" w:rsidRPr="006655C9" w:rsidRDefault="006655C9" w:rsidP="006655C9">
            <w:pPr>
              <w:spacing w:after="0" w:line="240" w:lineRule="auto"/>
              <w:jc w:val="center"/>
              <w:rPr>
                <w:rFonts w:ascii="Calibri" w:eastAsia="Times New Roman" w:hAnsi="Calibri" w:cs="Calibri"/>
                <w:b/>
                <w:bCs/>
                <w:color w:val="000000"/>
                <w:sz w:val="20"/>
                <w:szCs w:val="20"/>
                <w:lang w:eastAsia="es-SV"/>
              </w:rPr>
            </w:pPr>
            <w:r w:rsidRPr="006655C9">
              <w:rPr>
                <w:rFonts w:ascii="Calibri" w:eastAsia="Times New Roman" w:hAnsi="Calibri" w:cs="Calibri"/>
                <w:b/>
                <w:bCs/>
                <w:color w:val="000000"/>
                <w:sz w:val="20"/>
                <w:szCs w:val="20"/>
                <w:lang w:eastAsia="es-SV"/>
              </w:rPr>
              <w:t>$7,858.00</w:t>
            </w:r>
          </w:p>
        </w:tc>
      </w:tr>
    </w:tbl>
    <w:p w14:paraId="08BADB3F" w14:textId="77777777" w:rsidR="00FB5A5B" w:rsidRDefault="00C71C6F" w:rsidP="00FB5A5B">
      <w:pPr>
        <w:pStyle w:val="Prrafodelista"/>
        <w:spacing w:after="0" w:line="360" w:lineRule="auto"/>
        <w:jc w:val="both"/>
        <w:rPr>
          <w:rFonts w:ascii="Arial" w:eastAsia="Calibri" w:hAnsi="Arial" w:cs="Arial"/>
          <w:b/>
          <w:sz w:val="24"/>
          <w:szCs w:val="24"/>
        </w:rPr>
      </w:pPr>
      <w:r w:rsidRPr="00FB5A5B">
        <w:rPr>
          <w:rFonts w:ascii="Arial" w:eastAsia="Batang" w:hAnsi="Arial" w:cs="Arial"/>
          <w:sz w:val="24"/>
          <w:szCs w:val="24"/>
          <w:lang w:val="es-ES" w:eastAsia="ko-KR"/>
        </w:rPr>
        <w:t xml:space="preserve">Obteniendo un monto total adjudicado de </w:t>
      </w:r>
      <w:r w:rsidR="006655C9" w:rsidRPr="00FB5A5B">
        <w:rPr>
          <w:rFonts w:ascii="Arial" w:eastAsia="Batang" w:hAnsi="Arial" w:cs="Arial"/>
          <w:b/>
          <w:sz w:val="24"/>
          <w:szCs w:val="24"/>
          <w:lang w:val="es-ES" w:eastAsia="ko-KR"/>
        </w:rPr>
        <w:t>SIETE MIL OCHOCIENTOS CINCUENTA Y OCHO 00/100 ($7,858.00</w:t>
      </w:r>
      <w:r w:rsidRPr="00FB5A5B">
        <w:rPr>
          <w:rFonts w:ascii="Arial" w:eastAsia="Batang" w:hAnsi="Arial" w:cs="Arial"/>
          <w:b/>
          <w:sz w:val="24"/>
          <w:szCs w:val="24"/>
          <w:lang w:val="es-ES" w:eastAsia="ko-KR"/>
        </w:rPr>
        <w:t>) DÓLARES DE LOS ESTADOS UNIDOS DE AMÉRICA</w:t>
      </w:r>
      <w:r w:rsidRPr="00FB5A5B">
        <w:rPr>
          <w:rFonts w:ascii="Arial" w:eastAsia="Batang" w:hAnsi="Arial" w:cs="Arial"/>
          <w:sz w:val="24"/>
          <w:szCs w:val="24"/>
          <w:lang w:val="es-ES" w:eastAsia="ko-KR"/>
        </w:rPr>
        <w:t xml:space="preserve">. Todos estos proveedores por cumplir con la totalidad de requisitos legales, evaluación técnica y por ser un precio acorde al presupuesto institucional. </w:t>
      </w:r>
      <w:r w:rsidRPr="00FB5A5B">
        <w:rPr>
          <w:rFonts w:ascii="Arial" w:eastAsia="Calibri" w:hAnsi="Arial" w:cs="Arial"/>
          <w:sz w:val="24"/>
          <w:szCs w:val="24"/>
          <w:lang w:val="es-MX"/>
        </w:rPr>
        <w:t xml:space="preserve">Fondos que serán tomados de la </w:t>
      </w:r>
      <w:r w:rsidRPr="00FB5A5B">
        <w:rPr>
          <w:rFonts w:ascii="Arial" w:eastAsia="Calibri" w:hAnsi="Arial" w:cs="Arial"/>
          <w:b/>
          <w:sz w:val="24"/>
          <w:szCs w:val="24"/>
          <w:lang w:val="es-MX"/>
        </w:rPr>
        <w:t>FUENTE DE FINANCIAMIENTO 120 FONDOS FODES LIBRE DISPONIBILIDAD</w:t>
      </w:r>
      <w:r w:rsidR="00FB5A5B">
        <w:rPr>
          <w:rFonts w:ascii="Arial" w:eastAsia="Calibri" w:hAnsi="Arial" w:cs="Arial"/>
          <w:b/>
          <w:sz w:val="24"/>
          <w:szCs w:val="24"/>
        </w:rPr>
        <w:t>.</w:t>
      </w:r>
    </w:p>
    <w:p w14:paraId="0379A4D5" w14:textId="77777777" w:rsidR="00FB504A" w:rsidRPr="00FB504A" w:rsidRDefault="00FB504A" w:rsidP="00FB5A5B">
      <w:pPr>
        <w:pStyle w:val="Prrafodelista"/>
        <w:numPr>
          <w:ilvl w:val="0"/>
          <w:numId w:val="19"/>
        </w:numPr>
        <w:spacing w:after="0" w:line="360" w:lineRule="auto"/>
        <w:jc w:val="both"/>
        <w:rPr>
          <w:rFonts w:ascii="Arial" w:hAnsi="Arial" w:cs="Arial"/>
          <w:sz w:val="24"/>
          <w:szCs w:val="24"/>
        </w:rPr>
      </w:pPr>
      <w:r w:rsidRPr="00A230B8">
        <w:rPr>
          <w:rFonts w:ascii="Arial" w:eastAsia="Calibri" w:hAnsi="Arial" w:cs="Arial"/>
          <w:b/>
          <w:kern w:val="1"/>
          <w:sz w:val="24"/>
          <w:szCs w:val="24"/>
          <w:lang w:eastAsia="zh-CN" w:bidi="hi-IN"/>
        </w:rPr>
        <w:t>AUTORIZAR</w:t>
      </w:r>
      <w:r w:rsidRPr="00230777">
        <w:rPr>
          <w:rFonts w:ascii="Arial" w:eastAsia="Calibri" w:hAnsi="Arial" w:cs="Arial"/>
          <w:b/>
          <w:sz w:val="24"/>
          <w:szCs w:val="24"/>
          <w:lang w:val="es-MX"/>
        </w:rPr>
        <w:t xml:space="preserve">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 xml:space="preserve">ombre y representación de este Concejo </w:t>
      </w:r>
      <w:r>
        <w:rPr>
          <w:rFonts w:ascii="Arial" w:eastAsia="Calibri" w:hAnsi="Arial" w:cs="Arial"/>
          <w:sz w:val="24"/>
          <w:szCs w:val="24"/>
          <w:lang w:val="es-MX"/>
        </w:rPr>
        <w:lastRenderedPageBreak/>
        <w:t>M</w:t>
      </w:r>
      <w:r w:rsidRPr="00230777">
        <w:rPr>
          <w:rFonts w:ascii="Arial" w:eastAsia="Calibri" w:hAnsi="Arial" w:cs="Arial"/>
          <w:sz w:val="24"/>
          <w:szCs w:val="24"/>
          <w:lang w:val="es-MX"/>
        </w:rPr>
        <w:t xml:space="preserve">unicipal firme los contratos </w:t>
      </w:r>
      <w:r>
        <w:rPr>
          <w:rFonts w:ascii="Arial" w:eastAsia="Calibri" w:hAnsi="Arial" w:cs="Arial"/>
          <w:sz w:val="24"/>
          <w:szCs w:val="24"/>
          <w:lang w:val="es-MX"/>
        </w:rPr>
        <w:t>y ordenes de compras respectiva</w:t>
      </w:r>
      <w:r w:rsidRPr="00230777">
        <w:rPr>
          <w:rFonts w:ascii="Arial" w:eastAsia="Calibri" w:hAnsi="Arial" w:cs="Arial"/>
          <w:sz w:val="24"/>
          <w:szCs w:val="24"/>
          <w:lang w:val="es-MX"/>
        </w:rPr>
        <w:t>s de cada uno de los procesos de acuerdo a la base legal de contrataciones</w:t>
      </w:r>
      <w:r>
        <w:rPr>
          <w:rFonts w:ascii="Arial" w:eastAsia="Calibri" w:hAnsi="Arial" w:cs="Arial"/>
          <w:sz w:val="24"/>
          <w:szCs w:val="24"/>
          <w:lang w:val="es-MX"/>
        </w:rPr>
        <w:t>.</w:t>
      </w:r>
    </w:p>
    <w:p w14:paraId="6CB5218B" w14:textId="77777777" w:rsidR="00FB5A5B" w:rsidRPr="00FB5A5B" w:rsidRDefault="00C71C6F" w:rsidP="00FB5A5B">
      <w:pPr>
        <w:pStyle w:val="Prrafodelista"/>
        <w:numPr>
          <w:ilvl w:val="0"/>
          <w:numId w:val="19"/>
        </w:numPr>
        <w:spacing w:after="0" w:line="360" w:lineRule="auto"/>
        <w:jc w:val="both"/>
        <w:rPr>
          <w:rFonts w:ascii="Arial" w:hAnsi="Arial" w:cs="Arial"/>
          <w:sz w:val="24"/>
          <w:szCs w:val="24"/>
        </w:rPr>
      </w:pPr>
      <w:r w:rsidRPr="00FB5A5B">
        <w:rPr>
          <w:rFonts w:ascii="Arial" w:eastAsia="Calibri" w:hAnsi="Arial" w:cs="Arial"/>
          <w:b/>
          <w:kern w:val="1"/>
          <w:sz w:val="24"/>
          <w:szCs w:val="24"/>
          <w:lang w:eastAsia="zh-CN" w:bidi="hi-IN"/>
        </w:rPr>
        <w:t>AUTORIZAR</w:t>
      </w:r>
      <w:r w:rsidRPr="00FB5A5B">
        <w:rPr>
          <w:rFonts w:ascii="Arial" w:eastAsia="Calibri" w:hAnsi="Arial" w:cs="Arial"/>
          <w:kern w:val="1"/>
          <w:sz w:val="24"/>
          <w:szCs w:val="24"/>
          <w:lang w:eastAsia="zh-CN" w:bidi="hi-IN"/>
        </w:rPr>
        <w:t xml:space="preserve"> al Jefe de la UCP continuar con los procesos respectivos según la LCP. </w:t>
      </w:r>
    </w:p>
    <w:p w14:paraId="7BD4CB1A" w14:textId="77777777" w:rsidR="00FB5A5B" w:rsidRPr="00FB5A5B" w:rsidRDefault="00C71C6F" w:rsidP="00FB5A5B">
      <w:pPr>
        <w:pStyle w:val="Prrafodelista"/>
        <w:numPr>
          <w:ilvl w:val="0"/>
          <w:numId w:val="19"/>
        </w:numPr>
        <w:spacing w:after="0" w:line="360" w:lineRule="auto"/>
        <w:jc w:val="both"/>
        <w:rPr>
          <w:rFonts w:ascii="Arial" w:hAnsi="Arial" w:cs="Arial"/>
          <w:sz w:val="24"/>
          <w:szCs w:val="24"/>
        </w:rPr>
      </w:pPr>
      <w:r w:rsidRPr="00FB5A5B">
        <w:rPr>
          <w:rFonts w:ascii="Arial" w:eastAsia="Calibri" w:hAnsi="Arial" w:cs="Arial"/>
          <w:b/>
          <w:kern w:val="1"/>
          <w:sz w:val="24"/>
          <w:szCs w:val="24"/>
          <w:lang w:eastAsia="zh-CN" w:bidi="hi-IN"/>
        </w:rPr>
        <w:t>AUTORIZAR</w:t>
      </w:r>
      <w:r w:rsidRPr="00FB5A5B">
        <w:rPr>
          <w:rFonts w:ascii="Arial" w:eastAsia="Calibri" w:hAnsi="Arial" w:cs="Arial"/>
          <w:kern w:val="1"/>
          <w:sz w:val="24"/>
          <w:szCs w:val="24"/>
          <w:lang w:eastAsia="zh-CN" w:bidi="hi-IN"/>
        </w:rPr>
        <w:t xml:space="preserve"> al Tesorero municipal a realizar los pagos correspondientes según documentación que se le presente.</w:t>
      </w:r>
    </w:p>
    <w:p w14:paraId="2D809D28" w14:textId="77777777" w:rsidR="00FB5A5B" w:rsidRPr="00FB5A5B" w:rsidRDefault="00C71C6F" w:rsidP="00FB5A5B">
      <w:pPr>
        <w:pStyle w:val="Prrafodelista"/>
        <w:numPr>
          <w:ilvl w:val="0"/>
          <w:numId w:val="19"/>
        </w:numPr>
        <w:spacing w:after="0" w:line="360" w:lineRule="auto"/>
        <w:jc w:val="both"/>
        <w:rPr>
          <w:rFonts w:ascii="Arial" w:hAnsi="Arial" w:cs="Arial"/>
          <w:sz w:val="24"/>
          <w:szCs w:val="24"/>
        </w:rPr>
      </w:pPr>
      <w:r w:rsidRPr="00FB5A5B">
        <w:rPr>
          <w:rFonts w:ascii="Arial" w:eastAsia="Calibri" w:hAnsi="Arial" w:cs="Arial"/>
          <w:b/>
          <w:kern w:val="1"/>
          <w:sz w:val="24"/>
          <w:szCs w:val="24"/>
          <w:lang w:eastAsia="zh-CN" w:bidi="hi-IN"/>
        </w:rPr>
        <w:t>AUTORIZAR</w:t>
      </w:r>
      <w:r w:rsidRPr="00FB5A5B">
        <w:rPr>
          <w:rFonts w:ascii="Arial" w:eastAsia="Calibri" w:hAnsi="Arial" w:cs="Arial"/>
          <w:kern w:val="1"/>
          <w:sz w:val="24"/>
          <w:szCs w:val="24"/>
          <w:lang w:eastAsia="zh-CN" w:bidi="hi-IN"/>
        </w:rPr>
        <w:t xml:space="preserve"> a la Jefa de Presupuestos a realizar la reprogramación correspondiente a esta disposición. </w:t>
      </w:r>
    </w:p>
    <w:p w14:paraId="3A19D2FC" w14:textId="77777777" w:rsidR="00FB5A5B" w:rsidRPr="00FB5A5B" w:rsidRDefault="00FB5A5B" w:rsidP="00FB5A5B">
      <w:pPr>
        <w:pStyle w:val="Prrafodelista"/>
        <w:numPr>
          <w:ilvl w:val="0"/>
          <w:numId w:val="19"/>
        </w:numPr>
        <w:spacing w:after="0" w:line="360" w:lineRule="auto"/>
        <w:jc w:val="both"/>
        <w:rPr>
          <w:rFonts w:ascii="Arial" w:eastAsia="Calibri" w:hAnsi="Arial" w:cs="Arial"/>
          <w:b/>
          <w:sz w:val="24"/>
          <w:szCs w:val="24"/>
        </w:rPr>
      </w:pPr>
      <w:r>
        <w:rPr>
          <w:rFonts w:ascii="Arial" w:eastAsia="Calibri" w:hAnsi="Arial" w:cs="Arial"/>
          <w:b/>
          <w:sz w:val="24"/>
          <w:szCs w:val="24"/>
        </w:rPr>
        <w:t xml:space="preserve">SE HACE DE CONOCIMIENTO </w:t>
      </w:r>
      <w:r>
        <w:rPr>
          <w:rFonts w:ascii="Arial" w:eastAsia="Calibri" w:hAnsi="Arial" w:cs="Arial"/>
          <w:sz w:val="24"/>
          <w:szCs w:val="24"/>
        </w:rPr>
        <w:t xml:space="preserve">que en la plataforma del Sistema COMPRASAL, por error involuntario se subió </w:t>
      </w:r>
      <w:r w:rsidR="00642E8A">
        <w:rPr>
          <w:rFonts w:ascii="Arial" w:eastAsia="Calibri" w:hAnsi="Arial" w:cs="Arial"/>
          <w:sz w:val="24"/>
          <w:szCs w:val="24"/>
        </w:rPr>
        <w:t>los Documentos Solicitud de Oferta d</w:t>
      </w:r>
      <w:r>
        <w:rPr>
          <w:rFonts w:ascii="Arial" w:eastAsia="Calibri" w:hAnsi="Arial" w:cs="Arial"/>
          <w:sz w:val="24"/>
          <w:szCs w:val="24"/>
        </w:rPr>
        <w:t>el proceso bajo el número de referencia</w:t>
      </w:r>
      <w:r w:rsidR="00A768A2">
        <w:rPr>
          <w:rFonts w:ascii="Arial" w:eastAsia="Calibri" w:hAnsi="Arial" w:cs="Arial"/>
          <w:sz w:val="24"/>
          <w:szCs w:val="24"/>
        </w:rPr>
        <w:t xml:space="preserve"> CP-11</w:t>
      </w:r>
      <w:r>
        <w:rPr>
          <w:rFonts w:ascii="Arial" w:eastAsia="Calibri" w:hAnsi="Arial" w:cs="Arial"/>
          <w:sz w:val="24"/>
          <w:szCs w:val="24"/>
        </w:rPr>
        <w:t>-AMCE-2024 con el nombre de “ADQUISICIÓN</w:t>
      </w:r>
      <w:r w:rsidR="00642E8A">
        <w:rPr>
          <w:rFonts w:ascii="Arial" w:eastAsia="Calibri" w:hAnsi="Arial" w:cs="Arial"/>
          <w:sz w:val="24"/>
          <w:szCs w:val="24"/>
        </w:rPr>
        <w:t xml:space="preserve"> DE EQUIPO </w:t>
      </w:r>
      <w:r w:rsidR="00A768A2">
        <w:rPr>
          <w:rFonts w:ascii="Arial" w:eastAsia="Calibri" w:hAnsi="Arial" w:cs="Arial"/>
          <w:sz w:val="24"/>
          <w:szCs w:val="24"/>
        </w:rPr>
        <w:t>INFORMÁTICO</w:t>
      </w:r>
      <w:r w:rsidR="00642E8A">
        <w:rPr>
          <w:rFonts w:ascii="Arial" w:eastAsia="Calibri" w:hAnsi="Arial" w:cs="Arial"/>
          <w:sz w:val="24"/>
          <w:szCs w:val="24"/>
        </w:rPr>
        <w:t xml:space="preserve"> PARA EL DISTRITO DE SENSUNTEPEQUE</w:t>
      </w:r>
      <w:r>
        <w:rPr>
          <w:rFonts w:ascii="Arial" w:eastAsia="Calibri" w:hAnsi="Arial" w:cs="Arial"/>
          <w:sz w:val="24"/>
          <w:szCs w:val="24"/>
        </w:rPr>
        <w:t>”</w:t>
      </w:r>
      <w:r w:rsidR="00A768A2">
        <w:rPr>
          <w:rFonts w:ascii="Arial" w:eastAsia="Calibri" w:hAnsi="Arial" w:cs="Arial"/>
          <w:sz w:val="24"/>
          <w:szCs w:val="24"/>
        </w:rPr>
        <w:t xml:space="preserve"> error que se dio en la primera página de los DSO;</w:t>
      </w:r>
      <w:r>
        <w:rPr>
          <w:rFonts w:ascii="Arial" w:eastAsia="Calibri" w:hAnsi="Arial" w:cs="Arial"/>
          <w:sz w:val="24"/>
          <w:szCs w:val="24"/>
        </w:rPr>
        <w:t xml:space="preserve"> siendo el nombre correcto “</w:t>
      </w:r>
      <w:r w:rsidR="00A768A2">
        <w:rPr>
          <w:rFonts w:ascii="Arial" w:eastAsia="Calibri" w:hAnsi="Arial" w:cs="Arial"/>
          <w:sz w:val="24"/>
          <w:szCs w:val="24"/>
        </w:rPr>
        <w:t>ADQUISICIÓN DE EQUIPO INFORMÁTICO PARA CABAÑAS ESTE</w:t>
      </w:r>
      <w:r>
        <w:rPr>
          <w:rFonts w:ascii="Arial" w:eastAsia="Calibri" w:hAnsi="Arial" w:cs="Arial"/>
          <w:sz w:val="24"/>
          <w:szCs w:val="24"/>
        </w:rPr>
        <w:t>”. En conclusión,</w:t>
      </w:r>
      <w:r w:rsidR="00A768A2">
        <w:rPr>
          <w:rFonts w:ascii="Arial" w:eastAsia="Calibri" w:hAnsi="Arial" w:cs="Arial"/>
          <w:sz w:val="24"/>
          <w:szCs w:val="24"/>
        </w:rPr>
        <w:t xml:space="preserve"> hubo un pequeño error en la primera página de los DSO</w:t>
      </w:r>
      <w:r>
        <w:rPr>
          <w:rFonts w:ascii="Arial" w:eastAsia="Calibri" w:hAnsi="Arial" w:cs="Arial"/>
          <w:sz w:val="24"/>
          <w:szCs w:val="24"/>
        </w:rPr>
        <w:t>. Sin embargo, el proceso sigue siendo el mismo.</w:t>
      </w:r>
    </w:p>
    <w:p w14:paraId="0BBFE405" w14:textId="77777777" w:rsidR="00C71C6F" w:rsidRPr="00FB5A5B" w:rsidRDefault="00C71C6F" w:rsidP="00FB5A5B">
      <w:pPr>
        <w:spacing w:after="0" w:line="360" w:lineRule="auto"/>
        <w:jc w:val="both"/>
        <w:rPr>
          <w:rFonts w:ascii="Arial" w:hAnsi="Arial" w:cs="Arial"/>
          <w:sz w:val="24"/>
          <w:szCs w:val="24"/>
        </w:rPr>
      </w:pPr>
      <w:r w:rsidRPr="00FB5A5B">
        <w:rPr>
          <w:rFonts w:ascii="Arial" w:eastAsia="Calibri" w:hAnsi="Arial" w:cs="Arial"/>
          <w:kern w:val="1"/>
          <w:sz w:val="24"/>
          <w:szCs w:val="24"/>
          <w:lang w:eastAsia="zh-CN" w:bidi="hi-IN"/>
        </w:rPr>
        <w:t>CERTIFÍQUESE Y COMUNÍQUESE. /////////////////////////////////////////////////////</w:t>
      </w:r>
      <w:r w:rsidR="006655C9" w:rsidRPr="00FB5A5B">
        <w:rPr>
          <w:rFonts w:ascii="Arial" w:eastAsia="Calibri" w:hAnsi="Arial" w:cs="Arial"/>
          <w:kern w:val="1"/>
          <w:sz w:val="24"/>
          <w:szCs w:val="24"/>
          <w:lang w:eastAsia="zh-CN" w:bidi="hi-IN"/>
        </w:rPr>
        <w:t>//////////////</w:t>
      </w:r>
      <w:r w:rsidR="00A768A2">
        <w:rPr>
          <w:rFonts w:ascii="Arial" w:eastAsia="Calibri" w:hAnsi="Arial" w:cs="Arial"/>
          <w:kern w:val="1"/>
          <w:sz w:val="24"/>
          <w:szCs w:val="24"/>
          <w:lang w:eastAsia="zh-CN" w:bidi="hi-IN"/>
        </w:rPr>
        <w:t>////</w:t>
      </w:r>
    </w:p>
    <w:p w14:paraId="5B9B3874" w14:textId="77777777" w:rsidR="00F82549" w:rsidRDefault="00C909E4" w:rsidP="00F82549">
      <w:pPr>
        <w:spacing w:line="360" w:lineRule="auto"/>
        <w:jc w:val="both"/>
        <w:rPr>
          <w:rFonts w:ascii="Arial" w:eastAsia="Calibri" w:hAnsi="Arial" w:cs="Arial"/>
          <w:sz w:val="24"/>
          <w:szCs w:val="24"/>
        </w:rPr>
      </w:pPr>
      <w:r w:rsidRPr="00F25A61">
        <w:rPr>
          <w:rFonts w:ascii="Arial" w:eastAsia="Calibri" w:hAnsi="Arial" w:cs="Arial"/>
          <w:b/>
          <w:sz w:val="24"/>
          <w:szCs w:val="24"/>
        </w:rPr>
        <w:t>ACUERDO NÚMERO CUATRO</w:t>
      </w:r>
      <w:r w:rsidR="0018528D" w:rsidRPr="00F25A61">
        <w:rPr>
          <w:rFonts w:ascii="Arial" w:eastAsia="Calibri" w:hAnsi="Arial" w:cs="Arial"/>
          <w:b/>
          <w:sz w:val="24"/>
          <w:szCs w:val="24"/>
        </w:rPr>
        <w:t xml:space="preserve">. </w:t>
      </w:r>
      <w:r w:rsidR="00F82549" w:rsidRPr="00F25A61">
        <w:rPr>
          <w:rFonts w:ascii="Arial" w:eastAsia="Calibri" w:hAnsi="Arial" w:cs="Arial"/>
          <w:sz w:val="24"/>
          <w:szCs w:val="24"/>
        </w:rPr>
        <w:t xml:space="preserve">El </w:t>
      </w:r>
      <w:r w:rsidR="00F82549" w:rsidRPr="00F220D3">
        <w:rPr>
          <w:rFonts w:ascii="Arial" w:eastAsia="Calibri" w:hAnsi="Arial" w:cs="Arial"/>
          <w:sz w:val="24"/>
          <w:szCs w:val="24"/>
        </w:rPr>
        <w:t>Concejo Mu</w:t>
      </w:r>
      <w:r w:rsidR="00F82549">
        <w:rPr>
          <w:rFonts w:ascii="Arial" w:eastAsia="Calibri" w:hAnsi="Arial" w:cs="Arial"/>
          <w:sz w:val="24"/>
          <w:szCs w:val="24"/>
        </w:rPr>
        <w:t>nicipal Plural del Municipio de Cabañas Este, CONSIDERANDO:</w:t>
      </w:r>
    </w:p>
    <w:p w14:paraId="6CD1B386" w14:textId="1875E801" w:rsidR="00F82549" w:rsidRPr="00F220D3" w:rsidRDefault="00F25A61" w:rsidP="00F82549">
      <w:pPr>
        <w:pStyle w:val="Prrafodelista"/>
        <w:numPr>
          <w:ilvl w:val="0"/>
          <w:numId w:val="4"/>
        </w:numPr>
        <w:spacing w:line="360" w:lineRule="auto"/>
        <w:jc w:val="both"/>
        <w:rPr>
          <w:rFonts w:ascii="Arial" w:eastAsia="Calibri" w:hAnsi="Arial" w:cs="Arial"/>
          <w:b/>
          <w:sz w:val="24"/>
          <w:szCs w:val="24"/>
        </w:rPr>
      </w:pPr>
      <w:r>
        <w:rPr>
          <w:rFonts w:ascii="Arial" w:eastAsia="Calibri" w:hAnsi="Arial" w:cs="Arial"/>
          <w:sz w:val="24"/>
          <w:szCs w:val="24"/>
        </w:rPr>
        <w:t>V</w:t>
      </w:r>
      <w:r w:rsidR="00F82549" w:rsidRPr="00F220D3">
        <w:rPr>
          <w:rFonts w:ascii="Arial" w:eastAsia="Calibri" w:hAnsi="Arial" w:cs="Arial"/>
          <w:sz w:val="24"/>
          <w:szCs w:val="24"/>
        </w:rPr>
        <w:t xml:space="preserve">isto los Documentos Solicitud de Oferta presentado por el </w:t>
      </w:r>
      <w:r w:rsidR="00D37ED0" w:rsidRPr="00D37ED0">
        <w:rPr>
          <w:rFonts w:ascii="Arial" w:eastAsia="Calibri" w:hAnsi="Arial" w:cs="Arial"/>
          <w:bCs/>
          <w:sz w:val="24"/>
          <w:szCs w:val="24"/>
        </w:rPr>
        <w:t>XXXXXXXXXXXXXXXXX</w:t>
      </w:r>
      <w:r w:rsidR="00F82549" w:rsidRPr="00F220D3">
        <w:rPr>
          <w:rFonts w:ascii="Arial" w:eastAsia="Calibri" w:hAnsi="Arial" w:cs="Arial"/>
          <w:sz w:val="24"/>
          <w:szCs w:val="24"/>
        </w:rPr>
        <w:t xml:space="preserve"> (Jefe de UCP)</w:t>
      </w:r>
      <w:r w:rsidR="00F82549" w:rsidRPr="00F220D3">
        <w:rPr>
          <w:rFonts w:ascii="Arial" w:hAnsi="Arial" w:cs="Arial"/>
          <w:b/>
          <w:sz w:val="24"/>
          <w:szCs w:val="24"/>
        </w:rPr>
        <w:t>,</w:t>
      </w:r>
      <w:r w:rsidR="00F82549" w:rsidRPr="00F220D3">
        <w:rPr>
          <w:rFonts w:ascii="Arial" w:eastAsia="Calibri" w:hAnsi="Arial" w:cs="Arial"/>
          <w:sz w:val="24"/>
          <w:szCs w:val="24"/>
        </w:rPr>
        <w:t xml:space="preserve"> de los </w:t>
      </w:r>
      <w:r w:rsidR="00F82549">
        <w:rPr>
          <w:rFonts w:ascii="Arial" w:eastAsia="Calibri" w:hAnsi="Arial" w:cs="Arial"/>
          <w:sz w:val="24"/>
          <w:szCs w:val="24"/>
        </w:rPr>
        <w:t>procesos</w:t>
      </w:r>
      <w:r>
        <w:rPr>
          <w:rFonts w:ascii="Arial" w:eastAsia="Calibri" w:hAnsi="Arial" w:cs="Arial"/>
          <w:sz w:val="24"/>
          <w:szCs w:val="24"/>
        </w:rPr>
        <w:t xml:space="preserve"> bajo numeración: CP-18</w:t>
      </w:r>
      <w:r w:rsidR="00172D01">
        <w:rPr>
          <w:rFonts w:ascii="Arial" w:eastAsia="Calibri" w:hAnsi="Arial" w:cs="Arial"/>
          <w:sz w:val="24"/>
          <w:szCs w:val="24"/>
        </w:rPr>
        <w:t>-AMCE-2024, CP-19-A</w:t>
      </w:r>
      <w:r w:rsidR="0014771E">
        <w:rPr>
          <w:rFonts w:ascii="Arial" w:eastAsia="Calibri" w:hAnsi="Arial" w:cs="Arial"/>
          <w:sz w:val="24"/>
          <w:szCs w:val="24"/>
        </w:rPr>
        <w:t>MCE-2024, CP-20-AMCE-2024, CP-22</w:t>
      </w:r>
      <w:r w:rsidR="00172D01">
        <w:rPr>
          <w:rFonts w:ascii="Arial" w:eastAsia="Calibri" w:hAnsi="Arial" w:cs="Arial"/>
          <w:sz w:val="24"/>
          <w:szCs w:val="24"/>
        </w:rPr>
        <w:t xml:space="preserve">-AMCE-2024, </w:t>
      </w:r>
      <w:r w:rsidR="00F82549" w:rsidRPr="00F220D3">
        <w:rPr>
          <w:rFonts w:ascii="Arial" w:eastAsia="Calibri" w:hAnsi="Arial" w:cs="Arial"/>
          <w:sz w:val="24"/>
          <w:szCs w:val="24"/>
        </w:rPr>
        <w:t>en la cual expone su aprobación para continuar con los procesos correspondientes</w:t>
      </w:r>
      <w:r w:rsidR="00F82549">
        <w:rPr>
          <w:rFonts w:ascii="Arial" w:eastAsia="Calibri" w:hAnsi="Arial" w:cs="Arial"/>
          <w:sz w:val="24"/>
          <w:szCs w:val="24"/>
        </w:rPr>
        <w:t>, además de aprobar su respectivo P</w:t>
      </w:r>
      <w:r w:rsidR="00172D01">
        <w:rPr>
          <w:rFonts w:ascii="Arial" w:eastAsia="Calibri" w:hAnsi="Arial" w:cs="Arial"/>
          <w:sz w:val="24"/>
          <w:szCs w:val="24"/>
        </w:rPr>
        <w:t>anel Evaluador de Oferta.</w:t>
      </w:r>
    </w:p>
    <w:p w14:paraId="43E0FF69" w14:textId="77777777" w:rsidR="00172D01" w:rsidRDefault="00F82549" w:rsidP="00F82549">
      <w:pPr>
        <w:spacing w:line="360" w:lineRule="auto"/>
        <w:jc w:val="both"/>
        <w:rPr>
          <w:rFonts w:ascii="Arial" w:eastAsia="Calibri" w:hAnsi="Arial" w:cs="Arial"/>
          <w:b/>
          <w:sz w:val="24"/>
          <w:szCs w:val="24"/>
        </w:rPr>
      </w:pPr>
      <w:r>
        <w:rPr>
          <w:rFonts w:ascii="Arial" w:eastAsia="Calibri" w:hAnsi="Arial" w:cs="Arial"/>
          <w:sz w:val="24"/>
          <w:szCs w:val="24"/>
        </w:rPr>
        <w:t xml:space="preserve">Por tanto, este Concejo Municipal en uso de las facultades </w:t>
      </w:r>
      <w:r w:rsidRPr="00F220D3">
        <w:rPr>
          <w:rFonts w:ascii="Arial" w:eastAsia="Calibri" w:hAnsi="Arial" w:cs="Arial"/>
          <w:sz w:val="24"/>
          <w:szCs w:val="24"/>
        </w:rPr>
        <w:t>legales que le confiere el Artículo 3 Numeral 3, Artículo 34 del Código Municipal, Artículo 35, 8</w:t>
      </w:r>
      <w:r>
        <w:rPr>
          <w:rFonts w:ascii="Arial" w:eastAsia="Calibri" w:hAnsi="Arial" w:cs="Arial"/>
          <w:sz w:val="24"/>
          <w:szCs w:val="24"/>
        </w:rPr>
        <w:t xml:space="preserve">3 y 85 de la LCP </w:t>
      </w:r>
      <w:r>
        <w:rPr>
          <w:rFonts w:ascii="Arial" w:eastAsia="Calibri" w:hAnsi="Arial" w:cs="Arial"/>
          <w:b/>
          <w:sz w:val="24"/>
          <w:szCs w:val="24"/>
        </w:rPr>
        <w:t xml:space="preserve">ACUERDA: </w:t>
      </w:r>
    </w:p>
    <w:p w14:paraId="29B32FFE" w14:textId="77777777" w:rsidR="00F82549" w:rsidRPr="00172D01" w:rsidRDefault="00F82549" w:rsidP="00172D01">
      <w:pPr>
        <w:pStyle w:val="Prrafodelista"/>
        <w:numPr>
          <w:ilvl w:val="0"/>
          <w:numId w:val="7"/>
        </w:numPr>
        <w:spacing w:line="360" w:lineRule="auto"/>
        <w:jc w:val="both"/>
        <w:rPr>
          <w:rFonts w:ascii="Arial" w:eastAsia="Calibri" w:hAnsi="Arial" w:cs="Arial"/>
          <w:sz w:val="24"/>
          <w:szCs w:val="24"/>
        </w:rPr>
      </w:pPr>
      <w:r w:rsidRPr="00172D01">
        <w:rPr>
          <w:rFonts w:ascii="Arial" w:eastAsia="Calibri" w:hAnsi="Arial" w:cs="Arial"/>
          <w:b/>
          <w:sz w:val="24"/>
          <w:szCs w:val="24"/>
        </w:rPr>
        <w:lastRenderedPageBreak/>
        <w:t xml:space="preserve">APROBAR LOS DOCUMENTOS SOLICITUD DE OFERTA, </w:t>
      </w:r>
      <w:r w:rsidRPr="00172D01">
        <w:rPr>
          <w:rFonts w:ascii="Arial" w:eastAsia="Calibri" w:hAnsi="Arial" w:cs="Arial"/>
          <w:sz w:val="24"/>
          <w:szCs w:val="24"/>
        </w:rPr>
        <w:t xml:space="preserve">así como </w:t>
      </w:r>
      <w:r w:rsidRPr="00172D01">
        <w:rPr>
          <w:rFonts w:ascii="Arial" w:eastAsia="Calibri" w:hAnsi="Arial" w:cs="Arial"/>
          <w:b/>
          <w:sz w:val="24"/>
          <w:szCs w:val="24"/>
        </w:rPr>
        <w:t>NOMBRAR</w:t>
      </w:r>
      <w:r w:rsidRPr="00172D01">
        <w:rPr>
          <w:rFonts w:ascii="Arial" w:eastAsia="Calibri" w:hAnsi="Arial" w:cs="Arial"/>
          <w:sz w:val="24"/>
          <w:szCs w:val="24"/>
        </w:rPr>
        <w:t xml:space="preserve"> los</w:t>
      </w:r>
      <w:r w:rsidRPr="00172D01">
        <w:rPr>
          <w:rFonts w:ascii="Arial" w:eastAsia="Calibri" w:hAnsi="Arial" w:cs="Arial"/>
          <w:b/>
          <w:sz w:val="24"/>
          <w:szCs w:val="24"/>
        </w:rPr>
        <w:t xml:space="preserve"> PANELES EVALUADORES DE </w:t>
      </w:r>
      <w:r w:rsidR="00FC6D74" w:rsidRPr="00172D01">
        <w:rPr>
          <w:rFonts w:ascii="Arial" w:eastAsia="Calibri" w:hAnsi="Arial" w:cs="Arial"/>
          <w:b/>
          <w:sz w:val="24"/>
          <w:szCs w:val="24"/>
        </w:rPr>
        <w:t>OFERTA,</w:t>
      </w:r>
      <w:r w:rsidRPr="00172D01">
        <w:rPr>
          <w:rFonts w:ascii="Arial" w:eastAsia="Calibri" w:hAnsi="Arial" w:cs="Arial"/>
          <w:b/>
          <w:sz w:val="24"/>
          <w:szCs w:val="24"/>
        </w:rPr>
        <w:t xml:space="preserve"> </w:t>
      </w:r>
      <w:r w:rsidR="00FC6D74">
        <w:rPr>
          <w:rFonts w:ascii="Arial" w:eastAsia="Calibri" w:hAnsi="Arial" w:cs="Arial"/>
          <w:sz w:val="24"/>
          <w:szCs w:val="24"/>
        </w:rPr>
        <w:t xml:space="preserve">así como los </w:t>
      </w:r>
      <w:r w:rsidR="00FC6D74" w:rsidRPr="00FC6D74">
        <w:rPr>
          <w:rFonts w:ascii="Arial" w:eastAsia="Calibri" w:hAnsi="Arial" w:cs="Arial"/>
          <w:b/>
          <w:sz w:val="24"/>
          <w:szCs w:val="24"/>
        </w:rPr>
        <w:t>ADMINISTRADORES DE CONTRATO</w:t>
      </w:r>
      <w:r w:rsidR="00FC6D74">
        <w:rPr>
          <w:rFonts w:ascii="Arial" w:eastAsia="Calibri" w:hAnsi="Arial" w:cs="Arial"/>
          <w:sz w:val="24"/>
          <w:szCs w:val="24"/>
        </w:rPr>
        <w:t xml:space="preserve"> de</w:t>
      </w:r>
      <w:r w:rsidRPr="00172D01">
        <w:rPr>
          <w:rFonts w:ascii="Arial" w:eastAsia="Calibri" w:hAnsi="Arial" w:cs="Arial"/>
          <w:sz w:val="24"/>
          <w:szCs w:val="24"/>
        </w:rPr>
        <w:t xml:space="preserve"> los procesos que se detallan a continuación:  </w:t>
      </w:r>
    </w:p>
    <w:tbl>
      <w:tblPr>
        <w:tblW w:w="9351" w:type="dxa"/>
        <w:jc w:val="center"/>
        <w:tblCellMar>
          <w:left w:w="70" w:type="dxa"/>
          <w:right w:w="70" w:type="dxa"/>
        </w:tblCellMar>
        <w:tblLook w:val="04A0" w:firstRow="1" w:lastRow="0" w:firstColumn="1" w:lastColumn="0" w:noHBand="0" w:noVBand="1"/>
      </w:tblPr>
      <w:tblGrid>
        <w:gridCol w:w="421"/>
        <w:gridCol w:w="3260"/>
        <w:gridCol w:w="3260"/>
        <w:gridCol w:w="2410"/>
      </w:tblGrid>
      <w:tr w:rsidR="001E6CE0" w:rsidRPr="00A67C88" w14:paraId="5D796987" w14:textId="77777777" w:rsidTr="001E6CE0">
        <w:trPr>
          <w:trHeight w:val="31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4FCBD" w14:textId="77777777" w:rsidR="001E6CE0" w:rsidRPr="00A67C88" w:rsidRDefault="001E6CE0" w:rsidP="00346124">
            <w:pPr>
              <w:spacing w:after="0" w:line="240" w:lineRule="auto"/>
              <w:jc w:val="center"/>
              <w:rPr>
                <w:rFonts w:ascii="Calibri" w:eastAsia="Times New Roman" w:hAnsi="Calibri" w:cs="Calibri"/>
                <w:b/>
                <w:bCs/>
                <w:color w:val="000000"/>
                <w:lang w:eastAsia="es-SV"/>
              </w:rPr>
            </w:pPr>
            <w:r w:rsidRPr="00A67C88">
              <w:rPr>
                <w:rFonts w:ascii="Calibri" w:eastAsia="Times New Roman" w:hAnsi="Calibri" w:cs="Calibri"/>
                <w:b/>
                <w:bCs/>
                <w:color w:val="000000"/>
                <w:lang w:eastAsia="es-SV"/>
              </w:rPr>
              <w:t>N°</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23A0B3DB" w14:textId="77777777" w:rsidR="001E6CE0" w:rsidRPr="00A67C88" w:rsidRDefault="001E6CE0" w:rsidP="00346124">
            <w:pPr>
              <w:spacing w:after="0" w:line="240" w:lineRule="auto"/>
              <w:jc w:val="center"/>
              <w:rPr>
                <w:rFonts w:ascii="Calibri" w:eastAsia="Times New Roman" w:hAnsi="Calibri" w:cs="Calibri"/>
                <w:b/>
                <w:bCs/>
                <w:color w:val="000000"/>
                <w:sz w:val="20"/>
                <w:szCs w:val="20"/>
                <w:lang w:eastAsia="es-SV"/>
              </w:rPr>
            </w:pPr>
            <w:r w:rsidRPr="00A67C88">
              <w:rPr>
                <w:rFonts w:ascii="Calibri" w:eastAsia="Times New Roman" w:hAnsi="Calibri" w:cs="Calibri"/>
                <w:b/>
                <w:bCs/>
                <w:color w:val="000000"/>
                <w:sz w:val="20"/>
                <w:szCs w:val="20"/>
                <w:lang w:eastAsia="es-SV"/>
              </w:rPr>
              <w:t>NOMBRE DE PROYECTO</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6720A030" w14:textId="77777777" w:rsidR="001E6CE0" w:rsidRPr="00A67C88" w:rsidRDefault="001E6CE0" w:rsidP="00346124">
            <w:pPr>
              <w:spacing w:after="0" w:line="240" w:lineRule="auto"/>
              <w:jc w:val="center"/>
              <w:rPr>
                <w:rFonts w:ascii="Calibri" w:eastAsia="Times New Roman" w:hAnsi="Calibri" w:cs="Calibri"/>
                <w:b/>
                <w:bCs/>
                <w:color w:val="000000"/>
                <w:sz w:val="20"/>
                <w:szCs w:val="20"/>
                <w:lang w:eastAsia="es-SV"/>
              </w:rPr>
            </w:pPr>
            <w:r w:rsidRPr="00A67C88">
              <w:rPr>
                <w:rFonts w:ascii="Calibri" w:eastAsia="Times New Roman" w:hAnsi="Calibri" w:cs="Calibri"/>
                <w:b/>
                <w:bCs/>
                <w:color w:val="000000"/>
                <w:sz w:val="20"/>
                <w:szCs w:val="20"/>
                <w:lang w:eastAsia="es-SV"/>
              </w:rPr>
              <w:t>PANEL EVALUADOR DE OFERTA</w:t>
            </w:r>
          </w:p>
        </w:tc>
        <w:tc>
          <w:tcPr>
            <w:tcW w:w="2410" w:type="dxa"/>
            <w:tcBorders>
              <w:top w:val="single" w:sz="4" w:space="0" w:color="auto"/>
              <w:left w:val="nil"/>
              <w:bottom w:val="single" w:sz="4" w:space="0" w:color="auto"/>
              <w:right w:val="single" w:sz="4" w:space="0" w:color="auto"/>
            </w:tcBorders>
            <w:vAlign w:val="center"/>
          </w:tcPr>
          <w:p w14:paraId="69AE4427" w14:textId="77777777" w:rsidR="001E6CE0" w:rsidRPr="00A67C88" w:rsidRDefault="001E6CE0" w:rsidP="001E6CE0">
            <w:pPr>
              <w:spacing w:after="0" w:line="240" w:lineRule="auto"/>
              <w:jc w:val="center"/>
              <w:rPr>
                <w:rFonts w:ascii="Calibri" w:eastAsia="Times New Roman" w:hAnsi="Calibri" w:cs="Calibri"/>
                <w:b/>
                <w:bCs/>
                <w:color w:val="000000"/>
                <w:sz w:val="20"/>
                <w:szCs w:val="20"/>
                <w:lang w:eastAsia="es-SV"/>
              </w:rPr>
            </w:pPr>
            <w:r>
              <w:rPr>
                <w:rFonts w:ascii="Calibri" w:eastAsia="Times New Roman" w:hAnsi="Calibri" w:cs="Calibri"/>
                <w:b/>
                <w:bCs/>
                <w:color w:val="000000"/>
                <w:sz w:val="20"/>
                <w:szCs w:val="20"/>
                <w:lang w:eastAsia="es-SV"/>
              </w:rPr>
              <w:t>ADMINISTRADORES DE CONTRATO</w:t>
            </w:r>
          </w:p>
        </w:tc>
      </w:tr>
      <w:tr w:rsidR="00D37ED0" w:rsidRPr="00A67C88" w14:paraId="417C3612" w14:textId="77777777" w:rsidTr="00F10D95">
        <w:trPr>
          <w:trHeight w:val="319"/>
          <w:jc w:val="center"/>
        </w:trPr>
        <w:tc>
          <w:tcPr>
            <w:tcW w:w="421" w:type="dxa"/>
            <w:vMerge w:val="restart"/>
            <w:tcBorders>
              <w:top w:val="single" w:sz="4" w:space="0" w:color="auto"/>
              <w:left w:val="single" w:sz="4" w:space="0" w:color="auto"/>
              <w:right w:val="single" w:sz="4" w:space="0" w:color="auto"/>
            </w:tcBorders>
            <w:shd w:val="clear" w:color="auto" w:fill="auto"/>
            <w:noWrap/>
            <w:vAlign w:val="center"/>
          </w:tcPr>
          <w:p w14:paraId="15D24653" w14:textId="77777777" w:rsidR="00D37ED0" w:rsidRPr="00024E45" w:rsidRDefault="00D37ED0" w:rsidP="00D37ED0">
            <w:pPr>
              <w:spacing w:after="0" w:line="240" w:lineRule="auto"/>
              <w:jc w:val="center"/>
              <w:rPr>
                <w:rFonts w:ascii="Calibri" w:eastAsia="Times New Roman" w:hAnsi="Calibri" w:cs="Calibri"/>
                <w:bCs/>
                <w:color w:val="000000"/>
                <w:lang w:eastAsia="es-SV"/>
              </w:rPr>
            </w:pPr>
            <w:r>
              <w:rPr>
                <w:rFonts w:ascii="Calibri" w:eastAsia="Times New Roman" w:hAnsi="Calibri" w:cs="Calibri"/>
                <w:bCs/>
                <w:color w:val="000000"/>
                <w:lang w:eastAsia="es-SV"/>
              </w:rPr>
              <w:t>1</w:t>
            </w:r>
          </w:p>
        </w:tc>
        <w:tc>
          <w:tcPr>
            <w:tcW w:w="3260" w:type="dxa"/>
            <w:vMerge w:val="restart"/>
            <w:tcBorders>
              <w:top w:val="single" w:sz="4" w:space="0" w:color="auto"/>
              <w:left w:val="nil"/>
              <w:right w:val="single" w:sz="4" w:space="0" w:color="auto"/>
            </w:tcBorders>
            <w:shd w:val="clear" w:color="auto" w:fill="auto"/>
            <w:noWrap/>
            <w:vAlign w:val="center"/>
          </w:tcPr>
          <w:p w14:paraId="3EE08F4E" w14:textId="77777777" w:rsidR="00D37ED0" w:rsidRPr="00024E45" w:rsidRDefault="00D37ED0" w:rsidP="00D37ED0">
            <w:pPr>
              <w:spacing w:after="0" w:line="240" w:lineRule="auto"/>
              <w:jc w:val="center"/>
              <w:rPr>
                <w:rFonts w:ascii="Calibri" w:eastAsia="Times New Roman" w:hAnsi="Calibri" w:cs="Calibri"/>
                <w:bCs/>
                <w:color w:val="000000"/>
                <w:sz w:val="20"/>
                <w:szCs w:val="20"/>
                <w:lang w:eastAsia="es-SV"/>
              </w:rPr>
            </w:pPr>
            <w:r>
              <w:rPr>
                <w:rFonts w:ascii="Calibri" w:eastAsia="Times New Roman" w:hAnsi="Calibri" w:cs="Calibri"/>
                <w:bCs/>
                <w:color w:val="000000"/>
                <w:sz w:val="20"/>
                <w:szCs w:val="20"/>
                <w:lang w:eastAsia="es-SV"/>
              </w:rPr>
              <w:t>CP-18-AMCE-2024 CELEBRACIÓN DEL DÍA DEL NIÑO Y DE LA NIÑA EN LOS DISTRITOS DEL MUNICIPIO DE CABAÑAS ESTE</w:t>
            </w:r>
          </w:p>
        </w:tc>
        <w:tc>
          <w:tcPr>
            <w:tcW w:w="3260" w:type="dxa"/>
            <w:tcBorders>
              <w:top w:val="single" w:sz="4" w:space="0" w:color="auto"/>
              <w:left w:val="nil"/>
              <w:bottom w:val="single" w:sz="4" w:space="0" w:color="auto"/>
              <w:right w:val="single" w:sz="4" w:space="0" w:color="auto"/>
            </w:tcBorders>
            <w:shd w:val="clear" w:color="auto" w:fill="auto"/>
            <w:noWrap/>
          </w:tcPr>
          <w:p w14:paraId="47E6832B" w14:textId="70090B29" w:rsidR="00D37ED0" w:rsidRPr="00D37ED0" w:rsidRDefault="00D37ED0" w:rsidP="00D37ED0">
            <w:pPr>
              <w:spacing w:after="0" w:line="240" w:lineRule="auto"/>
              <w:jc w:val="center"/>
              <w:rPr>
                <w:rFonts w:eastAsia="Times New Roman" w:cstheme="minorHAnsi"/>
                <w:bCs/>
                <w:color w:val="000000"/>
                <w:sz w:val="20"/>
                <w:szCs w:val="20"/>
                <w:lang w:eastAsia="es-SV"/>
              </w:rPr>
            </w:pPr>
            <w:r w:rsidRPr="00D37ED0">
              <w:rPr>
                <w:rFonts w:eastAsia="Calibri" w:cstheme="minorHAnsi"/>
                <w:bCs/>
                <w:sz w:val="20"/>
                <w:szCs w:val="20"/>
              </w:rPr>
              <w:t>XXXXXXXXXXXXXXXXX</w:t>
            </w:r>
          </w:p>
        </w:tc>
        <w:tc>
          <w:tcPr>
            <w:tcW w:w="2410" w:type="dxa"/>
            <w:vMerge w:val="restart"/>
            <w:tcBorders>
              <w:top w:val="single" w:sz="4" w:space="0" w:color="auto"/>
              <w:left w:val="nil"/>
              <w:right w:val="single" w:sz="4" w:space="0" w:color="auto"/>
            </w:tcBorders>
            <w:vAlign w:val="center"/>
          </w:tcPr>
          <w:p w14:paraId="7142EEAC" w14:textId="40A64FCF" w:rsidR="00D37ED0" w:rsidRPr="003369A7" w:rsidRDefault="00311202" w:rsidP="00D37ED0">
            <w:pPr>
              <w:spacing w:after="0" w:line="240" w:lineRule="auto"/>
              <w:jc w:val="center"/>
              <w:rPr>
                <w:rFonts w:ascii="Calibri" w:eastAsia="Times New Roman" w:hAnsi="Calibri" w:cs="Calibri"/>
                <w:bCs/>
                <w:color w:val="000000"/>
                <w:sz w:val="20"/>
                <w:szCs w:val="20"/>
                <w:lang w:eastAsia="es-SV"/>
              </w:rPr>
            </w:pPr>
            <w:r w:rsidRPr="00D37ED0">
              <w:rPr>
                <w:rFonts w:eastAsia="Calibri" w:cstheme="minorHAnsi"/>
                <w:bCs/>
                <w:sz w:val="20"/>
                <w:szCs w:val="20"/>
              </w:rPr>
              <w:t>XXXXXXXXXXXXXXXXX</w:t>
            </w:r>
            <w:r>
              <w:rPr>
                <w:rFonts w:ascii="Calibri" w:eastAsia="Times New Roman" w:hAnsi="Calibri" w:cs="Calibri"/>
                <w:bCs/>
                <w:color w:val="000000"/>
                <w:sz w:val="20"/>
                <w:szCs w:val="20"/>
                <w:lang w:eastAsia="es-SV"/>
              </w:rPr>
              <w:t xml:space="preserve"> </w:t>
            </w:r>
            <w:r w:rsidR="00D37ED0">
              <w:rPr>
                <w:rFonts w:ascii="Calibri" w:eastAsia="Times New Roman" w:hAnsi="Calibri" w:cs="Calibri"/>
                <w:bCs/>
                <w:color w:val="000000"/>
                <w:sz w:val="20"/>
                <w:szCs w:val="20"/>
                <w:lang w:eastAsia="es-SV"/>
              </w:rPr>
              <w:t>(DISTRITO DE SAN ISIDRO)</w:t>
            </w:r>
          </w:p>
          <w:p w14:paraId="2FCB2576" w14:textId="77405F73" w:rsidR="00D37ED0" w:rsidRDefault="00311202" w:rsidP="00D37ED0">
            <w:pPr>
              <w:spacing w:after="0" w:line="240" w:lineRule="auto"/>
              <w:jc w:val="center"/>
              <w:rPr>
                <w:rFonts w:ascii="Calibri" w:eastAsia="Times New Roman" w:hAnsi="Calibri" w:cs="Calibri"/>
                <w:bCs/>
                <w:color w:val="000000"/>
                <w:sz w:val="20"/>
                <w:szCs w:val="20"/>
                <w:lang w:eastAsia="es-SV"/>
              </w:rPr>
            </w:pPr>
            <w:r w:rsidRPr="00D37ED0">
              <w:rPr>
                <w:rFonts w:eastAsia="Calibri" w:cstheme="minorHAnsi"/>
                <w:bCs/>
                <w:sz w:val="20"/>
                <w:szCs w:val="20"/>
              </w:rPr>
              <w:t>XXXXXXXXXXXXXXXXX</w:t>
            </w:r>
            <w:r w:rsidR="00D37ED0">
              <w:rPr>
                <w:rFonts w:ascii="Calibri" w:eastAsia="Times New Roman" w:hAnsi="Calibri" w:cs="Calibri"/>
                <w:bCs/>
                <w:color w:val="000000"/>
                <w:sz w:val="20"/>
                <w:szCs w:val="20"/>
                <w:lang w:eastAsia="es-SV"/>
              </w:rPr>
              <w:t xml:space="preserve"> (DISTRITO DE VICTORIA)</w:t>
            </w:r>
          </w:p>
          <w:p w14:paraId="1F68E5C7" w14:textId="795E6335" w:rsidR="00D37ED0" w:rsidRDefault="00311202" w:rsidP="00D37ED0">
            <w:pPr>
              <w:spacing w:after="0" w:line="240" w:lineRule="auto"/>
              <w:jc w:val="center"/>
              <w:rPr>
                <w:rFonts w:ascii="Calibri" w:eastAsia="Times New Roman" w:hAnsi="Calibri" w:cs="Calibri"/>
                <w:bCs/>
                <w:color w:val="000000"/>
                <w:sz w:val="20"/>
                <w:szCs w:val="20"/>
                <w:lang w:eastAsia="es-SV"/>
              </w:rPr>
            </w:pPr>
            <w:r w:rsidRPr="00D37ED0">
              <w:rPr>
                <w:rFonts w:eastAsia="Calibri" w:cstheme="minorHAnsi"/>
                <w:bCs/>
                <w:sz w:val="20"/>
                <w:szCs w:val="20"/>
              </w:rPr>
              <w:t>XXXXXXXXXXXXXXXXX</w:t>
            </w:r>
            <w:r w:rsidR="00D37ED0">
              <w:rPr>
                <w:rFonts w:ascii="Calibri" w:eastAsia="Times New Roman" w:hAnsi="Calibri" w:cs="Calibri"/>
                <w:bCs/>
                <w:color w:val="000000"/>
                <w:sz w:val="20"/>
                <w:szCs w:val="20"/>
                <w:lang w:eastAsia="es-SV"/>
              </w:rPr>
              <w:t xml:space="preserve"> (DISTRITO DE DOLORES)</w:t>
            </w:r>
          </w:p>
          <w:p w14:paraId="1643C8D4" w14:textId="77777777" w:rsidR="00D37ED0" w:rsidRPr="003369A7" w:rsidRDefault="00D37ED0" w:rsidP="00D37ED0">
            <w:pPr>
              <w:spacing w:after="0" w:line="240" w:lineRule="auto"/>
              <w:jc w:val="center"/>
              <w:rPr>
                <w:rFonts w:ascii="Calibri" w:eastAsia="Times New Roman" w:hAnsi="Calibri" w:cs="Calibri"/>
                <w:bCs/>
                <w:color w:val="000000"/>
                <w:sz w:val="20"/>
                <w:szCs w:val="20"/>
                <w:lang w:eastAsia="es-SV"/>
              </w:rPr>
            </w:pPr>
          </w:p>
        </w:tc>
      </w:tr>
      <w:tr w:rsidR="00D37ED0" w:rsidRPr="00A67C88" w14:paraId="2BD1D6C9" w14:textId="77777777" w:rsidTr="00F10D95">
        <w:trPr>
          <w:trHeight w:val="319"/>
          <w:jc w:val="center"/>
        </w:trPr>
        <w:tc>
          <w:tcPr>
            <w:tcW w:w="421" w:type="dxa"/>
            <w:vMerge/>
            <w:tcBorders>
              <w:left w:val="single" w:sz="4" w:space="0" w:color="auto"/>
              <w:right w:val="single" w:sz="4" w:space="0" w:color="auto"/>
            </w:tcBorders>
            <w:shd w:val="clear" w:color="auto" w:fill="auto"/>
            <w:noWrap/>
            <w:vAlign w:val="center"/>
          </w:tcPr>
          <w:p w14:paraId="55332E33" w14:textId="77777777" w:rsidR="00D37ED0" w:rsidRPr="00A67C88" w:rsidRDefault="00D37ED0" w:rsidP="00D37ED0">
            <w:pPr>
              <w:spacing w:after="0" w:line="240" w:lineRule="auto"/>
              <w:jc w:val="center"/>
              <w:rPr>
                <w:rFonts w:ascii="Calibri" w:eastAsia="Times New Roman" w:hAnsi="Calibri" w:cs="Calibri"/>
                <w:b/>
                <w:bCs/>
                <w:color w:val="000000"/>
                <w:lang w:eastAsia="es-SV"/>
              </w:rPr>
            </w:pPr>
          </w:p>
        </w:tc>
        <w:tc>
          <w:tcPr>
            <w:tcW w:w="3260" w:type="dxa"/>
            <w:vMerge/>
            <w:tcBorders>
              <w:left w:val="nil"/>
              <w:right w:val="single" w:sz="4" w:space="0" w:color="auto"/>
            </w:tcBorders>
            <w:shd w:val="clear" w:color="auto" w:fill="auto"/>
            <w:noWrap/>
            <w:vAlign w:val="center"/>
          </w:tcPr>
          <w:p w14:paraId="27803651" w14:textId="77777777" w:rsidR="00D37ED0" w:rsidRPr="00A67C88" w:rsidRDefault="00D37ED0" w:rsidP="00D37ED0">
            <w:pPr>
              <w:spacing w:after="0" w:line="240" w:lineRule="auto"/>
              <w:jc w:val="center"/>
              <w:rPr>
                <w:rFonts w:ascii="Calibri" w:eastAsia="Times New Roman" w:hAnsi="Calibri" w:cs="Calibri"/>
                <w:b/>
                <w:bCs/>
                <w:color w:val="000000"/>
                <w:sz w:val="20"/>
                <w:szCs w:val="20"/>
                <w:lang w:eastAsia="es-SV"/>
              </w:rPr>
            </w:pPr>
          </w:p>
        </w:tc>
        <w:tc>
          <w:tcPr>
            <w:tcW w:w="3260" w:type="dxa"/>
            <w:tcBorders>
              <w:top w:val="single" w:sz="4" w:space="0" w:color="auto"/>
              <w:left w:val="nil"/>
              <w:bottom w:val="single" w:sz="4" w:space="0" w:color="auto"/>
              <w:right w:val="single" w:sz="4" w:space="0" w:color="auto"/>
            </w:tcBorders>
            <w:shd w:val="clear" w:color="auto" w:fill="auto"/>
            <w:noWrap/>
          </w:tcPr>
          <w:p w14:paraId="7CB08874" w14:textId="1EBF073B" w:rsidR="00D37ED0" w:rsidRPr="00D37ED0" w:rsidRDefault="00D37ED0" w:rsidP="00D37ED0">
            <w:pPr>
              <w:spacing w:after="0" w:line="240" w:lineRule="auto"/>
              <w:jc w:val="center"/>
              <w:rPr>
                <w:rFonts w:eastAsia="Times New Roman" w:cstheme="minorHAnsi"/>
                <w:bCs/>
                <w:color w:val="000000"/>
                <w:sz w:val="20"/>
                <w:szCs w:val="20"/>
                <w:lang w:eastAsia="es-SV"/>
              </w:rPr>
            </w:pPr>
            <w:r w:rsidRPr="00D37ED0">
              <w:rPr>
                <w:rFonts w:eastAsia="Calibri" w:cstheme="minorHAnsi"/>
                <w:bCs/>
                <w:sz w:val="20"/>
                <w:szCs w:val="20"/>
              </w:rPr>
              <w:t>XXXXXXXXXXXXXXXXX</w:t>
            </w:r>
          </w:p>
        </w:tc>
        <w:tc>
          <w:tcPr>
            <w:tcW w:w="2410" w:type="dxa"/>
            <w:vMerge/>
            <w:tcBorders>
              <w:left w:val="nil"/>
              <w:right w:val="single" w:sz="4" w:space="0" w:color="auto"/>
            </w:tcBorders>
            <w:vAlign w:val="center"/>
          </w:tcPr>
          <w:p w14:paraId="1B6FD1D7" w14:textId="77777777" w:rsidR="00D37ED0" w:rsidRDefault="00D37ED0" w:rsidP="00D37ED0">
            <w:pPr>
              <w:spacing w:after="0" w:line="240" w:lineRule="auto"/>
              <w:jc w:val="center"/>
              <w:rPr>
                <w:rFonts w:ascii="Calibri" w:eastAsia="Times New Roman" w:hAnsi="Calibri" w:cs="Calibri"/>
                <w:bCs/>
                <w:color w:val="000000"/>
                <w:sz w:val="20"/>
                <w:szCs w:val="20"/>
                <w:lang w:eastAsia="es-SV"/>
              </w:rPr>
            </w:pPr>
          </w:p>
        </w:tc>
      </w:tr>
      <w:tr w:rsidR="00D37ED0" w:rsidRPr="00A67C88" w14:paraId="4A5E9D31" w14:textId="77777777" w:rsidTr="00F10D95">
        <w:trPr>
          <w:trHeight w:val="319"/>
          <w:jc w:val="center"/>
        </w:trPr>
        <w:tc>
          <w:tcPr>
            <w:tcW w:w="421" w:type="dxa"/>
            <w:vMerge/>
            <w:tcBorders>
              <w:left w:val="single" w:sz="4" w:space="0" w:color="auto"/>
              <w:right w:val="single" w:sz="4" w:space="0" w:color="auto"/>
            </w:tcBorders>
            <w:shd w:val="clear" w:color="auto" w:fill="auto"/>
            <w:noWrap/>
            <w:vAlign w:val="center"/>
          </w:tcPr>
          <w:p w14:paraId="2C29A0E8" w14:textId="77777777" w:rsidR="00D37ED0" w:rsidRPr="00A67C88" w:rsidRDefault="00D37ED0" w:rsidP="00D37ED0">
            <w:pPr>
              <w:spacing w:after="0" w:line="240" w:lineRule="auto"/>
              <w:jc w:val="center"/>
              <w:rPr>
                <w:rFonts w:ascii="Calibri" w:eastAsia="Times New Roman" w:hAnsi="Calibri" w:cs="Calibri"/>
                <w:b/>
                <w:bCs/>
                <w:color w:val="000000"/>
                <w:lang w:eastAsia="es-SV"/>
              </w:rPr>
            </w:pPr>
          </w:p>
        </w:tc>
        <w:tc>
          <w:tcPr>
            <w:tcW w:w="3260" w:type="dxa"/>
            <w:vMerge/>
            <w:tcBorders>
              <w:left w:val="nil"/>
              <w:right w:val="single" w:sz="4" w:space="0" w:color="auto"/>
            </w:tcBorders>
            <w:shd w:val="clear" w:color="auto" w:fill="auto"/>
            <w:noWrap/>
            <w:vAlign w:val="center"/>
          </w:tcPr>
          <w:p w14:paraId="540EAD7C" w14:textId="77777777" w:rsidR="00D37ED0" w:rsidRPr="00A67C88" w:rsidRDefault="00D37ED0" w:rsidP="00D37ED0">
            <w:pPr>
              <w:spacing w:after="0" w:line="240" w:lineRule="auto"/>
              <w:jc w:val="center"/>
              <w:rPr>
                <w:rFonts w:ascii="Calibri" w:eastAsia="Times New Roman" w:hAnsi="Calibri" w:cs="Calibri"/>
                <w:b/>
                <w:bCs/>
                <w:color w:val="000000"/>
                <w:sz w:val="20"/>
                <w:szCs w:val="20"/>
                <w:lang w:eastAsia="es-SV"/>
              </w:rPr>
            </w:pPr>
          </w:p>
        </w:tc>
        <w:tc>
          <w:tcPr>
            <w:tcW w:w="3260" w:type="dxa"/>
            <w:tcBorders>
              <w:top w:val="single" w:sz="4" w:space="0" w:color="auto"/>
              <w:left w:val="nil"/>
              <w:bottom w:val="single" w:sz="4" w:space="0" w:color="auto"/>
              <w:right w:val="single" w:sz="4" w:space="0" w:color="auto"/>
            </w:tcBorders>
            <w:shd w:val="clear" w:color="auto" w:fill="auto"/>
            <w:noWrap/>
          </w:tcPr>
          <w:p w14:paraId="522259A5" w14:textId="0DED8C0C" w:rsidR="00D37ED0" w:rsidRPr="00D37ED0" w:rsidRDefault="00D37ED0" w:rsidP="00D37ED0">
            <w:pPr>
              <w:spacing w:after="0" w:line="240" w:lineRule="auto"/>
              <w:jc w:val="center"/>
              <w:rPr>
                <w:rFonts w:eastAsia="Times New Roman" w:cstheme="minorHAnsi"/>
                <w:bCs/>
                <w:color w:val="000000"/>
                <w:sz w:val="20"/>
                <w:szCs w:val="20"/>
                <w:lang w:eastAsia="es-SV"/>
              </w:rPr>
            </w:pPr>
            <w:r w:rsidRPr="00D37ED0">
              <w:rPr>
                <w:rFonts w:eastAsia="Calibri" w:cstheme="minorHAnsi"/>
                <w:bCs/>
                <w:sz w:val="20"/>
                <w:szCs w:val="20"/>
              </w:rPr>
              <w:t>XXXXXXXXXXXXXXXXX</w:t>
            </w:r>
          </w:p>
        </w:tc>
        <w:tc>
          <w:tcPr>
            <w:tcW w:w="2410" w:type="dxa"/>
            <w:vMerge/>
            <w:tcBorders>
              <w:left w:val="nil"/>
              <w:right w:val="single" w:sz="4" w:space="0" w:color="auto"/>
            </w:tcBorders>
            <w:vAlign w:val="center"/>
          </w:tcPr>
          <w:p w14:paraId="0AD5E27D" w14:textId="77777777" w:rsidR="00D37ED0" w:rsidRDefault="00D37ED0" w:rsidP="00D37ED0">
            <w:pPr>
              <w:spacing w:after="0" w:line="240" w:lineRule="auto"/>
              <w:jc w:val="center"/>
              <w:rPr>
                <w:rFonts w:ascii="Calibri" w:eastAsia="Times New Roman" w:hAnsi="Calibri" w:cs="Calibri"/>
                <w:bCs/>
                <w:color w:val="000000"/>
                <w:sz w:val="20"/>
                <w:szCs w:val="20"/>
                <w:lang w:eastAsia="es-SV"/>
              </w:rPr>
            </w:pPr>
          </w:p>
        </w:tc>
      </w:tr>
      <w:tr w:rsidR="00D37ED0" w:rsidRPr="00A67C88" w14:paraId="74F236CD" w14:textId="77777777" w:rsidTr="00F10D95">
        <w:trPr>
          <w:trHeight w:val="319"/>
          <w:jc w:val="center"/>
        </w:trPr>
        <w:tc>
          <w:tcPr>
            <w:tcW w:w="421" w:type="dxa"/>
            <w:vMerge/>
            <w:tcBorders>
              <w:left w:val="single" w:sz="4" w:space="0" w:color="auto"/>
              <w:right w:val="single" w:sz="4" w:space="0" w:color="auto"/>
            </w:tcBorders>
            <w:shd w:val="clear" w:color="auto" w:fill="auto"/>
            <w:noWrap/>
            <w:vAlign w:val="center"/>
          </w:tcPr>
          <w:p w14:paraId="2AC13B17" w14:textId="77777777" w:rsidR="00D37ED0" w:rsidRPr="00A67C88" w:rsidRDefault="00D37ED0" w:rsidP="00D37ED0">
            <w:pPr>
              <w:spacing w:after="0" w:line="240" w:lineRule="auto"/>
              <w:jc w:val="center"/>
              <w:rPr>
                <w:rFonts w:ascii="Calibri" w:eastAsia="Times New Roman" w:hAnsi="Calibri" w:cs="Calibri"/>
                <w:b/>
                <w:bCs/>
                <w:color w:val="000000"/>
                <w:lang w:eastAsia="es-SV"/>
              </w:rPr>
            </w:pPr>
          </w:p>
        </w:tc>
        <w:tc>
          <w:tcPr>
            <w:tcW w:w="3260" w:type="dxa"/>
            <w:vMerge/>
            <w:tcBorders>
              <w:left w:val="nil"/>
              <w:right w:val="single" w:sz="4" w:space="0" w:color="auto"/>
            </w:tcBorders>
            <w:shd w:val="clear" w:color="auto" w:fill="auto"/>
            <w:noWrap/>
            <w:vAlign w:val="center"/>
          </w:tcPr>
          <w:p w14:paraId="5204B679" w14:textId="77777777" w:rsidR="00D37ED0" w:rsidRPr="00A67C88" w:rsidRDefault="00D37ED0" w:rsidP="00D37ED0">
            <w:pPr>
              <w:spacing w:after="0" w:line="240" w:lineRule="auto"/>
              <w:jc w:val="center"/>
              <w:rPr>
                <w:rFonts w:ascii="Calibri" w:eastAsia="Times New Roman" w:hAnsi="Calibri" w:cs="Calibri"/>
                <w:b/>
                <w:bCs/>
                <w:color w:val="000000"/>
                <w:sz w:val="20"/>
                <w:szCs w:val="20"/>
                <w:lang w:eastAsia="es-SV"/>
              </w:rPr>
            </w:pPr>
          </w:p>
        </w:tc>
        <w:tc>
          <w:tcPr>
            <w:tcW w:w="3260" w:type="dxa"/>
            <w:tcBorders>
              <w:top w:val="single" w:sz="4" w:space="0" w:color="auto"/>
              <w:left w:val="nil"/>
              <w:bottom w:val="single" w:sz="4" w:space="0" w:color="auto"/>
              <w:right w:val="single" w:sz="4" w:space="0" w:color="auto"/>
            </w:tcBorders>
            <w:shd w:val="clear" w:color="auto" w:fill="auto"/>
            <w:noWrap/>
          </w:tcPr>
          <w:p w14:paraId="19D926FC" w14:textId="5A830E67" w:rsidR="00D37ED0" w:rsidRPr="00D37ED0" w:rsidRDefault="00D37ED0" w:rsidP="00D37ED0">
            <w:pPr>
              <w:spacing w:after="0" w:line="240" w:lineRule="auto"/>
              <w:jc w:val="center"/>
              <w:rPr>
                <w:rFonts w:eastAsia="Times New Roman" w:cstheme="minorHAnsi"/>
                <w:bCs/>
                <w:color w:val="000000"/>
                <w:sz w:val="20"/>
                <w:szCs w:val="20"/>
                <w:lang w:eastAsia="es-SV"/>
              </w:rPr>
            </w:pPr>
            <w:r w:rsidRPr="00D37ED0">
              <w:rPr>
                <w:rFonts w:eastAsia="Calibri" w:cstheme="minorHAnsi"/>
                <w:bCs/>
                <w:sz w:val="20"/>
                <w:szCs w:val="20"/>
              </w:rPr>
              <w:t>XXXXXXXXXXXXXXXXX</w:t>
            </w:r>
          </w:p>
        </w:tc>
        <w:tc>
          <w:tcPr>
            <w:tcW w:w="2410" w:type="dxa"/>
            <w:vMerge/>
            <w:tcBorders>
              <w:left w:val="nil"/>
              <w:right w:val="single" w:sz="4" w:space="0" w:color="auto"/>
            </w:tcBorders>
            <w:vAlign w:val="center"/>
          </w:tcPr>
          <w:p w14:paraId="3AB96205" w14:textId="77777777" w:rsidR="00D37ED0" w:rsidRPr="003369A7" w:rsidRDefault="00D37ED0" w:rsidP="00D37ED0">
            <w:pPr>
              <w:spacing w:after="0" w:line="240" w:lineRule="auto"/>
              <w:jc w:val="center"/>
              <w:rPr>
                <w:rFonts w:ascii="Calibri" w:eastAsia="Times New Roman" w:hAnsi="Calibri" w:cs="Calibri"/>
                <w:bCs/>
                <w:color w:val="000000"/>
                <w:sz w:val="20"/>
                <w:szCs w:val="20"/>
                <w:lang w:eastAsia="es-SV"/>
              </w:rPr>
            </w:pPr>
          </w:p>
        </w:tc>
      </w:tr>
      <w:tr w:rsidR="00D37ED0" w:rsidRPr="00A67C88" w14:paraId="247C219C" w14:textId="77777777" w:rsidTr="00F10D95">
        <w:trPr>
          <w:trHeight w:val="319"/>
          <w:jc w:val="center"/>
        </w:trPr>
        <w:tc>
          <w:tcPr>
            <w:tcW w:w="421" w:type="dxa"/>
            <w:vMerge/>
            <w:tcBorders>
              <w:left w:val="single" w:sz="4" w:space="0" w:color="auto"/>
              <w:right w:val="single" w:sz="4" w:space="0" w:color="auto"/>
            </w:tcBorders>
            <w:shd w:val="clear" w:color="auto" w:fill="auto"/>
            <w:noWrap/>
            <w:vAlign w:val="center"/>
          </w:tcPr>
          <w:p w14:paraId="0B2D4046" w14:textId="77777777" w:rsidR="00D37ED0" w:rsidRPr="00A67C88" w:rsidRDefault="00D37ED0" w:rsidP="00D37ED0">
            <w:pPr>
              <w:spacing w:after="0" w:line="240" w:lineRule="auto"/>
              <w:jc w:val="center"/>
              <w:rPr>
                <w:rFonts w:ascii="Calibri" w:eastAsia="Times New Roman" w:hAnsi="Calibri" w:cs="Calibri"/>
                <w:b/>
                <w:bCs/>
                <w:color w:val="000000"/>
                <w:lang w:eastAsia="es-SV"/>
              </w:rPr>
            </w:pPr>
          </w:p>
        </w:tc>
        <w:tc>
          <w:tcPr>
            <w:tcW w:w="3260" w:type="dxa"/>
            <w:vMerge/>
            <w:tcBorders>
              <w:left w:val="nil"/>
              <w:right w:val="single" w:sz="4" w:space="0" w:color="auto"/>
            </w:tcBorders>
            <w:shd w:val="clear" w:color="auto" w:fill="auto"/>
            <w:noWrap/>
            <w:vAlign w:val="center"/>
          </w:tcPr>
          <w:p w14:paraId="62078330" w14:textId="77777777" w:rsidR="00D37ED0" w:rsidRPr="00A67C88" w:rsidRDefault="00D37ED0" w:rsidP="00D37ED0">
            <w:pPr>
              <w:spacing w:after="0" w:line="240" w:lineRule="auto"/>
              <w:jc w:val="center"/>
              <w:rPr>
                <w:rFonts w:ascii="Calibri" w:eastAsia="Times New Roman" w:hAnsi="Calibri" w:cs="Calibri"/>
                <w:b/>
                <w:bCs/>
                <w:color w:val="000000"/>
                <w:sz w:val="20"/>
                <w:szCs w:val="20"/>
                <w:lang w:eastAsia="es-SV"/>
              </w:rPr>
            </w:pPr>
          </w:p>
        </w:tc>
        <w:tc>
          <w:tcPr>
            <w:tcW w:w="3260" w:type="dxa"/>
            <w:tcBorders>
              <w:top w:val="single" w:sz="4" w:space="0" w:color="auto"/>
              <w:left w:val="nil"/>
              <w:bottom w:val="single" w:sz="4" w:space="0" w:color="auto"/>
              <w:right w:val="single" w:sz="4" w:space="0" w:color="auto"/>
            </w:tcBorders>
            <w:shd w:val="clear" w:color="auto" w:fill="auto"/>
            <w:noWrap/>
          </w:tcPr>
          <w:p w14:paraId="5540A666" w14:textId="6F3ACCEF" w:rsidR="00D37ED0" w:rsidRPr="00D37ED0" w:rsidRDefault="00D37ED0" w:rsidP="00D37ED0">
            <w:pPr>
              <w:spacing w:after="0" w:line="240" w:lineRule="auto"/>
              <w:jc w:val="center"/>
              <w:rPr>
                <w:rFonts w:eastAsia="Times New Roman" w:cstheme="minorHAnsi"/>
                <w:bCs/>
                <w:color w:val="000000"/>
                <w:sz w:val="20"/>
                <w:szCs w:val="20"/>
                <w:lang w:eastAsia="es-SV"/>
              </w:rPr>
            </w:pPr>
            <w:r w:rsidRPr="00D37ED0">
              <w:rPr>
                <w:rFonts w:eastAsia="Calibri" w:cstheme="minorHAnsi"/>
                <w:bCs/>
                <w:sz w:val="20"/>
                <w:szCs w:val="20"/>
              </w:rPr>
              <w:t>XXXXXXXXXXXXXXXXX</w:t>
            </w:r>
          </w:p>
        </w:tc>
        <w:tc>
          <w:tcPr>
            <w:tcW w:w="2410" w:type="dxa"/>
            <w:vMerge/>
            <w:tcBorders>
              <w:left w:val="nil"/>
              <w:right w:val="single" w:sz="4" w:space="0" w:color="auto"/>
            </w:tcBorders>
            <w:vAlign w:val="center"/>
          </w:tcPr>
          <w:p w14:paraId="2C3C685A" w14:textId="77777777" w:rsidR="00D37ED0" w:rsidRPr="003369A7" w:rsidRDefault="00D37ED0" w:rsidP="00D37ED0">
            <w:pPr>
              <w:spacing w:after="0" w:line="240" w:lineRule="auto"/>
              <w:jc w:val="center"/>
              <w:rPr>
                <w:rFonts w:ascii="Calibri" w:hAnsi="Calibri" w:cs="Calibri"/>
                <w:color w:val="000000"/>
                <w:sz w:val="20"/>
                <w:szCs w:val="20"/>
              </w:rPr>
            </w:pPr>
          </w:p>
        </w:tc>
      </w:tr>
      <w:tr w:rsidR="00D37ED0" w:rsidRPr="00A67C88" w14:paraId="6D2F8D00" w14:textId="77777777" w:rsidTr="00311202">
        <w:trPr>
          <w:trHeight w:val="140"/>
          <w:jc w:val="center"/>
        </w:trPr>
        <w:tc>
          <w:tcPr>
            <w:tcW w:w="421" w:type="dxa"/>
            <w:vMerge/>
            <w:tcBorders>
              <w:left w:val="single" w:sz="4" w:space="0" w:color="auto"/>
              <w:bottom w:val="single" w:sz="4" w:space="0" w:color="auto"/>
              <w:right w:val="single" w:sz="4" w:space="0" w:color="auto"/>
            </w:tcBorders>
            <w:shd w:val="clear" w:color="auto" w:fill="auto"/>
            <w:noWrap/>
            <w:vAlign w:val="center"/>
          </w:tcPr>
          <w:p w14:paraId="49221A24" w14:textId="77777777" w:rsidR="00D37ED0" w:rsidRPr="00A67C88" w:rsidRDefault="00D37ED0" w:rsidP="00D37ED0">
            <w:pPr>
              <w:spacing w:after="0" w:line="240" w:lineRule="auto"/>
              <w:jc w:val="center"/>
              <w:rPr>
                <w:rFonts w:ascii="Calibri" w:eastAsia="Times New Roman" w:hAnsi="Calibri" w:cs="Calibri"/>
                <w:b/>
                <w:bCs/>
                <w:color w:val="000000"/>
                <w:lang w:eastAsia="es-SV"/>
              </w:rPr>
            </w:pPr>
          </w:p>
        </w:tc>
        <w:tc>
          <w:tcPr>
            <w:tcW w:w="3260" w:type="dxa"/>
            <w:vMerge/>
            <w:tcBorders>
              <w:left w:val="nil"/>
              <w:bottom w:val="single" w:sz="4" w:space="0" w:color="auto"/>
              <w:right w:val="single" w:sz="4" w:space="0" w:color="auto"/>
            </w:tcBorders>
            <w:shd w:val="clear" w:color="auto" w:fill="auto"/>
            <w:noWrap/>
            <w:vAlign w:val="center"/>
          </w:tcPr>
          <w:p w14:paraId="3C51A0F5" w14:textId="77777777" w:rsidR="00D37ED0" w:rsidRPr="00A67C88" w:rsidRDefault="00D37ED0" w:rsidP="00D37ED0">
            <w:pPr>
              <w:spacing w:after="0" w:line="240" w:lineRule="auto"/>
              <w:jc w:val="center"/>
              <w:rPr>
                <w:rFonts w:ascii="Calibri" w:eastAsia="Times New Roman" w:hAnsi="Calibri" w:cs="Calibri"/>
                <w:b/>
                <w:bCs/>
                <w:color w:val="000000"/>
                <w:sz w:val="20"/>
                <w:szCs w:val="20"/>
                <w:lang w:eastAsia="es-SV"/>
              </w:rPr>
            </w:pPr>
          </w:p>
        </w:tc>
        <w:tc>
          <w:tcPr>
            <w:tcW w:w="3260" w:type="dxa"/>
            <w:tcBorders>
              <w:top w:val="single" w:sz="4" w:space="0" w:color="auto"/>
              <w:left w:val="nil"/>
              <w:bottom w:val="single" w:sz="4" w:space="0" w:color="auto"/>
              <w:right w:val="single" w:sz="4" w:space="0" w:color="auto"/>
            </w:tcBorders>
            <w:shd w:val="clear" w:color="auto" w:fill="auto"/>
            <w:noWrap/>
          </w:tcPr>
          <w:p w14:paraId="2298B497" w14:textId="2ABE8C80" w:rsidR="00D37ED0" w:rsidRPr="00D37ED0" w:rsidRDefault="00D37ED0" w:rsidP="00D37ED0">
            <w:pPr>
              <w:spacing w:after="0" w:line="240" w:lineRule="auto"/>
              <w:jc w:val="center"/>
              <w:rPr>
                <w:rFonts w:eastAsia="Times New Roman" w:cstheme="minorHAnsi"/>
                <w:bCs/>
                <w:color w:val="000000"/>
                <w:sz w:val="20"/>
                <w:szCs w:val="20"/>
                <w:lang w:eastAsia="es-SV"/>
              </w:rPr>
            </w:pPr>
            <w:r w:rsidRPr="00D37ED0">
              <w:rPr>
                <w:rFonts w:eastAsia="Calibri" w:cstheme="minorHAnsi"/>
                <w:bCs/>
                <w:sz w:val="20"/>
                <w:szCs w:val="20"/>
              </w:rPr>
              <w:t>XXXXXXXXXXXXXXXXX</w:t>
            </w:r>
          </w:p>
        </w:tc>
        <w:tc>
          <w:tcPr>
            <w:tcW w:w="2410" w:type="dxa"/>
            <w:vMerge/>
            <w:tcBorders>
              <w:left w:val="nil"/>
              <w:bottom w:val="single" w:sz="4" w:space="0" w:color="auto"/>
              <w:right w:val="single" w:sz="4" w:space="0" w:color="auto"/>
            </w:tcBorders>
            <w:vAlign w:val="center"/>
          </w:tcPr>
          <w:p w14:paraId="5754D9AC" w14:textId="77777777" w:rsidR="00D37ED0" w:rsidRPr="003369A7" w:rsidRDefault="00D37ED0" w:rsidP="00D37ED0">
            <w:pPr>
              <w:spacing w:after="0" w:line="240" w:lineRule="auto"/>
              <w:jc w:val="center"/>
              <w:rPr>
                <w:rFonts w:ascii="Calibri" w:eastAsia="Times New Roman" w:hAnsi="Calibri" w:cs="Calibri"/>
                <w:bCs/>
                <w:color w:val="000000"/>
                <w:sz w:val="20"/>
                <w:szCs w:val="20"/>
                <w:lang w:eastAsia="es-SV"/>
              </w:rPr>
            </w:pPr>
          </w:p>
        </w:tc>
      </w:tr>
      <w:tr w:rsidR="00D37ED0" w:rsidRPr="00A67C88" w14:paraId="20AF7ABA" w14:textId="77777777" w:rsidTr="00F10D95">
        <w:trPr>
          <w:trHeight w:val="319"/>
          <w:jc w:val="center"/>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4119F5" w14:textId="77777777" w:rsidR="00D37ED0" w:rsidRPr="00A67C88" w:rsidRDefault="00D37ED0" w:rsidP="00D37ED0">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2</w:t>
            </w:r>
          </w:p>
        </w:tc>
        <w:tc>
          <w:tcPr>
            <w:tcW w:w="3260" w:type="dxa"/>
            <w:vMerge w:val="restart"/>
            <w:tcBorders>
              <w:top w:val="nil"/>
              <w:left w:val="single" w:sz="4" w:space="0" w:color="auto"/>
              <w:bottom w:val="single" w:sz="4" w:space="0" w:color="auto"/>
              <w:right w:val="single" w:sz="4" w:space="0" w:color="auto"/>
            </w:tcBorders>
            <w:shd w:val="clear" w:color="auto" w:fill="auto"/>
            <w:vAlign w:val="center"/>
            <w:hideMark/>
          </w:tcPr>
          <w:p w14:paraId="6170752F" w14:textId="77777777" w:rsidR="00311202" w:rsidRDefault="00311202" w:rsidP="00D37ED0">
            <w:pPr>
              <w:spacing w:after="0" w:line="240" w:lineRule="auto"/>
              <w:jc w:val="center"/>
              <w:rPr>
                <w:rFonts w:ascii="Calibri" w:eastAsia="Times New Roman" w:hAnsi="Calibri" w:cs="Calibri"/>
                <w:color w:val="000000"/>
                <w:sz w:val="20"/>
                <w:szCs w:val="20"/>
                <w:lang w:eastAsia="es-SV"/>
              </w:rPr>
            </w:pPr>
          </w:p>
          <w:p w14:paraId="608DA7A4" w14:textId="77777777" w:rsidR="00D37ED0" w:rsidRPr="00A67C88" w:rsidRDefault="00D37ED0" w:rsidP="00D37ED0">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CP-19</w:t>
            </w:r>
            <w:r w:rsidRPr="00A67C88">
              <w:rPr>
                <w:rFonts w:ascii="Calibri" w:eastAsia="Times New Roman" w:hAnsi="Calibri" w:cs="Calibri"/>
                <w:color w:val="000000"/>
                <w:sz w:val="20"/>
                <w:szCs w:val="20"/>
                <w:lang w:eastAsia="es-SV"/>
              </w:rPr>
              <w:t xml:space="preserve">-AMCE </w:t>
            </w:r>
            <w:r>
              <w:rPr>
                <w:rFonts w:ascii="Calibri" w:eastAsia="Times New Roman" w:hAnsi="Calibri" w:cs="Calibri"/>
                <w:color w:val="000000"/>
                <w:sz w:val="20"/>
                <w:szCs w:val="20"/>
                <w:lang w:eastAsia="es-SV"/>
              </w:rPr>
              <w:t>2024 ADQUISICIÓN DE UNIFORMES Y MATERIAL DEPORTIVO PARA LOS DISTRITOS DEL MUNICIPIO DE CABAÑAS ESTE</w:t>
            </w:r>
          </w:p>
        </w:tc>
        <w:tc>
          <w:tcPr>
            <w:tcW w:w="3260" w:type="dxa"/>
            <w:tcBorders>
              <w:top w:val="nil"/>
              <w:left w:val="nil"/>
              <w:bottom w:val="single" w:sz="4" w:space="0" w:color="auto"/>
              <w:right w:val="single" w:sz="4" w:space="0" w:color="auto"/>
            </w:tcBorders>
            <w:shd w:val="clear" w:color="auto" w:fill="auto"/>
            <w:noWrap/>
            <w:hideMark/>
          </w:tcPr>
          <w:p w14:paraId="35651E0A" w14:textId="66AB5D5F" w:rsidR="00D37ED0" w:rsidRPr="00D37ED0" w:rsidRDefault="00D37ED0" w:rsidP="00D37ED0">
            <w:pPr>
              <w:spacing w:after="0" w:line="240" w:lineRule="auto"/>
              <w:jc w:val="center"/>
              <w:rPr>
                <w:rFonts w:eastAsia="Times New Roman" w:cstheme="minorHAnsi"/>
                <w:bCs/>
                <w:color w:val="000000"/>
                <w:sz w:val="20"/>
                <w:szCs w:val="20"/>
                <w:lang w:eastAsia="es-SV"/>
              </w:rPr>
            </w:pPr>
            <w:r w:rsidRPr="00D37ED0">
              <w:rPr>
                <w:rFonts w:eastAsia="Calibri" w:cstheme="minorHAnsi"/>
                <w:bCs/>
                <w:sz w:val="20"/>
                <w:szCs w:val="20"/>
              </w:rPr>
              <w:t>XXXXXXXXXXXXXXXXX</w:t>
            </w:r>
          </w:p>
        </w:tc>
        <w:tc>
          <w:tcPr>
            <w:tcW w:w="2410" w:type="dxa"/>
            <w:vMerge w:val="restart"/>
            <w:tcBorders>
              <w:top w:val="nil"/>
              <w:left w:val="nil"/>
              <w:right w:val="single" w:sz="4" w:space="0" w:color="auto"/>
            </w:tcBorders>
            <w:vAlign w:val="center"/>
          </w:tcPr>
          <w:p w14:paraId="033E28D9" w14:textId="643427F0" w:rsidR="00D37ED0" w:rsidRDefault="00311202" w:rsidP="00D37ED0">
            <w:pPr>
              <w:spacing w:after="0" w:line="240" w:lineRule="auto"/>
              <w:jc w:val="center"/>
              <w:rPr>
                <w:rFonts w:ascii="Calibri" w:eastAsia="Times New Roman" w:hAnsi="Calibri" w:cs="Calibri"/>
                <w:bCs/>
                <w:color w:val="000000"/>
                <w:sz w:val="20"/>
                <w:szCs w:val="20"/>
                <w:lang w:eastAsia="es-SV"/>
              </w:rPr>
            </w:pPr>
            <w:r w:rsidRPr="00D37ED0">
              <w:rPr>
                <w:rFonts w:eastAsia="Calibri" w:cstheme="minorHAnsi"/>
                <w:bCs/>
                <w:sz w:val="20"/>
                <w:szCs w:val="20"/>
              </w:rPr>
              <w:t>XXXXXXXXXXXXXXXXX</w:t>
            </w:r>
            <w:r w:rsidR="00D37ED0">
              <w:rPr>
                <w:rFonts w:ascii="Calibri" w:eastAsia="Times New Roman" w:hAnsi="Calibri" w:cs="Calibri"/>
                <w:bCs/>
                <w:color w:val="000000"/>
                <w:sz w:val="20"/>
                <w:szCs w:val="20"/>
                <w:lang w:eastAsia="es-SV"/>
              </w:rPr>
              <w:t xml:space="preserve"> (DISTRITO DE SENSUNTEPEQUE)</w:t>
            </w:r>
          </w:p>
          <w:p w14:paraId="02B1BDB0" w14:textId="06B4CEDC" w:rsidR="00D37ED0" w:rsidRDefault="00311202" w:rsidP="00D37ED0">
            <w:pPr>
              <w:spacing w:after="0" w:line="240" w:lineRule="auto"/>
              <w:jc w:val="center"/>
              <w:rPr>
                <w:rFonts w:ascii="Calibri" w:eastAsia="Times New Roman" w:hAnsi="Calibri" w:cs="Calibri"/>
                <w:bCs/>
                <w:color w:val="000000"/>
                <w:sz w:val="20"/>
                <w:szCs w:val="20"/>
                <w:lang w:eastAsia="es-SV"/>
              </w:rPr>
            </w:pPr>
            <w:r w:rsidRPr="00D37ED0">
              <w:rPr>
                <w:rFonts w:eastAsia="Calibri" w:cstheme="minorHAnsi"/>
                <w:bCs/>
                <w:sz w:val="20"/>
                <w:szCs w:val="20"/>
              </w:rPr>
              <w:t>XXXXXXXXXXXXXXXXX</w:t>
            </w:r>
            <w:r w:rsidR="00D37ED0">
              <w:rPr>
                <w:rFonts w:ascii="Calibri" w:eastAsia="Times New Roman" w:hAnsi="Calibri" w:cs="Calibri"/>
                <w:bCs/>
                <w:color w:val="000000"/>
                <w:sz w:val="20"/>
                <w:szCs w:val="20"/>
                <w:lang w:eastAsia="es-SV"/>
              </w:rPr>
              <w:t xml:space="preserve"> (DISTRITO DE VICTORIA)</w:t>
            </w:r>
          </w:p>
          <w:p w14:paraId="77C6CCE6" w14:textId="77F2618A" w:rsidR="00D37ED0" w:rsidRPr="003369A7" w:rsidRDefault="00311202" w:rsidP="00D37ED0">
            <w:pPr>
              <w:spacing w:after="0" w:line="240" w:lineRule="auto"/>
              <w:jc w:val="center"/>
              <w:rPr>
                <w:rFonts w:ascii="Calibri" w:eastAsia="Times New Roman" w:hAnsi="Calibri" w:cs="Calibri"/>
                <w:bCs/>
                <w:color w:val="000000"/>
                <w:sz w:val="20"/>
                <w:szCs w:val="20"/>
                <w:lang w:eastAsia="es-SV"/>
              </w:rPr>
            </w:pPr>
            <w:r w:rsidRPr="00D37ED0">
              <w:rPr>
                <w:rFonts w:eastAsia="Calibri" w:cstheme="minorHAnsi"/>
                <w:bCs/>
                <w:sz w:val="20"/>
                <w:szCs w:val="20"/>
              </w:rPr>
              <w:t>XXXXXXXXXXXXXXXXX</w:t>
            </w:r>
            <w:r>
              <w:rPr>
                <w:rFonts w:ascii="Calibri" w:eastAsia="Times New Roman" w:hAnsi="Calibri" w:cs="Calibri"/>
                <w:bCs/>
                <w:color w:val="000000"/>
                <w:sz w:val="20"/>
                <w:szCs w:val="20"/>
                <w:lang w:eastAsia="es-SV"/>
              </w:rPr>
              <w:t xml:space="preserve"> </w:t>
            </w:r>
            <w:r w:rsidR="00D37ED0">
              <w:rPr>
                <w:rFonts w:ascii="Calibri" w:eastAsia="Times New Roman" w:hAnsi="Calibri" w:cs="Calibri"/>
                <w:bCs/>
                <w:color w:val="000000"/>
                <w:sz w:val="20"/>
                <w:szCs w:val="20"/>
                <w:lang w:eastAsia="es-SV"/>
              </w:rPr>
              <w:t>(DISTRITO DE GUACOTECTI)</w:t>
            </w:r>
          </w:p>
        </w:tc>
      </w:tr>
      <w:tr w:rsidR="00D37ED0" w:rsidRPr="00A67C88" w14:paraId="6BB737A9" w14:textId="77777777" w:rsidTr="00F10D95">
        <w:trPr>
          <w:trHeight w:val="319"/>
          <w:jc w:val="center"/>
        </w:trPr>
        <w:tc>
          <w:tcPr>
            <w:tcW w:w="421" w:type="dxa"/>
            <w:vMerge/>
            <w:tcBorders>
              <w:top w:val="nil"/>
              <w:left w:val="single" w:sz="4" w:space="0" w:color="auto"/>
              <w:bottom w:val="single" w:sz="4" w:space="0" w:color="auto"/>
              <w:right w:val="single" w:sz="4" w:space="0" w:color="auto"/>
            </w:tcBorders>
            <w:vAlign w:val="center"/>
          </w:tcPr>
          <w:p w14:paraId="0704086A" w14:textId="77777777" w:rsidR="00D37ED0" w:rsidRPr="00A67C88" w:rsidRDefault="00D37ED0" w:rsidP="00D37ED0">
            <w:pPr>
              <w:spacing w:after="0" w:line="240" w:lineRule="auto"/>
              <w:rPr>
                <w:rFonts w:ascii="Calibri" w:eastAsia="Times New Roman" w:hAnsi="Calibri" w:cs="Calibri"/>
                <w:color w:val="000000"/>
                <w:lang w:eastAsia="es-SV"/>
              </w:rPr>
            </w:pPr>
          </w:p>
        </w:tc>
        <w:tc>
          <w:tcPr>
            <w:tcW w:w="3260" w:type="dxa"/>
            <w:vMerge/>
            <w:tcBorders>
              <w:top w:val="nil"/>
              <w:left w:val="single" w:sz="4" w:space="0" w:color="auto"/>
              <w:bottom w:val="single" w:sz="4" w:space="0" w:color="auto"/>
              <w:right w:val="single" w:sz="4" w:space="0" w:color="auto"/>
            </w:tcBorders>
            <w:vAlign w:val="center"/>
          </w:tcPr>
          <w:p w14:paraId="40C391FD" w14:textId="77777777" w:rsidR="00D37ED0" w:rsidRPr="00A67C88" w:rsidRDefault="00D37ED0" w:rsidP="00D37ED0">
            <w:pPr>
              <w:spacing w:after="0" w:line="240" w:lineRule="auto"/>
              <w:rPr>
                <w:rFonts w:ascii="Calibri" w:eastAsia="Times New Roman" w:hAnsi="Calibri" w:cs="Calibri"/>
                <w:color w:val="000000"/>
                <w:sz w:val="20"/>
                <w:szCs w:val="20"/>
                <w:lang w:eastAsia="es-SV"/>
              </w:rPr>
            </w:pPr>
          </w:p>
        </w:tc>
        <w:tc>
          <w:tcPr>
            <w:tcW w:w="3260" w:type="dxa"/>
            <w:tcBorders>
              <w:top w:val="nil"/>
              <w:left w:val="nil"/>
              <w:bottom w:val="single" w:sz="4" w:space="0" w:color="auto"/>
              <w:right w:val="single" w:sz="4" w:space="0" w:color="auto"/>
            </w:tcBorders>
            <w:shd w:val="clear" w:color="auto" w:fill="auto"/>
            <w:noWrap/>
          </w:tcPr>
          <w:p w14:paraId="29C47BB1" w14:textId="006F6313" w:rsidR="00D37ED0" w:rsidRPr="00D37ED0" w:rsidRDefault="00D37ED0" w:rsidP="00D37ED0">
            <w:pPr>
              <w:spacing w:after="0" w:line="240" w:lineRule="auto"/>
              <w:jc w:val="center"/>
              <w:rPr>
                <w:rFonts w:eastAsia="Times New Roman" w:cstheme="minorHAnsi"/>
                <w:color w:val="000000"/>
                <w:sz w:val="20"/>
                <w:szCs w:val="20"/>
                <w:lang w:eastAsia="es-SV"/>
              </w:rPr>
            </w:pPr>
            <w:r w:rsidRPr="00D37ED0">
              <w:rPr>
                <w:rFonts w:eastAsia="Calibri" w:cstheme="minorHAnsi"/>
                <w:bCs/>
                <w:sz w:val="20"/>
                <w:szCs w:val="20"/>
              </w:rPr>
              <w:t>XXXXXXXXXXXXXXXXX</w:t>
            </w:r>
          </w:p>
        </w:tc>
        <w:tc>
          <w:tcPr>
            <w:tcW w:w="2410" w:type="dxa"/>
            <w:vMerge/>
            <w:tcBorders>
              <w:left w:val="nil"/>
              <w:right w:val="single" w:sz="4" w:space="0" w:color="auto"/>
            </w:tcBorders>
            <w:vAlign w:val="center"/>
          </w:tcPr>
          <w:p w14:paraId="71C9F48A" w14:textId="77777777" w:rsidR="00D37ED0" w:rsidRDefault="00D37ED0" w:rsidP="00D37ED0">
            <w:pPr>
              <w:spacing w:after="0" w:line="240" w:lineRule="auto"/>
              <w:jc w:val="center"/>
              <w:rPr>
                <w:rFonts w:ascii="Calibri" w:eastAsia="Times New Roman" w:hAnsi="Calibri" w:cs="Calibri"/>
                <w:color w:val="000000"/>
                <w:sz w:val="20"/>
                <w:szCs w:val="20"/>
                <w:lang w:eastAsia="es-SV"/>
              </w:rPr>
            </w:pPr>
          </w:p>
        </w:tc>
      </w:tr>
      <w:tr w:rsidR="00D37ED0" w:rsidRPr="00A67C88" w14:paraId="4CFCF465" w14:textId="77777777" w:rsidTr="00F10D95">
        <w:trPr>
          <w:trHeight w:val="319"/>
          <w:jc w:val="center"/>
        </w:trPr>
        <w:tc>
          <w:tcPr>
            <w:tcW w:w="421" w:type="dxa"/>
            <w:vMerge/>
            <w:tcBorders>
              <w:top w:val="nil"/>
              <w:left w:val="single" w:sz="4" w:space="0" w:color="auto"/>
              <w:bottom w:val="single" w:sz="4" w:space="0" w:color="auto"/>
              <w:right w:val="single" w:sz="4" w:space="0" w:color="auto"/>
            </w:tcBorders>
            <w:vAlign w:val="center"/>
            <w:hideMark/>
          </w:tcPr>
          <w:p w14:paraId="6EDF2D07" w14:textId="77777777" w:rsidR="00D37ED0" w:rsidRPr="00A67C88" w:rsidRDefault="00D37ED0" w:rsidP="00D37ED0">
            <w:pPr>
              <w:spacing w:after="0" w:line="240" w:lineRule="auto"/>
              <w:rPr>
                <w:rFonts w:ascii="Calibri" w:eastAsia="Times New Roman" w:hAnsi="Calibri" w:cs="Calibri"/>
                <w:color w:val="000000"/>
                <w:lang w:eastAsia="es-SV"/>
              </w:rPr>
            </w:pPr>
          </w:p>
        </w:tc>
        <w:tc>
          <w:tcPr>
            <w:tcW w:w="3260" w:type="dxa"/>
            <w:vMerge/>
            <w:tcBorders>
              <w:top w:val="nil"/>
              <w:left w:val="single" w:sz="4" w:space="0" w:color="auto"/>
              <w:bottom w:val="single" w:sz="4" w:space="0" w:color="auto"/>
              <w:right w:val="single" w:sz="4" w:space="0" w:color="auto"/>
            </w:tcBorders>
            <w:vAlign w:val="center"/>
            <w:hideMark/>
          </w:tcPr>
          <w:p w14:paraId="02CF4F45" w14:textId="77777777" w:rsidR="00D37ED0" w:rsidRPr="00A67C88" w:rsidRDefault="00D37ED0" w:rsidP="00D37ED0">
            <w:pPr>
              <w:spacing w:after="0" w:line="240" w:lineRule="auto"/>
              <w:rPr>
                <w:rFonts w:ascii="Calibri" w:eastAsia="Times New Roman" w:hAnsi="Calibri" w:cs="Calibri"/>
                <w:color w:val="000000"/>
                <w:sz w:val="20"/>
                <w:szCs w:val="20"/>
                <w:lang w:eastAsia="es-SV"/>
              </w:rPr>
            </w:pPr>
          </w:p>
        </w:tc>
        <w:tc>
          <w:tcPr>
            <w:tcW w:w="3260" w:type="dxa"/>
            <w:tcBorders>
              <w:top w:val="nil"/>
              <w:left w:val="nil"/>
              <w:bottom w:val="single" w:sz="4" w:space="0" w:color="auto"/>
              <w:right w:val="single" w:sz="4" w:space="0" w:color="auto"/>
            </w:tcBorders>
            <w:shd w:val="clear" w:color="auto" w:fill="auto"/>
            <w:noWrap/>
            <w:hideMark/>
          </w:tcPr>
          <w:p w14:paraId="6620C8EE" w14:textId="2C6310F3" w:rsidR="00D37ED0" w:rsidRPr="00D37ED0" w:rsidRDefault="00D37ED0" w:rsidP="00D37ED0">
            <w:pPr>
              <w:spacing w:after="0" w:line="240" w:lineRule="auto"/>
              <w:jc w:val="center"/>
              <w:rPr>
                <w:rFonts w:eastAsia="Times New Roman" w:cstheme="minorHAnsi"/>
                <w:bCs/>
                <w:color w:val="000000"/>
                <w:sz w:val="20"/>
                <w:szCs w:val="20"/>
                <w:lang w:eastAsia="es-SV"/>
              </w:rPr>
            </w:pPr>
            <w:r w:rsidRPr="00D37ED0">
              <w:rPr>
                <w:rFonts w:eastAsia="Calibri" w:cstheme="minorHAnsi"/>
                <w:bCs/>
                <w:sz w:val="20"/>
                <w:szCs w:val="20"/>
              </w:rPr>
              <w:t>XXXXXXXXXXXXXXXXX</w:t>
            </w:r>
          </w:p>
        </w:tc>
        <w:tc>
          <w:tcPr>
            <w:tcW w:w="2410" w:type="dxa"/>
            <w:vMerge/>
            <w:tcBorders>
              <w:left w:val="nil"/>
              <w:right w:val="single" w:sz="4" w:space="0" w:color="auto"/>
            </w:tcBorders>
            <w:vAlign w:val="center"/>
          </w:tcPr>
          <w:p w14:paraId="12C93B84" w14:textId="77777777" w:rsidR="00D37ED0" w:rsidRPr="003369A7" w:rsidRDefault="00D37ED0" w:rsidP="00D37ED0">
            <w:pPr>
              <w:spacing w:after="0" w:line="240" w:lineRule="auto"/>
              <w:jc w:val="center"/>
              <w:rPr>
                <w:rFonts w:ascii="Calibri" w:eastAsia="Times New Roman" w:hAnsi="Calibri" w:cs="Calibri"/>
                <w:bCs/>
                <w:color w:val="000000"/>
                <w:sz w:val="20"/>
                <w:szCs w:val="20"/>
                <w:lang w:eastAsia="es-SV"/>
              </w:rPr>
            </w:pPr>
          </w:p>
        </w:tc>
      </w:tr>
      <w:tr w:rsidR="00D37ED0" w:rsidRPr="00A67C88" w14:paraId="418E8766" w14:textId="77777777" w:rsidTr="00F10D95">
        <w:trPr>
          <w:trHeight w:val="319"/>
          <w:jc w:val="center"/>
        </w:trPr>
        <w:tc>
          <w:tcPr>
            <w:tcW w:w="421" w:type="dxa"/>
            <w:vMerge/>
            <w:tcBorders>
              <w:top w:val="nil"/>
              <w:left w:val="single" w:sz="4" w:space="0" w:color="auto"/>
              <w:bottom w:val="single" w:sz="4" w:space="0" w:color="auto"/>
              <w:right w:val="single" w:sz="4" w:space="0" w:color="auto"/>
            </w:tcBorders>
            <w:vAlign w:val="center"/>
          </w:tcPr>
          <w:p w14:paraId="1F389E6F" w14:textId="77777777" w:rsidR="00D37ED0" w:rsidRPr="00A67C88" w:rsidRDefault="00D37ED0" w:rsidP="00D37ED0">
            <w:pPr>
              <w:spacing w:after="0" w:line="240" w:lineRule="auto"/>
              <w:rPr>
                <w:rFonts w:ascii="Calibri" w:eastAsia="Times New Roman" w:hAnsi="Calibri" w:cs="Calibri"/>
                <w:color w:val="000000"/>
                <w:lang w:eastAsia="es-SV"/>
              </w:rPr>
            </w:pPr>
          </w:p>
        </w:tc>
        <w:tc>
          <w:tcPr>
            <w:tcW w:w="3260" w:type="dxa"/>
            <w:vMerge/>
            <w:tcBorders>
              <w:top w:val="nil"/>
              <w:left w:val="single" w:sz="4" w:space="0" w:color="auto"/>
              <w:bottom w:val="single" w:sz="4" w:space="0" w:color="auto"/>
              <w:right w:val="single" w:sz="4" w:space="0" w:color="auto"/>
            </w:tcBorders>
            <w:vAlign w:val="center"/>
          </w:tcPr>
          <w:p w14:paraId="5A22D6B3" w14:textId="77777777" w:rsidR="00D37ED0" w:rsidRPr="00A67C88" w:rsidRDefault="00D37ED0" w:rsidP="00D37ED0">
            <w:pPr>
              <w:spacing w:after="0" w:line="240" w:lineRule="auto"/>
              <w:rPr>
                <w:rFonts w:ascii="Calibri" w:eastAsia="Times New Roman" w:hAnsi="Calibri" w:cs="Calibri"/>
                <w:color w:val="000000"/>
                <w:sz w:val="20"/>
                <w:szCs w:val="20"/>
                <w:lang w:eastAsia="es-SV"/>
              </w:rPr>
            </w:pPr>
          </w:p>
        </w:tc>
        <w:tc>
          <w:tcPr>
            <w:tcW w:w="3260" w:type="dxa"/>
            <w:tcBorders>
              <w:top w:val="nil"/>
              <w:left w:val="nil"/>
              <w:bottom w:val="single" w:sz="4" w:space="0" w:color="auto"/>
              <w:right w:val="single" w:sz="4" w:space="0" w:color="auto"/>
            </w:tcBorders>
            <w:shd w:val="clear" w:color="auto" w:fill="auto"/>
            <w:noWrap/>
          </w:tcPr>
          <w:p w14:paraId="05936AB8" w14:textId="390B300B" w:rsidR="00D37ED0" w:rsidRPr="00D37ED0" w:rsidRDefault="00D37ED0" w:rsidP="00D37ED0">
            <w:pPr>
              <w:spacing w:after="0" w:line="240" w:lineRule="auto"/>
              <w:jc w:val="center"/>
              <w:rPr>
                <w:rFonts w:eastAsia="Times New Roman" w:cstheme="minorHAnsi"/>
                <w:bCs/>
                <w:color w:val="000000"/>
                <w:sz w:val="20"/>
                <w:szCs w:val="20"/>
                <w:lang w:eastAsia="es-SV"/>
              </w:rPr>
            </w:pPr>
            <w:r w:rsidRPr="00D37ED0">
              <w:rPr>
                <w:rFonts w:eastAsia="Calibri" w:cstheme="minorHAnsi"/>
                <w:bCs/>
                <w:sz w:val="20"/>
                <w:szCs w:val="20"/>
              </w:rPr>
              <w:t>XXXXXXXXXXXXXXXXX</w:t>
            </w:r>
          </w:p>
        </w:tc>
        <w:tc>
          <w:tcPr>
            <w:tcW w:w="2410" w:type="dxa"/>
            <w:vMerge/>
            <w:tcBorders>
              <w:left w:val="nil"/>
              <w:right w:val="single" w:sz="4" w:space="0" w:color="auto"/>
            </w:tcBorders>
            <w:vAlign w:val="center"/>
          </w:tcPr>
          <w:p w14:paraId="0371D895" w14:textId="77777777" w:rsidR="00D37ED0" w:rsidRPr="003369A7" w:rsidRDefault="00D37ED0" w:rsidP="00D37ED0">
            <w:pPr>
              <w:spacing w:after="0" w:line="240" w:lineRule="auto"/>
              <w:jc w:val="center"/>
              <w:rPr>
                <w:rFonts w:ascii="Calibri" w:hAnsi="Calibri" w:cs="Calibri"/>
                <w:color w:val="000000"/>
                <w:sz w:val="20"/>
                <w:szCs w:val="20"/>
              </w:rPr>
            </w:pPr>
          </w:p>
        </w:tc>
      </w:tr>
      <w:tr w:rsidR="00D37ED0" w:rsidRPr="00A67C88" w14:paraId="33E319C6" w14:textId="77777777" w:rsidTr="00F10D95">
        <w:trPr>
          <w:trHeight w:val="319"/>
          <w:jc w:val="center"/>
        </w:trPr>
        <w:tc>
          <w:tcPr>
            <w:tcW w:w="421" w:type="dxa"/>
            <w:vMerge/>
            <w:tcBorders>
              <w:top w:val="nil"/>
              <w:left w:val="single" w:sz="4" w:space="0" w:color="auto"/>
              <w:bottom w:val="single" w:sz="4" w:space="0" w:color="auto"/>
              <w:right w:val="single" w:sz="4" w:space="0" w:color="auto"/>
            </w:tcBorders>
            <w:vAlign w:val="center"/>
          </w:tcPr>
          <w:p w14:paraId="13ED2189" w14:textId="77777777" w:rsidR="00D37ED0" w:rsidRPr="00A67C88" w:rsidRDefault="00D37ED0" w:rsidP="00D37ED0">
            <w:pPr>
              <w:spacing w:after="0" w:line="240" w:lineRule="auto"/>
              <w:rPr>
                <w:rFonts w:ascii="Calibri" w:eastAsia="Times New Roman" w:hAnsi="Calibri" w:cs="Calibri"/>
                <w:color w:val="000000"/>
                <w:lang w:eastAsia="es-SV"/>
              </w:rPr>
            </w:pPr>
          </w:p>
        </w:tc>
        <w:tc>
          <w:tcPr>
            <w:tcW w:w="3260" w:type="dxa"/>
            <w:vMerge/>
            <w:tcBorders>
              <w:top w:val="nil"/>
              <w:left w:val="single" w:sz="4" w:space="0" w:color="auto"/>
              <w:bottom w:val="single" w:sz="4" w:space="0" w:color="auto"/>
              <w:right w:val="single" w:sz="4" w:space="0" w:color="auto"/>
            </w:tcBorders>
            <w:vAlign w:val="center"/>
          </w:tcPr>
          <w:p w14:paraId="0B2C3135" w14:textId="77777777" w:rsidR="00D37ED0" w:rsidRPr="00A67C88" w:rsidRDefault="00D37ED0" w:rsidP="00D37ED0">
            <w:pPr>
              <w:spacing w:after="0" w:line="240" w:lineRule="auto"/>
              <w:rPr>
                <w:rFonts w:ascii="Calibri" w:eastAsia="Times New Roman" w:hAnsi="Calibri" w:cs="Calibri"/>
                <w:color w:val="000000"/>
                <w:sz w:val="20"/>
                <w:szCs w:val="20"/>
                <w:lang w:eastAsia="es-SV"/>
              </w:rPr>
            </w:pPr>
          </w:p>
        </w:tc>
        <w:tc>
          <w:tcPr>
            <w:tcW w:w="3260" w:type="dxa"/>
            <w:tcBorders>
              <w:top w:val="nil"/>
              <w:left w:val="nil"/>
              <w:bottom w:val="single" w:sz="4" w:space="0" w:color="auto"/>
              <w:right w:val="single" w:sz="4" w:space="0" w:color="auto"/>
            </w:tcBorders>
            <w:shd w:val="clear" w:color="auto" w:fill="auto"/>
            <w:noWrap/>
          </w:tcPr>
          <w:p w14:paraId="396866B7" w14:textId="73D6E727" w:rsidR="00D37ED0" w:rsidRPr="00D37ED0" w:rsidRDefault="00D37ED0" w:rsidP="00D37ED0">
            <w:pPr>
              <w:spacing w:after="0" w:line="240" w:lineRule="auto"/>
              <w:jc w:val="center"/>
              <w:rPr>
                <w:rFonts w:eastAsia="Times New Roman" w:cstheme="minorHAnsi"/>
                <w:bCs/>
                <w:color w:val="000000"/>
                <w:sz w:val="20"/>
                <w:szCs w:val="20"/>
                <w:lang w:eastAsia="es-SV"/>
              </w:rPr>
            </w:pPr>
            <w:r w:rsidRPr="00D37ED0">
              <w:rPr>
                <w:rFonts w:eastAsia="Calibri" w:cstheme="minorHAnsi"/>
                <w:bCs/>
                <w:sz w:val="20"/>
                <w:szCs w:val="20"/>
              </w:rPr>
              <w:t>XXXXXXXXXXXXXXXXX</w:t>
            </w:r>
          </w:p>
        </w:tc>
        <w:tc>
          <w:tcPr>
            <w:tcW w:w="2410" w:type="dxa"/>
            <w:vMerge/>
            <w:tcBorders>
              <w:left w:val="nil"/>
              <w:right w:val="single" w:sz="4" w:space="0" w:color="auto"/>
            </w:tcBorders>
            <w:vAlign w:val="center"/>
          </w:tcPr>
          <w:p w14:paraId="7539579D" w14:textId="77777777" w:rsidR="00D37ED0" w:rsidRDefault="00D37ED0" w:rsidP="00D37ED0">
            <w:pPr>
              <w:spacing w:after="0" w:line="240" w:lineRule="auto"/>
              <w:jc w:val="center"/>
              <w:rPr>
                <w:rFonts w:ascii="Calibri" w:eastAsia="Times New Roman" w:hAnsi="Calibri" w:cs="Calibri"/>
                <w:bCs/>
                <w:color w:val="000000"/>
                <w:sz w:val="20"/>
                <w:szCs w:val="20"/>
                <w:lang w:eastAsia="es-SV"/>
              </w:rPr>
            </w:pPr>
          </w:p>
        </w:tc>
      </w:tr>
      <w:tr w:rsidR="00D37ED0" w:rsidRPr="00A67C88" w14:paraId="0E5B99CA" w14:textId="77777777" w:rsidTr="00F10D95">
        <w:trPr>
          <w:trHeight w:val="319"/>
          <w:jc w:val="center"/>
        </w:trPr>
        <w:tc>
          <w:tcPr>
            <w:tcW w:w="421" w:type="dxa"/>
            <w:vMerge/>
            <w:tcBorders>
              <w:top w:val="nil"/>
              <w:left w:val="single" w:sz="4" w:space="0" w:color="auto"/>
              <w:bottom w:val="single" w:sz="4" w:space="0" w:color="auto"/>
              <w:right w:val="single" w:sz="4" w:space="0" w:color="auto"/>
            </w:tcBorders>
            <w:vAlign w:val="center"/>
            <w:hideMark/>
          </w:tcPr>
          <w:p w14:paraId="2A607E99" w14:textId="77777777" w:rsidR="00D37ED0" w:rsidRPr="00A67C88" w:rsidRDefault="00D37ED0" w:rsidP="00D37ED0">
            <w:pPr>
              <w:spacing w:after="0" w:line="240" w:lineRule="auto"/>
              <w:rPr>
                <w:rFonts w:ascii="Calibri" w:eastAsia="Times New Roman" w:hAnsi="Calibri" w:cs="Calibri"/>
                <w:color w:val="000000"/>
                <w:lang w:eastAsia="es-SV"/>
              </w:rPr>
            </w:pPr>
          </w:p>
        </w:tc>
        <w:tc>
          <w:tcPr>
            <w:tcW w:w="3260" w:type="dxa"/>
            <w:vMerge/>
            <w:tcBorders>
              <w:top w:val="nil"/>
              <w:left w:val="single" w:sz="4" w:space="0" w:color="auto"/>
              <w:bottom w:val="single" w:sz="4" w:space="0" w:color="auto"/>
              <w:right w:val="single" w:sz="4" w:space="0" w:color="auto"/>
            </w:tcBorders>
            <w:vAlign w:val="center"/>
            <w:hideMark/>
          </w:tcPr>
          <w:p w14:paraId="52E579DD" w14:textId="77777777" w:rsidR="00D37ED0" w:rsidRPr="00A67C88" w:rsidRDefault="00D37ED0" w:rsidP="00D37ED0">
            <w:pPr>
              <w:spacing w:after="0" w:line="240" w:lineRule="auto"/>
              <w:rPr>
                <w:rFonts w:ascii="Calibri" w:eastAsia="Times New Roman" w:hAnsi="Calibri" w:cs="Calibri"/>
                <w:color w:val="000000"/>
                <w:sz w:val="20"/>
                <w:szCs w:val="20"/>
                <w:lang w:eastAsia="es-SV"/>
              </w:rPr>
            </w:pPr>
          </w:p>
        </w:tc>
        <w:tc>
          <w:tcPr>
            <w:tcW w:w="3260" w:type="dxa"/>
            <w:tcBorders>
              <w:top w:val="nil"/>
              <w:left w:val="nil"/>
              <w:bottom w:val="single" w:sz="4" w:space="0" w:color="auto"/>
              <w:right w:val="single" w:sz="4" w:space="0" w:color="auto"/>
            </w:tcBorders>
            <w:shd w:val="clear" w:color="auto" w:fill="auto"/>
            <w:noWrap/>
            <w:hideMark/>
          </w:tcPr>
          <w:p w14:paraId="4880FBA9" w14:textId="2E5612C8" w:rsidR="00D37ED0" w:rsidRPr="00D37ED0" w:rsidRDefault="00D37ED0" w:rsidP="00D37ED0">
            <w:pPr>
              <w:spacing w:after="0" w:line="240" w:lineRule="auto"/>
              <w:jc w:val="center"/>
              <w:rPr>
                <w:rFonts w:eastAsia="Times New Roman" w:cstheme="minorHAnsi"/>
                <w:bCs/>
                <w:color w:val="000000"/>
                <w:sz w:val="20"/>
                <w:szCs w:val="20"/>
                <w:lang w:eastAsia="es-SV"/>
              </w:rPr>
            </w:pPr>
            <w:r w:rsidRPr="00D37ED0">
              <w:rPr>
                <w:rFonts w:eastAsia="Calibri" w:cstheme="minorHAnsi"/>
                <w:bCs/>
                <w:sz w:val="20"/>
                <w:szCs w:val="20"/>
              </w:rPr>
              <w:t>XXXXXXXXXXXXXXXXX</w:t>
            </w:r>
          </w:p>
        </w:tc>
        <w:tc>
          <w:tcPr>
            <w:tcW w:w="2410" w:type="dxa"/>
            <w:vMerge/>
            <w:tcBorders>
              <w:left w:val="nil"/>
              <w:bottom w:val="single" w:sz="4" w:space="0" w:color="auto"/>
              <w:right w:val="single" w:sz="4" w:space="0" w:color="auto"/>
            </w:tcBorders>
            <w:vAlign w:val="center"/>
          </w:tcPr>
          <w:p w14:paraId="17435D36" w14:textId="77777777" w:rsidR="00D37ED0" w:rsidRPr="003369A7" w:rsidRDefault="00D37ED0" w:rsidP="00D37ED0">
            <w:pPr>
              <w:spacing w:after="0" w:line="240" w:lineRule="auto"/>
              <w:jc w:val="center"/>
              <w:rPr>
                <w:rFonts w:ascii="Calibri" w:eastAsia="Times New Roman" w:hAnsi="Calibri" w:cs="Calibri"/>
                <w:bCs/>
                <w:color w:val="000000"/>
                <w:sz w:val="20"/>
                <w:szCs w:val="20"/>
                <w:lang w:eastAsia="es-SV"/>
              </w:rPr>
            </w:pPr>
          </w:p>
        </w:tc>
      </w:tr>
      <w:tr w:rsidR="00D37ED0" w:rsidRPr="00A67C88" w14:paraId="15DAD5E1" w14:textId="77777777" w:rsidTr="00F10D95">
        <w:trPr>
          <w:trHeight w:val="411"/>
          <w:jc w:val="center"/>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27A48F" w14:textId="77777777" w:rsidR="00D37ED0" w:rsidRPr="00A67C88" w:rsidRDefault="00D37ED0" w:rsidP="00D37ED0">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3</w:t>
            </w:r>
          </w:p>
        </w:tc>
        <w:tc>
          <w:tcPr>
            <w:tcW w:w="3260" w:type="dxa"/>
            <w:vMerge w:val="restart"/>
            <w:tcBorders>
              <w:top w:val="nil"/>
              <w:left w:val="single" w:sz="4" w:space="0" w:color="auto"/>
              <w:bottom w:val="single" w:sz="4" w:space="0" w:color="auto"/>
              <w:right w:val="single" w:sz="4" w:space="0" w:color="auto"/>
            </w:tcBorders>
            <w:shd w:val="clear" w:color="auto" w:fill="auto"/>
            <w:vAlign w:val="center"/>
            <w:hideMark/>
          </w:tcPr>
          <w:p w14:paraId="6AE0FB68" w14:textId="77777777" w:rsidR="00D37ED0" w:rsidRPr="00E94DE3" w:rsidRDefault="00D37ED0" w:rsidP="00D37ED0">
            <w:pPr>
              <w:spacing w:after="0" w:line="240" w:lineRule="auto"/>
              <w:jc w:val="center"/>
              <w:rPr>
                <w:rFonts w:eastAsia="Times New Roman" w:cstheme="minorHAnsi"/>
                <w:color w:val="000000"/>
                <w:sz w:val="20"/>
                <w:szCs w:val="20"/>
                <w:lang w:eastAsia="es-SV"/>
              </w:rPr>
            </w:pPr>
            <w:r>
              <w:rPr>
                <w:rFonts w:ascii="Calibri" w:eastAsia="Times New Roman" w:hAnsi="Calibri" w:cs="Calibri"/>
                <w:bCs/>
                <w:color w:val="000000"/>
                <w:sz w:val="20"/>
                <w:szCs w:val="20"/>
                <w:lang w:eastAsia="es-SV"/>
              </w:rPr>
              <w:t>CP-20- AMCE- SUMINISTRO Y COLOCACIÓN DE MEZCLA ASFÁLTICA EN CALIENTE EN LA 8° CALLE PTE. (CALLE DEL CATORCE) Y LA 3 ͣ CALLE ORIENTE DEL DISTRITO DE SENSUNTEPEQUE, EN LA PRIMERA ENTRADA DEL DISTRITO DE VICTORIA CALLE QUE CONDUCE AL CEMENTERIO GENERAL, DEL MUNICIPIO DE CABAÑAS ESTE, DEPARTAMENTO DE CABAÑAS</w:t>
            </w:r>
          </w:p>
        </w:tc>
        <w:tc>
          <w:tcPr>
            <w:tcW w:w="3260" w:type="dxa"/>
            <w:tcBorders>
              <w:top w:val="nil"/>
              <w:left w:val="nil"/>
              <w:bottom w:val="single" w:sz="4" w:space="0" w:color="auto"/>
              <w:right w:val="single" w:sz="4" w:space="0" w:color="auto"/>
            </w:tcBorders>
            <w:shd w:val="clear" w:color="auto" w:fill="auto"/>
            <w:noWrap/>
            <w:hideMark/>
          </w:tcPr>
          <w:p w14:paraId="5419AF8E" w14:textId="2F9E66F9" w:rsidR="00D37ED0" w:rsidRPr="00D37ED0" w:rsidRDefault="00D37ED0" w:rsidP="00D37ED0">
            <w:pPr>
              <w:spacing w:after="0" w:line="240" w:lineRule="auto"/>
              <w:jc w:val="center"/>
              <w:rPr>
                <w:rFonts w:eastAsia="Times New Roman" w:cstheme="minorHAnsi"/>
                <w:bCs/>
                <w:color w:val="000000"/>
                <w:sz w:val="20"/>
                <w:szCs w:val="20"/>
                <w:lang w:eastAsia="es-SV"/>
              </w:rPr>
            </w:pPr>
            <w:r w:rsidRPr="00D37ED0">
              <w:rPr>
                <w:rFonts w:eastAsia="Calibri" w:cstheme="minorHAnsi"/>
                <w:bCs/>
                <w:sz w:val="20"/>
                <w:szCs w:val="20"/>
              </w:rPr>
              <w:t>XXXXXXXXXXXXXXXXX</w:t>
            </w:r>
          </w:p>
        </w:tc>
        <w:tc>
          <w:tcPr>
            <w:tcW w:w="2410" w:type="dxa"/>
            <w:vMerge w:val="restart"/>
            <w:tcBorders>
              <w:top w:val="nil"/>
              <w:left w:val="nil"/>
              <w:right w:val="single" w:sz="4" w:space="0" w:color="auto"/>
            </w:tcBorders>
            <w:vAlign w:val="center"/>
          </w:tcPr>
          <w:p w14:paraId="7870AE47" w14:textId="71C20EAF" w:rsidR="00D37ED0" w:rsidRPr="003369A7" w:rsidRDefault="00311202" w:rsidP="00D37ED0">
            <w:pPr>
              <w:spacing w:after="0" w:line="240" w:lineRule="auto"/>
              <w:jc w:val="center"/>
              <w:rPr>
                <w:rFonts w:ascii="Calibri" w:eastAsia="Times New Roman" w:hAnsi="Calibri" w:cs="Calibri"/>
                <w:bCs/>
                <w:color w:val="000000"/>
                <w:sz w:val="20"/>
                <w:szCs w:val="20"/>
                <w:lang w:eastAsia="es-SV"/>
              </w:rPr>
            </w:pPr>
            <w:r w:rsidRPr="00D37ED0">
              <w:rPr>
                <w:rFonts w:eastAsia="Calibri" w:cstheme="minorHAnsi"/>
                <w:bCs/>
                <w:sz w:val="20"/>
                <w:szCs w:val="20"/>
              </w:rPr>
              <w:t>XXXXXXXXXXXXXXXXX</w:t>
            </w:r>
            <w:r w:rsidR="00D37ED0">
              <w:rPr>
                <w:rFonts w:ascii="Calibri" w:eastAsia="Times New Roman" w:hAnsi="Calibri" w:cs="Calibri"/>
                <w:bCs/>
                <w:color w:val="000000"/>
                <w:sz w:val="20"/>
                <w:szCs w:val="20"/>
                <w:lang w:eastAsia="es-SV"/>
              </w:rPr>
              <w:t xml:space="preserve"> (DISTRITO DE SENSUNTEPEQUE)</w:t>
            </w:r>
          </w:p>
        </w:tc>
      </w:tr>
      <w:tr w:rsidR="00D37ED0" w:rsidRPr="00A67C88" w14:paraId="2D68B5BA" w14:textId="77777777" w:rsidTr="00F10D95">
        <w:trPr>
          <w:trHeight w:val="560"/>
          <w:jc w:val="center"/>
        </w:trPr>
        <w:tc>
          <w:tcPr>
            <w:tcW w:w="421" w:type="dxa"/>
            <w:vMerge/>
            <w:tcBorders>
              <w:top w:val="nil"/>
              <w:left w:val="single" w:sz="4" w:space="0" w:color="auto"/>
              <w:bottom w:val="single" w:sz="4" w:space="0" w:color="auto"/>
              <w:right w:val="single" w:sz="4" w:space="0" w:color="auto"/>
            </w:tcBorders>
            <w:vAlign w:val="center"/>
          </w:tcPr>
          <w:p w14:paraId="074BC46D" w14:textId="77777777" w:rsidR="00D37ED0" w:rsidRPr="00A67C88" w:rsidRDefault="00D37ED0" w:rsidP="00D37ED0">
            <w:pPr>
              <w:spacing w:after="0" w:line="240" w:lineRule="auto"/>
              <w:rPr>
                <w:rFonts w:ascii="Calibri" w:eastAsia="Times New Roman" w:hAnsi="Calibri" w:cs="Calibri"/>
                <w:color w:val="000000"/>
                <w:lang w:eastAsia="es-SV"/>
              </w:rPr>
            </w:pPr>
          </w:p>
        </w:tc>
        <w:tc>
          <w:tcPr>
            <w:tcW w:w="3260" w:type="dxa"/>
            <w:vMerge/>
            <w:tcBorders>
              <w:top w:val="nil"/>
              <w:left w:val="single" w:sz="4" w:space="0" w:color="auto"/>
              <w:bottom w:val="single" w:sz="4" w:space="0" w:color="auto"/>
              <w:right w:val="single" w:sz="4" w:space="0" w:color="auto"/>
            </w:tcBorders>
            <w:vAlign w:val="center"/>
          </w:tcPr>
          <w:p w14:paraId="00BB391B" w14:textId="77777777" w:rsidR="00D37ED0" w:rsidRPr="00A67C88" w:rsidRDefault="00D37ED0" w:rsidP="00D37ED0">
            <w:pPr>
              <w:spacing w:after="0" w:line="240" w:lineRule="auto"/>
              <w:rPr>
                <w:rFonts w:ascii="Calibri" w:eastAsia="Times New Roman" w:hAnsi="Calibri" w:cs="Calibri"/>
                <w:color w:val="000000"/>
                <w:sz w:val="20"/>
                <w:szCs w:val="20"/>
                <w:lang w:eastAsia="es-SV"/>
              </w:rPr>
            </w:pPr>
          </w:p>
        </w:tc>
        <w:tc>
          <w:tcPr>
            <w:tcW w:w="3260" w:type="dxa"/>
            <w:tcBorders>
              <w:top w:val="nil"/>
              <w:left w:val="nil"/>
              <w:bottom w:val="single" w:sz="4" w:space="0" w:color="auto"/>
              <w:right w:val="single" w:sz="4" w:space="0" w:color="auto"/>
            </w:tcBorders>
            <w:shd w:val="clear" w:color="auto" w:fill="auto"/>
            <w:noWrap/>
          </w:tcPr>
          <w:p w14:paraId="298A7A6E" w14:textId="5CF77041" w:rsidR="00D37ED0" w:rsidRPr="00D37ED0" w:rsidRDefault="00D37ED0" w:rsidP="00D37ED0">
            <w:pPr>
              <w:spacing w:after="0" w:line="240" w:lineRule="auto"/>
              <w:jc w:val="center"/>
              <w:rPr>
                <w:rFonts w:eastAsia="Times New Roman" w:cstheme="minorHAnsi"/>
                <w:color w:val="000000"/>
                <w:sz w:val="20"/>
                <w:szCs w:val="20"/>
                <w:lang w:eastAsia="es-SV"/>
              </w:rPr>
            </w:pPr>
            <w:r w:rsidRPr="00D37ED0">
              <w:rPr>
                <w:rFonts w:eastAsia="Calibri" w:cstheme="minorHAnsi"/>
                <w:bCs/>
                <w:sz w:val="20"/>
                <w:szCs w:val="20"/>
              </w:rPr>
              <w:t>XXXXXXXXXXXXXXXXX</w:t>
            </w:r>
          </w:p>
        </w:tc>
        <w:tc>
          <w:tcPr>
            <w:tcW w:w="2410" w:type="dxa"/>
            <w:vMerge/>
            <w:tcBorders>
              <w:left w:val="nil"/>
              <w:right w:val="single" w:sz="4" w:space="0" w:color="auto"/>
            </w:tcBorders>
            <w:vAlign w:val="center"/>
          </w:tcPr>
          <w:p w14:paraId="40879B97" w14:textId="77777777" w:rsidR="00D37ED0" w:rsidRDefault="00D37ED0" w:rsidP="00D37ED0">
            <w:pPr>
              <w:spacing w:after="0" w:line="240" w:lineRule="auto"/>
              <w:jc w:val="center"/>
              <w:rPr>
                <w:rFonts w:ascii="Calibri" w:eastAsia="Times New Roman" w:hAnsi="Calibri" w:cs="Calibri"/>
                <w:color w:val="000000"/>
                <w:sz w:val="20"/>
                <w:szCs w:val="20"/>
                <w:lang w:eastAsia="es-SV"/>
              </w:rPr>
            </w:pPr>
          </w:p>
        </w:tc>
      </w:tr>
      <w:tr w:rsidR="00D37ED0" w:rsidRPr="00A67C88" w14:paraId="49552BE9" w14:textId="77777777" w:rsidTr="00F10D95">
        <w:trPr>
          <w:trHeight w:val="426"/>
          <w:jc w:val="center"/>
        </w:trPr>
        <w:tc>
          <w:tcPr>
            <w:tcW w:w="421" w:type="dxa"/>
            <w:vMerge/>
            <w:tcBorders>
              <w:top w:val="nil"/>
              <w:left w:val="single" w:sz="4" w:space="0" w:color="auto"/>
              <w:bottom w:val="single" w:sz="4" w:space="0" w:color="auto"/>
              <w:right w:val="single" w:sz="4" w:space="0" w:color="auto"/>
            </w:tcBorders>
            <w:vAlign w:val="center"/>
            <w:hideMark/>
          </w:tcPr>
          <w:p w14:paraId="251075D7" w14:textId="77777777" w:rsidR="00D37ED0" w:rsidRPr="00A67C88" w:rsidRDefault="00D37ED0" w:rsidP="00D37ED0">
            <w:pPr>
              <w:spacing w:after="0" w:line="240" w:lineRule="auto"/>
              <w:rPr>
                <w:rFonts w:ascii="Calibri" w:eastAsia="Times New Roman" w:hAnsi="Calibri" w:cs="Calibri"/>
                <w:color w:val="000000"/>
                <w:lang w:eastAsia="es-SV"/>
              </w:rPr>
            </w:pPr>
          </w:p>
        </w:tc>
        <w:tc>
          <w:tcPr>
            <w:tcW w:w="3260" w:type="dxa"/>
            <w:vMerge/>
            <w:tcBorders>
              <w:top w:val="nil"/>
              <w:left w:val="single" w:sz="4" w:space="0" w:color="auto"/>
              <w:bottom w:val="single" w:sz="4" w:space="0" w:color="auto"/>
              <w:right w:val="single" w:sz="4" w:space="0" w:color="auto"/>
            </w:tcBorders>
            <w:vAlign w:val="center"/>
            <w:hideMark/>
          </w:tcPr>
          <w:p w14:paraId="038587B6" w14:textId="77777777" w:rsidR="00D37ED0" w:rsidRPr="00A67C88" w:rsidRDefault="00D37ED0" w:rsidP="00D37ED0">
            <w:pPr>
              <w:spacing w:after="0" w:line="240" w:lineRule="auto"/>
              <w:rPr>
                <w:rFonts w:ascii="Calibri" w:eastAsia="Times New Roman" w:hAnsi="Calibri" w:cs="Calibri"/>
                <w:color w:val="000000"/>
                <w:sz w:val="20"/>
                <w:szCs w:val="20"/>
                <w:lang w:eastAsia="es-SV"/>
              </w:rPr>
            </w:pPr>
          </w:p>
        </w:tc>
        <w:tc>
          <w:tcPr>
            <w:tcW w:w="3260" w:type="dxa"/>
            <w:tcBorders>
              <w:top w:val="nil"/>
              <w:left w:val="nil"/>
              <w:bottom w:val="single" w:sz="4" w:space="0" w:color="auto"/>
              <w:right w:val="single" w:sz="4" w:space="0" w:color="auto"/>
            </w:tcBorders>
            <w:shd w:val="clear" w:color="auto" w:fill="auto"/>
            <w:noWrap/>
            <w:hideMark/>
          </w:tcPr>
          <w:p w14:paraId="34B3F2FC" w14:textId="0B5A604C" w:rsidR="00D37ED0" w:rsidRPr="00D37ED0" w:rsidRDefault="00D37ED0" w:rsidP="00D37ED0">
            <w:pPr>
              <w:spacing w:after="0" w:line="240" w:lineRule="auto"/>
              <w:jc w:val="center"/>
              <w:rPr>
                <w:rFonts w:eastAsia="Times New Roman" w:cstheme="minorHAnsi"/>
                <w:color w:val="000000"/>
                <w:sz w:val="20"/>
                <w:szCs w:val="20"/>
                <w:lang w:eastAsia="es-SV"/>
              </w:rPr>
            </w:pPr>
            <w:r w:rsidRPr="00D37ED0">
              <w:rPr>
                <w:rFonts w:eastAsia="Calibri" w:cstheme="minorHAnsi"/>
                <w:bCs/>
                <w:sz w:val="20"/>
                <w:szCs w:val="20"/>
              </w:rPr>
              <w:t>XXXXXXXXXXXXXXXXX</w:t>
            </w:r>
          </w:p>
        </w:tc>
        <w:tc>
          <w:tcPr>
            <w:tcW w:w="2410" w:type="dxa"/>
            <w:vMerge/>
            <w:tcBorders>
              <w:left w:val="nil"/>
              <w:right w:val="single" w:sz="4" w:space="0" w:color="auto"/>
            </w:tcBorders>
            <w:vAlign w:val="center"/>
          </w:tcPr>
          <w:p w14:paraId="767D8B47" w14:textId="77777777" w:rsidR="00D37ED0" w:rsidRDefault="00D37ED0" w:rsidP="00D37ED0">
            <w:pPr>
              <w:spacing w:after="0" w:line="240" w:lineRule="auto"/>
              <w:jc w:val="center"/>
              <w:rPr>
                <w:rFonts w:ascii="Calibri" w:eastAsia="Times New Roman" w:hAnsi="Calibri" w:cs="Calibri"/>
                <w:color w:val="000000"/>
                <w:sz w:val="20"/>
                <w:szCs w:val="20"/>
                <w:lang w:eastAsia="es-SV"/>
              </w:rPr>
            </w:pPr>
          </w:p>
        </w:tc>
      </w:tr>
      <w:tr w:rsidR="00D37ED0" w:rsidRPr="00A67C88" w14:paraId="03FD67B0" w14:textId="77777777" w:rsidTr="00F10D95">
        <w:trPr>
          <w:trHeight w:val="532"/>
          <w:jc w:val="center"/>
        </w:trPr>
        <w:tc>
          <w:tcPr>
            <w:tcW w:w="421" w:type="dxa"/>
            <w:vMerge/>
            <w:tcBorders>
              <w:top w:val="nil"/>
              <w:left w:val="single" w:sz="4" w:space="0" w:color="auto"/>
              <w:bottom w:val="single" w:sz="4" w:space="0" w:color="auto"/>
              <w:right w:val="single" w:sz="4" w:space="0" w:color="auto"/>
            </w:tcBorders>
            <w:vAlign w:val="center"/>
          </w:tcPr>
          <w:p w14:paraId="63827311" w14:textId="77777777" w:rsidR="00D37ED0" w:rsidRPr="00A67C88" w:rsidRDefault="00D37ED0" w:rsidP="00D37ED0">
            <w:pPr>
              <w:spacing w:after="0" w:line="240" w:lineRule="auto"/>
              <w:rPr>
                <w:rFonts w:ascii="Calibri" w:eastAsia="Times New Roman" w:hAnsi="Calibri" w:cs="Calibri"/>
                <w:color w:val="000000"/>
                <w:lang w:eastAsia="es-SV"/>
              </w:rPr>
            </w:pPr>
          </w:p>
        </w:tc>
        <w:tc>
          <w:tcPr>
            <w:tcW w:w="3260" w:type="dxa"/>
            <w:vMerge/>
            <w:tcBorders>
              <w:top w:val="nil"/>
              <w:left w:val="single" w:sz="4" w:space="0" w:color="auto"/>
              <w:bottom w:val="single" w:sz="4" w:space="0" w:color="auto"/>
              <w:right w:val="single" w:sz="4" w:space="0" w:color="auto"/>
            </w:tcBorders>
            <w:vAlign w:val="center"/>
          </w:tcPr>
          <w:p w14:paraId="1E8542D2" w14:textId="77777777" w:rsidR="00D37ED0" w:rsidRPr="00A67C88" w:rsidRDefault="00D37ED0" w:rsidP="00D37ED0">
            <w:pPr>
              <w:spacing w:after="0" w:line="240" w:lineRule="auto"/>
              <w:rPr>
                <w:rFonts w:ascii="Calibri" w:eastAsia="Times New Roman" w:hAnsi="Calibri" w:cs="Calibri"/>
                <w:color w:val="000000"/>
                <w:sz w:val="20"/>
                <w:szCs w:val="20"/>
                <w:lang w:eastAsia="es-SV"/>
              </w:rPr>
            </w:pPr>
          </w:p>
        </w:tc>
        <w:tc>
          <w:tcPr>
            <w:tcW w:w="3260" w:type="dxa"/>
            <w:tcBorders>
              <w:top w:val="nil"/>
              <w:left w:val="nil"/>
              <w:bottom w:val="single" w:sz="4" w:space="0" w:color="auto"/>
              <w:right w:val="single" w:sz="4" w:space="0" w:color="auto"/>
            </w:tcBorders>
            <w:shd w:val="clear" w:color="auto" w:fill="auto"/>
            <w:noWrap/>
          </w:tcPr>
          <w:p w14:paraId="79613E7D" w14:textId="46F930B8" w:rsidR="00D37ED0" w:rsidRPr="00D37ED0" w:rsidRDefault="00D37ED0" w:rsidP="00D37ED0">
            <w:pPr>
              <w:spacing w:after="0" w:line="240" w:lineRule="auto"/>
              <w:jc w:val="center"/>
              <w:rPr>
                <w:rFonts w:eastAsia="Times New Roman" w:cstheme="minorHAnsi"/>
                <w:color w:val="000000"/>
                <w:sz w:val="20"/>
                <w:szCs w:val="20"/>
                <w:lang w:eastAsia="es-SV"/>
              </w:rPr>
            </w:pPr>
            <w:r w:rsidRPr="00D37ED0">
              <w:rPr>
                <w:rFonts w:eastAsia="Calibri" w:cstheme="minorHAnsi"/>
                <w:bCs/>
                <w:sz w:val="20"/>
                <w:szCs w:val="20"/>
              </w:rPr>
              <w:t>XXXXXXXXXXXXXXXXX</w:t>
            </w:r>
          </w:p>
        </w:tc>
        <w:tc>
          <w:tcPr>
            <w:tcW w:w="2410" w:type="dxa"/>
            <w:vMerge/>
            <w:tcBorders>
              <w:left w:val="nil"/>
              <w:right w:val="single" w:sz="4" w:space="0" w:color="auto"/>
            </w:tcBorders>
            <w:vAlign w:val="center"/>
          </w:tcPr>
          <w:p w14:paraId="22A73733" w14:textId="77777777" w:rsidR="00D37ED0" w:rsidRDefault="00D37ED0" w:rsidP="00D37ED0">
            <w:pPr>
              <w:spacing w:after="0" w:line="240" w:lineRule="auto"/>
              <w:jc w:val="center"/>
              <w:rPr>
                <w:rFonts w:ascii="Calibri" w:eastAsia="Times New Roman" w:hAnsi="Calibri" w:cs="Calibri"/>
                <w:color w:val="000000"/>
                <w:sz w:val="20"/>
                <w:szCs w:val="20"/>
                <w:lang w:eastAsia="es-SV"/>
              </w:rPr>
            </w:pPr>
          </w:p>
        </w:tc>
      </w:tr>
      <w:tr w:rsidR="00D37ED0" w:rsidRPr="00A67C88" w14:paraId="51C4AB1B" w14:textId="77777777" w:rsidTr="00F10D95">
        <w:trPr>
          <w:trHeight w:val="565"/>
          <w:jc w:val="center"/>
        </w:trPr>
        <w:tc>
          <w:tcPr>
            <w:tcW w:w="421" w:type="dxa"/>
            <w:vMerge/>
            <w:tcBorders>
              <w:top w:val="nil"/>
              <w:left w:val="single" w:sz="4" w:space="0" w:color="auto"/>
              <w:bottom w:val="single" w:sz="4" w:space="0" w:color="auto"/>
              <w:right w:val="single" w:sz="4" w:space="0" w:color="auto"/>
            </w:tcBorders>
            <w:vAlign w:val="center"/>
            <w:hideMark/>
          </w:tcPr>
          <w:p w14:paraId="2B7F7B58" w14:textId="77777777" w:rsidR="00D37ED0" w:rsidRPr="00A67C88" w:rsidRDefault="00D37ED0" w:rsidP="00D37ED0">
            <w:pPr>
              <w:spacing w:after="0" w:line="240" w:lineRule="auto"/>
              <w:rPr>
                <w:rFonts w:ascii="Calibri" w:eastAsia="Times New Roman" w:hAnsi="Calibri" w:cs="Calibri"/>
                <w:color w:val="000000"/>
                <w:lang w:eastAsia="es-SV"/>
              </w:rPr>
            </w:pPr>
          </w:p>
        </w:tc>
        <w:tc>
          <w:tcPr>
            <w:tcW w:w="3260" w:type="dxa"/>
            <w:vMerge/>
            <w:tcBorders>
              <w:top w:val="nil"/>
              <w:left w:val="single" w:sz="4" w:space="0" w:color="auto"/>
              <w:bottom w:val="single" w:sz="4" w:space="0" w:color="auto"/>
              <w:right w:val="single" w:sz="4" w:space="0" w:color="auto"/>
            </w:tcBorders>
            <w:vAlign w:val="center"/>
            <w:hideMark/>
          </w:tcPr>
          <w:p w14:paraId="54AB9F7B" w14:textId="77777777" w:rsidR="00D37ED0" w:rsidRPr="00A67C88" w:rsidRDefault="00D37ED0" w:rsidP="00D37ED0">
            <w:pPr>
              <w:spacing w:after="0" w:line="240" w:lineRule="auto"/>
              <w:rPr>
                <w:rFonts w:ascii="Calibri" w:eastAsia="Times New Roman" w:hAnsi="Calibri" w:cs="Calibri"/>
                <w:color w:val="000000"/>
                <w:sz w:val="20"/>
                <w:szCs w:val="20"/>
                <w:lang w:eastAsia="es-SV"/>
              </w:rPr>
            </w:pPr>
          </w:p>
        </w:tc>
        <w:tc>
          <w:tcPr>
            <w:tcW w:w="3260" w:type="dxa"/>
            <w:tcBorders>
              <w:top w:val="nil"/>
              <w:left w:val="nil"/>
              <w:bottom w:val="single" w:sz="4" w:space="0" w:color="auto"/>
              <w:right w:val="single" w:sz="4" w:space="0" w:color="auto"/>
            </w:tcBorders>
            <w:shd w:val="clear" w:color="auto" w:fill="auto"/>
            <w:noWrap/>
            <w:hideMark/>
          </w:tcPr>
          <w:p w14:paraId="57121A95" w14:textId="7AC6F950" w:rsidR="00D37ED0" w:rsidRPr="00D37ED0" w:rsidRDefault="00D37ED0" w:rsidP="00D37ED0">
            <w:pPr>
              <w:spacing w:after="0" w:line="240" w:lineRule="auto"/>
              <w:jc w:val="center"/>
              <w:rPr>
                <w:rFonts w:eastAsia="Times New Roman" w:cstheme="minorHAnsi"/>
                <w:color w:val="000000"/>
                <w:sz w:val="20"/>
                <w:szCs w:val="20"/>
                <w:lang w:eastAsia="es-SV"/>
              </w:rPr>
            </w:pPr>
            <w:r w:rsidRPr="00D37ED0">
              <w:rPr>
                <w:rFonts w:eastAsia="Calibri" w:cstheme="minorHAnsi"/>
                <w:bCs/>
                <w:sz w:val="20"/>
                <w:szCs w:val="20"/>
              </w:rPr>
              <w:t>XXXXXXXXXXXXXXXXX</w:t>
            </w:r>
          </w:p>
        </w:tc>
        <w:tc>
          <w:tcPr>
            <w:tcW w:w="2410" w:type="dxa"/>
            <w:vMerge/>
            <w:tcBorders>
              <w:left w:val="nil"/>
              <w:bottom w:val="single" w:sz="4" w:space="0" w:color="auto"/>
              <w:right w:val="single" w:sz="4" w:space="0" w:color="auto"/>
            </w:tcBorders>
            <w:vAlign w:val="center"/>
          </w:tcPr>
          <w:p w14:paraId="6C92AB5B" w14:textId="77777777" w:rsidR="00D37ED0" w:rsidRPr="00A67C88" w:rsidRDefault="00D37ED0" w:rsidP="00D37ED0">
            <w:pPr>
              <w:spacing w:after="0" w:line="240" w:lineRule="auto"/>
              <w:jc w:val="center"/>
              <w:rPr>
                <w:rFonts w:ascii="Calibri" w:eastAsia="Times New Roman" w:hAnsi="Calibri" w:cs="Calibri"/>
                <w:color w:val="000000"/>
                <w:sz w:val="20"/>
                <w:szCs w:val="20"/>
                <w:lang w:eastAsia="es-SV"/>
              </w:rPr>
            </w:pPr>
          </w:p>
        </w:tc>
      </w:tr>
      <w:tr w:rsidR="00D37ED0" w:rsidRPr="00A67C88" w14:paraId="474779A2" w14:textId="77777777" w:rsidTr="00F10D95">
        <w:trPr>
          <w:trHeight w:val="319"/>
          <w:jc w:val="center"/>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E51E21" w14:textId="77777777" w:rsidR="00D37ED0" w:rsidRPr="00A67C88" w:rsidRDefault="00D37ED0" w:rsidP="00D37ED0">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4</w:t>
            </w:r>
          </w:p>
        </w:tc>
        <w:tc>
          <w:tcPr>
            <w:tcW w:w="3260" w:type="dxa"/>
            <w:vMerge w:val="restart"/>
            <w:tcBorders>
              <w:top w:val="nil"/>
              <w:left w:val="single" w:sz="4" w:space="0" w:color="auto"/>
              <w:bottom w:val="single" w:sz="4" w:space="0" w:color="auto"/>
              <w:right w:val="single" w:sz="4" w:space="0" w:color="auto"/>
            </w:tcBorders>
            <w:shd w:val="clear" w:color="auto" w:fill="auto"/>
            <w:vAlign w:val="center"/>
            <w:hideMark/>
          </w:tcPr>
          <w:p w14:paraId="70C17A01" w14:textId="77777777" w:rsidR="00D37ED0" w:rsidRPr="00A67C88" w:rsidRDefault="00D37ED0" w:rsidP="00D37ED0">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 xml:space="preserve">CP-22-AMCE-2024 COMPRA DE VEHÍCULO PARA SERVICIOS MUNICIPALES Y RECOLECCIÓN DE DESECHOS SOLIDOS  </w:t>
            </w:r>
          </w:p>
        </w:tc>
        <w:tc>
          <w:tcPr>
            <w:tcW w:w="3260" w:type="dxa"/>
            <w:tcBorders>
              <w:top w:val="nil"/>
              <w:left w:val="nil"/>
              <w:bottom w:val="single" w:sz="4" w:space="0" w:color="auto"/>
              <w:right w:val="single" w:sz="4" w:space="0" w:color="auto"/>
            </w:tcBorders>
            <w:shd w:val="clear" w:color="auto" w:fill="auto"/>
            <w:noWrap/>
            <w:hideMark/>
          </w:tcPr>
          <w:p w14:paraId="49726409" w14:textId="3A183FD9" w:rsidR="00D37ED0" w:rsidRPr="00D37ED0" w:rsidRDefault="00D37ED0" w:rsidP="00D37ED0">
            <w:pPr>
              <w:spacing w:after="0" w:line="240" w:lineRule="auto"/>
              <w:jc w:val="center"/>
              <w:rPr>
                <w:rFonts w:eastAsia="Times New Roman" w:cstheme="minorHAnsi"/>
                <w:color w:val="000000"/>
                <w:sz w:val="20"/>
                <w:szCs w:val="20"/>
                <w:lang w:eastAsia="es-SV"/>
              </w:rPr>
            </w:pPr>
            <w:r w:rsidRPr="00D37ED0">
              <w:rPr>
                <w:rFonts w:eastAsia="Calibri" w:cstheme="minorHAnsi"/>
                <w:bCs/>
                <w:sz w:val="20"/>
                <w:szCs w:val="20"/>
              </w:rPr>
              <w:t>XXXXXXXXXXXXXXXXX</w:t>
            </w:r>
          </w:p>
        </w:tc>
        <w:tc>
          <w:tcPr>
            <w:tcW w:w="2410" w:type="dxa"/>
            <w:vMerge w:val="restart"/>
            <w:tcBorders>
              <w:top w:val="nil"/>
              <w:left w:val="nil"/>
              <w:right w:val="single" w:sz="4" w:space="0" w:color="auto"/>
            </w:tcBorders>
            <w:vAlign w:val="center"/>
          </w:tcPr>
          <w:p w14:paraId="44749366" w14:textId="4E1E2A4F" w:rsidR="00D37ED0" w:rsidRPr="003369A7" w:rsidRDefault="00311202" w:rsidP="00D37ED0">
            <w:pPr>
              <w:spacing w:after="0" w:line="240" w:lineRule="auto"/>
              <w:jc w:val="center"/>
              <w:rPr>
                <w:rFonts w:ascii="Calibri" w:eastAsia="Times New Roman" w:hAnsi="Calibri" w:cs="Calibri"/>
                <w:bCs/>
                <w:color w:val="000000"/>
                <w:sz w:val="20"/>
                <w:szCs w:val="20"/>
                <w:lang w:eastAsia="es-SV"/>
              </w:rPr>
            </w:pPr>
            <w:r w:rsidRPr="00D37ED0">
              <w:rPr>
                <w:rFonts w:eastAsia="Calibri" w:cstheme="minorHAnsi"/>
                <w:bCs/>
                <w:sz w:val="20"/>
                <w:szCs w:val="20"/>
              </w:rPr>
              <w:t>XXXXXXXXXXXXXXXXX</w:t>
            </w:r>
            <w:r w:rsidR="00D37ED0">
              <w:rPr>
                <w:rFonts w:ascii="Calibri" w:hAnsi="Calibri" w:cs="Calibri"/>
                <w:color w:val="000000"/>
                <w:sz w:val="20"/>
                <w:szCs w:val="20"/>
              </w:rPr>
              <w:t xml:space="preserve"> (DISTRITO DE SAN ISIDRO)</w:t>
            </w:r>
          </w:p>
        </w:tc>
      </w:tr>
      <w:tr w:rsidR="00D37ED0" w:rsidRPr="00A67C88" w14:paraId="63D4F32E" w14:textId="77777777" w:rsidTr="00F10D95">
        <w:trPr>
          <w:trHeight w:val="319"/>
          <w:jc w:val="center"/>
        </w:trPr>
        <w:tc>
          <w:tcPr>
            <w:tcW w:w="421" w:type="dxa"/>
            <w:vMerge/>
            <w:tcBorders>
              <w:top w:val="nil"/>
              <w:left w:val="single" w:sz="4" w:space="0" w:color="auto"/>
              <w:bottom w:val="single" w:sz="4" w:space="0" w:color="auto"/>
              <w:right w:val="single" w:sz="4" w:space="0" w:color="auto"/>
            </w:tcBorders>
            <w:vAlign w:val="center"/>
            <w:hideMark/>
          </w:tcPr>
          <w:p w14:paraId="1C1223EE" w14:textId="77777777" w:rsidR="00D37ED0" w:rsidRPr="00A67C88" w:rsidRDefault="00D37ED0" w:rsidP="00D37ED0">
            <w:pPr>
              <w:spacing w:after="0" w:line="240" w:lineRule="auto"/>
              <w:rPr>
                <w:rFonts w:ascii="Calibri" w:eastAsia="Times New Roman" w:hAnsi="Calibri" w:cs="Calibri"/>
                <w:color w:val="000000"/>
                <w:lang w:eastAsia="es-SV"/>
              </w:rPr>
            </w:pPr>
          </w:p>
        </w:tc>
        <w:tc>
          <w:tcPr>
            <w:tcW w:w="3260" w:type="dxa"/>
            <w:vMerge/>
            <w:tcBorders>
              <w:top w:val="nil"/>
              <w:left w:val="single" w:sz="4" w:space="0" w:color="auto"/>
              <w:bottom w:val="single" w:sz="4" w:space="0" w:color="auto"/>
              <w:right w:val="single" w:sz="4" w:space="0" w:color="auto"/>
            </w:tcBorders>
            <w:vAlign w:val="center"/>
            <w:hideMark/>
          </w:tcPr>
          <w:p w14:paraId="7EF92066" w14:textId="77777777" w:rsidR="00D37ED0" w:rsidRPr="00A67C88" w:rsidRDefault="00D37ED0" w:rsidP="00D37ED0">
            <w:pPr>
              <w:spacing w:after="0" w:line="240" w:lineRule="auto"/>
              <w:rPr>
                <w:rFonts w:ascii="Calibri" w:eastAsia="Times New Roman" w:hAnsi="Calibri" w:cs="Calibri"/>
                <w:color w:val="000000"/>
                <w:sz w:val="20"/>
                <w:szCs w:val="20"/>
                <w:lang w:eastAsia="es-SV"/>
              </w:rPr>
            </w:pPr>
          </w:p>
        </w:tc>
        <w:tc>
          <w:tcPr>
            <w:tcW w:w="3260" w:type="dxa"/>
            <w:tcBorders>
              <w:top w:val="nil"/>
              <w:left w:val="nil"/>
              <w:bottom w:val="single" w:sz="4" w:space="0" w:color="auto"/>
              <w:right w:val="single" w:sz="4" w:space="0" w:color="auto"/>
            </w:tcBorders>
            <w:shd w:val="clear" w:color="auto" w:fill="auto"/>
            <w:noWrap/>
            <w:hideMark/>
          </w:tcPr>
          <w:p w14:paraId="365CD913" w14:textId="3CC30268" w:rsidR="00D37ED0" w:rsidRPr="00D37ED0" w:rsidRDefault="00D37ED0" w:rsidP="00D37ED0">
            <w:pPr>
              <w:spacing w:after="0" w:line="240" w:lineRule="auto"/>
              <w:jc w:val="center"/>
              <w:rPr>
                <w:rFonts w:eastAsia="Times New Roman" w:cstheme="minorHAnsi"/>
                <w:bCs/>
                <w:color w:val="000000"/>
                <w:sz w:val="20"/>
                <w:szCs w:val="20"/>
                <w:lang w:eastAsia="es-SV"/>
              </w:rPr>
            </w:pPr>
            <w:r w:rsidRPr="00D37ED0">
              <w:rPr>
                <w:rFonts w:eastAsia="Calibri" w:cstheme="minorHAnsi"/>
                <w:bCs/>
                <w:sz w:val="20"/>
                <w:szCs w:val="20"/>
              </w:rPr>
              <w:t>XXXXXXXXXXXXXXXXX</w:t>
            </w:r>
          </w:p>
        </w:tc>
        <w:tc>
          <w:tcPr>
            <w:tcW w:w="2410" w:type="dxa"/>
            <w:vMerge/>
            <w:tcBorders>
              <w:left w:val="nil"/>
              <w:right w:val="single" w:sz="4" w:space="0" w:color="auto"/>
            </w:tcBorders>
            <w:vAlign w:val="center"/>
          </w:tcPr>
          <w:p w14:paraId="230076A9" w14:textId="77777777" w:rsidR="00D37ED0" w:rsidRPr="003369A7" w:rsidRDefault="00D37ED0" w:rsidP="00D37ED0">
            <w:pPr>
              <w:spacing w:after="0" w:line="240" w:lineRule="auto"/>
              <w:jc w:val="center"/>
              <w:rPr>
                <w:rFonts w:ascii="Calibri" w:hAnsi="Calibri" w:cs="Calibri"/>
                <w:color w:val="000000"/>
                <w:sz w:val="20"/>
                <w:szCs w:val="20"/>
              </w:rPr>
            </w:pPr>
          </w:p>
        </w:tc>
      </w:tr>
      <w:tr w:rsidR="00D37ED0" w:rsidRPr="00A67C88" w14:paraId="54658695" w14:textId="77777777" w:rsidTr="00F10D95">
        <w:trPr>
          <w:trHeight w:val="319"/>
          <w:jc w:val="center"/>
        </w:trPr>
        <w:tc>
          <w:tcPr>
            <w:tcW w:w="421" w:type="dxa"/>
            <w:vMerge/>
            <w:tcBorders>
              <w:top w:val="nil"/>
              <w:left w:val="single" w:sz="4" w:space="0" w:color="auto"/>
              <w:bottom w:val="single" w:sz="4" w:space="0" w:color="auto"/>
              <w:right w:val="single" w:sz="4" w:space="0" w:color="auto"/>
            </w:tcBorders>
            <w:vAlign w:val="center"/>
            <w:hideMark/>
          </w:tcPr>
          <w:p w14:paraId="7B8217FB" w14:textId="77777777" w:rsidR="00D37ED0" w:rsidRPr="00A67C88" w:rsidRDefault="00D37ED0" w:rsidP="00D37ED0">
            <w:pPr>
              <w:spacing w:after="0" w:line="240" w:lineRule="auto"/>
              <w:rPr>
                <w:rFonts w:ascii="Calibri" w:eastAsia="Times New Roman" w:hAnsi="Calibri" w:cs="Calibri"/>
                <w:color w:val="000000"/>
                <w:lang w:eastAsia="es-SV"/>
              </w:rPr>
            </w:pPr>
          </w:p>
        </w:tc>
        <w:tc>
          <w:tcPr>
            <w:tcW w:w="3260" w:type="dxa"/>
            <w:vMerge/>
            <w:tcBorders>
              <w:top w:val="nil"/>
              <w:left w:val="single" w:sz="4" w:space="0" w:color="auto"/>
              <w:bottom w:val="single" w:sz="4" w:space="0" w:color="auto"/>
              <w:right w:val="single" w:sz="4" w:space="0" w:color="auto"/>
            </w:tcBorders>
            <w:vAlign w:val="center"/>
            <w:hideMark/>
          </w:tcPr>
          <w:p w14:paraId="48DEE415" w14:textId="77777777" w:rsidR="00D37ED0" w:rsidRPr="00A67C88" w:rsidRDefault="00D37ED0" w:rsidP="00D37ED0">
            <w:pPr>
              <w:spacing w:after="0" w:line="240" w:lineRule="auto"/>
              <w:rPr>
                <w:rFonts w:ascii="Calibri" w:eastAsia="Times New Roman" w:hAnsi="Calibri" w:cs="Calibri"/>
                <w:color w:val="000000"/>
                <w:sz w:val="20"/>
                <w:szCs w:val="20"/>
                <w:lang w:eastAsia="es-SV"/>
              </w:rPr>
            </w:pPr>
          </w:p>
        </w:tc>
        <w:tc>
          <w:tcPr>
            <w:tcW w:w="3260" w:type="dxa"/>
            <w:tcBorders>
              <w:top w:val="nil"/>
              <w:left w:val="nil"/>
              <w:bottom w:val="single" w:sz="4" w:space="0" w:color="auto"/>
              <w:right w:val="single" w:sz="4" w:space="0" w:color="auto"/>
            </w:tcBorders>
            <w:shd w:val="clear" w:color="auto" w:fill="auto"/>
            <w:noWrap/>
            <w:hideMark/>
          </w:tcPr>
          <w:p w14:paraId="29E0C2B0" w14:textId="5528515C" w:rsidR="00D37ED0" w:rsidRPr="00D37ED0" w:rsidRDefault="00D37ED0" w:rsidP="00D37ED0">
            <w:pPr>
              <w:spacing w:after="0" w:line="240" w:lineRule="auto"/>
              <w:jc w:val="center"/>
              <w:rPr>
                <w:rFonts w:eastAsia="Times New Roman" w:cstheme="minorHAnsi"/>
                <w:color w:val="000000"/>
                <w:sz w:val="20"/>
                <w:szCs w:val="20"/>
                <w:lang w:eastAsia="es-SV"/>
              </w:rPr>
            </w:pPr>
            <w:r w:rsidRPr="00D37ED0">
              <w:rPr>
                <w:rFonts w:eastAsia="Calibri" w:cstheme="minorHAnsi"/>
                <w:bCs/>
                <w:sz w:val="20"/>
                <w:szCs w:val="20"/>
              </w:rPr>
              <w:t>XXXXXXXXXXXXXXXXX</w:t>
            </w:r>
          </w:p>
        </w:tc>
        <w:tc>
          <w:tcPr>
            <w:tcW w:w="2410" w:type="dxa"/>
            <w:vMerge/>
            <w:tcBorders>
              <w:left w:val="nil"/>
              <w:right w:val="single" w:sz="4" w:space="0" w:color="auto"/>
            </w:tcBorders>
            <w:vAlign w:val="center"/>
          </w:tcPr>
          <w:p w14:paraId="2E99913C" w14:textId="77777777" w:rsidR="00D37ED0" w:rsidRDefault="00D37ED0" w:rsidP="00D37ED0">
            <w:pPr>
              <w:spacing w:after="0" w:line="240" w:lineRule="auto"/>
              <w:jc w:val="center"/>
              <w:rPr>
                <w:rFonts w:ascii="Calibri" w:eastAsia="Times New Roman" w:hAnsi="Calibri" w:cs="Calibri"/>
                <w:color w:val="000000"/>
                <w:sz w:val="20"/>
                <w:szCs w:val="20"/>
                <w:lang w:eastAsia="es-SV"/>
              </w:rPr>
            </w:pPr>
          </w:p>
        </w:tc>
      </w:tr>
      <w:tr w:rsidR="00D37ED0" w:rsidRPr="00A67C88" w14:paraId="70EC3F79" w14:textId="77777777" w:rsidTr="00F10D95">
        <w:trPr>
          <w:trHeight w:val="319"/>
          <w:jc w:val="center"/>
        </w:trPr>
        <w:tc>
          <w:tcPr>
            <w:tcW w:w="421" w:type="dxa"/>
            <w:vMerge/>
            <w:tcBorders>
              <w:top w:val="nil"/>
              <w:left w:val="single" w:sz="4" w:space="0" w:color="auto"/>
              <w:bottom w:val="single" w:sz="4" w:space="0" w:color="auto"/>
              <w:right w:val="single" w:sz="4" w:space="0" w:color="auto"/>
            </w:tcBorders>
            <w:vAlign w:val="center"/>
            <w:hideMark/>
          </w:tcPr>
          <w:p w14:paraId="55E8EF86" w14:textId="77777777" w:rsidR="00D37ED0" w:rsidRPr="00A67C88" w:rsidRDefault="00D37ED0" w:rsidP="00D37ED0">
            <w:pPr>
              <w:spacing w:after="0" w:line="240" w:lineRule="auto"/>
              <w:rPr>
                <w:rFonts w:ascii="Calibri" w:eastAsia="Times New Roman" w:hAnsi="Calibri" w:cs="Calibri"/>
                <w:color w:val="000000"/>
                <w:lang w:eastAsia="es-SV"/>
              </w:rPr>
            </w:pPr>
          </w:p>
        </w:tc>
        <w:tc>
          <w:tcPr>
            <w:tcW w:w="3260" w:type="dxa"/>
            <w:vMerge/>
            <w:tcBorders>
              <w:top w:val="nil"/>
              <w:left w:val="single" w:sz="4" w:space="0" w:color="auto"/>
              <w:bottom w:val="single" w:sz="4" w:space="0" w:color="auto"/>
              <w:right w:val="single" w:sz="4" w:space="0" w:color="auto"/>
            </w:tcBorders>
            <w:vAlign w:val="center"/>
            <w:hideMark/>
          </w:tcPr>
          <w:p w14:paraId="6439C902" w14:textId="77777777" w:rsidR="00D37ED0" w:rsidRPr="00A67C88" w:rsidRDefault="00D37ED0" w:rsidP="00D37ED0">
            <w:pPr>
              <w:spacing w:after="0" w:line="240" w:lineRule="auto"/>
              <w:rPr>
                <w:rFonts w:ascii="Calibri" w:eastAsia="Times New Roman" w:hAnsi="Calibri" w:cs="Calibri"/>
                <w:color w:val="000000"/>
                <w:sz w:val="20"/>
                <w:szCs w:val="20"/>
                <w:lang w:eastAsia="es-SV"/>
              </w:rPr>
            </w:pPr>
          </w:p>
        </w:tc>
        <w:tc>
          <w:tcPr>
            <w:tcW w:w="3260" w:type="dxa"/>
            <w:tcBorders>
              <w:top w:val="nil"/>
              <w:left w:val="nil"/>
              <w:bottom w:val="single" w:sz="4" w:space="0" w:color="auto"/>
              <w:right w:val="single" w:sz="4" w:space="0" w:color="auto"/>
            </w:tcBorders>
            <w:shd w:val="clear" w:color="auto" w:fill="auto"/>
            <w:noWrap/>
            <w:hideMark/>
          </w:tcPr>
          <w:p w14:paraId="17E1500F" w14:textId="7944F6AB" w:rsidR="00D37ED0" w:rsidRPr="00D37ED0" w:rsidRDefault="00D37ED0" w:rsidP="00D37ED0">
            <w:pPr>
              <w:spacing w:after="0" w:line="240" w:lineRule="auto"/>
              <w:jc w:val="center"/>
              <w:rPr>
                <w:rFonts w:eastAsia="Times New Roman" w:cstheme="minorHAnsi"/>
                <w:color w:val="000000"/>
                <w:sz w:val="20"/>
                <w:szCs w:val="20"/>
                <w:lang w:eastAsia="es-SV"/>
              </w:rPr>
            </w:pPr>
            <w:r w:rsidRPr="00D37ED0">
              <w:rPr>
                <w:rFonts w:eastAsia="Calibri" w:cstheme="minorHAnsi"/>
                <w:bCs/>
                <w:sz w:val="20"/>
                <w:szCs w:val="20"/>
              </w:rPr>
              <w:t>XXXXXXXXXXXXXXXXX</w:t>
            </w:r>
          </w:p>
        </w:tc>
        <w:tc>
          <w:tcPr>
            <w:tcW w:w="2410" w:type="dxa"/>
            <w:vMerge/>
            <w:tcBorders>
              <w:left w:val="nil"/>
              <w:right w:val="single" w:sz="4" w:space="0" w:color="auto"/>
            </w:tcBorders>
            <w:vAlign w:val="center"/>
          </w:tcPr>
          <w:p w14:paraId="39C90C5E" w14:textId="77777777" w:rsidR="00D37ED0" w:rsidRPr="00A67C88" w:rsidRDefault="00D37ED0" w:rsidP="00D37ED0">
            <w:pPr>
              <w:spacing w:after="0" w:line="240" w:lineRule="auto"/>
              <w:jc w:val="center"/>
              <w:rPr>
                <w:rFonts w:ascii="Calibri" w:eastAsia="Times New Roman" w:hAnsi="Calibri" w:cs="Calibri"/>
                <w:color w:val="000000"/>
                <w:sz w:val="20"/>
                <w:szCs w:val="20"/>
                <w:lang w:eastAsia="es-SV"/>
              </w:rPr>
            </w:pPr>
          </w:p>
        </w:tc>
      </w:tr>
      <w:tr w:rsidR="00D37ED0" w:rsidRPr="00A67C88" w14:paraId="1B78C522" w14:textId="77777777" w:rsidTr="00F10D95">
        <w:trPr>
          <w:trHeight w:val="319"/>
          <w:jc w:val="center"/>
        </w:trPr>
        <w:tc>
          <w:tcPr>
            <w:tcW w:w="421" w:type="dxa"/>
            <w:vMerge/>
            <w:tcBorders>
              <w:top w:val="nil"/>
              <w:left w:val="single" w:sz="4" w:space="0" w:color="auto"/>
              <w:bottom w:val="single" w:sz="4" w:space="0" w:color="auto"/>
              <w:right w:val="single" w:sz="4" w:space="0" w:color="auto"/>
            </w:tcBorders>
            <w:vAlign w:val="center"/>
            <w:hideMark/>
          </w:tcPr>
          <w:p w14:paraId="324BF02E" w14:textId="77777777" w:rsidR="00D37ED0" w:rsidRPr="00A67C88" w:rsidRDefault="00D37ED0" w:rsidP="00D37ED0">
            <w:pPr>
              <w:spacing w:after="0" w:line="240" w:lineRule="auto"/>
              <w:rPr>
                <w:rFonts w:ascii="Calibri" w:eastAsia="Times New Roman" w:hAnsi="Calibri" w:cs="Calibri"/>
                <w:color w:val="000000"/>
                <w:lang w:eastAsia="es-SV"/>
              </w:rPr>
            </w:pPr>
          </w:p>
        </w:tc>
        <w:tc>
          <w:tcPr>
            <w:tcW w:w="3260" w:type="dxa"/>
            <w:vMerge/>
            <w:tcBorders>
              <w:top w:val="nil"/>
              <w:left w:val="single" w:sz="4" w:space="0" w:color="auto"/>
              <w:bottom w:val="single" w:sz="4" w:space="0" w:color="auto"/>
              <w:right w:val="single" w:sz="4" w:space="0" w:color="auto"/>
            </w:tcBorders>
            <w:vAlign w:val="center"/>
            <w:hideMark/>
          </w:tcPr>
          <w:p w14:paraId="2649EBDB" w14:textId="77777777" w:rsidR="00D37ED0" w:rsidRPr="00A67C88" w:rsidRDefault="00D37ED0" w:rsidP="00D37ED0">
            <w:pPr>
              <w:spacing w:after="0" w:line="240" w:lineRule="auto"/>
              <w:rPr>
                <w:rFonts w:ascii="Calibri" w:eastAsia="Times New Roman" w:hAnsi="Calibri" w:cs="Calibri"/>
                <w:color w:val="000000"/>
                <w:sz w:val="20"/>
                <w:szCs w:val="20"/>
                <w:lang w:eastAsia="es-SV"/>
              </w:rPr>
            </w:pPr>
          </w:p>
        </w:tc>
        <w:tc>
          <w:tcPr>
            <w:tcW w:w="3260" w:type="dxa"/>
            <w:tcBorders>
              <w:top w:val="nil"/>
              <w:left w:val="nil"/>
              <w:bottom w:val="single" w:sz="4" w:space="0" w:color="auto"/>
              <w:right w:val="single" w:sz="4" w:space="0" w:color="auto"/>
            </w:tcBorders>
            <w:shd w:val="clear" w:color="auto" w:fill="auto"/>
            <w:noWrap/>
            <w:hideMark/>
          </w:tcPr>
          <w:p w14:paraId="7CE9ED8C" w14:textId="60289683" w:rsidR="00D37ED0" w:rsidRPr="00D37ED0" w:rsidRDefault="00D37ED0" w:rsidP="00D37ED0">
            <w:pPr>
              <w:spacing w:after="0" w:line="240" w:lineRule="auto"/>
              <w:jc w:val="center"/>
              <w:rPr>
                <w:rFonts w:eastAsia="Times New Roman" w:cstheme="minorHAnsi"/>
                <w:color w:val="000000"/>
                <w:sz w:val="20"/>
                <w:szCs w:val="20"/>
                <w:lang w:eastAsia="es-SV"/>
              </w:rPr>
            </w:pPr>
            <w:r w:rsidRPr="00D37ED0">
              <w:rPr>
                <w:rFonts w:eastAsia="Calibri" w:cstheme="minorHAnsi"/>
                <w:bCs/>
                <w:sz w:val="20"/>
                <w:szCs w:val="20"/>
              </w:rPr>
              <w:t>XXXXXXXXXXXXXXXXX</w:t>
            </w:r>
          </w:p>
        </w:tc>
        <w:tc>
          <w:tcPr>
            <w:tcW w:w="2410" w:type="dxa"/>
            <w:vMerge/>
            <w:tcBorders>
              <w:left w:val="nil"/>
              <w:bottom w:val="single" w:sz="4" w:space="0" w:color="auto"/>
              <w:right w:val="single" w:sz="4" w:space="0" w:color="auto"/>
            </w:tcBorders>
            <w:vAlign w:val="center"/>
          </w:tcPr>
          <w:p w14:paraId="354B0E85" w14:textId="77777777" w:rsidR="00D37ED0" w:rsidRPr="00A67C88" w:rsidRDefault="00D37ED0" w:rsidP="00D37ED0">
            <w:pPr>
              <w:spacing w:after="0" w:line="240" w:lineRule="auto"/>
              <w:jc w:val="center"/>
              <w:rPr>
                <w:rFonts w:ascii="Calibri" w:eastAsia="Times New Roman" w:hAnsi="Calibri" w:cs="Calibri"/>
                <w:color w:val="000000"/>
                <w:sz w:val="20"/>
                <w:szCs w:val="20"/>
                <w:lang w:eastAsia="es-SV"/>
              </w:rPr>
            </w:pPr>
          </w:p>
        </w:tc>
      </w:tr>
    </w:tbl>
    <w:p w14:paraId="032F6167" w14:textId="77777777" w:rsidR="000750D3" w:rsidRPr="00172D01" w:rsidRDefault="00172D01" w:rsidP="00F82549">
      <w:pPr>
        <w:pStyle w:val="Default"/>
        <w:numPr>
          <w:ilvl w:val="0"/>
          <w:numId w:val="7"/>
        </w:numPr>
        <w:spacing w:line="360" w:lineRule="auto"/>
        <w:jc w:val="both"/>
        <w:rPr>
          <w:rFonts w:ascii="Arial" w:eastAsia="Calibri" w:hAnsi="Arial" w:cs="Arial"/>
          <w:lang w:val="es-MX"/>
        </w:rPr>
      </w:pPr>
      <w:r w:rsidRPr="002A54CE">
        <w:rPr>
          <w:rFonts w:ascii="Arial" w:hAnsi="Arial" w:cs="Arial"/>
          <w:b/>
        </w:rPr>
        <w:t xml:space="preserve">SE </w:t>
      </w:r>
      <w:r w:rsidRPr="002A54CE">
        <w:rPr>
          <w:rFonts w:ascii="Arial" w:eastAsia="Calibri" w:hAnsi="Arial" w:cs="Arial"/>
          <w:b/>
          <w:lang w:val="es-MX"/>
        </w:rPr>
        <w:t xml:space="preserve">AUTORIZA </w:t>
      </w:r>
      <w:r w:rsidRPr="002A54CE">
        <w:rPr>
          <w:rFonts w:ascii="Arial" w:eastAsia="Calibri" w:hAnsi="Arial" w:cs="Arial"/>
          <w:lang w:val="es-MX"/>
        </w:rPr>
        <w:t xml:space="preserve">al Jefe de la UCP a girar las </w:t>
      </w:r>
      <w:r w:rsidRPr="002A54CE">
        <w:rPr>
          <w:rFonts w:ascii="Arial" w:eastAsia="Calibri" w:hAnsi="Arial" w:cs="Arial"/>
          <w:b/>
          <w:lang w:val="es-MX"/>
        </w:rPr>
        <w:t>INVITACIONES A OFERENTES</w:t>
      </w:r>
      <w:r>
        <w:rPr>
          <w:rFonts w:ascii="Arial" w:eastAsia="Calibri" w:hAnsi="Arial" w:cs="Arial"/>
          <w:lang w:val="es-MX"/>
        </w:rPr>
        <w:t xml:space="preserve"> y continuar con los procesos</w:t>
      </w:r>
      <w:r w:rsidRPr="002A54CE">
        <w:rPr>
          <w:rFonts w:ascii="Arial" w:eastAsia="Calibri" w:hAnsi="Arial" w:cs="Arial"/>
          <w:lang w:val="es-MX"/>
        </w:rPr>
        <w:t xml:space="preserve"> según lo dispuesto en la LCP. </w:t>
      </w:r>
    </w:p>
    <w:p w14:paraId="4BB85ACC" w14:textId="77777777" w:rsidR="0018528D" w:rsidRPr="00BE2EEC" w:rsidRDefault="00F82549" w:rsidP="00BE2EEC">
      <w:pPr>
        <w:spacing w:line="360" w:lineRule="auto"/>
        <w:jc w:val="both"/>
        <w:rPr>
          <w:rFonts w:ascii="Arial" w:eastAsia="Calibri" w:hAnsi="Arial" w:cs="Arial"/>
          <w:sz w:val="24"/>
          <w:szCs w:val="24"/>
          <w:lang w:val="es-MX"/>
        </w:rPr>
      </w:pPr>
      <w:r>
        <w:rPr>
          <w:rFonts w:ascii="Arial" w:eastAsia="Calibri" w:hAnsi="Arial" w:cs="Arial"/>
          <w:sz w:val="24"/>
          <w:szCs w:val="24"/>
          <w:lang w:val="es-MX"/>
        </w:rPr>
        <w:t>CERTIFÍQUESE Y COMUNÍQUESE. ////////////////////////////////////////////////////////////////////////</w:t>
      </w:r>
    </w:p>
    <w:p w14:paraId="7A802EA8" w14:textId="77777777" w:rsidR="006E0743" w:rsidRDefault="0018528D" w:rsidP="006E0743">
      <w:pPr>
        <w:spacing w:line="360" w:lineRule="auto"/>
        <w:jc w:val="both"/>
        <w:rPr>
          <w:rFonts w:ascii="Arial" w:eastAsia="Calibri" w:hAnsi="Arial" w:cs="Arial"/>
          <w:kern w:val="2"/>
          <w:sz w:val="24"/>
          <w:szCs w:val="24"/>
          <w:lang w:eastAsia="zh-CN" w:bidi="hi-IN"/>
        </w:rPr>
      </w:pPr>
      <w:r w:rsidRPr="00A77734">
        <w:rPr>
          <w:rFonts w:ascii="Arial" w:eastAsia="Calibri" w:hAnsi="Arial" w:cs="Arial"/>
          <w:b/>
          <w:sz w:val="24"/>
          <w:szCs w:val="24"/>
        </w:rPr>
        <w:t>ACUERD</w:t>
      </w:r>
      <w:r w:rsidR="00C909E4" w:rsidRPr="00A77734">
        <w:rPr>
          <w:rFonts w:ascii="Arial" w:eastAsia="Calibri" w:hAnsi="Arial" w:cs="Arial"/>
          <w:b/>
          <w:sz w:val="24"/>
          <w:szCs w:val="24"/>
        </w:rPr>
        <w:t>O NÚMERO CINCO</w:t>
      </w:r>
      <w:r w:rsidRPr="00A77734">
        <w:rPr>
          <w:rFonts w:ascii="Arial" w:eastAsia="Calibri" w:hAnsi="Arial" w:cs="Arial"/>
          <w:b/>
          <w:sz w:val="24"/>
          <w:szCs w:val="24"/>
        </w:rPr>
        <w:t>.</w:t>
      </w:r>
      <w:r>
        <w:rPr>
          <w:rFonts w:ascii="Arial" w:eastAsia="Calibri" w:hAnsi="Arial" w:cs="Arial"/>
          <w:sz w:val="24"/>
          <w:szCs w:val="24"/>
        </w:rPr>
        <w:t xml:space="preserve"> </w:t>
      </w:r>
      <w:r w:rsidR="006E0743">
        <w:rPr>
          <w:rFonts w:ascii="Arial" w:eastAsia="Calibri" w:hAnsi="Arial" w:cs="Arial"/>
          <w:kern w:val="2"/>
          <w:sz w:val="24"/>
          <w:szCs w:val="24"/>
          <w:lang w:eastAsia="zh-CN" w:bidi="hi-IN"/>
        </w:rPr>
        <w:t xml:space="preserve">El Concejo municipal del Municipio de Cabañas Este, CONSIDERANDO: </w:t>
      </w:r>
    </w:p>
    <w:p w14:paraId="228ADF1D" w14:textId="77777777" w:rsidR="006E0743" w:rsidRPr="00F772CE" w:rsidRDefault="006E0743" w:rsidP="006E0743">
      <w:pPr>
        <w:pStyle w:val="Prrafodelista"/>
        <w:numPr>
          <w:ilvl w:val="0"/>
          <w:numId w:val="8"/>
        </w:numPr>
        <w:spacing w:line="360" w:lineRule="auto"/>
        <w:jc w:val="both"/>
        <w:rPr>
          <w:rFonts w:ascii="Arial" w:eastAsia="Calibri" w:hAnsi="Arial" w:cs="Arial"/>
          <w:sz w:val="24"/>
          <w:szCs w:val="24"/>
        </w:rPr>
      </w:pPr>
      <w:r w:rsidRPr="00F772CE">
        <w:rPr>
          <w:rFonts w:ascii="Arial" w:eastAsia="Calibri" w:hAnsi="Arial" w:cs="Arial"/>
          <w:sz w:val="24"/>
          <w:szCs w:val="24"/>
        </w:rPr>
        <w:lastRenderedPageBreak/>
        <w:t>Que de conformidad al Artículo 203 de la Constitución de la República el cual establece que “</w:t>
      </w:r>
      <w:r w:rsidRPr="00F772CE">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14:paraId="449E2D95" w14:textId="77777777" w:rsidR="006E0743" w:rsidRPr="005720A9" w:rsidRDefault="006E0743" w:rsidP="006E0743">
      <w:pPr>
        <w:pStyle w:val="Prrafodelista"/>
        <w:numPr>
          <w:ilvl w:val="0"/>
          <w:numId w:val="8"/>
        </w:numPr>
        <w:spacing w:line="360" w:lineRule="auto"/>
        <w:jc w:val="both"/>
        <w:rPr>
          <w:rFonts w:ascii="Arial" w:eastAsia="Calibri" w:hAnsi="Arial" w:cs="Arial"/>
          <w:sz w:val="24"/>
          <w:szCs w:val="24"/>
        </w:rPr>
      </w:pPr>
      <w:r>
        <w:rPr>
          <w:rFonts w:ascii="Arial" w:hAnsi="Arial" w:cs="Arial"/>
          <w:sz w:val="24"/>
          <w:szCs w:val="24"/>
        </w:rPr>
        <w:t>Vistas las notas presentada a este Concejo Municipal plural por las diferentes ADESCOS, COMUNIDADES, PARROQUIAS, entre otras entidades, de los diferentes distritos del Municipio de Cabañas Este, y en las cuales exponen sus necesidades y solicitan ayudas económicas a esta municipalidad para llevar a cabo diferentes actividades en pro de sus comunidades.</w:t>
      </w:r>
    </w:p>
    <w:p w14:paraId="03478300" w14:textId="77777777" w:rsidR="006E0743" w:rsidRPr="00735CD4" w:rsidRDefault="006E0743" w:rsidP="006E0743">
      <w:pPr>
        <w:pStyle w:val="Prrafodelista"/>
        <w:numPr>
          <w:ilvl w:val="0"/>
          <w:numId w:val="8"/>
        </w:numPr>
        <w:spacing w:line="360" w:lineRule="auto"/>
        <w:jc w:val="both"/>
        <w:rPr>
          <w:rFonts w:ascii="Arial" w:eastAsia="Calibri" w:hAnsi="Arial" w:cs="Arial"/>
          <w:sz w:val="24"/>
          <w:szCs w:val="24"/>
        </w:rPr>
      </w:pPr>
      <w:r w:rsidRPr="00735CD4">
        <w:rPr>
          <w:rFonts w:ascii="Arial" w:hAnsi="Arial" w:cs="Arial"/>
          <w:sz w:val="24"/>
          <w:szCs w:val="24"/>
        </w:rPr>
        <w:t>Que el Artículo 31 numeral 8 del Código Municipal establece: Llevar buenas relaciones con las instituciones públicas nacionales, regionales y departamentales, así como con otros municipios y cooperar con ellos para el mejor cumplimiento de los fines de los mismos</w:t>
      </w:r>
    </w:p>
    <w:p w14:paraId="6979509E" w14:textId="77777777" w:rsidR="006E0743" w:rsidRDefault="006E0743" w:rsidP="006E0743">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en uso de las facultades legales que le confiere el Artículo 3 numeral 3, Artículo 34, Artículo 91 del Código Municipal </w:t>
      </w:r>
      <w:r w:rsidRPr="00735CD4">
        <w:rPr>
          <w:rFonts w:ascii="Arial" w:eastAsia="Calibri" w:hAnsi="Arial" w:cs="Arial"/>
          <w:b/>
          <w:sz w:val="24"/>
          <w:szCs w:val="24"/>
        </w:rPr>
        <w:t>ACUERDA: AUTORIZAR LA EROGACIÓN DE</w:t>
      </w:r>
      <w:r>
        <w:rPr>
          <w:rFonts w:ascii="Arial" w:eastAsia="Calibri" w:hAnsi="Arial" w:cs="Arial"/>
          <w:b/>
          <w:sz w:val="24"/>
          <w:szCs w:val="24"/>
        </w:rPr>
        <w:t xml:space="preserve"> FONDOS DE LA</w:t>
      </w:r>
      <w:r w:rsidRPr="00735CD4">
        <w:rPr>
          <w:rFonts w:ascii="Arial" w:eastAsia="Calibri" w:hAnsi="Arial" w:cs="Arial"/>
          <w:b/>
          <w:sz w:val="24"/>
          <w:szCs w:val="24"/>
        </w:rPr>
        <w:t xml:space="preserve"> FUENTE DE FINANCIAMIENTO FONDOS PROPIOS</w:t>
      </w:r>
      <w:r>
        <w:rPr>
          <w:rFonts w:ascii="Arial" w:eastAsia="Calibri" w:hAnsi="Arial" w:cs="Arial"/>
          <w:b/>
          <w:sz w:val="24"/>
          <w:szCs w:val="24"/>
        </w:rPr>
        <w:t xml:space="preserve"> </w:t>
      </w:r>
      <w:r w:rsidRPr="00FB63C4">
        <w:rPr>
          <w:rFonts w:ascii="Arial" w:eastAsia="Calibri" w:hAnsi="Arial" w:cs="Arial"/>
          <w:sz w:val="24"/>
          <w:szCs w:val="24"/>
        </w:rPr>
        <w:t>en concepto de contribuciones económicas</w:t>
      </w:r>
      <w:r>
        <w:rPr>
          <w:rFonts w:ascii="Arial" w:eastAsia="Calibri" w:hAnsi="Arial" w:cs="Arial"/>
          <w:sz w:val="24"/>
          <w:szCs w:val="24"/>
        </w:rPr>
        <w:t xml:space="preserve"> las cuales se detallan a continuación:</w:t>
      </w:r>
    </w:p>
    <w:p w14:paraId="6E16B163" w14:textId="77777777" w:rsidR="006E0743" w:rsidRDefault="00AF160C" w:rsidP="006E0743">
      <w:pPr>
        <w:pStyle w:val="Prrafodelista"/>
        <w:numPr>
          <w:ilvl w:val="0"/>
          <w:numId w:val="9"/>
        </w:numPr>
        <w:spacing w:line="360" w:lineRule="auto"/>
        <w:jc w:val="both"/>
        <w:rPr>
          <w:rFonts w:ascii="Arial" w:eastAsia="Calibri" w:hAnsi="Arial" w:cs="Arial"/>
          <w:sz w:val="24"/>
          <w:szCs w:val="24"/>
        </w:rPr>
      </w:pPr>
      <w:r>
        <w:rPr>
          <w:rFonts w:ascii="Arial" w:eastAsia="Calibri" w:hAnsi="Arial" w:cs="Arial"/>
          <w:b/>
          <w:sz w:val="24"/>
          <w:szCs w:val="24"/>
        </w:rPr>
        <w:t>QUINIENTOS 00/100 ($50</w:t>
      </w:r>
      <w:r w:rsidR="006E0743" w:rsidRPr="004B2CE1">
        <w:rPr>
          <w:rFonts w:ascii="Arial" w:eastAsia="Calibri" w:hAnsi="Arial" w:cs="Arial"/>
          <w:b/>
          <w:sz w:val="24"/>
          <w:szCs w:val="24"/>
        </w:rPr>
        <w:t xml:space="preserve">0.00) DÓLARES DE LOS ESTADOS UNIDOS DE AMÉRICA, </w:t>
      </w:r>
      <w:r>
        <w:rPr>
          <w:rFonts w:ascii="Arial" w:eastAsia="Calibri" w:hAnsi="Arial" w:cs="Arial"/>
          <w:sz w:val="24"/>
          <w:szCs w:val="24"/>
        </w:rPr>
        <w:t xml:space="preserve">apoyo económico al Ministerio de </w:t>
      </w:r>
      <w:r w:rsidR="0058375C">
        <w:rPr>
          <w:rFonts w:ascii="Arial" w:eastAsia="Calibri" w:hAnsi="Arial" w:cs="Arial"/>
          <w:sz w:val="24"/>
          <w:szCs w:val="24"/>
        </w:rPr>
        <w:t>Educación</w:t>
      </w:r>
      <w:r>
        <w:rPr>
          <w:rFonts w:ascii="Arial" w:eastAsia="Calibri" w:hAnsi="Arial" w:cs="Arial"/>
          <w:sz w:val="24"/>
          <w:szCs w:val="24"/>
        </w:rPr>
        <w:t xml:space="preserve"> para la compra de refrigerios, agua e hidratación que serán suministrados a 250 estudiantes, </w:t>
      </w:r>
      <w:r w:rsidR="0058375C">
        <w:rPr>
          <w:rFonts w:ascii="Arial" w:eastAsia="Calibri" w:hAnsi="Arial" w:cs="Arial"/>
          <w:sz w:val="24"/>
          <w:szCs w:val="24"/>
        </w:rPr>
        <w:t>los cuales serán utilizados en activ</w:t>
      </w:r>
      <w:r w:rsidR="00C30387">
        <w:rPr>
          <w:rFonts w:ascii="Arial" w:eastAsia="Calibri" w:hAnsi="Arial" w:cs="Arial"/>
          <w:sz w:val="24"/>
          <w:szCs w:val="24"/>
        </w:rPr>
        <w:t>idad programada</w:t>
      </w:r>
      <w:r w:rsidR="002649E5">
        <w:rPr>
          <w:rFonts w:ascii="Arial" w:eastAsia="Calibri" w:hAnsi="Arial" w:cs="Arial"/>
          <w:sz w:val="24"/>
          <w:szCs w:val="24"/>
        </w:rPr>
        <w:t xml:space="preserve"> durante el recorrido de la antorcha en los juegos CODICADER</w:t>
      </w:r>
      <w:r w:rsidR="00C30387">
        <w:rPr>
          <w:rFonts w:ascii="Arial" w:eastAsia="Calibri" w:hAnsi="Arial" w:cs="Arial"/>
          <w:sz w:val="24"/>
          <w:szCs w:val="24"/>
        </w:rPr>
        <w:t xml:space="preserve"> el</w:t>
      </w:r>
      <w:r w:rsidR="0058375C">
        <w:rPr>
          <w:rFonts w:ascii="Arial" w:eastAsia="Calibri" w:hAnsi="Arial" w:cs="Arial"/>
          <w:sz w:val="24"/>
          <w:szCs w:val="24"/>
        </w:rPr>
        <w:t xml:space="preserve"> día 29 de septiembre de 2024</w:t>
      </w:r>
      <w:r w:rsidR="00A77734">
        <w:rPr>
          <w:rFonts w:ascii="Arial" w:eastAsia="Calibri" w:hAnsi="Arial" w:cs="Arial"/>
          <w:sz w:val="24"/>
          <w:szCs w:val="24"/>
        </w:rPr>
        <w:t>.</w:t>
      </w:r>
    </w:p>
    <w:p w14:paraId="77A01AB2" w14:textId="77777777" w:rsidR="00A77734" w:rsidRPr="0049610D" w:rsidRDefault="00D44EE2" w:rsidP="0049610D">
      <w:pPr>
        <w:pStyle w:val="Prrafodelista"/>
        <w:numPr>
          <w:ilvl w:val="0"/>
          <w:numId w:val="9"/>
        </w:numPr>
        <w:spacing w:line="360" w:lineRule="auto"/>
        <w:jc w:val="both"/>
        <w:rPr>
          <w:rFonts w:ascii="Arial" w:eastAsia="Calibri" w:hAnsi="Arial" w:cs="Arial"/>
          <w:sz w:val="24"/>
          <w:szCs w:val="24"/>
        </w:rPr>
      </w:pPr>
      <w:r>
        <w:rPr>
          <w:rFonts w:ascii="Arial" w:eastAsia="Calibri" w:hAnsi="Arial" w:cs="Arial"/>
          <w:b/>
          <w:sz w:val="24"/>
          <w:szCs w:val="24"/>
        </w:rPr>
        <w:t>CINCUENTA 00/100 ($5</w:t>
      </w:r>
      <w:r w:rsidRPr="004B2CE1">
        <w:rPr>
          <w:rFonts w:ascii="Arial" w:eastAsia="Calibri" w:hAnsi="Arial" w:cs="Arial"/>
          <w:b/>
          <w:sz w:val="24"/>
          <w:szCs w:val="24"/>
        </w:rPr>
        <w:t xml:space="preserve">0.00) DÓLARES DE LOS ESTADOS UNIDOS DE AMÉRICA, </w:t>
      </w:r>
      <w:r>
        <w:rPr>
          <w:rFonts w:ascii="Arial" w:eastAsia="Calibri" w:hAnsi="Arial" w:cs="Arial"/>
          <w:sz w:val="24"/>
          <w:szCs w:val="24"/>
        </w:rPr>
        <w:t>apoyo económico a la Comunidad Los Ángeles, Cantón los Matías. Esto en el marco de las fiestas patronales de dicha comunidad.</w:t>
      </w:r>
      <w:r w:rsidR="0049610D">
        <w:rPr>
          <w:rFonts w:ascii="Arial" w:eastAsia="Calibri" w:hAnsi="Arial" w:cs="Arial"/>
          <w:sz w:val="24"/>
          <w:szCs w:val="24"/>
        </w:rPr>
        <w:t xml:space="preserve"> </w:t>
      </w:r>
      <w:r w:rsidR="0049610D">
        <w:rPr>
          <w:rFonts w:ascii="Arial" w:eastAsia="Calibri" w:hAnsi="Arial" w:cs="Arial"/>
          <w:sz w:val="24"/>
          <w:szCs w:val="24"/>
        </w:rPr>
        <w:lastRenderedPageBreak/>
        <w:t>Haciendo uso del Art. 45 del Código Municipal salva su voto en este punto la Licda. María Sandra Aracely Ruiz (4ta. Regidora Propietaria)</w:t>
      </w:r>
    </w:p>
    <w:p w14:paraId="542D290E" w14:textId="0BD0E1FE" w:rsidR="00D44EE2" w:rsidRDefault="00D44EE2" w:rsidP="00D44EE2">
      <w:pPr>
        <w:pStyle w:val="Prrafodelista"/>
        <w:numPr>
          <w:ilvl w:val="0"/>
          <w:numId w:val="9"/>
        </w:numPr>
        <w:spacing w:line="360" w:lineRule="auto"/>
        <w:jc w:val="both"/>
        <w:rPr>
          <w:rFonts w:ascii="Arial" w:eastAsia="Calibri" w:hAnsi="Arial" w:cs="Arial"/>
          <w:sz w:val="24"/>
          <w:szCs w:val="24"/>
        </w:rPr>
      </w:pPr>
      <w:r>
        <w:rPr>
          <w:rFonts w:ascii="Arial" w:eastAsia="Calibri" w:hAnsi="Arial" w:cs="Arial"/>
          <w:b/>
          <w:sz w:val="24"/>
          <w:szCs w:val="24"/>
        </w:rPr>
        <w:t>DOSCIENTOS CINCUENTA 00/100 ($250.00</w:t>
      </w:r>
      <w:r w:rsidRPr="00FB63C4">
        <w:rPr>
          <w:rFonts w:ascii="Arial" w:eastAsia="Calibri" w:hAnsi="Arial" w:cs="Arial"/>
          <w:b/>
          <w:sz w:val="24"/>
          <w:szCs w:val="24"/>
        </w:rPr>
        <w:t xml:space="preserve">) DÓLARES </w:t>
      </w:r>
      <w:r>
        <w:rPr>
          <w:rFonts w:ascii="Arial" w:eastAsia="Calibri" w:hAnsi="Arial" w:cs="Arial"/>
          <w:b/>
          <w:sz w:val="24"/>
          <w:szCs w:val="24"/>
        </w:rPr>
        <w:t xml:space="preserve">DE LOS ESTADOS UNIDOS DE AMÉRICA, </w:t>
      </w:r>
      <w:r>
        <w:rPr>
          <w:rFonts w:ascii="Arial" w:eastAsia="Calibri" w:hAnsi="Arial" w:cs="Arial"/>
          <w:sz w:val="24"/>
          <w:szCs w:val="24"/>
        </w:rPr>
        <w:t xml:space="preserve">contribución económica al </w:t>
      </w:r>
      <w:r w:rsidR="00311202" w:rsidRPr="00D37ED0">
        <w:rPr>
          <w:rFonts w:eastAsia="Calibri" w:cstheme="minorHAnsi"/>
          <w:bCs/>
          <w:sz w:val="20"/>
          <w:szCs w:val="20"/>
        </w:rPr>
        <w:t>XXXXXXXXXXXXXXXXX</w:t>
      </w:r>
      <w:r>
        <w:rPr>
          <w:rFonts w:ascii="Arial" w:eastAsia="Calibri" w:hAnsi="Arial" w:cs="Arial"/>
          <w:b/>
          <w:sz w:val="24"/>
          <w:szCs w:val="24"/>
        </w:rPr>
        <w:t xml:space="preserve"> </w:t>
      </w:r>
      <w:r>
        <w:rPr>
          <w:rFonts w:ascii="Arial" w:eastAsia="Calibri" w:hAnsi="Arial" w:cs="Arial"/>
          <w:sz w:val="24"/>
          <w:szCs w:val="24"/>
        </w:rPr>
        <w:t xml:space="preserve">(Presidente de ADESCO del Cantón El Caracol, Distrito de Victoria) para cubrir los gastos en los que se incurrió por el funeral del Sr. </w:t>
      </w:r>
      <w:r>
        <w:rPr>
          <w:rFonts w:ascii="Arial" w:eastAsia="Calibri" w:hAnsi="Arial" w:cs="Arial"/>
          <w:b/>
          <w:sz w:val="24"/>
          <w:szCs w:val="24"/>
        </w:rPr>
        <w:t>JOSÉ ANTONIO GÁMEZ RIVAS</w:t>
      </w:r>
      <w:r>
        <w:rPr>
          <w:rFonts w:ascii="Arial" w:eastAsia="Calibri" w:hAnsi="Arial" w:cs="Arial"/>
          <w:sz w:val="24"/>
          <w:szCs w:val="24"/>
        </w:rPr>
        <w:t xml:space="preserve"> quien falleció el día 21 de julio de 2024. </w:t>
      </w:r>
    </w:p>
    <w:p w14:paraId="638CEACE" w14:textId="22CDE9B5" w:rsidR="00D44EE2" w:rsidRPr="0049610D" w:rsidRDefault="00905E21" w:rsidP="0049610D">
      <w:pPr>
        <w:pStyle w:val="Prrafodelista"/>
        <w:numPr>
          <w:ilvl w:val="0"/>
          <w:numId w:val="9"/>
        </w:numPr>
        <w:spacing w:line="360" w:lineRule="auto"/>
        <w:jc w:val="both"/>
        <w:rPr>
          <w:rFonts w:ascii="Arial" w:eastAsia="Calibri" w:hAnsi="Arial" w:cs="Arial"/>
          <w:sz w:val="24"/>
          <w:szCs w:val="24"/>
        </w:rPr>
      </w:pPr>
      <w:r>
        <w:rPr>
          <w:rFonts w:ascii="Arial" w:eastAsia="Calibri" w:hAnsi="Arial" w:cs="Arial"/>
          <w:b/>
          <w:sz w:val="24"/>
          <w:szCs w:val="24"/>
        </w:rPr>
        <w:t>DOSCIENTOS 00/100 ($200.00</w:t>
      </w:r>
      <w:r w:rsidRPr="00FB63C4">
        <w:rPr>
          <w:rFonts w:ascii="Arial" w:eastAsia="Calibri" w:hAnsi="Arial" w:cs="Arial"/>
          <w:b/>
          <w:sz w:val="24"/>
          <w:szCs w:val="24"/>
        </w:rPr>
        <w:t xml:space="preserve">) DÓLARES </w:t>
      </w:r>
      <w:r>
        <w:rPr>
          <w:rFonts w:ascii="Arial" w:eastAsia="Calibri" w:hAnsi="Arial" w:cs="Arial"/>
          <w:b/>
          <w:sz w:val="24"/>
          <w:szCs w:val="24"/>
        </w:rPr>
        <w:t xml:space="preserve">DE LOS ESTADOS UNIDOS DE AMÉRICA, </w:t>
      </w:r>
      <w:r>
        <w:rPr>
          <w:rFonts w:ascii="Arial" w:eastAsia="Calibri" w:hAnsi="Arial" w:cs="Arial"/>
          <w:sz w:val="24"/>
          <w:szCs w:val="24"/>
        </w:rPr>
        <w:t xml:space="preserve">contribución económica al </w:t>
      </w:r>
      <w:r w:rsidR="00C12CAB" w:rsidRPr="00C12CAB">
        <w:rPr>
          <w:rFonts w:ascii="Arial" w:eastAsia="Calibri" w:hAnsi="Arial" w:cs="Arial"/>
          <w:b/>
          <w:bCs/>
          <w:sz w:val="24"/>
          <w:szCs w:val="24"/>
        </w:rPr>
        <w:t>XXXXXXXXXXXXXXXXX</w:t>
      </w:r>
      <w:r w:rsidR="00C12CAB">
        <w:rPr>
          <w:rFonts w:ascii="Arial" w:eastAsia="Calibri" w:hAnsi="Arial" w:cs="Arial"/>
          <w:b/>
          <w:bCs/>
          <w:sz w:val="24"/>
          <w:szCs w:val="24"/>
        </w:rPr>
        <w:t xml:space="preserve"> </w:t>
      </w:r>
      <w:proofErr w:type="spellStart"/>
      <w:r w:rsidR="00C12CAB" w:rsidRPr="00C12CAB">
        <w:rPr>
          <w:rFonts w:ascii="Arial" w:eastAsia="Calibri" w:hAnsi="Arial" w:cs="Arial"/>
          <w:b/>
          <w:bCs/>
          <w:sz w:val="24"/>
          <w:szCs w:val="24"/>
        </w:rPr>
        <w:t>XXXXXXXXXXXXXXXXX</w:t>
      </w:r>
      <w:proofErr w:type="spellEnd"/>
      <w:r>
        <w:rPr>
          <w:rFonts w:ascii="Arial" w:eastAsia="Calibri" w:hAnsi="Arial" w:cs="Arial"/>
          <w:b/>
          <w:sz w:val="24"/>
          <w:szCs w:val="24"/>
        </w:rPr>
        <w:t>,</w:t>
      </w:r>
      <w:r>
        <w:rPr>
          <w:rFonts w:ascii="Arial" w:eastAsia="Calibri" w:hAnsi="Arial" w:cs="Arial"/>
          <w:sz w:val="24"/>
          <w:szCs w:val="24"/>
        </w:rPr>
        <w:t xml:space="preserve"> capitán del Club Deportivo el Gavilán, para sufragar gastos de alquiler anual de cancha de futbol ubicada en el Caserío El Gavilán, Cantón Rojas.</w:t>
      </w:r>
      <w:r w:rsidR="0049610D">
        <w:rPr>
          <w:rFonts w:ascii="Arial" w:eastAsia="Calibri" w:hAnsi="Arial" w:cs="Arial"/>
          <w:sz w:val="24"/>
          <w:szCs w:val="24"/>
        </w:rPr>
        <w:t xml:space="preserve"> Haciendo uso del Art. 45 del Código Municipal salva su voto en este punto la Licda. María Sandra Aracely Ruiz (4ta. Regidora Propietaria)</w:t>
      </w:r>
    </w:p>
    <w:p w14:paraId="3018D02E" w14:textId="32544776" w:rsidR="009B4F2B" w:rsidRDefault="009B4F2B" w:rsidP="006E0743">
      <w:pPr>
        <w:pStyle w:val="Prrafodelista"/>
        <w:numPr>
          <w:ilvl w:val="0"/>
          <w:numId w:val="9"/>
        </w:numPr>
        <w:spacing w:line="360" w:lineRule="auto"/>
        <w:jc w:val="both"/>
        <w:rPr>
          <w:rFonts w:ascii="Arial" w:eastAsia="Calibri" w:hAnsi="Arial" w:cs="Arial"/>
          <w:sz w:val="24"/>
          <w:szCs w:val="24"/>
        </w:rPr>
      </w:pPr>
      <w:r>
        <w:rPr>
          <w:rFonts w:ascii="Arial" w:eastAsia="Calibri" w:hAnsi="Arial" w:cs="Arial"/>
          <w:b/>
          <w:sz w:val="24"/>
          <w:szCs w:val="24"/>
        </w:rPr>
        <w:t>CUATROCIENTOS 00/100 ($400.00</w:t>
      </w:r>
      <w:r w:rsidRPr="00FB63C4">
        <w:rPr>
          <w:rFonts w:ascii="Arial" w:eastAsia="Calibri" w:hAnsi="Arial" w:cs="Arial"/>
          <w:b/>
          <w:sz w:val="24"/>
          <w:szCs w:val="24"/>
        </w:rPr>
        <w:t xml:space="preserve">) DÓLARES </w:t>
      </w:r>
      <w:r>
        <w:rPr>
          <w:rFonts w:ascii="Arial" w:eastAsia="Calibri" w:hAnsi="Arial" w:cs="Arial"/>
          <w:b/>
          <w:sz w:val="24"/>
          <w:szCs w:val="24"/>
        </w:rPr>
        <w:t xml:space="preserve">DE LOS ESTADOS UNIDOS DE AMÉRICA </w:t>
      </w:r>
      <w:r w:rsidRPr="00826633">
        <w:rPr>
          <w:rFonts w:ascii="Arial" w:eastAsia="Calibri" w:hAnsi="Arial" w:cs="Arial"/>
          <w:sz w:val="24"/>
          <w:szCs w:val="24"/>
        </w:rPr>
        <w:t>apoyo económico al joven</w:t>
      </w:r>
      <w:r w:rsidR="009318A5">
        <w:rPr>
          <w:rFonts w:ascii="Arial" w:eastAsia="Calibri" w:hAnsi="Arial" w:cs="Arial"/>
          <w:b/>
          <w:sz w:val="24"/>
          <w:szCs w:val="24"/>
        </w:rPr>
        <w:t xml:space="preserve"> </w:t>
      </w:r>
      <w:r w:rsidR="00311202" w:rsidRPr="00D37ED0">
        <w:rPr>
          <w:rFonts w:eastAsia="Calibri" w:cstheme="minorHAnsi"/>
          <w:bCs/>
          <w:sz w:val="20"/>
          <w:szCs w:val="20"/>
        </w:rPr>
        <w:t>XXXXXXXXXXXXXXXXX</w:t>
      </w:r>
      <w:r w:rsidR="00826633">
        <w:rPr>
          <w:rFonts w:ascii="Arial" w:eastAsia="Calibri" w:hAnsi="Arial" w:cs="Arial"/>
          <w:b/>
          <w:sz w:val="24"/>
          <w:szCs w:val="24"/>
        </w:rPr>
        <w:t xml:space="preserve">, </w:t>
      </w:r>
      <w:r w:rsidR="00826633">
        <w:rPr>
          <w:rFonts w:ascii="Arial" w:eastAsia="Calibri" w:hAnsi="Arial" w:cs="Arial"/>
          <w:sz w:val="24"/>
          <w:szCs w:val="24"/>
        </w:rPr>
        <w:t xml:space="preserve">en concepto de apoyo </w:t>
      </w:r>
      <w:r w:rsidR="008072B3">
        <w:rPr>
          <w:rFonts w:ascii="Arial" w:eastAsia="Calibri" w:hAnsi="Arial" w:cs="Arial"/>
          <w:sz w:val="24"/>
          <w:szCs w:val="24"/>
        </w:rPr>
        <w:t>par</w:t>
      </w:r>
      <w:r w:rsidR="00826633">
        <w:rPr>
          <w:rFonts w:ascii="Arial" w:eastAsia="Calibri" w:hAnsi="Arial" w:cs="Arial"/>
          <w:sz w:val="24"/>
          <w:szCs w:val="24"/>
        </w:rPr>
        <w:t xml:space="preserve">a iniciar su estudios preparatorios y Universitarios en la Universidad de </w:t>
      </w:r>
      <w:proofErr w:type="spellStart"/>
      <w:r w:rsidR="00826633">
        <w:rPr>
          <w:rFonts w:ascii="Arial" w:eastAsia="Calibri" w:hAnsi="Arial" w:cs="Arial"/>
          <w:sz w:val="24"/>
          <w:szCs w:val="24"/>
        </w:rPr>
        <w:t>Esisehir</w:t>
      </w:r>
      <w:proofErr w:type="spellEnd"/>
      <w:r w:rsidR="00826633">
        <w:rPr>
          <w:rFonts w:ascii="Arial" w:eastAsia="Calibri" w:hAnsi="Arial" w:cs="Arial"/>
          <w:sz w:val="24"/>
          <w:szCs w:val="24"/>
        </w:rPr>
        <w:t xml:space="preserve"> </w:t>
      </w:r>
      <w:proofErr w:type="spellStart"/>
      <w:r w:rsidR="00826633">
        <w:rPr>
          <w:rFonts w:ascii="Arial" w:eastAsia="Calibri" w:hAnsi="Arial" w:cs="Arial"/>
          <w:sz w:val="24"/>
          <w:szCs w:val="24"/>
        </w:rPr>
        <w:t>Osmanganzi</w:t>
      </w:r>
      <w:proofErr w:type="spellEnd"/>
      <w:r w:rsidR="00826633">
        <w:rPr>
          <w:rFonts w:ascii="Arial" w:eastAsia="Calibri" w:hAnsi="Arial" w:cs="Arial"/>
          <w:sz w:val="24"/>
          <w:szCs w:val="24"/>
        </w:rPr>
        <w:t xml:space="preserve">. Esto </w:t>
      </w:r>
      <w:r w:rsidR="008072B3">
        <w:rPr>
          <w:rFonts w:ascii="Arial" w:eastAsia="Calibri" w:hAnsi="Arial" w:cs="Arial"/>
          <w:sz w:val="24"/>
          <w:szCs w:val="24"/>
        </w:rPr>
        <w:t>con la finalidad de fomentar</w:t>
      </w:r>
      <w:r w:rsidR="00826633">
        <w:rPr>
          <w:rFonts w:ascii="Arial" w:eastAsia="Calibri" w:hAnsi="Arial" w:cs="Arial"/>
          <w:sz w:val="24"/>
          <w:szCs w:val="24"/>
        </w:rPr>
        <w:t xml:space="preserve"> la educación</w:t>
      </w:r>
      <w:r w:rsidR="008072B3">
        <w:rPr>
          <w:rFonts w:ascii="Arial" w:eastAsia="Calibri" w:hAnsi="Arial" w:cs="Arial"/>
          <w:sz w:val="24"/>
          <w:szCs w:val="24"/>
        </w:rPr>
        <w:t xml:space="preserve"> y contribuir con </w:t>
      </w:r>
      <w:r w:rsidR="00826633">
        <w:rPr>
          <w:rFonts w:ascii="Arial" w:eastAsia="Calibri" w:hAnsi="Arial" w:cs="Arial"/>
          <w:sz w:val="24"/>
          <w:szCs w:val="24"/>
        </w:rPr>
        <w:t>l</w:t>
      </w:r>
      <w:r w:rsidR="008072B3">
        <w:rPr>
          <w:rFonts w:ascii="Arial" w:eastAsia="Calibri" w:hAnsi="Arial" w:cs="Arial"/>
          <w:sz w:val="24"/>
          <w:szCs w:val="24"/>
        </w:rPr>
        <w:t>os estudios de</w:t>
      </w:r>
      <w:r w:rsidR="00826633">
        <w:rPr>
          <w:rFonts w:ascii="Arial" w:eastAsia="Calibri" w:hAnsi="Arial" w:cs="Arial"/>
          <w:sz w:val="24"/>
          <w:szCs w:val="24"/>
        </w:rPr>
        <w:t xml:space="preserve"> joven en mención que ha sido becado por el</w:t>
      </w:r>
      <w:r w:rsidR="008072B3">
        <w:rPr>
          <w:rFonts w:ascii="Arial" w:eastAsia="Calibri" w:hAnsi="Arial" w:cs="Arial"/>
          <w:sz w:val="24"/>
          <w:szCs w:val="24"/>
        </w:rPr>
        <w:t xml:space="preserve"> programa </w:t>
      </w:r>
      <w:proofErr w:type="spellStart"/>
      <w:r w:rsidR="008072B3">
        <w:rPr>
          <w:rFonts w:ascii="Arial" w:eastAsia="Calibri" w:hAnsi="Arial" w:cs="Arial"/>
          <w:sz w:val="24"/>
          <w:szCs w:val="24"/>
        </w:rPr>
        <w:t>Turkiye</w:t>
      </w:r>
      <w:proofErr w:type="spellEnd"/>
      <w:r w:rsidR="008072B3">
        <w:rPr>
          <w:rFonts w:ascii="Arial" w:eastAsia="Calibri" w:hAnsi="Arial" w:cs="Arial"/>
          <w:sz w:val="24"/>
          <w:szCs w:val="24"/>
        </w:rPr>
        <w:t xml:space="preserve"> </w:t>
      </w:r>
      <w:proofErr w:type="spellStart"/>
      <w:r w:rsidR="008072B3">
        <w:rPr>
          <w:rFonts w:ascii="Arial" w:eastAsia="Calibri" w:hAnsi="Arial" w:cs="Arial"/>
          <w:sz w:val="24"/>
          <w:szCs w:val="24"/>
        </w:rPr>
        <w:t>Scholarships</w:t>
      </w:r>
      <w:proofErr w:type="spellEnd"/>
      <w:r w:rsidR="008072B3">
        <w:rPr>
          <w:rFonts w:ascii="Arial" w:eastAsia="Calibri" w:hAnsi="Arial" w:cs="Arial"/>
          <w:sz w:val="24"/>
          <w:szCs w:val="24"/>
        </w:rPr>
        <w:t xml:space="preserve"> en el país de Turquía</w:t>
      </w:r>
      <w:r w:rsidR="00626F73">
        <w:rPr>
          <w:rFonts w:ascii="Arial" w:eastAsia="Calibri" w:hAnsi="Arial" w:cs="Arial"/>
          <w:sz w:val="24"/>
          <w:szCs w:val="24"/>
        </w:rPr>
        <w:t>.</w:t>
      </w:r>
    </w:p>
    <w:p w14:paraId="42F74B67" w14:textId="77777777" w:rsidR="00626F73" w:rsidRPr="0049610D" w:rsidRDefault="00626F73" w:rsidP="0049610D">
      <w:pPr>
        <w:pStyle w:val="Prrafodelista"/>
        <w:numPr>
          <w:ilvl w:val="0"/>
          <w:numId w:val="9"/>
        </w:numPr>
        <w:spacing w:line="360" w:lineRule="auto"/>
        <w:jc w:val="both"/>
        <w:rPr>
          <w:rFonts w:ascii="Arial" w:eastAsia="Calibri" w:hAnsi="Arial" w:cs="Arial"/>
          <w:sz w:val="24"/>
          <w:szCs w:val="24"/>
        </w:rPr>
      </w:pPr>
      <w:r>
        <w:rPr>
          <w:rFonts w:ascii="Arial" w:eastAsia="Calibri" w:hAnsi="Arial" w:cs="Arial"/>
          <w:b/>
          <w:sz w:val="24"/>
          <w:szCs w:val="24"/>
        </w:rPr>
        <w:t>UN MIL 00/100 ($1,000</w:t>
      </w:r>
      <w:r w:rsidRPr="00626F73">
        <w:rPr>
          <w:rFonts w:ascii="Arial" w:eastAsia="Calibri" w:hAnsi="Arial" w:cs="Arial"/>
          <w:b/>
          <w:sz w:val="24"/>
          <w:szCs w:val="24"/>
        </w:rPr>
        <w:t xml:space="preserve">.00) DÓLARES DE LOS ESTADOS UNIDOS DE AMÉRICA </w:t>
      </w:r>
      <w:r>
        <w:rPr>
          <w:rFonts w:ascii="Arial" w:eastAsia="Calibri" w:hAnsi="Arial" w:cs="Arial"/>
          <w:sz w:val="24"/>
          <w:szCs w:val="24"/>
        </w:rPr>
        <w:t xml:space="preserve">apoyo económico al Comité Deportivo El Dormilón Caserío El Dormilón, Cantón Agua </w:t>
      </w:r>
      <w:proofErr w:type="spellStart"/>
      <w:r>
        <w:rPr>
          <w:rFonts w:ascii="Arial" w:eastAsia="Calibri" w:hAnsi="Arial" w:cs="Arial"/>
          <w:sz w:val="24"/>
          <w:szCs w:val="24"/>
        </w:rPr>
        <w:t>Sarca</w:t>
      </w:r>
      <w:proofErr w:type="spellEnd"/>
      <w:r>
        <w:rPr>
          <w:rFonts w:ascii="Arial" w:eastAsia="Calibri" w:hAnsi="Arial" w:cs="Arial"/>
          <w:sz w:val="24"/>
          <w:szCs w:val="24"/>
        </w:rPr>
        <w:t xml:space="preserve">; para premiar a los primeros tres lugares del torneo de futbol abierto masculino. Torneo que tendrá duración de 3 meses y se desarrolla en la cancha de la Comunidad El Dormilón. </w:t>
      </w:r>
      <w:r w:rsidR="0049610D">
        <w:rPr>
          <w:rFonts w:ascii="Arial" w:eastAsia="Calibri" w:hAnsi="Arial" w:cs="Arial"/>
          <w:sz w:val="24"/>
          <w:szCs w:val="24"/>
        </w:rPr>
        <w:t>Haciendo uso del Art. 45 del Código Municipal salva su voto en este punto la Licda. María Sandra Aracely Ruiz (4ta. Regidora Propietaria)</w:t>
      </w:r>
    </w:p>
    <w:p w14:paraId="24148E54" w14:textId="77777777" w:rsidR="00D47696" w:rsidRPr="0049610D" w:rsidRDefault="00FB72E3" w:rsidP="0049610D">
      <w:pPr>
        <w:pStyle w:val="Prrafodelista"/>
        <w:numPr>
          <w:ilvl w:val="0"/>
          <w:numId w:val="9"/>
        </w:numPr>
        <w:spacing w:line="360" w:lineRule="auto"/>
        <w:jc w:val="both"/>
        <w:rPr>
          <w:rFonts w:ascii="Arial" w:eastAsia="Calibri" w:hAnsi="Arial" w:cs="Arial"/>
          <w:sz w:val="24"/>
          <w:szCs w:val="24"/>
        </w:rPr>
      </w:pPr>
      <w:r>
        <w:rPr>
          <w:rFonts w:ascii="Arial" w:eastAsia="Calibri" w:hAnsi="Arial" w:cs="Arial"/>
          <w:b/>
          <w:sz w:val="24"/>
          <w:szCs w:val="24"/>
        </w:rPr>
        <w:t>DOS MIL 00/100 ($2,000</w:t>
      </w:r>
      <w:r w:rsidRPr="00626F73">
        <w:rPr>
          <w:rFonts w:ascii="Arial" w:eastAsia="Calibri" w:hAnsi="Arial" w:cs="Arial"/>
          <w:b/>
          <w:sz w:val="24"/>
          <w:szCs w:val="24"/>
        </w:rPr>
        <w:t xml:space="preserve">.00) DÓLARES DE LOS ESTADOS UNIDOS DE AMÉRICA </w:t>
      </w:r>
      <w:r>
        <w:rPr>
          <w:rFonts w:ascii="Arial" w:eastAsia="Calibri" w:hAnsi="Arial" w:cs="Arial"/>
          <w:sz w:val="24"/>
          <w:szCs w:val="24"/>
        </w:rPr>
        <w:t>apoyo económico al Comité Central de Festejos del Guayabo</w:t>
      </w:r>
      <w:r w:rsidR="00963195">
        <w:rPr>
          <w:rFonts w:ascii="Arial" w:eastAsia="Calibri" w:hAnsi="Arial" w:cs="Arial"/>
          <w:sz w:val="24"/>
          <w:szCs w:val="24"/>
        </w:rPr>
        <w:t xml:space="preserve">. Esto en el marco de festejos patronales de dicha comunidad las cuales se desarrollan las fechas del 15 al 24 de noviembre de 2024. </w:t>
      </w:r>
      <w:r w:rsidR="0049610D">
        <w:rPr>
          <w:rFonts w:ascii="Arial" w:eastAsia="Calibri" w:hAnsi="Arial" w:cs="Arial"/>
          <w:sz w:val="24"/>
          <w:szCs w:val="24"/>
        </w:rPr>
        <w:t xml:space="preserve">Haciendo uso del </w:t>
      </w:r>
      <w:r w:rsidR="0049610D">
        <w:rPr>
          <w:rFonts w:ascii="Arial" w:eastAsia="Calibri" w:hAnsi="Arial" w:cs="Arial"/>
          <w:sz w:val="24"/>
          <w:szCs w:val="24"/>
        </w:rPr>
        <w:lastRenderedPageBreak/>
        <w:t>Art. 45 del Código Municipal salva su voto en este punto la Licda. María Sandra Aracely Ruiz (4ta. Regidora Propietaria).</w:t>
      </w:r>
    </w:p>
    <w:p w14:paraId="43A4F32C" w14:textId="77777777" w:rsidR="00FB72E3" w:rsidRPr="0049610D" w:rsidRDefault="00D47696" w:rsidP="0049610D">
      <w:pPr>
        <w:pStyle w:val="Prrafodelista"/>
        <w:numPr>
          <w:ilvl w:val="0"/>
          <w:numId w:val="9"/>
        </w:numPr>
        <w:spacing w:line="360" w:lineRule="auto"/>
        <w:jc w:val="both"/>
        <w:rPr>
          <w:rFonts w:ascii="Arial" w:eastAsia="Calibri" w:hAnsi="Arial" w:cs="Arial"/>
          <w:sz w:val="24"/>
          <w:szCs w:val="24"/>
        </w:rPr>
      </w:pPr>
      <w:r>
        <w:rPr>
          <w:rFonts w:ascii="Arial" w:eastAsia="Calibri" w:hAnsi="Arial" w:cs="Arial"/>
          <w:b/>
          <w:sz w:val="24"/>
          <w:szCs w:val="24"/>
        </w:rPr>
        <w:t>CINCUENTA 00/100 ($50</w:t>
      </w:r>
      <w:r w:rsidRPr="00626F73">
        <w:rPr>
          <w:rFonts w:ascii="Arial" w:eastAsia="Calibri" w:hAnsi="Arial" w:cs="Arial"/>
          <w:b/>
          <w:sz w:val="24"/>
          <w:szCs w:val="24"/>
        </w:rPr>
        <w:t xml:space="preserve">.00) DÓLARES DE LOS ESTADOS UNIDOS DE AMÉRICA </w:t>
      </w:r>
      <w:r>
        <w:rPr>
          <w:rFonts w:ascii="Arial" w:eastAsia="Calibri" w:hAnsi="Arial" w:cs="Arial"/>
          <w:sz w:val="24"/>
          <w:szCs w:val="24"/>
        </w:rPr>
        <w:t xml:space="preserve">apoyo económico a la Parroquia Antonio de Padua de la Comunidad El </w:t>
      </w:r>
      <w:r w:rsidR="0092236F">
        <w:rPr>
          <w:rFonts w:ascii="Arial" w:eastAsia="Calibri" w:hAnsi="Arial" w:cs="Arial"/>
          <w:sz w:val="24"/>
          <w:szCs w:val="24"/>
        </w:rPr>
        <w:t>Dormilón</w:t>
      </w:r>
      <w:r>
        <w:rPr>
          <w:rFonts w:ascii="Arial" w:eastAsia="Calibri" w:hAnsi="Arial" w:cs="Arial"/>
          <w:sz w:val="24"/>
          <w:szCs w:val="24"/>
        </w:rPr>
        <w:t xml:space="preserve">, para la compra de flores y cuentes en el marco de fiestas de Corpus Cristi. Actividad que se </w:t>
      </w:r>
      <w:r w:rsidR="00E07C59">
        <w:rPr>
          <w:rFonts w:ascii="Arial" w:eastAsia="Calibri" w:hAnsi="Arial" w:cs="Arial"/>
          <w:sz w:val="24"/>
          <w:szCs w:val="24"/>
        </w:rPr>
        <w:t>realizará</w:t>
      </w:r>
      <w:r>
        <w:rPr>
          <w:rFonts w:ascii="Arial" w:eastAsia="Calibri" w:hAnsi="Arial" w:cs="Arial"/>
          <w:sz w:val="24"/>
          <w:szCs w:val="24"/>
        </w:rPr>
        <w:t xml:space="preserve"> el </w:t>
      </w:r>
      <w:r w:rsidR="0092236F">
        <w:rPr>
          <w:rFonts w:ascii="Arial" w:eastAsia="Calibri" w:hAnsi="Arial" w:cs="Arial"/>
          <w:sz w:val="24"/>
          <w:szCs w:val="24"/>
        </w:rPr>
        <w:t>día</w:t>
      </w:r>
      <w:r>
        <w:rPr>
          <w:rFonts w:ascii="Arial" w:eastAsia="Calibri" w:hAnsi="Arial" w:cs="Arial"/>
          <w:sz w:val="24"/>
          <w:szCs w:val="24"/>
        </w:rPr>
        <w:t xml:space="preserve"> 12 de octubre de 2024. </w:t>
      </w:r>
      <w:r w:rsidR="00FB72E3" w:rsidRPr="00D47696">
        <w:rPr>
          <w:rFonts w:ascii="Arial" w:eastAsia="Calibri" w:hAnsi="Arial" w:cs="Arial"/>
          <w:sz w:val="24"/>
          <w:szCs w:val="24"/>
        </w:rPr>
        <w:t xml:space="preserve"> </w:t>
      </w:r>
      <w:r w:rsidR="0049610D">
        <w:rPr>
          <w:rFonts w:ascii="Arial" w:eastAsia="Calibri" w:hAnsi="Arial" w:cs="Arial"/>
          <w:sz w:val="24"/>
          <w:szCs w:val="24"/>
        </w:rPr>
        <w:t>Haciendo uso del Art. 45 del Código Municipal salva su voto en este punto la Licda. María Sandra Aracely Ruiz (4ta. Regidora Propietaria).</w:t>
      </w:r>
    </w:p>
    <w:p w14:paraId="0692D551" w14:textId="2344DC47" w:rsidR="00412243" w:rsidRPr="00627F2A" w:rsidRDefault="00E07C59" w:rsidP="0049610D">
      <w:pPr>
        <w:pStyle w:val="Prrafodelista"/>
        <w:numPr>
          <w:ilvl w:val="0"/>
          <w:numId w:val="9"/>
        </w:numPr>
        <w:spacing w:line="360" w:lineRule="auto"/>
        <w:jc w:val="both"/>
        <w:rPr>
          <w:rFonts w:ascii="Arial" w:eastAsia="Calibri" w:hAnsi="Arial" w:cs="Arial"/>
          <w:sz w:val="24"/>
          <w:szCs w:val="24"/>
        </w:rPr>
      </w:pPr>
      <w:r w:rsidRPr="00627F2A">
        <w:rPr>
          <w:rFonts w:ascii="Arial" w:eastAsia="Calibri" w:hAnsi="Arial" w:cs="Arial"/>
          <w:b/>
          <w:sz w:val="24"/>
          <w:szCs w:val="24"/>
        </w:rPr>
        <w:t xml:space="preserve">DOSCIENTOS CINCUENTA 00/100 ($250.00) DÓLARES DE LOS ESTADOS UNIDOS DE AMÉRICA </w:t>
      </w:r>
      <w:r w:rsidRPr="00627F2A">
        <w:rPr>
          <w:rFonts w:ascii="Arial" w:eastAsia="Calibri" w:hAnsi="Arial" w:cs="Arial"/>
          <w:sz w:val="24"/>
          <w:szCs w:val="24"/>
        </w:rPr>
        <w:t xml:space="preserve">contribución económica al Instituto Crecer el cual será utilizados en transporte para el traslado de niños y niñas en celebración de </w:t>
      </w:r>
      <w:r w:rsidR="0049579D" w:rsidRPr="00627F2A">
        <w:rPr>
          <w:rFonts w:ascii="Arial" w:eastAsia="Calibri" w:hAnsi="Arial" w:cs="Arial"/>
          <w:sz w:val="24"/>
          <w:szCs w:val="24"/>
        </w:rPr>
        <w:t>Día</w:t>
      </w:r>
      <w:r w:rsidRPr="00627F2A">
        <w:rPr>
          <w:rFonts w:ascii="Arial" w:eastAsia="Calibri" w:hAnsi="Arial" w:cs="Arial"/>
          <w:sz w:val="24"/>
          <w:szCs w:val="24"/>
        </w:rPr>
        <w:t xml:space="preserve"> Nacional de Juego del Distrito de Sensuntepeque a Distrito de </w:t>
      </w:r>
      <w:proofErr w:type="spellStart"/>
      <w:r w:rsidRPr="00627F2A">
        <w:rPr>
          <w:rFonts w:ascii="Arial" w:eastAsia="Calibri" w:hAnsi="Arial" w:cs="Arial"/>
          <w:sz w:val="24"/>
          <w:szCs w:val="24"/>
        </w:rPr>
        <w:t>Ilobasco</w:t>
      </w:r>
      <w:proofErr w:type="spellEnd"/>
      <w:r w:rsidRPr="00627F2A">
        <w:rPr>
          <w:rFonts w:ascii="Arial" w:eastAsia="Calibri" w:hAnsi="Arial" w:cs="Arial"/>
          <w:sz w:val="24"/>
          <w:szCs w:val="24"/>
        </w:rPr>
        <w:t xml:space="preserve">. Evento que se </w:t>
      </w:r>
      <w:r w:rsidR="00831BB7" w:rsidRPr="00627F2A">
        <w:rPr>
          <w:rFonts w:ascii="Arial" w:eastAsia="Calibri" w:hAnsi="Arial" w:cs="Arial"/>
          <w:sz w:val="24"/>
          <w:szCs w:val="24"/>
        </w:rPr>
        <w:t>llevará a cabo</w:t>
      </w:r>
      <w:r w:rsidRPr="00627F2A">
        <w:rPr>
          <w:rFonts w:ascii="Arial" w:eastAsia="Calibri" w:hAnsi="Arial" w:cs="Arial"/>
          <w:sz w:val="24"/>
          <w:szCs w:val="24"/>
        </w:rPr>
        <w:t xml:space="preserve"> el </w:t>
      </w:r>
      <w:r w:rsidR="00B66079" w:rsidRPr="00627F2A">
        <w:rPr>
          <w:rFonts w:ascii="Arial" w:eastAsia="Calibri" w:hAnsi="Arial" w:cs="Arial"/>
          <w:sz w:val="24"/>
          <w:szCs w:val="24"/>
        </w:rPr>
        <w:t>día</w:t>
      </w:r>
      <w:r w:rsidRPr="00627F2A">
        <w:rPr>
          <w:rFonts w:ascii="Arial" w:eastAsia="Calibri" w:hAnsi="Arial" w:cs="Arial"/>
          <w:sz w:val="24"/>
          <w:szCs w:val="24"/>
        </w:rPr>
        <w:t xml:space="preserve"> 15 de octubre de 2024. Contribución que se realizara a nombre de </w:t>
      </w:r>
      <w:r w:rsidR="00627F2A" w:rsidRPr="00D37ED0">
        <w:rPr>
          <w:rFonts w:eastAsia="Calibri" w:cstheme="minorHAnsi"/>
          <w:bCs/>
          <w:sz w:val="20"/>
          <w:szCs w:val="20"/>
        </w:rPr>
        <w:t>XXXXXXXXXXXXXXXXX</w:t>
      </w:r>
      <w:r w:rsidR="00627F2A" w:rsidRPr="00627F2A">
        <w:rPr>
          <w:rFonts w:ascii="Arial" w:eastAsia="Calibri" w:hAnsi="Arial" w:cs="Arial"/>
          <w:b/>
          <w:sz w:val="24"/>
          <w:szCs w:val="24"/>
        </w:rPr>
        <w:t xml:space="preserve"> </w:t>
      </w:r>
      <w:r w:rsidR="00412243" w:rsidRPr="00627F2A">
        <w:rPr>
          <w:rFonts w:ascii="Arial" w:eastAsia="Calibri" w:hAnsi="Arial" w:cs="Arial"/>
          <w:b/>
          <w:sz w:val="24"/>
          <w:szCs w:val="24"/>
        </w:rPr>
        <w:t xml:space="preserve">DOSCIENTOS CINCUENTA 00/100 ($250.00) DÓLARES DE LOS ESTADOS UNIDOS DE AMÉRICA, </w:t>
      </w:r>
      <w:r w:rsidR="00412243" w:rsidRPr="00627F2A">
        <w:rPr>
          <w:rFonts w:ascii="Arial" w:eastAsia="Calibri" w:hAnsi="Arial" w:cs="Arial"/>
          <w:sz w:val="24"/>
          <w:szCs w:val="24"/>
        </w:rPr>
        <w:t xml:space="preserve">contribución económica a la </w:t>
      </w:r>
      <w:r w:rsidR="00CB4B64" w:rsidRPr="00627F2A">
        <w:rPr>
          <w:rFonts w:ascii="Arial" w:eastAsia="Calibri" w:hAnsi="Arial" w:cs="Arial"/>
          <w:b/>
          <w:bCs/>
          <w:sz w:val="24"/>
          <w:szCs w:val="24"/>
        </w:rPr>
        <w:t>XXXXXXXXXXXXXXXXX</w:t>
      </w:r>
      <w:r w:rsidR="00412243" w:rsidRPr="00627F2A">
        <w:rPr>
          <w:rFonts w:ascii="Arial" w:eastAsia="Calibri" w:hAnsi="Arial" w:cs="Arial"/>
          <w:sz w:val="24"/>
          <w:szCs w:val="24"/>
        </w:rPr>
        <w:t xml:space="preserve"> para cubrir los gastos en los que se incurrió por el funeral de su hermano el </w:t>
      </w:r>
      <w:r w:rsidR="00C12CAB" w:rsidRPr="00627F2A">
        <w:rPr>
          <w:rFonts w:ascii="Arial" w:eastAsia="Calibri" w:hAnsi="Arial" w:cs="Arial"/>
          <w:bCs/>
          <w:sz w:val="24"/>
          <w:szCs w:val="24"/>
        </w:rPr>
        <w:t xml:space="preserve">XXXXXXXXXXXXXXXXX </w:t>
      </w:r>
      <w:proofErr w:type="spellStart"/>
      <w:r w:rsidR="00C12CAB" w:rsidRPr="00627F2A">
        <w:rPr>
          <w:rFonts w:ascii="Arial" w:eastAsia="Calibri" w:hAnsi="Arial" w:cs="Arial"/>
          <w:bCs/>
          <w:sz w:val="24"/>
          <w:szCs w:val="24"/>
        </w:rPr>
        <w:t>XXXXXXXXXXXXXXXXX</w:t>
      </w:r>
      <w:proofErr w:type="spellEnd"/>
      <w:r w:rsidR="00412243" w:rsidRPr="00627F2A">
        <w:rPr>
          <w:rFonts w:ascii="Arial" w:eastAsia="Calibri" w:hAnsi="Arial" w:cs="Arial"/>
          <w:sz w:val="24"/>
          <w:szCs w:val="24"/>
        </w:rPr>
        <w:t xml:space="preserve"> quien falleció el día 15 de septiembre de 2024.</w:t>
      </w:r>
      <w:r w:rsidR="0049610D" w:rsidRPr="00627F2A">
        <w:rPr>
          <w:rFonts w:ascii="Arial" w:eastAsia="Calibri" w:hAnsi="Arial" w:cs="Arial"/>
          <w:sz w:val="24"/>
          <w:szCs w:val="24"/>
        </w:rPr>
        <w:t xml:space="preserve"> Haciendo uso del Art. 45 del Código Municipal salva su voto en este punto la Licda. María Sandra Aracely Ruiz (4ta. Regidora Propietaria).</w:t>
      </w:r>
    </w:p>
    <w:p w14:paraId="4A0E3F78" w14:textId="5A603AEA" w:rsidR="0018783C" w:rsidRPr="0049610D" w:rsidRDefault="0018783C" w:rsidP="0049610D">
      <w:pPr>
        <w:pStyle w:val="Prrafodelista"/>
        <w:numPr>
          <w:ilvl w:val="0"/>
          <w:numId w:val="9"/>
        </w:numPr>
        <w:spacing w:line="360" w:lineRule="auto"/>
        <w:jc w:val="both"/>
        <w:rPr>
          <w:rFonts w:ascii="Arial" w:eastAsia="Calibri" w:hAnsi="Arial" w:cs="Arial"/>
          <w:sz w:val="24"/>
          <w:szCs w:val="24"/>
        </w:rPr>
      </w:pPr>
      <w:r>
        <w:rPr>
          <w:rFonts w:ascii="Arial" w:eastAsia="Calibri" w:hAnsi="Arial" w:cs="Arial"/>
          <w:b/>
          <w:sz w:val="24"/>
          <w:szCs w:val="24"/>
        </w:rPr>
        <w:t>SEISCIENTOS 00/100 ($600.00</w:t>
      </w:r>
      <w:r w:rsidRPr="00FB63C4">
        <w:rPr>
          <w:rFonts w:ascii="Arial" w:eastAsia="Calibri" w:hAnsi="Arial" w:cs="Arial"/>
          <w:b/>
          <w:sz w:val="24"/>
          <w:szCs w:val="24"/>
        </w:rPr>
        <w:t xml:space="preserve">) DÓLARES </w:t>
      </w:r>
      <w:r>
        <w:rPr>
          <w:rFonts w:ascii="Arial" w:eastAsia="Calibri" w:hAnsi="Arial" w:cs="Arial"/>
          <w:b/>
          <w:sz w:val="24"/>
          <w:szCs w:val="24"/>
        </w:rPr>
        <w:t xml:space="preserve">DE LOS ESTADOS UNIDOS DE AMÉRICA, </w:t>
      </w:r>
      <w:r>
        <w:rPr>
          <w:rFonts w:ascii="Arial" w:eastAsia="Calibri" w:hAnsi="Arial" w:cs="Arial"/>
          <w:sz w:val="24"/>
          <w:szCs w:val="24"/>
        </w:rPr>
        <w:t xml:space="preserve">contribución económica colectiva al </w:t>
      </w:r>
      <w:r w:rsidR="00CB4B64" w:rsidRPr="00CB4B64">
        <w:rPr>
          <w:rFonts w:ascii="Arial" w:eastAsia="Calibri" w:hAnsi="Arial" w:cs="Arial"/>
          <w:b/>
          <w:bCs/>
          <w:sz w:val="24"/>
          <w:szCs w:val="24"/>
        </w:rPr>
        <w:t>XXXXXXXXXXXXXXXXX</w:t>
      </w:r>
      <w:r w:rsidR="00CB4B64">
        <w:rPr>
          <w:rFonts w:ascii="Arial" w:eastAsia="Calibri" w:hAnsi="Arial" w:cs="Arial"/>
          <w:b/>
          <w:bCs/>
          <w:sz w:val="24"/>
          <w:szCs w:val="24"/>
        </w:rPr>
        <w:t xml:space="preserve"> </w:t>
      </w:r>
      <w:proofErr w:type="spellStart"/>
      <w:r w:rsidR="00CB4B64" w:rsidRPr="00CB4B64">
        <w:rPr>
          <w:rFonts w:ascii="Arial" w:eastAsia="Calibri" w:hAnsi="Arial" w:cs="Arial"/>
          <w:b/>
          <w:bCs/>
          <w:sz w:val="24"/>
          <w:szCs w:val="24"/>
        </w:rPr>
        <w:t>XXXXXXXXXXXXXXXXX</w:t>
      </w:r>
      <w:proofErr w:type="spellEnd"/>
      <w:r>
        <w:rPr>
          <w:rFonts w:ascii="Arial" w:eastAsia="Calibri" w:hAnsi="Arial" w:cs="Arial"/>
          <w:b/>
          <w:sz w:val="24"/>
          <w:szCs w:val="24"/>
        </w:rPr>
        <w:t xml:space="preserve"> </w:t>
      </w:r>
      <w:r>
        <w:rPr>
          <w:rFonts w:ascii="Arial" w:eastAsia="Calibri" w:hAnsi="Arial" w:cs="Arial"/>
          <w:sz w:val="24"/>
          <w:szCs w:val="24"/>
        </w:rPr>
        <w:t xml:space="preserve">representante de la Comunidad Terreno Negro </w:t>
      </w:r>
      <w:proofErr w:type="spellStart"/>
      <w:r>
        <w:rPr>
          <w:rFonts w:ascii="Arial" w:eastAsia="Calibri" w:hAnsi="Arial" w:cs="Arial"/>
          <w:sz w:val="24"/>
          <w:szCs w:val="24"/>
        </w:rPr>
        <w:t>Cop</w:t>
      </w:r>
      <w:r w:rsidR="007141F8">
        <w:rPr>
          <w:rFonts w:ascii="Arial" w:eastAsia="Calibri" w:hAnsi="Arial" w:cs="Arial"/>
          <w:sz w:val="24"/>
          <w:szCs w:val="24"/>
        </w:rPr>
        <w:t>inolapa</w:t>
      </w:r>
      <w:proofErr w:type="spellEnd"/>
      <w:r w:rsidR="007141F8">
        <w:rPr>
          <w:rFonts w:ascii="Arial" w:eastAsia="Calibri" w:hAnsi="Arial" w:cs="Arial"/>
          <w:sz w:val="24"/>
          <w:szCs w:val="24"/>
        </w:rPr>
        <w:t xml:space="preserve">, distrito de San Isidro. Fondos que serán utilizados con la finalidad de reparar de tramo de calle ubicado en cuesta “El Limón” antes de llegar al puente del terrero Negro. </w:t>
      </w:r>
      <w:r w:rsidR="0049610D">
        <w:rPr>
          <w:rFonts w:ascii="Arial" w:eastAsia="Calibri" w:hAnsi="Arial" w:cs="Arial"/>
          <w:sz w:val="24"/>
          <w:szCs w:val="24"/>
        </w:rPr>
        <w:t>Haciendo uso del Art. 45 del Código Municipal salva su voto en este punto la Licda. María Sandra Aracely Ruiz (4ta. Regidora Propietaria).</w:t>
      </w:r>
    </w:p>
    <w:p w14:paraId="1FA5BD88" w14:textId="203986E0" w:rsidR="000D75AC" w:rsidRPr="0049610D" w:rsidRDefault="000D75AC" w:rsidP="0049610D">
      <w:pPr>
        <w:pStyle w:val="Prrafodelista"/>
        <w:numPr>
          <w:ilvl w:val="0"/>
          <w:numId w:val="9"/>
        </w:numPr>
        <w:spacing w:line="360" w:lineRule="auto"/>
        <w:jc w:val="both"/>
        <w:rPr>
          <w:rFonts w:ascii="Arial" w:eastAsia="Calibri" w:hAnsi="Arial" w:cs="Arial"/>
          <w:sz w:val="24"/>
          <w:szCs w:val="24"/>
        </w:rPr>
      </w:pPr>
      <w:r>
        <w:rPr>
          <w:rFonts w:ascii="Arial" w:eastAsia="Calibri" w:hAnsi="Arial" w:cs="Arial"/>
          <w:b/>
          <w:sz w:val="24"/>
          <w:szCs w:val="24"/>
        </w:rPr>
        <w:t>TRESCIENTOS 00/100 ($300.00</w:t>
      </w:r>
      <w:r w:rsidRPr="00FB63C4">
        <w:rPr>
          <w:rFonts w:ascii="Arial" w:eastAsia="Calibri" w:hAnsi="Arial" w:cs="Arial"/>
          <w:b/>
          <w:sz w:val="24"/>
          <w:szCs w:val="24"/>
        </w:rPr>
        <w:t xml:space="preserve">) DÓLARES </w:t>
      </w:r>
      <w:r>
        <w:rPr>
          <w:rFonts w:ascii="Arial" w:eastAsia="Calibri" w:hAnsi="Arial" w:cs="Arial"/>
          <w:b/>
          <w:sz w:val="24"/>
          <w:szCs w:val="24"/>
        </w:rPr>
        <w:t xml:space="preserve">DE LOS ESTADOS UNIDOS DE AMÉRICA, </w:t>
      </w:r>
      <w:r>
        <w:rPr>
          <w:rFonts w:ascii="Arial" w:eastAsia="Calibri" w:hAnsi="Arial" w:cs="Arial"/>
          <w:sz w:val="24"/>
          <w:szCs w:val="24"/>
        </w:rPr>
        <w:t xml:space="preserve">contribución económica colectiva a la ADESCO de Calle </w:t>
      </w:r>
      <w:r>
        <w:rPr>
          <w:rFonts w:ascii="Arial" w:eastAsia="Calibri" w:hAnsi="Arial" w:cs="Arial"/>
          <w:sz w:val="24"/>
          <w:szCs w:val="24"/>
        </w:rPr>
        <w:lastRenderedPageBreak/>
        <w:t>Antigua a Guacotecti del Barrio El Calvario para organizar excusión a playa el cuco. Actividad que se hace con el objetivo de recaudar fondos</w:t>
      </w:r>
      <w:r w:rsidR="00BE2EEC">
        <w:rPr>
          <w:rFonts w:ascii="Arial" w:eastAsia="Calibri" w:hAnsi="Arial" w:cs="Arial"/>
          <w:sz w:val="24"/>
          <w:szCs w:val="24"/>
        </w:rPr>
        <w:t xml:space="preserve"> para dicha ADESCO</w:t>
      </w:r>
      <w:r>
        <w:rPr>
          <w:rFonts w:ascii="Arial" w:eastAsia="Calibri" w:hAnsi="Arial" w:cs="Arial"/>
          <w:sz w:val="24"/>
          <w:szCs w:val="24"/>
        </w:rPr>
        <w:t xml:space="preserve"> y </w:t>
      </w:r>
      <w:r w:rsidR="00BE2EEC">
        <w:rPr>
          <w:rFonts w:ascii="Arial" w:eastAsia="Calibri" w:hAnsi="Arial" w:cs="Arial"/>
          <w:sz w:val="24"/>
          <w:szCs w:val="24"/>
        </w:rPr>
        <w:t>así</w:t>
      </w:r>
      <w:r>
        <w:rPr>
          <w:rFonts w:ascii="Arial" w:eastAsia="Calibri" w:hAnsi="Arial" w:cs="Arial"/>
          <w:sz w:val="24"/>
          <w:szCs w:val="24"/>
        </w:rPr>
        <w:t xml:space="preserve"> llevar a cabo actividades socio recreativas con los habitantes del lugar </w:t>
      </w:r>
      <w:r w:rsidR="00530783">
        <w:rPr>
          <w:rFonts w:ascii="Arial" w:eastAsia="Calibri" w:hAnsi="Arial" w:cs="Arial"/>
          <w:sz w:val="24"/>
          <w:szCs w:val="24"/>
        </w:rPr>
        <w:t xml:space="preserve">en meses venideros como lo son actividad del </w:t>
      </w:r>
      <w:r w:rsidR="00BE2EEC">
        <w:rPr>
          <w:rFonts w:ascii="Arial" w:eastAsia="Calibri" w:hAnsi="Arial" w:cs="Arial"/>
          <w:sz w:val="24"/>
          <w:szCs w:val="24"/>
        </w:rPr>
        <w:t>día</w:t>
      </w:r>
      <w:r w:rsidR="00530783">
        <w:rPr>
          <w:rFonts w:ascii="Arial" w:eastAsia="Calibri" w:hAnsi="Arial" w:cs="Arial"/>
          <w:sz w:val="24"/>
          <w:szCs w:val="24"/>
        </w:rPr>
        <w:t xml:space="preserve"> Nacional de las ADESCO, que se llevaría a cabo el 26 de noviembre, noches navideñas en diciembre. La excusión se </w:t>
      </w:r>
      <w:r w:rsidR="00BE2EEC">
        <w:rPr>
          <w:rFonts w:ascii="Arial" w:eastAsia="Calibri" w:hAnsi="Arial" w:cs="Arial"/>
          <w:sz w:val="24"/>
          <w:szCs w:val="24"/>
        </w:rPr>
        <w:t>llevará</w:t>
      </w:r>
      <w:r w:rsidR="00530783">
        <w:rPr>
          <w:rFonts w:ascii="Arial" w:eastAsia="Calibri" w:hAnsi="Arial" w:cs="Arial"/>
          <w:sz w:val="24"/>
          <w:szCs w:val="24"/>
        </w:rPr>
        <w:t xml:space="preserve"> a cabo el </w:t>
      </w:r>
      <w:r w:rsidR="00BE2EEC">
        <w:rPr>
          <w:rFonts w:ascii="Arial" w:eastAsia="Calibri" w:hAnsi="Arial" w:cs="Arial"/>
          <w:sz w:val="24"/>
          <w:szCs w:val="24"/>
        </w:rPr>
        <w:t>día</w:t>
      </w:r>
      <w:r w:rsidR="00530783">
        <w:rPr>
          <w:rFonts w:ascii="Arial" w:eastAsia="Calibri" w:hAnsi="Arial" w:cs="Arial"/>
          <w:sz w:val="24"/>
          <w:szCs w:val="24"/>
        </w:rPr>
        <w:t xml:space="preserve"> 27 de octubre de 2024. Fondo que serán entregados a nombre de </w:t>
      </w:r>
      <w:r w:rsidR="00CB4B64" w:rsidRPr="00CB4B64">
        <w:rPr>
          <w:rFonts w:ascii="Arial" w:eastAsia="Calibri" w:hAnsi="Arial" w:cs="Arial"/>
          <w:bCs/>
          <w:sz w:val="24"/>
          <w:szCs w:val="24"/>
        </w:rPr>
        <w:t>XXXXXXXXXXXXXXXXX</w:t>
      </w:r>
      <w:r w:rsidR="00530783">
        <w:rPr>
          <w:rFonts w:ascii="Arial" w:eastAsia="Calibri" w:hAnsi="Arial" w:cs="Arial"/>
          <w:sz w:val="24"/>
          <w:szCs w:val="24"/>
        </w:rPr>
        <w:t xml:space="preserve"> </w:t>
      </w:r>
      <w:r w:rsidR="0049610D">
        <w:rPr>
          <w:rFonts w:ascii="Arial" w:eastAsia="Calibri" w:hAnsi="Arial" w:cs="Arial"/>
          <w:sz w:val="24"/>
          <w:szCs w:val="24"/>
        </w:rPr>
        <w:t>Haciendo uso del Art. 45 del Código Municipal salva su voto en este punto la Licda. María Sandra Aracely Ruiz (4ta. Regidora Propietaria).</w:t>
      </w:r>
    </w:p>
    <w:p w14:paraId="3464C334" w14:textId="2A88AE39" w:rsidR="00910BBD" w:rsidRPr="0049610D" w:rsidRDefault="00910BBD" w:rsidP="0049610D">
      <w:pPr>
        <w:pStyle w:val="Prrafodelista"/>
        <w:numPr>
          <w:ilvl w:val="0"/>
          <w:numId w:val="9"/>
        </w:numPr>
        <w:spacing w:line="360" w:lineRule="auto"/>
        <w:jc w:val="both"/>
        <w:rPr>
          <w:rFonts w:ascii="Arial" w:eastAsia="Calibri" w:hAnsi="Arial" w:cs="Arial"/>
          <w:sz w:val="24"/>
          <w:szCs w:val="24"/>
        </w:rPr>
      </w:pPr>
      <w:r>
        <w:rPr>
          <w:rFonts w:ascii="Arial" w:eastAsia="Calibri" w:hAnsi="Arial" w:cs="Arial"/>
          <w:b/>
          <w:sz w:val="24"/>
          <w:szCs w:val="24"/>
        </w:rPr>
        <w:t xml:space="preserve">DOSCIENTOS CINCUENTA 00/100 ($250.00) </w:t>
      </w:r>
      <w:r w:rsidR="009955C1">
        <w:rPr>
          <w:rFonts w:ascii="Arial" w:eastAsia="Calibri" w:hAnsi="Arial" w:cs="Arial"/>
          <w:b/>
          <w:sz w:val="24"/>
          <w:szCs w:val="24"/>
        </w:rPr>
        <w:t>DÓLARES</w:t>
      </w:r>
      <w:r>
        <w:rPr>
          <w:rFonts w:ascii="Arial" w:eastAsia="Calibri" w:hAnsi="Arial" w:cs="Arial"/>
          <w:b/>
          <w:sz w:val="24"/>
          <w:szCs w:val="24"/>
        </w:rPr>
        <w:t xml:space="preserve"> DE LOS ESTADOS UNIDOS DE </w:t>
      </w:r>
      <w:r w:rsidR="009955C1">
        <w:rPr>
          <w:rFonts w:ascii="Arial" w:eastAsia="Calibri" w:hAnsi="Arial" w:cs="Arial"/>
          <w:b/>
          <w:sz w:val="24"/>
          <w:szCs w:val="24"/>
        </w:rPr>
        <w:t>AMÉRICA</w:t>
      </w:r>
      <w:r>
        <w:rPr>
          <w:rFonts w:ascii="Arial" w:eastAsia="Calibri" w:hAnsi="Arial" w:cs="Arial"/>
          <w:b/>
          <w:sz w:val="24"/>
          <w:szCs w:val="24"/>
        </w:rPr>
        <w:t xml:space="preserve">, </w:t>
      </w:r>
      <w:r>
        <w:rPr>
          <w:rFonts w:ascii="Arial" w:eastAsia="Calibri" w:hAnsi="Arial" w:cs="Arial"/>
          <w:sz w:val="24"/>
          <w:szCs w:val="24"/>
        </w:rPr>
        <w:t xml:space="preserve">apoyo colectivo para la ADESCO de Colonia la Esperanza y del Iglesia de la </w:t>
      </w:r>
      <w:r w:rsidR="009955C1">
        <w:rPr>
          <w:rFonts w:ascii="Arial" w:eastAsia="Calibri" w:hAnsi="Arial" w:cs="Arial"/>
          <w:sz w:val="24"/>
          <w:szCs w:val="24"/>
        </w:rPr>
        <w:t>Misión</w:t>
      </w:r>
      <w:r>
        <w:rPr>
          <w:rFonts w:ascii="Arial" w:eastAsia="Calibri" w:hAnsi="Arial" w:cs="Arial"/>
          <w:sz w:val="24"/>
          <w:szCs w:val="24"/>
        </w:rPr>
        <w:t xml:space="preserve"> Centro Americana del Distrito de Dolores, para construcción de letrinas aboneras. Esto debido que hay familias de escasos recursos que no cuentan con un sanitario. Fondos que serán entregados a nombre de </w:t>
      </w:r>
      <w:r w:rsidR="00CB4B64" w:rsidRPr="00CB4B64">
        <w:rPr>
          <w:rFonts w:ascii="Arial" w:eastAsia="Calibri" w:hAnsi="Arial" w:cs="Arial"/>
          <w:bCs/>
          <w:sz w:val="24"/>
          <w:szCs w:val="24"/>
        </w:rPr>
        <w:t>XXXXXXXXXXXXXXXXX</w:t>
      </w:r>
      <w:r>
        <w:rPr>
          <w:rFonts w:ascii="Arial" w:eastAsia="Calibri" w:hAnsi="Arial" w:cs="Arial"/>
          <w:sz w:val="24"/>
          <w:szCs w:val="24"/>
        </w:rPr>
        <w:t>.</w:t>
      </w:r>
      <w:r w:rsidR="0049610D">
        <w:rPr>
          <w:rFonts w:ascii="Arial" w:eastAsia="Calibri" w:hAnsi="Arial" w:cs="Arial"/>
          <w:sz w:val="24"/>
          <w:szCs w:val="24"/>
        </w:rPr>
        <w:t xml:space="preserve"> Haciendo uso del Art. 45 del Código Municipal salva su voto en este punto la Licda. María Sandra Aracely Ruiz (4ta. Regidora Propietaria).</w:t>
      </w:r>
    </w:p>
    <w:p w14:paraId="18A16F98" w14:textId="77777777" w:rsidR="00910BBD" w:rsidRPr="00910BBD" w:rsidRDefault="00910BBD" w:rsidP="00910BBD">
      <w:pPr>
        <w:spacing w:line="360" w:lineRule="auto"/>
        <w:jc w:val="both"/>
        <w:rPr>
          <w:rFonts w:ascii="Arial" w:eastAsia="Calibri" w:hAnsi="Arial" w:cs="Arial"/>
          <w:sz w:val="24"/>
          <w:szCs w:val="24"/>
        </w:rPr>
      </w:pPr>
      <w:r w:rsidRPr="00910BBD">
        <w:rPr>
          <w:rFonts w:ascii="Arial" w:eastAsia="Calibri" w:hAnsi="Arial" w:cs="Arial"/>
          <w:sz w:val="24"/>
          <w:szCs w:val="24"/>
        </w:rPr>
        <w:t>Gastos que se aplicaran a la asignación presupuestaria 56303 Código CEP 24689540101305012 000; CEP 2468954010110102012 000 Código de Programa 1070000003 del Presupuesto Municipal vigente.</w:t>
      </w:r>
    </w:p>
    <w:p w14:paraId="0442DB8F" w14:textId="77777777" w:rsidR="006E0743" w:rsidRDefault="006E0743" w:rsidP="006E0743">
      <w:pPr>
        <w:rPr>
          <w:rFonts w:ascii="Arial" w:eastAsia="Calibri" w:hAnsi="Arial" w:cs="Arial"/>
          <w:sz w:val="24"/>
          <w:szCs w:val="24"/>
        </w:rPr>
      </w:pPr>
      <w:r>
        <w:rPr>
          <w:rFonts w:ascii="Arial" w:eastAsia="Calibri" w:hAnsi="Arial" w:cs="Arial"/>
          <w:sz w:val="24"/>
          <w:szCs w:val="24"/>
        </w:rPr>
        <w:t>CERTIFÍQUESE Y COMUNÍQUESE. ////////////////////////////////////////////////////////////////////////</w:t>
      </w:r>
    </w:p>
    <w:p w14:paraId="13EDBF6A" w14:textId="77777777" w:rsidR="00901562" w:rsidRPr="001E2BA9" w:rsidRDefault="000F75F4" w:rsidP="00901562">
      <w:pPr>
        <w:spacing w:line="360" w:lineRule="auto"/>
        <w:jc w:val="both"/>
        <w:rPr>
          <w:rFonts w:ascii="Arial" w:eastAsia="Calibri" w:hAnsi="Arial" w:cs="Arial"/>
          <w:b/>
          <w:kern w:val="1"/>
          <w:sz w:val="24"/>
          <w:szCs w:val="24"/>
          <w:lang w:eastAsia="zh-CN" w:bidi="hi-IN"/>
        </w:rPr>
      </w:pPr>
      <w:r w:rsidRPr="000F75F4">
        <w:rPr>
          <w:rFonts w:ascii="Arial" w:eastAsia="Calibri" w:hAnsi="Arial" w:cs="Arial"/>
          <w:b/>
          <w:sz w:val="24"/>
          <w:szCs w:val="24"/>
        </w:rPr>
        <w:t>ACUERDO NÚMERO SEIS</w:t>
      </w:r>
      <w:r w:rsidR="00901562" w:rsidRPr="006B4960">
        <w:rPr>
          <w:rFonts w:ascii="Arial" w:hAnsi="Arial" w:cs="Arial"/>
          <w:b/>
          <w:sz w:val="24"/>
          <w:szCs w:val="24"/>
        </w:rPr>
        <w:t>.</w:t>
      </w:r>
      <w:r w:rsidR="00901562">
        <w:rPr>
          <w:rFonts w:ascii="Arial" w:hAnsi="Arial" w:cs="Arial"/>
          <w:sz w:val="24"/>
          <w:szCs w:val="24"/>
        </w:rPr>
        <w:t xml:space="preserve"> </w:t>
      </w:r>
      <w:r w:rsidR="00901562">
        <w:rPr>
          <w:rFonts w:ascii="Arial" w:eastAsia="Times New Roman" w:hAnsi="Arial" w:cs="Arial"/>
          <w:bCs/>
          <w:sz w:val="24"/>
          <w:szCs w:val="24"/>
          <w:lang w:val="es-ES_tradnl" w:eastAsia="es-SV"/>
        </w:rPr>
        <w:t xml:space="preserve">El Concejo Municipal Plural del municipio de Cabañas Este, CONSIDERANDO: </w:t>
      </w:r>
    </w:p>
    <w:p w14:paraId="22D4FD68" w14:textId="16293208" w:rsidR="00901562" w:rsidRPr="00FC5F4A" w:rsidRDefault="00901562" w:rsidP="00901562">
      <w:pPr>
        <w:pStyle w:val="Prrafodelista"/>
        <w:numPr>
          <w:ilvl w:val="0"/>
          <w:numId w:val="10"/>
        </w:numPr>
        <w:spacing w:line="360" w:lineRule="auto"/>
        <w:jc w:val="both"/>
        <w:rPr>
          <w:rFonts w:ascii="Arial" w:eastAsia="Times New Roman" w:hAnsi="Arial" w:cs="Arial"/>
          <w:bCs/>
          <w:sz w:val="24"/>
          <w:szCs w:val="24"/>
          <w:lang w:val="es-ES_tradnl" w:eastAsia="es-SV"/>
        </w:rPr>
      </w:pPr>
      <w:r>
        <w:rPr>
          <w:rFonts w:ascii="Arial" w:eastAsia="Times New Roman" w:hAnsi="Arial" w:cs="Arial"/>
          <w:bCs/>
          <w:sz w:val="24"/>
          <w:szCs w:val="24"/>
          <w:lang w:val="es-ES_tradnl" w:eastAsia="es-SV"/>
        </w:rPr>
        <w:t>Vista la solic</w:t>
      </w:r>
      <w:r w:rsidR="000F75F4">
        <w:rPr>
          <w:rFonts w:ascii="Arial" w:eastAsia="Times New Roman" w:hAnsi="Arial" w:cs="Arial"/>
          <w:bCs/>
          <w:sz w:val="24"/>
          <w:szCs w:val="24"/>
          <w:lang w:val="es-ES_tradnl" w:eastAsia="es-SV"/>
        </w:rPr>
        <w:t xml:space="preserve">itud presentada y firmada por el </w:t>
      </w:r>
      <w:r w:rsidR="00CB4B64" w:rsidRPr="00CB4B64">
        <w:rPr>
          <w:rFonts w:ascii="Arial" w:eastAsia="Times New Roman" w:hAnsi="Arial" w:cs="Arial"/>
          <w:bCs/>
          <w:sz w:val="24"/>
          <w:szCs w:val="24"/>
          <w:lang w:eastAsia="es-SV"/>
        </w:rPr>
        <w:t>XXXXXXXXXXXXXXXXX</w:t>
      </w:r>
      <w:r w:rsidRPr="00BE3FB8">
        <w:rPr>
          <w:rFonts w:ascii="Arial" w:eastAsia="Times New Roman" w:hAnsi="Arial" w:cs="Arial"/>
          <w:bCs/>
          <w:sz w:val="24"/>
          <w:szCs w:val="24"/>
          <w:lang w:val="es-ES_tradnl" w:eastAsia="es-SV"/>
        </w:rPr>
        <w:t xml:space="preserve"> </w:t>
      </w:r>
      <w:r w:rsidRPr="00D14253">
        <w:rPr>
          <w:rFonts w:ascii="Arial" w:eastAsia="Times New Roman" w:hAnsi="Arial" w:cs="Arial"/>
          <w:bCs/>
          <w:sz w:val="24"/>
          <w:szCs w:val="24"/>
          <w:lang w:val="es-ES_tradnl" w:eastAsia="es-SV"/>
        </w:rPr>
        <w:t>con Documento Único de</w:t>
      </w:r>
      <w:r>
        <w:rPr>
          <w:rFonts w:ascii="Arial" w:eastAsia="Times New Roman" w:hAnsi="Arial" w:cs="Arial"/>
          <w:bCs/>
          <w:sz w:val="24"/>
          <w:szCs w:val="24"/>
          <w:lang w:val="es-ES_tradnl" w:eastAsia="es-SV"/>
        </w:rPr>
        <w:t xml:space="preserve"> </w:t>
      </w:r>
      <w:r w:rsidR="000F75F4">
        <w:rPr>
          <w:rFonts w:ascii="Arial" w:eastAsia="Times New Roman" w:hAnsi="Arial" w:cs="Arial"/>
          <w:bCs/>
          <w:sz w:val="24"/>
          <w:szCs w:val="24"/>
          <w:lang w:val="es-ES_tradnl" w:eastAsia="es-SV"/>
        </w:rPr>
        <w:t xml:space="preserve">Identidad número </w:t>
      </w:r>
      <w:r w:rsidR="00627F2A" w:rsidRPr="00D37ED0">
        <w:rPr>
          <w:rFonts w:eastAsia="Calibri" w:cstheme="minorHAnsi"/>
          <w:bCs/>
          <w:sz w:val="20"/>
          <w:szCs w:val="20"/>
        </w:rPr>
        <w:t>XXXXXXXXXXXXXXXXX</w:t>
      </w:r>
      <w:r w:rsidRPr="00D14253">
        <w:rPr>
          <w:rFonts w:ascii="Arial" w:eastAsia="Times New Roman" w:hAnsi="Arial" w:cs="Arial"/>
          <w:bCs/>
          <w:sz w:val="24"/>
          <w:szCs w:val="24"/>
          <w:lang w:val="es-ES_tradnl" w:eastAsia="es-SV"/>
        </w:rPr>
        <w:t>, en</w:t>
      </w:r>
      <w:r>
        <w:rPr>
          <w:rFonts w:ascii="Arial" w:eastAsia="Times New Roman" w:hAnsi="Arial" w:cs="Arial"/>
          <w:bCs/>
          <w:sz w:val="24"/>
          <w:szCs w:val="24"/>
          <w:lang w:val="es-ES_tradnl" w:eastAsia="es-SV"/>
        </w:rPr>
        <w:t xml:space="preserve"> la cual </w:t>
      </w:r>
      <w:r w:rsidR="000F75F4">
        <w:rPr>
          <w:rFonts w:ascii="Arial" w:eastAsia="Times New Roman" w:hAnsi="Arial" w:cs="Arial"/>
          <w:bCs/>
          <w:sz w:val="24"/>
          <w:szCs w:val="24"/>
          <w:lang w:val="es-ES_tradnl" w:eastAsia="es-SV"/>
        </w:rPr>
        <w:t>manifiesta que la ASOCIACIÓN COMUNAL DEL CASERÍO LOS AGUILARES, CANTÓN SANTA ROSA, DISTRITO DE SENSUNTEPEQUE, MUNICIPIO DE CABAÑAS ESTE, DEPARTAMENTO DE CABAÑAS,</w:t>
      </w:r>
      <w:r>
        <w:rPr>
          <w:rFonts w:ascii="Arial" w:eastAsia="Times New Roman" w:hAnsi="Arial" w:cs="Arial"/>
          <w:bCs/>
          <w:sz w:val="24"/>
          <w:szCs w:val="24"/>
          <w:lang w:val="es-ES_tradnl" w:eastAsia="es-SV"/>
        </w:rPr>
        <w:t xml:space="preserve"> se con</w:t>
      </w:r>
      <w:r w:rsidR="000F75F4">
        <w:rPr>
          <w:rFonts w:ascii="Arial" w:eastAsia="Times New Roman" w:hAnsi="Arial" w:cs="Arial"/>
          <w:bCs/>
          <w:sz w:val="24"/>
          <w:szCs w:val="24"/>
          <w:lang w:val="es-ES_tradnl" w:eastAsia="es-SV"/>
        </w:rPr>
        <w:t>stituye el día catorce de agosto</w:t>
      </w:r>
      <w:r>
        <w:rPr>
          <w:rFonts w:ascii="Arial" w:eastAsia="Times New Roman" w:hAnsi="Arial" w:cs="Arial"/>
          <w:bCs/>
          <w:sz w:val="24"/>
          <w:szCs w:val="24"/>
          <w:lang w:val="es-ES_tradnl" w:eastAsia="es-SV"/>
        </w:rPr>
        <w:t xml:space="preserve"> de dos mi</w:t>
      </w:r>
      <w:r w:rsidR="000F75F4">
        <w:rPr>
          <w:rFonts w:ascii="Arial" w:eastAsia="Times New Roman" w:hAnsi="Arial" w:cs="Arial"/>
          <w:bCs/>
          <w:sz w:val="24"/>
          <w:szCs w:val="24"/>
          <w:lang w:val="es-ES_tradnl" w:eastAsia="es-SV"/>
        </w:rPr>
        <w:t xml:space="preserve">l veinticuatro, con cincuenta y </w:t>
      </w:r>
      <w:r w:rsidR="000F75F4">
        <w:rPr>
          <w:rFonts w:ascii="Arial" w:eastAsia="Times New Roman" w:hAnsi="Arial" w:cs="Arial"/>
          <w:bCs/>
          <w:sz w:val="24"/>
          <w:szCs w:val="24"/>
          <w:lang w:val="es-ES_tradnl" w:eastAsia="es-SV"/>
        </w:rPr>
        <w:lastRenderedPageBreak/>
        <w:t>ocho</w:t>
      </w:r>
      <w:r>
        <w:rPr>
          <w:rFonts w:ascii="Arial" w:eastAsia="Times New Roman" w:hAnsi="Arial" w:cs="Arial"/>
          <w:bCs/>
          <w:sz w:val="24"/>
          <w:szCs w:val="24"/>
          <w:lang w:val="es-ES_tradnl" w:eastAsia="es-SV"/>
        </w:rPr>
        <w:t xml:space="preserve"> miembros afiliados. Por lo que solicita se aprueben estatutos y Conceda </w:t>
      </w:r>
      <w:r w:rsidRPr="00FC5F4A">
        <w:rPr>
          <w:rFonts w:ascii="Arial" w:eastAsia="Times New Roman" w:hAnsi="Arial" w:cs="Arial"/>
          <w:bCs/>
          <w:sz w:val="24"/>
          <w:szCs w:val="24"/>
          <w:lang w:val="es-ES_tradnl" w:eastAsia="es-SV"/>
        </w:rPr>
        <w:t xml:space="preserve">la Calidad de personería Jurídica a la </w:t>
      </w:r>
      <w:r w:rsidR="000F75F4">
        <w:rPr>
          <w:rFonts w:ascii="Arial" w:eastAsia="Times New Roman" w:hAnsi="Arial" w:cs="Arial"/>
          <w:bCs/>
          <w:sz w:val="24"/>
          <w:szCs w:val="24"/>
          <w:lang w:val="es-ES_tradnl" w:eastAsia="es-SV"/>
        </w:rPr>
        <w:t>ASOCIACIÓN COMUNAL DEL CASERÍO LOS AGUILARES, CANTÓN SANTA ROSA, DISTRITO DE SENSUNTEPEQUE, MUNICIPIO DE CABAÑAS ESTE, DEPARTAMENTO DE CABAÑAS</w:t>
      </w:r>
      <w:r w:rsidRPr="00FC5F4A">
        <w:rPr>
          <w:rFonts w:ascii="Arial" w:eastAsia="Times New Roman" w:hAnsi="Arial" w:cs="Arial"/>
          <w:bCs/>
          <w:sz w:val="24"/>
          <w:szCs w:val="24"/>
          <w:lang w:val="es-ES_tradnl" w:eastAsia="es-SV"/>
        </w:rPr>
        <w:t xml:space="preserve"> la cual puede abreviarse </w:t>
      </w:r>
      <w:r w:rsidR="000F75F4">
        <w:rPr>
          <w:rFonts w:ascii="Arial" w:eastAsia="Times New Roman" w:hAnsi="Arial" w:cs="Arial"/>
          <w:b/>
          <w:bCs/>
          <w:sz w:val="24"/>
          <w:szCs w:val="24"/>
          <w:lang w:val="es-ES_tradnl" w:eastAsia="es-SV"/>
        </w:rPr>
        <w:t>“ADESCO-AGUI</w:t>
      </w:r>
      <w:r w:rsidRPr="00FC5F4A">
        <w:rPr>
          <w:rFonts w:ascii="Arial" w:eastAsia="Times New Roman" w:hAnsi="Arial" w:cs="Arial"/>
          <w:b/>
          <w:bCs/>
          <w:sz w:val="24"/>
          <w:szCs w:val="24"/>
          <w:lang w:val="es-ES_tradnl" w:eastAsia="es-SV"/>
        </w:rPr>
        <w:t>”.</w:t>
      </w:r>
    </w:p>
    <w:p w14:paraId="600A4596" w14:textId="77777777" w:rsidR="00901562" w:rsidRPr="00FC5F4A" w:rsidRDefault="00901562" w:rsidP="00901562">
      <w:pPr>
        <w:pStyle w:val="Prrafodelista"/>
        <w:numPr>
          <w:ilvl w:val="0"/>
          <w:numId w:val="10"/>
        </w:numPr>
        <w:spacing w:line="360" w:lineRule="auto"/>
        <w:jc w:val="both"/>
        <w:rPr>
          <w:rFonts w:ascii="Arial" w:eastAsia="Times New Roman" w:hAnsi="Arial" w:cs="Arial"/>
          <w:bCs/>
          <w:i/>
          <w:sz w:val="24"/>
          <w:szCs w:val="24"/>
          <w:lang w:val="es-ES_tradnl" w:eastAsia="es-SV"/>
        </w:rPr>
      </w:pPr>
      <w:r>
        <w:rPr>
          <w:rFonts w:ascii="Arial" w:eastAsia="Times New Roman" w:hAnsi="Arial" w:cs="Arial"/>
          <w:bCs/>
          <w:sz w:val="24"/>
          <w:szCs w:val="24"/>
          <w:lang w:val="es-ES_tradnl" w:eastAsia="es-SV"/>
        </w:rPr>
        <w:t xml:space="preserve">Visto los Estatutos de la </w:t>
      </w:r>
      <w:r w:rsidR="00226062">
        <w:rPr>
          <w:rFonts w:ascii="Arial" w:eastAsia="Times New Roman" w:hAnsi="Arial" w:cs="Arial"/>
          <w:bCs/>
          <w:sz w:val="24"/>
          <w:szCs w:val="24"/>
          <w:lang w:val="es-ES_tradnl" w:eastAsia="es-SV"/>
        </w:rPr>
        <w:t>ASOCIACIÓN COMUNAL DEL CASERÍO LOS AGUILARES, CANTÓN SANTA ROSA, DISTRITO DE SENSUNTEPEQUE, MUNICIPIO DE CABAÑAS ESTE, DEPARTAMENTO DE CABAÑAS</w:t>
      </w:r>
      <w:r>
        <w:rPr>
          <w:rFonts w:ascii="Arial" w:eastAsia="Times New Roman" w:hAnsi="Arial" w:cs="Arial"/>
          <w:bCs/>
          <w:sz w:val="24"/>
          <w:szCs w:val="24"/>
          <w:lang w:val="es-ES_tradnl" w:eastAsia="es-SV"/>
        </w:rPr>
        <w:t xml:space="preserve"> que consta de treinta y nueve (39) artículos, </w:t>
      </w:r>
      <w:r w:rsidRPr="00D1317D">
        <w:rPr>
          <w:rFonts w:ascii="Arial" w:eastAsia="Calibri" w:hAnsi="Arial" w:cs="Arial"/>
          <w:sz w:val="24"/>
          <w:szCs w:val="24"/>
          <w:lang w:val="es-ES_tradnl"/>
        </w:rPr>
        <w:t>no encontrando en ellos ningu</w:t>
      </w:r>
      <w:r>
        <w:rPr>
          <w:rFonts w:ascii="Arial" w:eastAsia="Calibri" w:hAnsi="Arial" w:cs="Arial"/>
          <w:sz w:val="24"/>
          <w:szCs w:val="24"/>
          <w:lang w:val="es-ES_tradnl"/>
        </w:rPr>
        <w:t>na disposición contraria a las L</w:t>
      </w:r>
      <w:r w:rsidRPr="00D1317D">
        <w:rPr>
          <w:rFonts w:ascii="Arial" w:eastAsia="Calibri" w:hAnsi="Arial" w:cs="Arial"/>
          <w:sz w:val="24"/>
          <w:szCs w:val="24"/>
          <w:lang w:val="es-ES_tradnl"/>
        </w:rPr>
        <w:t>eyes de la República,</w:t>
      </w:r>
      <w:r>
        <w:rPr>
          <w:rFonts w:ascii="Arial" w:eastAsia="Calibri" w:hAnsi="Arial" w:cs="Arial"/>
          <w:sz w:val="24"/>
          <w:szCs w:val="24"/>
          <w:lang w:val="es-ES_tradnl"/>
        </w:rPr>
        <w:t xml:space="preserve"> al Orden P</w:t>
      </w:r>
      <w:r w:rsidRPr="00D1317D">
        <w:rPr>
          <w:rFonts w:ascii="Arial" w:eastAsia="Calibri" w:hAnsi="Arial" w:cs="Arial"/>
          <w:sz w:val="24"/>
          <w:szCs w:val="24"/>
          <w:lang w:val="es-ES_tradnl"/>
        </w:rPr>
        <w:t>úblico ni a la Ordenanza Reguladora de las Asociaciones de Desarrollo Comunal e Inter</w:t>
      </w:r>
      <w:r>
        <w:rPr>
          <w:rFonts w:ascii="Arial" w:eastAsia="Calibri" w:hAnsi="Arial" w:cs="Arial"/>
          <w:sz w:val="24"/>
          <w:szCs w:val="24"/>
          <w:lang w:val="es-ES_tradnl"/>
        </w:rPr>
        <w:t>comunal del Municipio.</w:t>
      </w:r>
      <w:r w:rsidRPr="00FC5F4A">
        <w:rPr>
          <w:rFonts w:ascii="Arial" w:eastAsia="Times New Roman" w:hAnsi="Arial" w:cs="Arial"/>
          <w:bCs/>
          <w:sz w:val="24"/>
          <w:szCs w:val="24"/>
          <w:lang w:val="es-ES_tradnl" w:eastAsia="es-SV"/>
        </w:rPr>
        <w:t xml:space="preserve"> </w:t>
      </w:r>
    </w:p>
    <w:p w14:paraId="051C7E49" w14:textId="77777777" w:rsidR="00901562" w:rsidRPr="00F21E3C" w:rsidRDefault="00901562" w:rsidP="00901562">
      <w:pPr>
        <w:pStyle w:val="Prrafodelista"/>
        <w:numPr>
          <w:ilvl w:val="0"/>
          <w:numId w:val="10"/>
        </w:numPr>
        <w:spacing w:line="360" w:lineRule="auto"/>
        <w:jc w:val="both"/>
        <w:rPr>
          <w:rFonts w:ascii="Arial" w:eastAsia="Times New Roman" w:hAnsi="Arial" w:cs="Arial"/>
          <w:bCs/>
          <w:i/>
          <w:sz w:val="24"/>
          <w:szCs w:val="24"/>
          <w:lang w:val="es-ES_tradnl" w:eastAsia="es-SV"/>
        </w:rPr>
      </w:pPr>
      <w:r>
        <w:rPr>
          <w:rFonts w:ascii="Arial" w:eastAsia="Times New Roman" w:hAnsi="Arial" w:cs="Arial"/>
          <w:bCs/>
          <w:sz w:val="24"/>
          <w:szCs w:val="24"/>
          <w:lang w:val="es-ES_tradnl" w:eastAsia="es-SV"/>
        </w:rPr>
        <w:t>Que en base al Artículo 30 Numeral 23</w:t>
      </w:r>
      <w:r w:rsidRPr="00D14253">
        <w:rPr>
          <w:rFonts w:ascii="Arial" w:eastAsia="Times New Roman" w:hAnsi="Arial" w:cs="Arial"/>
          <w:bCs/>
          <w:sz w:val="24"/>
          <w:szCs w:val="24"/>
          <w:lang w:val="es-ES_tradnl" w:eastAsia="es-SV"/>
        </w:rPr>
        <w:t xml:space="preserve"> manifiesta que Son facultades de Concejo: </w:t>
      </w:r>
      <w:r w:rsidRPr="00F21E3C">
        <w:rPr>
          <w:rFonts w:ascii="Arial" w:eastAsia="Times New Roman" w:hAnsi="Arial" w:cs="Arial"/>
          <w:bCs/>
          <w:sz w:val="24"/>
          <w:szCs w:val="24"/>
          <w:lang w:val="es-ES_tradnl" w:eastAsia="es-SV"/>
        </w:rPr>
        <w:t>“</w:t>
      </w:r>
      <w:r w:rsidRPr="00F21E3C">
        <w:rPr>
          <w:rFonts w:ascii="Arial" w:hAnsi="Arial" w:cs="Arial"/>
          <w:sz w:val="24"/>
          <w:szCs w:val="24"/>
        </w:rPr>
        <w:t>Conceder la personalidad jurídica a las asociaciones comunales”.</w:t>
      </w:r>
    </w:p>
    <w:p w14:paraId="3125747D" w14:textId="77777777" w:rsidR="00901562" w:rsidRPr="0063492E" w:rsidRDefault="00901562" w:rsidP="00901562">
      <w:pPr>
        <w:pStyle w:val="Prrafodelista"/>
        <w:numPr>
          <w:ilvl w:val="0"/>
          <w:numId w:val="10"/>
        </w:numPr>
        <w:spacing w:line="360" w:lineRule="auto"/>
        <w:jc w:val="both"/>
        <w:rPr>
          <w:rFonts w:ascii="Arial" w:eastAsia="Times New Roman" w:hAnsi="Arial" w:cs="Arial"/>
          <w:bCs/>
          <w:i/>
          <w:sz w:val="24"/>
          <w:szCs w:val="24"/>
          <w:lang w:val="es-ES_tradnl" w:eastAsia="es-SV"/>
        </w:rPr>
      </w:pPr>
      <w:r w:rsidRPr="005132A2">
        <w:rPr>
          <w:rFonts w:ascii="Arial" w:eastAsia="Times New Roman" w:hAnsi="Arial" w:cs="Arial"/>
          <w:bCs/>
          <w:sz w:val="24"/>
          <w:szCs w:val="24"/>
          <w:lang w:val="es-ES_tradnl" w:eastAsia="es-SV"/>
        </w:rPr>
        <w:t xml:space="preserve">Que </w:t>
      </w:r>
      <w:r>
        <w:rPr>
          <w:rFonts w:ascii="Arial" w:eastAsia="Times New Roman" w:hAnsi="Arial" w:cs="Arial"/>
          <w:bCs/>
          <w:sz w:val="24"/>
          <w:szCs w:val="24"/>
          <w:lang w:val="es-ES_tradnl" w:eastAsia="es-SV"/>
        </w:rPr>
        <w:t>en base a</w:t>
      </w:r>
      <w:r w:rsidRPr="005132A2">
        <w:rPr>
          <w:rFonts w:ascii="Arial" w:eastAsia="Times New Roman" w:hAnsi="Arial" w:cs="Arial"/>
          <w:bCs/>
          <w:sz w:val="24"/>
          <w:szCs w:val="24"/>
          <w:lang w:val="es-ES_tradnl" w:eastAsia="es-SV"/>
        </w:rPr>
        <w:t xml:space="preserve">l Artículo 119 del Código Municipal establece que: </w:t>
      </w:r>
      <w:r w:rsidRPr="005132A2">
        <w:rPr>
          <w:rFonts w:ascii="Arial" w:hAnsi="Arial" w:cs="Arial"/>
          <w:sz w:val="24"/>
          <w:szCs w:val="24"/>
        </w:rPr>
        <w:t xml:space="preserve">Las asociaciones comunales, tendrán personalidad jurídica otorgada por el </w:t>
      </w:r>
      <w:r w:rsidRPr="0063492E">
        <w:rPr>
          <w:rFonts w:ascii="Arial" w:hAnsi="Arial" w:cs="Arial"/>
          <w:sz w:val="24"/>
          <w:szCs w:val="24"/>
        </w:rPr>
        <w:t>Concejo respectivo.</w:t>
      </w:r>
    </w:p>
    <w:p w14:paraId="04F29B35" w14:textId="77777777" w:rsidR="00901562" w:rsidRPr="0063492E" w:rsidRDefault="00901562" w:rsidP="00901562">
      <w:pPr>
        <w:pStyle w:val="Prrafodelista"/>
        <w:numPr>
          <w:ilvl w:val="0"/>
          <w:numId w:val="10"/>
        </w:numPr>
        <w:spacing w:line="360" w:lineRule="auto"/>
        <w:jc w:val="both"/>
        <w:rPr>
          <w:rFonts w:ascii="Arial" w:eastAsia="Times New Roman" w:hAnsi="Arial" w:cs="Arial"/>
          <w:bCs/>
          <w:i/>
          <w:sz w:val="24"/>
          <w:szCs w:val="24"/>
          <w:lang w:val="es-ES_tradnl" w:eastAsia="es-SV"/>
        </w:rPr>
      </w:pPr>
      <w:r w:rsidRPr="0063492E">
        <w:rPr>
          <w:rFonts w:ascii="Arial" w:hAnsi="Arial" w:cs="Arial"/>
          <w:sz w:val="24"/>
          <w:szCs w:val="24"/>
        </w:rPr>
        <w:t>Que de conformidad al Artículo 120 del Código</w:t>
      </w:r>
      <w:r>
        <w:rPr>
          <w:rFonts w:ascii="Arial" w:hAnsi="Arial" w:cs="Arial"/>
          <w:sz w:val="24"/>
          <w:szCs w:val="24"/>
        </w:rPr>
        <w:t xml:space="preserve"> municipal, establece:</w:t>
      </w:r>
      <w:r w:rsidRPr="0063492E">
        <w:rPr>
          <w:rFonts w:ascii="Arial" w:hAnsi="Arial" w:cs="Arial"/>
          <w:sz w:val="24"/>
          <w:szCs w:val="24"/>
        </w:rPr>
        <w:t xml:space="preserve"> Las asociaciones comunales se constituirán con no menos de veinticinco miembros de la comunidad, mediante acto constitutivo celebrado ante el Alcalde o funcionarios y empleados delegados para tal efecto, el cual se asentará en un acta. Además, deberán elaborar sus propios estatutos que contendrán disposiciones relativas al nombre de la asociación, su carácter democrático, domicilio, territorio, objeto, administración, órganos directivos y sus atribuciones, quórum reglamentario, derechos y obligaciones de la asociación, normas de control, fiscalización interna, modificación de estatutos y todas las demás disposiciones necesarias para su funcionamiento.</w:t>
      </w:r>
    </w:p>
    <w:p w14:paraId="6A38F1C7" w14:textId="77777777" w:rsidR="00901562" w:rsidRPr="00EB7B52" w:rsidRDefault="00901562" w:rsidP="00EB7B52">
      <w:pPr>
        <w:spacing w:line="360" w:lineRule="auto"/>
        <w:jc w:val="both"/>
        <w:rPr>
          <w:rFonts w:ascii="Arial" w:eastAsia="Times New Roman" w:hAnsi="Arial" w:cs="Arial"/>
          <w:bCs/>
          <w:sz w:val="24"/>
          <w:szCs w:val="24"/>
          <w:lang w:val="es-ES_tradnl" w:eastAsia="es-SV"/>
        </w:rPr>
      </w:pPr>
      <w:r w:rsidRPr="00EB7B52">
        <w:rPr>
          <w:rFonts w:ascii="Arial" w:eastAsia="Times New Roman" w:hAnsi="Arial" w:cs="Arial"/>
          <w:bCs/>
          <w:sz w:val="24"/>
          <w:szCs w:val="24"/>
          <w:lang w:val="es-ES_tradnl" w:eastAsia="es-SV"/>
        </w:rPr>
        <w:t xml:space="preserve">Por lo antes expuesto, este Concejo Municipal Plural </w:t>
      </w:r>
      <w:r w:rsidRPr="00EB7B52">
        <w:rPr>
          <w:rFonts w:ascii="Arial" w:eastAsia="Calibri" w:hAnsi="Arial" w:cs="Arial"/>
          <w:b/>
          <w:sz w:val="24"/>
          <w:szCs w:val="24"/>
          <w:lang w:val="es-ES_tradnl"/>
        </w:rPr>
        <w:t>ACUERDA:</w:t>
      </w:r>
      <w:r w:rsidRPr="00EB7B52">
        <w:rPr>
          <w:rFonts w:ascii="Arial" w:eastAsia="Calibri" w:hAnsi="Arial" w:cs="Arial"/>
          <w:sz w:val="24"/>
          <w:szCs w:val="24"/>
          <w:lang w:val="es-ES_tradnl"/>
        </w:rPr>
        <w:t xml:space="preserve"> </w:t>
      </w:r>
      <w:r w:rsidRPr="00EB7B52">
        <w:rPr>
          <w:rFonts w:ascii="Arial" w:eastAsia="Calibri" w:hAnsi="Arial" w:cs="Arial"/>
          <w:b/>
          <w:sz w:val="24"/>
          <w:szCs w:val="24"/>
          <w:lang w:val="es-ES_tradnl"/>
        </w:rPr>
        <w:t xml:space="preserve">APROBAR LOS ESTATUTOS DE LA </w:t>
      </w:r>
      <w:r w:rsidR="00EB7B52" w:rsidRPr="00EB7B52">
        <w:rPr>
          <w:rFonts w:ascii="Arial" w:eastAsia="Times New Roman" w:hAnsi="Arial" w:cs="Arial"/>
          <w:b/>
          <w:bCs/>
          <w:sz w:val="24"/>
          <w:szCs w:val="24"/>
          <w:lang w:val="es-ES_tradnl" w:eastAsia="es-SV"/>
        </w:rPr>
        <w:t xml:space="preserve">ASOCIACIÓN COMUNAL DEL CASERÍO LOS AGUILARES, CANTÓN SANTA ROSA, DISTRITO DE SENSUNTEPEQUE, </w:t>
      </w:r>
      <w:r w:rsidR="00EB7B52" w:rsidRPr="00EB7B52">
        <w:rPr>
          <w:rFonts w:ascii="Arial" w:eastAsia="Times New Roman" w:hAnsi="Arial" w:cs="Arial"/>
          <w:b/>
          <w:bCs/>
          <w:sz w:val="24"/>
          <w:szCs w:val="24"/>
          <w:lang w:val="es-ES_tradnl" w:eastAsia="es-SV"/>
        </w:rPr>
        <w:lastRenderedPageBreak/>
        <w:t xml:space="preserve">MUNICIPIO DE CABAÑAS ESTE, DEPARTAMENTO DE CABAÑAS </w:t>
      </w:r>
      <w:r w:rsidR="00EB7B52" w:rsidRPr="00EB7B52">
        <w:rPr>
          <w:rFonts w:ascii="Arial" w:eastAsia="Times New Roman" w:hAnsi="Arial" w:cs="Arial"/>
          <w:bCs/>
          <w:sz w:val="24"/>
          <w:szCs w:val="24"/>
          <w:lang w:val="es-ES_tradnl" w:eastAsia="es-SV"/>
        </w:rPr>
        <w:t xml:space="preserve">la cual puede abreviarse </w:t>
      </w:r>
      <w:r w:rsidR="00EB7B52" w:rsidRPr="00EB7B52">
        <w:rPr>
          <w:rFonts w:ascii="Arial" w:eastAsia="Times New Roman" w:hAnsi="Arial" w:cs="Arial"/>
          <w:b/>
          <w:bCs/>
          <w:sz w:val="24"/>
          <w:szCs w:val="24"/>
          <w:lang w:val="es-ES_tradnl" w:eastAsia="es-SV"/>
        </w:rPr>
        <w:t>“ADESCO - AGUI</w:t>
      </w:r>
      <w:r w:rsidRPr="00EB7B52">
        <w:rPr>
          <w:rFonts w:ascii="Arial" w:eastAsia="Times New Roman" w:hAnsi="Arial" w:cs="Arial"/>
          <w:b/>
          <w:bCs/>
          <w:sz w:val="24"/>
          <w:szCs w:val="24"/>
          <w:lang w:val="es-ES_tradnl" w:eastAsia="es-SV"/>
        </w:rPr>
        <w:t xml:space="preserve">”; </w:t>
      </w:r>
      <w:r w:rsidRPr="00EB7B52">
        <w:rPr>
          <w:rFonts w:ascii="Arial" w:eastAsia="Times New Roman" w:hAnsi="Arial" w:cs="Arial"/>
          <w:bCs/>
          <w:sz w:val="24"/>
          <w:szCs w:val="24"/>
          <w:lang w:val="es-ES_tradnl" w:eastAsia="es-SV"/>
        </w:rPr>
        <w:t xml:space="preserve">los cuales están conformados por </w:t>
      </w:r>
      <w:r w:rsidRPr="00EB7B52">
        <w:rPr>
          <w:rFonts w:ascii="Arial" w:eastAsia="Calibri" w:hAnsi="Arial" w:cs="Arial"/>
          <w:b/>
          <w:sz w:val="24"/>
          <w:szCs w:val="24"/>
          <w:lang w:val="es-ES_tradnl"/>
        </w:rPr>
        <w:t>TREINTA Y NUEVE ARTÍCULOS</w:t>
      </w:r>
      <w:r w:rsidRPr="00EB7B52">
        <w:rPr>
          <w:rFonts w:ascii="Arial" w:eastAsia="Calibri" w:hAnsi="Arial" w:cs="Arial"/>
          <w:sz w:val="24"/>
          <w:szCs w:val="24"/>
          <w:lang w:val="es-ES_tradnl"/>
        </w:rPr>
        <w:t xml:space="preserve">. En el mismo acto se le confiere a dicha Asociación el carácter de </w:t>
      </w:r>
      <w:r w:rsidRPr="00EB7B52">
        <w:rPr>
          <w:rFonts w:ascii="Arial" w:eastAsia="Calibri" w:hAnsi="Arial" w:cs="Arial"/>
          <w:b/>
          <w:sz w:val="24"/>
          <w:szCs w:val="24"/>
          <w:lang w:val="es-ES_tradnl"/>
        </w:rPr>
        <w:t>PERSONERÍA JURÍDICA</w:t>
      </w:r>
      <w:r w:rsidRPr="00EB7B52">
        <w:rPr>
          <w:rFonts w:ascii="Arial" w:eastAsia="Calibri" w:hAnsi="Arial" w:cs="Arial"/>
          <w:sz w:val="24"/>
          <w:szCs w:val="24"/>
          <w:lang w:val="es-ES_tradnl"/>
        </w:rPr>
        <w:t>. CERTIFÍQUESE Y COMUNÍQUESE. ////</w:t>
      </w:r>
      <w:r w:rsidR="00EB7B52">
        <w:rPr>
          <w:rFonts w:ascii="Arial" w:eastAsia="Calibri" w:hAnsi="Arial" w:cs="Arial"/>
          <w:sz w:val="24"/>
          <w:szCs w:val="24"/>
          <w:lang w:val="es-ES_tradnl"/>
        </w:rPr>
        <w:t>///////////////////////</w:t>
      </w:r>
    </w:p>
    <w:p w14:paraId="25A061F8" w14:textId="77777777" w:rsidR="00BB38A0" w:rsidRPr="001E2BA9" w:rsidRDefault="00BB38A0" w:rsidP="00BB38A0">
      <w:pPr>
        <w:spacing w:line="360" w:lineRule="auto"/>
        <w:jc w:val="both"/>
        <w:rPr>
          <w:rFonts w:ascii="Arial" w:eastAsia="Calibri" w:hAnsi="Arial" w:cs="Arial"/>
          <w:b/>
          <w:kern w:val="1"/>
          <w:sz w:val="24"/>
          <w:szCs w:val="24"/>
          <w:lang w:eastAsia="zh-CN" w:bidi="hi-IN"/>
        </w:rPr>
      </w:pPr>
      <w:r>
        <w:rPr>
          <w:rFonts w:ascii="Arial" w:eastAsia="Calibri" w:hAnsi="Arial" w:cs="Arial"/>
          <w:b/>
          <w:sz w:val="24"/>
          <w:szCs w:val="24"/>
        </w:rPr>
        <w:t>ACUERDO NÚMERO SIETE</w:t>
      </w:r>
      <w:r w:rsidRPr="006B4960">
        <w:rPr>
          <w:rFonts w:ascii="Arial" w:hAnsi="Arial" w:cs="Arial"/>
          <w:b/>
          <w:sz w:val="24"/>
          <w:szCs w:val="24"/>
        </w:rPr>
        <w:t>.</w:t>
      </w:r>
      <w:r>
        <w:rPr>
          <w:rFonts w:ascii="Arial" w:hAnsi="Arial" w:cs="Arial"/>
          <w:sz w:val="24"/>
          <w:szCs w:val="24"/>
        </w:rPr>
        <w:t xml:space="preserve"> </w:t>
      </w:r>
      <w:r>
        <w:rPr>
          <w:rFonts w:ascii="Arial" w:eastAsia="Times New Roman" w:hAnsi="Arial" w:cs="Arial"/>
          <w:bCs/>
          <w:sz w:val="24"/>
          <w:szCs w:val="24"/>
          <w:lang w:val="es-ES_tradnl" w:eastAsia="es-SV"/>
        </w:rPr>
        <w:t xml:space="preserve">El Concejo Municipal Plural del municipio de Cabañas Este, CONSIDERANDO: </w:t>
      </w:r>
    </w:p>
    <w:p w14:paraId="14DB388B" w14:textId="2103A971" w:rsidR="00BB38A0" w:rsidRPr="00FC5F4A" w:rsidRDefault="00BB38A0" w:rsidP="00BB38A0">
      <w:pPr>
        <w:pStyle w:val="Prrafodelista"/>
        <w:numPr>
          <w:ilvl w:val="0"/>
          <w:numId w:val="12"/>
        </w:numPr>
        <w:spacing w:line="360" w:lineRule="auto"/>
        <w:jc w:val="both"/>
        <w:rPr>
          <w:rFonts w:ascii="Arial" w:eastAsia="Times New Roman" w:hAnsi="Arial" w:cs="Arial"/>
          <w:bCs/>
          <w:sz w:val="24"/>
          <w:szCs w:val="24"/>
          <w:lang w:val="es-ES_tradnl" w:eastAsia="es-SV"/>
        </w:rPr>
      </w:pPr>
      <w:r>
        <w:rPr>
          <w:rFonts w:ascii="Arial" w:eastAsia="Times New Roman" w:hAnsi="Arial" w:cs="Arial"/>
          <w:bCs/>
          <w:sz w:val="24"/>
          <w:szCs w:val="24"/>
          <w:lang w:val="es-ES_tradnl" w:eastAsia="es-SV"/>
        </w:rPr>
        <w:t xml:space="preserve">Vista la solicitud presentada y firmada por el </w:t>
      </w:r>
      <w:r w:rsidR="00022052" w:rsidRPr="00022052">
        <w:rPr>
          <w:rFonts w:ascii="Arial" w:eastAsia="Times New Roman" w:hAnsi="Arial" w:cs="Arial"/>
          <w:bCs/>
          <w:sz w:val="24"/>
          <w:szCs w:val="24"/>
          <w:lang w:eastAsia="es-SV"/>
        </w:rPr>
        <w:t>XXXXXXXXXXXXXXXXX</w:t>
      </w:r>
      <w:r w:rsidRPr="00BE3FB8">
        <w:rPr>
          <w:rFonts w:ascii="Arial" w:eastAsia="Times New Roman" w:hAnsi="Arial" w:cs="Arial"/>
          <w:bCs/>
          <w:sz w:val="24"/>
          <w:szCs w:val="24"/>
          <w:lang w:val="es-ES_tradnl" w:eastAsia="es-SV"/>
        </w:rPr>
        <w:t xml:space="preserve"> </w:t>
      </w:r>
      <w:r w:rsidRPr="00D14253">
        <w:rPr>
          <w:rFonts w:ascii="Arial" w:eastAsia="Times New Roman" w:hAnsi="Arial" w:cs="Arial"/>
          <w:bCs/>
          <w:sz w:val="24"/>
          <w:szCs w:val="24"/>
          <w:lang w:val="es-ES_tradnl" w:eastAsia="es-SV"/>
        </w:rPr>
        <w:t>con Documento Único de</w:t>
      </w:r>
      <w:r>
        <w:rPr>
          <w:rFonts w:ascii="Arial" w:eastAsia="Times New Roman" w:hAnsi="Arial" w:cs="Arial"/>
          <w:bCs/>
          <w:sz w:val="24"/>
          <w:szCs w:val="24"/>
          <w:lang w:val="es-ES_tradnl" w:eastAsia="es-SV"/>
        </w:rPr>
        <w:t xml:space="preserve"> Identidad número </w:t>
      </w:r>
      <w:r w:rsidR="00627F2A" w:rsidRPr="00D37ED0">
        <w:rPr>
          <w:rFonts w:eastAsia="Calibri" w:cstheme="minorHAnsi"/>
          <w:bCs/>
          <w:sz w:val="20"/>
          <w:szCs w:val="20"/>
        </w:rPr>
        <w:t>XXXXXXXXXXXXXXXXX</w:t>
      </w:r>
      <w:r w:rsidRPr="00D14253">
        <w:rPr>
          <w:rFonts w:ascii="Arial" w:eastAsia="Times New Roman" w:hAnsi="Arial" w:cs="Arial"/>
          <w:bCs/>
          <w:sz w:val="24"/>
          <w:szCs w:val="24"/>
          <w:lang w:val="es-ES_tradnl" w:eastAsia="es-SV"/>
        </w:rPr>
        <w:t>, en</w:t>
      </w:r>
      <w:r>
        <w:rPr>
          <w:rFonts w:ascii="Arial" w:eastAsia="Times New Roman" w:hAnsi="Arial" w:cs="Arial"/>
          <w:bCs/>
          <w:sz w:val="24"/>
          <w:szCs w:val="24"/>
          <w:lang w:val="es-ES_tradnl" w:eastAsia="es-SV"/>
        </w:rPr>
        <w:t xml:space="preserve"> la cual manifiesta que la ASOCIACIÓN </w:t>
      </w:r>
      <w:r w:rsidR="005A0982">
        <w:rPr>
          <w:rFonts w:ascii="Arial" w:eastAsia="Times New Roman" w:hAnsi="Arial" w:cs="Arial"/>
          <w:bCs/>
          <w:sz w:val="24"/>
          <w:szCs w:val="24"/>
          <w:lang w:val="es-ES_tradnl" w:eastAsia="es-SV"/>
        </w:rPr>
        <w:t xml:space="preserve">DE DESARROLLO </w:t>
      </w:r>
      <w:r>
        <w:rPr>
          <w:rFonts w:ascii="Arial" w:eastAsia="Times New Roman" w:hAnsi="Arial" w:cs="Arial"/>
          <w:bCs/>
          <w:sz w:val="24"/>
          <w:szCs w:val="24"/>
          <w:lang w:val="es-ES_tradnl" w:eastAsia="es-SV"/>
        </w:rPr>
        <w:t>COMUNAL DE LA COLONIA EL COCAL, BARRIO EL CALVARIO, DISTRITO DE SENSUNTEPEQUE, MUNICIPIO DE CABAÑAS ESTE, DEPARTAMENTO DE CABAÑAS, se constituye el día catorce de agosto de dos mil ve</w:t>
      </w:r>
      <w:r w:rsidR="00985250">
        <w:rPr>
          <w:rFonts w:ascii="Arial" w:eastAsia="Times New Roman" w:hAnsi="Arial" w:cs="Arial"/>
          <w:bCs/>
          <w:sz w:val="24"/>
          <w:szCs w:val="24"/>
          <w:lang w:val="es-ES_tradnl" w:eastAsia="es-SV"/>
        </w:rPr>
        <w:t>inticuatro, con treinta y nueve</w:t>
      </w:r>
      <w:r>
        <w:rPr>
          <w:rFonts w:ascii="Arial" w:eastAsia="Times New Roman" w:hAnsi="Arial" w:cs="Arial"/>
          <w:bCs/>
          <w:sz w:val="24"/>
          <w:szCs w:val="24"/>
          <w:lang w:val="es-ES_tradnl" w:eastAsia="es-SV"/>
        </w:rPr>
        <w:t xml:space="preserve"> miembros afiliados. Por lo que solicita se aprueben estatutos y Conceda </w:t>
      </w:r>
      <w:r w:rsidRPr="00FC5F4A">
        <w:rPr>
          <w:rFonts w:ascii="Arial" w:eastAsia="Times New Roman" w:hAnsi="Arial" w:cs="Arial"/>
          <w:bCs/>
          <w:sz w:val="24"/>
          <w:szCs w:val="24"/>
          <w:lang w:val="es-ES_tradnl" w:eastAsia="es-SV"/>
        </w:rPr>
        <w:t xml:space="preserve">la Calidad de personería Jurídica a la </w:t>
      </w:r>
      <w:r>
        <w:rPr>
          <w:rFonts w:ascii="Arial" w:eastAsia="Times New Roman" w:hAnsi="Arial" w:cs="Arial"/>
          <w:bCs/>
          <w:sz w:val="24"/>
          <w:szCs w:val="24"/>
          <w:lang w:val="es-ES_tradnl" w:eastAsia="es-SV"/>
        </w:rPr>
        <w:t>ASOCIACIÓN</w:t>
      </w:r>
      <w:r w:rsidR="005A0982">
        <w:rPr>
          <w:rFonts w:ascii="Arial" w:eastAsia="Times New Roman" w:hAnsi="Arial" w:cs="Arial"/>
          <w:bCs/>
          <w:sz w:val="24"/>
          <w:szCs w:val="24"/>
          <w:lang w:val="es-ES_tradnl" w:eastAsia="es-SV"/>
        </w:rPr>
        <w:t xml:space="preserve"> DE DESARROLLO</w:t>
      </w:r>
      <w:r>
        <w:rPr>
          <w:rFonts w:ascii="Arial" w:eastAsia="Times New Roman" w:hAnsi="Arial" w:cs="Arial"/>
          <w:bCs/>
          <w:sz w:val="24"/>
          <w:szCs w:val="24"/>
          <w:lang w:val="es-ES_tradnl" w:eastAsia="es-SV"/>
        </w:rPr>
        <w:t xml:space="preserve"> COMUNAL DE LA COLONIA EL COCAL, BARRIO EL CALVARIO, DISTRITO DE SENSUNTEPEQUE, MUNICIPIO DE CABAÑAS ESTE, DEPARTAMENTO DE CABAÑAS</w:t>
      </w:r>
      <w:r w:rsidRPr="00FC5F4A">
        <w:rPr>
          <w:rFonts w:ascii="Arial" w:eastAsia="Times New Roman" w:hAnsi="Arial" w:cs="Arial"/>
          <w:bCs/>
          <w:sz w:val="24"/>
          <w:szCs w:val="24"/>
          <w:lang w:val="es-ES_tradnl" w:eastAsia="es-SV"/>
        </w:rPr>
        <w:t xml:space="preserve"> la cual puede abreviarse </w:t>
      </w:r>
      <w:r>
        <w:rPr>
          <w:rFonts w:ascii="Arial" w:eastAsia="Times New Roman" w:hAnsi="Arial" w:cs="Arial"/>
          <w:b/>
          <w:bCs/>
          <w:sz w:val="24"/>
          <w:szCs w:val="24"/>
          <w:lang w:val="es-ES_tradnl" w:eastAsia="es-SV"/>
        </w:rPr>
        <w:t>“ADESCO - CAL</w:t>
      </w:r>
      <w:r w:rsidRPr="00FC5F4A">
        <w:rPr>
          <w:rFonts w:ascii="Arial" w:eastAsia="Times New Roman" w:hAnsi="Arial" w:cs="Arial"/>
          <w:b/>
          <w:bCs/>
          <w:sz w:val="24"/>
          <w:szCs w:val="24"/>
          <w:lang w:val="es-ES_tradnl" w:eastAsia="es-SV"/>
        </w:rPr>
        <w:t>”.</w:t>
      </w:r>
    </w:p>
    <w:p w14:paraId="3914F0FB" w14:textId="77777777" w:rsidR="00BB38A0" w:rsidRPr="00FC5F4A" w:rsidRDefault="00BB38A0" w:rsidP="00BB38A0">
      <w:pPr>
        <w:pStyle w:val="Prrafodelista"/>
        <w:numPr>
          <w:ilvl w:val="0"/>
          <w:numId w:val="12"/>
        </w:numPr>
        <w:spacing w:line="360" w:lineRule="auto"/>
        <w:jc w:val="both"/>
        <w:rPr>
          <w:rFonts w:ascii="Arial" w:eastAsia="Times New Roman" w:hAnsi="Arial" w:cs="Arial"/>
          <w:bCs/>
          <w:i/>
          <w:sz w:val="24"/>
          <w:szCs w:val="24"/>
          <w:lang w:val="es-ES_tradnl" w:eastAsia="es-SV"/>
        </w:rPr>
      </w:pPr>
      <w:r>
        <w:rPr>
          <w:rFonts w:ascii="Arial" w:eastAsia="Times New Roman" w:hAnsi="Arial" w:cs="Arial"/>
          <w:bCs/>
          <w:sz w:val="24"/>
          <w:szCs w:val="24"/>
          <w:lang w:val="es-ES_tradnl" w:eastAsia="es-SV"/>
        </w:rPr>
        <w:t xml:space="preserve">Visto los Estatutos de la </w:t>
      </w:r>
      <w:r w:rsidR="006B5758">
        <w:rPr>
          <w:rFonts w:ascii="Arial" w:eastAsia="Times New Roman" w:hAnsi="Arial" w:cs="Arial"/>
          <w:bCs/>
          <w:sz w:val="24"/>
          <w:szCs w:val="24"/>
          <w:lang w:val="es-ES_tradnl" w:eastAsia="es-SV"/>
        </w:rPr>
        <w:t xml:space="preserve">ASOCIACIÓN </w:t>
      </w:r>
      <w:r w:rsidR="005A0982">
        <w:rPr>
          <w:rFonts w:ascii="Arial" w:eastAsia="Times New Roman" w:hAnsi="Arial" w:cs="Arial"/>
          <w:bCs/>
          <w:sz w:val="24"/>
          <w:szCs w:val="24"/>
          <w:lang w:val="es-ES_tradnl" w:eastAsia="es-SV"/>
        </w:rPr>
        <w:t xml:space="preserve">DE DESARROLLO </w:t>
      </w:r>
      <w:r w:rsidR="006B5758">
        <w:rPr>
          <w:rFonts w:ascii="Arial" w:eastAsia="Times New Roman" w:hAnsi="Arial" w:cs="Arial"/>
          <w:bCs/>
          <w:sz w:val="24"/>
          <w:szCs w:val="24"/>
          <w:lang w:val="es-ES_tradnl" w:eastAsia="es-SV"/>
        </w:rPr>
        <w:t xml:space="preserve">COMUNAL DE LA COLONIA EL COCAL, BARRIO EL CALVARIO, DISTRITO DE SENSUNTEPEQUE, MUNICIPIO DE CABAÑAS ESTE, DEPARTAMENTO DE CABAÑAS </w:t>
      </w:r>
      <w:r>
        <w:rPr>
          <w:rFonts w:ascii="Arial" w:eastAsia="Times New Roman" w:hAnsi="Arial" w:cs="Arial"/>
          <w:bCs/>
          <w:sz w:val="24"/>
          <w:szCs w:val="24"/>
          <w:lang w:val="es-ES_tradnl" w:eastAsia="es-SV"/>
        </w:rPr>
        <w:t xml:space="preserve">que consta de treinta y nueve (39) artículos, </w:t>
      </w:r>
      <w:r w:rsidRPr="00D1317D">
        <w:rPr>
          <w:rFonts w:ascii="Arial" w:eastAsia="Calibri" w:hAnsi="Arial" w:cs="Arial"/>
          <w:sz w:val="24"/>
          <w:szCs w:val="24"/>
          <w:lang w:val="es-ES_tradnl"/>
        </w:rPr>
        <w:t>no encontrando en ellos ningu</w:t>
      </w:r>
      <w:r>
        <w:rPr>
          <w:rFonts w:ascii="Arial" w:eastAsia="Calibri" w:hAnsi="Arial" w:cs="Arial"/>
          <w:sz w:val="24"/>
          <w:szCs w:val="24"/>
          <w:lang w:val="es-ES_tradnl"/>
        </w:rPr>
        <w:t>na disposición contraria a las L</w:t>
      </w:r>
      <w:r w:rsidRPr="00D1317D">
        <w:rPr>
          <w:rFonts w:ascii="Arial" w:eastAsia="Calibri" w:hAnsi="Arial" w:cs="Arial"/>
          <w:sz w:val="24"/>
          <w:szCs w:val="24"/>
          <w:lang w:val="es-ES_tradnl"/>
        </w:rPr>
        <w:t>eyes de la República,</w:t>
      </w:r>
      <w:r>
        <w:rPr>
          <w:rFonts w:ascii="Arial" w:eastAsia="Calibri" w:hAnsi="Arial" w:cs="Arial"/>
          <w:sz w:val="24"/>
          <w:szCs w:val="24"/>
          <w:lang w:val="es-ES_tradnl"/>
        </w:rPr>
        <w:t xml:space="preserve"> al Orden P</w:t>
      </w:r>
      <w:r w:rsidRPr="00D1317D">
        <w:rPr>
          <w:rFonts w:ascii="Arial" w:eastAsia="Calibri" w:hAnsi="Arial" w:cs="Arial"/>
          <w:sz w:val="24"/>
          <w:szCs w:val="24"/>
          <w:lang w:val="es-ES_tradnl"/>
        </w:rPr>
        <w:t>úblico ni a la Ordenanza Reguladora de las Asociaciones de Desarrollo Comunal e Inter</w:t>
      </w:r>
      <w:r>
        <w:rPr>
          <w:rFonts w:ascii="Arial" w:eastAsia="Calibri" w:hAnsi="Arial" w:cs="Arial"/>
          <w:sz w:val="24"/>
          <w:szCs w:val="24"/>
          <w:lang w:val="es-ES_tradnl"/>
        </w:rPr>
        <w:t>comunal del Municipio.</w:t>
      </w:r>
      <w:r w:rsidRPr="00FC5F4A">
        <w:rPr>
          <w:rFonts w:ascii="Arial" w:eastAsia="Times New Roman" w:hAnsi="Arial" w:cs="Arial"/>
          <w:bCs/>
          <w:sz w:val="24"/>
          <w:szCs w:val="24"/>
          <w:lang w:val="es-ES_tradnl" w:eastAsia="es-SV"/>
        </w:rPr>
        <w:t xml:space="preserve"> </w:t>
      </w:r>
    </w:p>
    <w:p w14:paraId="736DA7C5" w14:textId="77777777" w:rsidR="00BB38A0" w:rsidRPr="00F21E3C" w:rsidRDefault="00BB38A0" w:rsidP="00BB38A0">
      <w:pPr>
        <w:pStyle w:val="Prrafodelista"/>
        <w:numPr>
          <w:ilvl w:val="0"/>
          <w:numId w:val="12"/>
        </w:numPr>
        <w:spacing w:line="360" w:lineRule="auto"/>
        <w:jc w:val="both"/>
        <w:rPr>
          <w:rFonts w:ascii="Arial" w:eastAsia="Times New Roman" w:hAnsi="Arial" w:cs="Arial"/>
          <w:bCs/>
          <w:i/>
          <w:sz w:val="24"/>
          <w:szCs w:val="24"/>
          <w:lang w:val="es-ES_tradnl" w:eastAsia="es-SV"/>
        </w:rPr>
      </w:pPr>
      <w:r>
        <w:rPr>
          <w:rFonts w:ascii="Arial" w:eastAsia="Times New Roman" w:hAnsi="Arial" w:cs="Arial"/>
          <w:bCs/>
          <w:sz w:val="24"/>
          <w:szCs w:val="24"/>
          <w:lang w:val="es-ES_tradnl" w:eastAsia="es-SV"/>
        </w:rPr>
        <w:t>Que en base al Artículo 30 Numeral 23</w:t>
      </w:r>
      <w:r w:rsidRPr="00D14253">
        <w:rPr>
          <w:rFonts w:ascii="Arial" w:eastAsia="Times New Roman" w:hAnsi="Arial" w:cs="Arial"/>
          <w:bCs/>
          <w:sz w:val="24"/>
          <w:szCs w:val="24"/>
          <w:lang w:val="es-ES_tradnl" w:eastAsia="es-SV"/>
        </w:rPr>
        <w:t xml:space="preserve"> manifiesta que Son facultades de Concejo: </w:t>
      </w:r>
      <w:r w:rsidRPr="00F21E3C">
        <w:rPr>
          <w:rFonts w:ascii="Arial" w:eastAsia="Times New Roman" w:hAnsi="Arial" w:cs="Arial"/>
          <w:bCs/>
          <w:sz w:val="24"/>
          <w:szCs w:val="24"/>
          <w:lang w:val="es-ES_tradnl" w:eastAsia="es-SV"/>
        </w:rPr>
        <w:t>“</w:t>
      </w:r>
      <w:r w:rsidRPr="00F21E3C">
        <w:rPr>
          <w:rFonts w:ascii="Arial" w:hAnsi="Arial" w:cs="Arial"/>
          <w:sz w:val="24"/>
          <w:szCs w:val="24"/>
        </w:rPr>
        <w:t>Conceder la personalidad jurídica a las asociaciones comunales”.</w:t>
      </w:r>
    </w:p>
    <w:p w14:paraId="50CA218F" w14:textId="77777777" w:rsidR="00BB38A0" w:rsidRPr="0063492E" w:rsidRDefault="00BB38A0" w:rsidP="00BB38A0">
      <w:pPr>
        <w:pStyle w:val="Prrafodelista"/>
        <w:numPr>
          <w:ilvl w:val="0"/>
          <w:numId w:val="12"/>
        </w:numPr>
        <w:spacing w:line="360" w:lineRule="auto"/>
        <w:jc w:val="both"/>
        <w:rPr>
          <w:rFonts w:ascii="Arial" w:eastAsia="Times New Roman" w:hAnsi="Arial" w:cs="Arial"/>
          <w:bCs/>
          <w:i/>
          <w:sz w:val="24"/>
          <w:szCs w:val="24"/>
          <w:lang w:val="es-ES_tradnl" w:eastAsia="es-SV"/>
        </w:rPr>
      </w:pPr>
      <w:r w:rsidRPr="00CE2C35">
        <w:rPr>
          <w:rFonts w:ascii="Arial" w:eastAsia="Times New Roman" w:hAnsi="Arial" w:cs="Arial"/>
          <w:bCs/>
          <w:sz w:val="24"/>
          <w:szCs w:val="24"/>
          <w:lang w:val="es-ES_tradnl" w:eastAsia="es-SV"/>
        </w:rPr>
        <w:lastRenderedPageBreak/>
        <w:t>Que en base al Artículo 119</w:t>
      </w:r>
      <w:r w:rsidRPr="005132A2">
        <w:rPr>
          <w:rFonts w:ascii="Arial" w:eastAsia="Times New Roman" w:hAnsi="Arial" w:cs="Arial"/>
          <w:bCs/>
          <w:sz w:val="24"/>
          <w:szCs w:val="24"/>
          <w:lang w:val="es-ES_tradnl" w:eastAsia="es-SV"/>
        </w:rPr>
        <w:t xml:space="preserve"> del Código Municipal establece que: </w:t>
      </w:r>
      <w:r w:rsidRPr="005132A2">
        <w:rPr>
          <w:rFonts w:ascii="Arial" w:hAnsi="Arial" w:cs="Arial"/>
          <w:sz w:val="24"/>
          <w:szCs w:val="24"/>
        </w:rPr>
        <w:t xml:space="preserve">Las asociaciones comunales, tendrán personalidad jurídica otorgada por el </w:t>
      </w:r>
      <w:r w:rsidRPr="0063492E">
        <w:rPr>
          <w:rFonts w:ascii="Arial" w:hAnsi="Arial" w:cs="Arial"/>
          <w:sz w:val="24"/>
          <w:szCs w:val="24"/>
        </w:rPr>
        <w:t>Concejo respectivo.</w:t>
      </w:r>
    </w:p>
    <w:p w14:paraId="7576417D" w14:textId="77777777" w:rsidR="00BB38A0" w:rsidRPr="0063492E" w:rsidRDefault="00BB38A0" w:rsidP="00BB38A0">
      <w:pPr>
        <w:pStyle w:val="Prrafodelista"/>
        <w:numPr>
          <w:ilvl w:val="0"/>
          <w:numId w:val="12"/>
        </w:numPr>
        <w:spacing w:line="360" w:lineRule="auto"/>
        <w:jc w:val="both"/>
        <w:rPr>
          <w:rFonts w:ascii="Arial" w:eastAsia="Times New Roman" w:hAnsi="Arial" w:cs="Arial"/>
          <w:bCs/>
          <w:i/>
          <w:sz w:val="24"/>
          <w:szCs w:val="24"/>
          <w:lang w:val="es-ES_tradnl" w:eastAsia="es-SV"/>
        </w:rPr>
      </w:pPr>
      <w:r w:rsidRPr="0063492E">
        <w:rPr>
          <w:rFonts w:ascii="Arial" w:hAnsi="Arial" w:cs="Arial"/>
          <w:sz w:val="24"/>
          <w:szCs w:val="24"/>
        </w:rPr>
        <w:t>Que de conformidad al Artículo 120 del Código</w:t>
      </w:r>
      <w:r>
        <w:rPr>
          <w:rFonts w:ascii="Arial" w:hAnsi="Arial" w:cs="Arial"/>
          <w:sz w:val="24"/>
          <w:szCs w:val="24"/>
        </w:rPr>
        <w:t xml:space="preserve"> municipal, establece:</w:t>
      </w:r>
      <w:r w:rsidRPr="0063492E">
        <w:rPr>
          <w:rFonts w:ascii="Arial" w:hAnsi="Arial" w:cs="Arial"/>
          <w:sz w:val="24"/>
          <w:szCs w:val="24"/>
        </w:rPr>
        <w:t xml:space="preserve"> Las asociaciones comunales se constituirán con no menos de veinticinco miembros de la comunidad, mediante acto constitutivo celebrado ante el Alcalde o funcionarios y empleados delegados para tal efecto, el cual se asentará en un acta. Además, deberán elaborar sus propios estatutos que contendrán disposiciones relativas al nombre de la asociación, su carácter democrático, domicilio, territorio, objeto, administración, órganos directivos y sus atribuciones, quórum reglamentario, derechos y obligaciones de la asociación, normas de control, fiscalización interna, modificación de estatutos y todas las demás disposiciones necesarias para su funcionamiento.</w:t>
      </w:r>
    </w:p>
    <w:p w14:paraId="54BB50BE" w14:textId="77777777" w:rsidR="00BB38A0" w:rsidRPr="00133322" w:rsidRDefault="00BB38A0" w:rsidP="00133322">
      <w:pPr>
        <w:spacing w:line="360" w:lineRule="auto"/>
        <w:jc w:val="both"/>
        <w:rPr>
          <w:rFonts w:ascii="Arial" w:eastAsia="Times New Roman" w:hAnsi="Arial" w:cs="Arial"/>
          <w:bCs/>
          <w:sz w:val="24"/>
          <w:szCs w:val="24"/>
          <w:lang w:val="es-ES_tradnl" w:eastAsia="es-SV"/>
        </w:rPr>
      </w:pPr>
      <w:r w:rsidRPr="00133322">
        <w:rPr>
          <w:rFonts w:ascii="Arial" w:eastAsia="Times New Roman" w:hAnsi="Arial" w:cs="Arial"/>
          <w:bCs/>
          <w:sz w:val="24"/>
          <w:szCs w:val="24"/>
          <w:lang w:val="es-ES_tradnl" w:eastAsia="es-SV"/>
        </w:rPr>
        <w:t xml:space="preserve">Por lo antes expuesto, este Concejo Municipal Plural </w:t>
      </w:r>
      <w:r w:rsidRPr="00133322">
        <w:rPr>
          <w:rFonts w:ascii="Arial" w:eastAsia="Calibri" w:hAnsi="Arial" w:cs="Arial"/>
          <w:b/>
          <w:sz w:val="24"/>
          <w:szCs w:val="24"/>
          <w:lang w:val="es-ES_tradnl"/>
        </w:rPr>
        <w:t>ACUERDA:</w:t>
      </w:r>
      <w:r w:rsidRPr="00133322">
        <w:rPr>
          <w:rFonts w:ascii="Arial" w:eastAsia="Calibri" w:hAnsi="Arial" w:cs="Arial"/>
          <w:sz w:val="24"/>
          <w:szCs w:val="24"/>
          <w:lang w:val="es-ES_tradnl"/>
        </w:rPr>
        <w:t xml:space="preserve"> </w:t>
      </w:r>
      <w:r w:rsidRPr="00133322">
        <w:rPr>
          <w:rFonts w:ascii="Arial" w:eastAsia="Calibri" w:hAnsi="Arial" w:cs="Arial"/>
          <w:b/>
          <w:sz w:val="24"/>
          <w:szCs w:val="24"/>
          <w:lang w:val="es-ES_tradnl"/>
        </w:rPr>
        <w:t xml:space="preserve">APROBAR LOS ESTATUTOS DE LA </w:t>
      </w:r>
      <w:r w:rsidR="00883E3F" w:rsidRPr="00133322">
        <w:rPr>
          <w:rFonts w:ascii="Arial" w:eastAsia="Times New Roman" w:hAnsi="Arial" w:cs="Arial"/>
          <w:b/>
          <w:bCs/>
          <w:sz w:val="24"/>
          <w:szCs w:val="24"/>
          <w:lang w:val="es-ES_tradnl" w:eastAsia="es-SV"/>
        </w:rPr>
        <w:t xml:space="preserve">ASOCIACIÓN </w:t>
      </w:r>
      <w:r w:rsidR="00883E3F">
        <w:rPr>
          <w:rFonts w:ascii="Arial" w:eastAsia="Times New Roman" w:hAnsi="Arial" w:cs="Arial"/>
          <w:b/>
          <w:bCs/>
          <w:sz w:val="24"/>
          <w:szCs w:val="24"/>
          <w:lang w:val="es-ES_tradnl" w:eastAsia="es-SV"/>
        </w:rPr>
        <w:t>DE</w:t>
      </w:r>
      <w:r w:rsidR="005A0982">
        <w:rPr>
          <w:rFonts w:ascii="Arial" w:eastAsia="Times New Roman" w:hAnsi="Arial" w:cs="Arial"/>
          <w:b/>
          <w:bCs/>
          <w:sz w:val="24"/>
          <w:szCs w:val="24"/>
          <w:lang w:val="es-ES_tradnl" w:eastAsia="es-SV"/>
        </w:rPr>
        <w:t xml:space="preserve"> DESARROLLO </w:t>
      </w:r>
      <w:r w:rsidR="000A283D" w:rsidRPr="00133322">
        <w:rPr>
          <w:rFonts w:ascii="Arial" w:eastAsia="Times New Roman" w:hAnsi="Arial" w:cs="Arial"/>
          <w:b/>
          <w:bCs/>
          <w:sz w:val="24"/>
          <w:szCs w:val="24"/>
          <w:lang w:val="es-ES_tradnl" w:eastAsia="es-SV"/>
        </w:rPr>
        <w:t>COMUNAL DE LA COLONIA EL COCAL, BARRIO EL CALVARIO, DISTRITO DE SENSUNTEPEQUE, MUNICIPIO DE CABAÑAS ESTE, DEPARTAMENTO DE CABAÑAS</w:t>
      </w:r>
      <w:r w:rsidR="000A283D" w:rsidRPr="00133322">
        <w:rPr>
          <w:rFonts w:ascii="Arial" w:eastAsia="Times New Roman" w:hAnsi="Arial" w:cs="Arial"/>
          <w:bCs/>
          <w:sz w:val="24"/>
          <w:szCs w:val="24"/>
          <w:lang w:val="es-ES_tradnl" w:eastAsia="es-SV"/>
        </w:rPr>
        <w:t xml:space="preserve"> la cual puede abreviarse </w:t>
      </w:r>
      <w:r w:rsidR="000A283D" w:rsidRPr="00133322">
        <w:rPr>
          <w:rFonts w:ascii="Arial" w:eastAsia="Times New Roman" w:hAnsi="Arial" w:cs="Arial"/>
          <w:b/>
          <w:bCs/>
          <w:sz w:val="24"/>
          <w:szCs w:val="24"/>
          <w:lang w:val="es-ES_tradnl" w:eastAsia="es-SV"/>
        </w:rPr>
        <w:t>“ADESCO - CAL”</w:t>
      </w:r>
      <w:r w:rsidRPr="00133322">
        <w:rPr>
          <w:rFonts w:ascii="Arial" w:eastAsia="Times New Roman" w:hAnsi="Arial" w:cs="Arial"/>
          <w:b/>
          <w:bCs/>
          <w:sz w:val="24"/>
          <w:szCs w:val="24"/>
          <w:lang w:val="es-ES_tradnl" w:eastAsia="es-SV"/>
        </w:rPr>
        <w:t xml:space="preserve">; </w:t>
      </w:r>
      <w:r w:rsidRPr="00133322">
        <w:rPr>
          <w:rFonts w:ascii="Arial" w:eastAsia="Times New Roman" w:hAnsi="Arial" w:cs="Arial"/>
          <w:bCs/>
          <w:sz w:val="24"/>
          <w:szCs w:val="24"/>
          <w:lang w:val="es-ES_tradnl" w:eastAsia="es-SV"/>
        </w:rPr>
        <w:t xml:space="preserve">los cuales están conformados por </w:t>
      </w:r>
      <w:r w:rsidRPr="00133322">
        <w:rPr>
          <w:rFonts w:ascii="Arial" w:eastAsia="Calibri" w:hAnsi="Arial" w:cs="Arial"/>
          <w:b/>
          <w:sz w:val="24"/>
          <w:szCs w:val="24"/>
          <w:lang w:val="es-ES_tradnl"/>
        </w:rPr>
        <w:t>TREINTA Y NUEVE ARTÍCULOS</w:t>
      </w:r>
      <w:r w:rsidRPr="00133322">
        <w:rPr>
          <w:rFonts w:ascii="Arial" w:eastAsia="Calibri" w:hAnsi="Arial" w:cs="Arial"/>
          <w:sz w:val="24"/>
          <w:szCs w:val="24"/>
          <w:lang w:val="es-ES_tradnl"/>
        </w:rPr>
        <w:t xml:space="preserve">. En el mismo acto se le confiere a dicha Asociación el carácter de </w:t>
      </w:r>
      <w:r w:rsidRPr="00133322">
        <w:rPr>
          <w:rFonts w:ascii="Arial" w:eastAsia="Calibri" w:hAnsi="Arial" w:cs="Arial"/>
          <w:b/>
          <w:sz w:val="24"/>
          <w:szCs w:val="24"/>
          <w:lang w:val="es-ES_tradnl"/>
        </w:rPr>
        <w:t>PERSONERÍA JURÍDICA</w:t>
      </w:r>
      <w:r w:rsidRPr="00133322">
        <w:rPr>
          <w:rFonts w:ascii="Arial" w:eastAsia="Calibri" w:hAnsi="Arial" w:cs="Arial"/>
          <w:sz w:val="24"/>
          <w:szCs w:val="24"/>
          <w:lang w:val="es-ES_tradnl"/>
        </w:rPr>
        <w:t>. CERTIFÍQUESE Y COMUNÍQUESE. ///////////////////////////</w:t>
      </w:r>
      <w:r w:rsidR="000A283D" w:rsidRPr="00133322">
        <w:rPr>
          <w:rFonts w:ascii="Arial" w:eastAsia="Calibri" w:hAnsi="Arial" w:cs="Arial"/>
          <w:sz w:val="24"/>
          <w:szCs w:val="24"/>
          <w:lang w:val="es-ES_tradnl"/>
        </w:rPr>
        <w:t>/</w:t>
      </w:r>
      <w:r w:rsidR="005A0982">
        <w:rPr>
          <w:rFonts w:ascii="Arial" w:eastAsia="Calibri" w:hAnsi="Arial" w:cs="Arial"/>
          <w:sz w:val="24"/>
          <w:szCs w:val="24"/>
          <w:lang w:val="es-ES_tradnl"/>
        </w:rPr>
        <w:t>///////////////////////////////////////////////////////////////////////////</w:t>
      </w:r>
    </w:p>
    <w:p w14:paraId="31157E70" w14:textId="77777777" w:rsidR="003B5584" w:rsidRPr="001E2BA9" w:rsidRDefault="003B5584" w:rsidP="003B5584">
      <w:pPr>
        <w:spacing w:line="360" w:lineRule="auto"/>
        <w:jc w:val="both"/>
        <w:rPr>
          <w:rFonts w:ascii="Arial" w:eastAsia="Calibri" w:hAnsi="Arial" w:cs="Arial"/>
          <w:b/>
          <w:kern w:val="1"/>
          <w:sz w:val="24"/>
          <w:szCs w:val="24"/>
          <w:lang w:eastAsia="zh-CN" w:bidi="hi-IN"/>
        </w:rPr>
      </w:pPr>
      <w:r>
        <w:rPr>
          <w:rFonts w:ascii="Arial" w:eastAsia="Calibri" w:hAnsi="Arial" w:cs="Arial"/>
          <w:b/>
          <w:sz w:val="24"/>
          <w:szCs w:val="24"/>
        </w:rPr>
        <w:t>ACUERDO NÚMERO OCHO</w:t>
      </w:r>
      <w:r w:rsidRPr="006B4960">
        <w:rPr>
          <w:rFonts w:ascii="Arial" w:hAnsi="Arial" w:cs="Arial"/>
          <w:b/>
          <w:sz w:val="24"/>
          <w:szCs w:val="24"/>
        </w:rPr>
        <w:t>.</w:t>
      </w:r>
      <w:r>
        <w:rPr>
          <w:rFonts w:ascii="Arial" w:hAnsi="Arial" w:cs="Arial"/>
          <w:sz w:val="24"/>
          <w:szCs w:val="24"/>
        </w:rPr>
        <w:t xml:space="preserve"> </w:t>
      </w:r>
      <w:r>
        <w:rPr>
          <w:rFonts w:ascii="Arial" w:eastAsia="Times New Roman" w:hAnsi="Arial" w:cs="Arial"/>
          <w:bCs/>
          <w:sz w:val="24"/>
          <w:szCs w:val="24"/>
          <w:lang w:val="es-ES_tradnl" w:eastAsia="es-SV"/>
        </w:rPr>
        <w:t xml:space="preserve">El Concejo Municipal Plural del municipio de Cabañas Este, CONSIDERANDO: </w:t>
      </w:r>
    </w:p>
    <w:p w14:paraId="20A05A5E" w14:textId="6F720F99" w:rsidR="003B5584" w:rsidRPr="00FC5F4A" w:rsidRDefault="003B5584" w:rsidP="003B5584">
      <w:pPr>
        <w:pStyle w:val="Prrafodelista"/>
        <w:numPr>
          <w:ilvl w:val="0"/>
          <w:numId w:val="13"/>
        </w:numPr>
        <w:spacing w:line="360" w:lineRule="auto"/>
        <w:jc w:val="both"/>
        <w:rPr>
          <w:rFonts w:ascii="Arial" w:eastAsia="Times New Roman" w:hAnsi="Arial" w:cs="Arial"/>
          <w:bCs/>
          <w:sz w:val="24"/>
          <w:szCs w:val="24"/>
          <w:lang w:val="es-ES_tradnl" w:eastAsia="es-SV"/>
        </w:rPr>
      </w:pPr>
      <w:r>
        <w:rPr>
          <w:rFonts w:ascii="Arial" w:eastAsia="Times New Roman" w:hAnsi="Arial" w:cs="Arial"/>
          <w:bCs/>
          <w:sz w:val="24"/>
          <w:szCs w:val="24"/>
          <w:lang w:val="es-ES_tradnl" w:eastAsia="es-SV"/>
        </w:rPr>
        <w:t xml:space="preserve">Vista la solicitud presentada y firmada por el </w:t>
      </w:r>
      <w:r w:rsidR="00DF3DEC" w:rsidRPr="00DF3DEC">
        <w:rPr>
          <w:rFonts w:ascii="Arial" w:eastAsia="Times New Roman" w:hAnsi="Arial" w:cs="Arial"/>
          <w:bCs/>
          <w:sz w:val="24"/>
          <w:szCs w:val="24"/>
          <w:lang w:eastAsia="es-SV"/>
        </w:rPr>
        <w:t>XXXXXXXXXXXXXXXXX</w:t>
      </w:r>
      <w:r w:rsidRPr="00BE3FB8">
        <w:rPr>
          <w:rFonts w:ascii="Arial" w:eastAsia="Times New Roman" w:hAnsi="Arial" w:cs="Arial"/>
          <w:bCs/>
          <w:sz w:val="24"/>
          <w:szCs w:val="24"/>
          <w:lang w:val="es-ES_tradnl" w:eastAsia="es-SV"/>
        </w:rPr>
        <w:t xml:space="preserve"> </w:t>
      </w:r>
      <w:r w:rsidRPr="00D14253">
        <w:rPr>
          <w:rFonts w:ascii="Arial" w:eastAsia="Times New Roman" w:hAnsi="Arial" w:cs="Arial"/>
          <w:bCs/>
          <w:sz w:val="24"/>
          <w:szCs w:val="24"/>
          <w:lang w:val="es-ES_tradnl" w:eastAsia="es-SV"/>
        </w:rPr>
        <w:t>con Documento Único de</w:t>
      </w:r>
      <w:r>
        <w:rPr>
          <w:rFonts w:ascii="Arial" w:eastAsia="Times New Roman" w:hAnsi="Arial" w:cs="Arial"/>
          <w:bCs/>
          <w:sz w:val="24"/>
          <w:szCs w:val="24"/>
          <w:lang w:val="es-ES_tradnl" w:eastAsia="es-SV"/>
        </w:rPr>
        <w:t xml:space="preserve"> Identidad </w:t>
      </w:r>
      <w:r w:rsidR="00DF3DEC">
        <w:rPr>
          <w:rFonts w:ascii="Arial" w:eastAsia="Times New Roman" w:hAnsi="Arial" w:cs="Arial"/>
          <w:bCs/>
          <w:sz w:val="24"/>
          <w:szCs w:val="24"/>
          <w:lang w:val="es-ES_tradnl" w:eastAsia="es-SV"/>
        </w:rPr>
        <w:t>número XXXX</w:t>
      </w:r>
      <w:r>
        <w:rPr>
          <w:rFonts w:ascii="Arial" w:eastAsia="Times New Roman" w:hAnsi="Arial" w:cs="Arial"/>
          <w:bCs/>
          <w:sz w:val="24"/>
          <w:szCs w:val="24"/>
          <w:lang w:val="es-ES_tradnl" w:eastAsia="es-SV"/>
        </w:rPr>
        <w:t xml:space="preserve"> </w:t>
      </w:r>
      <w:r w:rsidR="00F47C27">
        <w:rPr>
          <w:rFonts w:ascii="Arial" w:eastAsia="Times New Roman" w:hAnsi="Arial" w:cs="Arial"/>
          <w:bCs/>
          <w:sz w:val="24"/>
          <w:szCs w:val="24"/>
          <w:lang w:val="es-ES_tradnl" w:eastAsia="es-SV"/>
        </w:rPr>
        <w:t xml:space="preserve"> </w:t>
      </w:r>
      <w:proofErr w:type="spellStart"/>
      <w:r w:rsidR="00DF3DEC">
        <w:rPr>
          <w:rFonts w:ascii="Arial" w:eastAsia="Times New Roman" w:hAnsi="Arial" w:cs="Arial"/>
          <w:bCs/>
          <w:sz w:val="24"/>
          <w:szCs w:val="24"/>
          <w:lang w:val="es-ES_tradnl" w:eastAsia="es-SV"/>
        </w:rPr>
        <w:t>XXXX</w:t>
      </w:r>
      <w:proofErr w:type="spellEnd"/>
      <w:r w:rsidR="00F47C27">
        <w:rPr>
          <w:rFonts w:ascii="Arial" w:eastAsia="Times New Roman" w:hAnsi="Arial" w:cs="Arial"/>
          <w:bCs/>
          <w:sz w:val="24"/>
          <w:szCs w:val="24"/>
          <w:lang w:val="es-ES_tradnl" w:eastAsia="es-SV"/>
        </w:rPr>
        <w:t xml:space="preserve"> </w:t>
      </w:r>
      <w:r w:rsidR="00DF3DEC">
        <w:rPr>
          <w:rFonts w:ascii="Arial" w:eastAsia="Times New Roman" w:hAnsi="Arial" w:cs="Arial"/>
          <w:bCs/>
          <w:sz w:val="24"/>
          <w:szCs w:val="24"/>
          <w:lang w:val="es-ES_tradnl" w:eastAsia="es-SV"/>
        </w:rPr>
        <w:t>XXX</w:t>
      </w:r>
      <w:r w:rsidR="00F47C27">
        <w:rPr>
          <w:rFonts w:ascii="Arial" w:eastAsia="Times New Roman" w:hAnsi="Arial" w:cs="Arial"/>
          <w:bCs/>
          <w:sz w:val="24"/>
          <w:szCs w:val="24"/>
          <w:lang w:val="es-ES_tradnl" w:eastAsia="es-SV"/>
        </w:rPr>
        <w:t xml:space="preserve"> </w:t>
      </w:r>
      <w:r w:rsidR="00DF3DEC">
        <w:rPr>
          <w:rFonts w:ascii="Arial" w:eastAsia="Times New Roman" w:hAnsi="Arial" w:cs="Arial"/>
          <w:bCs/>
          <w:sz w:val="24"/>
          <w:szCs w:val="24"/>
          <w:lang w:val="es-ES_tradnl" w:eastAsia="es-SV"/>
        </w:rPr>
        <w:t>XXXX</w:t>
      </w:r>
      <w:r w:rsidR="00F47C27">
        <w:rPr>
          <w:rFonts w:ascii="Arial" w:eastAsia="Times New Roman" w:hAnsi="Arial" w:cs="Arial"/>
          <w:bCs/>
          <w:sz w:val="24"/>
          <w:szCs w:val="24"/>
          <w:lang w:val="es-ES_tradnl" w:eastAsia="es-SV"/>
        </w:rPr>
        <w:t xml:space="preserve"> </w:t>
      </w:r>
      <w:r w:rsidR="00DF3DEC">
        <w:rPr>
          <w:rFonts w:ascii="Arial" w:eastAsia="Times New Roman" w:hAnsi="Arial" w:cs="Arial"/>
          <w:bCs/>
          <w:sz w:val="24"/>
          <w:szCs w:val="24"/>
          <w:lang w:val="es-ES_tradnl" w:eastAsia="es-SV"/>
        </w:rPr>
        <w:t>XXXXX</w:t>
      </w:r>
      <w:r w:rsidR="00F47C27">
        <w:rPr>
          <w:rFonts w:ascii="Arial" w:eastAsia="Times New Roman" w:hAnsi="Arial" w:cs="Arial"/>
          <w:bCs/>
          <w:sz w:val="24"/>
          <w:szCs w:val="24"/>
          <w:lang w:val="es-ES_tradnl" w:eastAsia="es-SV"/>
        </w:rPr>
        <w:t xml:space="preserve"> </w:t>
      </w:r>
      <w:r w:rsidR="00DF3DEC">
        <w:rPr>
          <w:rFonts w:ascii="Arial" w:eastAsia="Times New Roman" w:hAnsi="Arial" w:cs="Arial"/>
          <w:bCs/>
          <w:sz w:val="24"/>
          <w:szCs w:val="24"/>
          <w:lang w:val="es-ES_tradnl" w:eastAsia="es-SV"/>
        </w:rPr>
        <w:t>XXXX</w:t>
      </w:r>
      <w:r w:rsidR="00F47C27">
        <w:rPr>
          <w:rFonts w:ascii="Arial" w:eastAsia="Times New Roman" w:hAnsi="Arial" w:cs="Arial"/>
          <w:bCs/>
          <w:sz w:val="24"/>
          <w:szCs w:val="24"/>
          <w:lang w:val="es-ES_tradnl" w:eastAsia="es-SV"/>
        </w:rPr>
        <w:t xml:space="preserve"> </w:t>
      </w:r>
      <w:r w:rsidR="00DF3DEC">
        <w:rPr>
          <w:rFonts w:ascii="Arial" w:eastAsia="Times New Roman" w:hAnsi="Arial" w:cs="Arial"/>
          <w:bCs/>
          <w:sz w:val="24"/>
          <w:szCs w:val="24"/>
          <w:lang w:val="es-ES_tradnl" w:eastAsia="es-SV"/>
        </w:rPr>
        <w:t>XXXXXXX</w:t>
      </w:r>
      <w:r w:rsidR="00F47C27">
        <w:rPr>
          <w:rFonts w:ascii="Arial" w:eastAsia="Times New Roman" w:hAnsi="Arial" w:cs="Arial"/>
          <w:bCs/>
          <w:sz w:val="24"/>
          <w:szCs w:val="24"/>
          <w:lang w:val="es-ES_tradnl" w:eastAsia="es-SV"/>
        </w:rPr>
        <w:t xml:space="preserve"> </w:t>
      </w:r>
      <w:proofErr w:type="spellStart"/>
      <w:r w:rsidR="00DF3DEC">
        <w:rPr>
          <w:rFonts w:ascii="Arial" w:eastAsia="Times New Roman" w:hAnsi="Arial" w:cs="Arial"/>
          <w:bCs/>
          <w:sz w:val="24"/>
          <w:szCs w:val="24"/>
          <w:lang w:val="es-ES_tradnl" w:eastAsia="es-SV"/>
        </w:rPr>
        <w:t>XXXXXXX</w:t>
      </w:r>
      <w:proofErr w:type="spellEnd"/>
      <w:r w:rsidR="00F47C27">
        <w:rPr>
          <w:rFonts w:ascii="Arial" w:eastAsia="Times New Roman" w:hAnsi="Arial" w:cs="Arial"/>
          <w:bCs/>
          <w:sz w:val="24"/>
          <w:szCs w:val="24"/>
          <w:lang w:val="es-ES_tradnl" w:eastAsia="es-SV"/>
        </w:rPr>
        <w:t xml:space="preserve"> - </w:t>
      </w:r>
      <w:r w:rsidR="00DF3DEC">
        <w:rPr>
          <w:rFonts w:ascii="Arial" w:eastAsia="Times New Roman" w:hAnsi="Arial" w:cs="Arial"/>
          <w:bCs/>
          <w:sz w:val="24"/>
          <w:szCs w:val="24"/>
          <w:lang w:val="es-ES_tradnl" w:eastAsia="es-SV"/>
        </w:rPr>
        <w:t>XXXXX</w:t>
      </w:r>
      <w:r w:rsidRPr="00D14253">
        <w:rPr>
          <w:rFonts w:ascii="Arial" w:eastAsia="Times New Roman" w:hAnsi="Arial" w:cs="Arial"/>
          <w:bCs/>
          <w:sz w:val="24"/>
          <w:szCs w:val="24"/>
          <w:lang w:val="es-ES_tradnl" w:eastAsia="es-SV"/>
        </w:rPr>
        <w:t>, en</w:t>
      </w:r>
      <w:r>
        <w:rPr>
          <w:rFonts w:ascii="Arial" w:eastAsia="Times New Roman" w:hAnsi="Arial" w:cs="Arial"/>
          <w:bCs/>
          <w:sz w:val="24"/>
          <w:szCs w:val="24"/>
          <w:lang w:val="es-ES_tradnl" w:eastAsia="es-SV"/>
        </w:rPr>
        <w:t xml:space="preserve"> la cual manifiesta que la ASOCIACIÓN COMUNAL DE LA COLO</w:t>
      </w:r>
      <w:r w:rsidR="00EF60E9">
        <w:rPr>
          <w:rFonts w:ascii="Arial" w:eastAsia="Times New Roman" w:hAnsi="Arial" w:cs="Arial"/>
          <w:bCs/>
          <w:sz w:val="24"/>
          <w:szCs w:val="24"/>
          <w:lang w:val="es-ES_tradnl" w:eastAsia="es-SV"/>
        </w:rPr>
        <w:t xml:space="preserve">NIA LA ANTENA, </w:t>
      </w:r>
      <w:r w:rsidR="00FB68D0">
        <w:rPr>
          <w:rFonts w:ascii="Arial" w:eastAsia="Times New Roman" w:hAnsi="Arial" w:cs="Arial"/>
          <w:bCs/>
          <w:sz w:val="24"/>
          <w:szCs w:val="24"/>
          <w:lang w:val="es-ES_tradnl" w:eastAsia="es-SV"/>
        </w:rPr>
        <w:t>LOTIFICACIÓN SANTA ROSITA</w:t>
      </w:r>
      <w:r>
        <w:rPr>
          <w:rFonts w:ascii="Arial" w:eastAsia="Times New Roman" w:hAnsi="Arial" w:cs="Arial"/>
          <w:bCs/>
          <w:sz w:val="24"/>
          <w:szCs w:val="24"/>
          <w:lang w:val="es-ES_tradnl" w:eastAsia="es-SV"/>
        </w:rPr>
        <w:t>,</w:t>
      </w:r>
      <w:r w:rsidR="00FB68D0">
        <w:rPr>
          <w:rFonts w:ascii="Arial" w:eastAsia="Times New Roman" w:hAnsi="Arial" w:cs="Arial"/>
          <w:bCs/>
          <w:sz w:val="24"/>
          <w:szCs w:val="24"/>
          <w:lang w:val="es-ES_tradnl" w:eastAsia="es-SV"/>
        </w:rPr>
        <w:t xml:space="preserve"> CANTÓN TEMPISQUE, DISTRITO DE GUACOTECTI,</w:t>
      </w:r>
      <w:r>
        <w:rPr>
          <w:rFonts w:ascii="Arial" w:eastAsia="Times New Roman" w:hAnsi="Arial" w:cs="Arial"/>
          <w:bCs/>
          <w:sz w:val="24"/>
          <w:szCs w:val="24"/>
          <w:lang w:val="es-ES_tradnl" w:eastAsia="es-SV"/>
        </w:rPr>
        <w:t xml:space="preserve"> </w:t>
      </w:r>
      <w:r>
        <w:rPr>
          <w:rFonts w:ascii="Arial" w:eastAsia="Times New Roman" w:hAnsi="Arial" w:cs="Arial"/>
          <w:bCs/>
          <w:sz w:val="24"/>
          <w:szCs w:val="24"/>
          <w:lang w:val="es-ES_tradnl" w:eastAsia="es-SV"/>
        </w:rPr>
        <w:lastRenderedPageBreak/>
        <w:t xml:space="preserve">MUNICIPIO DE CABAÑAS ESTE, DEPARTAMENTO DE CABAÑAS, se constituye el día </w:t>
      </w:r>
      <w:r w:rsidR="00FB68D0">
        <w:rPr>
          <w:rFonts w:ascii="Arial" w:eastAsia="Times New Roman" w:hAnsi="Arial" w:cs="Arial"/>
          <w:bCs/>
          <w:sz w:val="24"/>
          <w:szCs w:val="24"/>
          <w:lang w:val="es-ES_tradnl" w:eastAsia="es-SV"/>
        </w:rPr>
        <w:t>cuatro de septiembre</w:t>
      </w:r>
      <w:r>
        <w:rPr>
          <w:rFonts w:ascii="Arial" w:eastAsia="Times New Roman" w:hAnsi="Arial" w:cs="Arial"/>
          <w:bCs/>
          <w:sz w:val="24"/>
          <w:szCs w:val="24"/>
          <w:lang w:val="es-ES_tradnl" w:eastAsia="es-SV"/>
        </w:rPr>
        <w:t xml:space="preserve"> de dos mil ve</w:t>
      </w:r>
      <w:r w:rsidR="00EC7E84">
        <w:rPr>
          <w:rFonts w:ascii="Arial" w:eastAsia="Times New Roman" w:hAnsi="Arial" w:cs="Arial"/>
          <w:bCs/>
          <w:sz w:val="24"/>
          <w:szCs w:val="24"/>
          <w:lang w:val="es-ES_tradnl" w:eastAsia="es-SV"/>
        </w:rPr>
        <w:t>inticuatro, con treinta y seis</w:t>
      </w:r>
      <w:r>
        <w:rPr>
          <w:rFonts w:ascii="Arial" w:eastAsia="Times New Roman" w:hAnsi="Arial" w:cs="Arial"/>
          <w:bCs/>
          <w:sz w:val="24"/>
          <w:szCs w:val="24"/>
          <w:lang w:val="es-ES_tradnl" w:eastAsia="es-SV"/>
        </w:rPr>
        <w:t xml:space="preserve"> miembros afiliados. Por lo que solicita se aprueben estatutos y Conceda </w:t>
      </w:r>
      <w:r w:rsidRPr="00FC5F4A">
        <w:rPr>
          <w:rFonts w:ascii="Arial" w:eastAsia="Times New Roman" w:hAnsi="Arial" w:cs="Arial"/>
          <w:bCs/>
          <w:sz w:val="24"/>
          <w:szCs w:val="24"/>
          <w:lang w:val="es-ES_tradnl" w:eastAsia="es-SV"/>
        </w:rPr>
        <w:t xml:space="preserve">la Calidad de personería Jurídica a la </w:t>
      </w:r>
      <w:r w:rsidR="00FB68D0">
        <w:rPr>
          <w:rFonts w:ascii="Arial" w:eastAsia="Times New Roman" w:hAnsi="Arial" w:cs="Arial"/>
          <w:bCs/>
          <w:sz w:val="24"/>
          <w:szCs w:val="24"/>
          <w:lang w:val="es-ES_tradnl" w:eastAsia="es-SV"/>
        </w:rPr>
        <w:t>ASOCIACIÓN COMUNAL DE LA COLONIA LA ANTENA, LOTIFICACIÓN SANTA ROSITA, CANTÓN TEMPISQUE, DISTRITO DE GUACOTECTI, MUNICIPIO DE CABAÑAS ESTE, DEPARTAMENTO DE CABAÑAS</w:t>
      </w:r>
      <w:r w:rsidR="00FB68D0" w:rsidRPr="00FC5F4A">
        <w:rPr>
          <w:rFonts w:ascii="Arial" w:eastAsia="Times New Roman" w:hAnsi="Arial" w:cs="Arial"/>
          <w:bCs/>
          <w:sz w:val="24"/>
          <w:szCs w:val="24"/>
          <w:lang w:val="es-ES_tradnl" w:eastAsia="es-SV"/>
        </w:rPr>
        <w:t xml:space="preserve"> </w:t>
      </w:r>
      <w:r w:rsidRPr="00FC5F4A">
        <w:rPr>
          <w:rFonts w:ascii="Arial" w:eastAsia="Times New Roman" w:hAnsi="Arial" w:cs="Arial"/>
          <w:bCs/>
          <w:sz w:val="24"/>
          <w:szCs w:val="24"/>
          <w:lang w:val="es-ES_tradnl" w:eastAsia="es-SV"/>
        </w:rPr>
        <w:t xml:space="preserve">la cual puede abreviarse </w:t>
      </w:r>
      <w:r w:rsidR="00FB68D0">
        <w:rPr>
          <w:rFonts w:ascii="Arial" w:eastAsia="Times New Roman" w:hAnsi="Arial" w:cs="Arial"/>
          <w:b/>
          <w:bCs/>
          <w:sz w:val="24"/>
          <w:szCs w:val="24"/>
          <w:lang w:val="es-ES_tradnl" w:eastAsia="es-SV"/>
        </w:rPr>
        <w:t>“ADESCO - SANTROS</w:t>
      </w:r>
      <w:r w:rsidRPr="00FC5F4A">
        <w:rPr>
          <w:rFonts w:ascii="Arial" w:eastAsia="Times New Roman" w:hAnsi="Arial" w:cs="Arial"/>
          <w:b/>
          <w:bCs/>
          <w:sz w:val="24"/>
          <w:szCs w:val="24"/>
          <w:lang w:val="es-ES_tradnl" w:eastAsia="es-SV"/>
        </w:rPr>
        <w:t>”.</w:t>
      </w:r>
    </w:p>
    <w:p w14:paraId="42B78D28" w14:textId="77777777" w:rsidR="003B5584" w:rsidRPr="00FC5F4A" w:rsidRDefault="003B5584" w:rsidP="003B5584">
      <w:pPr>
        <w:pStyle w:val="Prrafodelista"/>
        <w:numPr>
          <w:ilvl w:val="0"/>
          <w:numId w:val="13"/>
        </w:numPr>
        <w:spacing w:line="360" w:lineRule="auto"/>
        <w:jc w:val="both"/>
        <w:rPr>
          <w:rFonts w:ascii="Arial" w:eastAsia="Times New Roman" w:hAnsi="Arial" w:cs="Arial"/>
          <w:bCs/>
          <w:i/>
          <w:sz w:val="24"/>
          <w:szCs w:val="24"/>
          <w:lang w:val="es-ES_tradnl" w:eastAsia="es-SV"/>
        </w:rPr>
      </w:pPr>
      <w:r>
        <w:rPr>
          <w:rFonts w:ascii="Arial" w:eastAsia="Times New Roman" w:hAnsi="Arial" w:cs="Arial"/>
          <w:bCs/>
          <w:sz w:val="24"/>
          <w:szCs w:val="24"/>
          <w:lang w:val="es-ES_tradnl" w:eastAsia="es-SV"/>
        </w:rPr>
        <w:t xml:space="preserve">Visto los Estatutos de la </w:t>
      </w:r>
      <w:r w:rsidR="00FB68D0">
        <w:rPr>
          <w:rFonts w:ascii="Arial" w:eastAsia="Times New Roman" w:hAnsi="Arial" w:cs="Arial"/>
          <w:bCs/>
          <w:sz w:val="24"/>
          <w:szCs w:val="24"/>
          <w:lang w:val="es-ES_tradnl" w:eastAsia="es-SV"/>
        </w:rPr>
        <w:t xml:space="preserve">ASOCIACIÓN COMUNAL DE LA COLONIA LA ANTENA, LOTIFICACIÓN SANTA ROSITA, CANTÓN TEMPISQUE, DISTRITO DE GUACOTECTI, MUNICIPIO DE CABAÑAS ESTE, DEPARTAMENTO DE CABAÑAS </w:t>
      </w:r>
      <w:r>
        <w:rPr>
          <w:rFonts w:ascii="Arial" w:eastAsia="Times New Roman" w:hAnsi="Arial" w:cs="Arial"/>
          <w:bCs/>
          <w:sz w:val="24"/>
          <w:szCs w:val="24"/>
          <w:lang w:val="es-ES_tradnl" w:eastAsia="es-SV"/>
        </w:rPr>
        <w:t xml:space="preserve">que consta de treinta y nueve (39) artículos, </w:t>
      </w:r>
      <w:r w:rsidRPr="00D1317D">
        <w:rPr>
          <w:rFonts w:ascii="Arial" w:eastAsia="Calibri" w:hAnsi="Arial" w:cs="Arial"/>
          <w:sz w:val="24"/>
          <w:szCs w:val="24"/>
          <w:lang w:val="es-ES_tradnl"/>
        </w:rPr>
        <w:t>no encontrando en ellos ningu</w:t>
      </w:r>
      <w:r>
        <w:rPr>
          <w:rFonts w:ascii="Arial" w:eastAsia="Calibri" w:hAnsi="Arial" w:cs="Arial"/>
          <w:sz w:val="24"/>
          <w:szCs w:val="24"/>
          <w:lang w:val="es-ES_tradnl"/>
        </w:rPr>
        <w:t>na disposición contraria a las L</w:t>
      </w:r>
      <w:r w:rsidRPr="00D1317D">
        <w:rPr>
          <w:rFonts w:ascii="Arial" w:eastAsia="Calibri" w:hAnsi="Arial" w:cs="Arial"/>
          <w:sz w:val="24"/>
          <w:szCs w:val="24"/>
          <w:lang w:val="es-ES_tradnl"/>
        </w:rPr>
        <w:t>eyes de la República,</w:t>
      </w:r>
      <w:r>
        <w:rPr>
          <w:rFonts w:ascii="Arial" w:eastAsia="Calibri" w:hAnsi="Arial" w:cs="Arial"/>
          <w:sz w:val="24"/>
          <w:szCs w:val="24"/>
          <w:lang w:val="es-ES_tradnl"/>
        </w:rPr>
        <w:t xml:space="preserve"> al Orden P</w:t>
      </w:r>
      <w:r w:rsidRPr="00D1317D">
        <w:rPr>
          <w:rFonts w:ascii="Arial" w:eastAsia="Calibri" w:hAnsi="Arial" w:cs="Arial"/>
          <w:sz w:val="24"/>
          <w:szCs w:val="24"/>
          <w:lang w:val="es-ES_tradnl"/>
        </w:rPr>
        <w:t>úblico ni a la Ordenanza Reguladora de las Asociaciones de Desarrollo Comunal e Inter</w:t>
      </w:r>
      <w:r>
        <w:rPr>
          <w:rFonts w:ascii="Arial" w:eastAsia="Calibri" w:hAnsi="Arial" w:cs="Arial"/>
          <w:sz w:val="24"/>
          <w:szCs w:val="24"/>
          <w:lang w:val="es-ES_tradnl"/>
        </w:rPr>
        <w:t>comunal del Municipio.</w:t>
      </w:r>
      <w:r w:rsidRPr="00FC5F4A">
        <w:rPr>
          <w:rFonts w:ascii="Arial" w:eastAsia="Times New Roman" w:hAnsi="Arial" w:cs="Arial"/>
          <w:bCs/>
          <w:sz w:val="24"/>
          <w:szCs w:val="24"/>
          <w:lang w:val="es-ES_tradnl" w:eastAsia="es-SV"/>
        </w:rPr>
        <w:t xml:space="preserve"> </w:t>
      </w:r>
    </w:p>
    <w:p w14:paraId="16AF1C8A" w14:textId="77777777" w:rsidR="003B5584" w:rsidRPr="00F21E3C" w:rsidRDefault="003B5584" w:rsidP="003B5584">
      <w:pPr>
        <w:pStyle w:val="Prrafodelista"/>
        <w:numPr>
          <w:ilvl w:val="0"/>
          <w:numId w:val="13"/>
        </w:numPr>
        <w:spacing w:line="360" w:lineRule="auto"/>
        <w:jc w:val="both"/>
        <w:rPr>
          <w:rFonts w:ascii="Arial" w:eastAsia="Times New Roman" w:hAnsi="Arial" w:cs="Arial"/>
          <w:bCs/>
          <w:i/>
          <w:sz w:val="24"/>
          <w:szCs w:val="24"/>
          <w:lang w:val="es-ES_tradnl" w:eastAsia="es-SV"/>
        </w:rPr>
      </w:pPr>
      <w:r>
        <w:rPr>
          <w:rFonts w:ascii="Arial" w:eastAsia="Times New Roman" w:hAnsi="Arial" w:cs="Arial"/>
          <w:bCs/>
          <w:sz w:val="24"/>
          <w:szCs w:val="24"/>
          <w:lang w:val="es-ES_tradnl" w:eastAsia="es-SV"/>
        </w:rPr>
        <w:t>Que en base al Artículo 30 Numeral 23</w:t>
      </w:r>
      <w:r w:rsidRPr="00D14253">
        <w:rPr>
          <w:rFonts w:ascii="Arial" w:eastAsia="Times New Roman" w:hAnsi="Arial" w:cs="Arial"/>
          <w:bCs/>
          <w:sz w:val="24"/>
          <w:szCs w:val="24"/>
          <w:lang w:val="es-ES_tradnl" w:eastAsia="es-SV"/>
        </w:rPr>
        <w:t xml:space="preserve"> manifiesta que Son facultades de Concejo: </w:t>
      </w:r>
      <w:r w:rsidRPr="00F21E3C">
        <w:rPr>
          <w:rFonts w:ascii="Arial" w:eastAsia="Times New Roman" w:hAnsi="Arial" w:cs="Arial"/>
          <w:bCs/>
          <w:sz w:val="24"/>
          <w:szCs w:val="24"/>
          <w:lang w:val="es-ES_tradnl" w:eastAsia="es-SV"/>
        </w:rPr>
        <w:t>“</w:t>
      </w:r>
      <w:r w:rsidRPr="00F21E3C">
        <w:rPr>
          <w:rFonts w:ascii="Arial" w:hAnsi="Arial" w:cs="Arial"/>
          <w:sz w:val="24"/>
          <w:szCs w:val="24"/>
        </w:rPr>
        <w:t>Conceder la personalidad jurídica a las asociaciones comunales”.</w:t>
      </w:r>
    </w:p>
    <w:p w14:paraId="56E687EA" w14:textId="77777777" w:rsidR="003B5584" w:rsidRPr="0063492E" w:rsidRDefault="003B5584" w:rsidP="003B5584">
      <w:pPr>
        <w:pStyle w:val="Prrafodelista"/>
        <w:numPr>
          <w:ilvl w:val="0"/>
          <w:numId w:val="13"/>
        </w:numPr>
        <w:spacing w:line="360" w:lineRule="auto"/>
        <w:jc w:val="both"/>
        <w:rPr>
          <w:rFonts w:ascii="Arial" w:eastAsia="Times New Roman" w:hAnsi="Arial" w:cs="Arial"/>
          <w:bCs/>
          <w:i/>
          <w:sz w:val="24"/>
          <w:szCs w:val="24"/>
          <w:lang w:val="es-ES_tradnl" w:eastAsia="es-SV"/>
        </w:rPr>
      </w:pPr>
      <w:r w:rsidRPr="005132A2">
        <w:rPr>
          <w:rFonts w:ascii="Arial" w:eastAsia="Times New Roman" w:hAnsi="Arial" w:cs="Arial"/>
          <w:bCs/>
          <w:sz w:val="24"/>
          <w:szCs w:val="24"/>
          <w:lang w:val="es-ES_tradnl" w:eastAsia="es-SV"/>
        </w:rPr>
        <w:t xml:space="preserve">Que </w:t>
      </w:r>
      <w:r>
        <w:rPr>
          <w:rFonts w:ascii="Arial" w:eastAsia="Times New Roman" w:hAnsi="Arial" w:cs="Arial"/>
          <w:bCs/>
          <w:sz w:val="24"/>
          <w:szCs w:val="24"/>
          <w:lang w:val="es-ES_tradnl" w:eastAsia="es-SV"/>
        </w:rPr>
        <w:t>en base a</w:t>
      </w:r>
      <w:r w:rsidRPr="005132A2">
        <w:rPr>
          <w:rFonts w:ascii="Arial" w:eastAsia="Times New Roman" w:hAnsi="Arial" w:cs="Arial"/>
          <w:bCs/>
          <w:sz w:val="24"/>
          <w:szCs w:val="24"/>
          <w:lang w:val="es-ES_tradnl" w:eastAsia="es-SV"/>
        </w:rPr>
        <w:t xml:space="preserve">l Artículo 119 del Código Municipal establece que: </w:t>
      </w:r>
      <w:r w:rsidRPr="005132A2">
        <w:rPr>
          <w:rFonts w:ascii="Arial" w:hAnsi="Arial" w:cs="Arial"/>
          <w:sz w:val="24"/>
          <w:szCs w:val="24"/>
        </w:rPr>
        <w:t xml:space="preserve">Las asociaciones comunales, tendrán personalidad jurídica otorgada por el </w:t>
      </w:r>
      <w:r w:rsidRPr="0063492E">
        <w:rPr>
          <w:rFonts w:ascii="Arial" w:hAnsi="Arial" w:cs="Arial"/>
          <w:sz w:val="24"/>
          <w:szCs w:val="24"/>
        </w:rPr>
        <w:t>Concejo respectivo.</w:t>
      </w:r>
    </w:p>
    <w:p w14:paraId="64F8F52C" w14:textId="77777777" w:rsidR="003B5584" w:rsidRPr="0063492E" w:rsidRDefault="003B5584" w:rsidP="003B5584">
      <w:pPr>
        <w:pStyle w:val="Prrafodelista"/>
        <w:numPr>
          <w:ilvl w:val="0"/>
          <w:numId w:val="13"/>
        </w:numPr>
        <w:spacing w:line="360" w:lineRule="auto"/>
        <w:jc w:val="both"/>
        <w:rPr>
          <w:rFonts w:ascii="Arial" w:eastAsia="Times New Roman" w:hAnsi="Arial" w:cs="Arial"/>
          <w:bCs/>
          <w:i/>
          <w:sz w:val="24"/>
          <w:szCs w:val="24"/>
          <w:lang w:val="es-ES_tradnl" w:eastAsia="es-SV"/>
        </w:rPr>
      </w:pPr>
      <w:r w:rsidRPr="0063492E">
        <w:rPr>
          <w:rFonts w:ascii="Arial" w:hAnsi="Arial" w:cs="Arial"/>
          <w:sz w:val="24"/>
          <w:szCs w:val="24"/>
        </w:rPr>
        <w:t>Que de conformidad al Artículo 120 del Código</w:t>
      </w:r>
      <w:r>
        <w:rPr>
          <w:rFonts w:ascii="Arial" w:hAnsi="Arial" w:cs="Arial"/>
          <w:sz w:val="24"/>
          <w:szCs w:val="24"/>
        </w:rPr>
        <w:t xml:space="preserve"> municipal, establece:</w:t>
      </w:r>
      <w:r w:rsidRPr="0063492E">
        <w:rPr>
          <w:rFonts w:ascii="Arial" w:hAnsi="Arial" w:cs="Arial"/>
          <w:sz w:val="24"/>
          <w:szCs w:val="24"/>
        </w:rPr>
        <w:t xml:space="preserve"> Las asociaciones comunales se constituirán con no menos de veinticinco miembros de la comunidad, mediante acto constitutivo celebrado ante el Alcalde o funcionarios y empleados delegados para tal efecto, el cual se asentará en un acta. Además, deberán elaborar sus propios estatutos que contendrán disposiciones relativas al nombre de la asociación, su carácter democrático, domicilio, territorio, objeto, administración, órganos directivos y sus atribuciones, quórum reglamentario, derechos y obligaciones de la asociación, normas de control, fiscalización interna, modificación de estatutos y todas las demás disposiciones necesarias para su funcionamiento.</w:t>
      </w:r>
    </w:p>
    <w:p w14:paraId="3DE278AB" w14:textId="77777777" w:rsidR="003B5584" w:rsidRDefault="003B5584" w:rsidP="00C20D2B">
      <w:pPr>
        <w:spacing w:line="360" w:lineRule="auto"/>
        <w:jc w:val="both"/>
        <w:rPr>
          <w:rFonts w:ascii="Arial" w:eastAsia="Calibri" w:hAnsi="Arial" w:cs="Arial"/>
          <w:sz w:val="24"/>
          <w:szCs w:val="24"/>
          <w:lang w:val="es-ES_tradnl"/>
        </w:rPr>
      </w:pPr>
      <w:r w:rsidRPr="00C20D2B">
        <w:rPr>
          <w:rFonts w:ascii="Arial" w:eastAsia="Times New Roman" w:hAnsi="Arial" w:cs="Arial"/>
          <w:bCs/>
          <w:sz w:val="24"/>
          <w:szCs w:val="24"/>
          <w:lang w:val="es-ES_tradnl" w:eastAsia="es-SV"/>
        </w:rPr>
        <w:lastRenderedPageBreak/>
        <w:t xml:space="preserve">Por lo antes expuesto, este Concejo Municipal Plural </w:t>
      </w:r>
      <w:r w:rsidRPr="00C20D2B">
        <w:rPr>
          <w:rFonts w:ascii="Arial" w:eastAsia="Calibri" w:hAnsi="Arial" w:cs="Arial"/>
          <w:b/>
          <w:sz w:val="24"/>
          <w:szCs w:val="24"/>
          <w:lang w:val="es-ES_tradnl"/>
        </w:rPr>
        <w:t>ACUERDA:</w:t>
      </w:r>
      <w:r w:rsidRPr="00C20D2B">
        <w:rPr>
          <w:rFonts w:ascii="Arial" w:eastAsia="Calibri" w:hAnsi="Arial" w:cs="Arial"/>
          <w:sz w:val="24"/>
          <w:szCs w:val="24"/>
          <w:lang w:val="es-ES_tradnl"/>
        </w:rPr>
        <w:t xml:space="preserve"> </w:t>
      </w:r>
      <w:r w:rsidRPr="00C20D2B">
        <w:rPr>
          <w:rFonts w:ascii="Arial" w:eastAsia="Calibri" w:hAnsi="Arial" w:cs="Arial"/>
          <w:b/>
          <w:sz w:val="24"/>
          <w:szCs w:val="24"/>
          <w:lang w:val="es-ES_tradnl"/>
        </w:rPr>
        <w:t xml:space="preserve">APROBAR LOS ESTATUTOS DE LA </w:t>
      </w:r>
      <w:r w:rsidR="00C20D2B" w:rsidRPr="00475E50">
        <w:rPr>
          <w:rFonts w:ascii="Arial" w:eastAsia="Times New Roman" w:hAnsi="Arial" w:cs="Arial"/>
          <w:b/>
          <w:bCs/>
          <w:sz w:val="24"/>
          <w:szCs w:val="24"/>
          <w:lang w:val="es-ES_tradnl" w:eastAsia="es-SV"/>
        </w:rPr>
        <w:t>ASOCIACIÓN COMUNAL DE LA COLONIA LA ANTENA, LOTIFICACIÓN SANTA ROSITA, CANTÓN TEMPISQUE, DISTRITO DE GUACOTECTI, MUNICIPIO DE CABAÑAS ESTE, DEPARTAMENTO DE CABAÑAS</w:t>
      </w:r>
      <w:r w:rsidR="00C20D2B" w:rsidRPr="00C20D2B">
        <w:rPr>
          <w:rFonts w:ascii="Arial" w:eastAsia="Times New Roman" w:hAnsi="Arial" w:cs="Arial"/>
          <w:bCs/>
          <w:sz w:val="24"/>
          <w:szCs w:val="24"/>
          <w:lang w:val="es-ES_tradnl" w:eastAsia="es-SV"/>
        </w:rPr>
        <w:t xml:space="preserve"> la cual puede abreviarse </w:t>
      </w:r>
      <w:r w:rsidR="00C20D2B" w:rsidRPr="00C20D2B">
        <w:rPr>
          <w:rFonts w:ascii="Arial" w:eastAsia="Times New Roman" w:hAnsi="Arial" w:cs="Arial"/>
          <w:b/>
          <w:bCs/>
          <w:sz w:val="24"/>
          <w:szCs w:val="24"/>
          <w:lang w:val="es-ES_tradnl" w:eastAsia="es-SV"/>
        </w:rPr>
        <w:t>“ADESCO - SANTROS”.</w:t>
      </w:r>
      <w:r w:rsidRPr="00C20D2B">
        <w:rPr>
          <w:rFonts w:ascii="Arial" w:eastAsia="Times New Roman" w:hAnsi="Arial" w:cs="Arial"/>
          <w:b/>
          <w:bCs/>
          <w:sz w:val="24"/>
          <w:szCs w:val="24"/>
          <w:lang w:val="es-ES_tradnl" w:eastAsia="es-SV"/>
        </w:rPr>
        <w:t xml:space="preserve">; </w:t>
      </w:r>
      <w:r w:rsidRPr="00C20D2B">
        <w:rPr>
          <w:rFonts w:ascii="Arial" w:eastAsia="Times New Roman" w:hAnsi="Arial" w:cs="Arial"/>
          <w:bCs/>
          <w:sz w:val="24"/>
          <w:szCs w:val="24"/>
          <w:lang w:val="es-ES_tradnl" w:eastAsia="es-SV"/>
        </w:rPr>
        <w:t xml:space="preserve">los cuales están conformados por </w:t>
      </w:r>
      <w:r w:rsidRPr="00C20D2B">
        <w:rPr>
          <w:rFonts w:ascii="Arial" w:eastAsia="Calibri" w:hAnsi="Arial" w:cs="Arial"/>
          <w:b/>
          <w:sz w:val="24"/>
          <w:szCs w:val="24"/>
          <w:lang w:val="es-ES_tradnl"/>
        </w:rPr>
        <w:t>TREINTA Y NUEVE ARTÍCULOS</w:t>
      </w:r>
      <w:r w:rsidRPr="00C20D2B">
        <w:rPr>
          <w:rFonts w:ascii="Arial" w:eastAsia="Calibri" w:hAnsi="Arial" w:cs="Arial"/>
          <w:sz w:val="24"/>
          <w:szCs w:val="24"/>
          <w:lang w:val="es-ES_tradnl"/>
        </w:rPr>
        <w:t xml:space="preserve">. En el mismo acto se le confiere a dicha Asociación el carácter de </w:t>
      </w:r>
      <w:r w:rsidRPr="00C20D2B">
        <w:rPr>
          <w:rFonts w:ascii="Arial" w:eastAsia="Calibri" w:hAnsi="Arial" w:cs="Arial"/>
          <w:b/>
          <w:sz w:val="24"/>
          <w:szCs w:val="24"/>
          <w:lang w:val="es-ES_tradnl"/>
        </w:rPr>
        <w:t>PERSONERÍA JURÍDICA</w:t>
      </w:r>
      <w:r w:rsidRPr="00C20D2B">
        <w:rPr>
          <w:rFonts w:ascii="Arial" w:eastAsia="Calibri" w:hAnsi="Arial" w:cs="Arial"/>
          <w:sz w:val="24"/>
          <w:szCs w:val="24"/>
          <w:lang w:val="es-ES_tradnl"/>
        </w:rPr>
        <w:t>. CERTIFÍQUESE Y COMUNÍQUESE. ////////////////////////////</w:t>
      </w:r>
      <w:r w:rsidR="005161C1">
        <w:rPr>
          <w:rFonts w:ascii="Arial" w:eastAsia="Calibri" w:hAnsi="Arial" w:cs="Arial"/>
          <w:sz w:val="24"/>
          <w:szCs w:val="24"/>
          <w:lang w:val="es-ES_tradnl"/>
        </w:rPr>
        <w:t>////////////////////////////////////////////</w:t>
      </w:r>
      <w:r w:rsidR="000E3A01">
        <w:rPr>
          <w:rFonts w:ascii="Arial" w:eastAsia="Calibri" w:hAnsi="Arial" w:cs="Arial"/>
          <w:sz w:val="24"/>
          <w:szCs w:val="24"/>
          <w:lang w:val="es-ES_tradnl"/>
        </w:rPr>
        <w:t>//////////////////////////////</w:t>
      </w:r>
    </w:p>
    <w:p w14:paraId="343C103D" w14:textId="77777777" w:rsidR="000E3A01" w:rsidRDefault="000E3A01" w:rsidP="00C20D2B">
      <w:pPr>
        <w:spacing w:line="360" w:lineRule="auto"/>
        <w:jc w:val="both"/>
        <w:rPr>
          <w:rFonts w:ascii="Arial" w:eastAsia="Calibri" w:hAnsi="Arial" w:cs="Arial"/>
          <w:sz w:val="24"/>
          <w:szCs w:val="24"/>
          <w:lang w:val="es-ES_tradnl"/>
        </w:rPr>
      </w:pPr>
      <w:r w:rsidRPr="000E3A01">
        <w:rPr>
          <w:rFonts w:ascii="Arial" w:eastAsia="Calibri" w:hAnsi="Arial" w:cs="Arial"/>
          <w:b/>
          <w:sz w:val="24"/>
          <w:szCs w:val="24"/>
          <w:lang w:val="es-ES_tradnl"/>
        </w:rPr>
        <w:t>ACUERDO NÚMERO NUEVE.</w:t>
      </w:r>
      <w:r>
        <w:rPr>
          <w:rFonts w:ascii="Arial" w:eastAsia="Calibri" w:hAnsi="Arial" w:cs="Arial"/>
          <w:sz w:val="24"/>
          <w:szCs w:val="24"/>
          <w:lang w:val="es-ES_tradnl"/>
        </w:rPr>
        <w:t xml:space="preserve"> El Concejo Municipal Plural del Municipio de Cabañas Este, CONSIDERANDO:</w:t>
      </w:r>
    </w:p>
    <w:p w14:paraId="7F47BF03" w14:textId="71424AB3" w:rsidR="000E3A01" w:rsidRPr="000E3A01" w:rsidRDefault="000E3A01" w:rsidP="000E3A01">
      <w:pPr>
        <w:pStyle w:val="Prrafodelista"/>
        <w:numPr>
          <w:ilvl w:val="0"/>
          <w:numId w:val="14"/>
        </w:numPr>
        <w:spacing w:line="360" w:lineRule="auto"/>
        <w:jc w:val="both"/>
        <w:rPr>
          <w:rFonts w:ascii="Arial" w:eastAsia="Times New Roman" w:hAnsi="Arial" w:cs="Arial"/>
          <w:bCs/>
          <w:sz w:val="24"/>
          <w:szCs w:val="24"/>
          <w:lang w:val="es-ES_tradnl" w:eastAsia="es-SV"/>
        </w:rPr>
      </w:pPr>
      <w:r>
        <w:rPr>
          <w:rFonts w:ascii="Arial" w:eastAsia="Times New Roman" w:hAnsi="Arial" w:cs="Arial"/>
          <w:bCs/>
          <w:sz w:val="24"/>
          <w:szCs w:val="24"/>
          <w:lang w:val="es-ES_tradnl" w:eastAsia="es-SV"/>
        </w:rPr>
        <w:t xml:space="preserve">Visto el informe presentado por el </w:t>
      </w:r>
      <w:r w:rsidR="00DF3DEC" w:rsidRPr="00DF3DEC">
        <w:rPr>
          <w:rFonts w:ascii="Arial" w:eastAsia="Times New Roman" w:hAnsi="Arial" w:cs="Arial"/>
          <w:bCs/>
          <w:sz w:val="24"/>
          <w:szCs w:val="24"/>
          <w:lang w:eastAsia="es-SV"/>
        </w:rPr>
        <w:t>XXXXXXXXXXXXXXXXX</w:t>
      </w:r>
      <w:r w:rsidRPr="000E3A01">
        <w:rPr>
          <w:rFonts w:ascii="Arial" w:eastAsia="Times New Roman" w:hAnsi="Arial" w:cs="Arial"/>
          <w:bCs/>
          <w:sz w:val="24"/>
          <w:szCs w:val="24"/>
          <w:lang w:val="es-ES_tradnl" w:eastAsia="es-SV"/>
        </w:rPr>
        <w:t xml:space="preserve"> </w:t>
      </w:r>
      <w:proofErr w:type="spellStart"/>
      <w:r w:rsidR="00DF3DEC" w:rsidRPr="00DF3DEC">
        <w:rPr>
          <w:rFonts w:ascii="Arial" w:eastAsia="Times New Roman" w:hAnsi="Arial" w:cs="Arial"/>
          <w:bCs/>
          <w:color w:val="000000"/>
          <w:sz w:val="24"/>
          <w:szCs w:val="24"/>
          <w:lang w:eastAsia="es-SV"/>
        </w:rPr>
        <w:t>XXXXXXXXXXXXXXXXX</w:t>
      </w:r>
      <w:proofErr w:type="spellEnd"/>
      <w:r w:rsidR="00DF3DEC" w:rsidRPr="00DF3DEC">
        <w:rPr>
          <w:rFonts w:ascii="Arial" w:eastAsia="Times New Roman" w:hAnsi="Arial" w:cs="Arial"/>
          <w:color w:val="000000"/>
          <w:sz w:val="24"/>
          <w:szCs w:val="24"/>
          <w:lang w:eastAsia="es-SV"/>
        </w:rPr>
        <w:t xml:space="preserve"> </w:t>
      </w:r>
      <w:r>
        <w:rPr>
          <w:rFonts w:ascii="Arial" w:eastAsia="Times New Roman" w:hAnsi="Arial" w:cs="Arial"/>
          <w:color w:val="000000"/>
          <w:sz w:val="24"/>
          <w:szCs w:val="24"/>
          <w:lang w:eastAsia="es-SV"/>
        </w:rPr>
        <w:t>(Encargado de la Oficina de Atención a la Diáspora, Inversión y Cooperación Internacional) en cual manifiesta que se llevara a cabo jornadas de salud oftalmológica en los distritos de Sensuntepeque y Victoria, pertenecientes al Municipio de Cabañas Este.</w:t>
      </w:r>
    </w:p>
    <w:p w14:paraId="7E77C189" w14:textId="77777777" w:rsidR="000E3A01" w:rsidRPr="000E3A01" w:rsidRDefault="000E3A01" w:rsidP="000E3A01">
      <w:pPr>
        <w:pStyle w:val="Prrafodelista"/>
        <w:numPr>
          <w:ilvl w:val="0"/>
          <w:numId w:val="14"/>
        </w:numPr>
        <w:spacing w:line="360" w:lineRule="auto"/>
        <w:jc w:val="both"/>
        <w:rPr>
          <w:rFonts w:ascii="Arial" w:eastAsia="Times New Roman" w:hAnsi="Arial" w:cs="Arial"/>
          <w:bCs/>
          <w:sz w:val="24"/>
          <w:szCs w:val="24"/>
          <w:lang w:val="es-ES_tradnl" w:eastAsia="es-SV"/>
        </w:rPr>
      </w:pPr>
      <w:r>
        <w:rPr>
          <w:rFonts w:ascii="Arial" w:eastAsia="Times New Roman" w:hAnsi="Arial" w:cs="Arial"/>
          <w:color w:val="000000"/>
          <w:sz w:val="24"/>
          <w:szCs w:val="24"/>
          <w:lang w:eastAsia="es-SV"/>
        </w:rPr>
        <w:t>Que dichas jornadas tienen como objetivo beneficiar con consultas médicas de salud visual gratuitas a la población de escasos recursos de los distritos en mención, además de proporcionar lentes gratis. Todo esto es posible gracias al apoyo de médicos del país de Suecia en coordinación con esta Municipalidad.</w:t>
      </w:r>
    </w:p>
    <w:p w14:paraId="534890E4" w14:textId="77777777" w:rsidR="000E3A01" w:rsidRPr="006862B9" w:rsidRDefault="000E3A01" w:rsidP="000E3A01">
      <w:pPr>
        <w:pStyle w:val="Prrafodelista"/>
        <w:numPr>
          <w:ilvl w:val="0"/>
          <w:numId w:val="14"/>
        </w:numPr>
        <w:spacing w:line="360" w:lineRule="auto"/>
        <w:jc w:val="both"/>
        <w:rPr>
          <w:rFonts w:ascii="Arial" w:eastAsia="Times New Roman" w:hAnsi="Arial" w:cs="Arial"/>
          <w:bCs/>
          <w:sz w:val="24"/>
          <w:szCs w:val="24"/>
          <w:lang w:val="es-ES_tradnl" w:eastAsia="es-SV"/>
        </w:rPr>
      </w:pPr>
      <w:r>
        <w:rPr>
          <w:rFonts w:ascii="Arial" w:eastAsia="Times New Roman" w:hAnsi="Arial" w:cs="Arial"/>
          <w:color w:val="000000"/>
          <w:sz w:val="24"/>
          <w:szCs w:val="24"/>
          <w:lang w:eastAsia="es-SV"/>
        </w:rPr>
        <w:t xml:space="preserve">Que </w:t>
      </w:r>
      <w:r w:rsidR="006862B9">
        <w:rPr>
          <w:rFonts w:ascii="Arial" w:eastAsia="Times New Roman" w:hAnsi="Arial" w:cs="Arial"/>
          <w:color w:val="000000"/>
          <w:sz w:val="24"/>
          <w:szCs w:val="24"/>
          <w:lang w:eastAsia="es-SV"/>
        </w:rPr>
        <w:t>las jornadas de consulta médica de salud visual se llevaran a cabo los días 01 y 02 de octubre de 2024, en las que la Alcaldía Municipal de Cabañas Este apoyara con desayunos, almuerzos, cenas y refrigerios y hospedaje a la delegación de médicos Suecos que está conformada por 8 médicos. Además de desayunos, almuerzos para equipo de la Alcaldía que ayudara en estas actividades y otros procesos logísticos.</w:t>
      </w:r>
    </w:p>
    <w:p w14:paraId="21EB58DE" w14:textId="77777777" w:rsidR="00856F42" w:rsidRPr="00856F42" w:rsidRDefault="006862B9" w:rsidP="00856F42">
      <w:pPr>
        <w:pStyle w:val="Prrafodelista"/>
        <w:numPr>
          <w:ilvl w:val="0"/>
          <w:numId w:val="14"/>
        </w:numPr>
        <w:spacing w:line="360" w:lineRule="auto"/>
        <w:jc w:val="both"/>
        <w:rPr>
          <w:rFonts w:ascii="Arial" w:eastAsia="Times New Roman" w:hAnsi="Arial" w:cs="Arial"/>
          <w:b/>
          <w:bCs/>
          <w:sz w:val="24"/>
          <w:szCs w:val="24"/>
          <w:lang w:val="es-ES_tradnl" w:eastAsia="es-SV"/>
        </w:rPr>
      </w:pPr>
      <w:r>
        <w:rPr>
          <w:rFonts w:ascii="Arial" w:eastAsia="Times New Roman" w:hAnsi="Arial" w:cs="Arial"/>
          <w:bCs/>
          <w:sz w:val="24"/>
          <w:szCs w:val="24"/>
          <w:lang w:val="es-ES_tradnl" w:eastAsia="es-SV"/>
        </w:rPr>
        <w:t xml:space="preserve">Que </w:t>
      </w:r>
      <w:r w:rsidR="00856F42">
        <w:rPr>
          <w:rFonts w:ascii="Arial" w:eastAsia="Times New Roman" w:hAnsi="Arial" w:cs="Arial"/>
          <w:bCs/>
          <w:sz w:val="24"/>
          <w:szCs w:val="24"/>
          <w:lang w:val="es-ES_tradnl" w:eastAsia="es-SV"/>
        </w:rPr>
        <w:t xml:space="preserve">con estas jornadas medicas se pretende beneficiar a 679 personas de escasos recursos, además de la entrega de lentes gratis proporcionados por la Delegación Sueca y en el que la Municipalidad incurrirá en un aporte </w:t>
      </w:r>
      <w:r w:rsidR="00856F42">
        <w:rPr>
          <w:rFonts w:ascii="Arial" w:eastAsia="Times New Roman" w:hAnsi="Arial" w:cs="Arial"/>
          <w:bCs/>
          <w:sz w:val="24"/>
          <w:szCs w:val="24"/>
          <w:lang w:val="es-ES_tradnl" w:eastAsia="es-SV"/>
        </w:rPr>
        <w:lastRenderedPageBreak/>
        <w:t xml:space="preserve">simbólico de </w:t>
      </w:r>
      <w:r w:rsidR="00856F42" w:rsidRPr="00856F42">
        <w:rPr>
          <w:rFonts w:ascii="Arial" w:eastAsia="Times New Roman" w:hAnsi="Arial" w:cs="Arial"/>
          <w:b/>
          <w:bCs/>
          <w:sz w:val="24"/>
          <w:szCs w:val="24"/>
          <w:lang w:val="es-ES_tradnl" w:eastAsia="es-SV"/>
        </w:rPr>
        <w:t>UNO 00/100 ($1.00) DÓLAR DE LOS ESTADOS UNIDOS DE AMÉRICA</w:t>
      </w:r>
      <w:r w:rsidR="00856F42">
        <w:rPr>
          <w:rFonts w:ascii="Arial" w:eastAsia="Times New Roman" w:hAnsi="Arial" w:cs="Arial"/>
          <w:b/>
          <w:bCs/>
          <w:sz w:val="24"/>
          <w:szCs w:val="24"/>
          <w:lang w:val="es-ES_tradnl" w:eastAsia="es-SV"/>
        </w:rPr>
        <w:t xml:space="preserve"> </w:t>
      </w:r>
      <w:r w:rsidR="00856F42">
        <w:rPr>
          <w:rFonts w:ascii="Arial" w:eastAsia="Times New Roman" w:hAnsi="Arial" w:cs="Arial"/>
          <w:bCs/>
          <w:sz w:val="24"/>
          <w:szCs w:val="24"/>
          <w:lang w:val="es-ES_tradnl" w:eastAsia="es-SV"/>
        </w:rPr>
        <w:t>por cada lente entregado.</w:t>
      </w:r>
    </w:p>
    <w:p w14:paraId="5CBCEE8D" w14:textId="77777777" w:rsidR="00856F42" w:rsidRPr="00856F42" w:rsidRDefault="00856F42" w:rsidP="00856F42">
      <w:pPr>
        <w:pStyle w:val="Prrafodelista"/>
        <w:numPr>
          <w:ilvl w:val="0"/>
          <w:numId w:val="14"/>
        </w:numPr>
        <w:spacing w:line="360" w:lineRule="auto"/>
        <w:jc w:val="both"/>
        <w:rPr>
          <w:rFonts w:ascii="Arial" w:eastAsia="Calibri" w:hAnsi="Arial" w:cs="Arial"/>
          <w:sz w:val="24"/>
          <w:szCs w:val="24"/>
        </w:rPr>
      </w:pPr>
      <w:r w:rsidRPr="00856F42">
        <w:rPr>
          <w:rFonts w:ascii="Arial" w:eastAsia="Times New Roman" w:hAnsi="Arial" w:cs="Arial"/>
          <w:bCs/>
          <w:sz w:val="24"/>
          <w:szCs w:val="24"/>
          <w:lang w:val="es-ES_tradnl" w:eastAsia="es-SV"/>
        </w:rPr>
        <w:t xml:space="preserve">Que el Artículo 31 numeral 6 del Código Municipal establece: son obligaciones del Concejo </w:t>
      </w:r>
      <w:r w:rsidRPr="00856F42">
        <w:rPr>
          <w:rFonts w:ascii="Arial" w:hAnsi="Arial" w:cs="Arial"/>
          <w:sz w:val="24"/>
          <w:szCs w:val="24"/>
        </w:rPr>
        <w:t>Contribuir a la preservación de la salud…</w:t>
      </w:r>
    </w:p>
    <w:p w14:paraId="57187003" w14:textId="77777777" w:rsidR="00856F42" w:rsidRPr="00856F42" w:rsidRDefault="00856F42" w:rsidP="00856F42">
      <w:pPr>
        <w:pStyle w:val="Prrafodelista"/>
        <w:numPr>
          <w:ilvl w:val="0"/>
          <w:numId w:val="14"/>
        </w:numPr>
        <w:spacing w:line="360" w:lineRule="auto"/>
        <w:jc w:val="both"/>
        <w:rPr>
          <w:rFonts w:ascii="Arial" w:eastAsia="Calibri" w:hAnsi="Arial" w:cs="Arial"/>
          <w:sz w:val="24"/>
          <w:szCs w:val="24"/>
        </w:rPr>
      </w:pPr>
      <w:r w:rsidRPr="00856F42">
        <w:rPr>
          <w:rFonts w:ascii="Arial" w:hAnsi="Arial" w:cs="Arial"/>
          <w:sz w:val="24"/>
          <w:szCs w:val="24"/>
        </w:rPr>
        <w:t>Que el Artículo 34 del Código Municipal manifiesta: Los acuerdos son disposiciones específicas que expresan las decisiones del Concejo Municipal sobre asuntos de gobierno, administrativos o de procedimientos con interés particular. Surtirán efectos inmediatamente.</w:t>
      </w:r>
    </w:p>
    <w:p w14:paraId="5F8E064B" w14:textId="77777777" w:rsidR="0018528D" w:rsidRPr="00211F4D" w:rsidRDefault="00856F42" w:rsidP="00B737E3">
      <w:pPr>
        <w:spacing w:after="0" w:line="360" w:lineRule="auto"/>
        <w:jc w:val="both"/>
        <w:rPr>
          <w:rFonts w:ascii="Arial" w:eastAsia="Calibri" w:hAnsi="Arial" w:cs="Arial"/>
          <w:b/>
          <w:sz w:val="24"/>
          <w:szCs w:val="24"/>
        </w:rPr>
      </w:pPr>
      <w:r>
        <w:rPr>
          <w:rFonts w:ascii="Arial" w:eastAsia="Calibri" w:hAnsi="Arial" w:cs="Arial"/>
          <w:sz w:val="24"/>
          <w:szCs w:val="24"/>
        </w:rPr>
        <w:t xml:space="preserve">Por lo antes expuesto, este Concejo Municipal </w:t>
      </w:r>
      <w:r w:rsidRPr="00211F4D">
        <w:rPr>
          <w:rFonts w:ascii="Arial" w:eastAsia="Calibri" w:hAnsi="Arial" w:cs="Arial"/>
          <w:b/>
          <w:sz w:val="24"/>
          <w:szCs w:val="24"/>
        </w:rPr>
        <w:t xml:space="preserve">ACUERDA: </w:t>
      </w:r>
    </w:p>
    <w:p w14:paraId="669457F7" w14:textId="77777777" w:rsidR="00211F4D" w:rsidRPr="007B47B6" w:rsidRDefault="00856F42" w:rsidP="007B47B6">
      <w:pPr>
        <w:pStyle w:val="Prrafodelista"/>
        <w:numPr>
          <w:ilvl w:val="0"/>
          <w:numId w:val="18"/>
        </w:numPr>
        <w:spacing w:after="0" w:line="360" w:lineRule="auto"/>
        <w:jc w:val="both"/>
        <w:rPr>
          <w:rFonts w:ascii="Arial" w:eastAsia="Calibri" w:hAnsi="Arial" w:cs="Arial"/>
          <w:sz w:val="24"/>
          <w:szCs w:val="24"/>
        </w:rPr>
      </w:pPr>
      <w:r w:rsidRPr="007B47B6">
        <w:rPr>
          <w:rFonts w:ascii="Arial" w:eastAsia="Calibri" w:hAnsi="Arial" w:cs="Arial"/>
          <w:b/>
          <w:sz w:val="24"/>
          <w:szCs w:val="24"/>
        </w:rPr>
        <w:t>AUTORIZAR</w:t>
      </w:r>
      <w:r w:rsidRPr="007B47B6">
        <w:rPr>
          <w:rFonts w:ascii="Arial" w:eastAsia="Calibri" w:hAnsi="Arial" w:cs="Arial"/>
          <w:sz w:val="24"/>
          <w:szCs w:val="24"/>
        </w:rPr>
        <w:t xml:space="preserve"> la erogación de fondos por un monto de </w:t>
      </w:r>
      <w:r w:rsidRPr="007B47B6">
        <w:rPr>
          <w:rFonts w:ascii="Arial" w:eastAsia="Calibri" w:hAnsi="Arial" w:cs="Arial"/>
          <w:b/>
          <w:sz w:val="24"/>
          <w:szCs w:val="24"/>
        </w:rPr>
        <w:t xml:space="preserve">UN MIL </w:t>
      </w:r>
      <w:r w:rsidR="00211F4D" w:rsidRPr="007B47B6">
        <w:rPr>
          <w:rFonts w:ascii="Arial" w:eastAsia="Calibri" w:hAnsi="Arial" w:cs="Arial"/>
          <w:b/>
          <w:sz w:val="24"/>
          <w:szCs w:val="24"/>
        </w:rPr>
        <w:t>NOVECIENTOS</w:t>
      </w:r>
      <w:r w:rsidRPr="007B47B6">
        <w:rPr>
          <w:rFonts w:ascii="Arial" w:eastAsia="Calibri" w:hAnsi="Arial" w:cs="Arial"/>
          <w:b/>
          <w:sz w:val="24"/>
          <w:szCs w:val="24"/>
        </w:rPr>
        <w:t xml:space="preserve"> CUARENTA Y CINCO 77/100 ($1,945.00) </w:t>
      </w:r>
      <w:r w:rsidR="00211F4D" w:rsidRPr="007B47B6">
        <w:rPr>
          <w:rFonts w:ascii="Arial" w:eastAsia="Calibri" w:hAnsi="Arial" w:cs="Arial"/>
          <w:b/>
          <w:sz w:val="24"/>
          <w:szCs w:val="24"/>
        </w:rPr>
        <w:t>DÓLARES</w:t>
      </w:r>
      <w:r w:rsidRPr="007B47B6">
        <w:rPr>
          <w:rFonts w:ascii="Arial" w:eastAsia="Calibri" w:hAnsi="Arial" w:cs="Arial"/>
          <w:b/>
          <w:sz w:val="24"/>
          <w:szCs w:val="24"/>
        </w:rPr>
        <w:t xml:space="preserve"> DE ESTADOS UNIDOS DE </w:t>
      </w:r>
      <w:r w:rsidR="00211F4D" w:rsidRPr="007B47B6">
        <w:rPr>
          <w:rFonts w:ascii="Arial" w:eastAsia="Calibri" w:hAnsi="Arial" w:cs="Arial"/>
          <w:b/>
          <w:sz w:val="24"/>
          <w:szCs w:val="24"/>
        </w:rPr>
        <w:t>AMÉRICA</w:t>
      </w:r>
      <w:r w:rsidR="00211F4D" w:rsidRPr="007B47B6">
        <w:rPr>
          <w:rFonts w:ascii="Arial" w:eastAsia="Calibri" w:hAnsi="Arial" w:cs="Arial"/>
          <w:sz w:val="24"/>
          <w:szCs w:val="24"/>
        </w:rPr>
        <w:t>, valor que corresponde en concepto de desarrollo de campaña oftalmológica denominada “Visión para Todos”. Jornadas médicas que se llevaran a cabo el día 01 y 02 de octubre de 2024. Fondos que serán tomados de la FUENTE DE FINANCIAMIENTO FONDOS PROPIOS asignación presupuestaria 54314 CEP724689540101-1-010404-2-000. gastos que se detallan a continuación:</w:t>
      </w:r>
    </w:p>
    <w:tbl>
      <w:tblPr>
        <w:tblStyle w:val="Tablaconcuadrcula"/>
        <w:tblpPr w:leftFromText="141" w:rightFromText="141" w:vertAnchor="text" w:horzAnchor="margin" w:tblpXSpec="center" w:tblpY="-7"/>
        <w:tblW w:w="8313" w:type="dxa"/>
        <w:tblLook w:val="04A0" w:firstRow="1" w:lastRow="0" w:firstColumn="1" w:lastColumn="0" w:noHBand="0" w:noVBand="1"/>
      </w:tblPr>
      <w:tblGrid>
        <w:gridCol w:w="2770"/>
        <w:gridCol w:w="3268"/>
        <w:gridCol w:w="2275"/>
      </w:tblGrid>
      <w:tr w:rsidR="007B47B6" w:rsidRPr="005C229C" w14:paraId="4B4090A5" w14:textId="77777777" w:rsidTr="0005163C">
        <w:trPr>
          <w:trHeight w:val="262"/>
        </w:trPr>
        <w:tc>
          <w:tcPr>
            <w:tcW w:w="2770" w:type="dxa"/>
            <w:shd w:val="clear" w:color="auto" w:fill="DEEAF6" w:themeFill="accent1" w:themeFillTint="33"/>
            <w:vAlign w:val="center"/>
          </w:tcPr>
          <w:p w14:paraId="63FF8E12" w14:textId="77777777" w:rsidR="007B47B6" w:rsidRPr="005C229C" w:rsidRDefault="007B47B6" w:rsidP="00E77DB2">
            <w:pPr>
              <w:jc w:val="center"/>
              <w:rPr>
                <w:rFonts w:cstheme="minorHAnsi"/>
                <w:b/>
                <w:sz w:val="20"/>
                <w:szCs w:val="20"/>
                <w:lang w:val="es-SV"/>
              </w:rPr>
            </w:pPr>
            <w:r w:rsidRPr="005C229C">
              <w:rPr>
                <w:rFonts w:cstheme="minorHAnsi"/>
                <w:b/>
                <w:sz w:val="20"/>
                <w:szCs w:val="20"/>
                <w:lang w:val="es-SV"/>
              </w:rPr>
              <w:t>ACTIVIDAD</w:t>
            </w:r>
          </w:p>
        </w:tc>
        <w:tc>
          <w:tcPr>
            <w:tcW w:w="3267" w:type="dxa"/>
            <w:shd w:val="clear" w:color="auto" w:fill="DEEAF6" w:themeFill="accent1" w:themeFillTint="33"/>
            <w:vAlign w:val="center"/>
          </w:tcPr>
          <w:p w14:paraId="5DFA4598" w14:textId="77777777" w:rsidR="007B47B6" w:rsidRPr="005C229C" w:rsidRDefault="007B47B6" w:rsidP="00E77DB2">
            <w:pPr>
              <w:jc w:val="center"/>
              <w:rPr>
                <w:rFonts w:cstheme="minorHAnsi"/>
                <w:b/>
                <w:sz w:val="20"/>
                <w:szCs w:val="20"/>
                <w:lang w:val="es-SV"/>
              </w:rPr>
            </w:pPr>
            <w:r w:rsidRPr="005C229C">
              <w:rPr>
                <w:rFonts w:cstheme="minorHAnsi"/>
                <w:b/>
                <w:sz w:val="20"/>
                <w:szCs w:val="20"/>
                <w:lang w:val="es-SV"/>
              </w:rPr>
              <w:t>CONCEPTO</w:t>
            </w:r>
          </w:p>
        </w:tc>
        <w:tc>
          <w:tcPr>
            <w:tcW w:w="2275" w:type="dxa"/>
            <w:shd w:val="clear" w:color="auto" w:fill="DEEAF6" w:themeFill="accent1" w:themeFillTint="33"/>
            <w:vAlign w:val="center"/>
          </w:tcPr>
          <w:p w14:paraId="654CB820" w14:textId="77777777" w:rsidR="007B47B6" w:rsidRPr="005C229C" w:rsidRDefault="007B47B6" w:rsidP="00E77DB2">
            <w:pPr>
              <w:jc w:val="center"/>
              <w:rPr>
                <w:rFonts w:cstheme="minorHAnsi"/>
                <w:b/>
                <w:sz w:val="20"/>
                <w:szCs w:val="20"/>
                <w:lang w:val="es-SV"/>
              </w:rPr>
            </w:pPr>
            <w:r w:rsidRPr="005C229C">
              <w:rPr>
                <w:rFonts w:cstheme="minorHAnsi"/>
                <w:b/>
                <w:sz w:val="20"/>
                <w:szCs w:val="20"/>
                <w:lang w:val="es-SV"/>
              </w:rPr>
              <w:t>PRECIO</w:t>
            </w:r>
          </w:p>
        </w:tc>
      </w:tr>
      <w:tr w:rsidR="007B47B6" w:rsidRPr="005C229C" w14:paraId="35ACFC50" w14:textId="77777777" w:rsidTr="0005163C">
        <w:trPr>
          <w:trHeight w:val="907"/>
        </w:trPr>
        <w:tc>
          <w:tcPr>
            <w:tcW w:w="2770" w:type="dxa"/>
            <w:vAlign w:val="center"/>
          </w:tcPr>
          <w:p w14:paraId="06F9EECC" w14:textId="77777777" w:rsidR="007B47B6" w:rsidRPr="005C229C" w:rsidRDefault="007B47B6" w:rsidP="00E77DB2">
            <w:pPr>
              <w:jc w:val="center"/>
              <w:rPr>
                <w:rFonts w:cstheme="minorHAnsi"/>
                <w:b/>
                <w:sz w:val="20"/>
                <w:szCs w:val="20"/>
                <w:lang w:val="es-SV"/>
              </w:rPr>
            </w:pPr>
            <w:r w:rsidRPr="005C229C">
              <w:rPr>
                <w:rFonts w:cstheme="minorHAnsi"/>
                <w:b/>
                <w:sz w:val="20"/>
                <w:szCs w:val="20"/>
                <w:lang w:val="es-SV"/>
              </w:rPr>
              <w:t>ALOJAMIENTO</w:t>
            </w:r>
          </w:p>
        </w:tc>
        <w:tc>
          <w:tcPr>
            <w:tcW w:w="3267" w:type="dxa"/>
            <w:vAlign w:val="center"/>
          </w:tcPr>
          <w:p w14:paraId="3D4ACE51" w14:textId="77777777" w:rsidR="007B47B6" w:rsidRPr="005C229C" w:rsidRDefault="007B47B6" w:rsidP="00E77DB2">
            <w:pPr>
              <w:rPr>
                <w:rFonts w:cstheme="minorHAnsi"/>
                <w:sz w:val="20"/>
                <w:szCs w:val="20"/>
                <w:lang w:val="es-SV"/>
              </w:rPr>
            </w:pPr>
            <w:r w:rsidRPr="005C229C">
              <w:rPr>
                <w:rFonts w:cstheme="minorHAnsi"/>
                <w:sz w:val="20"/>
                <w:szCs w:val="20"/>
                <w:lang w:val="es-SV"/>
              </w:rPr>
              <w:t>PAGO EN CONCEPTO DE ALOJAMIENTO DEL 30 DE SEPTIEMBRE AL 02 DE OCTUBRE</w:t>
            </w:r>
          </w:p>
        </w:tc>
        <w:tc>
          <w:tcPr>
            <w:tcW w:w="2275" w:type="dxa"/>
            <w:vAlign w:val="center"/>
          </w:tcPr>
          <w:p w14:paraId="79D9DAD4" w14:textId="77777777" w:rsidR="007B47B6" w:rsidRPr="005C229C" w:rsidRDefault="007B47B6" w:rsidP="00E77DB2">
            <w:pPr>
              <w:jc w:val="center"/>
              <w:rPr>
                <w:rFonts w:cstheme="minorHAnsi"/>
                <w:sz w:val="20"/>
                <w:szCs w:val="20"/>
                <w:lang w:val="es-SV"/>
              </w:rPr>
            </w:pPr>
            <w:r w:rsidRPr="005C229C">
              <w:rPr>
                <w:rFonts w:cstheme="minorHAnsi"/>
                <w:sz w:val="20"/>
                <w:szCs w:val="20"/>
                <w:lang w:val="es-SV"/>
              </w:rPr>
              <w:t>$360.00</w:t>
            </w:r>
          </w:p>
        </w:tc>
      </w:tr>
      <w:tr w:rsidR="007B47B6" w:rsidRPr="005C229C" w14:paraId="130730B7" w14:textId="77777777" w:rsidTr="0005163C">
        <w:trPr>
          <w:trHeight w:val="992"/>
        </w:trPr>
        <w:tc>
          <w:tcPr>
            <w:tcW w:w="2770" w:type="dxa"/>
            <w:vAlign w:val="center"/>
          </w:tcPr>
          <w:p w14:paraId="4858684C" w14:textId="77777777" w:rsidR="007B47B6" w:rsidRPr="005C229C" w:rsidRDefault="007B47B6" w:rsidP="00E77DB2">
            <w:pPr>
              <w:jc w:val="center"/>
              <w:rPr>
                <w:rFonts w:cstheme="minorHAnsi"/>
                <w:b/>
                <w:sz w:val="20"/>
                <w:szCs w:val="20"/>
                <w:lang w:val="es-SV"/>
              </w:rPr>
            </w:pPr>
            <w:r w:rsidRPr="005C229C">
              <w:rPr>
                <w:rFonts w:cstheme="minorHAnsi"/>
                <w:b/>
                <w:sz w:val="20"/>
                <w:szCs w:val="20"/>
                <w:lang w:val="es-SV"/>
              </w:rPr>
              <w:t>APORTE SIMBÓLICO</w:t>
            </w:r>
          </w:p>
        </w:tc>
        <w:tc>
          <w:tcPr>
            <w:tcW w:w="3267" w:type="dxa"/>
            <w:vAlign w:val="center"/>
          </w:tcPr>
          <w:p w14:paraId="02A60048" w14:textId="77777777" w:rsidR="007B47B6" w:rsidRPr="005C229C" w:rsidRDefault="007B47B6" w:rsidP="00E77DB2">
            <w:pPr>
              <w:rPr>
                <w:rFonts w:cstheme="minorHAnsi"/>
                <w:sz w:val="20"/>
                <w:szCs w:val="20"/>
                <w:lang w:val="es-SV"/>
              </w:rPr>
            </w:pPr>
            <w:r w:rsidRPr="005C229C">
              <w:rPr>
                <w:rFonts w:cstheme="minorHAnsi"/>
                <w:sz w:val="20"/>
                <w:szCs w:val="20"/>
                <w:lang w:val="es-SV"/>
              </w:rPr>
              <w:t>APORTE SIMBÓLICO DE $1.00 POR CADA PAR DE LENTE ENTREGADOS</w:t>
            </w:r>
          </w:p>
        </w:tc>
        <w:tc>
          <w:tcPr>
            <w:tcW w:w="2275" w:type="dxa"/>
            <w:vAlign w:val="center"/>
          </w:tcPr>
          <w:p w14:paraId="35658760" w14:textId="77777777" w:rsidR="007B47B6" w:rsidRPr="005C229C" w:rsidRDefault="007B47B6" w:rsidP="00E77DB2">
            <w:pPr>
              <w:jc w:val="center"/>
              <w:rPr>
                <w:rFonts w:cstheme="minorHAnsi"/>
                <w:sz w:val="20"/>
                <w:szCs w:val="20"/>
                <w:lang w:val="es-SV"/>
              </w:rPr>
            </w:pPr>
            <w:r w:rsidRPr="005C229C">
              <w:rPr>
                <w:rFonts w:cstheme="minorHAnsi"/>
                <w:sz w:val="20"/>
                <w:szCs w:val="20"/>
                <w:lang w:val="es-SV"/>
              </w:rPr>
              <w:t>$679.00</w:t>
            </w:r>
          </w:p>
        </w:tc>
      </w:tr>
      <w:tr w:rsidR="007B47B6" w:rsidRPr="005C229C" w14:paraId="5F1A685B" w14:textId="77777777" w:rsidTr="0005163C">
        <w:trPr>
          <w:trHeight w:val="278"/>
        </w:trPr>
        <w:tc>
          <w:tcPr>
            <w:tcW w:w="6038" w:type="dxa"/>
            <w:gridSpan w:val="2"/>
            <w:vAlign w:val="center"/>
          </w:tcPr>
          <w:p w14:paraId="15E4A7DC" w14:textId="77777777" w:rsidR="007B47B6" w:rsidRPr="005C229C" w:rsidRDefault="007B47B6" w:rsidP="00E77DB2">
            <w:pPr>
              <w:jc w:val="center"/>
              <w:rPr>
                <w:rFonts w:cstheme="minorHAnsi"/>
                <w:sz w:val="20"/>
                <w:szCs w:val="20"/>
                <w:lang w:val="es-SV"/>
              </w:rPr>
            </w:pPr>
            <w:r w:rsidRPr="005C229C">
              <w:rPr>
                <w:rFonts w:cstheme="minorHAnsi"/>
                <w:sz w:val="20"/>
                <w:szCs w:val="20"/>
                <w:lang w:val="es-SV"/>
              </w:rPr>
              <w:t>JORNADA VISUAL EL DÍA 01 DE OCTUBRE EN EL DISTRITO DE SENSUNTEPEQUE (352 PAR DE LENTES ENTREGADOS)</w:t>
            </w:r>
          </w:p>
        </w:tc>
        <w:tc>
          <w:tcPr>
            <w:tcW w:w="2275" w:type="dxa"/>
            <w:vAlign w:val="center"/>
          </w:tcPr>
          <w:p w14:paraId="0008726D" w14:textId="77777777" w:rsidR="007B47B6" w:rsidRPr="005C229C" w:rsidRDefault="007B47B6" w:rsidP="00E77DB2">
            <w:pPr>
              <w:jc w:val="center"/>
              <w:rPr>
                <w:rFonts w:cstheme="minorHAnsi"/>
                <w:sz w:val="20"/>
                <w:szCs w:val="20"/>
                <w:lang w:val="es-SV"/>
              </w:rPr>
            </w:pPr>
            <w:r w:rsidRPr="005C229C">
              <w:rPr>
                <w:rFonts w:cstheme="minorHAnsi"/>
                <w:sz w:val="20"/>
                <w:szCs w:val="20"/>
                <w:lang w:val="es-SV"/>
              </w:rPr>
              <w:t>$352.00</w:t>
            </w:r>
          </w:p>
        </w:tc>
      </w:tr>
      <w:tr w:rsidR="007B47B6" w:rsidRPr="005C229C" w14:paraId="42ABAE70" w14:textId="77777777" w:rsidTr="0005163C">
        <w:trPr>
          <w:trHeight w:val="278"/>
        </w:trPr>
        <w:tc>
          <w:tcPr>
            <w:tcW w:w="6038" w:type="dxa"/>
            <w:gridSpan w:val="2"/>
            <w:vAlign w:val="center"/>
          </w:tcPr>
          <w:p w14:paraId="13226412" w14:textId="77777777" w:rsidR="007B47B6" w:rsidRPr="005C229C" w:rsidRDefault="007B47B6" w:rsidP="00E77DB2">
            <w:pPr>
              <w:jc w:val="center"/>
              <w:rPr>
                <w:rFonts w:cstheme="minorHAnsi"/>
                <w:sz w:val="20"/>
                <w:szCs w:val="20"/>
                <w:lang w:val="es-SV"/>
              </w:rPr>
            </w:pPr>
            <w:r w:rsidRPr="005C229C">
              <w:rPr>
                <w:rFonts w:cstheme="minorHAnsi"/>
                <w:sz w:val="20"/>
                <w:szCs w:val="20"/>
                <w:lang w:val="es-SV"/>
              </w:rPr>
              <w:t>JORNADA VISUAL EL DÍA 02 DE OCTUBRE EN EL DISTRITO DE CIUDAD VICTORIA (327 PAR DE LENTES ENTREGADOS)</w:t>
            </w:r>
          </w:p>
        </w:tc>
        <w:tc>
          <w:tcPr>
            <w:tcW w:w="2275" w:type="dxa"/>
            <w:vAlign w:val="center"/>
          </w:tcPr>
          <w:p w14:paraId="2965D511" w14:textId="77777777" w:rsidR="007B47B6" w:rsidRPr="005C229C" w:rsidRDefault="007B47B6" w:rsidP="00E77DB2">
            <w:pPr>
              <w:jc w:val="center"/>
              <w:rPr>
                <w:rFonts w:cstheme="minorHAnsi"/>
                <w:sz w:val="20"/>
                <w:szCs w:val="20"/>
                <w:lang w:val="es-SV"/>
              </w:rPr>
            </w:pPr>
            <w:r w:rsidRPr="005C229C">
              <w:rPr>
                <w:rFonts w:cstheme="minorHAnsi"/>
                <w:sz w:val="20"/>
                <w:szCs w:val="20"/>
                <w:lang w:val="es-SV"/>
              </w:rPr>
              <w:t>$327.00</w:t>
            </w:r>
          </w:p>
        </w:tc>
      </w:tr>
      <w:tr w:rsidR="007B47B6" w:rsidRPr="005C229C" w14:paraId="55887C2B" w14:textId="77777777" w:rsidTr="0005163C">
        <w:trPr>
          <w:trHeight w:val="278"/>
        </w:trPr>
        <w:tc>
          <w:tcPr>
            <w:tcW w:w="6038" w:type="dxa"/>
            <w:gridSpan w:val="2"/>
            <w:shd w:val="clear" w:color="auto" w:fill="DEEAF6" w:themeFill="accent1" w:themeFillTint="33"/>
            <w:vAlign w:val="center"/>
          </w:tcPr>
          <w:p w14:paraId="4F4FE08B" w14:textId="77777777" w:rsidR="007B47B6" w:rsidRPr="005C229C" w:rsidRDefault="007B47B6" w:rsidP="00E77DB2">
            <w:pPr>
              <w:jc w:val="center"/>
              <w:rPr>
                <w:rFonts w:cstheme="minorHAnsi"/>
                <w:sz w:val="20"/>
                <w:szCs w:val="20"/>
                <w:lang w:val="es-SV"/>
              </w:rPr>
            </w:pPr>
            <w:r w:rsidRPr="005C229C">
              <w:rPr>
                <w:rFonts w:cstheme="minorHAnsi"/>
                <w:sz w:val="20"/>
                <w:szCs w:val="20"/>
                <w:lang w:val="es-SV"/>
              </w:rPr>
              <w:t>SUB TOTAL</w:t>
            </w:r>
          </w:p>
        </w:tc>
        <w:tc>
          <w:tcPr>
            <w:tcW w:w="2275" w:type="dxa"/>
            <w:shd w:val="clear" w:color="auto" w:fill="DEEAF6" w:themeFill="accent1" w:themeFillTint="33"/>
            <w:vAlign w:val="center"/>
          </w:tcPr>
          <w:p w14:paraId="466616E0" w14:textId="77777777" w:rsidR="007B47B6" w:rsidRPr="005C229C" w:rsidRDefault="007B47B6" w:rsidP="00E77DB2">
            <w:pPr>
              <w:jc w:val="center"/>
              <w:rPr>
                <w:rFonts w:cstheme="minorHAnsi"/>
                <w:sz w:val="20"/>
                <w:szCs w:val="20"/>
                <w:lang w:val="es-SV"/>
              </w:rPr>
            </w:pPr>
            <w:r w:rsidRPr="005C229C">
              <w:rPr>
                <w:rFonts w:cstheme="minorHAnsi"/>
                <w:sz w:val="20"/>
                <w:szCs w:val="20"/>
                <w:lang w:val="es-SV"/>
              </w:rPr>
              <w:t>$679.00</w:t>
            </w:r>
          </w:p>
        </w:tc>
      </w:tr>
      <w:tr w:rsidR="007B47B6" w:rsidRPr="005C229C" w14:paraId="4E61EDB2" w14:textId="77777777" w:rsidTr="0005163C">
        <w:trPr>
          <w:trHeight w:val="278"/>
        </w:trPr>
        <w:tc>
          <w:tcPr>
            <w:tcW w:w="2770" w:type="dxa"/>
            <w:vAlign w:val="center"/>
          </w:tcPr>
          <w:p w14:paraId="701073EE" w14:textId="77777777" w:rsidR="007B47B6" w:rsidRPr="005C229C" w:rsidRDefault="007B47B6" w:rsidP="00E77DB2">
            <w:pPr>
              <w:jc w:val="center"/>
              <w:rPr>
                <w:rFonts w:cstheme="minorHAnsi"/>
                <w:b/>
                <w:sz w:val="20"/>
                <w:szCs w:val="20"/>
                <w:lang w:val="es-SV"/>
              </w:rPr>
            </w:pPr>
            <w:r w:rsidRPr="005C229C">
              <w:rPr>
                <w:rFonts w:cstheme="minorHAnsi"/>
                <w:b/>
                <w:sz w:val="20"/>
                <w:szCs w:val="20"/>
                <w:lang w:val="es-SV"/>
              </w:rPr>
              <w:t>ALIMENTACIÓN</w:t>
            </w:r>
          </w:p>
        </w:tc>
        <w:tc>
          <w:tcPr>
            <w:tcW w:w="3267" w:type="dxa"/>
            <w:vAlign w:val="center"/>
          </w:tcPr>
          <w:p w14:paraId="423C6A65" w14:textId="77777777" w:rsidR="007B47B6" w:rsidRPr="005C229C" w:rsidRDefault="007B47B6" w:rsidP="00E77DB2">
            <w:pPr>
              <w:jc w:val="center"/>
              <w:rPr>
                <w:rFonts w:cstheme="minorHAnsi"/>
                <w:sz w:val="20"/>
                <w:szCs w:val="20"/>
                <w:lang w:val="es-SV"/>
              </w:rPr>
            </w:pPr>
            <w:r w:rsidRPr="005C229C">
              <w:rPr>
                <w:rFonts w:cstheme="minorHAnsi"/>
                <w:sz w:val="20"/>
                <w:szCs w:val="20"/>
                <w:lang w:val="es-SV"/>
              </w:rPr>
              <w:t>ALIMENTACIÓN PARA LA COMITIVA, (DESAYUNOS, ALMUERZOS, REFRIGERIOS Y CENAS)</w:t>
            </w:r>
          </w:p>
        </w:tc>
        <w:tc>
          <w:tcPr>
            <w:tcW w:w="2275" w:type="dxa"/>
            <w:vAlign w:val="center"/>
          </w:tcPr>
          <w:p w14:paraId="22CA8520" w14:textId="77777777" w:rsidR="007B47B6" w:rsidRPr="005C229C" w:rsidRDefault="007B47B6" w:rsidP="00E77DB2">
            <w:pPr>
              <w:jc w:val="center"/>
              <w:rPr>
                <w:rFonts w:cstheme="minorHAnsi"/>
                <w:sz w:val="20"/>
                <w:szCs w:val="20"/>
                <w:lang w:val="es-SV"/>
              </w:rPr>
            </w:pPr>
            <w:r>
              <w:rPr>
                <w:rFonts w:cstheme="minorHAnsi"/>
                <w:sz w:val="20"/>
                <w:szCs w:val="20"/>
                <w:lang w:val="es-SV"/>
              </w:rPr>
              <w:t>$</w:t>
            </w:r>
            <w:r w:rsidRPr="005C229C">
              <w:rPr>
                <w:rFonts w:cstheme="minorHAnsi"/>
                <w:sz w:val="20"/>
                <w:szCs w:val="20"/>
                <w:lang w:val="es-SV"/>
              </w:rPr>
              <w:t>906.77</w:t>
            </w:r>
          </w:p>
        </w:tc>
      </w:tr>
      <w:tr w:rsidR="007B47B6" w:rsidRPr="005C229C" w14:paraId="1CD85C34" w14:textId="77777777" w:rsidTr="0005163C">
        <w:trPr>
          <w:trHeight w:val="278"/>
        </w:trPr>
        <w:tc>
          <w:tcPr>
            <w:tcW w:w="6038" w:type="dxa"/>
            <w:gridSpan w:val="2"/>
            <w:vAlign w:val="center"/>
          </w:tcPr>
          <w:p w14:paraId="1DE8B409" w14:textId="77777777" w:rsidR="007B47B6" w:rsidRPr="005C229C" w:rsidRDefault="007B47B6" w:rsidP="00E77DB2">
            <w:pPr>
              <w:jc w:val="center"/>
              <w:rPr>
                <w:rFonts w:cstheme="minorHAnsi"/>
                <w:sz w:val="20"/>
                <w:szCs w:val="20"/>
                <w:lang w:val="es-SV"/>
              </w:rPr>
            </w:pPr>
            <w:r w:rsidRPr="005C229C">
              <w:rPr>
                <w:rFonts w:cstheme="minorHAnsi"/>
                <w:sz w:val="20"/>
                <w:szCs w:val="20"/>
                <w:lang w:val="es-SV"/>
              </w:rPr>
              <w:t>DÍA: 30 DE SEPTIEMBRE DE 2024</w:t>
            </w:r>
          </w:p>
        </w:tc>
        <w:tc>
          <w:tcPr>
            <w:tcW w:w="2275" w:type="dxa"/>
            <w:vAlign w:val="center"/>
          </w:tcPr>
          <w:p w14:paraId="034F861B" w14:textId="77777777" w:rsidR="007B47B6" w:rsidRPr="005C229C" w:rsidRDefault="007B47B6" w:rsidP="00E77DB2">
            <w:pPr>
              <w:jc w:val="center"/>
              <w:rPr>
                <w:rFonts w:cstheme="minorHAnsi"/>
                <w:sz w:val="20"/>
                <w:szCs w:val="20"/>
                <w:lang w:val="es-SV"/>
              </w:rPr>
            </w:pPr>
            <w:r w:rsidRPr="005C229C">
              <w:rPr>
                <w:rFonts w:cstheme="minorHAnsi"/>
                <w:sz w:val="20"/>
                <w:szCs w:val="20"/>
                <w:lang w:val="es-SV"/>
              </w:rPr>
              <w:t>$212.05</w:t>
            </w:r>
          </w:p>
        </w:tc>
      </w:tr>
      <w:tr w:rsidR="007B47B6" w:rsidRPr="005C229C" w14:paraId="0E6E7018" w14:textId="77777777" w:rsidTr="0005163C">
        <w:trPr>
          <w:trHeight w:val="278"/>
        </w:trPr>
        <w:tc>
          <w:tcPr>
            <w:tcW w:w="6038" w:type="dxa"/>
            <w:gridSpan w:val="2"/>
            <w:vAlign w:val="center"/>
          </w:tcPr>
          <w:p w14:paraId="3355F8AE" w14:textId="77777777" w:rsidR="007B47B6" w:rsidRPr="005C229C" w:rsidRDefault="007B47B6" w:rsidP="00E77DB2">
            <w:pPr>
              <w:jc w:val="center"/>
              <w:rPr>
                <w:rFonts w:cstheme="minorHAnsi"/>
                <w:sz w:val="20"/>
                <w:szCs w:val="20"/>
                <w:lang w:val="es-SV"/>
              </w:rPr>
            </w:pPr>
            <w:r w:rsidRPr="005C229C">
              <w:rPr>
                <w:rFonts w:cstheme="minorHAnsi"/>
                <w:sz w:val="20"/>
                <w:szCs w:val="20"/>
                <w:lang w:val="es-SV"/>
              </w:rPr>
              <w:t>DÍA: 01 DE OCTUBRE DE 2024</w:t>
            </w:r>
          </w:p>
        </w:tc>
        <w:tc>
          <w:tcPr>
            <w:tcW w:w="2275" w:type="dxa"/>
            <w:vAlign w:val="center"/>
          </w:tcPr>
          <w:p w14:paraId="04320820" w14:textId="77777777" w:rsidR="007B47B6" w:rsidRPr="005C229C" w:rsidRDefault="007B47B6" w:rsidP="00E77DB2">
            <w:pPr>
              <w:jc w:val="center"/>
              <w:rPr>
                <w:rFonts w:cstheme="minorHAnsi"/>
                <w:sz w:val="20"/>
                <w:szCs w:val="20"/>
                <w:lang w:val="es-SV"/>
              </w:rPr>
            </w:pPr>
            <w:r w:rsidRPr="005C229C">
              <w:rPr>
                <w:rFonts w:cstheme="minorHAnsi"/>
                <w:sz w:val="20"/>
                <w:szCs w:val="20"/>
                <w:lang w:val="es-SV"/>
              </w:rPr>
              <w:t>$ 358.50</w:t>
            </w:r>
          </w:p>
        </w:tc>
      </w:tr>
      <w:tr w:rsidR="007B47B6" w:rsidRPr="005C229C" w14:paraId="1D152771" w14:textId="77777777" w:rsidTr="0005163C">
        <w:trPr>
          <w:trHeight w:val="278"/>
        </w:trPr>
        <w:tc>
          <w:tcPr>
            <w:tcW w:w="6038" w:type="dxa"/>
            <w:gridSpan w:val="2"/>
            <w:vAlign w:val="center"/>
          </w:tcPr>
          <w:p w14:paraId="3DCF1299" w14:textId="77777777" w:rsidR="007B47B6" w:rsidRPr="005C229C" w:rsidRDefault="007B47B6" w:rsidP="00E77DB2">
            <w:pPr>
              <w:jc w:val="center"/>
              <w:rPr>
                <w:rFonts w:cstheme="minorHAnsi"/>
                <w:sz w:val="20"/>
                <w:szCs w:val="20"/>
                <w:lang w:val="es-SV"/>
              </w:rPr>
            </w:pPr>
            <w:r w:rsidRPr="005C229C">
              <w:rPr>
                <w:rFonts w:cstheme="minorHAnsi"/>
                <w:sz w:val="20"/>
                <w:szCs w:val="20"/>
                <w:lang w:val="es-SV"/>
              </w:rPr>
              <w:t>DÍA: 02 DE OCTUBRE DE 2024</w:t>
            </w:r>
          </w:p>
        </w:tc>
        <w:tc>
          <w:tcPr>
            <w:tcW w:w="2275" w:type="dxa"/>
            <w:vAlign w:val="center"/>
          </w:tcPr>
          <w:p w14:paraId="4C09552B" w14:textId="77777777" w:rsidR="007B47B6" w:rsidRPr="005C229C" w:rsidRDefault="007B47B6" w:rsidP="00E77DB2">
            <w:pPr>
              <w:jc w:val="center"/>
              <w:rPr>
                <w:rFonts w:cstheme="minorHAnsi"/>
                <w:sz w:val="20"/>
                <w:szCs w:val="20"/>
                <w:lang w:val="es-SV"/>
              </w:rPr>
            </w:pPr>
            <w:r w:rsidRPr="005C229C">
              <w:rPr>
                <w:rFonts w:cstheme="minorHAnsi"/>
                <w:sz w:val="20"/>
                <w:szCs w:val="20"/>
                <w:lang w:val="es-SV"/>
              </w:rPr>
              <w:t>$ 336.22</w:t>
            </w:r>
          </w:p>
        </w:tc>
      </w:tr>
      <w:tr w:rsidR="007B47B6" w:rsidRPr="005C229C" w14:paraId="429C4C52" w14:textId="77777777" w:rsidTr="0005163C">
        <w:trPr>
          <w:trHeight w:val="278"/>
        </w:trPr>
        <w:tc>
          <w:tcPr>
            <w:tcW w:w="6038" w:type="dxa"/>
            <w:gridSpan w:val="2"/>
            <w:shd w:val="clear" w:color="auto" w:fill="DEEAF6" w:themeFill="accent1" w:themeFillTint="33"/>
            <w:vAlign w:val="center"/>
          </w:tcPr>
          <w:p w14:paraId="4F96E534" w14:textId="77777777" w:rsidR="007B47B6" w:rsidRPr="005C229C" w:rsidRDefault="007B47B6" w:rsidP="00E77DB2">
            <w:pPr>
              <w:jc w:val="center"/>
              <w:rPr>
                <w:rFonts w:cstheme="minorHAnsi"/>
                <w:sz w:val="20"/>
                <w:szCs w:val="20"/>
                <w:lang w:val="es-SV"/>
              </w:rPr>
            </w:pPr>
            <w:r w:rsidRPr="005C229C">
              <w:rPr>
                <w:rFonts w:cstheme="minorHAnsi"/>
                <w:sz w:val="20"/>
                <w:szCs w:val="20"/>
                <w:lang w:val="es-SV"/>
              </w:rPr>
              <w:t>SUB TOTAL</w:t>
            </w:r>
          </w:p>
        </w:tc>
        <w:tc>
          <w:tcPr>
            <w:tcW w:w="2275" w:type="dxa"/>
            <w:shd w:val="clear" w:color="auto" w:fill="DEEAF6" w:themeFill="accent1" w:themeFillTint="33"/>
            <w:vAlign w:val="center"/>
          </w:tcPr>
          <w:p w14:paraId="6AE3DCD8" w14:textId="77777777" w:rsidR="007B47B6" w:rsidRPr="005C229C" w:rsidRDefault="007B47B6" w:rsidP="00E77DB2">
            <w:pPr>
              <w:jc w:val="center"/>
              <w:rPr>
                <w:rFonts w:cstheme="minorHAnsi"/>
                <w:sz w:val="20"/>
                <w:szCs w:val="20"/>
                <w:lang w:val="es-SV"/>
              </w:rPr>
            </w:pPr>
            <w:r w:rsidRPr="005C229C">
              <w:rPr>
                <w:rFonts w:cstheme="minorHAnsi"/>
                <w:sz w:val="20"/>
                <w:szCs w:val="20"/>
                <w:lang w:val="es-SV"/>
              </w:rPr>
              <w:t>$ 906.77</w:t>
            </w:r>
          </w:p>
        </w:tc>
      </w:tr>
      <w:tr w:rsidR="007B47B6" w:rsidRPr="005C229C" w14:paraId="102A5F51" w14:textId="77777777" w:rsidTr="0005163C">
        <w:trPr>
          <w:trHeight w:val="521"/>
        </w:trPr>
        <w:tc>
          <w:tcPr>
            <w:tcW w:w="6038" w:type="dxa"/>
            <w:gridSpan w:val="2"/>
            <w:shd w:val="clear" w:color="auto" w:fill="9CC2E5" w:themeFill="accent1" w:themeFillTint="99"/>
            <w:vAlign w:val="center"/>
          </w:tcPr>
          <w:p w14:paraId="0128B764" w14:textId="77777777" w:rsidR="007B47B6" w:rsidRPr="005C229C" w:rsidRDefault="007B47B6" w:rsidP="00E77DB2">
            <w:pPr>
              <w:shd w:val="clear" w:color="auto" w:fill="9CC2E5" w:themeFill="accent1" w:themeFillTint="99"/>
              <w:jc w:val="center"/>
              <w:rPr>
                <w:rFonts w:cstheme="minorHAnsi"/>
                <w:b/>
                <w:sz w:val="20"/>
                <w:szCs w:val="20"/>
                <w:lang w:val="es-SV"/>
              </w:rPr>
            </w:pPr>
            <w:r w:rsidRPr="005C229C">
              <w:rPr>
                <w:rFonts w:cstheme="minorHAnsi"/>
                <w:b/>
                <w:sz w:val="20"/>
                <w:szCs w:val="20"/>
                <w:lang w:val="es-SV"/>
              </w:rPr>
              <w:lastRenderedPageBreak/>
              <w:t>TOTAL</w:t>
            </w:r>
          </w:p>
        </w:tc>
        <w:tc>
          <w:tcPr>
            <w:tcW w:w="2275" w:type="dxa"/>
            <w:shd w:val="clear" w:color="auto" w:fill="9CC2E5" w:themeFill="accent1" w:themeFillTint="99"/>
            <w:vAlign w:val="center"/>
          </w:tcPr>
          <w:p w14:paraId="12102364" w14:textId="77777777" w:rsidR="007B47B6" w:rsidRPr="005C229C" w:rsidRDefault="007B47B6" w:rsidP="00E77DB2">
            <w:pPr>
              <w:jc w:val="center"/>
              <w:rPr>
                <w:rFonts w:cstheme="minorHAnsi"/>
                <w:b/>
                <w:sz w:val="20"/>
                <w:szCs w:val="20"/>
                <w:lang w:val="es-SV"/>
              </w:rPr>
            </w:pPr>
            <w:r w:rsidRPr="005C229C">
              <w:rPr>
                <w:rFonts w:cstheme="minorHAnsi"/>
                <w:b/>
                <w:sz w:val="20"/>
                <w:szCs w:val="20"/>
                <w:lang w:val="es-SV"/>
              </w:rPr>
              <w:t>$ 1945.77</w:t>
            </w:r>
          </w:p>
        </w:tc>
      </w:tr>
    </w:tbl>
    <w:p w14:paraId="449756F1" w14:textId="26C7B7FB" w:rsidR="00856F42" w:rsidRPr="0005163C" w:rsidRDefault="00211F4D" w:rsidP="007B47B6">
      <w:pPr>
        <w:pStyle w:val="Prrafodelista"/>
        <w:numPr>
          <w:ilvl w:val="0"/>
          <w:numId w:val="18"/>
        </w:numPr>
        <w:spacing w:after="0" w:line="360" w:lineRule="auto"/>
        <w:jc w:val="both"/>
        <w:rPr>
          <w:rFonts w:ascii="Arial" w:eastAsia="Calibri" w:hAnsi="Arial" w:cs="Arial"/>
          <w:sz w:val="24"/>
          <w:szCs w:val="24"/>
        </w:rPr>
      </w:pPr>
      <w:r w:rsidRPr="007B47B6">
        <w:rPr>
          <w:rFonts w:ascii="Arial" w:eastAsia="Calibri" w:hAnsi="Arial" w:cs="Arial"/>
          <w:b/>
          <w:sz w:val="24"/>
          <w:szCs w:val="24"/>
        </w:rPr>
        <w:t xml:space="preserve">AUTORIZAR </w:t>
      </w:r>
      <w:r w:rsidRPr="007B47B6">
        <w:rPr>
          <w:rFonts w:ascii="Arial" w:eastAsia="Calibri" w:hAnsi="Arial" w:cs="Arial"/>
          <w:sz w:val="24"/>
          <w:szCs w:val="24"/>
        </w:rPr>
        <w:t>al Tesorero Municipal a emitir cheque por la cantidad antes mencionada a nombre de</w:t>
      </w:r>
      <w:r w:rsidRPr="007B47B6">
        <w:rPr>
          <w:rFonts w:ascii="Arial" w:eastAsia="Times New Roman" w:hAnsi="Arial" w:cs="Arial"/>
          <w:bCs/>
          <w:sz w:val="24"/>
          <w:szCs w:val="24"/>
          <w:lang w:val="es-ES_tradnl" w:eastAsia="es-SV"/>
        </w:rPr>
        <w:t xml:space="preserve"> </w:t>
      </w:r>
      <w:r w:rsidR="00DF3DEC" w:rsidRPr="00DF3DEC">
        <w:rPr>
          <w:rFonts w:ascii="Arial" w:eastAsia="Times New Roman" w:hAnsi="Arial" w:cs="Arial"/>
          <w:b/>
          <w:bCs/>
          <w:color w:val="000000"/>
          <w:sz w:val="24"/>
          <w:szCs w:val="24"/>
          <w:lang w:eastAsia="es-SV"/>
        </w:rPr>
        <w:t>XXXXXXXXXXXXXXXXX</w:t>
      </w:r>
      <w:r w:rsidR="00DF3DEC" w:rsidRPr="00DF3DEC">
        <w:rPr>
          <w:rFonts w:ascii="Arial" w:eastAsia="Times New Roman" w:hAnsi="Arial" w:cs="Arial"/>
          <w:b/>
          <w:color w:val="000000"/>
          <w:sz w:val="24"/>
          <w:szCs w:val="24"/>
          <w:lang w:eastAsia="es-SV"/>
        </w:rPr>
        <w:t xml:space="preserve"> </w:t>
      </w:r>
      <w:r w:rsidR="00DF3DEC">
        <w:rPr>
          <w:rFonts w:ascii="Arial" w:eastAsia="Times New Roman" w:hAnsi="Arial" w:cs="Arial"/>
          <w:b/>
          <w:color w:val="000000"/>
          <w:sz w:val="24"/>
          <w:szCs w:val="24"/>
          <w:lang w:eastAsia="es-SV"/>
        </w:rPr>
        <w:t xml:space="preserve"> </w:t>
      </w:r>
      <w:proofErr w:type="spellStart"/>
      <w:r w:rsidR="00DF3DEC" w:rsidRPr="00DF3DEC">
        <w:rPr>
          <w:rFonts w:ascii="Arial" w:eastAsia="Times New Roman" w:hAnsi="Arial" w:cs="Arial"/>
          <w:b/>
          <w:bCs/>
          <w:color w:val="000000"/>
          <w:sz w:val="24"/>
          <w:szCs w:val="24"/>
          <w:lang w:eastAsia="es-SV"/>
        </w:rPr>
        <w:t>XXXXXXXXXXXXXXXXX</w:t>
      </w:r>
      <w:proofErr w:type="spellEnd"/>
      <w:r w:rsidR="00DF3DEC" w:rsidRPr="00DF3DEC">
        <w:rPr>
          <w:rFonts w:ascii="Arial" w:eastAsia="Times New Roman" w:hAnsi="Arial" w:cs="Arial"/>
          <w:b/>
          <w:color w:val="000000"/>
          <w:sz w:val="24"/>
          <w:szCs w:val="24"/>
          <w:lang w:eastAsia="es-SV"/>
        </w:rPr>
        <w:t xml:space="preserve"> </w:t>
      </w:r>
      <w:r w:rsidRPr="007B47B6">
        <w:rPr>
          <w:rFonts w:ascii="Arial" w:eastAsia="Times New Roman" w:hAnsi="Arial" w:cs="Arial"/>
          <w:color w:val="000000"/>
          <w:sz w:val="24"/>
          <w:szCs w:val="24"/>
          <w:lang w:eastAsia="es-SV"/>
        </w:rPr>
        <w:t>(Encargado de la Oficina de Atención a la Diáspora, Inversión y Cooperación Internacional), quien será responsable de liquidar estos fondos en base al informe presentado y a presentar toda la documentación correspondiente.</w:t>
      </w:r>
    </w:p>
    <w:p w14:paraId="7CEF39B2" w14:textId="77777777" w:rsidR="0005163C" w:rsidRDefault="0005163C" w:rsidP="0005163C">
      <w:pPr>
        <w:spacing w:after="0" w:line="360" w:lineRule="auto"/>
        <w:jc w:val="both"/>
        <w:rPr>
          <w:rFonts w:ascii="Arial" w:eastAsia="Calibri" w:hAnsi="Arial" w:cs="Arial"/>
          <w:sz w:val="24"/>
          <w:szCs w:val="24"/>
        </w:rPr>
      </w:pPr>
      <w:r>
        <w:rPr>
          <w:rFonts w:ascii="Arial" w:eastAsia="Calibri" w:hAnsi="Arial" w:cs="Arial"/>
          <w:sz w:val="24"/>
          <w:szCs w:val="24"/>
        </w:rPr>
        <w:t>CERTIFÍQUESE Y COMUNÍQUESE. /////////////////////////////////////////////////////////////////////////</w:t>
      </w:r>
    </w:p>
    <w:p w14:paraId="0085579B" w14:textId="77777777" w:rsidR="009601BD" w:rsidRDefault="00F0157B" w:rsidP="009601BD">
      <w:pPr>
        <w:widowControl w:val="0"/>
        <w:suppressAutoHyphens/>
        <w:spacing w:after="0" w:line="360" w:lineRule="auto"/>
        <w:jc w:val="both"/>
        <w:rPr>
          <w:rFonts w:ascii="Arial" w:hAnsi="Arial" w:cs="Arial"/>
          <w:sz w:val="24"/>
          <w:szCs w:val="24"/>
        </w:rPr>
      </w:pPr>
      <w:r>
        <w:rPr>
          <w:rFonts w:ascii="Arial" w:hAnsi="Arial" w:cs="Arial"/>
          <w:b/>
          <w:sz w:val="24"/>
          <w:szCs w:val="24"/>
        </w:rPr>
        <w:t>ACUERDO NÚMERO DIEZ</w:t>
      </w:r>
      <w:r w:rsidR="009601BD" w:rsidRPr="00675033">
        <w:rPr>
          <w:rFonts w:ascii="Arial" w:hAnsi="Arial" w:cs="Arial"/>
          <w:b/>
          <w:sz w:val="24"/>
          <w:szCs w:val="24"/>
        </w:rPr>
        <w:t>.</w:t>
      </w:r>
      <w:r w:rsidR="009601BD">
        <w:rPr>
          <w:rFonts w:ascii="Arial" w:hAnsi="Arial" w:cs="Arial"/>
          <w:sz w:val="24"/>
          <w:szCs w:val="24"/>
        </w:rPr>
        <w:t xml:space="preserve"> El Concejo Municipal Plural del Municipio de Cabañas Este, CONSIDERANDO:</w:t>
      </w:r>
    </w:p>
    <w:p w14:paraId="167E8531" w14:textId="77777777" w:rsidR="009601BD" w:rsidRDefault="000F5125" w:rsidP="009601BD">
      <w:pPr>
        <w:pStyle w:val="Prrafodelista"/>
        <w:widowControl w:val="0"/>
        <w:numPr>
          <w:ilvl w:val="0"/>
          <w:numId w:val="21"/>
        </w:numPr>
        <w:suppressAutoHyphens/>
        <w:spacing w:after="0" w:line="360" w:lineRule="auto"/>
        <w:jc w:val="both"/>
        <w:rPr>
          <w:rFonts w:ascii="Arial" w:hAnsi="Arial" w:cs="Arial"/>
          <w:sz w:val="24"/>
          <w:szCs w:val="24"/>
        </w:rPr>
      </w:pPr>
      <w:r>
        <w:rPr>
          <w:rFonts w:ascii="Arial" w:hAnsi="Arial" w:cs="Arial"/>
          <w:sz w:val="24"/>
          <w:szCs w:val="24"/>
        </w:rPr>
        <w:t>Vista la no</w:t>
      </w:r>
      <w:r w:rsidR="001A35D7">
        <w:rPr>
          <w:rFonts w:ascii="Arial" w:hAnsi="Arial" w:cs="Arial"/>
          <w:sz w:val="24"/>
          <w:szCs w:val="24"/>
        </w:rPr>
        <w:t>ta presentada por la Jefa</w:t>
      </w:r>
      <w:r>
        <w:rPr>
          <w:rFonts w:ascii="Arial" w:hAnsi="Arial" w:cs="Arial"/>
          <w:sz w:val="24"/>
          <w:szCs w:val="24"/>
        </w:rPr>
        <w:t xml:space="preserve"> de la </w:t>
      </w:r>
      <w:r w:rsidR="00F0157B">
        <w:rPr>
          <w:rFonts w:ascii="Arial" w:hAnsi="Arial" w:cs="Arial"/>
          <w:sz w:val="24"/>
          <w:szCs w:val="24"/>
        </w:rPr>
        <w:t>Unidad de Protección de Animales de Compañía,</w:t>
      </w:r>
      <w:r w:rsidR="009601BD">
        <w:rPr>
          <w:rFonts w:ascii="Arial" w:hAnsi="Arial" w:cs="Arial"/>
          <w:sz w:val="24"/>
          <w:szCs w:val="24"/>
        </w:rPr>
        <w:t xml:space="preserve"> en la cual manifiesta que la UPAC atendió</w:t>
      </w:r>
      <w:r w:rsidR="00461156">
        <w:rPr>
          <w:rFonts w:ascii="Arial" w:hAnsi="Arial" w:cs="Arial"/>
          <w:sz w:val="24"/>
          <w:szCs w:val="24"/>
        </w:rPr>
        <w:t xml:space="preserve"> un total de seis</w:t>
      </w:r>
      <w:r w:rsidR="009601BD">
        <w:rPr>
          <w:rFonts w:ascii="Arial" w:hAnsi="Arial" w:cs="Arial"/>
          <w:sz w:val="24"/>
          <w:szCs w:val="24"/>
        </w:rPr>
        <w:t xml:space="preserve"> denuncias de casos de emergencia de la ciudadanía del Distrito de Se</w:t>
      </w:r>
      <w:r w:rsidR="00461156">
        <w:rPr>
          <w:rFonts w:ascii="Arial" w:hAnsi="Arial" w:cs="Arial"/>
          <w:sz w:val="24"/>
          <w:szCs w:val="24"/>
        </w:rPr>
        <w:t>nsuntepeque y dos casos</w:t>
      </w:r>
      <w:r w:rsidR="009601BD">
        <w:rPr>
          <w:rFonts w:ascii="Arial" w:hAnsi="Arial" w:cs="Arial"/>
          <w:sz w:val="24"/>
          <w:szCs w:val="24"/>
        </w:rPr>
        <w:t xml:space="preserve"> del Distrito de Dolores en el</w:t>
      </w:r>
      <w:r w:rsidR="00461156">
        <w:rPr>
          <w:rFonts w:ascii="Arial" w:hAnsi="Arial" w:cs="Arial"/>
          <w:sz w:val="24"/>
          <w:szCs w:val="24"/>
        </w:rPr>
        <w:t xml:space="preserve"> cual se realizaron </w:t>
      </w:r>
      <w:r w:rsidR="009601BD">
        <w:rPr>
          <w:rFonts w:ascii="Arial" w:hAnsi="Arial" w:cs="Arial"/>
          <w:sz w:val="24"/>
          <w:szCs w:val="24"/>
        </w:rPr>
        <w:t xml:space="preserve">atenciones de caninos en mal estado de salud </w:t>
      </w:r>
      <w:r w:rsidR="00461156">
        <w:rPr>
          <w:rFonts w:ascii="Arial" w:hAnsi="Arial" w:cs="Arial"/>
          <w:sz w:val="24"/>
          <w:szCs w:val="24"/>
        </w:rPr>
        <w:t xml:space="preserve">y además que presentaban diferentes tipos de golpes y heridas , causadas por vehículos que no fueron identificados sumando un total de ocho casos que fueron atendidos en la clínica veterinaria particular la Huellita </w:t>
      </w:r>
      <w:r w:rsidR="009601BD">
        <w:rPr>
          <w:rFonts w:ascii="Arial" w:hAnsi="Arial" w:cs="Arial"/>
          <w:sz w:val="24"/>
          <w:szCs w:val="24"/>
        </w:rPr>
        <w:t>ubicada en es este Distrito, s</w:t>
      </w:r>
      <w:r w:rsidR="00E24034">
        <w:rPr>
          <w:rFonts w:ascii="Arial" w:hAnsi="Arial" w:cs="Arial"/>
          <w:sz w:val="24"/>
          <w:szCs w:val="24"/>
        </w:rPr>
        <w:t>umando un total de SETECIENTOS SIETE 00/100 ($607.00</w:t>
      </w:r>
      <w:r w:rsidR="009601BD">
        <w:rPr>
          <w:rFonts w:ascii="Arial" w:hAnsi="Arial" w:cs="Arial"/>
          <w:sz w:val="24"/>
          <w:szCs w:val="24"/>
        </w:rPr>
        <w:t>) DÓLARES DE LOS ESTOS UNIDOS DE AMÉRICA en los tratamientos y gastos veterinarios. Por lo que se solicita cancelación de dichos servicios veterinarios, los cuales serán tomados de presupuesto de la UPAC.</w:t>
      </w:r>
    </w:p>
    <w:p w14:paraId="0EC85EE7" w14:textId="77777777" w:rsidR="009601BD" w:rsidRPr="007E684B" w:rsidRDefault="009601BD" w:rsidP="009601BD">
      <w:pPr>
        <w:pStyle w:val="Prrafodelista"/>
        <w:numPr>
          <w:ilvl w:val="0"/>
          <w:numId w:val="21"/>
        </w:numPr>
        <w:spacing w:line="360" w:lineRule="auto"/>
        <w:jc w:val="both"/>
        <w:rPr>
          <w:rFonts w:ascii="Arial" w:eastAsia="Calibri" w:hAnsi="Arial" w:cs="Arial"/>
          <w:sz w:val="24"/>
          <w:szCs w:val="24"/>
        </w:rPr>
      </w:pPr>
      <w:r w:rsidRPr="000D1245">
        <w:rPr>
          <w:rFonts w:ascii="Arial" w:eastAsia="Calibri" w:hAnsi="Arial" w:cs="Arial"/>
          <w:sz w:val="24"/>
          <w:szCs w:val="24"/>
        </w:rPr>
        <w:t xml:space="preserve">Que el Artículo 2 Literal a) </w:t>
      </w:r>
      <w:r>
        <w:rPr>
          <w:rFonts w:ascii="Arial" w:eastAsia="Calibri" w:hAnsi="Arial" w:cs="Arial"/>
          <w:sz w:val="24"/>
          <w:szCs w:val="24"/>
        </w:rPr>
        <w:t xml:space="preserve">de la Ley Especial Bienestar Animal </w:t>
      </w:r>
      <w:r w:rsidRPr="000D1245">
        <w:rPr>
          <w:rFonts w:ascii="Arial" w:eastAsia="Calibri" w:hAnsi="Arial" w:cs="Arial"/>
          <w:sz w:val="24"/>
          <w:szCs w:val="24"/>
        </w:rPr>
        <w:t xml:space="preserve">manifiesta: </w:t>
      </w:r>
      <w:r w:rsidRPr="000D1245">
        <w:rPr>
          <w:rFonts w:ascii="Arial" w:hAnsi="Arial" w:cs="Arial"/>
          <w:sz w:val="24"/>
          <w:szCs w:val="24"/>
        </w:rPr>
        <w:t>Proteger la vida de los animales de compañía, así como establecer un control directo para evitar el abuso, maltrato y actos de crueldad de cualquier tipo sobre los animales que puedan estar en peligro de maltrato o que hubieren sufrido alguno.</w:t>
      </w:r>
    </w:p>
    <w:p w14:paraId="37ED8871" w14:textId="77777777" w:rsidR="009601BD" w:rsidRDefault="009601BD" w:rsidP="009601BD">
      <w:pPr>
        <w:pStyle w:val="Prrafodelista"/>
        <w:numPr>
          <w:ilvl w:val="0"/>
          <w:numId w:val="21"/>
        </w:numPr>
        <w:spacing w:line="360" w:lineRule="auto"/>
        <w:jc w:val="both"/>
        <w:rPr>
          <w:rFonts w:ascii="Arial" w:eastAsia="Calibri" w:hAnsi="Arial" w:cs="Arial"/>
          <w:sz w:val="24"/>
          <w:szCs w:val="24"/>
        </w:rPr>
      </w:pPr>
      <w:r w:rsidRPr="00831B60">
        <w:rPr>
          <w:rFonts w:ascii="Arial" w:eastAsia="Calibri" w:hAnsi="Arial" w:cs="Arial"/>
          <w:sz w:val="24"/>
          <w:szCs w:val="24"/>
        </w:rPr>
        <w:t>Que el Artículo 52 de la Ley Especial Bienestar Animal manifiesta</w:t>
      </w:r>
      <w:proofErr w:type="gramStart"/>
      <w:r w:rsidRPr="00831B60">
        <w:rPr>
          <w:rFonts w:ascii="Arial" w:eastAsia="Calibri" w:hAnsi="Arial" w:cs="Arial"/>
          <w:sz w:val="24"/>
          <w:szCs w:val="24"/>
        </w:rPr>
        <w:t xml:space="preserve">:  </w:t>
      </w:r>
      <w:r w:rsidRPr="00831B60">
        <w:rPr>
          <w:rFonts w:ascii="Arial" w:hAnsi="Arial" w:cs="Arial"/>
          <w:sz w:val="24"/>
          <w:szCs w:val="24"/>
        </w:rPr>
        <w:t>Las</w:t>
      </w:r>
      <w:proofErr w:type="gramEnd"/>
      <w:r w:rsidRPr="00831B60">
        <w:rPr>
          <w:rFonts w:ascii="Arial" w:hAnsi="Arial" w:cs="Arial"/>
          <w:sz w:val="24"/>
          <w:szCs w:val="24"/>
        </w:rPr>
        <w:t xml:space="preserve"> alcaldías tendrán la obligación de generar atención veterinaria a la población de animales de compañía, ya sea creando clínicas veterinarias </w:t>
      </w:r>
      <w:r w:rsidRPr="00831B60">
        <w:rPr>
          <w:rFonts w:ascii="Arial" w:hAnsi="Arial" w:cs="Arial"/>
          <w:sz w:val="24"/>
          <w:szCs w:val="24"/>
        </w:rPr>
        <w:lastRenderedPageBreak/>
        <w:t>municipales o realizando convenios con clínicas veterinarias, legalmente</w:t>
      </w:r>
      <w:r>
        <w:rPr>
          <w:rFonts w:ascii="Arial" w:hAnsi="Arial" w:cs="Arial"/>
          <w:sz w:val="24"/>
          <w:szCs w:val="24"/>
        </w:rPr>
        <w:t xml:space="preserve"> </w:t>
      </w:r>
      <w:r w:rsidRPr="00831B60">
        <w:rPr>
          <w:rFonts w:ascii="Arial" w:hAnsi="Arial" w:cs="Arial"/>
          <w:sz w:val="24"/>
          <w:szCs w:val="24"/>
        </w:rPr>
        <w:t>establecidas.</w:t>
      </w:r>
      <w:r w:rsidRPr="00831B60">
        <w:rPr>
          <w:rFonts w:ascii="Arial" w:eastAsia="Calibri" w:hAnsi="Arial" w:cs="Arial"/>
          <w:sz w:val="24"/>
          <w:szCs w:val="24"/>
        </w:rPr>
        <w:t xml:space="preserve"> </w:t>
      </w:r>
    </w:p>
    <w:p w14:paraId="2E9821F1" w14:textId="77777777" w:rsidR="009601BD" w:rsidRDefault="009601BD" w:rsidP="009601BD">
      <w:pPr>
        <w:spacing w:line="360" w:lineRule="auto"/>
        <w:jc w:val="both"/>
        <w:rPr>
          <w:rFonts w:ascii="Arial" w:hAnsi="Arial" w:cs="Arial"/>
          <w:sz w:val="24"/>
          <w:szCs w:val="24"/>
        </w:rPr>
      </w:pPr>
      <w:r w:rsidRPr="00EB0D71">
        <w:rPr>
          <w:rFonts w:ascii="Arial" w:eastAsia="Calibri" w:hAnsi="Arial" w:cs="Arial"/>
          <w:sz w:val="24"/>
          <w:szCs w:val="24"/>
        </w:rPr>
        <w:t>Por lo antes expuesto este Concejo municipal en uso de las facultades legales que le confiere el Artículo 3 numeral</w:t>
      </w:r>
      <w:r>
        <w:rPr>
          <w:rFonts w:ascii="Arial" w:eastAsia="Calibri" w:hAnsi="Arial" w:cs="Arial"/>
          <w:sz w:val="24"/>
          <w:szCs w:val="24"/>
        </w:rPr>
        <w:t xml:space="preserve"> 3</w:t>
      </w:r>
      <w:r w:rsidRPr="00EB0D71">
        <w:rPr>
          <w:rFonts w:ascii="Arial" w:eastAsia="Calibri" w:hAnsi="Arial" w:cs="Arial"/>
          <w:sz w:val="24"/>
          <w:szCs w:val="24"/>
        </w:rPr>
        <w:t xml:space="preserve">, Artículo 34, Artículo 91 del Código Municipal </w:t>
      </w:r>
      <w:r w:rsidRPr="00EB0D71">
        <w:rPr>
          <w:rFonts w:ascii="Arial" w:eastAsia="Calibri" w:hAnsi="Arial" w:cs="Arial"/>
          <w:b/>
          <w:sz w:val="24"/>
          <w:szCs w:val="24"/>
        </w:rPr>
        <w:t>ACUERDA: AUTORIZAR LA EROGACIÓN DE</w:t>
      </w:r>
      <w:r>
        <w:rPr>
          <w:rFonts w:ascii="Arial" w:eastAsia="Calibri" w:hAnsi="Arial" w:cs="Arial"/>
          <w:b/>
          <w:sz w:val="24"/>
          <w:szCs w:val="24"/>
        </w:rPr>
        <w:t xml:space="preserve"> FONDOS </w:t>
      </w:r>
      <w:r>
        <w:rPr>
          <w:rFonts w:ascii="Arial" w:eastAsia="Calibri" w:hAnsi="Arial" w:cs="Arial"/>
          <w:sz w:val="24"/>
          <w:szCs w:val="24"/>
        </w:rPr>
        <w:t xml:space="preserve">por un monto de </w:t>
      </w:r>
      <w:r w:rsidR="00A831AC" w:rsidRPr="00A831AC">
        <w:rPr>
          <w:rFonts w:ascii="Arial" w:hAnsi="Arial" w:cs="Arial"/>
          <w:b/>
          <w:sz w:val="24"/>
          <w:szCs w:val="24"/>
        </w:rPr>
        <w:t>SETECIENTOS SIETE 00/100 ($607.00) DÓLARES DE LOS ESTOS UNIDOS DE AMÉRICA</w:t>
      </w:r>
      <w:r>
        <w:rPr>
          <w:rFonts w:ascii="Arial" w:hAnsi="Arial" w:cs="Arial"/>
          <w:b/>
          <w:sz w:val="24"/>
          <w:szCs w:val="24"/>
        </w:rPr>
        <w:t xml:space="preserve">, </w:t>
      </w:r>
      <w:r>
        <w:rPr>
          <w:rFonts w:ascii="Arial" w:hAnsi="Arial" w:cs="Arial"/>
          <w:sz w:val="24"/>
          <w:szCs w:val="24"/>
        </w:rPr>
        <w:t xml:space="preserve">fondos que serán tomados de la </w:t>
      </w:r>
      <w:r w:rsidRPr="009955C1">
        <w:rPr>
          <w:rFonts w:ascii="Arial" w:hAnsi="Arial" w:cs="Arial"/>
          <w:b/>
          <w:sz w:val="24"/>
          <w:szCs w:val="24"/>
        </w:rPr>
        <w:t xml:space="preserve">FUENTE </w:t>
      </w:r>
      <w:r w:rsidRPr="00341301">
        <w:rPr>
          <w:rFonts w:ascii="Arial" w:hAnsi="Arial" w:cs="Arial"/>
          <w:b/>
          <w:sz w:val="24"/>
          <w:szCs w:val="24"/>
        </w:rPr>
        <w:t>DE FINANCIAMIENTO FONDOS PROPIOS</w:t>
      </w:r>
      <w:r>
        <w:rPr>
          <w:rFonts w:ascii="Arial" w:hAnsi="Arial" w:cs="Arial"/>
          <w:sz w:val="24"/>
          <w:szCs w:val="24"/>
        </w:rPr>
        <w:t xml:space="preserve"> valor que corresponde en concepto de pago de servicios veterinarios. Gasto que se detalla a continuación: </w:t>
      </w:r>
    </w:p>
    <w:tbl>
      <w:tblPr>
        <w:tblW w:w="6360" w:type="dxa"/>
        <w:jc w:val="center"/>
        <w:tblCellMar>
          <w:left w:w="70" w:type="dxa"/>
          <w:right w:w="70" w:type="dxa"/>
        </w:tblCellMar>
        <w:tblLook w:val="04A0" w:firstRow="1" w:lastRow="0" w:firstColumn="1" w:lastColumn="0" w:noHBand="0" w:noVBand="1"/>
      </w:tblPr>
      <w:tblGrid>
        <w:gridCol w:w="598"/>
        <w:gridCol w:w="3400"/>
        <w:gridCol w:w="1200"/>
        <w:gridCol w:w="1200"/>
      </w:tblGrid>
      <w:tr w:rsidR="00E240E3" w:rsidRPr="00E240E3" w14:paraId="741F188F" w14:textId="77777777" w:rsidTr="00E240E3">
        <w:trPr>
          <w:trHeight w:val="300"/>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AF644" w14:textId="77777777" w:rsidR="00E240E3" w:rsidRPr="00E240E3" w:rsidRDefault="00E240E3" w:rsidP="00E240E3">
            <w:pPr>
              <w:spacing w:after="0" w:line="240" w:lineRule="auto"/>
              <w:jc w:val="center"/>
              <w:rPr>
                <w:rFonts w:ascii="Calibri" w:eastAsia="Times New Roman" w:hAnsi="Calibri" w:cs="Calibri"/>
                <w:b/>
                <w:bCs/>
                <w:color w:val="000000"/>
                <w:sz w:val="20"/>
                <w:szCs w:val="20"/>
                <w:lang w:eastAsia="es-SV"/>
              </w:rPr>
            </w:pPr>
            <w:r w:rsidRPr="00E240E3">
              <w:rPr>
                <w:rFonts w:ascii="Calibri" w:eastAsia="Times New Roman" w:hAnsi="Calibri" w:cs="Calibri"/>
                <w:b/>
                <w:bCs/>
                <w:color w:val="000000"/>
                <w:sz w:val="20"/>
                <w:szCs w:val="20"/>
                <w:lang w:eastAsia="es-SV"/>
              </w:rPr>
              <w:t>CANT</w:t>
            </w:r>
          </w:p>
        </w:tc>
        <w:tc>
          <w:tcPr>
            <w:tcW w:w="3400" w:type="dxa"/>
            <w:tcBorders>
              <w:top w:val="single" w:sz="4" w:space="0" w:color="auto"/>
              <w:left w:val="nil"/>
              <w:bottom w:val="single" w:sz="4" w:space="0" w:color="auto"/>
              <w:right w:val="single" w:sz="4" w:space="0" w:color="auto"/>
            </w:tcBorders>
            <w:shd w:val="clear" w:color="auto" w:fill="auto"/>
            <w:noWrap/>
            <w:vAlign w:val="center"/>
            <w:hideMark/>
          </w:tcPr>
          <w:p w14:paraId="45A64EC4" w14:textId="77777777" w:rsidR="00E240E3" w:rsidRPr="00E240E3" w:rsidRDefault="00E240E3" w:rsidP="00E240E3">
            <w:pPr>
              <w:spacing w:after="0" w:line="240" w:lineRule="auto"/>
              <w:jc w:val="center"/>
              <w:rPr>
                <w:rFonts w:ascii="Calibri" w:eastAsia="Times New Roman" w:hAnsi="Calibri" w:cs="Calibri"/>
                <w:b/>
                <w:bCs/>
                <w:color w:val="000000"/>
                <w:sz w:val="20"/>
                <w:szCs w:val="20"/>
                <w:lang w:eastAsia="es-SV"/>
              </w:rPr>
            </w:pPr>
            <w:r w:rsidRPr="00E240E3">
              <w:rPr>
                <w:rFonts w:ascii="Calibri" w:eastAsia="Times New Roman" w:hAnsi="Calibri" w:cs="Calibri"/>
                <w:b/>
                <w:bCs/>
                <w:color w:val="000000"/>
                <w:sz w:val="20"/>
                <w:szCs w:val="20"/>
                <w:lang w:eastAsia="es-SV"/>
              </w:rPr>
              <w:t>DESCRIPCIÓN</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18289AA9" w14:textId="77777777" w:rsidR="00E240E3" w:rsidRPr="00E240E3" w:rsidRDefault="00E240E3" w:rsidP="00E240E3">
            <w:pPr>
              <w:spacing w:after="0" w:line="240" w:lineRule="auto"/>
              <w:jc w:val="center"/>
              <w:rPr>
                <w:rFonts w:ascii="Calibri" w:eastAsia="Times New Roman" w:hAnsi="Calibri" w:cs="Calibri"/>
                <w:b/>
                <w:bCs/>
                <w:color w:val="000000"/>
                <w:sz w:val="20"/>
                <w:szCs w:val="20"/>
                <w:lang w:eastAsia="es-SV"/>
              </w:rPr>
            </w:pPr>
            <w:r w:rsidRPr="00E240E3">
              <w:rPr>
                <w:rFonts w:ascii="Calibri" w:eastAsia="Times New Roman" w:hAnsi="Calibri" w:cs="Calibri"/>
                <w:b/>
                <w:bCs/>
                <w:color w:val="000000"/>
                <w:sz w:val="20"/>
                <w:szCs w:val="20"/>
                <w:lang w:eastAsia="es-SV"/>
              </w:rPr>
              <w:t>PREC UNIT</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68C1F69F" w14:textId="77777777" w:rsidR="00E240E3" w:rsidRPr="00E240E3" w:rsidRDefault="00E240E3" w:rsidP="00E240E3">
            <w:pPr>
              <w:spacing w:after="0" w:line="240" w:lineRule="auto"/>
              <w:jc w:val="center"/>
              <w:rPr>
                <w:rFonts w:ascii="Calibri" w:eastAsia="Times New Roman" w:hAnsi="Calibri" w:cs="Calibri"/>
                <w:b/>
                <w:bCs/>
                <w:color w:val="000000"/>
                <w:sz w:val="20"/>
                <w:szCs w:val="20"/>
                <w:lang w:eastAsia="es-SV"/>
              </w:rPr>
            </w:pPr>
            <w:r w:rsidRPr="00E240E3">
              <w:rPr>
                <w:rFonts w:ascii="Calibri" w:eastAsia="Times New Roman" w:hAnsi="Calibri" w:cs="Calibri"/>
                <w:b/>
                <w:bCs/>
                <w:color w:val="000000"/>
                <w:sz w:val="20"/>
                <w:szCs w:val="20"/>
                <w:lang w:eastAsia="es-SV"/>
              </w:rPr>
              <w:t>TOTAL</w:t>
            </w:r>
          </w:p>
        </w:tc>
      </w:tr>
      <w:tr w:rsidR="00E240E3" w:rsidRPr="00E240E3" w14:paraId="17B25198" w14:textId="77777777" w:rsidTr="00E240E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FE2E3E"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4</w:t>
            </w:r>
          </w:p>
        </w:tc>
        <w:tc>
          <w:tcPr>
            <w:tcW w:w="3400" w:type="dxa"/>
            <w:tcBorders>
              <w:top w:val="nil"/>
              <w:left w:val="nil"/>
              <w:bottom w:val="single" w:sz="4" w:space="0" w:color="auto"/>
              <w:right w:val="single" w:sz="4" w:space="0" w:color="auto"/>
            </w:tcBorders>
            <w:shd w:val="clear" w:color="auto" w:fill="auto"/>
            <w:noWrap/>
            <w:vAlign w:val="center"/>
            <w:hideMark/>
          </w:tcPr>
          <w:p w14:paraId="1D40E9F3"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HEMOGRAMAS</w:t>
            </w:r>
          </w:p>
        </w:tc>
        <w:tc>
          <w:tcPr>
            <w:tcW w:w="1200" w:type="dxa"/>
            <w:tcBorders>
              <w:top w:val="nil"/>
              <w:left w:val="nil"/>
              <w:bottom w:val="single" w:sz="4" w:space="0" w:color="auto"/>
              <w:right w:val="single" w:sz="4" w:space="0" w:color="auto"/>
            </w:tcBorders>
            <w:shd w:val="clear" w:color="auto" w:fill="auto"/>
            <w:noWrap/>
            <w:vAlign w:val="center"/>
            <w:hideMark/>
          </w:tcPr>
          <w:p w14:paraId="5E5BD88E"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$12.00</w:t>
            </w:r>
          </w:p>
        </w:tc>
        <w:tc>
          <w:tcPr>
            <w:tcW w:w="1200" w:type="dxa"/>
            <w:tcBorders>
              <w:top w:val="nil"/>
              <w:left w:val="nil"/>
              <w:bottom w:val="single" w:sz="4" w:space="0" w:color="auto"/>
              <w:right w:val="single" w:sz="4" w:space="0" w:color="auto"/>
            </w:tcBorders>
            <w:shd w:val="clear" w:color="auto" w:fill="auto"/>
            <w:noWrap/>
            <w:vAlign w:val="center"/>
            <w:hideMark/>
          </w:tcPr>
          <w:p w14:paraId="048FB228"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$48.00</w:t>
            </w:r>
          </w:p>
        </w:tc>
      </w:tr>
      <w:tr w:rsidR="00E240E3" w:rsidRPr="00E240E3" w14:paraId="04E526BC" w14:textId="77777777" w:rsidTr="00E240E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F0FC60"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1</w:t>
            </w:r>
          </w:p>
        </w:tc>
        <w:tc>
          <w:tcPr>
            <w:tcW w:w="3400" w:type="dxa"/>
            <w:tcBorders>
              <w:top w:val="nil"/>
              <w:left w:val="nil"/>
              <w:bottom w:val="single" w:sz="4" w:space="0" w:color="auto"/>
              <w:right w:val="single" w:sz="4" w:space="0" w:color="auto"/>
            </w:tcBorders>
            <w:shd w:val="clear" w:color="auto" w:fill="auto"/>
            <w:noWrap/>
            <w:vAlign w:val="center"/>
            <w:hideMark/>
          </w:tcPr>
          <w:p w14:paraId="6E0EC5A4"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QUÍMICA SANGUÍNEA</w:t>
            </w:r>
          </w:p>
        </w:tc>
        <w:tc>
          <w:tcPr>
            <w:tcW w:w="1200" w:type="dxa"/>
            <w:tcBorders>
              <w:top w:val="nil"/>
              <w:left w:val="nil"/>
              <w:bottom w:val="single" w:sz="4" w:space="0" w:color="auto"/>
              <w:right w:val="single" w:sz="4" w:space="0" w:color="auto"/>
            </w:tcBorders>
            <w:shd w:val="clear" w:color="auto" w:fill="auto"/>
            <w:noWrap/>
            <w:vAlign w:val="center"/>
            <w:hideMark/>
          </w:tcPr>
          <w:p w14:paraId="47C10B74"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$32.00</w:t>
            </w:r>
          </w:p>
        </w:tc>
        <w:tc>
          <w:tcPr>
            <w:tcW w:w="1200" w:type="dxa"/>
            <w:tcBorders>
              <w:top w:val="nil"/>
              <w:left w:val="nil"/>
              <w:bottom w:val="single" w:sz="4" w:space="0" w:color="auto"/>
              <w:right w:val="single" w:sz="4" w:space="0" w:color="auto"/>
            </w:tcBorders>
            <w:shd w:val="clear" w:color="auto" w:fill="auto"/>
            <w:noWrap/>
            <w:vAlign w:val="center"/>
            <w:hideMark/>
          </w:tcPr>
          <w:p w14:paraId="53E14A1D"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$32.00</w:t>
            </w:r>
          </w:p>
        </w:tc>
      </w:tr>
      <w:tr w:rsidR="00E240E3" w:rsidRPr="00E240E3" w14:paraId="238459F6" w14:textId="77777777" w:rsidTr="00E240E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0BB8DC"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2</w:t>
            </w:r>
          </w:p>
        </w:tc>
        <w:tc>
          <w:tcPr>
            <w:tcW w:w="3400" w:type="dxa"/>
            <w:tcBorders>
              <w:top w:val="nil"/>
              <w:left w:val="nil"/>
              <w:bottom w:val="single" w:sz="4" w:space="0" w:color="auto"/>
              <w:right w:val="single" w:sz="4" w:space="0" w:color="auto"/>
            </w:tcBorders>
            <w:shd w:val="clear" w:color="auto" w:fill="auto"/>
            <w:noWrap/>
            <w:vAlign w:val="center"/>
            <w:hideMark/>
          </w:tcPr>
          <w:p w14:paraId="6ABFC376"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EUTANASIA CANINOS</w:t>
            </w:r>
          </w:p>
        </w:tc>
        <w:tc>
          <w:tcPr>
            <w:tcW w:w="1200" w:type="dxa"/>
            <w:tcBorders>
              <w:top w:val="nil"/>
              <w:left w:val="nil"/>
              <w:bottom w:val="single" w:sz="4" w:space="0" w:color="auto"/>
              <w:right w:val="single" w:sz="4" w:space="0" w:color="auto"/>
            </w:tcBorders>
            <w:shd w:val="clear" w:color="auto" w:fill="auto"/>
            <w:noWrap/>
            <w:vAlign w:val="center"/>
            <w:hideMark/>
          </w:tcPr>
          <w:p w14:paraId="59BA6327"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$50.00</w:t>
            </w:r>
          </w:p>
        </w:tc>
        <w:tc>
          <w:tcPr>
            <w:tcW w:w="1200" w:type="dxa"/>
            <w:tcBorders>
              <w:top w:val="nil"/>
              <w:left w:val="nil"/>
              <w:bottom w:val="single" w:sz="4" w:space="0" w:color="auto"/>
              <w:right w:val="single" w:sz="4" w:space="0" w:color="auto"/>
            </w:tcBorders>
            <w:shd w:val="clear" w:color="auto" w:fill="auto"/>
            <w:noWrap/>
            <w:vAlign w:val="center"/>
            <w:hideMark/>
          </w:tcPr>
          <w:p w14:paraId="5E7AAE7A"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$100.00</w:t>
            </w:r>
          </w:p>
        </w:tc>
      </w:tr>
      <w:tr w:rsidR="00E240E3" w:rsidRPr="00E240E3" w14:paraId="0E13F4B8" w14:textId="77777777" w:rsidTr="00E240E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7BEB77"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2</w:t>
            </w:r>
          </w:p>
        </w:tc>
        <w:tc>
          <w:tcPr>
            <w:tcW w:w="3400" w:type="dxa"/>
            <w:tcBorders>
              <w:top w:val="nil"/>
              <w:left w:val="nil"/>
              <w:bottom w:val="single" w:sz="4" w:space="0" w:color="auto"/>
              <w:right w:val="single" w:sz="4" w:space="0" w:color="auto"/>
            </w:tcBorders>
            <w:shd w:val="clear" w:color="auto" w:fill="auto"/>
            <w:noWrap/>
            <w:vAlign w:val="center"/>
            <w:hideMark/>
          </w:tcPr>
          <w:p w14:paraId="5804F771"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EUTANASI</w:t>
            </w:r>
            <w:r w:rsidRPr="00E240E3">
              <w:rPr>
                <w:rFonts w:ascii="Calibri" w:eastAsia="Times New Roman" w:hAnsi="Calibri" w:cs="Calibri"/>
                <w:color w:val="000000"/>
                <w:sz w:val="20"/>
                <w:szCs w:val="20"/>
                <w:lang w:eastAsia="es-SV"/>
              </w:rPr>
              <w:t>A FELINOS</w:t>
            </w:r>
          </w:p>
        </w:tc>
        <w:tc>
          <w:tcPr>
            <w:tcW w:w="1200" w:type="dxa"/>
            <w:tcBorders>
              <w:top w:val="nil"/>
              <w:left w:val="nil"/>
              <w:bottom w:val="single" w:sz="4" w:space="0" w:color="auto"/>
              <w:right w:val="single" w:sz="4" w:space="0" w:color="auto"/>
            </w:tcBorders>
            <w:shd w:val="clear" w:color="auto" w:fill="auto"/>
            <w:noWrap/>
            <w:vAlign w:val="center"/>
            <w:hideMark/>
          </w:tcPr>
          <w:p w14:paraId="51958144"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$20.00</w:t>
            </w:r>
          </w:p>
        </w:tc>
        <w:tc>
          <w:tcPr>
            <w:tcW w:w="1200" w:type="dxa"/>
            <w:tcBorders>
              <w:top w:val="nil"/>
              <w:left w:val="nil"/>
              <w:bottom w:val="single" w:sz="4" w:space="0" w:color="auto"/>
              <w:right w:val="single" w:sz="4" w:space="0" w:color="auto"/>
            </w:tcBorders>
            <w:shd w:val="clear" w:color="auto" w:fill="auto"/>
            <w:noWrap/>
            <w:vAlign w:val="center"/>
            <w:hideMark/>
          </w:tcPr>
          <w:p w14:paraId="6F8CF806"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$40.00</w:t>
            </w:r>
          </w:p>
        </w:tc>
      </w:tr>
      <w:tr w:rsidR="00E240E3" w:rsidRPr="00E240E3" w14:paraId="6F046589" w14:textId="77777777" w:rsidTr="00E240E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9FF81C"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1</w:t>
            </w:r>
          </w:p>
        </w:tc>
        <w:tc>
          <w:tcPr>
            <w:tcW w:w="3400" w:type="dxa"/>
            <w:tcBorders>
              <w:top w:val="nil"/>
              <w:left w:val="nil"/>
              <w:bottom w:val="single" w:sz="4" w:space="0" w:color="auto"/>
              <w:right w:val="single" w:sz="4" w:space="0" w:color="auto"/>
            </w:tcBorders>
            <w:shd w:val="clear" w:color="auto" w:fill="auto"/>
            <w:noWrap/>
            <w:vAlign w:val="center"/>
            <w:hideMark/>
          </w:tcPr>
          <w:p w14:paraId="49FE05AA"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PRUEBA DE PARVOVIRUS/CORONAVIRUS</w:t>
            </w:r>
          </w:p>
        </w:tc>
        <w:tc>
          <w:tcPr>
            <w:tcW w:w="1200" w:type="dxa"/>
            <w:tcBorders>
              <w:top w:val="nil"/>
              <w:left w:val="nil"/>
              <w:bottom w:val="single" w:sz="4" w:space="0" w:color="auto"/>
              <w:right w:val="single" w:sz="4" w:space="0" w:color="auto"/>
            </w:tcBorders>
            <w:shd w:val="clear" w:color="auto" w:fill="auto"/>
            <w:noWrap/>
            <w:vAlign w:val="center"/>
            <w:hideMark/>
          </w:tcPr>
          <w:p w14:paraId="312C2D24"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$30.00</w:t>
            </w:r>
          </w:p>
        </w:tc>
        <w:tc>
          <w:tcPr>
            <w:tcW w:w="1200" w:type="dxa"/>
            <w:tcBorders>
              <w:top w:val="nil"/>
              <w:left w:val="nil"/>
              <w:bottom w:val="single" w:sz="4" w:space="0" w:color="auto"/>
              <w:right w:val="single" w:sz="4" w:space="0" w:color="auto"/>
            </w:tcBorders>
            <w:shd w:val="clear" w:color="auto" w:fill="auto"/>
            <w:noWrap/>
            <w:vAlign w:val="center"/>
            <w:hideMark/>
          </w:tcPr>
          <w:p w14:paraId="06CC8484"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$30.00</w:t>
            </w:r>
          </w:p>
        </w:tc>
      </w:tr>
      <w:tr w:rsidR="00E240E3" w:rsidRPr="00E240E3" w14:paraId="42EE0699" w14:textId="77777777" w:rsidTr="00E240E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B831B5"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1</w:t>
            </w:r>
          </w:p>
        </w:tc>
        <w:tc>
          <w:tcPr>
            <w:tcW w:w="3400" w:type="dxa"/>
            <w:tcBorders>
              <w:top w:val="nil"/>
              <w:left w:val="nil"/>
              <w:bottom w:val="single" w:sz="4" w:space="0" w:color="auto"/>
              <w:right w:val="single" w:sz="4" w:space="0" w:color="auto"/>
            </w:tcBorders>
            <w:shd w:val="clear" w:color="auto" w:fill="auto"/>
            <w:noWrap/>
            <w:vAlign w:val="center"/>
            <w:hideMark/>
          </w:tcPr>
          <w:p w14:paraId="3357A6D3"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PRUEBA DE HEMOPARASITOS</w:t>
            </w:r>
          </w:p>
        </w:tc>
        <w:tc>
          <w:tcPr>
            <w:tcW w:w="1200" w:type="dxa"/>
            <w:tcBorders>
              <w:top w:val="nil"/>
              <w:left w:val="nil"/>
              <w:bottom w:val="single" w:sz="4" w:space="0" w:color="auto"/>
              <w:right w:val="single" w:sz="4" w:space="0" w:color="auto"/>
            </w:tcBorders>
            <w:shd w:val="clear" w:color="auto" w:fill="auto"/>
            <w:noWrap/>
            <w:vAlign w:val="center"/>
            <w:hideMark/>
          </w:tcPr>
          <w:p w14:paraId="44A7BDBA"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$30.00</w:t>
            </w:r>
          </w:p>
        </w:tc>
        <w:tc>
          <w:tcPr>
            <w:tcW w:w="1200" w:type="dxa"/>
            <w:tcBorders>
              <w:top w:val="nil"/>
              <w:left w:val="nil"/>
              <w:bottom w:val="single" w:sz="4" w:space="0" w:color="auto"/>
              <w:right w:val="single" w:sz="4" w:space="0" w:color="auto"/>
            </w:tcBorders>
            <w:shd w:val="clear" w:color="auto" w:fill="auto"/>
            <w:noWrap/>
            <w:vAlign w:val="center"/>
            <w:hideMark/>
          </w:tcPr>
          <w:p w14:paraId="72265093"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$30.00</w:t>
            </w:r>
          </w:p>
        </w:tc>
      </w:tr>
      <w:tr w:rsidR="00E240E3" w:rsidRPr="00E240E3" w14:paraId="60CA4FBD" w14:textId="77777777" w:rsidTr="00E240E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7FE456"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1</w:t>
            </w:r>
          </w:p>
        </w:tc>
        <w:tc>
          <w:tcPr>
            <w:tcW w:w="3400" w:type="dxa"/>
            <w:tcBorders>
              <w:top w:val="nil"/>
              <w:left w:val="nil"/>
              <w:bottom w:val="single" w:sz="4" w:space="0" w:color="auto"/>
              <w:right w:val="single" w:sz="4" w:space="0" w:color="auto"/>
            </w:tcBorders>
            <w:shd w:val="clear" w:color="auto" w:fill="auto"/>
            <w:noWrap/>
            <w:vAlign w:val="center"/>
            <w:hideMark/>
          </w:tcPr>
          <w:p w14:paraId="05679F65"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PRUEBA DE FEV/FELV</w:t>
            </w:r>
          </w:p>
        </w:tc>
        <w:tc>
          <w:tcPr>
            <w:tcW w:w="1200" w:type="dxa"/>
            <w:tcBorders>
              <w:top w:val="nil"/>
              <w:left w:val="nil"/>
              <w:bottom w:val="single" w:sz="4" w:space="0" w:color="auto"/>
              <w:right w:val="single" w:sz="4" w:space="0" w:color="auto"/>
            </w:tcBorders>
            <w:shd w:val="clear" w:color="auto" w:fill="auto"/>
            <w:noWrap/>
            <w:vAlign w:val="center"/>
            <w:hideMark/>
          </w:tcPr>
          <w:p w14:paraId="735AAB99"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$25.00</w:t>
            </w:r>
          </w:p>
        </w:tc>
        <w:tc>
          <w:tcPr>
            <w:tcW w:w="1200" w:type="dxa"/>
            <w:tcBorders>
              <w:top w:val="nil"/>
              <w:left w:val="nil"/>
              <w:bottom w:val="single" w:sz="4" w:space="0" w:color="auto"/>
              <w:right w:val="single" w:sz="4" w:space="0" w:color="auto"/>
            </w:tcBorders>
            <w:shd w:val="clear" w:color="auto" w:fill="auto"/>
            <w:noWrap/>
            <w:vAlign w:val="center"/>
            <w:hideMark/>
          </w:tcPr>
          <w:p w14:paraId="7875F87A"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$25.00</w:t>
            </w:r>
          </w:p>
        </w:tc>
      </w:tr>
      <w:tr w:rsidR="00E240E3" w:rsidRPr="00E240E3" w14:paraId="65D40562" w14:textId="77777777" w:rsidTr="00E240E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61E365"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10</w:t>
            </w:r>
          </w:p>
        </w:tc>
        <w:tc>
          <w:tcPr>
            <w:tcW w:w="3400" w:type="dxa"/>
            <w:tcBorders>
              <w:top w:val="nil"/>
              <w:left w:val="nil"/>
              <w:bottom w:val="single" w:sz="4" w:space="0" w:color="auto"/>
              <w:right w:val="single" w:sz="4" w:space="0" w:color="auto"/>
            </w:tcBorders>
            <w:shd w:val="clear" w:color="auto" w:fill="auto"/>
            <w:noWrap/>
            <w:vAlign w:val="center"/>
            <w:hideMark/>
          </w:tcPr>
          <w:p w14:paraId="625D7C72"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CLINPET 150MG</w:t>
            </w:r>
          </w:p>
        </w:tc>
        <w:tc>
          <w:tcPr>
            <w:tcW w:w="1200" w:type="dxa"/>
            <w:tcBorders>
              <w:top w:val="nil"/>
              <w:left w:val="nil"/>
              <w:bottom w:val="single" w:sz="4" w:space="0" w:color="auto"/>
              <w:right w:val="single" w:sz="4" w:space="0" w:color="auto"/>
            </w:tcBorders>
            <w:shd w:val="clear" w:color="auto" w:fill="auto"/>
            <w:noWrap/>
            <w:vAlign w:val="center"/>
            <w:hideMark/>
          </w:tcPr>
          <w:p w14:paraId="377C0AB0"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$2.00</w:t>
            </w:r>
          </w:p>
        </w:tc>
        <w:tc>
          <w:tcPr>
            <w:tcW w:w="1200" w:type="dxa"/>
            <w:tcBorders>
              <w:top w:val="nil"/>
              <w:left w:val="nil"/>
              <w:bottom w:val="single" w:sz="4" w:space="0" w:color="auto"/>
              <w:right w:val="single" w:sz="4" w:space="0" w:color="auto"/>
            </w:tcBorders>
            <w:shd w:val="clear" w:color="auto" w:fill="auto"/>
            <w:noWrap/>
            <w:vAlign w:val="center"/>
            <w:hideMark/>
          </w:tcPr>
          <w:p w14:paraId="2CB2E3A5"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$20.00</w:t>
            </w:r>
          </w:p>
        </w:tc>
      </w:tr>
      <w:tr w:rsidR="00E240E3" w:rsidRPr="00E240E3" w14:paraId="19C1FEE6" w14:textId="77777777" w:rsidTr="00E240E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DF75A5"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10</w:t>
            </w:r>
          </w:p>
        </w:tc>
        <w:tc>
          <w:tcPr>
            <w:tcW w:w="3400" w:type="dxa"/>
            <w:tcBorders>
              <w:top w:val="nil"/>
              <w:left w:val="nil"/>
              <w:bottom w:val="single" w:sz="4" w:space="0" w:color="auto"/>
              <w:right w:val="single" w:sz="4" w:space="0" w:color="auto"/>
            </w:tcBorders>
            <w:shd w:val="clear" w:color="auto" w:fill="auto"/>
            <w:noWrap/>
            <w:vAlign w:val="center"/>
            <w:hideMark/>
          </w:tcPr>
          <w:p w14:paraId="44B0E3C7"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MELOXIVET 4MG</w:t>
            </w:r>
          </w:p>
        </w:tc>
        <w:tc>
          <w:tcPr>
            <w:tcW w:w="1200" w:type="dxa"/>
            <w:tcBorders>
              <w:top w:val="nil"/>
              <w:left w:val="nil"/>
              <w:bottom w:val="single" w:sz="4" w:space="0" w:color="auto"/>
              <w:right w:val="single" w:sz="4" w:space="0" w:color="auto"/>
            </w:tcBorders>
            <w:shd w:val="clear" w:color="auto" w:fill="auto"/>
            <w:noWrap/>
            <w:vAlign w:val="center"/>
            <w:hideMark/>
          </w:tcPr>
          <w:p w14:paraId="511F22E8"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$1.75</w:t>
            </w:r>
          </w:p>
        </w:tc>
        <w:tc>
          <w:tcPr>
            <w:tcW w:w="1200" w:type="dxa"/>
            <w:tcBorders>
              <w:top w:val="nil"/>
              <w:left w:val="nil"/>
              <w:bottom w:val="single" w:sz="4" w:space="0" w:color="auto"/>
              <w:right w:val="single" w:sz="4" w:space="0" w:color="auto"/>
            </w:tcBorders>
            <w:shd w:val="clear" w:color="auto" w:fill="auto"/>
            <w:noWrap/>
            <w:vAlign w:val="center"/>
            <w:hideMark/>
          </w:tcPr>
          <w:p w14:paraId="328B016A"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$17.50</w:t>
            </w:r>
          </w:p>
        </w:tc>
      </w:tr>
      <w:tr w:rsidR="00E240E3" w:rsidRPr="00E240E3" w14:paraId="3F29665F" w14:textId="77777777" w:rsidTr="00E240E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5C8AA8"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1</w:t>
            </w:r>
          </w:p>
        </w:tc>
        <w:tc>
          <w:tcPr>
            <w:tcW w:w="3400" w:type="dxa"/>
            <w:tcBorders>
              <w:top w:val="nil"/>
              <w:left w:val="nil"/>
              <w:bottom w:val="single" w:sz="4" w:space="0" w:color="auto"/>
              <w:right w:val="single" w:sz="4" w:space="0" w:color="auto"/>
            </w:tcBorders>
            <w:shd w:val="clear" w:color="auto" w:fill="auto"/>
            <w:noWrap/>
            <w:vAlign w:val="center"/>
            <w:hideMark/>
          </w:tcPr>
          <w:p w14:paraId="73402559"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DOSIS SHOTAPEN</w:t>
            </w:r>
          </w:p>
        </w:tc>
        <w:tc>
          <w:tcPr>
            <w:tcW w:w="1200" w:type="dxa"/>
            <w:tcBorders>
              <w:top w:val="nil"/>
              <w:left w:val="nil"/>
              <w:bottom w:val="single" w:sz="4" w:space="0" w:color="auto"/>
              <w:right w:val="single" w:sz="4" w:space="0" w:color="auto"/>
            </w:tcBorders>
            <w:shd w:val="clear" w:color="auto" w:fill="auto"/>
            <w:noWrap/>
            <w:vAlign w:val="center"/>
            <w:hideMark/>
          </w:tcPr>
          <w:p w14:paraId="7EE5AAC2"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$5.00</w:t>
            </w:r>
          </w:p>
        </w:tc>
        <w:tc>
          <w:tcPr>
            <w:tcW w:w="1200" w:type="dxa"/>
            <w:tcBorders>
              <w:top w:val="nil"/>
              <w:left w:val="nil"/>
              <w:bottom w:val="single" w:sz="4" w:space="0" w:color="auto"/>
              <w:right w:val="single" w:sz="4" w:space="0" w:color="auto"/>
            </w:tcBorders>
            <w:shd w:val="clear" w:color="auto" w:fill="auto"/>
            <w:noWrap/>
            <w:vAlign w:val="center"/>
            <w:hideMark/>
          </w:tcPr>
          <w:p w14:paraId="4BD4D62D"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$5.00</w:t>
            </w:r>
          </w:p>
        </w:tc>
      </w:tr>
      <w:tr w:rsidR="00E240E3" w:rsidRPr="00E240E3" w14:paraId="0CD47350" w14:textId="77777777" w:rsidTr="00E240E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49252D"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1</w:t>
            </w:r>
          </w:p>
        </w:tc>
        <w:tc>
          <w:tcPr>
            <w:tcW w:w="3400" w:type="dxa"/>
            <w:tcBorders>
              <w:top w:val="nil"/>
              <w:left w:val="nil"/>
              <w:bottom w:val="single" w:sz="4" w:space="0" w:color="auto"/>
              <w:right w:val="single" w:sz="4" w:space="0" w:color="auto"/>
            </w:tcBorders>
            <w:shd w:val="clear" w:color="auto" w:fill="auto"/>
            <w:noWrap/>
            <w:vAlign w:val="center"/>
            <w:hideMark/>
          </w:tcPr>
          <w:p w14:paraId="3B2400F2"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SIMPARICA TRIO XL</w:t>
            </w:r>
          </w:p>
        </w:tc>
        <w:tc>
          <w:tcPr>
            <w:tcW w:w="1200" w:type="dxa"/>
            <w:tcBorders>
              <w:top w:val="nil"/>
              <w:left w:val="nil"/>
              <w:bottom w:val="single" w:sz="4" w:space="0" w:color="auto"/>
              <w:right w:val="single" w:sz="4" w:space="0" w:color="auto"/>
            </w:tcBorders>
            <w:shd w:val="clear" w:color="auto" w:fill="auto"/>
            <w:noWrap/>
            <w:vAlign w:val="center"/>
            <w:hideMark/>
          </w:tcPr>
          <w:p w14:paraId="6F451655"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$38.00</w:t>
            </w:r>
          </w:p>
        </w:tc>
        <w:tc>
          <w:tcPr>
            <w:tcW w:w="1200" w:type="dxa"/>
            <w:tcBorders>
              <w:top w:val="nil"/>
              <w:left w:val="nil"/>
              <w:bottom w:val="single" w:sz="4" w:space="0" w:color="auto"/>
              <w:right w:val="single" w:sz="4" w:space="0" w:color="auto"/>
            </w:tcBorders>
            <w:shd w:val="clear" w:color="auto" w:fill="auto"/>
            <w:noWrap/>
            <w:vAlign w:val="center"/>
            <w:hideMark/>
          </w:tcPr>
          <w:p w14:paraId="4876B397"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$38.00</w:t>
            </w:r>
          </w:p>
        </w:tc>
      </w:tr>
      <w:tr w:rsidR="00E240E3" w:rsidRPr="00E240E3" w14:paraId="59A090C1" w14:textId="77777777" w:rsidTr="00E240E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58742A"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2</w:t>
            </w:r>
          </w:p>
        </w:tc>
        <w:tc>
          <w:tcPr>
            <w:tcW w:w="3400" w:type="dxa"/>
            <w:tcBorders>
              <w:top w:val="nil"/>
              <w:left w:val="nil"/>
              <w:bottom w:val="single" w:sz="4" w:space="0" w:color="auto"/>
              <w:right w:val="single" w:sz="4" w:space="0" w:color="auto"/>
            </w:tcBorders>
            <w:shd w:val="clear" w:color="auto" w:fill="auto"/>
            <w:noWrap/>
            <w:vAlign w:val="center"/>
            <w:hideMark/>
          </w:tcPr>
          <w:p w14:paraId="556D60A0"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LECHES CACHORRO FORTIMILK</w:t>
            </w:r>
          </w:p>
        </w:tc>
        <w:tc>
          <w:tcPr>
            <w:tcW w:w="1200" w:type="dxa"/>
            <w:tcBorders>
              <w:top w:val="nil"/>
              <w:left w:val="nil"/>
              <w:bottom w:val="single" w:sz="4" w:space="0" w:color="auto"/>
              <w:right w:val="single" w:sz="4" w:space="0" w:color="auto"/>
            </w:tcBorders>
            <w:shd w:val="clear" w:color="auto" w:fill="auto"/>
            <w:noWrap/>
            <w:vAlign w:val="center"/>
            <w:hideMark/>
          </w:tcPr>
          <w:p w14:paraId="6020AD25"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$6.50</w:t>
            </w:r>
          </w:p>
        </w:tc>
        <w:tc>
          <w:tcPr>
            <w:tcW w:w="1200" w:type="dxa"/>
            <w:tcBorders>
              <w:top w:val="nil"/>
              <w:left w:val="nil"/>
              <w:bottom w:val="single" w:sz="4" w:space="0" w:color="auto"/>
              <w:right w:val="single" w:sz="4" w:space="0" w:color="auto"/>
            </w:tcBorders>
            <w:shd w:val="clear" w:color="auto" w:fill="auto"/>
            <w:noWrap/>
            <w:vAlign w:val="center"/>
            <w:hideMark/>
          </w:tcPr>
          <w:p w14:paraId="609F482B"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$13.00</w:t>
            </w:r>
          </w:p>
        </w:tc>
      </w:tr>
      <w:tr w:rsidR="00E240E3" w:rsidRPr="00E240E3" w14:paraId="3015B1AB" w14:textId="77777777" w:rsidTr="00E240E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DE34F8"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1</w:t>
            </w:r>
          </w:p>
        </w:tc>
        <w:tc>
          <w:tcPr>
            <w:tcW w:w="3400" w:type="dxa"/>
            <w:tcBorders>
              <w:top w:val="nil"/>
              <w:left w:val="nil"/>
              <w:bottom w:val="single" w:sz="4" w:space="0" w:color="auto"/>
              <w:right w:val="single" w:sz="4" w:space="0" w:color="auto"/>
            </w:tcBorders>
            <w:shd w:val="clear" w:color="auto" w:fill="auto"/>
            <w:noWrap/>
            <w:vAlign w:val="center"/>
            <w:hideMark/>
          </w:tcPr>
          <w:p w14:paraId="0AA30DC6"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LAGRIVET</w:t>
            </w:r>
          </w:p>
        </w:tc>
        <w:tc>
          <w:tcPr>
            <w:tcW w:w="1200" w:type="dxa"/>
            <w:tcBorders>
              <w:top w:val="nil"/>
              <w:left w:val="nil"/>
              <w:bottom w:val="single" w:sz="4" w:space="0" w:color="auto"/>
              <w:right w:val="single" w:sz="4" w:space="0" w:color="auto"/>
            </w:tcBorders>
            <w:shd w:val="clear" w:color="auto" w:fill="auto"/>
            <w:noWrap/>
            <w:vAlign w:val="center"/>
            <w:hideMark/>
          </w:tcPr>
          <w:p w14:paraId="2C542C30"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$18.00</w:t>
            </w:r>
          </w:p>
        </w:tc>
        <w:tc>
          <w:tcPr>
            <w:tcW w:w="1200" w:type="dxa"/>
            <w:tcBorders>
              <w:top w:val="nil"/>
              <w:left w:val="nil"/>
              <w:bottom w:val="single" w:sz="4" w:space="0" w:color="auto"/>
              <w:right w:val="single" w:sz="4" w:space="0" w:color="auto"/>
            </w:tcBorders>
            <w:shd w:val="clear" w:color="auto" w:fill="auto"/>
            <w:noWrap/>
            <w:vAlign w:val="center"/>
            <w:hideMark/>
          </w:tcPr>
          <w:p w14:paraId="342FFD50"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$18.00</w:t>
            </w:r>
          </w:p>
        </w:tc>
      </w:tr>
      <w:tr w:rsidR="00E240E3" w:rsidRPr="00E240E3" w14:paraId="348E5961" w14:textId="77777777" w:rsidTr="00E240E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4DAB29"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1</w:t>
            </w:r>
          </w:p>
        </w:tc>
        <w:tc>
          <w:tcPr>
            <w:tcW w:w="3400" w:type="dxa"/>
            <w:tcBorders>
              <w:top w:val="nil"/>
              <w:left w:val="nil"/>
              <w:bottom w:val="single" w:sz="4" w:space="0" w:color="auto"/>
              <w:right w:val="single" w:sz="4" w:space="0" w:color="auto"/>
            </w:tcBorders>
            <w:shd w:val="clear" w:color="auto" w:fill="auto"/>
            <w:noWrap/>
            <w:vAlign w:val="center"/>
            <w:hideMark/>
          </w:tcPr>
          <w:p w14:paraId="7DAC2D04"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KIROOFTAL AZITROMICINA</w:t>
            </w:r>
          </w:p>
        </w:tc>
        <w:tc>
          <w:tcPr>
            <w:tcW w:w="1200" w:type="dxa"/>
            <w:tcBorders>
              <w:top w:val="nil"/>
              <w:left w:val="nil"/>
              <w:bottom w:val="single" w:sz="4" w:space="0" w:color="auto"/>
              <w:right w:val="single" w:sz="4" w:space="0" w:color="auto"/>
            </w:tcBorders>
            <w:shd w:val="clear" w:color="auto" w:fill="auto"/>
            <w:noWrap/>
            <w:vAlign w:val="center"/>
            <w:hideMark/>
          </w:tcPr>
          <w:p w14:paraId="5147EC96"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$18.00</w:t>
            </w:r>
          </w:p>
        </w:tc>
        <w:tc>
          <w:tcPr>
            <w:tcW w:w="1200" w:type="dxa"/>
            <w:tcBorders>
              <w:top w:val="nil"/>
              <w:left w:val="nil"/>
              <w:bottom w:val="single" w:sz="4" w:space="0" w:color="auto"/>
              <w:right w:val="single" w:sz="4" w:space="0" w:color="auto"/>
            </w:tcBorders>
            <w:shd w:val="clear" w:color="auto" w:fill="auto"/>
            <w:noWrap/>
            <w:vAlign w:val="center"/>
            <w:hideMark/>
          </w:tcPr>
          <w:p w14:paraId="4F4C1354"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$18.00</w:t>
            </w:r>
          </w:p>
        </w:tc>
      </w:tr>
      <w:tr w:rsidR="00E240E3" w:rsidRPr="00E240E3" w14:paraId="2AECB6BA" w14:textId="77777777" w:rsidTr="00E240E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07AC3D"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10</w:t>
            </w:r>
          </w:p>
        </w:tc>
        <w:tc>
          <w:tcPr>
            <w:tcW w:w="3400" w:type="dxa"/>
            <w:tcBorders>
              <w:top w:val="nil"/>
              <w:left w:val="nil"/>
              <w:bottom w:val="single" w:sz="4" w:space="0" w:color="auto"/>
              <w:right w:val="single" w:sz="4" w:space="0" w:color="auto"/>
            </w:tcBorders>
            <w:shd w:val="clear" w:color="auto" w:fill="auto"/>
            <w:noWrap/>
            <w:vAlign w:val="center"/>
            <w:hideMark/>
          </w:tcPr>
          <w:p w14:paraId="45677D5F"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AMOXIPET 250MG</w:t>
            </w:r>
          </w:p>
        </w:tc>
        <w:tc>
          <w:tcPr>
            <w:tcW w:w="1200" w:type="dxa"/>
            <w:tcBorders>
              <w:top w:val="nil"/>
              <w:left w:val="nil"/>
              <w:bottom w:val="single" w:sz="4" w:space="0" w:color="auto"/>
              <w:right w:val="single" w:sz="4" w:space="0" w:color="auto"/>
            </w:tcBorders>
            <w:shd w:val="clear" w:color="auto" w:fill="auto"/>
            <w:noWrap/>
            <w:vAlign w:val="center"/>
            <w:hideMark/>
          </w:tcPr>
          <w:p w14:paraId="2E417DDB"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$1.60</w:t>
            </w:r>
          </w:p>
        </w:tc>
        <w:tc>
          <w:tcPr>
            <w:tcW w:w="1200" w:type="dxa"/>
            <w:tcBorders>
              <w:top w:val="nil"/>
              <w:left w:val="nil"/>
              <w:bottom w:val="single" w:sz="4" w:space="0" w:color="auto"/>
              <w:right w:val="single" w:sz="4" w:space="0" w:color="auto"/>
            </w:tcBorders>
            <w:shd w:val="clear" w:color="auto" w:fill="auto"/>
            <w:noWrap/>
            <w:vAlign w:val="center"/>
            <w:hideMark/>
          </w:tcPr>
          <w:p w14:paraId="2185F3F5"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$16.00</w:t>
            </w:r>
          </w:p>
        </w:tc>
      </w:tr>
      <w:tr w:rsidR="00E240E3" w:rsidRPr="00E240E3" w14:paraId="1562E354" w14:textId="77777777" w:rsidTr="00E240E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62AC44D"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4</w:t>
            </w:r>
          </w:p>
        </w:tc>
        <w:tc>
          <w:tcPr>
            <w:tcW w:w="3400" w:type="dxa"/>
            <w:tcBorders>
              <w:top w:val="nil"/>
              <w:left w:val="nil"/>
              <w:bottom w:val="single" w:sz="4" w:space="0" w:color="auto"/>
              <w:right w:val="single" w:sz="4" w:space="0" w:color="auto"/>
            </w:tcBorders>
            <w:shd w:val="clear" w:color="auto" w:fill="auto"/>
            <w:noWrap/>
            <w:vAlign w:val="center"/>
            <w:hideMark/>
          </w:tcPr>
          <w:p w14:paraId="41B9A9CB"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VACUNAS PARVO/CORONA</w:t>
            </w:r>
          </w:p>
        </w:tc>
        <w:tc>
          <w:tcPr>
            <w:tcW w:w="1200" w:type="dxa"/>
            <w:tcBorders>
              <w:top w:val="nil"/>
              <w:left w:val="nil"/>
              <w:bottom w:val="single" w:sz="4" w:space="0" w:color="auto"/>
              <w:right w:val="single" w:sz="4" w:space="0" w:color="auto"/>
            </w:tcBorders>
            <w:shd w:val="clear" w:color="auto" w:fill="auto"/>
            <w:noWrap/>
            <w:vAlign w:val="center"/>
            <w:hideMark/>
          </w:tcPr>
          <w:p w14:paraId="0AB3B933"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$10.00</w:t>
            </w:r>
          </w:p>
        </w:tc>
        <w:tc>
          <w:tcPr>
            <w:tcW w:w="1200" w:type="dxa"/>
            <w:tcBorders>
              <w:top w:val="nil"/>
              <w:left w:val="nil"/>
              <w:bottom w:val="single" w:sz="4" w:space="0" w:color="auto"/>
              <w:right w:val="single" w:sz="4" w:space="0" w:color="auto"/>
            </w:tcBorders>
            <w:shd w:val="clear" w:color="auto" w:fill="auto"/>
            <w:noWrap/>
            <w:vAlign w:val="center"/>
            <w:hideMark/>
          </w:tcPr>
          <w:p w14:paraId="2BD494F2"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$40.00</w:t>
            </w:r>
          </w:p>
        </w:tc>
      </w:tr>
      <w:tr w:rsidR="00E240E3" w:rsidRPr="00E240E3" w14:paraId="2A422DB8" w14:textId="77777777" w:rsidTr="00E240E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B7D813"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4</w:t>
            </w:r>
          </w:p>
        </w:tc>
        <w:tc>
          <w:tcPr>
            <w:tcW w:w="3400" w:type="dxa"/>
            <w:tcBorders>
              <w:top w:val="nil"/>
              <w:left w:val="nil"/>
              <w:bottom w:val="single" w:sz="4" w:space="0" w:color="auto"/>
              <w:right w:val="single" w:sz="4" w:space="0" w:color="auto"/>
            </w:tcBorders>
            <w:shd w:val="clear" w:color="auto" w:fill="auto"/>
            <w:noWrap/>
            <w:vAlign w:val="center"/>
            <w:hideMark/>
          </w:tcPr>
          <w:p w14:paraId="60E8FA1C"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ENDOGARD 2.5</w:t>
            </w:r>
          </w:p>
        </w:tc>
        <w:tc>
          <w:tcPr>
            <w:tcW w:w="1200" w:type="dxa"/>
            <w:tcBorders>
              <w:top w:val="nil"/>
              <w:left w:val="nil"/>
              <w:bottom w:val="single" w:sz="4" w:space="0" w:color="auto"/>
              <w:right w:val="single" w:sz="4" w:space="0" w:color="auto"/>
            </w:tcBorders>
            <w:shd w:val="clear" w:color="auto" w:fill="auto"/>
            <w:noWrap/>
            <w:vAlign w:val="center"/>
            <w:hideMark/>
          </w:tcPr>
          <w:p w14:paraId="64D000A0"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$2.00</w:t>
            </w:r>
          </w:p>
        </w:tc>
        <w:tc>
          <w:tcPr>
            <w:tcW w:w="1200" w:type="dxa"/>
            <w:tcBorders>
              <w:top w:val="nil"/>
              <w:left w:val="nil"/>
              <w:bottom w:val="single" w:sz="4" w:space="0" w:color="auto"/>
              <w:right w:val="single" w:sz="4" w:space="0" w:color="auto"/>
            </w:tcBorders>
            <w:shd w:val="clear" w:color="auto" w:fill="auto"/>
            <w:noWrap/>
            <w:vAlign w:val="center"/>
            <w:hideMark/>
          </w:tcPr>
          <w:p w14:paraId="1AB4EF04"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$8.00</w:t>
            </w:r>
          </w:p>
        </w:tc>
      </w:tr>
      <w:tr w:rsidR="00E240E3" w:rsidRPr="00E240E3" w14:paraId="374A6320" w14:textId="77777777" w:rsidTr="00E240E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E0A756"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1</w:t>
            </w:r>
          </w:p>
        </w:tc>
        <w:tc>
          <w:tcPr>
            <w:tcW w:w="3400" w:type="dxa"/>
            <w:tcBorders>
              <w:top w:val="nil"/>
              <w:left w:val="nil"/>
              <w:bottom w:val="single" w:sz="4" w:space="0" w:color="auto"/>
              <w:right w:val="single" w:sz="4" w:space="0" w:color="auto"/>
            </w:tcBorders>
            <w:shd w:val="clear" w:color="auto" w:fill="auto"/>
            <w:noWrap/>
            <w:vAlign w:val="center"/>
            <w:hideMark/>
          </w:tcPr>
          <w:p w14:paraId="108070A0"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SUERO IV</w:t>
            </w:r>
          </w:p>
        </w:tc>
        <w:tc>
          <w:tcPr>
            <w:tcW w:w="1200" w:type="dxa"/>
            <w:tcBorders>
              <w:top w:val="nil"/>
              <w:left w:val="nil"/>
              <w:bottom w:val="single" w:sz="4" w:space="0" w:color="auto"/>
              <w:right w:val="single" w:sz="4" w:space="0" w:color="auto"/>
            </w:tcBorders>
            <w:shd w:val="clear" w:color="auto" w:fill="auto"/>
            <w:noWrap/>
            <w:vAlign w:val="center"/>
            <w:hideMark/>
          </w:tcPr>
          <w:p w14:paraId="2A6D708F"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$20.00</w:t>
            </w:r>
          </w:p>
        </w:tc>
        <w:tc>
          <w:tcPr>
            <w:tcW w:w="1200" w:type="dxa"/>
            <w:tcBorders>
              <w:top w:val="nil"/>
              <w:left w:val="nil"/>
              <w:bottom w:val="single" w:sz="4" w:space="0" w:color="auto"/>
              <w:right w:val="single" w:sz="4" w:space="0" w:color="auto"/>
            </w:tcBorders>
            <w:shd w:val="clear" w:color="auto" w:fill="auto"/>
            <w:noWrap/>
            <w:vAlign w:val="center"/>
            <w:hideMark/>
          </w:tcPr>
          <w:p w14:paraId="4383EDE6"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$20.00</w:t>
            </w:r>
          </w:p>
        </w:tc>
      </w:tr>
      <w:tr w:rsidR="00E240E3" w:rsidRPr="00E240E3" w14:paraId="3A494696" w14:textId="77777777" w:rsidTr="00E240E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C9A2E9"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1</w:t>
            </w:r>
          </w:p>
        </w:tc>
        <w:tc>
          <w:tcPr>
            <w:tcW w:w="3400" w:type="dxa"/>
            <w:tcBorders>
              <w:top w:val="nil"/>
              <w:left w:val="nil"/>
              <w:bottom w:val="single" w:sz="4" w:space="0" w:color="auto"/>
              <w:right w:val="single" w:sz="4" w:space="0" w:color="auto"/>
            </w:tcBorders>
            <w:shd w:val="clear" w:color="auto" w:fill="auto"/>
            <w:noWrap/>
            <w:vAlign w:val="center"/>
            <w:hideMark/>
          </w:tcPr>
          <w:p w14:paraId="417B87C8"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DOSIS HEMOPLUS</w:t>
            </w:r>
          </w:p>
        </w:tc>
        <w:tc>
          <w:tcPr>
            <w:tcW w:w="1200" w:type="dxa"/>
            <w:tcBorders>
              <w:top w:val="nil"/>
              <w:left w:val="nil"/>
              <w:bottom w:val="single" w:sz="4" w:space="0" w:color="auto"/>
              <w:right w:val="single" w:sz="4" w:space="0" w:color="auto"/>
            </w:tcBorders>
            <w:shd w:val="clear" w:color="auto" w:fill="auto"/>
            <w:noWrap/>
            <w:vAlign w:val="center"/>
            <w:hideMark/>
          </w:tcPr>
          <w:p w14:paraId="3B14D3E8"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$5.00</w:t>
            </w:r>
          </w:p>
        </w:tc>
        <w:tc>
          <w:tcPr>
            <w:tcW w:w="1200" w:type="dxa"/>
            <w:tcBorders>
              <w:top w:val="nil"/>
              <w:left w:val="nil"/>
              <w:bottom w:val="single" w:sz="4" w:space="0" w:color="auto"/>
              <w:right w:val="single" w:sz="4" w:space="0" w:color="auto"/>
            </w:tcBorders>
            <w:shd w:val="clear" w:color="auto" w:fill="auto"/>
            <w:noWrap/>
            <w:vAlign w:val="center"/>
            <w:hideMark/>
          </w:tcPr>
          <w:p w14:paraId="2912335D"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$5.00</w:t>
            </w:r>
          </w:p>
        </w:tc>
      </w:tr>
      <w:tr w:rsidR="00E240E3" w:rsidRPr="00E240E3" w14:paraId="31AA13BE" w14:textId="77777777" w:rsidTr="00E240E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25AD21"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1</w:t>
            </w:r>
          </w:p>
        </w:tc>
        <w:tc>
          <w:tcPr>
            <w:tcW w:w="3400" w:type="dxa"/>
            <w:tcBorders>
              <w:top w:val="nil"/>
              <w:left w:val="nil"/>
              <w:bottom w:val="single" w:sz="4" w:space="0" w:color="auto"/>
              <w:right w:val="single" w:sz="4" w:space="0" w:color="auto"/>
            </w:tcBorders>
            <w:shd w:val="clear" w:color="auto" w:fill="auto"/>
            <w:noWrap/>
            <w:vAlign w:val="center"/>
            <w:hideMark/>
          </w:tcPr>
          <w:p w14:paraId="486F8D26"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NEXGARD SPECTRA M</w:t>
            </w:r>
          </w:p>
        </w:tc>
        <w:tc>
          <w:tcPr>
            <w:tcW w:w="1200" w:type="dxa"/>
            <w:tcBorders>
              <w:top w:val="nil"/>
              <w:left w:val="nil"/>
              <w:bottom w:val="single" w:sz="4" w:space="0" w:color="auto"/>
              <w:right w:val="single" w:sz="4" w:space="0" w:color="auto"/>
            </w:tcBorders>
            <w:shd w:val="clear" w:color="auto" w:fill="auto"/>
            <w:noWrap/>
            <w:vAlign w:val="center"/>
            <w:hideMark/>
          </w:tcPr>
          <w:p w14:paraId="7A86D38D"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$25.00</w:t>
            </w:r>
          </w:p>
        </w:tc>
        <w:tc>
          <w:tcPr>
            <w:tcW w:w="1200" w:type="dxa"/>
            <w:tcBorders>
              <w:top w:val="nil"/>
              <w:left w:val="nil"/>
              <w:bottom w:val="single" w:sz="4" w:space="0" w:color="auto"/>
              <w:right w:val="single" w:sz="4" w:space="0" w:color="auto"/>
            </w:tcBorders>
            <w:shd w:val="clear" w:color="auto" w:fill="auto"/>
            <w:noWrap/>
            <w:vAlign w:val="center"/>
            <w:hideMark/>
          </w:tcPr>
          <w:p w14:paraId="216EC5E1"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$25.00</w:t>
            </w:r>
          </w:p>
        </w:tc>
      </w:tr>
      <w:tr w:rsidR="00E240E3" w:rsidRPr="00E240E3" w14:paraId="5EC2E88B" w14:textId="77777777" w:rsidTr="00E240E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C4330B"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15</w:t>
            </w:r>
          </w:p>
        </w:tc>
        <w:tc>
          <w:tcPr>
            <w:tcW w:w="3400" w:type="dxa"/>
            <w:tcBorders>
              <w:top w:val="nil"/>
              <w:left w:val="nil"/>
              <w:bottom w:val="single" w:sz="4" w:space="0" w:color="auto"/>
              <w:right w:val="single" w:sz="4" w:space="0" w:color="auto"/>
            </w:tcBorders>
            <w:shd w:val="clear" w:color="auto" w:fill="auto"/>
            <w:noWrap/>
            <w:vAlign w:val="center"/>
            <w:hideMark/>
          </w:tcPr>
          <w:p w14:paraId="55E710BA"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DOXICICLINAS 100MG</w:t>
            </w:r>
          </w:p>
        </w:tc>
        <w:tc>
          <w:tcPr>
            <w:tcW w:w="1200" w:type="dxa"/>
            <w:tcBorders>
              <w:top w:val="nil"/>
              <w:left w:val="nil"/>
              <w:bottom w:val="single" w:sz="4" w:space="0" w:color="auto"/>
              <w:right w:val="single" w:sz="4" w:space="0" w:color="auto"/>
            </w:tcBorders>
            <w:shd w:val="clear" w:color="auto" w:fill="auto"/>
            <w:noWrap/>
            <w:vAlign w:val="center"/>
            <w:hideMark/>
          </w:tcPr>
          <w:p w14:paraId="1C798058"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$1.00</w:t>
            </w:r>
          </w:p>
        </w:tc>
        <w:tc>
          <w:tcPr>
            <w:tcW w:w="1200" w:type="dxa"/>
            <w:tcBorders>
              <w:top w:val="nil"/>
              <w:left w:val="nil"/>
              <w:bottom w:val="single" w:sz="4" w:space="0" w:color="auto"/>
              <w:right w:val="single" w:sz="4" w:space="0" w:color="auto"/>
            </w:tcBorders>
            <w:shd w:val="clear" w:color="auto" w:fill="auto"/>
            <w:noWrap/>
            <w:vAlign w:val="center"/>
            <w:hideMark/>
          </w:tcPr>
          <w:p w14:paraId="7C3D8276"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$15.00</w:t>
            </w:r>
          </w:p>
        </w:tc>
      </w:tr>
      <w:tr w:rsidR="00E240E3" w:rsidRPr="00E240E3" w14:paraId="18F3F21C" w14:textId="77777777" w:rsidTr="00E240E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600A1D"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1</w:t>
            </w:r>
          </w:p>
        </w:tc>
        <w:tc>
          <w:tcPr>
            <w:tcW w:w="3400" w:type="dxa"/>
            <w:tcBorders>
              <w:top w:val="nil"/>
              <w:left w:val="nil"/>
              <w:bottom w:val="single" w:sz="4" w:space="0" w:color="auto"/>
              <w:right w:val="single" w:sz="4" w:space="0" w:color="auto"/>
            </w:tcBorders>
            <w:shd w:val="clear" w:color="auto" w:fill="auto"/>
            <w:noWrap/>
            <w:vAlign w:val="center"/>
            <w:hideMark/>
          </w:tcPr>
          <w:p w14:paraId="5D70F0C5"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TONANVIT</w:t>
            </w:r>
          </w:p>
        </w:tc>
        <w:tc>
          <w:tcPr>
            <w:tcW w:w="1200" w:type="dxa"/>
            <w:tcBorders>
              <w:top w:val="nil"/>
              <w:left w:val="nil"/>
              <w:bottom w:val="single" w:sz="4" w:space="0" w:color="auto"/>
              <w:right w:val="single" w:sz="4" w:space="0" w:color="auto"/>
            </w:tcBorders>
            <w:shd w:val="clear" w:color="auto" w:fill="auto"/>
            <w:noWrap/>
            <w:vAlign w:val="center"/>
            <w:hideMark/>
          </w:tcPr>
          <w:p w14:paraId="50D1A7AE"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$16.50</w:t>
            </w:r>
          </w:p>
        </w:tc>
        <w:tc>
          <w:tcPr>
            <w:tcW w:w="1200" w:type="dxa"/>
            <w:tcBorders>
              <w:top w:val="nil"/>
              <w:left w:val="nil"/>
              <w:bottom w:val="single" w:sz="4" w:space="0" w:color="auto"/>
              <w:right w:val="single" w:sz="4" w:space="0" w:color="auto"/>
            </w:tcBorders>
            <w:shd w:val="clear" w:color="auto" w:fill="auto"/>
            <w:noWrap/>
            <w:vAlign w:val="center"/>
            <w:hideMark/>
          </w:tcPr>
          <w:p w14:paraId="161AB08E"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$16.50</w:t>
            </w:r>
          </w:p>
        </w:tc>
      </w:tr>
      <w:tr w:rsidR="00E240E3" w:rsidRPr="00E240E3" w14:paraId="0238E407" w14:textId="77777777" w:rsidTr="00E240E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9BCA53"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10</w:t>
            </w:r>
          </w:p>
        </w:tc>
        <w:tc>
          <w:tcPr>
            <w:tcW w:w="3400" w:type="dxa"/>
            <w:tcBorders>
              <w:top w:val="nil"/>
              <w:left w:val="nil"/>
              <w:bottom w:val="single" w:sz="4" w:space="0" w:color="auto"/>
              <w:right w:val="single" w:sz="4" w:space="0" w:color="auto"/>
            </w:tcBorders>
            <w:shd w:val="clear" w:color="auto" w:fill="auto"/>
            <w:noWrap/>
            <w:vAlign w:val="center"/>
            <w:hideMark/>
          </w:tcPr>
          <w:p w14:paraId="30ADCE29"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PREDSOLAN 5MG</w:t>
            </w:r>
          </w:p>
        </w:tc>
        <w:tc>
          <w:tcPr>
            <w:tcW w:w="1200" w:type="dxa"/>
            <w:tcBorders>
              <w:top w:val="nil"/>
              <w:left w:val="nil"/>
              <w:bottom w:val="single" w:sz="4" w:space="0" w:color="auto"/>
              <w:right w:val="single" w:sz="4" w:space="0" w:color="auto"/>
            </w:tcBorders>
            <w:shd w:val="clear" w:color="auto" w:fill="auto"/>
            <w:noWrap/>
            <w:vAlign w:val="center"/>
            <w:hideMark/>
          </w:tcPr>
          <w:p w14:paraId="16CAC5FA"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$0.30</w:t>
            </w:r>
          </w:p>
        </w:tc>
        <w:tc>
          <w:tcPr>
            <w:tcW w:w="1200" w:type="dxa"/>
            <w:tcBorders>
              <w:top w:val="nil"/>
              <w:left w:val="nil"/>
              <w:bottom w:val="single" w:sz="4" w:space="0" w:color="auto"/>
              <w:right w:val="single" w:sz="4" w:space="0" w:color="auto"/>
            </w:tcBorders>
            <w:shd w:val="clear" w:color="auto" w:fill="auto"/>
            <w:noWrap/>
            <w:vAlign w:val="center"/>
            <w:hideMark/>
          </w:tcPr>
          <w:p w14:paraId="7C19BB71"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$3.00</w:t>
            </w:r>
          </w:p>
        </w:tc>
      </w:tr>
      <w:tr w:rsidR="00E240E3" w:rsidRPr="00E240E3" w14:paraId="459A8F69" w14:textId="77777777" w:rsidTr="00E240E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908B53"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1</w:t>
            </w:r>
          </w:p>
        </w:tc>
        <w:tc>
          <w:tcPr>
            <w:tcW w:w="3400" w:type="dxa"/>
            <w:tcBorders>
              <w:top w:val="nil"/>
              <w:left w:val="nil"/>
              <w:bottom w:val="single" w:sz="4" w:space="0" w:color="auto"/>
              <w:right w:val="single" w:sz="4" w:space="0" w:color="auto"/>
            </w:tcBorders>
            <w:shd w:val="clear" w:color="auto" w:fill="auto"/>
            <w:noWrap/>
            <w:vAlign w:val="center"/>
            <w:hideMark/>
          </w:tcPr>
          <w:p w14:paraId="533DE47E"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HEPATOVET 30TABL</w:t>
            </w:r>
          </w:p>
        </w:tc>
        <w:tc>
          <w:tcPr>
            <w:tcW w:w="1200" w:type="dxa"/>
            <w:tcBorders>
              <w:top w:val="nil"/>
              <w:left w:val="nil"/>
              <w:bottom w:val="single" w:sz="4" w:space="0" w:color="auto"/>
              <w:right w:val="single" w:sz="4" w:space="0" w:color="auto"/>
            </w:tcBorders>
            <w:shd w:val="clear" w:color="auto" w:fill="auto"/>
            <w:noWrap/>
            <w:vAlign w:val="center"/>
            <w:hideMark/>
          </w:tcPr>
          <w:p w14:paraId="0873917D"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$18.00</w:t>
            </w:r>
          </w:p>
        </w:tc>
        <w:tc>
          <w:tcPr>
            <w:tcW w:w="1200" w:type="dxa"/>
            <w:tcBorders>
              <w:top w:val="nil"/>
              <w:left w:val="nil"/>
              <w:bottom w:val="single" w:sz="4" w:space="0" w:color="auto"/>
              <w:right w:val="single" w:sz="4" w:space="0" w:color="auto"/>
            </w:tcBorders>
            <w:shd w:val="clear" w:color="auto" w:fill="auto"/>
            <w:noWrap/>
            <w:vAlign w:val="center"/>
            <w:hideMark/>
          </w:tcPr>
          <w:p w14:paraId="54A12879"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$18.00</w:t>
            </w:r>
          </w:p>
        </w:tc>
      </w:tr>
      <w:tr w:rsidR="00E240E3" w:rsidRPr="00E240E3" w14:paraId="7CC44B5C" w14:textId="77777777" w:rsidTr="00E240E3">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7C86BC"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1</w:t>
            </w:r>
          </w:p>
        </w:tc>
        <w:tc>
          <w:tcPr>
            <w:tcW w:w="3400" w:type="dxa"/>
            <w:tcBorders>
              <w:top w:val="nil"/>
              <w:left w:val="nil"/>
              <w:bottom w:val="single" w:sz="4" w:space="0" w:color="auto"/>
              <w:right w:val="single" w:sz="4" w:space="0" w:color="auto"/>
            </w:tcBorders>
            <w:shd w:val="clear" w:color="auto" w:fill="auto"/>
            <w:noWrap/>
            <w:vAlign w:val="center"/>
            <w:hideMark/>
          </w:tcPr>
          <w:p w14:paraId="2549C11A"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RECOVERY ROYAL CANIN</w:t>
            </w:r>
          </w:p>
        </w:tc>
        <w:tc>
          <w:tcPr>
            <w:tcW w:w="1200" w:type="dxa"/>
            <w:tcBorders>
              <w:top w:val="nil"/>
              <w:left w:val="nil"/>
              <w:bottom w:val="single" w:sz="4" w:space="0" w:color="auto"/>
              <w:right w:val="single" w:sz="4" w:space="0" w:color="auto"/>
            </w:tcBorders>
            <w:shd w:val="clear" w:color="auto" w:fill="auto"/>
            <w:noWrap/>
            <w:vAlign w:val="center"/>
            <w:hideMark/>
          </w:tcPr>
          <w:p w14:paraId="1981BE04"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$6.00</w:t>
            </w:r>
          </w:p>
        </w:tc>
        <w:tc>
          <w:tcPr>
            <w:tcW w:w="1200" w:type="dxa"/>
            <w:tcBorders>
              <w:top w:val="nil"/>
              <w:left w:val="nil"/>
              <w:bottom w:val="single" w:sz="4" w:space="0" w:color="auto"/>
              <w:right w:val="single" w:sz="4" w:space="0" w:color="auto"/>
            </w:tcBorders>
            <w:shd w:val="clear" w:color="auto" w:fill="auto"/>
            <w:noWrap/>
            <w:vAlign w:val="center"/>
            <w:hideMark/>
          </w:tcPr>
          <w:p w14:paraId="21636271" w14:textId="77777777" w:rsidR="00E240E3" w:rsidRPr="00E240E3" w:rsidRDefault="00E240E3" w:rsidP="00E240E3">
            <w:pPr>
              <w:spacing w:after="0" w:line="240" w:lineRule="auto"/>
              <w:jc w:val="center"/>
              <w:rPr>
                <w:rFonts w:ascii="Calibri" w:eastAsia="Times New Roman" w:hAnsi="Calibri" w:cs="Calibri"/>
                <w:color w:val="000000"/>
                <w:sz w:val="20"/>
                <w:szCs w:val="20"/>
                <w:lang w:eastAsia="es-SV"/>
              </w:rPr>
            </w:pPr>
            <w:r w:rsidRPr="00E240E3">
              <w:rPr>
                <w:rFonts w:ascii="Calibri" w:eastAsia="Times New Roman" w:hAnsi="Calibri" w:cs="Calibri"/>
                <w:color w:val="000000"/>
                <w:sz w:val="20"/>
                <w:szCs w:val="20"/>
                <w:lang w:eastAsia="es-SV"/>
              </w:rPr>
              <w:t>$6.00</w:t>
            </w:r>
          </w:p>
        </w:tc>
      </w:tr>
      <w:tr w:rsidR="00E240E3" w:rsidRPr="00E240E3" w14:paraId="5996EA62" w14:textId="77777777" w:rsidTr="00E240E3">
        <w:trPr>
          <w:trHeight w:val="300"/>
          <w:jc w:val="center"/>
        </w:trPr>
        <w:tc>
          <w:tcPr>
            <w:tcW w:w="51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BFF1D" w14:textId="77777777" w:rsidR="00E240E3" w:rsidRPr="00E240E3" w:rsidRDefault="00E240E3" w:rsidP="00E240E3">
            <w:pPr>
              <w:spacing w:after="0" w:line="240" w:lineRule="auto"/>
              <w:jc w:val="center"/>
              <w:rPr>
                <w:rFonts w:ascii="Calibri" w:eastAsia="Times New Roman" w:hAnsi="Calibri" w:cs="Calibri"/>
                <w:b/>
                <w:bCs/>
                <w:color w:val="000000"/>
                <w:sz w:val="20"/>
                <w:szCs w:val="20"/>
                <w:lang w:eastAsia="es-SV"/>
              </w:rPr>
            </w:pPr>
            <w:r w:rsidRPr="00E240E3">
              <w:rPr>
                <w:rFonts w:ascii="Calibri" w:eastAsia="Times New Roman" w:hAnsi="Calibri" w:cs="Calibri"/>
                <w:b/>
                <w:bCs/>
                <w:color w:val="000000"/>
                <w:sz w:val="20"/>
                <w:szCs w:val="20"/>
                <w:lang w:eastAsia="es-SV"/>
              </w:rPr>
              <w:t>MONTO TOTAL</w:t>
            </w:r>
          </w:p>
        </w:tc>
        <w:tc>
          <w:tcPr>
            <w:tcW w:w="1200" w:type="dxa"/>
            <w:tcBorders>
              <w:top w:val="nil"/>
              <w:left w:val="nil"/>
              <w:bottom w:val="single" w:sz="4" w:space="0" w:color="auto"/>
              <w:right w:val="single" w:sz="4" w:space="0" w:color="auto"/>
            </w:tcBorders>
            <w:shd w:val="clear" w:color="auto" w:fill="auto"/>
            <w:noWrap/>
            <w:vAlign w:val="center"/>
            <w:hideMark/>
          </w:tcPr>
          <w:p w14:paraId="42C6A439" w14:textId="77777777" w:rsidR="00E240E3" w:rsidRPr="00E240E3" w:rsidRDefault="00E240E3" w:rsidP="00E240E3">
            <w:pPr>
              <w:spacing w:after="0" w:line="240" w:lineRule="auto"/>
              <w:jc w:val="center"/>
              <w:rPr>
                <w:rFonts w:ascii="Calibri" w:eastAsia="Times New Roman" w:hAnsi="Calibri" w:cs="Calibri"/>
                <w:b/>
                <w:bCs/>
                <w:color w:val="000000"/>
                <w:sz w:val="20"/>
                <w:szCs w:val="20"/>
                <w:lang w:eastAsia="es-SV"/>
              </w:rPr>
            </w:pPr>
            <w:r w:rsidRPr="00E240E3">
              <w:rPr>
                <w:rFonts w:ascii="Calibri" w:eastAsia="Times New Roman" w:hAnsi="Calibri" w:cs="Calibri"/>
                <w:b/>
                <w:bCs/>
                <w:color w:val="000000"/>
                <w:sz w:val="20"/>
                <w:szCs w:val="20"/>
                <w:lang w:eastAsia="es-SV"/>
              </w:rPr>
              <w:t>$607.00</w:t>
            </w:r>
          </w:p>
        </w:tc>
      </w:tr>
    </w:tbl>
    <w:p w14:paraId="0DAA9CFA" w14:textId="7EF723D8" w:rsidR="009601BD" w:rsidRDefault="009601BD" w:rsidP="009601BD">
      <w:pPr>
        <w:spacing w:line="360" w:lineRule="auto"/>
        <w:jc w:val="both"/>
        <w:rPr>
          <w:rFonts w:ascii="Arial" w:eastAsia="Calibri" w:hAnsi="Arial" w:cs="Arial"/>
          <w:sz w:val="24"/>
          <w:szCs w:val="24"/>
        </w:rPr>
      </w:pPr>
      <w:r>
        <w:rPr>
          <w:rFonts w:ascii="Arial" w:eastAsia="Calibri" w:hAnsi="Arial" w:cs="Arial"/>
          <w:sz w:val="24"/>
          <w:szCs w:val="24"/>
        </w:rPr>
        <w:lastRenderedPageBreak/>
        <w:t>Dicha erogación se realizará a nombre de</w:t>
      </w:r>
      <w:r w:rsidR="000F5125">
        <w:rPr>
          <w:rFonts w:ascii="Arial" w:eastAsia="Calibri" w:hAnsi="Arial" w:cs="Arial"/>
          <w:sz w:val="24"/>
          <w:szCs w:val="24"/>
        </w:rPr>
        <w:t xml:space="preserve"> la jefa</w:t>
      </w:r>
      <w:r w:rsidR="001A35D7">
        <w:rPr>
          <w:rFonts w:ascii="Arial" w:eastAsia="Calibri" w:hAnsi="Arial" w:cs="Arial"/>
          <w:sz w:val="24"/>
          <w:szCs w:val="24"/>
        </w:rPr>
        <w:t xml:space="preserve"> de la UPAC</w:t>
      </w:r>
      <w:r>
        <w:rPr>
          <w:rFonts w:ascii="Arial" w:eastAsia="Calibri" w:hAnsi="Arial" w:cs="Arial"/>
          <w:sz w:val="24"/>
          <w:szCs w:val="24"/>
        </w:rPr>
        <w:t xml:space="preserve"> </w:t>
      </w:r>
      <w:r w:rsidR="001718D3" w:rsidRPr="001718D3">
        <w:rPr>
          <w:rFonts w:ascii="Arial" w:hAnsi="Arial" w:cs="Arial"/>
          <w:b/>
          <w:bCs/>
          <w:sz w:val="24"/>
          <w:szCs w:val="24"/>
        </w:rPr>
        <w:t>XXXXXXXXXXXXXXXXX</w:t>
      </w:r>
      <w:r w:rsidR="001718D3">
        <w:rPr>
          <w:rFonts w:ascii="Arial" w:hAnsi="Arial" w:cs="Arial"/>
          <w:b/>
          <w:bCs/>
          <w:sz w:val="24"/>
          <w:szCs w:val="24"/>
        </w:rPr>
        <w:t xml:space="preserve"> </w:t>
      </w:r>
      <w:proofErr w:type="spellStart"/>
      <w:r w:rsidR="001718D3" w:rsidRPr="001718D3">
        <w:rPr>
          <w:rFonts w:ascii="Arial" w:hAnsi="Arial" w:cs="Arial"/>
          <w:b/>
          <w:bCs/>
          <w:sz w:val="24"/>
          <w:szCs w:val="24"/>
        </w:rPr>
        <w:t>XXXXXXXXXXXXXXXXX</w:t>
      </w:r>
      <w:proofErr w:type="spellEnd"/>
      <w:r w:rsidRPr="00583252">
        <w:rPr>
          <w:rFonts w:ascii="Arial" w:eastAsia="Calibri" w:hAnsi="Arial" w:cs="Arial"/>
          <w:b/>
          <w:sz w:val="24"/>
          <w:szCs w:val="24"/>
        </w:rPr>
        <w:t>.</w:t>
      </w:r>
      <w:r>
        <w:rPr>
          <w:rFonts w:ascii="Arial" w:eastAsia="Calibri" w:hAnsi="Arial" w:cs="Arial"/>
          <w:sz w:val="24"/>
          <w:szCs w:val="24"/>
        </w:rPr>
        <w:t xml:space="preserve"> </w:t>
      </w:r>
      <w:r w:rsidRPr="00675F73">
        <w:rPr>
          <w:rFonts w:ascii="Arial" w:eastAsia="Calibri" w:hAnsi="Arial" w:cs="Arial"/>
          <w:b/>
          <w:sz w:val="24"/>
          <w:szCs w:val="24"/>
        </w:rPr>
        <w:t>AUTORIZAR</w:t>
      </w:r>
      <w:r>
        <w:rPr>
          <w:rFonts w:ascii="Arial" w:eastAsia="Calibri" w:hAnsi="Arial" w:cs="Arial"/>
          <w:sz w:val="24"/>
          <w:szCs w:val="24"/>
        </w:rPr>
        <w:t xml:space="preserve"> al tesorero municipal a realizar el pago correspondiente según documentación que se presente. </w:t>
      </w:r>
    </w:p>
    <w:p w14:paraId="6554E175" w14:textId="77777777" w:rsidR="009601BD" w:rsidRDefault="009601BD" w:rsidP="009601BD">
      <w:pPr>
        <w:spacing w:line="360" w:lineRule="auto"/>
        <w:jc w:val="both"/>
        <w:rPr>
          <w:rFonts w:ascii="Arial" w:eastAsia="Calibri" w:hAnsi="Arial" w:cs="Arial"/>
          <w:sz w:val="24"/>
          <w:szCs w:val="24"/>
        </w:rPr>
      </w:pPr>
      <w:r>
        <w:rPr>
          <w:rFonts w:ascii="Arial" w:eastAsia="Calibri" w:hAnsi="Arial" w:cs="Arial"/>
          <w:sz w:val="24"/>
          <w:szCs w:val="24"/>
        </w:rPr>
        <w:t>Gastos que se aplicaran a la asignación presupuestaria 54399-54108-54102-54113-54309 Código CEP 4924689540101-1-1010405-2-000 del Presupuesto Municipal vigente.</w:t>
      </w:r>
    </w:p>
    <w:p w14:paraId="045A4004" w14:textId="77777777" w:rsidR="009601BD" w:rsidRDefault="009601BD" w:rsidP="009601BD">
      <w:pPr>
        <w:spacing w:line="360" w:lineRule="auto"/>
        <w:jc w:val="both"/>
        <w:rPr>
          <w:rFonts w:ascii="Arial" w:eastAsia="Calibri" w:hAnsi="Arial" w:cs="Arial"/>
          <w:sz w:val="24"/>
          <w:szCs w:val="24"/>
        </w:rPr>
      </w:pPr>
      <w:r>
        <w:rPr>
          <w:rFonts w:ascii="Arial" w:eastAsia="Calibri" w:hAnsi="Arial" w:cs="Arial"/>
          <w:sz w:val="24"/>
          <w:szCs w:val="24"/>
        </w:rPr>
        <w:t>CERTIFÍQUESE Y COMUNÍQUESE. ///////////////////////////////////////////////////////////////////////</w:t>
      </w:r>
    </w:p>
    <w:p w14:paraId="15568C42" w14:textId="77777777" w:rsidR="008C2150" w:rsidRDefault="008C2150" w:rsidP="008C2150">
      <w:pPr>
        <w:spacing w:line="360" w:lineRule="auto"/>
        <w:jc w:val="both"/>
        <w:rPr>
          <w:rFonts w:ascii="Arial" w:eastAsia="Calibri" w:hAnsi="Arial" w:cs="Arial"/>
          <w:sz w:val="24"/>
          <w:szCs w:val="24"/>
        </w:rPr>
      </w:pPr>
      <w:r>
        <w:rPr>
          <w:rFonts w:ascii="Arial" w:eastAsia="Calibri" w:hAnsi="Arial" w:cs="Arial"/>
          <w:b/>
          <w:sz w:val="24"/>
          <w:szCs w:val="24"/>
        </w:rPr>
        <w:t>ACUERDO NÚMERO ONCE</w:t>
      </w:r>
      <w:r w:rsidRPr="00B64C8F">
        <w:rPr>
          <w:rFonts w:ascii="Arial" w:eastAsia="Calibri" w:hAnsi="Arial" w:cs="Arial"/>
          <w:b/>
          <w:sz w:val="24"/>
          <w:szCs w:val="24"/>
        </w:rPr>
        <w:t>.</w:t>
      </w:r>
      <w:r>
        <w:rPr>
          <w:rFonts w:ascii="Arial" w:eastAsia="Calibri" w:hAnsi="Arial" w:cs="Arial"/>
          <w:sz w:val="24"/>
          <w:szCs w:val="24"/>
        </w:rPr>
        <w:t xml:space="preserve"> El Concejo Municipal Plural del Municipio de Cabañas Este, CONSIDERANDO: </w:t>
      </w:r>
    </w:p>
    <w:p w14:paraId="344F794C" w14:textId="071847F8" w:rsidR="0019018E" w:rsidRPr="0019018E" w:rsidRDefault="0019018E" w:rsidP="008C2150">
      <w:pPr>
        <w:pStyle w:val="Prrafodelista"/>
        <w:numPr>
          <w:ilvl w:val="0"/>
          <w:numId w:val="22"/>
        </w:numPr>
        <w:spacing w:line="360" w:lineRule="auto"/>
        <w:jc w:val="both"/>
        <w:rPr>
          <w:rFonts w:ascii="Arial" w:eastAsia="Calibri" w:hAnsi="Arial" w:cs="Arial"/>
          <w:sz w:val="24"/>
          <w:szCs w:val="24"/>
        </w:rPr>
      </w:pPr>
      <w:r w:rsidRPr="0019018E">
        <w:rPr>
          <w:rFonts w:ascii="Arial" w:eastAsia="Calibri" w:hAnsi="Arial" w:cs="Arial"/>
          <w:sz w:val="24"/>
          <w:szCs w:val="24"/>
        </w:rPr>
        <w:t xml:space="preserve">Vista la nota presentada por el </w:t>
      </w:r>
      <w:r w:rsidR="001718D3" w:rsidRPr="001718D3">
        <w:rPr>
          <w:rFonts w:ascii="Arial" w:eastAsia="Calibri" w:hAnsi="Arial" w:cs="Arial"/>
          <w:bCs/>
          <w:sz w:val="24"/>
          <w:szCs w:val="24"/>
        </w:rPr>
        <w:t>XXXXXXXXXXXXXXXXX</w:t>
      </w:r>
      <w:r w:rsidR="001718D3" w:rsidRPr="001718D3">
        <w:rPr>
          <w:rFonts w:ascii="Arial" w:eastAsia="Calibri" w:hAnsi="Arial" w:cs="Arial"/>
          <w:sz w:val="24"/>
          <w:szCs w:val="24"/>
        </w:rPr>
        <w:t xml:space="preserve"> </w:t>
      </w:r>
      <w:r w:rsidR="001718D3">
        <w:rPr>
          <w:rFonts w:ascii="Arial" w:eastAsia="Calibri" w:hAnsi="Arial" w:cs="Arial"/>
          <w:sz w:val="24"/>
          <w:szCs w:val="24"/>
        </w:rPr>
        <w:t xml:space="preserve"> </w:t>
      </w:r>
      <w:proofErr w:type="spellStart"/>
      <w:r w:rsidR="001718D3" w:rsidRPr="001718D3">
        <w:rPr>
          <w:rFonts w:ascii="Arial" w:eastAsia="Calibri" w:hAnsi="Arial" w:cs="Arial"/>
          <w:bCs/>
          <w:sz w:val="24"/>
          <w:szCs w:val="24"/>
        </w:rPr>
        <w:t>XXXXXXXXXXXXXXXXX</w:t>
      </w:r>
      <w:proofErr w:type="spellEnd"/>
      <w:r w:rsidR="001718D3" w:rsidRPr="001718D3">
        <w:rPr>
          <w:rFonts w:ascii="Arial" w:eastAsia="Calibri" w:hAnsi="Arial" w:cs="Arial"/>
          <w:sz w:val="24"/>
          <w:szCs w:val="24"/>
        </w:rPr>
        <w:t xml:space="preserve"> </w:t>
      </w:r>
      <w:r w:rsidRPr="0019018E">
        <w:rPr>
          <w:rFonts w:ascii="Arial" w:eastAsia="Calibri" w:hAnsi="Arial" w:cs="Arial"/>
          <w:sz w:val="24"/>
          <w:szCs w:val="24"/>
        </w:rPr>
        <w:t>(</w:t>
      </w:r>
      <w:r w:rsidRPr="0019018E">
        <w:rPr>
          <w:rFonts w:ascii="Arial" w:eastAsia="Times New Roman" w:hAnsi="Arial" w:cs="Arial"/>
          <w:color w:val="000000"/>
          <w:sz w:val="24"/>
          <w:szCs w:val="24"/>
          <w:lang w:eastAsia="es-SV"/>
        </w:rPr>
        <w:t>Bombero, Proyecto de Agua Ocotillo</w:t>
      </w:r>
      <w:r>
        <w:rPr>
          <w:rFonts w:ascii="Arial" w:eastAsia="Times New Roman" w:hAnsi="Arial" w:cs="Arial"/>
          <w:color w:val="000000"/>
          <w:sz w:val="24"/>
          <w:szCs w:val="24"/>
          <w:lang w:eastAsia="es-SV"/>
        </w:rPr>
        <w:t xml:space="preserve">) del distrito de Victoria; en la que expone que es sobreviviente de una enfermedad grave que hasta la fecha sigue padeciendo. Por lo que el 23 de septiembre lo intervinieron quirúrgicamente en el ISSS de </w:t>
      </w:r>
      <w:proofErr w:type="spellStart"/>
      <w:r>
        <w:rPr>
          <w:rFonts w:ascii="Arial" w:eastAsia="Times New Roman" w:hAnsi="Arial" w:cs="Arial"/>
          <w:color w:val="000000"/>
          <w:sz w:val="24"/>
          <w:szCs w:val="24"/>
          <w:lang w:eastAsia="es-SV"/>
        </w:rPr>
        <w:t>Zacamil</w:t>
      </w:r>
      <w:proofErr w:type="spellEnd"/>
      <w:r>
        <w:rPr>
          <w:rFonts w:ascii="Arial" w:eastAsia="Times New Roman" w:hAnsi="Arial" w:cs="Arial"/>
          <w:color w:val="000000"/>
          <w:sz w:val="24"/>
          <w:szCs w:val="24"/>
          <w:lang w:eastAsia="es-SV"/>
        </w:rPr>
        <w:t xml:space="preserve">, San Salvador por una hernia en la colostomía. Debido a esto estará incapacitado aproximadamente un mes </w:t>
      </w:r>
    </w:p>
    <w:p w14:paraId="67ED30B9" w14:textId="77777777" w:rsidR="0019018E" w:rsidRPr="0019018E" w:rsidRDefault="00C8489B" w:rsidP="008C2150">
      <w:pPr>
        <w:pStyle w:val="Prrafodelista"/>
        <w:numPr>
          <w:ilvl w:val="0"/>
          <w:numId w:val="22"/>
        </w:numPr>
        <w:spacing w:line="360" w:lineRule="auto"/>
        <w:jc w:val="both"/>
        <w:rPr>
          <w:rFonts w:ascii="Arial" w:eastAsia="Calibri" w:hAnsi="Arial" w:cs="Arial"/>
          <w:sz w:val="24"/>
          <w:szCs w:val="24"/>
        </w:rPr>
      </w:pPr>
      <w:r>
        <w:rPr>
          <w:rFonts w:ascii="Arial" w:eastAsia="Times New Roman" w:hAnsi="Arial" w:cs="Arial"/>
          <w:color w:val="000000"/>
          <w:sz w:val="24"/>
          <w:szCs w:val="24"/>
          <w:lang w:eastAsia="es-SV"/>
        </w:rPr>
        <w:t>Que,</w:t>
      </w:r>
      <w:r w:rsidR="0019018E">
        <w:rPr>
          <w:rFonts w:ascii="Arial" w:eastAsia="Times New Roman" w:hAnsi="Arial" w:cs="Arial"/>
          <w:color w:val="000000"/>
          <w:sz w:val="24"/>
          <w:szCs w:val="24"/>
          <w:lang w:eastAsia="es-SV"/>
        </w:rPr>
        <w:t xml:space="preserve"> debido a esto, se vuelve necesario contratar temporalmente a una persona que supla estas actividades; ya que es necesario mantener el func</w:t>
      </w:r>
      <w:r>
        <w:rPr>
          <w:rFonts w:ascii="Arial" w:eastAsia="Times New Roman" w:hAnsi="Arial" w:cs="Arial"/>
          <w:color w:val="000000"/>
          <w:sz w:val="24"/>
          <w:szCs w:val="24"/>
          <w:lang w:eastAsia="es-SV"/>
        </w:rPr>
        <w:t>ionamiento del proyecto de agua.</w:t>
      </w:r>
    </w:p>
    <w:p w14:paraId="11731A6D" w14:textId="77777777" w:rsidR="008C2150" w:rsidRPr="00B466F1" w:rsidRDefault="008C2150" w:rsidP="008C2150">
      <w:pPr>
        <w:pStyle w:val="Prrafodelista"/>
        <w:numPr>
          <w:ilvl w:val="0"/>
          <w:numId w:val="22"/>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14:paraId="07C98CAF" w14:textId="77777777" w:rsidR="008C2150" w:rsidRPr="008C6CF1" w:rsidRDefault="008C2150" w:rsidP="008C2150">
      <w:pPr>
        <w:pStyle w:val="Prrafodelista"/>
        <w:numPr>
          <w:ilvl w:val="0"/>
          <w:numId w:val="22"/>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5A26DB2E" w14:textId="77777777" w:rsidR="008C2150" w:rsidRPr="008C6CF1" w:rsidRDefault="008C2150" w:rsidP="008C2150">
      <w:pPr>
        <w:pStyle w:val="Prrafodelista"/>
        <w:numPr>
          <w:ilvl w:val="0"/>
          <w:numId w:val="22"/>
        </w:numPr>
        <w:spacing w:line="360" w:lineRule="auto"/>
        <w:jc w:val="both"/>
        <w:rPr>
          <w:rFonts w:ascii="Arial" w:eastAsia="Calibri" w:hAnsi="Arial" w:cs="Arial"/>
          <w:sz w:val="24"/>
          <w:szCs w:val="24"/>
        </w:rPr>
      </w:pPr>
      <w:r w:rsidRPr="008C6CF1">
        <w:rPr>
          <w:rFonts w:ascii="Arial" w:hAnsi="Arial" w:cs="Arial"/>
          <w:sz w:val="24"/>
          <w:szCs w:val="24"/>
        </w:rPr>
        <w:lastRenderedPageBreak/>
        <w:t>Que de Conformidad el Artículo 30 numeral 8 del Código Municipal establece: son facultades del Concejo Aprobar los contratos administrativos y de interés local cuya celebración convenga al municipio</w:t>
      </w:r>
    </w:p>
    <w:p w14:paraId="1FB36A1A" w14:textId="55B40C75" w:rsidR="008C2150" w:rsidRPr="008C6CF1" w:rsidRDefault="008C2150" w:rsidP="008C2150">
      <w:pPr>
        <w:widowControl w:val="0"/>
        <w:suppressAutoHyphens/>
        <w:spacing w:after="0" w:line="360" w:lineRule="auto"/>
        <w:jc w:val="both"/>
        <w:rPr>
          <w:rFonts w:ascii="Arial" w:eastAsia="Calibri" w:hAnsi="Arial" w:cs="Arial"/>
          <w:sz w:val="24"/>
          <w:szCs w:val="24"/>
        </w:rPr>
      </w:pPr>
      <w:r w:rsidRPr="008C6CF1">
        <w:rPr>
          <w:rFonts w:ascii="Arial" w:eastAsia="Calibri" w:hAnsi="Arial" w:cs="Arial"/>
          <w:sz w:val="24"/>
        </w:rPr>
        <w:t>Por lo antes expuesto, este Concejo Municipal Plural</w:t>
      </w:r>
      <w:r>
        <w:rPr>
          <w:rFonts w:ascii="Arial" w:eastAsia="Calibri" w:hAnsi="Arial" w:cs="Arial"/>
          <w:sz w:val="24"/>
        </w:rPr>
        <w:t xml:space="preserve"> en uso de las facultades legales que le confiere el Artículo 3 numeral 3, Artículo 34 del Código Municipal y Considerandos antes citados</w:t>
      </w:r>
      <w:r w:rsidRPr="008C6CF1">
        <w:rPr>
          <w:rFonts w:ascii="Arial" w:eastAsia="Calibri" w:hAnsi="Arial" w:cs="Arial"/>
          <w:sz w:val="24"/>
        </w:rPr>
        <w:t xml:space="preserve"> </w:t>
      </w:r>
      <w:r w:rsidRPr="008C6CF1">
        <w:rPr>
          <w:rFonts w:ascii="Arial" w:eastAsia="Calibri" w:hAnsi="Arial" w:cs="Arial"/>
          <w:b/>
          <w:sz w:val="24"/>
        </w:rPr>
        <w:t xml:space="preserve">ACUERDA: </w:t>
      </w:r>
      <w:r w:rsidRPr="008C6CF1">
        <w:rPr>
          <w:rFonts w:ascii="Arial" w:eastAsia="Calibri" w:hAnsi="Arial" w:cs="Arial"/>
          <w:b/>
          <w:kern w:val="1"/>
          <w:sz w:val="24"/>
          <w:szCs w:val="24"/>
          <w:lang w:eastAsia="zh-CN" w:bidi="hi-IN"/>
        </w:rPr>
        <w:t>CONTRATAR TEMPORALMENTE</w:t>
      </w:r>
      <w:r w:rsidR="00C8489B">
        <w:rPr>
          <w:rFonts w:ascii="Arial" w:eastAsia="Calibri" w:hAnsi="Arial" w:cs="Arial"/>
          <w:kern w:val="1"/>
          <w:sz w:val="24"/>
          <w:szCs w:val="24"/>
          <w:lang w:eastAsia="zh-CN" w:bidi="hi-IN"/>
        </w:rPr>
        <w:t>,</w:t>
      </w:r>
      <w:r w:rsidRPr="008C6CF1">
        <w:rPr>
          <w:rFonts w:ascii="Arial" w:eastAsia="Calibri" w:hAnsi="Arial" w:cs="Arial"/>
          <w:b/>
          <w:kern w:val="1"/>
          <w:sz w:val="24"/>
          <w:szCs w:val="24"/>
          <w:lang w:eastAsia="zh-CN" w:bidi="hi-IN"/>
        </w:rPr>
        <w:t xml:space="preserve"> </w:t>
      </w:r>
      <w:r w:rsidRPr="008C6CF1">
        <w:rPr>
          <w:rFonts w:ascii="Arial" w:eastAsia="Calibri" w:hAnsi="Arial" w:cs="Arial"/>
          <w:kern w:val="1"/>
          <w:sz w:val="24"/>
          <w:szCs w:val="24"/>
          <w:lang w:eastAsia="zh-CN" w:bidi="hi-IN"/>
        </w:rPr>
        <w:t xml:space="preserve">bajo la modalidad de Servicios Profesionales </w:t>
      </w:r>
      <w:r w:rsidR="00C8489B">
        <w:rPr>
          <w:rFonts w:ascii="Arial" w:eastAsia="Calibri" w:hAnsi="Arial" w:cs="Arial"/>
          <w:kern w:val="1"/>
          <w:sz w:val="24"/>
          <w:szCs w:val="24"/>
          <w:lang w:eastAsia="zh-CN" w:bidi="hi-IN"/>
        </w:rPr>
        <w:t>a partir del 23 de septiembre al 21 de octubre de 2024</w:t>
      </w:r>
      <w:r w:rsidR="00C8489B">
        <w:rPr>
          <w:rFonts w:ascii="Arial" w:eastAsia="Calibri" w:hAnsi="Arial" w:cs="Arial"/>
          <w:sz w:val="24"/>
          <w:szCs w:val="24"/>
          <w:lang w:val="es-MX"/>
        </w:rPr>
        <w:t xml:space="preserve">, al </w:t>
      </w:r>
      <w:r w:rsidR="001718D3" w:rsidRPr="001718D3">
        <w:rPr>
          <w:rFonts w:ascii="Arial" w:eastAsia="Calibri" w:hAnsi="Arial" w:cs="Arial"/>
          <w:b/>
          <w:bCs/>
          <w:sz w:val="24"/>
          <w:szCs w:val="24"/>
        </w:rPr>
        <w:t>XXXXXXXXXXXXXXXXX</w:t>
      </w:r>
      <w:r w:rsidR="001718D3">
        <w:rPr>
          <w:rFonts w:ascii="Arial" w:eastAsia="Calibri" w:hAnsi="Arial" w:cs="Arial"/>
          <w:b/>
          <w:bCs/>
          <w:sz w:val="24"/>
          <w:szCs w:val="24"/>
        </w:rPr>
        <w:t xml:space="preserve"> </w:t>
      </w:r>
      <w:r w:rsidR="001718D3" w:rsidRPr="001718D3">
        <w:rPr>
          <w:rFonts w:ascii="Arial" w:eastAsia="Calibri" w:hAnsi="Arial" w:cs="Arial"/>
          <w:b/>
          <w:bCs/>
          <w:sz w:val="24"/>
          <w:szCs w:val="24"/>
        </w:rPr>
        <w:t>XXXXXXXXXXXXXXXXX</w:t>
      </w:r>
      <w:r w:rsidRPr="008C6CF1">
        <w:rPr>
          <w:rFonts w:ascii="Arial" w:eastAsia="Calibri" w:hAnsi="Arial" w:cs="Arial"/>
          <w:sz w:val="24"/>
          <w:szCs w:val="24"/>
          <w:lang w:val="es-MX"/>
        </w:rPr>
        <w:t xml:space="preserve">, portador del documento Único de Identidad </w:t>
      </w:r>
      <w:r w:rsidR="00C8489B">
        <w:rPr>
          <w:rFonts w:ascii="Arial" w:eastAsia="Calibri" w:hAnsi="Arial" w:cs="Arial"/>
          <w:b/>
          <w:sz w:val="24"/>
          <w:szCs w:val="24"/>
          <w:lang w:val="es-MX"/>
        </w:rPr>
        <w:t>N°</w:t>
      </w:r>
      <w:r w:rsidR="001718D3">
        <w:rPr>
          <w:rFonts w:ascii="Arial" w:eastAsia="Calibri" w:hAnsi="Arial" w:cs="Arial"/>
          <w:b/>
          <w:sz w:val="24"/>
          <w:szCs w:val="24"/>
          <w:lang w:val="es-MX"/>
        </w:rPr>
        <w:t xml:space="preserve"> XXXXXXXX-X</w:t>
      </w:r>
      <w:r w:rsidRPr="008C6CF1">
        <w:rPr>
          <w:rFonts w:ascii="Arial" w:eastAsia="Calibri" w:hAnsi="Arial" w:cs="Arial"/>
          <w:sz w:val="24"/>
          <w:szCs w:val="24"/>
          <w:lang w:val="es-MX"/>
        </w:rPr>
        <w:t xml:space="preserve"> para que se desempeñe</w:t>
      </w:r>
      <w:r w:rsidR="00C8489B">
        <w:rPr>
          <w:rFonts w:ascii="Arial" w:eastAsia="Calibri" w:hAnsi="Arial" w:cs="Arial"/>
          <w:sz w:val="24"/>
          <w:szCs w:val="24"/>
          <w:lang w:val="es-MX"/>
        </w:rPr>
        <w:t xml:space="preserve"> temporalmente el cargo de</w:t>
      </w:r>
      <w:r w:rsidRPr="008C6CF1">
        <w:rPr>
          <w:rFonts w:ascii="Arial" w:eastAsia="Calibri" w:hAnsi="Arial" w:cs="Arial"/>
          <w:sz w:val="24"/>
          <w:szCs w:val="24"/>
          <w:lang w:val="es-MX"/>
        </w:rPr>
        <w:t xml:space="preserve"> </w:t>
      </w:r>
      <w:r w:rsidR="00C8489B" w:rsidRPr="00C8489B">
        <w:rPr>
          <w:rFonts w:ascii="Arial" w:eastAsia="Times New Roman" w:hAnsi="Arial" w:cs="Arial"/>
          <w:b/>
          <w:color w:val="000000"/>
          <w:sz w:val="24"/>
          <w:szCs w:val="24"/>
          <w:lang w:eastAsia="es-SV"/>
        </w:rPr>
        <w:t>BOMBERO, PROYECTO DE AGUA OCOTILLO</w:t>
      </w:r>
      <w:r w:rsidR="00C8489B" w:rsidRPr="00C8489B">
        <w:rPr>
          <w:rFonts w:ascii="Arial" w:eastAsia="Calibri" w:hAnsi="Arial" w:cs="Arial"/>
          <w:b/>
          <w:sz w:val="24"/>
          <w:szCs w:val="24"/>
          <w:lang w:val="es-MX"/>
        </w:rPr>
        <w:t>,</w:t>
      </w:r>
      <w:r w:rsidR="00C8489B" w:rsidRPr="008C6CF1">
        <w:rPr>
          <w:rFonts w:ascii="Arial" w:eastAsia="Calibri" w:hAnsi="Arial" w:cs="Arial"/>
          <w:sz w:val="24"/>
          <w:szCs w:val="24"/>
          <w:lang w:val="es-MX"/>
        </w:rPr>
        <w:t xml:space="preserve"> </w:t>
      </w:r>
      <w:r w:rsidR="00C8489B">
        <w:rPr>
          <w:rFonts w:ascii="Arial" w:eastAsia="Calibri" w:hAnsi="Arial" w:cs="Arial"/>
          <w:sz w:val="24"/>
          <w:szCs w:val="24"/>
          <w:lang w:val="es-MX"/>
        </w:rPr>
        <w:t>devengando el salario por los días laborados de</w:t>
      </w:r>
      <w:r w:rsidRPr="008C6CF1">
        <w:rPr>
          <w:rFonts w:ascii="Arial" w:eastAsia="Calibri" w:hAnsi="Arial" w:cs="Arial"/>
          <w:sz w:val="24"/>
          <w:szCs w:val="24"/>
          <w:lang w:val="es-MX"/>
        </w:rPr>
        <w:t xml:space="preserve"> </w:t>
      </w:r>
      <w:r w:rsidRPr="008C6CF1">
        <w:rPr>
          <w:rFonts w:ascii="Arial" w:eastAsia="Calibri" w:hAnsi="Arial" w:cs="Arial"/>
          <w:b/>
          <w:sz w:val="24"/>
          <w:szCs w:val="24"/>
          <w:lang w:val="es-MX"/>
        </w:rPr>
        <w:t xml:space="preserve"> 00/100 ($</w:t>
      </w:r>
      <w:r w:rsidR="0056163C">
        <w:rPr>
          <w:rFonts w:ascii="Arial" w:hAnsi="Arial" w:cs="Arial"/>
          <w:b/>
          <w:sz w:val="24"/>
          <w:szCs w:val="24"/>
        </w:rPr>
        <w:t>267.67</w:t>
      </w:r>
      <w:r w:rsidRPr="008C6CF1">
        <w:rPr>
          <w:rFonts w:ascii="Arial" w:eastAsia="Calibri" w:hAnsi="Arial" w:cs="Arial"/>
          <w:b/>
          <w:sz w:val="24"/>
          <w:szCs w:val="24"/>
          <w:lang w:val="es-MX"/>
        </w:rPr>
        <w:t xml:space="preserve">) DÓLARES DE LOS ESTADOS UNIDOS DE AMÉRICA </w:t>
      </w:r>
      <w:r w:rsidRPr="008C6CF1">
        <w:rPr>
          <w:rFonts w:ascii="Arial" w:eastAsia="Calibri" w:hAnsi="Arial" w:cs="Arial"/>
          <w:sz w:val="24"/>
          <w:szCs w:val="24"/>
          <w:lang w:val="es-MX"/>
        </w:rPr>
        <w:t>menos los descuentos de Ley.</w:t>
      </w:r>
      <w:r w:rsidRPr="008C6CF1">
        <w:rPr>
          <w:rFonts w:ascii="Arial" w:eastAsia="Calibri" w:hAnsi="Arial" w:cs="Arial"/>
          <w:b/>
          <w:kern w:val="1"/>
          <w:sz w:val="24"/>
          <w:szCs w:val="24"/>
          <w:lang w:eastAsia="zh-CN" w:bidi="hi-IN"/>
        </w:rPr>
        <w:t xml:space="preserve"> FONDOS QUE SERÁN TOMADOS DE LA FUENTE DE FINANCIAMIENTO</w:t>
      </w:r>
      <w:r w:rsidR="0056163C">
        <w:rPr>
          <w:rFonts w:ascii="Arial" w:eastAsia="Calibri" w:hAnsi="Arial" w:cs="Arial"/>
          <w:b/>
          <w:kern w:val="1"/>
          <w:sz w:val="24"/>
          <w:szCs w:val="24"/>
          <w:lang w:eastAsia="zh-CN" w:bidi="hi-IN"/>
        </w:rPr>
        <w:t xml:space="preserve"> 000 FONDOS PROPIOS </w:t>
      </w:r>
      <w:r w:rsidR="0056163C">
        <w:rPr>
          <w:rFonts w:ascii="Arial" w:eastAsia="Calibri" w:hAnsi="Arial" w:cs="Arial"/>
          <w:kern w:val="1"/>
          <w:sz w:val="24"/>
          <w:szCs w:val="24"/>
          <w:lang w:eastAsia="zh-CN" w:bidi="hi-IN"/>
        </w:rPr>
        <w:t>del Distrito de Victo</w:t>
      </w:r>
      <w:bookmarkStart w:id="0" w:name="_GoBack"/>
      <w:bookmarkEnd w:id="0"/>
      <w:r w:rsidR="0056163C">
        <w:rPr>
          <w:rFonts w:ascii="Arial" w:eastAsia="Calibri" w:hAnsi="Arial" w:cs="Arial"/>
          <w:kern w:val="1"/>
          <w:sz w:val="24"/>
          <w:szCs w:val="24"/>
          <w:lang w:eastAsia="zh-CN" w:bidi="hi-IN"/>
        </w:rPr>
        <w:t>ria</w:t>
      </w:r>
      <w:r w:rsidRPr="008C6CF1">
        <w:rPr>
          <w:rFonts w:ascii="Calibri" w:eastAsia="Times New Roman" w:hAnsi="Calibri" w:cs="Calibri"/>
          <w:b/>
          <w:bCs/>
          <w:color w:val="000000"/>
          <w:sz w:val="20"/>
          <w:szCs w:val="20"/>
          <w:lang w:eastAsia="es-SV"/>
        </w:rPr>
        <w:t xml:space="preserve">. </w:t>
      </w:r>
      <w:r w:rsidR="0056163C">
        <w:rPr>
          <w:rFonts w:ascii="Arial" w:eastAsia="Calibri" w:hAnsi="Arial" w:cs="Arial"/>
          <w:b/>
          <w:sz w:val="24"/>
          <w:szCs w:val="24"/>
          <w:lang w:val="es-MX"/>
        </w:rPr>
        <w:t xml:space="preserve"> a</w:t>
      </w:r>
      <w:r w:rsidRPr="008C6CF1">
        <w:rPr>
          <w:rFonts w:ascii="Arial" w:eastAsia="Calibri" w:hAnsi="Arial" w:cs="Arial"/>
          <w:b/>
          <w:sz w:val="24"/>
          <w:szCs w:val="24"/>
          <w:lang w:val="es-MX"/>
        </w:rPr>
        <w:t>) AUTORIZAR</w:t>
      </w:r>
      <w:r w:rsidRPr="008C6CF1">
        <w:rPr>
          <w:rFonts w:ascii="Arial" w:eastAsia="Calibri" w:hAnsi="Arial" w:cs="Arial"/>
          <w:sz w:val="24"/>
          <w:szCs w:val="24"/>
          <w:lang w:val="es-MX"/>
        </w:rPr>
        <w:t xml:space="preserve"> al Jefe de Recursos Humanos a realizar los procesos correspondientes.</w:t>
      </w:r>
      <w:r w:rsidRPr="008C6CF1">
        <w:rPr>
          <w:rFonts w:ascii="Arial" w:eastAsia="Calibri" w:hAnsi="Arial" w:cs="Arial"/>
          <w:b/>
          <w:sz w:val="24"/>
          <w:szCs w:val="24"/>
          <w:lang w:val="es-MX"/>
        </w:rPr>
        <w:t xml:space="preserve"> c) AUTORIZAR</w:t>
      </w:r>
      <w:r w:rsidRPr="008C6CF1">
        <w:rPr>
          <w:rFonts w:ascii="Arial" w:eastAsia="Calibri" w:hAnsi="Arial" w:cs="Arial"/>
          <w:sz w:val="24"/>
          <w:szCs w:val="24"/>
          <w:lang w:val="es-MX"/>
        </w:rPr>
        <w:t xml:space="preserve"> al Tesorero Municipal realizar los pagos correspondientes según documentación que se le presente.  </w:t>
      </w:r>
      <w:r w:rsidRPr="008C6CF1">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sidRPr="008C6CF1">
        <w:rPr>
          <w:rFonts w:ascii="Arial" w:eastAsia="Calibri" w:hAnsi="Arial" w:cs="Arial"/>
          <w:kern w:val="1"/>
          <w:sz w:val="24"/>
          <w:szCs w:val="24"/>
          <w:lang w:eastAsia="zh-CN" w:bidi="hi-IN"/>
        </w:rPr>
        <w:t>CERTIFÍQUESE Y COMUNÍQUESE. /////////////////////////</w:t>
      </w:r>
      <w:r>
        <w:rPr>
          <w:rFonts w:ascii="Arial" w:eastAsia="Calibri" w:hAnsi="Arial" w:cs="Arial"/>
          <w:kern w:val="1"/>
          <w:sz w:val="24"/>
          <w:szCs w:val="24"/>
          <w:lang w:eastAsia="zh-CN" w:bidi="hi-IN"/>
        </w:rPr>
        <w:t>/</w:t>
      </w:r>
      <w:r w:rsidR="0056163C">
        <w:rPr>
          <w:rFonts w:ascii="Arial" w:eastAsia="Calibri" w:hAnsi="Arial" w:cs="Arial"/>
          <w:kern w:val="1"/>
          <w:sz w:val="24"/>
          <w:szCs w:val="24"/>
          <w:lang w:eastAsia="zh-CN" w:bidi="hi-IN"/>
        </w:rPr>
        <w:t>/////////////////////////////////////////////////////////////////////////////////////////////////////////</w:t>
      </w:r>
    </w:p>
    <w:p w14:paraId="40FA1A9F" w14:textId="77777777" w:rsidR="009601BD" w:rsidRPr="0005163C" w:rsidRDefault="009601BD" w:rsidP="0005163C">
      <w:pPr>
        <w:spacing w:after="0" w:line="360" w:lineRule="auto"/>
        <w:jc w:val="both"/>
        <w:rPr>
          <w:rFonts w:ascii="Arial" w:eastAsia="Calibri" w:hAnsi="Arial" w:cs="Arial"/>
          <w:sz w:val="24"/>
          <w:szCs w:val="24"/>
        </w:rPr>
      </w:pPr>
    </w:p>
    <w:sectPr w:rsidR="009601BD" w:rsidRPr="0005163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0FB6"/>
    <w:multiLevelType w:val="hybridMultilevel"/>
    <w:tmpl w:val="CE0C37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9290FD8"/>
    <w:multiLevelType w:val="hybridMultilevel"/>
    <w:tmpl w:val="8F5AF34E"/>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C7F0869"/>
    <w:multiLevelType w:val="hybridMultilevel"/>
    <w:tmpl w:val="C15A5556"/>
    <w:lvl w:ilvl="0" w:tplc="4A482F1A">
      <w:start w:val="1"/>
      <w:numFmt w:val="upperRoman"/>
      <w:lvlText w:val="%1."/>
      <w:lvlJc w:val="right"/>
      <w:pPr>
        <w:ind w:left="720" w:hanging="360"/>
      </w:pPr>
      <w:rPr>
        <w:b w:val="0"/>
        <w:i w:val="0"/>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4147D61"/>
    <w:multiLevelType w:val="hybridMultilevel"/>
    <w:tmpl w:val="D2803680"/>
    <w:lvl w:ilvl="0" w:tplc="E170244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9D9586B"/>
    <w:multiLevelType w:val="hybridMultilevel"/>
    <w:tmpl w:val="B9FA272C"/>
    <w:lvl w:ilvl="0" w:tplc="3F167D4E">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C3D7F6D"/>
    <w:multiLevelType w:val="hybridMultilevel"/>
    <w:tmpl w:val="B9FA272C"/>
    <w:lvl w:ilvl="0" w:tplc="3F167D4E">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0BE4AFB"/>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6862F44"/>
    <w:multiLevelType w:val="hybridMultilevel"/>
    <w:tmpl w:val="198682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6DA3138"/>
    <w:multiLevelType w:val="hybridMultilevel"/>
    <w:tmpl w:val="B9FA272C"/>
    <w:lvl w:ilvl="0" w:tplc="3F167D4E">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BD36EA7"/>
    <w:multiLevelType w:val="hybridMultilevel"/>
    <w:tmpl w:val="A1501E2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F505515"/>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0DF08EE"/>
    <w:multiLevelType w:val="hybridMultilevel"/>
    <w:tmpl w:val="28965F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73818EC"/>
    <w:multiLevelType w:val="hybridMultilevel"/>
    <w:tmpl w:val="8B582536"/>
    <w:lvl w:ilvl="0" w:tplc="D8B6491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99969FA"/>
    <w:multiLevelType w:val="hybridMultilevel"/>
    <w:tmpl w:val="4B207CE4"/>
    <w:lvl w:ilvl="0" w:tplc="D812C556">
      <w:start w:val="1"/>
      <w:numFmt w:val="upperRoman"/>
      <w:lvlText w:val="%1."/>
      <w:lvlJc w:val="right"/>
      <w:pPr>
        <w:ind w:left="780" w:hanging="360"/>
      </w:pPr>
      <w:rPr>
        <w:b w:val="0"/>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14">
    <w:nsid w:val="3BE21477"/>
    <w:multiLevelType w:val="hybridMultilevel"/>
    <w:tmpl w:val="8938BAE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D7F7543"/>
    <w:multiLevelType w:val="hybridMultilevel"/>
    <w:tmpl w:val="B9FA272C"/>
    <w:lvl w:ilvl="0" w:tplc="3F167D4E">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FEB359E"/>
    <w:multiLevelType w:val="hybridMultilevel"/>
    <w:tmpl w:val="B8E226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572E4050"/>
    <w:multiLevelType w:val="hybridMultilevel"/>
    <w:tmpl w:val="EE166B5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B174589"/>
    <w:multiLevelType w:val="hybridMultilevel"/>
    <w:tmpl w:val="8938BAE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5E0F1E31"/>
    <w:multiLevelType w:val="hybridMultilevel"/>
    <w:tmpl w:val="601469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43751D3"/>
    <w:multiLevelType w:val="hybridMultilevel"/>
    <w:tmpl w:val="B802C9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68706284"/>
    <w:multiLevelType w:val="hybridMultilevel"/>
    <w:tmpl w:val="C15A5556"/>
    <w:lvl w:ilvl="0" w:tplc="4A482F1A">
      <w:start w:val="1"/>
      <w:numFmt w:val="upperRoman"/>
      <w:lvlText w:val="%1."/>
      <w:lvlJc w:val="right"/>
      <w:pPr>
        <w:ind w:left="720" w:hanging="360"/>
      </w:pPr>
      <w:rPr>
        <w:b w:val="0"/>
        <w:i w:val="0"/>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21"/>
  </w:num>
  <w:num w:numId="3">
    <w:abstractNumId w:val="2"/>
  </w:num>
  <w:num w:numId="4">
    <w:abstractNumId w:val="13"/>
  </w:num>
  <w:num w:numId="5">
    <w:abstractNumId w:val="10"/>
  </w:num>
  <w:num w:numId="6">
    <w:abstractNumId w:val="0"/>
  </w:num>
  <w:num w:numId="7">
    <w:abstractNumId w:val="7"/>
  </w:num>
  <w:num w:numId="8">
    <w:abstractNumId w:val="9"/>
  </w:num>
  <w:num w:numId="9">
    <w:abstractNumId w:val="17"/>
  </w:num>
  <w:num w:numId="10">
    <w:abstractNumId w:val="8"/>
  </w:num>
  <w:num w:numId="11">
    <w:abstractNumId w:val="4"/>
  </w:num>
  <w:num w:numId="12">
    <w:abstractNumId w:val="15"/>
  </w:num>
  <w:num w:numId="13">
    <w:abstractNumId w:val="5"/>
  </w:num>
  <w:num w:numId="14">
    <w:abstractNumId w:val="12"/>
  </w:num>
  <w:num w:numId="15">
    <w:abstractNumId w:val="14"/>
  </w:num>
  <w:num w:numId="16">
    <w:abstractNumId w:val="18"/>
  </w:num>
  <w:num w:numId="17">
    <w:abstractNumId w:val="20"/>
  </w:num>
  <w:num w:numId="18">
    <w:abstractNumId w:val="19"/>
  </w:num>
  <w:num w:numId="19">
    <w:abstractNumId w:val="11"/>
  </w:num>
  <w:num w:numId="20">
    <w:abstractNumId w:val="16"/>
  </w:num>
  <w:num w:numId="21">
    <w:abstractNumId w:val="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F6C"/>
    <w:rsid w:val="00021E80"/>
    <w:rsid w:val="00022052"/>
    <w:rsid w:val="0005163C"/>
    <w:rsid w:val="000731BE"/>
    <w:rsid w:val="000750D3"/>
    <w:rsid w:val="000A283D"/>
    <w:rsid w:val="000D75AC"/>
    <w:rsid w:val="000E3A01"/>
    <w:rsid w:val="000E618C"/>
    <w:rsid w:val="000F5125"/>
    <w:rsid w:val="000F75F4"/>
    <w:rsid w:val="00133322"/>
    <w:rsid w:val="0014771E"/>
    <w:rsid w:val="001718D3"/>
    <w:rsid w:val="00172D01"/>
    <w:rsid w:val="0017420C"/>
    <w:rsid w:val="0018528D"/>
    <w:rsid w:val="0018783C"/>
    <w:rsid w:val="0019018E"/>
    <w:rsid w:val="001A35D7"/>
    <w:rsid w:val="001A6D91"/>
    <w:rsid w:val="001C64CD"/>
    <w:rsid w:val="001E6CE0"/>
    <w:rsid w:val="001F2F6C"/>
    <w:rsid w:val="00211F4D"/>
    <w:rsid w:val="00226062"/>
    <w:rsid w:val="002649E5"/>
    <w:rsid w:val="00296274"/>
    <w:rsid w:val="002E10AF"/>
    <w:rsid w:val="00311202"/>
    <w:rsid w:val="00344E88"/>
    <w:rsid w:val="003658E5"/>
    <w:rsid w:val="00387CAC"/>
    <w:rsid w:val="003B5584"/>
    <w:rsid w:val="003D2EB8"/>
    <w:rsid w:val="00412243"/>
    <w:rsid w:val="00451252"/>
    <w:rsid w:val="00461156"/>
    <w:rsid w:val="00475E50"/>
    <w:rsid w:val="00490EED"/>
    <w:rsid w:val="0049579D"/>
    <w:rsid w:val="0049610D"/>
    <w:rsid w:val="004A4340"/>
    <w:rsid w:val="004D1BD9"/>
    <w:rsid w:val="0050162D"/>
    <w:rsid w:val="005161C1"/>
    <w:rsid w:val="00530783"/>
    <w:rsid w:val="00546697"/>
    <w:rsid w:val="00547455"/>
    <w:rsid w:val="0056163C"/>
    <w:rsid w:val="0058375C"/>
    <w:rsid w:val="005A0982"/>
    <w:rsid w:val="00626F73"/>
    <w:rsid w:val="00627F2A"/>
    <w:rsid w:val="00642E8A"/>
    <w:rsid w:val="00644009"/>
    <w:rsid w:val="00651F15"/>
    <w:rsid w:val="006655C9"/>
    <w:rsid w:val="006862B9"/>
    <w:rsid w:val="00686802"/>
    <w:rsid w:val="006B5758"/>
    <w:rsid w:val="006B5F40"/>
    <w:rsid w:val="006D3C10"/>
    <w:rsid w:val="006E0743"/>
    <w:rsid w:val="007141F8"/>
    <w:rsid w:val="007739F2"/>
    <w:rsid w:val="007B47B6"/>
    <w:rsid w:val="007B5C7D"/>
    <w:rsid w:val="007E1D22"/>
    <w:rsid w:val="007F18AD"/>
    <w:rsid w:val="008072B3"/>
    <w:rsid w:val="00826633"/>
    <w:rsid w:val="00831BB7"/>
    <w:rsid w:val="00842F67"/>
    <w:rsid w:val="00856F42"/>
    <w:rsid w:val="00883242"/>
    <w:rsid w:val="00883E3F"/>
    <w:rsid w:val="008A3DAF"/>
    <w:rsid w:val="008C2150"/>
    <w:rsid w:val="00901562"/>
    <w:rsid w:val="00905E21"/>
    <w:rsid w:val="00910BBD"/>
    <w:rsid w:val="0092236F"/>
    <w:rsid w:val="009318A5"/>
    <w:rsid w:val="00946B96"/>
    <w:rsid w:val="009601BD"/>
    <w:rsid w:val="00963195"/>
    <w:rsid w:val="00983A5A"/>
    <w:rsid w:val="00985250"/>
    <w:rsid w:val="009955C1"/>
    <w:rsid w:val="009B1CBC"/>
    <w:rsid w:val="009B4F2B"/>
    <w:rsid w:val="009C63F0"/>
    <w:rsid w:val="00A04A59"/>
    <w:rsid w:val="00A467B1"/>
    <w:rsid w:val="00A768A2"/>
    <w:rsid w:val="00A77734"/>
    <w:rsid w:val="00A831AC"/>
    <w:rsid w:val="00AA1AFD"/>
    <w:rsid w:val="00AF160C"/>
    <w:rsid w:val="00B66079"/>
    <w:rsid w:val="00B737E3"/>
    <w:rsid w:val="00BB38A0"/>
    <w:rsid w:val="00BC3F94"/>
    <w:rsid w:val="00BE2EEC"/>
    <w:rsid w:val="00C12CAB"/>
    <w:rsid w:val="00C20D2B"/>
    <w:rsid w:val="00C30387"/>
    <w:rsid w:val="00C71C6F"/>
    <w:rsid w:val="00C7523C"/>
    <w:rsid w:val="00C84438"/>
    <w:rsid w:val="00C8489B"/>
    <w:rsid w:val="00C84A15"/>
    <w:rsid w:val="00C909E4"/>
    <w:rsid w:val="00CB4B64"/>
    <w:rsid w:val="00CE2C35"/>
    <w:rsid w:val="00CF3827"/>
    <w:rsid w:val="00D37ED0"/>
    <w:rsid w:val="00D44EE2"/>
    <w:rsid w:val="00D47696"/>
    <w:rsid w:val="00D816D3"/>
    <w:rsid w:val="00DD50B1"/>
    <w:rsid w:val="00DF3DEC"/>
    <w:rsid w:val="00DF498F"/>
    <w:rsid w:val="00E07C59"/>
    <w:rsid w:val="00E24034"/>
    <w:rsid w:val="00E240E3"/>
    <w:rsid w:val="00E25484"/>
    <w:rsid w:val="00E53D24"/>
    <w:rsid w:val="00E63B90"/>
    <w:rsid w:val="00E94DE3"/>
    <w:rsid w:val="00EB7B52"/>
    <w:rsid w:val="00EC7E84"/>
    <w:rsid w:val="00EF60E9"/>
    <w:rsid w:val="00F0157B"/>
    <w:rsid w:val="00F037FD"/>
    <w:rsid w:val="00F25A61"/>
    <w:rsid w:val="00F47C27"/>
    <w:rsid w:val="00F82549"/>
    <w:rsid w:val="00F9077A"/>
    <w:rsid w:val="00F964F6"/>
    <w:rsid w:val="00FB504A"/>
    <w:rsid w:val="00FB5A5B"/>
    <w:rsid w:val="00FB68D0"/>
    <w:rsid w:val="00FB72E3"/>
    <w:rsid w:val="00FC6D7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5D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F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9C63F0"/>
    <w:pPr>
      <w:ind w:left="720"/>
      <w:contextualSpacing/>
    </w:pPr>
  </w:style>
  <w:style w:type="character" w:customStyle="1" w:styleId="PrrafodelistaCar">
    <w:name w:val="Párrafo de lista Car"/>
    <w:link w:val="Prrafodelista"/>
    <w:uiPriority w:val="34"/>
    <w:qFormat/>
    <w:rsid w:val="0018528D"/>
  </w:style>
  <w:style w:type="paragraph" w:customStyle="1" w:styleId="Default">
    <w:name w:val="Default"/>
    <w:rsid w:val="00172D01"/>
    <w:pPr>
      <w:autoSpaceDE w:val="0"/>
      <w:autoSpaceDN w:val="0"/>
      <w:adjustRightInd w:val="0"/>
      <w:spacing w:after="0" w:line="240" w:lineRule="auto"/>
    </w:pPr>
    <w:rPr>
      <w:rFonts w:ascii="Tahoma" w:hAnsi="Tahoma" w:cs="Tahoma"/>
      <w:color w:val="000000"/>
      <w:sz w:val="24"/>
      <w:szCs w:val="24"/>
    </w:rPr>
  </w:style>
  <w:style w:type="table" w:styleId="Tablaconcuadrcula">
    <w:name w:val="Table Grid"/>
    <w:basedOn w:val="Tablanormal"/>
    <w:uiPriority w:val="59"/>
    <w:rsid w:val="007B47B6"/>
    <w:pPr>
      <w:spacing w:after="0" w:line="240" w:lineRule="auto"/>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63B9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3B9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F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9C63F0"/>
    <w:pPr>
      <w:ind w:left="720"/>
      <w:contextualSpacing/>
    </w:pPr>
  </w:style>
  <w:style w:type="character" w:customStyle="1" w:styleId="PrrafodelistaCar">
    <w:name w:val="Párrafo de lista Car"/>
    <w:link w:val="Prrafodelista"/>
    <w:uiPriority w:val="34"/>
    <w:qFormat/>
    <w:rsid w:val="0018528D"/>
  </w:style>
  <w:style w:type="paragraph" w:customStyle="1" w:styleId="Default">
    <w:name w:val="Default"/>
    <w:rsid w:val="00172D01"/>
    <w:pPr>
      <w:autoSpaceDE w:val="0"/>
      <w:autoSpaceDN w:val="0"/>
      <w:adjustRightInd w:val="0"/>
      <w:spacing w:after="0" w:line="240" w:lineRule="auto"/>
    </w:pPr>
    <w:rPr>
      <w:rFonts w:ascii="Tahoma" w:hAnsi="Tahoma" w:cs="Tahoma"/>
      <w:color w:val="000000"/>
      <w:sz w:val="24"/>
      <w:szCs w:val="24"/>
    </w:rPr>
  </w:style>
  <w:style w:type="table" w:styleId="Tablaconcuadrcula">
    <w:name w:val="Table Grid"/>
    <w:basedOn w:val="Tablanormal"/>
    <w:uiPriority w:val="59"/>
    <w:rsid w:val="007B47B6"/>
    <w:pPr>
      <w:spacing w:after="0" w:line="240" w:lineRule="auto"/>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63B9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3B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496857">
      <w:bodyDiv w:val="1"/>
      <w:marLeft w:val="0"/>
      <w:marRight w:val="0"/>
      <w:marTop w:val="0"/>
      <w:marBottom w:val="0"/>
      <w:divBdr>
        <w:top w:val="none" w:sz="0" w:space="0" w:color="auto"/>
        <w:left w:val="none" w:sz="0" w:space="0" w:color="auto"/>
        <w:bottom w:val="none" w:sz="0" w:space="0" w:color="auto"/>
        <w:right w:val="none" w:sz="0" w:space="0" w:color="auto"/>
      </w:divBdr>
    </w:div>
    <w:div w:id="1065882045">
      <w:bodyDiv w:val="1"/>
      <w:marLeft w:val="0"/>
      <w:marRight w:val="0"/>
      <w:marTop w:val="0"/>
      <w:marBottom w:val="0"/>
      <w:divBdr>
        <w:top w:val="none" w:sz="0" w:space="0" w:color="auto"/>
        <w:left w:val="none" w:sz="0" w:space="0" w:color="auto"/>
        <w:bottom w:val="none" w:sz="0" w:space="0" w:color="auto"/>
        <w:right w:val="none" w:sz="0" w:space="0" w:color="auto"/>
      </w:divBdr>
    </w:div>
    <w:div w:id="19370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2328</TotalTime>
  <Pages>23</Pages>
  <Words>6479</Words>
  <Characters>35639</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Isidro</dc:creator>
  <cp:keywords/>
  <dc:description/>
  <cp:lastModifiedBy>Participacion</cp:lastModifiedBy>
  <cp:revision>90</cp:revision>
  <cp:lastPrinted>2024-10-31T22:45:00Z</cp:lastPrinted>
  <dcterms:created xsi:type="dcterms:W3CDTF">2024-10-01T16:11:00Z</dcterms:created>
  <dcterms:modified xsi:type="dcterms:W3CDTF">2025-02-17T20:52:00Z</dcterms:modified>
</cp:coreProperties>
</file>