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DB" w:rsidRPr="00EE3DDB" w:rsidRDefault="00F246BA" w:rsidP="00EE3DDB">
      <w:pPr>
        <w:spacing w:after="0" w:line="360" w:lineRule="auto"/>
        <w:jc w:val="both"/>
        <w:rPr>
          <w:rFonts w:ascii="Arial" w:eastAsia="Calibri" w:hAnsi="Arial" w:cs="Arial"/>
          <w:sz w:val="24"/>
          <w:szCs w:val="24"/>
        </w:rPr>
      </w:pPr>
      <w:r w:rsidRPr="009D3AAB">
        <w:rPr>
          <w:rFonts w:ascii="Arial" w:eastAsia="Calibri" w:hAnsi="Arial" w:cs="Arial"/>
          <w:b/>
          <w:bCs/>
          <w:sz w:val="24"/>
          <w:szCs w:val="24"/>
          <w:u w:val="single"/>
        </w:rPr>
        <w:t>ACTA NÚMERO DIECISIETE.</w:t>
      </w:r>
      <w:r w:rsidRPr="00815AE7">
        <w:rPr>
          <w:rFonts w:ascii="Arial" w:eastAsia="Calibri" w:hAnsi="Arial" w:cs="Arial"/>
          <w:b/>
          <w:bCs/>
          <w:sz w:val="24"/>
          <w:szCs w:val="24"/>
        </w:rPr>
        <w:t xml:space="preserve"> </w:t>
      </w:r>
      <w:r w:rsidRPr="00815AE7">
        <w:rPr>
          <w:rFonts w:ascii="Arial" w:eastAsia="Calibri" w:hAnsi="Arial" w:cs="Arial"/>
          <w:bCs/>
          <w:sz w:val="24"/>
          <w:szCs w:val="24"/>
        </w:rPr>
        <w:t>En la Sala de Reuniones DE LA ALCALDÍA MUNICIPAL DEL MUNICIPIO DE CAB</w:t>
      </w:r>
      <w:r>
        <w:rPr>
          <w:rFonts w:ascii="Arial" w:eastAsia="Calibri" w:hAnsi="Arial" w:cs="Arial"/>
          <w:bCs/>
          <w:sz w:val="24"/>
          <w:szCs w:val="24"/>
        </w:rPr>
        <w:t>AÑAS ESTE – DISTRITO DE SENSUNTEPEQUE</w:t>
      </w:r>
      <w:r w:rsidRPr="00815AE7">
        <w:rPr>
          <w:rFonts w:ascii="Arial" w:eastAsia="Calibri" w:hAnsi="Arial" w:cs="Arial"/>
          <w:bCs/>
          <w:sz w:val="24"/>
          <w:szCs w:val="24"/>
        </w:rPr>
        <w:t xml:space="preserve">, DEPARTAMENTO DE CABAÑAS; a las nueve horas del día </w:t>
      </w:r>
      <w:r>
        <w:rPr>
          <w:rFonts w:ascii="Arial" w:eastAsia="Calibri" w:hAnsi="Arial" w:cs="Arial"/>
          <w:b/>
          <w:bCs/>
          <w:sz w:val="24"/>
          <w:szCs w:val="24"/>
          <w:u w:val="single"/>
        </w:rPr>
        <w:t>DOCE DE SEPTIEMBRE</w:t>
      </w:r>
      <w:r w:rsidRPr="00815AE7">
        <w:rPr>
          <w:rFonts w:ascii="Arial" w:eastAsia="Calibri" w:hAnsi="Arial" w:cs="Arial"/>
          <w:b/>
          <w:bCs/>
          <w:sz w:val="24"/>
          <w:szCs w:val="24"/>
          <w:u w:val="single"/>
        </w:rPr>
        <w:t xml:space="preserve"> DE DOS MIL VEINTICUATRO</w:t>
      </w:r>
      <w:r w:rsidRPr="00815AE7">
        <w:rPr>
          <w:rFonts w:ascii="Arial" w:eastAsia="Calibri" w:hAnsi="Arial" w:cs="Arial"/>
          <w:sz w:val="24"/>
          <w:szCs w:val="24"/>
          <w:u w:val="single"/>
        </w:rPr>
        <w:t>.</w:t>
      </w:r>
      <w:r w:rsidRPr="00815AE7">
        <w:rPr>
          <w:rFonts w:ascii="Arial" w:eastAsia="Calibri" w:hAnsi="Arial" w:cs="Arial"/>
          <w:sz w:val="24"/>
          <w:szCs w:val="24"/>
        </w:rPr>
        <w:t xml:space="preserve"> Siendo este el lugar, día y hora señalado para llevar a cabo la </w:t>
      </w:r>
      <w:r>
        <w:rPr>
          <w:rFonts w:ascii="Arial" w:eastAsia="Calibri" w:hAnsi="Arial" w:cs="Arial"/>
          <w:b/>
          <w:sz w:val="24"/>
          <w:szCs w:val="24"/>
          <w:u w:val="single"/>
        </w:rPr>
        <w:t>OCTAVA</w:t>
      </w:r>
      <w:r w:rsidRPr="00815AE7">
        <w:rPr>
          <w:rFonts w:ascii="Arial" w:eastAsia="Calibri" w:hAnsi="Arial" w:cs="Arial"/>
          <w:b/>
          <w:sz w:val="24"/>
          <w:szCs w:val="24"/>
          <w:u w:val="single"/>
        </w:rPr>
        <w:t xml:space="preserve"> REUNIÓN </w:t>
      </w:r>
      <w:r>
        <w:rPr>
          <w:rFonts w:ascii="Arial" w:eastAsia="Calibri" w:hAnsi="Arial" w:cs="Arial"/>
          <w:b/>
          <w:sz w:val="24"/>
          <w:szCs w:val="24"/>
          <w:u w:val="single"/>
        </w:rPr>
        <w:t xml:space="preserve">EXTRA - </w:t>
      </w:r>
      <w:r w:rsidRPr="00815AE7">
        <w:rPr>
          <w:rFonts w:ascii="Arial" w:eastAsia="Calibri" w:hAnsi="Arial" w:cs="Arial"/>
          <w:b/>
          <w:sz w:val="24"/>
          <w:szCs w:val="24"/>
          <w:u w:val="single"/>
        </w:rPr>
        <w:t>ORDINARIA</w:t>
      </w:r>
      <w:r w:rsidRPr="00815AE7">
        <w:rPr>
          <w:rFonts w:ascii="Arial" w:eastAsia="Calibri" w:hAnsi="Arial" w:cs="Arial"/>
          <w:sz w:val="24"/>
          <w:szCs w:val="24"/>
        </w:rPr>
        <w:t xml:space="preserve"> del </w:t>
      </w:r>
      <w:r w:rsidRPr="00815AE7">
        <w:rPr>
          <w:rFonts w:ascii="Arial" w:eastAsia="Calibri" w:hAnsi="Arial" w:cs="Arial"/>
          <w:b/>
          <w:bCs/>
          <w:sz w:val="24"/>
          <w:szCs w:val="24"/>
          <w:u w:val="single"/>
        </w:rPr>
        <w:t>CONCEJO MUNICIPAL PLURAL</w:t>
      </w:r>
      <w:r w:rsidRPr="00815AE7">
        <w:rPr>
          <w:rFonts w:ascii="Arial" w:eastAsia="Calibri" w:hAnsi="Arial" w:cs="Arial"/>
          <w:sz w:val="24"/>
          <w:szCs w:val="24"/>
        </w:rPr>
        <w:t xml:space="preserve"> de este municipio, Convocada y Presidida por el Alcalde Municipal:</w:t>
      </w:r>
      <w:r w:rsidRPr="00815AE7">
        <w:rPr>
          <w:rFonts w:ascii="Arial" w:eastAsia="Calibri" w:hAnsi="Arial" w:cs="Arial"/>
          <w:b/>
          <w:sz w:val="24"/>
          <w:szCs w:val="24"/>
        </w:rPr>
        <w:t xml:space="preserve"> </w:t>
      </w:r>
      <w:r w:rsidRPr="00815AE7">
        <w:rPr>
          <w:rFonts w:ascii="Arial" w:eastAsia="Calibri" w:hAnsi="Arial" w:cs="Arial"/>
          <w:sz w:val="24"/>
          <w:szCs w:val="24"/>
        </w:rPr>
        <w:t xml:space="preserve">Sr. Jesús Edgardo Portillo Meléndez (Alcalde Municipal), Lic. Joel Armando Rivas (Síndico Municipal), </w:t>
      </w:r>
      <w:r w:rsidR="007A3AFF">
        <w:rPr>
          <w:rFonts w:ascii="Arial" w:eastAsia="Calibri" w:hAnsi="Arial" w:cs="Arial"/>
          <w:sz w:val="24"/>
          <w:szCs w:val="24"/>
        </w:rPr>
        <w:t xml:space="preserve">con la ausencia del </w:t>
      </w:r>
      <w:r w:rsidRPr="00815AE7">
        <w:rPr>
          <w:rFonts w:ascii="Arial" w:eastAsia="Calibri" w:hAnsi="Arial" w:cs="Arial"/>
          <w:sz w:val="24"/>
          <w:szCs w:val="24"/>
        </w:rPr>
        <w:t xml:space="preserve">Ing. Allan </w:t>
      </w:r>
      <w:proofErr w:type="spellStart"/>
      <w:r w:rsidRPr="00815AE7">
        <w:rPr>
          <w:rFonts w:ascii="Arial" w:eastAsia="Calibri" w:hAnsi="Arial" w:cs="Arial"/>
          <w:sz w:val="24"/>
          <w:szCs w:val="24"/>
        </w:rPr>
        <w:t>Alcyr</w:t>
      </w:r>
      <w:proofErr w:type="spellEnd"/>
      <w:r w:rsidRPr="00815AE7">
        <w:rPr>
          <w:rFonts w:ascii="Arial" w:eastAsia="Calibri" w:hAnsi="Arial" w:cs="Arial"/>
          <w:sz w:val="24"/>
          <w:szCs w:val="24"/>
        </w:rPr>
        <w:t xml:space="preserve"> Serrano Iraheta (</w:t>
      </w:r>
      <w:r w:rsidR="007A3AFF">
        <w:rPr>
          <w:rFonts w:ascii="Arial" w:eastAsia="Times New Roman" w:hAnsi="Arial" w:cs="Arial"/>
          <w:sz w:val="24"/>
          <w:szCs w:val="24"/>
          <w:lang w:eastAsia="es-SV"/>
        </w:rPr>
        <w:t xml:space="preserve">1er Regidor Propietario) y en sustitución </w:t>
      </w:r>
      <w:r w:rsidR="007A3AFF" w:rsidRPr="00815AE7">
        <w:rPr>
          <w:rFonts w:ascii="Arial" w:eastAsia="Calibri" w:hAnsi="Arial" w:cs="Arial"/>
          <w:sz w:val="24"/>
          <w:szCs w:val="24"/>
        </w:rPr>
        <w:t>Sr. Juan Carlos Bonilla Rivas (</w:t>
      </w:r>
      <w:r w:rsidR="007A3AFF" w:rsidRPr="00815AE7">
        <w:rPr>
          <w:rFonts w:ascii="Arial" w:eastAsia="Times New Roman" w:hAnsi="Arial" w:cs="Arial"/>
          <w:bCs/>
          <w:sz w:val="24"/>
          <w:szCs w:val="24"/>
          <w:lang w:eastAsia="es-SV"/>
        </w:rPr>
        <w:t>2do.  regidor suplente</w:t>
      </w:r>
      <w:r w:rsidR="007A3AFF" w:rsidRPr="00815AE7">
        <w:rPr>
          <w:rFonts w:ascii="Arial" w:eastAsia="Calibri" w:hAnsi="Arial" w:cs="Arial"/>
          <w:sz w:val="24"/>
          <w:szCs w:val="24"/>
        </w:rPr>
        <w:t>)</w:t>
      </w:r>
      <w:r w:rsidR="007A3AFF">
        <w:rPr>
          <w:rFonts w:ascii="Arial" w:eastAsia="Calibri" w:hAnsi="Arial" w:cs="Arial"/>
          <w:sz w:val="24"/>
          <w:szCs w:val="24"/>
        </w:rPr>
        <w:t>;</w:t>
      </w:r>
      <w:r w:rsidRPr="00815AE7">
        <w:rPr>
          <w:rFonts w:ascii="Arial" w:eastAsia="Times New Roman" w:hAnsi="Arial" w:cs="Arial"/>
          <w:sz w:val="24"/>
          <w:szCs w:val="24"/>
          <w:lang w:eastAsia="es-SV"/>
        </w:rPr>
        <w:t xml:space="preserve"> </w:t>
      </w:r>
      <w:r w:rsidRPr="00815AE7">
        <w:rPr>
          <w:rFonts w:ascii="Arial" w:eastAsia="Calibri" w:hAnsi="Arial" w:cs="Arial"/>
          <w:sz w:val="24"/>
          <w:szCs w:val="24"/>
        </w:rPr>
        <w:t>Sr. Cesar Santos Morales Díaz (</w:t>
      </w:r>
      <w:r w:rsidRPr="00815AE7">
        <w:rPr>
          <w:rFonts w:ascii="Arial" w:eastAsia="Times New Roman" w:hAnsi="Arial" w:cs="Arial"/>
          <w:sz w:val="24"/>
          <w:szCs w:val="24"/>
          <w:lang w:eastAsia="es-SV"/>
        </w:rPr>
        <w:t>2do. Regidor Propietario</w:t>
      </w:r>
      <w:r w:rsidRPr="00815AE7">
        <w:rPr>
          <w:rFonts w:ascii="Arial" w:eastAsia="Calibri" w:hAnsi="Arial" w:cs="Arial"/>
          <w:sz w:val="24"/>
          <w:szCs w:val="24"/>
        </w:rPr>
        <w:t>); Profa. Rosa Irma Morales Cruz (</w:t>
      </w:r>
      <w:r w:rsidRPr="00815AE7">
        <w:rPr>
          <w:rFonts w:ascii="Arial" w:eastAsia="Times New Roman" w:hAnsi="Arial" w:cs="Arial"/>
          <w:bCs/>
          <w:sz w:val="24"/>
          <w:szCs w:val="24"/>
          <w:lang w:eastAsia="es-SV"/>
        </w:rPr>
        <w:t>3ra. Regidora Pro</w:t>
      </w:r>
      <w:r>
        <w:rPr>
          <w:rFonts w:ascii="Arial" w:eastAsia="Times New Roman" w:hAnsi="Arial" w:cs="Arial"/>
          <w:bCs/>
          <w:sz w:val="24"/>
          <w:szCs w:val="24"/>
          <w:lang w:eastAsia="es-SV"/>
        </w:rPr>
        <w:t xml:space="preserve">pietaria); </w:t>
      </w:r>
      <w:r w:rsidR="007A3AFF">
        <w:rPr>
          <w:rFonts w:ascii="Arial" w:eastAsia="Times New Roman" w:hAnsi="Arial" w:cs="Arial"/>
          <w:bCs/>
          <w:sz w:val="24"/>
          <w:szCs w:val="24"/>
          <w:lang w:eastAsia="es-SV"/>
        </w:rPr>
        <w:t xml:space="preserve">con ausencia de la </w:t>
      </w:r>
      <w:r w:rsidRPr="00815AE7">
        <w:rPr>
          <w:rFonts w:ascii="Arial" w:eastAsia="Calibri" w:hAnsi="Arial" w:cs="Arial"/>
          <w:sz w:val="24"/>
          <w:szCs w:val="24"/>
        </w:rPr>
        <w:t>Licda. María Sandra Aracely Ruiz (</w:t>
      </w:r>
      <w:r w:rsidRPr="00815AE7">
        <w:rPr>
          <w:rFonts w:ascii="Arial" w:eastAsia="Times New Roman" w:hAnsi="Arial" w:cs="Arial"/>
          <w:bCs/>
          <w:sz w:val="24"/>
          <w:szCs w:val="24"/>
          <w:lang w:eastAsia="es-SV"/>
        </w:rPr>
        <w:t>4</w:t>
      </w:r>
      <w:r>
        <w:rPr>
          <w:rFonts w:ascii="Arial" w:eastAsia="Times New Roman" w:hAnsi="Arial" w:cs="Arial"/>
          <w:bCs/>
          <w:sz w:val="24"/>
          <w:szCs w:val="24"/>
          <w:lang w:eastAsia="es-SV"/>
        </w:rPr>
        <w:t>ta. regidora propietaria)</w:t>
      </w:r>
      <w:r w:rsidR="007A3AFF">
        <w:rPr>
          <w:rFonts w:ascii="Arial" w:eastAsia="Times New Roman" w:hAnsi="Arial" w:cs="Arial"/>
          <w:bCs/>
          <w:sz w:val="24"/>
          <w:szCs w:val="24"/>
          <w:lang w:eastAsia="es-SV"/>
        </w:rPr>
        <w:t xml:space="preserve"> y en sustitución </w:t>
      </w:r>
      <w:r w:rsidR="007A3AFF" w:rsidRPr="00815AE7">
        <w:rPr>
          <w:rFonts w:ascii="Arial" w:eastAsia="Times New Roman" w:hAnsi="Arial" w:cs="Arial"/>
          <w:bCs/>
          <w:sz w:val="24"/>
          <w:szCs w:val="24"/>
          <w:lang w:eastAsia="es-SV"/>
        </w:rPr>
        <w:t xml:space="preserve">Sr. Hugo </w:t>
      </w:r>
      <w:proofErr w:type="spellStart"/>
      <w:r w:rsidR="007A3AFF" w:rsidRPr="00815AE7">
        <w:rPr>
          <w:rFonts w:ascii="Arial" w:eastAsia="Times New Roman" w:hAnsi="Arial" w:cs="Arial"/>
          <w:bCs/>
          <w:sz w:val="24"/>
          <w:szCs w:val="24"/>
          <w:lang w:eastAsia="es-SV"/>
        </w:rPr>
        <w:t>Erly</w:t>
      </w:r>
      <w:proofErr w:type="spellEnd"/>
      <w:r w:rsidR="007A3AFF" w:rsidRPr="00815AE7">
        <w:rPr>
          <w:rFonts w:ascii="Arial" w:eastAsia="Times New Roman" w:hAnsi="Arial" w:cs="Arial"/>
          <w:bCs/>
          <w:sz w:val="24"/>
          <w:szCs w:val="24"/>
          <w:lang w:eastAsia="es-SV"/>
        </w:rPr>
        <w:t xml:space="preserve"> Arce Martínez</w:t>
      </w:r>
      <w:r w:rsidR="007A3AFF" w:rsidRPr="00815AE7">
        <w:rPr>
          <w:rFonts w:ascii="Arial" w:eastAsia="Calibri" w:hAnsi="Arial" w:cs="Arial"/>
          <w:sz w:val="24"/>
          <w:szCs w:val="24"/>
        </w:rPr>
        <w:t xml:space="preserve"> (</w:t>
      </w:r>
      <w:r w:rsidR="007A3AFF" w:rsidRPr="00815AE7">
        <w:rPr>
          <w:rFonts w:ascii="Arial" w:eastAsia="Times New Roman" w:hAnsi="Arial" w:cs="Arial"/>
          <w:bCs/>
          <w:sz w:val="24"/>
          <w:szCs w:val="24"/>
          <w:lang w:eastAsia="es-SV"/>
        </w:rPr>
        <w:t>4to. regidor suplente)</w:t>
      </w:r>
      <w:r>
        <w:rPr>
          <w:rFonts w:ascii="Arial" w:eastAsia="Times New Roman" w:hAnsi="Arial" w:cs="Arial"/>
          <w:bCs/>
          <w:sz w:val="24"/>
          <w:szCs w:val="24"/>
          <w:lang w:eastAsia="es-SV"/>
        </w:rPr>
        <w:t>;</w:t>
      </w:r>
      <w:r w:rsidR="007A3AFF">
        <w:rPr>
          <w:rFonts w:ascii="Arial" w:eastAsia="Times New Roman" w:hAnsi="Arial" w:cs="Arial"/>
          <w:bCs/>
          <w:sz w:val="24"/>
          <w:szCs w:val="24"/>
          <w:lang w:eastAsia="es-SV"/>
        </w:rPr>
        <w:t xml:space="preserve"> con la ausencia del</w:t>
      </w:r>
      <w:r w:rsidRPr="00815AE7">
        <w:rPr>
          <w:rFonts w:ascii="Arial" w:eastAsia="Times New Roman" w:hAnsi="Arial" w:cs="Arial"/>
          <w:bCs/>
          <w:sz w:val="24"/>
          <w:szCs w:val="24"/>
          <w:lang w:eastAsia="es-SV"/>
        </w:rPr>
        <w:t xml:space="preserve"> </w:t>
      </w:r>
      <w:r>
        <w:rPr>
          <w:rFonts w:ascii="Arial" w:eastAsia="Calibri" w:hAnsi="Arial" w:cs="Arial"/>
          <w:sz w:val="24"/>
          <w:szCs w:val="24"/>
        </w:rPr>
        <w:t>Lic. Nelson Ovidio Díaz T</w:t>
      </w:r>
      <w:r w:rsidRPr="00815AE7">
        <w:rPr>
          <w:rFonts w:ascii="Arial" w:eastAsia="Calibri" w:hAnsi="Arial" w:cs="Arial"/>
          <w:sz w:val="24"/>
          <w:szCs w:val="24"/>
        </w:rPr>
        <w:t>orres (</w:t>
      </w:r>
      <w:r w:rsidRPr="00815AE7">
        <w:rPr>
          <w:rFonts w:ascii="Arial" w:eastAsia="Times New Roman" w:hAnsi="Arial" w:cs="Arial"/>
          <w:bCs/>
          <w:sz w:val="24"/>
          <w:szCs w:val="24"/>
          <w:lang w:eastAsia="es-SV"/>
        </w:rPr>
        <w:t>1er.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Sra. </w:t>
      </w:r>
      <w:r w:rsidRPr="00815AE7">
        <w:rPr>
          <w:rFonts w:ascii="Arial" w:eastAsia="Calibri" w:hAnsi="Arial" w:cs="Arial"/>
          <w:sz w:val="24"/>
          <w:szCs w:val="24"/>
        </w:rPr>
        <w:t>María Domitila Vargas López (</w:t>
      </w:r>
      <w:r w:rsidR="007A3AFF">
        <w:rPr>
          <w:rFonts w:ascii="Arial" w:eastAsia="Times New Roman" w:hAnsi="Arial" w:cs="Arial"/>
          <w:bCs/>
          <w:sz w:val="24"/>
          <w:szCs w:val="24"/>
          <w:lang w:eastAsia="es-SV"/>
        </w:rPr>
        <w:t>3era. regidora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 xml:space="preserve">asistidos del secretario municipal </w:t>
      </w:r>
      <w:r w:rsidR="009D3AAB">
        <w:rPr>
          <w:rFonts w:ascii="Arial" w:eastAsia="Calibri" w:hAnsi="Arial" w:cs="Arial"/>
          <w:sz w:val="24"/>
          <w:szCs w:val="24"/>
        </w:rPr>
        <w:t>xxxxxxxxxxxxxx</w:t>
      </w:r>
      <w:r w:rsidRPr="00815AE7">
        <w:rPr>
          <w:rFonts w:ascii="Arial" w:eastAsia="Calibri" w:hAnsi="Arial" w:cs="Arial"/>
          <w:sz w:val="24"/>
          <w:szCs w:val="24"/>
        </w:rPr>
        <w:t xml:space="preserve">. Se da </w:t>
      </w:r>
      <w:r w:rsidRPr="00E64215">
        <w:rPr>
          <w:rFonts w:ascii="Arial" w:eastAsia="Calibri" w:hAnsi="Arial" w:cs="Arial"/>
          <w:sz w:val="24"/>
          <w:szCs w:val="24"/>
        </w:rPr>
        <w:t xml:space="preserve">inicio a la sesión sometiendo a </w:t>
      </w:r>
      <w:r w:rsidR="00EE3DDB">
        <w:rPr>
          <w:rFonts w:ascii="Arial" w:eastAsia="Calibri" w:hAnsi="Arial" w:cs="Arial"/>
          <w:sz w:val="24"/>
          <w:szCs w:val="24"/>
        </w:rPr>
        <w:t xml:space="preserve">aprobación la siguiente agenda: 1. </w:t>
      </w:r>
      <w:r w:rsidR="00EE3DDB">
        <w:rPr>
          <w:rFonts w:ascii="Arial" w:hAnsi="Arial" w:cs="Arial"/>
          <w:sz w:val="24"/>
          <w:szCs w:val="24"/>
        </w:rPr>
        <w:t>Bienvenida por el Señor Alcalde M</w:t>
      </w:r>
      <w:r w:rsidR="00EE3DDB" w:rsidRPr="00EE3DDB">
        <w:rPr>
          <w:rFonts w:ascii="Arial" w:hAnsi="Arial" w:cs="Arial"/>
          <w:sz w:val="24"/>
          <w:szCs w:val="24"/>
        </w:rPr>
        <w:t>unicipal</w:t>
      </w:r>
      <w:r w:rsidR="00EE3DDB">
        <w:rPr>
          <w:rFonts w:ascii="Arial" w:hAnsi="Arial" w:cs="Arial"/>
          <w:sz w:val="24"/>
          <w:szCs w:val="24"/>
        </w:rPr>
        <w:t>,</w:t>
      </w:r>
      <w:r w:rsidR="00EE3DDB">
        <w:rPr>
          <w:rFonts w:ascii="Arial" w:eastAsia="Calibri" w:hAnsi="Arial" w:cs="Arial"/>
          <w:sz w:val="24"/>
          <w:szCs w:val="24"/>
        </w:rPr>
        <w:t xml:space="preserve"> 2. </w:t>
      </w:r>
      <w:r w:rsidR="00EE3DDB">
        <w:rPr>
          <w:rFonts w:ascii="Arial" w:hAnsi="Arial" w:cs="Arial"/>
          <w:sz w:val="24"/>
          <w:szCs w:val="24"/>
        </w:rPr>
        <w:t>Establecimiento de Q</w:t>
      </w:r>
      <w:r w:rsidR="00EE3DDB" w:rsidRPr="00EE3DDB">
        <w:rPr>
          <w:rFonts w:ascii="Arial" w:hAnsi="Arial" w:cs="Arial"/>
          <w:sz w:val="24"/>
          <w:szCs w:val="24"/>
        </w:rPr>
        <w:t>uorum</w:t>
      </w:r>
      <w:r w:rsidR="00EE3DDB">
        <w:rPr>
          <w:rFonts w:ascii="Arial" w:hAnsi="Arial" w:cs="Arial"/>
          <w:sz w:val="24"/>
          <w:szCs w:val="24"/>
        </w:rPr>
        <w:t>,</w:t>
      </w:r>
      <w:r w:rsidR="00EE3DDB">
        <w:rPr>
          <w:rFonts w:ascii="Arial" w:eastAsia="Calibri" w:hAnsi="Arial" w:cs="Arial"/>
          <w:sz w:val="24"/>
          <w:szCs w:val="24"/>
        </w:rPr>
        <w:t xml:space="preserve"> 3. </w:t>
      </w:r>
      <w:r w:rsidR="00EE3DDB">
        <w:rPr>
          <w:rFonts w:ascii="Arial" w:hAnsi="Arial" w:cs="Arial"/>
          <w:sz w:val="24"/>
          <w:szCs w:val="24"/>
        </w:rPr>
        <w:t>Apertura Acta Número D</w:t>
      </w:r>
      <w:r w:rsidR="00EE3DDB" w:rsidRPr="00EE3DDB">
        <w:rPr>
          <w:rFonts w:ascii="Arial" w:hAnsi="Arial" w:cs="Arial"/>
          <w:sz w:val="24"/>
          <w:szCs w:val="24"/>
        </w:rPr>
        <w:t>iecisiete</w:t>
      </w:r>
      <w:r w:rsidR="00AD1F91">
        <w:rPr>
          <w:rFonts w:ascii="Arial" w:eastAsia="Calibri" w:hAnsi="Arial" w:cs="Arial"/>
          <w:sz w:val="24"/>
          <w:szCs w:val="24"/>
        </w:rPr>
        <w:t xml:space="preserve">, 4. </w:t>
      </w:r>
      <w:r w:rsidR="00AD1F91">
        <w:rPr>
          <w:rFonts w:ascii="Arial" w:hAnsi="Arial" w:cs="Arial"/>
          <w:sz w:val="24"/>
          <w:szCs w:val="24"/>
        </w:rPr>
        <w:t>a</w:t>
      </w:r>
      <w:r w:rsidR="00EE3DDB" w:rsidRPr="00AD1F91">
        <w:rPr>
          <w:rFonts w:ascii="Arial" w:hAnsi="Arial" w:cs="Arial"/>
          <w:sz w:val="24"/>
          <w:szCs w:val="24"/>
        </w:rPr>
        <w:t>djudicación del proceso de “</w:t>
      </w:r>
      <w:r w:rsidR="00AD1F91" w:rsidRPr="00AD1F91">
        <w:rPr>
          <w:rFonts w:ascii="Arial" w:hAnsi="Arial" w:cs="Arial"/>
          <w:sz w:val="24"/>
          <w:szCs w:val="24"/>
        </w:rPr>
        <w:t xml:space="preserve">LC-03-AMCE-2024 </w:t>
      </w:r>
      <w:r w:rsidR="00AD1F91">
        <w:rPr>
          <w:rFonts w:ascii="Arial" w:hAnsi="Arial" w:cs="Arial"/>
          <w:sz w:val="24"/>
          <w:szCs w:val="24"/>
        </w:rPr>
        <w:t>Contratación de Bienes y S</w:t>
      </w:r>
      <w:r w:rsidR="00EE3DDB" w:rsidRPr="00AD1F91">
        <w:rPr>
          <w:rFonts w:ascii="Arial" w:hAnsi="Arial" w:cs="Arial"/>
          <w:sz w:val="24"/>
          <w:szCs w:val="24"/>
        </w:rPr>
        <w:t>er</w:t>
      </w:r>
      <w:r w:rsidR="00AD1F91">
        <w:rPr>
          <w:rFonts w:ascii="Arial" w:hAnsi="Arial" w:cs="Arial"/>
          <w:sz w:val="24"/>
          <w:szCs w:val="24"/>
        </w:rPr>
        <w:t>vicios para la Celebración de las Fiestas Patronales de los Distritos de Sensuntepeque, Victoria y Guacotecti, de Cabañas E</w:t>
      </w:r>
      <w:r w:rsidR="00EE3DDB" w:rsidRPr="00AD1F91">
        <w:rPr>
          <w:rFonts w:ascii="Arial" w:hAnsi="Arial" w:cs="Arial"/>
          <w:sz w:val="24"/>
          <w:szCs w:val="24"/>
        </w:rPr>
        <w:t>ste”</w:t>
      </w:r>
      <w:r w:rsidR="00AD1F91">
        <w:rPr>
          <w:rFonts w:ascii="Arial" w:hAnsi="Arial" w:cs="Arial"/>
          <w:sz w:val="24"/>
          <w:szCs w:val="24"/>
        </w:rPr>
        <w:t>,</w:t>
      </w:r>
      <w:r w:rsidR="00AD1F91">
        <w:rPr>
          <w:rFonts w:ascii="Arial" w:eastAsia="Calibri" w:hAnsi="Arial" w:cs="Arial"/>
          <w:sz w:val="24"/>
          <w:szCs w:val="24"/>
        </w:rPr>
        <w:t xml:space="preserve"> 5. </w:t>
      </w:r>
      <w:r w:rsidR="00AD1F91">
        <w:rPr>
          <w:rFonts w:ascii="Arial" w:eastAsia="Times New Roman" w:hAnsi="Arial" w:cs="Arial"/>
          <w:color w:val="000000"/>
          <w:sz w:val="24"/>
          <w:szCs w:val="24"/>
          <w:lang w:eastAsia="es-SV"/>
        </w:rPr>
        <w:t>Adjudicación del P</w:t>
      </w:r>
      <w:r w:rsidR="00EE3DDB" w:rsidRPr="00AD1F91">
        <w:rPr>
          <w:rFonts w:ascii="Arial" w:eastAsia="Times New Roman" w:hAnsi="Arial" w:cs="Arial"/>
          <w:color w:val="000000"/>
          <w:sz w:val="24"/>
          <w:szCs w:val="24"/>
          <w:lang w:eastAsia="es-SV"/>
        </w:rPr>
        <w:t xml:space="preserve">roceso </w:t>
      </w:r>
      <w:r w:rsidR="00AD1F91" w:rsidRPr="00AD1F91">
        <w:rPr>
          <w:rFonts w:ascii="Arial" w:eastAsia="Times New Roman" w:hAnsi="Arial" w:cs="Arial"/>
          <w:color w:val="000000"/>
          <w:sz w:val="24"/>
          <w:szCs w:val="24"/>
          <w:lang w:eastAsia="es-SV"/>
        </w:rPr>
        <w:t xml:space="preserve">CP-08-AMCE 2024 </w:t>
      </w:r>
      <w:r w:rsidR="00817B45">
        <w:rPr>
          <w:rFonts w:ascii="Arial" w:eastAsia="Times New Roman" w:hAnsi="Arial" w:cs="Arial"/>
          <w:color w:val="000000"/>
          <w:sz w:val="24"/>
          <w:szCs w:val="24"/>
          <w:lang w:eastAsia="es-SV"/>
        </w:rPr>
        <w:t>Contratación de Servicios de Limpieza y Extracción de Aguas Negras de las diferentes F</w:t>
      </w:r>
      <w:r w:rsidR="00EE3DDB" w:rsidRPr="00AD1F91">
        <w:rPr>
          <w:rFonts w:ascii="Arial" w:eastAsia="Times New Roman" w:hAnsi="Arial" w:cs="Arial"/>
          <w:color w:val="000000"/>
          <w:sz w:val="24"/>
          <w:szCs w:val="24"/>
          <w:lang w:eastAsia="es-SV"/>
        </w:rPr>
        <w:t>os</w:t>
      </w:r>
      <w:r w:rsidR="00817B45">
        <w:rPr>
          <w:rFonts w:ascii="Arial" w:eastAsia="Times New Roman" w:hAnsi="Arial" w:cs="Arial"/>
          <w:color w:val="000000"/>
          <w:sz w:val="24"/>
          <w:szCs w:val="24"/>
          <w:lang w:eastAsia="es-SV"/>
        </w:rPr>
        <w:t>as S</w:t>
      </w:r>
      <w:r w:rsidR="00EE3DDB" w:rsidRPr="00AD1F91">
        <w:rPr>
          <w:rFonts w:ascii="Arial" w:eastAsia="Times New Roman" w:hAnsi="Arial" w:cs="Arial"/>
          <w:color w:val="000000"/>
          <w:sz w:val="24"/>
          <w:szCs w:val="24"/>
          <w:lang w:eastAsia="es-SV"/>
        </w:rPr>
        <w:t>épticas de</w:t>
      </w:r>
      <w:r w:rsidR="00817B45">
        <w:rPr>
          <w:rFonts w:ascii="Arial" w:eastAsia="Times New Roman" w:hAnsi="Arial" w:cs="Arial"/>
          <w:color w:val="000000"/>
          <w:sz w:val="24"/>
          <w:szCs w:val="24"/>
          <w:lang w:eastAsia="es-SV"/>
        </w:rPr>
        <w:t>l Distrito de V</w:t>
      </w:r>
      <w:r w:rsidR="00EE3DDB" w:rsidRPr="00AD1F91">
        <w:rPr>
          <w:rFonts w:ascii="Arial" w:eastAsia="Times New Roman" w:hAnsi="Arial" w:cs="Arial"/>
          <w:color w:val="000000"/>
          <w:sz w:val="24"/>
          <w:szCs w:val="24"/>
          <w:lang w:eastAsia="es-SV"/>
        </w:rPr>
        <w:t>ictoria</w:t>
      </w:r>
      <w:r w:rsidR="00817B45">
        <w:rPr>
          <w:rFonts w:ascii="Arial" w:eastAsia="Calibri" w:hAnsi="Arial" w:cs="Arial"/>
          <w:sz w:val="24"/>
          <w:szCs w:val="24"/>
        </w:rPr>
        <w:t xml:space="preserve">, 6. </w:t>
      </w:r>
      <w:r w:rsidR="00817B45">
        <w:rPr>
          <w:rFonts w:ascii="Arial" w:eastAsia="Times New Roman" w:hAnsi="Arial" w:cs="Arial"/>
          <w:color w:val="000000"/>
          <w:sz w:val="24"/>
          <w:szCs w:val="24"/>
          <w:lang w:eastAsia="es-SV"/>
        </w:rPr>
        <w:t>Iniciar Proceso para la compra de y Suministro de papelería para el Municipio de Cabañas E</w:t>
      </w:r>
      <w:r w:rsidR="00EE3DDB" w:rsidRPr="00817B45">
        <w:rPr>
          <w:rFonts w:ascii="Arial" w:eastAsia="Times New Roman" w:hAnsi="Arial" w:cs="Arial"/>
          <w:color w:val="000000"/>
          <w:sz w:val="24"/>
          <w:szCs w:val="24"/>
          <w:lang w:eastAsia="es-SV"/>
        </w:rPr>
        <w:t>ste</w:t>
      </w:r>
      <w:r w:rsidR="00817B45">
        <w:rPr>
          <w:rFonts w:ascii="Arial" w:eastAsia="Times New Roman" w:hAnsi="Arial" w:cs="Arial"/>
          <w:color w:val="000000"/>
          <w:sz w:val="24"/>
          <w:szCs w:val="24"/>
          <w:lang w:eastAsia="es-SV"/>
        </w:rPr>
        <w:t>,</w:t>
      </w:r>
      <w:r w:rsidR="00817B45">
        <w:rPr>
          <w:rFonts w:ascii="Arial" w:eastAsia="Calibri" w:hAnsi="Arial" w:cs="Arial"/>
          <w:sz w:val="24"/>
          <w:szCs w:val="24"/>
        </w:rPr>
        <w:t xml:space="preserve"> 7. </w:t>
      </w:r>
      <w:r w:rsidR="00817B45">
        <w:rPr>
          <w:rFonts w:ascii="Arial" w:eastAsia="Times New Roman" w:hAnsi="Arial" w:cs="Arial"/>
          <w:color w:val="000000"/>
          <w:sz w:val="24"/>
          <w:szCs w:val="24"/>
          <w:lang w:eastAsia="es-SV"/>
        </w:rPr>
        <w:t>Iniciar los Procesos para compra de Suministros en el Marco de Conmemoración del día de los Difuntos y Mantenimiento de C</w:t>
      </w:r>
      <w:r w:rsidR="00EE3DDB" w:rsidRPr="00817B45">
        <w:rPr>
          <w:rFonts w:ascii="Arial" w:eastAsia="Times New Roman" w:hAnsi="Arial" w:cs="Arial"/>
          <w:color w:val="000000"/>
          <w:sz w:val="24"/>
          <w:szCs w:val="24"/>
          <w:lang w:eastAsia="es-SV"/>
        </w:rPr>
        <w:t>ementerios</w:t>
      </w:r>
      <w:r w:rsidR="00817B45">
        <w:rPr>
          <w:rFonts w:ascii="Arial" w:eastAsia="Calibri" w:hAnsi="Arial" w:cs="Arial"/>
          <w:sz w:val="24"/>
          <w:szCs w:val="24"/>
        </w:rPr>
        <w:t xml:space="preserve">, 8. </w:t>
      </w:r>
      <w:r w:rsidR="00817B45">
        <w:rPr>
          <w:rFonts w:ascii="Arial" w:hAnsi="Arial" w:cs="Arial"/>
          <w:sz w:val="24"/>
          <w:szCs w:val="24"/>
        </w:rPr>
        <w:t>Priorización de Carpeta Técnica denominada: Suministro y Colocación de Mezcla Asfáltica en Caliente en la 8° Calle Pte. (C</w:t>
      </w:r>
      <w:r w:rsidR="00EE3DDB" w:rsidRPr="00817B45">
        <w:rPr>
          <w:rFonts w:ascii="Arial" w:hAnsi="Arial" w:cs="Arial"/>
          <w:sz w:val="24"/>
          <w:szCs w:val="24"/>
        </w:rPr>
        <w:t>alle catorce), en la 3°</w:t>
      </w:r>
      <w:r w:rsidR="00817B45">
        <w:rPr>
          <w:rFonts w:ascii="Arial" w:hAnsi="Arial" w:cs="Arial"/>
          <w:sz w:val="24"/>
          <w:szCs w:val="24"/>
        </w:rPr>
        <w:t xml:space="preserve"> calle oriente del distrito de Sensuntepeque, en la Primera entrada del Distrito de Victoria C</w:t>
      </w:r>
      <w:r w:rsidR="00EE3DDB" w:rsidRPr="00817B45">
        <w:rPr>
          <w:rFonts w:ascii="Arial" w:hAnsi="Arial" w:cs="Arial"/>
          <w:sz w:val="24"/>
          <w:szCs w:val="24"/>
        </w:rPr>
        <w:t>alle que condu</w:t>
      </w:r>
      <w:r w:rsidR="00817B45">
        <w:rPr>
          <w:rFonts w:ascii="Arial" w:hAnsi="Arial" w:cs="Arial"/>
          <w:sz w:val="24"/>
          <w:szCs w:val="24"/>
        </w:rPr>
        <w:t>ce al Cementerio General y Calle que conduce a la ex Unidad de Salud Distrito de Guacotecti, Municipio de Cabañas Este, Departamento de C</w:t>
      </w:r>
      <w:r w:rsidR="00EE3DDB" w:rsidRPr="00817B45">
        <w:rPr>
          <w:rFonts w:ascii="Arial" w:hAnsi="Arial" w:cs="Arial"/>
          <w:sz w:val="24"/>
          <w:szCs w:val="24"/>
        </w:rPr>
        <w:t>abañas</w:t>
      </w:r>
      <w:r w:rsidR="00817B45">
        <w:rPr>
          <w:rFonts w:ascii="Arial" w:eastAsia="Calibri" w:hAnsi="Arial" w:cs="Arial"/>
          <w:sz w:val="24"/>
          <w:szCs w:val="24"/>
        </w:rPr>
        <w:t xml:space="preserve">, </w:t>
      </w:r>
      <w:r w:rsidR="00817B45">
        <w:rPr>
          <w:rFonts w:ascii="Arial" w:hAnsi="Arial" w:cs="Arial"/>
          <w:sz w:val="24"/>
          <w:szCs w:val="24"/>
        </w:rPr>
        <w:t>9. Contratación de Auditor I</w:t>
      </w:r>
      <w:r w:rsidR="00EE3DDB" w:rsidRPr="00817B45">
        <w:rPr>
          <w:rFonts w:ascii="Arial" w:hAnsi="Arial" w:cs="Arial"/>
          <w:sz w:val="24"/>
          <w:szCs w:val="24"/>
        </w:rPr>
        <w:t>nterno</w:t>
      </w:r>
      <w:r w:rsidR="00817B45">
        <w:rPr>
          <w:rFonts w:ascii="Arial" w:hAnsi="Arial" w:cs="Arial"/>
          <w:sz w:val="24"/>
          <w:szCs w:val="24"/>
        </w:rPr>
        <w:t>,</w:t>
      </w:r>
      <w:r w:rsidR="00817B45">
        <w:rPr>
          <w:rFonts w:ascii="Arial" w:eastAsia="Calibri" w:hAnsi="Arial" w:cs="Arial"/>
          <w:sz w:val="24"/>
          <w:szCs w:val="24"/>
        </w:rPr>
        <w:t xml:space="preserve"> 10. </w:t>
      </w:r>
      <w:r w:rsidR="00817B45">
        <w:rPr>
          <w:rFonts w:ascii="Arial" w:hAnsi="Arial" w:cs="Arial"/>
          <w:sz w:val="24"/>
          <w:szCs w:val="24"/>
        </w:rPr>
        <w:lastRenderedPageBreak/>
        <w:t>Contratación de Gestores de C</w:t>
      </w:r>
      <w:r w:rsidR="00EE3DDB" w:rsidRPr="00817B45">
        <w:rPr>
          <w:rFonts w:ascii="Arial" w:hAnsi="Arial" w:cs="Arial"/>
          <w:sz w:val="24"/>
          <w:szCs w:val="24"/>
        </w:rPr>
        <w:t>obro</w:t>
      </w:r>
      <w:r w:rsidR="00817B45">
        <w:rPr>
          <w:rFonts w:ascii="Arial" w:hAnsi="Arial" w:cs="Arial"/>
          <w:sz w:val="24"/>
          <w:szCs w:val="24"/>
        </w:rPr>
        <w:t>, 11.</w:t>
      </w:r>
      <w:r w:rsidR="00EE3DDB" w:rsidRPr="00817B45">
        <w:rPr>
          <w:rFonts w:ascii="Arial" w:hAnsi="Arial" w:cs="Arial"/>
          <w:sz w:val="24"/>
          <w:szCs w:val="24"/>
        </w:rPr>
        <w:t xml:space="preserve"> </w:t>
      </w:r>
      <w:r w:rsidR="00817B45">
        <w:rPr>
          <w:rFonts w:ascii="Arial" w:hAnsi="Arial" w:cs="Arial"/>
          <w:sz w:val="24"/>
          <w:szCs w:val="24"/>
        </w:rPr>
        <w:t>Lectura de C</w:t>
      </w:r>
      <w:r w:rsidR="00EE3DDB" w:rsidRPr="00817B45">
        <w:rPr>
          <w:rFonts w:ascii="Arial" w:hAnsi="Arial" w:cs="Arial"/>
          <w:sz w:val="24"/>
          <w:szCs w:val="24"/>
        </w:rPr>
        <w:t>orrespondencia</w:t>
      </w:r>
      <w:r w:rsidR="00817B45">
        <w:rPr>
          <w:rFonts w:ascii="Arial" w:hAnsi="Arial" w:cs="Arial"/>
          <w:sz w:val="24"/>
          <w:szCs w:val="24"/>
        </w:rPr>
        <w:t>,</w:t>
      </w:r>
      <w:r w:rsidR="00817B45">
        <w:rPr>
          <w:rFonts w:ascii="Arial" w:eastAsia="Calibri" w:hAnsi="Arial" w:cs="Arial"/>
          <w:sz w:val="24"/>
          <w:szCs w:val="24"/>
        </w:rPr>
        <w:t xml:space="preserve"> 12. </w:t>
      </w:r>
      <w:r w:rsidR="00817B45">
        <w:rPr>
          <w:rFonts w:ascii="Arial" w:hAnsi="Arial" w:cs="Arial"/>
          <w:sz w:val="24"/>
          <w:szCs w:val="24"/>
        </w:rPr>
        <w:t>Puntos V</w:t>
      </w:r>
      <w:r w:rsidR="00EE3DDB" w:rsidRPr="00817B45">
        <w:rPr>
          <w:rFonts w:ascii="Arial" w:hAnsi="Arial" w:cs="Arial"/>
          <w:sz w:val="24"/>
          <w:szCs w:val="24"/>
        </w:rPr>
        <w:t>arios</w:t>
      </w:r>
      <w:r w:rsidR="00817B45">
        <w:rPr>
          <w:rFonts w:ascii="Arial" w:hAnsi="Arial" w:cs="Arial"/>
          <w:sz w:val="24"/>
          <w:szCs w:val="24"/>
        </w:rPr>
        <w:t>.</w:t>
      </w:r>
      <w:r w:rsidR="00EE3DDB" w:rsidRPr="00817B45">
        <w:rPr>
          <w:rFonts w:ascii="Arial" w:hAnsi="Arial" w:cs="Arial"/>
          <w:sz w:val="24"/>
          <w:szCs w:val="24"/>
        </w:rPr>
        <w:t xml:space="preserve"> </w:t>
      </w:r>
      <w:r w:rsidR="00EE3DDB" w:rsidRPr="00EE3DDB">
        <w:rPr>
          <w:rFonts w:ascii="Arial" w:eastAsia="Times New Roman" w:hAnsi="Arial" w:cs="Arial"/>
          <w:sz w:val="24"/>
          <w:szCs w:val="24"/>
        </w:rPr>
        <w:t xml:space="preserve">A continuación, </w:t>
      </w:r>
      <w:r w:rsidR="00EE3DDB" w:rsidRPr="00EE3DDB">
        <w:rPr>
          <w:rFonts w:ascii="Arial" w:eastAsia="Calibri" w:hAnsi="Arial" w:cs="Arial"/>
          <w:sz w:val="24"/>
          <w:szCs w:val="24"/>
        </w:rPr>
        <w:t>el Concejo Municipal en uso de las facultades legales que le confiere el Código Municipal, toma los siguientes Acuerdos: /////////////////////////////////////////////////</w:t>
      </w:r>
      <w:r w:rsidR="00F73BF4">
        <w:rPr>
          <w:rFonts w:ascii="Arial" w:eastAsia="Calibri" w:hAnsi="Arial" w:cs="Arial"/>
          <w:sz w:val="24"/>
          <w:szCs w:val="24"/>
        </w:rPr>
        <w:t>////////////////</w:t>
      </w:r>
      <w:r w:rsidR="00FD0DD6">
        <w:rPr>
          <w:rFonts w:ascii="Arial" w:eastAsia="Calibri" w:hAnsi="Arial" w:cs="Arial"/>
          <w:sz w:val="24"/>
          <w:szCs w:val="24"/>
        </w:rPr>
        <w:t>////////////////////////////////</w:t>
      </w:r>
    </w:p>
    <w:p w:rsidR="00F4270A" w:rsidRDefault="00F246BA" w:rsidP="00F4270A">
      <w:pPr>
        <w:spacing w:line="360" w:lineRule="auto"/>
        <w:jc w:val="both"/>
        <w:rPr>
          <w:rFonts w:ascii="Arial" w:eastAsia="Calibri" w:hAnsi="Arial" w:cs="Arial"/>
          <w:kern w:val="1"/>
          <w:sz w:val="24"/>
          <w:szCs w:val="24"/>
          <w:lang w:eastAsia="zh-CN" w:bidi="hi-IN"/>
        </w:rPr>
      </w:pPr>
      <w:r w:rsidRPr="003976E1">
        <w:rPr>
          <w:rFonts w:ascii="Arial" w:eastAsia="Calibri" w:hAnsi="Arial" w:cs="Arial"/>
          <w:b/>
          <w:sz w:val="24"/>
          <w:szCs w:val="24"/>
        </w:rPr>
        <w:t>ACUERDO NÚMERO UNO.</w:t>
      </w:r>
      <w:r>
        <w:rPr>
          <w:rFonts w:ascii="Arial" w:eastAsia="Calibri" w:hAnsi="Arial" w:cs="Arial"/>
          <w:sz w:val="24"/>
          <w:szCs w:val="24"/>
        </w:rPr>
        <w:t xml:space="preserve"> </w:t>
      </w:r>
      <w:r w:rsidR="00F4270A" w:rsidRPr="006B40D7">
        <w:rPr>
          <w:rFonts w:ascii="Arial" w:eastAsia="Calibri" w:hAnsi="Arial" w:cs="Arial"/>
          <w:kern w:val="1"/>
          <w:sz w:val="24"/>
          <w:szCs w:val="24"/>
          <w:lang w:eastAsia="zh-CN" w:bidi="hi-IN"/>
        </w:rPr>
        <w:t>EL Concejo Municipal Plural del Municipio de Cabañas</w:t>
      </w:r>
      <w:r w:rsidR="00F4270A">
        <w:rPr>
          <w:rFonts w:ascii="Arial" w:eastAsia="Calibri" w:hAnsi="Arial" w:cs="Arial"/>
          <w:kern w:val="1"/>
          <w:sz w:val="24"/>
          <w:szCs w:val="24"/>
          <w:lang w:eastAsia="zh-CN" w:bidi="hi-IN"/>
        </w:rPr>
        <w:t xml:space="preserve"> Este, CONSIDERANDO:</w:t>
      </w:r>
    </w:p>
    <w:p w:rsidR="00F4270A" w:rsidRPr="00925C0D" w:rsidRDefault="00F4270A" w:rsidP="00F4270A">
      <w:pPr>
        <w:pStyle w:val="Prrafodelista"/>
        <w:numPr>
          <w:ilvl w:val="0"/>
          <w:numId w:val="3"/>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w:t>
      </w:r>
      <w:r w:rsidR="005C63C2">
        <w:rPr>
          <w:rFonts w:ascii="Arial" w:eastAsia="Calibri" w:hAnsi="Arial" w:cs="Arial"/>
          <w:sz w:val="24"/>
          <w:szCs w:val="24"/>
        </w:rPr>
        <w:t>modalidad LICITACIÓN COMPETITIVA</w:t>
      </w:r>
      <w:r>
        <w:rPr>
          <w:rFonts w:ascii="Arial" w:eastAsia="Calibri" w:hAnsi="Arial" w:cs="Arial"/>
          <w:sz w:val="24"/>
          <w:szCs w:val="24"/>
        </w:rPr>
        <w:t xml:space="preserve"> de </w:t>
      </w:r>
      <w:r w:rsidR="00E11FD8">
        <w:rPr>
          <w:rFonts w:ascii="Arial" w:eastAsia="Calibri" w:hAnsi="Arial" w:cs="Arial"/>
          <w:sz w:val="24"/>
          <w:szCs w:val="24"/>
        </w:rPr>
        <w:t xml:space="preserve">proceso denominado: </w:t>
      </w:r>
      <w:r w:rsidR="005C63C2" w:rsidRPr="005C63C2">
        <w:rPr>
          <w:rFonts w:ascii="Arial" w:hAnsi="Arial" w:cs="Arial"/>
          <w:b/>
          <w:sz w:val="24"/>
          <w:szCs w:val="24"/>
        </w:rPr>
        <w:t>“LC-03-AMCE-2024 CONTRATACIÓN DE BIENES Y SERVICIOS PARA LA CELEBRACIÓN DE LAS FIESTAS PATRONALES DE LOS DISTRITOS DE SENSUNTEPEQUE, VICTORIA Y GUACOTECTI, DE CABAÑAS ESTE”.</w:t>
      </w:r>
    </w:p>
    <w:p w:rsidR="00F4270A" w:rsidRPr="00797271" w:rsidRDefault="00F4270A" w:rsidP="00F4270A">
      <w:pPr>
        <w:pStyle w:val="Prrafodelista"/>
        <w:numPr>
          <w:ilvl w:val="0"/>
          <w:numId w:val="3"/>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Pr>
          <w:rFonts w:ascii="Arial" w:eastAsia="Batang" w:hAnsi="Arial" w:cs="Arial"/>
          <w:b/>
          <w:sz w:val="24"/>
          <w:szCs w:val="24"/>
          <w:lang w:val="es-ES" w:eastAsia="ko-KR"/>
        </w:rPr>
        <w:t xml:space="preserve"> 1. </w:t>
      </w:r>
      <w:r w:rsidR="0009748C">
        <w:rPr>
          <w:rFonts w:ascii="Arial" w:eastAsia="Calibri" w:hAnsi="Arial" w:cs="Arial"/>
          <w:sz w:val="24"/>
          <w:szCs w:val="24"/>
        </w:rPr>
        <w:t>xxxxxxxxxxxxxx</w:t>
      </w:r>
      <w:r>
        <w:rPr>
          <w:rFonts w:ascii="Arial" w:eastAsia="Batang" w:hAnsi="Arial" w:cs="Arial"/>
          <w:b/>
          <w:sz w:val="24"/>
          <w:szCs w:val="24"/>
          <w:lang w:val="es-ES" w:eastAsia="ko-KR"/>
        </w:rPr>
        <w:t xml:space="preserve"> (SUERTE PRODUCCIONES JR)</w:t>
      </w:r>
      <w:r>
        <w:rPr>
          <w:rFonts w:ascii="Arial" w:eastAsia="Batang" w:hAnsi="Arial" w:cs="Arial"/>
          <w:sz w:val="24"/>
          <w:szCs w:val="24"/>
          <w:lang w:val="es-ES" w:eastAsia="ko-KR"/>
        </w:rPr>
        <w:t xml:space="preserve"> proveedor</w:t>
      </w:r>
      <w:r w:rsidR="004F6F71">
        <w:rPr>
          <w:rFonts w:ascii="Arial" w:eastAsia="Batang" w:hAnsi="Arial" w:cs="Arial"/>
          <w:sz w:val="24"/>
          <w:szCs w:val="24"/>
          <w:lang w:val="es-ES" w:eastAsia="ko-KR"/>
        </w:rPr>
        <w:t xml:space="preserve"> de Evento de Belleza y Artístico</w:t>
      </w:r>
      <w:r>
        <w:rPr>
          <w:rFonts w:ascii="Arial" w:eastAsia="Batang" w:hAnsi="Arial" w:cs="Arial"/>
          <w:sz w:val="24"/>
          <w:szCs w:val="24"/>
          <w:lang w:val="es-ES" w:eastAsia="ko-KR"/>
        </w:rPr>
        <w:t xml:space="preserve">. </w:t>
      </w:r>
      <w:r w:rsidR="004F6F71">
        <w:rPr>
          <w:rFonts w:ascii="Arial" w:eastAsia="Batang" w:hAnsi="Arial" w:cs="Arial"/>
          <w:b/>
          <w:sz w:val="24"/>
          <w:szCs w:val="24"/>
          <w:lang w:val="es-ES" w:eastAsia="ko-KR"/>
        </w:rPr>
        <w:t>2</w:t>
      </w:r>
      <w:r w:rsidR="004F6F71" w:rsidRPr="00E953BA">
        <w:rPr>
          <w:rFonts w:ascii="Arial" w:eastAsia="Batang" w:hAnsi="Arial" w:cs="Arial"/>
          <w:b/>
          <w:sz w:val="24"/>
          <w:szCs w:val="24"/>
          <w:lang w:val="es-ES" w:eastAsia="ko-KR"/>
        </w:rPr>
        <w:t>.</w:t>
      </w:r>
      <w:r w:rsidR="004F6F71">
        <w:rPr>
          <w:rFonts w:ascii="Arial" w:eastAsia="Batang" w:hAnsi="Arial" w:cs="Arial"/>
          <w:sz w:val="24"/>
          <w:szCs w:val="24"/>
          <w:lang w:val="es-ES" w:eastAsia="ko-KR"/>
        </w:rPr>
        <w:t xml:space="preserve">  </w:t>
      </w:r>
      <w:r w:rsidR="0009748C">
        <w:rPr>
          <w:rFonts w:ascii="Arial" w:eastAsia="Calibri" w:hAnsi="Arial" w:cs="Arial"/>
          <w:sz w:val="24"/>
          <w:szCs w:val="24"/>
        </w:rPr>
        <w:t>xxxxxxxxxxxxxx</w:t>
      </w:r>
      <w:r w:rsidR="0009748C">
        <w:rPr>
          <w:rFonts w:ascii="Arial" w:eastAsia="Batang" w:hAnsi="Arial" w:cs="Arial"/>
          <w:sz w:val="24"/>
          <w:szCs w:val="24"/>
          <w:lang w:val="es-ES" w:eastAsia="ko-KR"/>
        </w:rPr>
        <w:t xml:space="preserve"> </w:t>
      </w:r>
      <w:r w:rsidR="004F6F71">
        <w:rPr>
          <w:rFonts w:ascii="Arial" w:eastAsia="Batang" w:hAnsi="Arial" w:cs="Arial"/>
          <w:sz w:val="24"/>
          <w:szCs w:val="24"/>
          <w:lang w:val="es-ES" w:eastAsia="ko-KR"/>
        </w:rPr>
        <w:t>proveedor de Pólvora China y Artesanal.</w:t>
      </w:r>
      <w:r w:rsidR="004F6F71">
        <w:rPr>
          <w:rFonts w:ascii="Arial" w:eastAsia="Batang" w:hAnsi="Arial" w:cs="Arial"/>
          <w:b/>
          <w:sz w:val="24"/>
          <w:szCs w:val="24"/>
          <w:lang w:val="es-ES" w:eastAsia="ko-KR"/>
        </w:rPr>
        <w:t xml:space="preserve"> 3</w:t>
      </w:r>
      <w:r>
        <w:rPr>
          <w:rFonts w:ascii="Arial" w:eastAsia="Batang" w:hAnsi="Arial" w:cs="Arial"/>
          <w:b/>
          <w:sz w:val="24"/>
          <w:szCs w:val="24"/>
          <w:lang w:val="es-ES" w:eastAsia="ko-KR"/>
        </w:rPr>
        <w:t>. NEGOCIOS ORELCA S.A. DE C.V.</w:t>
      </w:r>
      <w:r>
        <w:rPr>
          <w:rFonts w:ascii="Arial" w:eastAsia="Batang" w:hAnsi="Arial" w:cs="Arial"/>
          <w:sz w:val="24"/>
          <w:szCs w:val="24"/>
          <w:lang w:val="es-ES" w:eastAsia="ko-KR"/>
        </w:rPr>
        <w:t xml:space="preserve"> proveedor de Insumos Alimenticios. Todos estos 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rsidR="00F4270A" w:rsidRPr="008A6307" w:rsidRDefault="00F4270A" w:rsidP="00F4270A">
      <w:pPr>
        <w:pStyle w:val="Prrafodelista"/>
        <w:numPr>
          <w:ilvl w:val="0"/>
          <w:numId w:val="3"/>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rsidR="004F6F71" w:rsidRPr="004F6F71" w:rsidRDefault="00F4270A" w:rsidP="004F6F71">
      <w:pPr>
        <w:pStyle w:val="Prrafodelista"/>
        <w:numPr>
          <w:ilvl w:val="0"/>
          <w:numId w:val="3"/>
        </w:numPr>
        <w:spacing w:line="360" w:lineRule="auto"/>
        <w:jc w:val="both"/>
        <w:rPr>
          <w:rFonts w:ascii="Arial" w:hAnsi="Arial" w:cs="Arial"/>
          <w:b/>
          <w:i/>
          <w:iCs/>
          <w:sz w:val="24"/>
          <w:szCs w:val="24"/>
        </w:rPr>
      </w:pPr>
      <w:r>
        <w:rPr>
          <w:rFonts w:ascii="Arial" w:hAnsi="Arial" w:cs="Arial"/>
          <w:sz w:val="24"/>
          <w:szCs w:val="24"/>
        </w:rPr>
        <w:t>Que de conformidad al</w:t>
      </w:r>
      <w:r w:rsidR="004F6F71">
        <w:rPr>
          <w:rFonts w:ascii="Arial" w:hAnsi="Arial" w:cs="Arial"/>
          <w:sz w:val="24"/>
          <w:szCs w:val="24"/>
        </w:rPr>
        <w:t xml:space="preserve"> Artículo 39</w:t>
      </w:r>
      <w:r w:rsidRPr="00437C0D">
        <w:rPr>
          <w:rFonts w:ascii="Arial" w:hAnsi="Arial" w:cs="Arial"/>
          <w:sz w:val="24"/>
          <w:szCs w:val="24"/>
        </w:rPr>
        <w:t xml:space="preserve"> Inciso 1°</w:t>
      </w:r>
      <w:r w:rsidR="004F6F71">
        <w:rPr>
          <w:rFonts w:ascii="Arial" w:hAnsi="Arial" w:cs="Arial"/>
          <w:sz w:val="24"/>
          <w:szCs w:val="24"/>
        </w:rPr>
        <w:t>, 2° y final de la LCP establece</w:t>
      </w:r>
      <w:r w:rsidRPr="00437C0D">
        <w:rPr>
          <w:rFonts w:ascii="Arial" w:hAnsi="Arial" w:cs="Arial"/>
          <w:sz w:val="24"/>
          <w:szCs w:val="24"/>
        </w:rPr>
        <w:t>:</w:t>
      </w:r>
      <w:r w:rsidR="004F6F71">
        <w:rPr>
          <w:rFonts w:ascii="Arial" w:hAnsi="Arial" w:cs="Arial"/>
          <w:sz w:val="24"/>
          <w:szCs w:val="24"/>
        </w:rPr>
        <w:t xml:space="preserve"> </w:t>
      </w:r>
      <w:r w:rsidR="004F6F71" w:rsidRPr="004F6F71">
        <w:rPr>
          <w:rFonts w:ascii="Arial" w:hAnsi="Arial" w:cs="Arial"/>
          <w:color w:val="000000"/>
          <w:sz w:val="24"/>
          <w:szCs w:val="24"/>
        </w:rPr>
        <w:t xml:space="preserve">La licitación competitiva es el procedimiento cuyo fin es encontrar la oferta más ventajosa en atención a los intereses estatales y del bien común que persigue la función de la Administración Pública, generando una </w:t>
      </w:r>
      <w:r w:rsidR="004F6F71" w:rsidRPr="004F6F71">
        <w:rPr>
          <w:rFonts w:ascii="Arial" w:hAnsi="Arial" w:cs="Arial"/>
          <w:color w:val="000000"/>
          <w:sz w:val="24"/>
          <w:szCs w:val="24"/>
        </w:rPr>
        <w:lastRenderedPageBreak/>
        <w:t xml:space="preserve">convocatoria abierta y publicando los documentos de solicitud de presentación de ofertas, a efecto que todos los interesados en participar conozcan toda la información y tengan la misma oportunidad de presentar sus ofertas. El resultado de selección de este procedimiento, constituye el acto de adjudicación mediante el cual, luego de la evaluación conforme a los factores y criterios previamente establecidos en los documentos de solicitud, se determina cuál resultó ser la oferta más ventajosa y la da por seleccionada, habilitándose la celebración del contrato o emisión de orden de compra una vez estando en firme el resultado. </w:t>
      </w:r>
      <w:r w:rsidR="004F6F71" w:rsidRPr="004F6F71">
        <w:rPr>
          <w:rFonts w:ascii="Arial" w:hAnsi="Arial" w:cs="Arial"/>
          <w:sz w:val="24"/>
          <w:szCs w:val="24"/>
        </w:rPr>
        <w:t>El monto para proceder en este método de selección será por un monto superior al equivalente de DOSCIENTOS CUARENTA SALARIOS MÍNIMOS MENSUALES DEL SECTOR COMERCIO VIGENTE.</w:t>
      </w:r>
    </w:p>
    <w:p w:rsidR="00F4270A" w:rsidRPr="00437C0D" w:rsidRDefault="00F4270A" w:rsidP="00F4270A">
      <w:pPr>
        <w:pStyle w:val="Prrafodelista"/>
        <w:numPr>
          <w:ilvl w:val="0"/>
          <w:numId w:val="3"/>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rsidR="00F4270A" w:rsidRPr="001233AB" w:rsidRDefault="00F4270A" w:rsidP="00F4270A">
      <w:pPr>
        <w:pStyle w:val="Prrafodelista"/>
        <w:numPr>
          <w:ilvl w:val="0"/>
          <w:numId w:val="3"/>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rsidR="00F4270A" w:rsidRPr="002929BB" w:rsidRDefault="00F4270A" w:rsidP="00F4270A">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PARCIAL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00BD0195">
        <w:rPr>
          <w:rFonts w:ascii="Arial" w:eastAsia="Calibri" w:hAnsi="Arial" w:cs="Arial"/>
          <w:b/>
          <w:sz w:val="24"/>
          <w:szCs w:val="24"/>
        </w:rPr>
        <w:t>LICITACIÓN COMPETITIVA</w:t>
      </w:r>
      <w:r>
        <w:rPr>
          <w:rFonts w:ascii="Arial" w:eastAsia="Calibri" w:hAnsi="Arial" w:cs="Arial"/>
          <w:sz w:val="24"/>
          <w:szCs w:val="24"/>
        </w:rPr>
        <w:t xml:space="preserve"> d</w:t>
      </w:r>
      <w:r w:rsidR="00F95030">
        <w:rPr>
          <w:rFonts w:ascii="Arial" w:eastAsia="Calibri" w:hAnsi="Arial" w:cs="Arial"/>
          <w:sz w:val="24"/>
          <w:szCs w:val="24"/>
        </w:rPr>
        <w:t>el proceso</w:t>
      </w:r>
      <w:r w:rsidRPr="0063777C">
        <w:rPr>
          <w:rFonts w:ascii="Arial" w:eastAsia="Calibri" w:hAnsi="Arial" w:cs="Arial"/>
          <w:sz w:val="24"/>
          <w:szCs w:val="24"/>
        </w:rPr>
        <w:t xml:space="preserve"> </w:t>
      </w:r>
      <w:r w:rsidRPr="002929BB">
        <w:rPr>
          <w:rFonts w:ascii="Arial" w:eastAsia="Calibri" w:hAnsi="Arial" w:cs="Arial"/>
          <w:sz w:val="24"/>
          <w:szCs w:val="24"/>
        </w:rPr>
        <w:t xml:space="preserve">denominado: </w:t>
      </w:r>
      <w:r w:rsidR="00E11FD8" w:rsidRPr="005C63C2">
        <w:rPr>
          <w:rFonts w:ascii="Arial" w:hAnsi="Arial" w:cs="Arial"/>
          <w:b/>
          <w:sz w:val="24"/>
          <w:szCs w:val="24"/>
        </w:rPr>
        <w:t>“LC-03-AMCE-2024 CONTRATACIÓN DE BIENES Y SERVICIOS PARA LA CELEBRACIÓN DE LAS FIESTAS PATRONALES DE LOS DISTRITOS DE SENSUNTEPEQUE, VICTORIA</w:t>
      </w:r>
      <w:r w:rsidR="00E11FD8">
        <w:rPr>
          <w:rFonts w:ascii="Arial" w:hAnsi="Arial" w:cs="Arial"/>
          <w:b/>
          <w:sz w:val="24"/>
          <w:szCs w:val="24"/>
        </w:rPr>
        <w:t xml:space="preserve"> Y GUACOTECTI, DE CABAÑAS ESTE”</w:t>
      </w:r>
      <w:r>
        <w:rPr>
          <w:rFonts w:ascii="Arial" w:hAnsi="Arial" w:cs="Arial"/>
          <w:b/>
          <w:sz w:val="24"/>
          <w:szCs w:val="24"/>
        </w:rPr>
        <w:t>;</w:t>
      </w:r>
      <w:r w:rsidRPr="002929BB">
        <w:rPr>
          <w:rFonts w:ascii="Arial" w:eastAsia="Batang" w:hAnsi="Arial" w:cs="Arial"/>
          <w:sz w:val="24"/>
          <w:szCs w:val="24"/>
          <w:lang w:val="es-ES" w:eastAsia="ko-KR"/>
        </w:rPr>
        <w:t xml:space="preserve"> a los ofertante que se detallan a continuación:</w:t>
      </w:r>
    </w:p>
    <w:tbl>
      <w:tblPr>
        <w:tblW w:w="9740" w:type="dxa"/>
        <w:jc w:val="center"/>
        <w:tblCellMar>
          <w:left w:w="70" w:type="dxa"/>
          <w:right w:w="70" w:type="dxa"/>
        </w:tblCellMar>
        <w:tblLook w:val="04A0" w:firstRow="1" w:lastRow="0" w:firstColumn="1" w:lastColumn="0" w:noHBand="0" w:noVBand="1"/>
      </w:tblPr>
      <w:tblGrid>
        <w:gridCol w:w="2500"/>
        <w:gridCol w:w="2840"/>
        <w:gridCol w:w="2200"/>
        <w:gridCol w:w="2200"/>
      </w:tblGrid>
      <w:tr w:rsidR="00F95030" w:rsidRPr="00F95030" w:rsidTr="00F95030">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NOMBRE DEL PROYECTO</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OFERTANTE GANADORES</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 xml:space="preserve">RUBRO  </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MONTO ADJUDICADO</w:t>
            </w:r>
          </w:p>
        </w:tc>
      </w:tr>
      <w:tr w:rsidR="00F95030" w:rsidRPr="00F95030" w:rsidTr="00F95030">
        <w:trPr>
          <w:trHeight w:val="735"/>
          <w:jc w:val="center"/>
        </w:trPr>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 xml:space="preserve">“LC-03-AMCE-2024 CONTRATACIÓN DE BIENES Y SERVICIOS PARA LA </w:t>
            </w:r>
            <w:r w:rsidRPr="00F95030">
              <w:rPr>
                <w:rFonts w:ascii="Calibri" w:eastAsia="Times New Roman" w:hAnsi="Calibri" w:cs="Calibri"/>
                <w:b/>
                <w:bCs/>
                <w:color w:val="000000"/>
                <w:sz w:val="20"/>
                <w:szCs w:val="20"/>
                <w:lang w:eastAsia="es-SV"/>
              </w:rPr>
              <w:lastRenderedPageBreak/>
              <w:t>CELEBRACIÓN DE LAS FIESTAS PATRONALES DE LOS DISTRITOS DE SENSUNTEPEQUE, VICTORIA Y GUACOTECTI, DE CABAÑAS ESTE”.</w:t>
            </w:r>
          </w:p>
        </w:tc>
        <w:tc>
          <w:tcPr>
            <w:tcW w:w="2840" w:type="dxa"/>
            <w:tcBorders>
              <w:top w:val="nil"/>
              <w:left w:val="nil"/>
              <w:bottom w:val="single" w:sz="4" w:space="0" w:color="auto"/>
              <w:right w:val="single" w:sz="4" w:space="0" w:color="auto"/>
            </w:tcBorders>
            <w:shd w:val="clear" w:color="auto" w:fill="auto"/>
            <w:vAlign w:val="center"/>
            <w:hideMark/>
          </w:tcPr>
          <w:p w:rsidR="00F95030" w:rsidRPr="00F95030" w:rsidRDefault="0009748C" w:rsidP="00F95030">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lastRenderedPageBreak/>
              <w:t>xxxxxxxxxxxxxx</w:t>
            </w:r>
            <w:r w:rsidRPr="00F95030">
              <w:rPr>
                <w:rFonts w:ascii="Calibri" w:eastAsia="Times New Roman" w:hAnsi="Calibri" w:cs="Calibri"/>
                <w:color w:val="000000"/>
                <w:sz w:val="20"/>
                <w:szCs w:val="20"/>
                <w:lang w:val="es-ES" w:eastAsia="es-SV"/>
              </w:rPr>
              <w:t xml:space="preserve"> </w:t>
            </w:r>
            <w:r w:rsidR="00F95030" w:rsidRPr="00F95030">
              <w:rPr>
                <w:rFonts w:ascii="Calibri" w:eastAsia="Times New Roman" w:hAnsi="Calibri" w:cs="Calibri"/>
                <w:color w:val="000000"/>
                <w:sz w:val="20"/>
                <w:szCs w:val="20"/>
                <w:lang w:val="es-ES" w:eastAsia="es-SV"/>
              </w:rPr>
              <w:t xml:space="preserve">(SUERTE PRODUCCIONES JR) </w:t>
            </w:r>
          </w:p>
        </w:tc>
        <w:tc>
          <w:tcPr>
            <w:tcW w:w="2200" w:type="dxa"/>
            <w:tcBorders>
              <w:top w:val="nil"/>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 xml:space="preserve"> EVENTOS DE BELLEZA Y ARTÍSTICOS</w:t>
            </w:r>
          </w:p>
        </w:tc>
        <w:tc>
          <w:tcPr>
            <w:tcW w:w="2200" w:type="dxa"/>
            <w:tcBorders>
              <w:top w:val="nil"/>
              <w:left w:val="nil"/>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$134,472.50</w:t>
            </w:r>
          </w:p>
        </w:tc>
      </w:tr>
      <w:tr w:rsidR="00F95030" w:rsidRPr="00F95030" w:rsidTr="00F95030">
        <w:trPr>
          <w:trHeight w:val="765"/>
          <w:jc w:val="center"/>
        </w:trPr>
        <w:tc>
          <w:tcPr>
            <w:tcW w:w="2500" w:type="dxa"/>
            <w:vMerge/>
            <w:tcBorders>
              <w:top w:val="nil"/>
              <w:left w:val="single" w:sz="4" w:space="0" w:color="auto"/>
              <w:bottom w:val="single" w:sz="4" w:space="0" w:color="auto"/>
              <w:right w:val="single" w:sz="4" w:space="0" w:color="auto"/>
            </w:tcBorders>
            <w:vAlign w:val="center"/>
            <w:hideMark/>
          </w:tcPr>
          <w:p w:rsidR="00F95030" w:rsidRPr="00F95030" w:rsidRDefault="00F95030" w:rsidP="00F95030">
            <w:pPr>
              <w:spacing w:after="0" w:line="240" w:lineRule="auto"/>
              <w:rPr>
                <w:rFonts w:ascii="Calibri" w:eastAsia="Times New Roman" w:hAnsi="Calibri" w:cs="Calibri"/>
                <w:b/>
                <w:bCs/>
                <w:color w:val="000000"/>
                <w:sz w:val="20"/>
                <w:szCs w:val="20"/>
                <w:lang w:eastAsia="es-SV"/>
              </w:rPr>
            </w:pPr>
          </w:p>
        </w:tc>
        <w:tc>
          <w:tcPr>
            <w:tcW w:w="2840" w:type="dxa"/>
            <w:tcBorders>
              <w:top w:val="nil"/>
              <w:left w:val="nil"/>
              <w:bottom w:val="single" w:sz="4" w:space="0" w:color="auto"/>
              <w:right w:val="single" w:sz="4" w:space="0" w:color="auto"/>
            </w:tcBorders>
            <w:shd w:val="clear" w:color="auto" w:fill="auto"/>
            <w:vAlign w:val="center"/>
            <w:hideMark/>
          </w:tcPr>
          <w:p w:rsidR="00F95030" w:rsidRPr="00F95030" w:rsidRDefault="0009748C" w:rsidP="00F95030">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w:t>
            </w:r>
          </w:p>
        </w:tc>
        <w:tc>
          <w:tcPr>
            <w:tcW w:w="2200" w:type="dxa"/>
            <w:tcBorders>
              <w:top w:val="nil"/>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PÓLVORA CHINA Y ARTESANAL</w:t>
            </w:r>
          </w:p>
        </w:tc>
        <w:tc>
          <w:tcPr>
            <w:tcW w:w="2200" w:type="dxa"/>
            <w:tcBorders>
              <w:top w:val="nil"/>
              <w:left w:val="nil"/>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$13,914.00</w:t>
            </w:r>
          </w:p>
        </w:tc>
      </w:tr>
      <w:tr w:rsidR="00F95030" w:rsidRPr="00F95030" w:rsidTr="00F95030">
        <w:trPr>
          <w:trHeight w:val="795"/>
          <w:jc w:val="center"/>
        </w:trPr>
        <w:tc>
          <w:tcPr>
            <w:tcW w:w="2500" w:type="dxa"/>
            <w:vMerge/>
            <w:tcBorders>
              <w:top w:val="nil"/>
              <w:left w:val="single" w:sz="4" w:space="0" w:color="auto"/>
              <w:bottom w:val="single" w:sz="4" w:space="0" w:color="auto"/>
              <w:right w:val="single" w:sz="4" w:space="0" w:color="auto"/>
            </w:tcBorders>
            <w:vAlign w:val="center"/>
            <w:hideMark/>
          </w:tcPr>
          <w:p w:rsidR="00F95030" w:rsidRPr="00F95030" w:rsidRDefault="00F95030" w:rsidP="00F95030">
            <w:pPr>
              <w:spacing w:after="0" w:line="240" w:lineRule="auto"/>
              <w:rPr>
                <w:rFonts w:ascii="Calibri" w:eastAsia="Times New Roman" w:hAnsi="Calibri" w:cs="Calibri"/>
                <w:b/>
                <w:bCs/>
                <w:color w:val="000000"/>
                <w:sz w:val="20"/>
                <w:szCs w:val="20"/>
                <w:lang w:eastAsia="es-SV"/>
              </w:rPr>
            </w:pPr>
          </w:p>
        </w:tc>
        <w:tc>
          <w:tcPr>
            <w:tcW w:w="2840" w:type="dxa"/>
            <w:tcBorders>
              <w:top w:val="nil"/>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val="es-ES" w:eastAsia="es-SV"/>
              </w:rPr>
              <w:t xml:space="preserve">NEGOCIOS ORELCA S.A. DE C.V. </w:t>
            </w:r>
          </w:p>
        </w:tc>
        <w:tc>
          <w:tcPr>
            <w:tcW w:w="2200" w:type="dxa"/>
            <w:tcBorders>
              <w:top w:val="nil"/>
              <w:left w:val="nil"/>
              <w:bottom w:val="single" w:sz="4" w:space="0" w:color="auto"/>
              <w:right w:val="single" w:sz="4" w:space="0" w:color="auto"/>
            </w:tcBorders>
            <w:shd w:val="clear" w:color="auto" w:fill="auto"/>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INSUMOS ALIMENTICIOS</w:t>
            </w:r>
          </w:p>
        </w:tc>
        <w:tc>
          <w:tcPr>
            <w:tcW w:w="2200" w:type="dxa"/>
            <w:tcBorders>
              <w:top w:val="nil"/>
              <w:left w:val="nil"/>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color w:val="000000"/>
                <w:sz w:val="20"/>
                <w:szCs w:val="20"/>
                <w:lang w:eastAsia="es-SV"/>
              </w:rPr>
            </w:pPr>
            <w:r w:rsidRPr="00F95030">
              <w:rPr>
                <w:rFonts w:ascii="Calibri" w:eastAsia="Times New Roman" w:hAnsi="Calibri" w:cs="Calibri"/>
                <w:color w:val="000000"/>
                <w:sz w:val="20"/>
                <w:szCs w:val="20"/>
                <w:lang w:eastAsia="es-SV"/>
              </w:rPr>
              <w:t>$23,016.00</w:t>
            </w:r>
          </w:p>
        </w:tc>
      </w:tr>
      <w:tr w:rsidR="00F95030" w:rsidRPr="00F95030" w:rsidTr="00F95030">
        <w:trPr>
          <w:trHeight w:val="300"/>
          <w:jc w:val="center"/>
        </w:trPr>
        <w:tc>
          <w:tcPr>
            <w:tcW w:w="75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MONTO TOTAL ADJUDICADO</w:t>
            </w:r>
          </w:p>
        </w:tc>
        <w:tc>
          <w:tcPr>
            <w:tcW w:w="2200" w:type="dxa"/>
            <w:tcBorders>
              <w:top w:val="nil"/>
              <w:left w:val="nil"/>
              <w:bottom w:val="single" w:sz="4" w:space="0" w:color="auto"/>
              <w:right w:val="single" w:sz="4" w:space="0" w:color="auto"/>
            </w:tcBorders>
            <w:shd w:val="clear" w:color="auto" w:fill="auto"/>
            <w:noWrap/>
            <w:vAlign w:val="center"/>
            <w:hideMark/>
          </w:tcPr>
          <w:p w:rsidR="00F95030" w:rsidRPr="00F95030" w:rsidRDefault="00F95030" w:rsidP="00F95030">
            <w:pPr>
              <w:spacing w:after="0" w:line="240" w:lineRule="auto"/>
              <w:jc w:val="center"/>
              <w:rPr>
                <w:rFonts w:ascii="Calibri" w:eastAsia="Times New Roman" w:hAnsi="Calibri" w:cs="Calibri"/>
                <w:b/>
                <w:bCs/>
                <w:color w:val="000000"/>
                <w:sz w:val="20"/>
                <w:szCs w:val="20"/>
                <w:lang w:eastAsia="es-SV"/>
              </w:rPr>
            </w:pPr>
            <w:r w:rsidRPr="00F95030">
              <w:rPr>
                <w:rFonts w:ascii="Calibri" w:eastAsia="Times New Roman" w:hAnsi="Calibri" w:cs="Calibri"/>
                <w:b/>
                <w:bCs/>
                <w:color w:val="000000"/>
                <w:sz w:val="20"/>
                <w:szCs w:val="20"/>
                <w:lang w:eastAsia="es-SV"/>
              </w:rPr>
              <w:t>$171,402.50</w:t>
            </w:r>
          </w:p>
        </w:tc>
      </w:tr>
    </w:tbl>
    <w:p w:rsidR="00F4270A" w:rsidRDefault="00F4270A" w:rsidP="00F4270A">
      <w:pPr>
        <w:spacing w:after="0" w:line="360" w:lineRule="auto"/>
        <w:jc w:val="both"/>
        <w:rPr>
          <w:rFonts w:ascii="Arial" w:hAnsi="Arial" w:cs="Arial"/>
          <w:sz w:val="24"/>
          <w:szCs w:val="24"/>
        </w:rPr>
      </w:pPr>
      <w:r w:rsidRPr="00AF28C2">
        <w:rPr>
          <w:rFonts w:ascii="Arial" w:eastAsia="Batang" w:hAnsi="Arial" w:cs="Arial"/>
          <w:sz w:val="24"/>
          <w:szCs w:val="24"/>
          <w:lang w:val="es-ES" w:eastAsia="ko-KR"/>
        </w:rPr>
        <w:t xml:space="preserve">Obteniendo un monto total adjudicado de </w:t>
      </w:r>
      <w:r w:rsidR="00F95030">
        <w:rPr>
          <w:rFonts w:ascii="Arial" w:eastAsia="Batang" w:hAnsi="Arial" w:cs="Arial"/>
          <w:b/>
          <w:sz w:val="24"/>
          <w:szCs w:val="24"/>
          <w:lang w:val="es-ES" w:eastAsia="ko-KR"/>
        </w:rPr>
        <w:t>CIENTO SETENTA Y UN MIL CUATROCIENTOS DOS 50/100 ($171,402.50</w:t>
      </w:r>
      <w:r w:rsidRPr="00AF28C2">
        <w:rPr>
          <w:rFonts w:ascii="Arial" w:eastAsia="Batang" w:hAnsi="Arial" w:cs="Arial"/>
          <w:b/>
          <w:sz w:val="24"/>
          <w:szCs w:val="24"/>
          <w:lang w:val="es-ES" w:eastAsia="ko-KR"/>
        </w:rPr>
        <w:t>) DÓLARES DE LOS ESTADOS UNIDOS DE AMÉRICA</w:t>
      </w:r>
      <w:r w:rsidRPr="00AF28C2">
        <w:rPr>
          <w:rFonts w:ascii="Arial" w:eastAsia="Batang" w:hAnsi="Arial" w:cs="Arial"/>
          <w:sz w:val="24"/>
          <w:szCs w:val="24"/>
          <w:lang w:val="es-ES" w:eastAsia="ko-KR"/>
        </w:rPr>
        <w:t>. Todos estos</w:t>
      </w:r>
      <w:r>
        <w:rPr>
          <w:rFonts w:ascii="Arial" w:eastAsia="Batang" w:hAnsi="Arial" w:cs="Arial"/>
          <w:sz w:val="24"/>
          <w:szCs w:val="24"/>
          <w:lang w:val="es-ES" w:eastAsia="ko-KR"/>
        </w:rPr>
        <w:t xml:space="preserve"> proveedores</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la </w:t>
      </w:r>
      <w:r>
        <w:rPr>
          <w:rFonts w:ascii="Arial" w:eastAsia="Calibri" w:hAnsi="Arial" w:cs="Arial"/>
          <w:b/>
          <w:sz w:val="24"/>
          <w:szCs w:val="24"/>
          <w:lang w:val="es-MX"/>
        </w:rPr>
        <w:t>FUENTE DE FINANCIAMIEN</w:t>
      </w:r>
      <w:r w:rsidR="00F95030">
        <w:rPr>
          <w:rFonts w:ascii="Arial" w:eastAsia="Calibri" w:hAnsi="Arial" w:cs="Arial"/>
          <w:b/>
          <w:sz w:val="24"/>
          <w:szCs w:val="24"/>
          <w:lang w:val="es-MX"/>
        </w:rPr>
        <w:t>TO 120 LIBRE DISPONIBILIDAD</w:t>
      </w:r>
      <w:r w:rsidRPr="00AF28C2">
        <w:rPr>
          <w:rFonts w:ascii="Arial" w:eastAsia="Calibri" w:hAnsi="Arial" w:cs="Arial"/>
          <w:b/>
          <w:sz w:val="24"/>
          <w:szCs w:val="24"/>
        </w:rPr>
        <w:t xml:space="preserve">. </w:t>
      </w:r>
      <w:r w:rsidRPr="00AF28C2">
        <w:rPr>
          <w:rFonts w:ascii="Arial" w:eastAsia="Calibri" w:hAnsi="Arial" w:cs="Arial"/>
          <w:b/>
          <w:kern w:val="1"/>
          <w:sz w:val="24"/>
          <w:szCs w:val="24"/>
          <w:lang w:eastAsia="zh-CN" w:bidi="hi-IN"/>
        </w:rPr>
        <w:t>a) AUTORIZAR</w:t>
      </w:r>
      <w:r w:rsidRPr="00AF28C2">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al J</w:t>
      </w:r>
      <w:r w:rsidRPr="00AF28C2">
        <w:rPr>
          <w:rFonts w:ascii="Arial" w:eastAsia="Calibri" w:hAnsi="Arial" w:cs="Arial"/>
          <w:kern w:val="1"/>
          <w:sz w:val="24"/>
          <w:szCs w:val="24"/>
          <w:lang w:eastAsia="zh-CN" w:bidi="hi-IN"/>
        </w:rPr>
        <w:t xml:space="preserve">efe de la UCP continuar con los procesos respectivos según la LCP. </w:t>
      </w:r>
      <w:r w:rsidRPr="00AF28C2">
        <w:rPr>
          <w:rFonts w:ascii="Arial" w:eastAsia="Calibri" w:hAnsi="Arial" w:cs="Arial"/>
          <w:b/>
          <w:kern w:val="1"/>
          <w:sz w:val="24"/>
          <w:szCs w:val="24"/>
          <w:lang w:eastAsia="zh-CN" w:bidi="hi-IN"/>
        </w:rPr>
        <w:t>b) AUTORIZAR</w:t>
      </w:r>
      <w:r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F95030">
        <w:rPr>
          <w:rFonts w:ascii="Arial" w:eastAsia="Calibri" w:hAnsi="Arial" w:cs="Arial"/>
          <w:kern w:val="1"/>
          <w:sz w:val="24"/>
          <w:szCs w:val="24"/>
          <w:lang w:eastAsia="zh-CN" w:bidi="hi-IN"/>
        </w:rPr>
        <w:t>////////////////////////////////</w:t>
      </w:r>
    </w:p>
    <w:p w:rsidR="00F41203" w:rsidRDefault="00F246BA" w:rsidP="00F41203">
      <w:pPr>
        <w:spacing w:line="360" w:lineRule="auto"/>
        <w:jc w:val="both"/>
        <w:rPr>
          <w:rFonts w:ascii="Arial" w:eastAsia="Calibri" w:hAnsi="Arial" w:cs="Arial"/>
          <w:kern w:val="1"/>
          <w:sz w:val="24"/>
          <w:szCs w:val="24"/>
          <w:lang w:eastAsia="zh-CN" w:bidi="hi-IN"/>
        </w:rPr>
      </w:pPr>
      <w:r w:rsidRPr="00886EAB">
        <w:rPr>
          <w:rFonts w:ascii="Arial" w:eastAsia="Calibri" w:hAnsi="Arial" w:cs="Arial"/>
          <w:b/>
          <w:sz w:val="24"/>
          <w:szCs w:val="24"/>
        </w:rPr>
        <w:t>ACUERDO NÚMERO DOS.</w:t>
      </w:r>
      <w:r w:rsidR="00F41203" w:rsidRPr="00886EAB">
        <w:rPr>
          <w:rFonts w:ascii="Arial" w:eastAsia="Calibri" w:hAnsi="Arial" w:cs="Arial"/>
          <w:b/>
          <w:sz w:val="24"/>
          <w:szCs w:val="24"/>
        </w:rPr>
        <w:t xml:space="preserve"> </w:t>
      </w:r>
      <w:r w:rsidR="00F41203" w:rsidRPr="006B40D7">
        <w:rPr>
          <w:rFonts w:ascii="Arial" w:eastAsia="Calibri" w:hAnsi="Arial" w:cs="Arial"/>
          <w:kern w:val="1"/>
          <w:sz w:val="24"/>
          <w:szCs w:val="24"/>
          <w:lang w:eastAsia="zh-CN" w:bidi="hi-IN"/>
        </w:rPr>
        <w:t>EL Concejo Municipal Plural del Municipio de Cabañas</w:t>
      </w:r>
      <w:r w:rsidR="00F41203">
        <w:rPr>
          <w:rFonts w:ascii="Arial" w:eastAsia="Calibri" w:hAnsi="Arial" w:cs="Arial"/>
          <w:kern w:val="1"/>
          <w:sz w:val="24"/>
          <w:szCs w:val="24"/>
          <w:lang w:eastAsia="zh-CN" w:bidi="hi-IN"/>
        </w:rPr>
        <w:t xml:space="preserve"> Este, CONSIDERANDO:</w:t>
      </w:r>
    </w:p>
    <w:p w:rsidR="00F41203" w:rsidRPr="00925C0D" w:rsidRDefault="00F41203" w:rsidP="00F41203">
      <w:pPr>
        <w:pStyle w:val="Prrafodelista"/>
        <w:numPr>
          <w:ilvl w:val="0"/>
          <w:numId w:val="4"/>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00E2593E" w:rsidRPr="00E2593E">
        <w:rPr>
          <w:rFonts w:ascii="Arial" w:eastAsia="Calibri" w:hAnsi="Arial" w:cs="Arial"/>
          <w:b/>
          <w:sz w:val="24"/>
          <w:szCs w:val="24"/>
        </w:rPr>
        <w:t>“</w:t>
      </w:r>
      <w:r w:rsidR="00E2593E" w:rsidRPr="00E2593E">
        <w:rPr>
          <w:rFonts w:ascii="Arial" w:eastAsia="Times New Roman" w:hAnsi="Arial" w:cs="Arial"/>
          <w:b/>
          <w:color w:val="000000"/>
          <w:sz w:val="24"/>
          <w:szCs w:val="24"/>
          <w:lang w:eastAsia="es-SV"/>
        </w:rPr>
        <w:t>CP-08-AMCE 2024 CONTRATACIÓN DE SERVICIOS DE LIMPIEZA Y EXTRACCIÓN DE AGUAS NEGRAS DE LAS DIFERENTES FOSAS SÉPTICAS DEL DISTRITO DE VICTORIA</w:t>
      </w:r>
      <w:r w:rsidR="00E2593E" w:rsidRPr="00E2593E">
        <w:rPr>
          <w:rFonts w:ascii="Arial" w:hAnsi="Arial" w:cs="Arial"/>
          <w:b/>
          <w:sz w:val="24"/>
          <w:szCs w:val="24"/>
        </w:rPr>
        <w:t>”.</w:t>
      </w:r>
    </w:p>
    <w:p w:rsidR="00F41203" w:rsidRPr="00797271" w:rsidRDefault="00F41203" w:rsidP="00F41203">
      <w:pPr>
        <w:pStyle w:val="Prrafodelista"/>
        <w:numPr>
          <w:ilvl w:val="0"/>
          <w:numId w:val="4"/>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sidR="00E2593E">
        <w:rPr>
          <w:rFonts w:ascii="Arial" w:eastAsia="Batang" w:hAnsi="Arial" w:cs="Arial"/>
          <w:sz w:val="24"/>
          <w:szCs w:val="24"/>
          <w:lang w:val="es-ES" w:eastAsia="ko-KR"/>
        </w:rPr>
        <w:t>e dicho proceso al ofertante</w:t>
      </w:r>
      <w:r>
        <w:rPr>
          <w:rFonts w:ascii="Arial" w:eastAsia="Batang" w:hAnsi="Arial" w:cs="Arial"/>
          <w:sz w:val="24"/>
          <w:szCs w:val="24"/>
          <w:lang w:val="es-ES" w:eastAsia="ko-KR"/>
        </w:rPr>
        <w:t>:</w:t>
      </w:r>
      <w:r w:rsidR="00E2593E">
        <w:rPr>
          <w:rFonts w:ascii="Arial" w:eastAsia="Batang" w:hAnsi="Arial" w:cs="Arial"/>
          <w:b/>
          <w:sz w:val="24"/>
          <w:szCs w:val="24"/>
          <w:lang w:val="es-ES" w:eastAsia="ko-KR"/>
        </w:rPr>
        <w:t xml:space="preserve"> </w:t>
      </w:r>
      <w:r w:rsidR="0009748C">
        <w:rPr>
          <w:rFonts w:ascii="Arial" w:eastAsia="Calibri" w:hAnsi="Arial" w:cs="Arial"/>
          <w:sz w:val="24"/>
          <w:szCs w:val="24"/>
        </w:rPr>
        <w:t>xxxxxxxxxxxxxx</w:t>
      </w:r>
      <w:r w:rsidR="0009748C">
        <w:rPr>
          <w:rFonts w:ascii="Arial" w:eastAsia="Batang" w:hAnsi="Arial" w:cs="Arial"/>
          <w:sz w:val="24"/>
          <w:szCs w:val="24"/>
          <w:lang w:val="es-ES" w:eastAsia="ko-KR"/>
        </w:rPr>
        <w:t xml:space="preserve"> </w:t>
      </w:r>
      <w:r>
        <w:rPr>
          <w:rFonts w:ascii="Arial" w:eastAsia="Batang" w:hAnsi="Arial" w:cs="Arial"/>
          <w:sz w:val="24"/>
          <w:szCs w:val="24"/>
          <w:lang w:val="es-ES" w:eastAsia="ko-KR"/>
        </w:rPr>
        <w:t>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rsidR="00F41203" w:rsidRPr="008A6307" w:rsidRDefault="00F41203" w:rsidP="00F41203">
      <w:pPr>
        <w:pStyle w:val="Prrafodelista"/>
        <w:numPr>
          <w:ilvl w:val="0"/>
          <w:numId w:val="4"/>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w:t>
      </w:r>
      <w:r w:rsidRPr="008A6307">
        <w:rPr>
          <w:rFonts w:ascii="Arial" w:hAnsi="Arial" w:cs="Arial"/>
          <w:sz w:val="24"/>
          <w:szCs w:val="24"/>
        </w:rPr>
        <w:lastRenderedPageBreak/>
        <w:t>los contratos y para la aprobación de los documentos de solicitud de ofertas y adendas</w:t>
      </w:r>
      <w:r>
        <w:rPr>
          <w:rFonts w:ascii="Arial" w:hAnsi="Arial" w:cs="Arial"/>
          <w:sz w:val="24"/>
          <w:szCs w:val="24"/>
        </w:rPr>
        <w:t>…</w:t>
      </w:r>
    </w:p>
    <w:p w:rsidR="00F41203" w:rsidRPr="006B04C9" w:rsidRDefault="00F41203" w:rsidP="00F41203">
      <w:pPr>
        <w:pStyle w:val="Prrafodelista"/>
        <w:numPr>
          <w:ilvl w:val="0"/>
          <w:numId w:val="4"/>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rsidR="00F41203" w:rsidRPr="00437C0D" w:rsidRDefault="00F41203" w:rsidP="00F41203">
      <w:pPr>
        <w:pStyle w:val="Prrafodelista"/>
        <w:numPr>
          <w:ilvl w:val="0"/>
          <w:numId w:val="4"/>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rsidR="00F41203" w:rsidRPr="001233AB" w:rsidRDefault="00F41203" w:rsidP="00F41203">
      <w:pPr>
        <w:pStyle w:val="Prrafodelista"/>
        <w:numPr>
          <w:ilvl w:val="0"/>
          <w:numId w:val="4"/>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rsidR="00F41203" w:rsidRPr="002929BB" w:rsidRDefault="00F41203" w:rsidP="00F41203">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sidR="00E2593E">
        <w:rPr>
          <w:rFonts w:ascii="Arial" w:eastAsia="Calibri" w:hAnsi="Arial" w:cs="Arial"/>
          <w:b/>
          <w:sz w:val="24"/>
          <w:szCs w:val="24"/>
          <w:lang w:val="es-MX"/>
        </w:rPr>
        <w:t xml:space="preserve"> DE FORMA TOTAL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w:t>
      </w:r>
      <w:r w:rsidR="00E2593E">
        <w:rPr>
          <w:rFonts w:ascii="Arial" w:eastAsia="Calibri" w:hAnsi="Arial" w:cs="Arial"/>
          <w:sz w:val="24"/>
          <w:szCs w:val="24"/>
        </w:rPr>
        <w:t xml:space="preserve">el proceso </w:t>
      </w:r>
      <w:r w:rsidR="00B33BF8">
        <w:rPr>
          <w:rFonts w:ascii="Arial" w:eastAsia="Calibri" w:hAnsi="Arial" w:cs="Arial"/>
          <w:sz w:val="24"/>
          <w:szCs w:val="24"/>
        </w:rPr>
        <w:t xml:space="preserve">denominado: </w:t>
      </w:r>
      <w:r w:rsidR="00B33BF8" w:rsidRPr="00E2593E">
        <w:rPr>
          <w:rFonts w:ascii="Arial" w:eastAsia="Calibri" w:hAnsi="Arial" w:cs="Arial"/>
          <w:b/>
          <w:sz w:val="24"/>
          <w:szCs w:val="24"/>
        </w:rPr>
        <w:t>“</w:t>
      </w:r>
      <w:r w:rsidR="00B33BF8" w:rsidRPr="00E2593E">
        <w:rPr>
          <w:rFonts w:ascii="Arial" w:eastAsia="Times New Roman" w:hAnsi="Arial" w:cs="Arial"/>
          <w:b/>
          <w:color w:val="000000"/>
          <w:sz w:val="24"/>
          <w:szCs w:val="24"/>
          <w:lang w:eastAsia="es-SV"/>
        </w:rPr>
        <w:t>CP-08-AMCE 2024 CONTRATACIÓN DE SERVICIOS DE LIMPIEZA Y EXTRACCIÓN DE AGUAS NEGRAS DE LAS DIFERENTES FOSAS SÉPTICAS DEL DISTRITO DE VICTORIA</w:t>
      </w:r>
      <w:r>
        <w:rPr>
          <w:rFonts w:ascii="Arial" w:hAnsi="Arial" w:cs="Arial"/>
          <w:b/>
          <w:sz w:val="24"/>
          <w:szCs w:val="24"/>
        </w:rPr>
        <w:t>”;</w:t>
      </w:r>
      <w:r w:rsidR="00B33BF8">
        <w:rPr>
          <w:rFonts w:ascii="Arial" w:eastAsia="Batang" w:hAnsi="Arial" w:cs="Arial"/>
          <w:sz w:val="24"/>
          <w:szCs w:val="24"/>
          <w:lang w:val="es-ES" w:eastAsia="ko-KR"/>
        </w:rPr>
        <w:t xml:space="preserve"> al ofertante que se detalla</w:t>
      </w:r>
      <w:r w:rsidRPr="002929BB">
        <w:rPr>
          <w:rFonts w:ascii="Arial" w:eastAsia="Batang" w:hAnsi="Arial" w:cs="Arial"/>
          <w:sz w:val="24"/>
          <w:szCs w:val="24"/>
          <w:lang w:val="es-ES" w:eastAsia="ko-KR"/>
        </w:rPr>
        <w:t xml:space="preserve"> a continuación:</w:t>
      </w:r>
    </w:p>
    <w:tbl>
      <w:tblPr>
        <w:tblW w:w="8926" w:type="dxa"/>
        <w:jc w:val="center"/>
        <w:tblCellMar>
          <w:left w:w="70" w:type="dxa"/>
          <w:right w:w="70" w:type="dxa"/>
        </w:tblCellMar>
        <w:tblLook w:val="04A0" w:firstRow="1" w:lastRow="0" w:firstColumn="1" w:lastColumn="0" w:noHBand="0" w:noVBand="1"/>
      </w:tblPr>
      <w:tblGrid>
        <w:gridCol w:w="2500"/>
        <w:gridCol w:w="2315"/>
        <w:gridCol w:w="1984"/>
        <w:gridCol w:w="2127"/>
      </w:tblGrid>
      <w:tr w:rsidR="00B33BF8" w:rsidRPr="00B33BF8" w:rsidTr="00565EC3">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NOMBRE DEL PROYECTO</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OFERTANTE GANADOR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 xml:space="preserve">RUBRO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MONTO ADJUDICADO</w:t>
            </w:r>
          </w:p>
        </w:tc>
      </w:tr>
      <w:tr w:rsidR="00B33BF8" w:rsidRPr="00B33BF8" w:rsidTr="00565EC3">
        <w:trPr>
          <w:trHeight w:val="1785"/>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“CP-08-AMCE 2024 CONTRATACIÓN DE SERVICIOS DE LIMPIEZA Y EXTRACCIÓN DE AGUAS NEGRAS DE LAS DIFERENTES FOSAS SÉPTICAS DEL DISTRITO DE VICTORIA</w:t>
            </w:r>
          </w:p>
        </w:tc>
        <w:tc>
          <w:tcPr>
            <w:tcW w:w="2315" w:type="dxa"/>
            <w:tcBorders>
              <w:top w:val="nil"/>
              <w:left w:val="nil"/>
              <w:bottom w:val="single" w:sz="4" w:space="0" w:color="auto"/>
              <w:right w:val="single" w:sz="4" w:space="0" w:color="auto"/>
            </w:tcBorders>
            <w:shd w:val="clear" w:color="auto" w:fill="auto"/>
            <w:vAlign w:val="center"/>
            <w:hideMark/>
          </w:tcPr>
          <w:p w:rsidR="00B33BF8" w:rsidRPr="00B33BF8" w:rsidRDefault="0009748C" w:rsidP="00B33BF8">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w:t>
            </w:r>
          </w:p>
        </w:tc>
        <w:tc>
          <w:tcPr>
            <w:tcW w:w="1984" w:type="dxa"/>
            <w:tcBorders>
              <w:top w:val="nil"/>
              <w:left w:val="nil"/>
              <w:bottom w:val="single" w:sz="4" w:space="0" w:color="auto"/>
              <w:right w:val="single" w:sz="4" w:space="0" w:color="auto"/>
            </w:tcBorders>
            <w:shd w:val="clear" w:color="auto" w:fill="auto"/>
            <w:vAlign w:val="center"/>
            <w:hideMark/>
          </w:tcPr>
          <w:p w:rsidR="00B33BF8" w:rsidRPr="00B33BF8" w:rsidRDefault="00B33BF8" w:rsidP="00B33BF8">
            <w:pPr>
              <w:spacing w:after="0" w:line="240" w:lineRule="auto"/>
              <w:jc w:val="center"/>
              <w:rPr>
                <w:rFonts w:ascii="Calibri" w:eastAsia="Times New Roman" w:hAnsi="Calibri" w:cs="Calibri"/>
                <w:color w:val="000000"/>
                <w:sz w:val="20"/>
                <w:szCs w:val="20"/>
                <w:lang w:eastAsia="es-SV"/>
              </w:rPr>
            </w:pPr>
            <w:r w:rsidRPr="00B33BF8">
              <w:rPr>
                <w:rFonts w:ascii="Calibri" w:eastAsia="Times New Roman" w:hAnsi="Calibri" w:cs="Calibri"/>
                <w:color w:val="000000"/>
                <w:sz w:val="20"/>
                <w:szCs w:val="20"/>
                <w:lang w:eastAsia="es-SV"/>
              </w:rPr>
              <w:t xml:space="preserve">SERVICIOS DE LIMPIEZA DE </w:t>
            </w:r>
            <w:r w:rsidR="00F603D9">
              <w:rPr>
                <w:rFonts w:ascii="Calibri" w:eastAsia="Times New Roman" w:hAnsi="Calibri" w:cs="Calibri"/>
                <w:color w:val="000000"/>
                <w:sz w:val="20"/>
                <w:szCs w:val="20"/>
                <w:lang w:eastAsia="es-SV"/>
              </w:rPr>
              <w:t>88M3 DE FOSA SÉPTICA</w:t>
            </w:r>
          </w:p>
        </w:tc>
        <w:tc>
          <w:tcPr>
            <w:tcW w:w="2127" w:type="dxa"/>
            <w:tcBorders>
              <w:top w:val="nil"/>
              <w:left w:val="nil"/>
              <w:bottom w:val="single" w:sz="4" w:space="0" w:color="auto"/>
              <w:right w:val="single" w:sz="4" w:space="0" w:color="auto"/>
            </w:tcBorders>
            <w:shd w:val="clear" w:color="auto" w:fill="auto"/>
            <w:noWrap/>
            <w:vAlign w:val="center"/>
            <w:hideMark/>
          </w:tcPr>
          <w:p w:rsidR="00B33BF8" w:rsidRPr="00B33BF8" w:rsidRDefault="003D0F17" w:rsidP="00B33BF8">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$3,476.00</w:t>
            </w:r>
          </w:p>
        </w:tc>
      </w:tr>
      <w:tr w:rsidR="00B33BF8" w:rsidRPr="00B33BF8" w:rsidTr="00565EC3">
        <w:trPr>
          <w:trHeight w:val="300"/>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BF8" w:rsidRPr="00B33BF8" w:rsidRDefault="00B33BF8" w:rsidP="00B33BF8">
            <w:pPr>
              <w:spacing w:after="0" w:line="240" w:lineRule="auto"/>
              <w:jc w:val="center"/>
              <w:rPr>
                <w:rFonts w:ascii="Calibri" w:eastAsia="Times New Roman" w:hAnsi="Calibri" w:cs="Calibri"/>
                <w:b/>
                <w:bCs/>
                <w:color w:val="000000"/>
                <w:sz w:val="20"/>
                <w:szCs w:val="20"/>
                <w:lang w:eastAsia="es-SV"/>
              </w:rPr>
            </w:pPr>
            <w:r w:rsidRPr="00B33BF8">
              <w:rPr>
                <w:rFonts w:ascii="Calibri" w:eastAsia="Times New Roman" w:hAnsi="Calibri" w:cs="Calibri"/>
                <w:b/>
                <w:bCs/>
                <w:color w:val="000000"/>
                <w:sz w:val="20"/>
                <w:szCs w:val="20"/>
                <w:lang w:eastAsia="es-SV"/>
              </w:rPr>
              <w:t>MONTO TOTAL ADJUDICADO</w:t>
            </w:r>
          </w:p>
        </w:tc>
        <w:tc>
          <w:tcPr>
            <w:tcW w:w="2127" w:type="dxa"/>
            <w:tcBorders>
              <w:top w:val="nil"/>
              <w:left w:val="nil"/>
              <w:bottom w:val="single" w:sz="4" w:space="0" w:color="auto"/>
              <w:right w:val="single" w:sz="4" w:space="0" w:color="auto"/>
            </w:tcBorders>
            <w:shd w:val="clear" w:color="auto" w:fill="auto"/>
            <w:noWrap/>
            <w:vAlign w:val="center"/>
            <w:hideMark/>
          </w:tcPr>
          <w:p w:rsidR="00B33BF8" w:rsidRPr="00B33BF8" w:rsidRDefault="003D0F17" w:rsidP="00B33BF8">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$3,476.00</w:t>
            </w:r>
          </w:p>
        </w:tc>
      </w:tr>
    </w:tbl>
    <w:p w:rsidR="00F41203" w:rsidRDefault="00F41203" w:rsidP="00F41203">
      <w:pPr>
        <w:spacing w:after="0" w:line="360" w:lineRule="auto"/>
        <w:jc w:val="both"/>
        <w:rPr>
          <w:rFonts w:ascii="Arial" w:hAnsi="Arial" w:cs="Arial"/>
          <w:sz w:val="24"/>
          <w:szCs w:val="24"/>
        </w:rPr>
      </w:pPr>
      <w:r w:rsidRPr="00AF28C2">
        <w:rPr>
          <w:rFonts w:ascii="Arial" w:eastAsia="Batang" w:hAnsi="Arial" w:cs="Arial"/>
          <w:sz w:val="24"/>
          <w:szCs w:val="24"/>
          <w:lang w:val="es-ES" w:eastAsia="ko-KR"/>
        </w:rPr>
        <w:t xml:space="preserve">Obteniendo un monto total adjudicado de </w:t>
      </w:r>
      <w:r w:rsidR="00B33BF8">
        <w:rPr>
          <w:rFonts w:ascii="Arial" w:eastAsia="Batang" w:hAnsi="Arial" w:cs="Arial"/>
          <w:b/>
          <w:sz w:val="24"/>
          <w:szCs w:val="24"/>
          <w:lang w:val="es-ES" w:eastAsia="ko-KR"/>
        </w:rPr>
        <w:t xml:space="preserve">TRES </w:t>
      </w:r>
      <w:r w:rsidR="003D0F17">
        <w:rPr>
          <w:rFonts w:ascii="Arial" w:eastAsia="Batang" w:hAnsi="Arial" w:cs="Arial"/>
          <w:b/>
          <w:sz w:val="24"/>
          <w:szCs w:val="24"/>
          <w:lang w:val="es-ES" w:eastAsia="ko-KR"/>
        </w:rPr>
        <w:t>MIL CUATROCIENTOS SETENTA Y SEIS</w:t>
      </w:r>
      <w:r w:rsidR="00B33BF8">
        <w:rPr>
          <w:rFonts w:ascii="Arial" w:eastAsia="Batang" w:hAnsi="Arial" w:cs="Arial"/>
          <w:b/>
          <w:sz w:val="24"/>
          <w:szCs w:val="24"/>
          <w:lang w:val="es-ES" w:eastAsia="ko-KR"/>
        </w:rPr>
        <w:t xml:space="preserve"> 00</w:t>
      </w:r>
      <w:r w:rsidR="003D0F17">
        <w:rPr>
          <w:rFonts w:ascii="Arial" w:eastAsia="Batang" w:hAnsi="Arial" w:cs="Arial"/>
          <w:b/>
          <w:sz w:val="24"/>
          <w:szCs w:val="24"/>
          <w:lang w:val="es-ES" w:eastAsia="ko-KR"/>
        </w:rPr>
        <w:t>/100 ($3,476</w:t>
      </w:r>
      <w:r w:rsidR="00B33BF8">
        <w:rPr>
          <w:rFonts w:ascii="Arial" w:eastAsia="Batang" w:hAnsi="Arial" w:cs="Arial"/>
          <w:b/>
          <w:sz w:val="24"/>
          <w:szCs w:val="24"/>
          <w:lang w:val="es-ES" w:eastAsia="ko-KR"/>
        </w:rPr>
        <w:t>.00</w:t>
      </w:r>
      <w:r w:rsidRPr="00AF28C2">
        <w:rPr>
          <w:rFonts w:ascii="Arial" w:eastAsia="Batang" w:hAnsi="Arial" w:cs="Arial"/>
          <w:b/>
          <w:sz w:val="24"/>
          <w:szCs w:val="24"/>
          <w:lang w:val="es-ES" w:eastAsia="ko-KR"/>
        </w:rPr>
        <w:t>) DÓLARES DE LOS ESTADOS UNIDOS DE AMÉRICA</w:t>
      </w:r>
      <w:r w:rsidR="00B33BF8">
        <w:rPr>
          <w:rFonts w:ascii="Arial" w:eastAsia="Batang" w:hAnsi="Arial" w:cs="Arial"/>
          <w:sz w:val="24"/>
          <w:szCs w:val="24"/>
          <w:lang w:val="es-ES" w:eastAsia="ko-KR"/>
        </w:rPr>
        <w:t>;</w:t>
      </w:r>
      <w:r w:rsidRPr="00AF28C2">
        <w:rPr>
          <w:rFonts w:ascii="Arial" w:eastAsia="Batang" w:hAnsi="Arial" w:cs="Arial"/>
          <w:sz w:val="24"/>
          <w:szCs w:val="24"/>
          <w:lang w:val="es-ES" w:eastAsia="ko-KR"/>
        </w:rPr>
        <w:t xml:space="preserve"> por cumplir con la totalidad de requisitos legales, evaluación </w:t>
      </w:r>
      <w:r w:rsidRPr="00AF28C2">
        <w:rPr>
          <w:rFonts w:ascii="Arial" w:eastAsia="Batang" w:hAnsi="Arial" w:cs="Arial"/>
          <w:sz w:val="24"/>
          <w:szCs w:val="24"/>
          <w:lang w:val="es-ES" w:eastAsia="ko-KR"/>
        </w:rPr>
        <w:lastRenderedPageBreak/>
        <w:t xml:space="preserve">técnica y por ser un precio acorde al presupuesto institucional. </w:t>
      </w:r>
      <w:r w:rsidRPr="00AF28C2">
        <w:rPr>
          <w:rFonts w:ascii="Arial" w:eastAsia="Calibri" w:hAnsi="Arial" w:cs="Arial"/>
          <w:sz w:val="24"/>
          <w:szCs w:val="24"/>
          <w:lang w:val="es-MX"/>
        </w:rPr>
        <w:t xml:space="preserve">Fondos que serán tomados de la </w:t>
      </w:r>
      <w:r>
        <w:rPr>
          <w:rFonts w:ascii="Arial" w:eastAsia="Calibri" w:hAnsi="Arial" w:cs="Arial"/>
          <w:b/>
          <w:sz w:val="24"/>
          <w:szCs w:val="24"/>
          <w:lang w:val="es-MX"/>
        </w:rPr>
        <w:t>FUENTE DE FINANCIAMIEN</w:t>
      </w:r>
      <w:r w:rsidR="00B33BF8">
        <w:rPr>
          <w:rFonts w:ascii="Arial" w:eastAsia="Calibri" w:hAnsi="Arial" w:cs="Arial"/>
          <w:b/>
          <w:sz w:val="24"/>
          <w:szCs w:val="24"/>
          <w:lang w:val="es-MX"/>
        </w:rPr>
        <w:t>TO 120 FODES LIBRE DISPONIBILIDAD</w:t>
      </w:r>
      <w:r w:rsidRPr="00AF28C2">
        <w:rPr>
          <w:rFonts w:ascii="Arial" w:eastAsia="Calibri" w:hAnsi="Arial" w:cs="Arial"/>
          <w:b/>
          <w:sz w:val="24"/>
          <w:szCs w:val="24"/>
        </w:rPr>
        <w:t xml:space="preserve">. </w:t>
      </w:r>
      <w:r w:rsidRPr="00AF28C2">
        <w:rPr>
          <w:rFonts w:ascii="Arial" w:eastAsia="Calibri" w:hAnsi="Arial" w:cs="Arial"/>
          <w:b/>
          <w:kern w:val="1"/>
          <w:sz w:val="24"/>
          <w:szCs w:val="24"/>
          <w:lang w:eastAsia="zh-CN" w:bidi="hi-IN"/>
        </w:rPr>
        <w:t>a) AUTORIZAR</w:t>
      </w:r>
      <w:r w:rsidRPr="00AF28C2">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al J</w:t>
      </w:r>
      <w:r w:rsidRPr="00AF28C2">
        <w:rPr>
          <w:rFonts w:ascii="Arial" w:eastAsia="Calibri" w:hAnsi="Arial" w:cs="Arial"/>
          <w:kern w:val="1"/>
          <w:sz w:val="24"/>
          <w:szCs w:val="24"/>
          <w:lang w:eastAsia="zh-CN" w:bidi="hi-IN"/>
        </w:rPr>
        <w:t xml:space="preserve">efe de la UCP continuar con los procesos respectivos según la LCP. </w:t>
      </w:r>
      <w:r w:rsidRPr="00AF28C2">
        <w:rPr>
          <w:rFonts w:ascii="Arial" w:eastAsia="Calibri" w:hAnsi="Arial" w:cs="Arial"/>
          <w:b/>
          <w:kern w:val="1"/>
          <w:sz w:val="24"/>
          <w:szCs w:val="24"/>
          <w:lang w:eastAsia="zh-CN" w:bidi="hi-IN"/>
        </w:rPr>
        <w:t>b) AUTORIZAR</w:t>
      </w:r>
      <w:r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Pr>
          <w:rFonts w:ascii="Arial" w:eastAsia="Calibri" w:hAnsi="Arial" w:cs="Arial"/>
          <w:kern w:val="1"/>
          <w:sz w:val="24"/>
          <w:szCs w:val="24"/>
          <w:lang w:eastAsia="zh-CN" w:bidi="hi-IN"/>
        </w:rPr>
        <w:t>////////////////////////////////////////////////////////////</w:t>
      </w:r>
    </w:p>
    <w:p w:rsidR="0071666E" w:rsidRDefault="00F246BA" w:rsidP="0071666E">
      <w:pPr>
        <w:spacing w:line="360" w:lineRule="auto"/>
        <w:jc w:val="both"/>
        <w:rPr>
          <w:rFonts w:ascii="Arial" w:eastAsia="Calibri" w:hAnsi="Arial" w:cs="Arial"/>
          <w:sz w:val="24"/>
          <w:szCs w:val="24"/>
        </w:rPr>
      </w:pPr>
      <w:r>
        <w:rPr>
          <w:rFonts w:ascii="Arial" w:eastAsia="Calibri" w:hAnsi="Arial" w:cs="Arial"/>
          <w:sz w:val="24"/>
          <w:szCs w:val="24"/>
        </w:rPr>
        <w:t xml:space="preserve"> </w:t>
      </w:r>
      <w:r w:rsidRPr="0071666E">
        <w:rPr>
          <w:rFonts w:ascii="Arial" w:eastAsia="Calibri" w:hAnsi="Arial" w:cs="Arial"/>
          <w:b/>
          <w:sz w:val="24"/>
          <w:szCs w:val="24"/>
        </w:rPr>
        <w:t>ACUERDO NÚMERO TRES.</w:t>
      </w:r>
      <w:r>
        <w:rPr>
          <w:rFonts w:ascii="Arial" w:eastAsia="Calibri" w:hAnsi="Arial" w:cs="Arial"/>
          <w:sz w:val="24"/>
          <w:szCs w:val="24"/>
        </w:rPr>
        <w:t xml:space="preserve"> </w:t>
      </w:r>
      <w:r w:rsidR="0071666E" w:rsidRPr="008B451A">
        <w:rPr>
          <w:rFonts w:ascii="Arial" w:eastAsia="Calibri" w:hAnsi="Arial" w:cs="Arial"/>
          <w:sz w:val="24"/>
          <w:szCs w:val="24"/>
        </w:rPr>
        <w:t xml:space="preserve">El Concejo Municipal en uso de las facultades legales que le confiere el Artículo 3 Numeral 3, Artículo 34 del Código Municipal, </w:t>
      </w:r>
      <w:r w:rsidR="0071666E" w:rsidRPr="008B451A">
        <w:rPr>
          <w:rFonts w:ascii="Arial" w:eastAsia="Calibri" w:hAnsi="Arial" w:cs="Arial"/>
          <w:b/>
          <w:sz w:val="24"/>
          <w:szCs w:val="24"/>
        </w:rPr>
        <w:t xml:space="preserve">ACUERDA: AUTORIZAR </w:t>
      </w:r>
      <w:r w:rsidR="0071666E" w:rsidRPr="0071666E">
        <w:rPr>
          <w:rFonts w:ascii="Arial" w:eastAsia="Calibri" w:hAnsi="Arial" w:cs="Arial"/>
          <w:sz w:val="24"/>
          <w:szCs w:val="24"/>
        </w:rPr>
        <w:t>al</w:t>
      </w:r>
      <w:r w:rsidR="0071666E" w:rsidRPr="008B451A">
        <w:rPr>
          <w:rFonts w:ascii="Arial" w:eastAsia="Calibri" w:hAnsi="Arial" w:cs="Arial"/>
          <w:sz w:val="24"/>
          <w:szCs w:val="24"/>
        </w:rPr>
        <w:t xml:space="preserve"> jefe de UCP, </w:t>
      </w:r>
      <w:r w:rsidR="0071666E" w:rsidRPr="008B451A">
        <w:rPr>
          <w:rFonts w:ascii="Arial" w:eastAsia="Calibri" w:hAnsi="Arial" w:cs="Arial"/>
          <w:b/>
          <w:sz w:val="24"/>
          <w:szCs w:val="24"/>
        </w:rPr>
        <w:t xml:space="preserve">INICIAR </w:t>
      </w:r>
      <w:r w:rsidR="0071666E">
        <w:rPr>
          <w:rFonts w:ascii="Arial" w:eastAsia="Calibri" w:hAnsi="Arial" w:cs="Arial"/>
          <w:b/>
          <w:sz w:val="24"/>
          <w:szCs w:val="24"/>
        </w:rPr>
        <w:t xml:space="preserve">Y PRIORIZAR </w:t>
      </w:r>
      <w:r w:rsidR="0071666E" w:rsidRPr="008B451A">
        <w:rPr>
          <w:rFonts w:ascii="Arial" w:eastAsia="Calibri" w:hAnsi="Arial" w:cs="Arial"/>
          <w:b/>
          <w:sz w:val="24"/>
          <w:szCs w:val="24"/>
        </w:rPr>
        <w:t>LOS PROCESO</w:t>
      </w:r>
      <w:r w:rsidR="0071666E">
        <w:rPr>
          <w:rFonts w:ascii="Arial" w:eastAsia="Calibri" w:hAnsi="Arial" w:cs="Arial"/>
          <w:b/>
          <w:sz w:val="24"/>
          <w:szCs w:val="24"/>
        </w:rPr>
        <w:t xml:space="preserve">S </w:t>
      </w:r>
      <w:r w:rsidR="0071666E">
        <w:rPr>
          <w:rFonts w:ascii="Arial" w:eastAsia="Calibri" w:hAnsi="Arial" w:cs="Arial"/>
          <w:sz w:val="24"/>
          <w:szCs w:val="24"/>
        </w:rPr>
        <w:t>de:</w:t>
      </w:r>
    </w:p>
    <w:p w:rsidR="0071666E" w:rsidRDefault="0071666E" w:rsidP="0071666E">
      <w:pPr>
        <w:pStyle w:val="Prrafodelista"/>
        <w:numPr>
          <w:ilvl w:val="0"/>
          <w:numId w:val="8"/>
        </w:numPr>
        <w:spacing w:line="360" w:lineRule="auto"/>
        <w:jc w:val="both"/>
        <w:rPr>
          <w:rFonts w:ascii="Arial" w:hAnsi="Arial" w:cs="Arial"/>
          <w:sz w:val="24"/>
          <w:szCs w:val="24"/>
        </w:rPr>
      </w:pPr>
      <w:r>
        <w:rPr>
          <w:rFonts w:ascii="Arial" w:hAnsi="Arial" w:cs="Arial"/>
          <w:sz w:val="24"/>
          <w:szCs w:val="24"/>
        </w:rPr>
        <w:t>Compra de papelería e insumos de oficina para los distritos del Municipio de Cabañas Este</w:t>
      </w:r>
      <w:r w:rsidR="00754199">
        <w:rPr>
          <w:rFonts w:ascii="Arial" w:hAnsi="Arial" w:cs="Arial"/>
          <w:sz w:val="24"/>
          <w:szCs w:val="24"/>
        </w:rPr>
        <w:t>.</w:t>
      </w:r>
    </w:p>
    <w:p w:rsidR="00754199" w:rsidRDefault="00754199" w:rsidP="0071666E">
      <w:pPr>
        <w:pStyle w:val="Prrafodelista"/>
        <w:numPr>
          <w:ilvl w:val="0"/>
          <w:numId w:val="8"/>
        </w:numPr>
        <w:spacing w:line="360" w:lineRule="auto"/>
        <w:jc w:val="both"/>
        <w:rPr>
          <w:rFonts w:ascii="Arial" w:hAnsi="Arial" w:cs="Arial"/>
          <w:sz w:val="24"/>
          <w:szCs w:val="24"/>
        </w:rPr>
      </w:pPr>
      <w:r>
        <w:rPr>
          <w:rFonts w:ascii="Arial" w:hAnsi="Arial" w:cs="Arial"/>
          <w:sz w:val="24"/>
          <w:szCs w:val="24"/>
        </w:rPr>
        <w:t>Celebración del día del niño y de la niña en los distritos del Municipio de Cabañas Este.</w:t>
      </w:r>
    </w:p>
    <w:p w:rsidR="00754199" w:rsidRPr="00F27C0E" w:rsidRDefault="006B3696" w:rsidP="00F27C0E">
      <w:pPr>
        <w:pStyle w:val="Prrafodelista"/>
        <w:numPr>
          <w:ilvl w:val="0"/>
          <w:numId w:val="8"/>
        </w:numPr>
        <w:spacing w:line="360" w:lineRule="auto"/>
        <w:jc w:val="both"/>
        <w:rPr>
          <w:rFonts w:ascii="Arial" w:hAnsi="Arial" w:cs="Arial"/>
          <w:sz w:val="24"/>
          <w:szCs w:val="24"/>
        </w:rPr>
      </w:pPr>
      <w:r>
        <w:rPr>
          <w:rFonts w:ascii="Arial" w:hAnsi="Arial" w:cs="Arial"/>
          <w:sz w:val="24"/>
          <w:szCs w:val="24"/>
        </w:rPr>
        <w:t>Compra de productos varios</w:t>
      </w:r>
      <w:r w:rsidR="0071666E">
        <w:rPr>
          <w:rFonts w:ascii="Arial" w:hAnsi="Arial" w:cs="Arial"/>
          <w:sz w:val="24"/>
          <w:szCs w:val="24"/>
        </w:rPr>
        <w:t xml:space="preserve"> para la conmemoración del día de los difuntos en distritos del Municipio de Cabañas Este.</w:t>
      </w:r>
    </w:p>
    <w:p w:rsidR="0071666E" w:rsidRPr="00BA3222" w:rsidRDefault="0071666E" w:rsidP="0071666E">
      <w:pPr>
        <w:spacing w:line="360" w:lineRule="auto"/>
        <w:jc w:val="both"/>
        <w:rPr>
          <w:rFonts w:ascii="Arial" w:hAnsi="Arial" w:cs="Arial"/>
          <w:sz w:val="24"/>
          <w:szCs w:val="24"/>
        </w:rPr>
      </w:pPr>
      <w:r>
        <w:rPr>
          <w:rFonts w:ascii="Arial" w:eastAsia="Calibri" w:hAnsi="Arial" w:cs="Arial"/>
          <w:sz w:val="24"/>
          <w:szCs w:val="24"/>
          <w:lang w:val="es-MX"/>
        </w:rPr>
        <w:t>CERTIFÍQUESE Y COMUNÍQUESE. ////////////////////////////////////////////////////////////////////////</w:t>
      </w:r>
    </w:p>
    <w:p w:rsidR="00B22219" w:rsidRDefault="00E962F2" w:rsidP="00B22219">
      <w:pPr>
        <w:spacing w:line="360" w:lineRule="auto"/>
        <w:jc w:val="both"/>
        <w:rPr>
          <w:rFonts w:ascii="Arial" w:eastAsia="Calibri" w:hAnsi="Arial" w:cs="Arial"/>
          <w:sz w:val="24"/>
          <w:szCs w:val="24"/>
        </w:rPr>
      </w:pPr>
      <w:r w:rsidRPr="00B22219">
        <w:rPr>
          <w:rFonts w:ascii="Arial" w:eastAsia="Calibri" w:hAnsi="Arial" w:cs="Arial"/>
          <w:b/>
          <w:sz w:val="24"/>
          <w:szCs w:val="24"/>
        </w:rPr>
        <w:t>ACUERDO NÚMERO CUATRO</w:t>
      </w:r>
      <w:r w:rsidR="00F246BA" w:rsidRPr="00B22219">
        <w:rPr>
          <w:rFonts w:ascii="Arial" w:eastAsia="Calibri" w:hAnsi="Arial" w:cs="Arial"/>
          <w:b/>
          <w:sz w:val="24"/>
          <w:szCs w:val="24"/>
        </w:rPr>
        <w:t>.</w:t>
      </w:r>
      <w:r w:rsidR="00F246BA">
        <w:rPr>
          <w:rFonts w:ascii="Arial" w:eastAsia="Calibri" w:hAnsi="Arial" w:cs="Arial"/>
          <w:sz w:val="24"/>
          <w:szCs w:val="24"/>
        </w:rPr>
        <w:t xml:space="preserve"> </w:t>
      </w:r>
      <w:r w:rsidR="00B22219" w:rsidRPr="008B451A">
        <w:rPr>
          <w:rFonts w:ascii="Arial" w:eastAsia="Calibri" w:hAnsi="Arial" w:cs="Arial"/>
          <w:sz w:val="24"/>
          <w:szCs w:val="24"/>
        </w:rPr>
        <w:t xml:space="preserve">El Concejo Municipal en uso de las facultades legales que le confiere el Artículo 3 Numeral 3, Artículo 34 del Código Municipal, </w:t>
      </w:r>
      <w:r w:rsidR="00B22219" w:rsidRPr="008B451A">
        <w:rPr>
          <w:rFonts w:ascii="Arial" w:eastAsia="Calibri" w:hAnsi="Arial" w:cs="Arial"/>
          <w:b/>
          <w:sz w:val="24"/>
          <w:szCs w:val="24"/>
        </w:rPr>
        <w:t xml:space="preserve">ACUERDA: AUTORIZAR </w:t>
      </w:r>
      <w:r w:rsidR="00B22219" w:rsidRPr="0071666E">
        <w:rPr>
          <w:rFonts w:ascii="Arial" w:eastAsia="Calibri" w:hAnsi="Arial" w:cs="Arial"/>
          <w:sz w:val="24"/>
          <w:szCs w:val="24"/>
        </w:rPr>
        <w:t>al</w:t>
      </w:r>
      <w:r w:rsidR="00B22219" w:rsidRPr="008B451A">
        <w:rPr>
          <w:rFonts w:ascii="Arial" w:eastAsia="Calibri" w:hAnsi="Arial" w:cs="Arial"/>
          <w:sz w:val="24"/>
          <w:szCs w:val="24"/>
        </w:rPr>
        <w:t xml:space="preserve"> jefe de UCP, </w:t>
      </w:r>
      <w:r w:rsidR="00B22219" w:rsidRPr="008B451A">
        <w:rPr>
          <w:rFonts w:ascii="Arial" w:eastAsia="Calibri" w:hAnsi="Arial" w:cs="Arial"/>
          <w:b/>
          <w:sz w:val="24"/>
          <w:szCs w:val="24"/>
        </w:rPr>
        <w:t xml:space="preserve">INICIAR </w:t>
      </w:r>
      <w:r w:rsidR="00B22219">
        <w:rPr>
          <w:rFonts w:ascii="Arial" w:eastAsia="Calibri" w:hAnsi="Arial" w:cs="Arial"/>
          <w:b/>
          <w:sz w:val="24"/>
          <w:szCs w:val="24"/>
        </w:rPr>
        <w:t xml:space="preserve">Y PRIORIZAR LA FORMULACIÓN DE CARPETAS TÉCNICAS </w:t>
      </w:r>
      <w:r w:rsidR="00B22219">
        <w:rPr>
          <w:rFonts w:ascii="Arial" w:eastAsia="Calibri" w:hAnsi="Arial" w:cs="Arial"/>
          <w:sz w:val="24"/>
          <w:szCs w:val="24"/>
        </w:rPr>
        <w:t>las cuales serán elaboradas internamente, y se detallan a continuación:</w:t>
      </w:r>
    </w:p>
    <w:p w:rsidR="00B22219" w:rsidRPr="00B22219" w:rsidRDefault="00B22219" w:rsidP="00B22219">
      <w:pPr>
        <w:pStyle w:val="Prrafodelista"/>
        <w:numPr>
          <w:ilvl w:val="0"/>
          <w:numId w:val="22"/>
        </w:numPr>
        <w:spacing w:line="360" w:lineRule="auto"/>
        <w:jc w:val="both"/>
        <w:rPr>
          <w:rFonts w:ascii="Arial" w:hAnsi="Arial" w:cs="Arial"/>
          <w:sz w:val="24"/>
          <w:szCs w:val="24"/>
        </w:rPr>
      </w:pPr>
      <w:r w:rsidRPr="00B22219">
        <w:rPr>
          <w:rFonts w:ascii="Arial" w:eastAsia="Times New Roman" w:hAnsi="Arial" w:cs="Arial"/>
          <w:bCs/>
          <w:color w:val="000000"/>
          <w:sz w:val="24"/>
          <w:szCs w:val="24"/>
          <w:lang w:eastAsia="es-SV"/>
        </w:rPr>
        <w:t>SUMINISTRO Y COLOCACIÓN DE MEZCLA ASFÁLTICA EN CALIENTE EN LA 8° CALLE PTE. (CALLE DEL CATORCE) Y LA 3 ͣ CALLE ORIENTE DEL DISTRITO DE SENSUNTEPEQUE, EN LA PRIMERA ENTRADA DEL DISTRITO DE VICTORIA CALLE QUE CONDUCE AL CEMENTERIO GENERAL, DEL MUNICIPIO DE CABAÑAS ESTE, DEPARTAMENTO DE CABAÑAS</w:t>
      </w:r>
      <w:r w:rsidRPr="00B22219">
        <w:rPr>
          <w:rFonts w:ascii="Arial" w:hAnsi="Arial" w:cs="Arial"/>
          <w:sz w:val="24"/>
          <w:szCs w:val="24"/>
        </w:rPr>
        <w:t>”</w:t>
      </w:r>
      <w:r w:rsidRPr="00B22219">
        <w:rPr>
          <w:rFonts w:ascii="Arial" w:eastAsia="Calibri" w:hAnsi="Arial" w:cs="Arial"/>
          <w:sz w:val="24"/>
          <w:szCs w:val="24"/>
          <w:lang w:val="es-MX"/>
        </w:rPr>
        <w:t xml:space="preserve"> </w:t>
      </w:r>
    </w:p>
    <w:p w:rsidR="00B22219" w:rsidRDefault="00C71C86" w:rsidP="00B22219">
      <w:pPr>
        <w:pStyle w:val="Prrafodelista"/>
        <w:numPr>
          <w:ilvl w:val="0"/>
          <w:numId w:val="22"/>
        </w:numPr>
        <w:spacing w:line="360" w:lineRule="auto"/>
        <w:jc w:val="both"/>
        <w:rPr>
          <w:rFonts w:ascii="Arial" w:hAnsi="Arial" w:cs="Arial"/>
          <w:sz w:val="24"/>
          <w:szCs w:val="24"/>
        </w:rPr>
      </w:pPr>
      <w:r>
        <w:rPr>
          <w:rFonts w:ascii="Arial" w:hAnsi="Arial" w:cs="Arial"/>
          <w:sz w:val="24"/>
          <w:szCs w:val="24"/>
        </w:rPr>
        <w:lastRenderedPageBreak/>
        <w:t>CONSTRUCCIÓN DE PERRERA MUNICIPAL DEL MUNICIPIO DE CABAÑAS ESTE, DEPARTAMENTO DE CABAÑAS.</w:t>
      </w:r>
    </w:p>
    <w:p w:rsidR="00B22219" w:rsidRPr="00BA3222" w:rsidRDefault="00B22219" w:rsidP="00B22219">
      <w:pPr>
        <w:spacing w:line="360" w:lineRule="auto"/>
        <w:jc w:val="both"/>
        <w:rPr>
          <w:rFonts w:ascii="Arial" w:hAnsi="Arial" w:cs="Arial"/>
          <w:sz w:val="24"/>
          <w:szCs w:val="24"/>
        </w:rPr>
      </w:pPr>
      <w:r>
        <w:rPr>
          <w:rFonts w:ascii="Arial" w:eastAsia="Calibri" w:hAnsi="Arial" w:cs="Arial"/>
          <w:sz w:val="24"/>
          <w:szCs w:val="24"/>
          <w:lang w:val="es-MX"/>
        </w:rPr>
        <w:t>CERTIFÍQUESE Y COMUNÍQUESE. ////////////////////////////////////////////////////////////////////////</w:t>
      </w:r>
    </w:p>
    <w:p w:rsidR="00B22219" w:rsidRDefault="00B22219" w:rsidP="00F246BA">
      <w:pPr>
        <w:spacing w:after="0" w:line="360" w:lineRule="auto"/>
        <w:jc w:val="both"/>
        <w:rPr>
          <w:rFonts w:ascii="Arial" w:eastAsia="Calibri" w:hAnsi="Arial" w:cs="Arial"/>
          <w:sz w:val="24"/>
          <w:szCs w:val="24"/>
        </w:rPr>
      </w:pPr>
    </w:p>
    <w:p w:rsidR="000862AE" w:rsidRDefault="00E962F2" w:rsidP="000862AE">
      <w:pPr>
        <w:spacing w:line="360" w:lineRule="auto"/>
        <w:jc w:val="both"/>
        <w:rPr>
          <w:rFonts w:ascii="Arial" w:eastAsia="Calibri" w:hAnsi="Arial" w:cs="Arial"/>
          <w:sz w:val="24"/>
          <w:szCs w:val="24"/>
        </w:rPr>
      </w:pPr>
      <w:r w:rsidRPr="00287990">
        <w:rPr>
          <w:rFonts w:ascii="Arial" w:eastAsia="Calibri" w:hAnsi="Arial" w:cs="Arial"/>
          <w:b/>
          <w:sz w:val="24"/>
          <w:szCs w:val="24"/>
        </w:rPr>
        <w:t>ACUERDO NÚMERO CINCO</w:t>
      </w:r>
      <w:r w:rsidR="00F246BA" w:rsidRPr="00287990">
        <w:rPr>
          <w:rFonts w:ascii="Arial" w:eastAsia="Calibri" w:hAnsi="Arial" w:cs="Arial"/>
          <w:b/>
          <w:sz w:val="24"/>
          <w:szCs w:val="24"/>
        </w:rPr>
        <w:t>.</w:t>
      </w:r>
      <w:r w:rsidR="00F246BA">
        <w:rPr>
          <w:rFonts w:ascii="Arial" w:eastAsia="Calibri" w:hAnsi="Arial" w:cs="Arial"/>
          <w:sz w:val="24"/>
          <w:szCs w:val="24"/>
        </w:rPr>
        <w:t xml:space="preserve"> </w:t>
      </w:r>
      <w:r w:rsidR="000862AE">
        <w:rPr>
          <w:rFonts w:ascii="Arial" w:eastAsia="Calibri" w:hAnsi="Arial" w:cs="Arial"/>
          <w:sz w:val="24"/>
          <w:szCs w:val="24"/>
        </w:rPr>
        <w:t xml:space="preserve">El Concejo Municipal Plural del Municipio de Cabañas Este, CONSIDERANDO: </w:t>
      </w:r>
    </w:p>
    <w:p w:rsidR="000862AE" w:rsidRPr="00B466F1" w:rsidRDefault="000862AE" w:rsidP="000862AE">
      <w:pPr>
        <w:pStyle w:val="Prrafodelista"/>
        <w:numPr>
          <w:ilvl w:val="0"/>
          <w:numId w:val="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0862AE" w:rsidRPr="00B466F1" w:rsidRDefault="000862AE" w:rsidP="000862AE">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CF28D3" w:rsidRPr="00CF28D3" w:rsidRDefault="000862AE" w:rsidP="00CF28D3">
      <w:pPr>
        <w:pStyle w:val="Prrafodelista"/>
        <w:numPr>
          <w:ilvl w:val="0"/>
          <w:numId w:val="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CF28D3" w:rsidRPr="00CF28D3" w:rsidRDefault="00CF28D3" w:rsidP="00CF28D3">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Que el Artículo 106 del Código M</w:t>
      </w:r>
      <w:r w:rsidRPr="00CF28D3">
        <w:rPr>
          <w:rFonts w:ascii="Arial" w:hAnsi="Arial" w:cs="Arial"/>
          <w:sz w:val="24"/>
          <w:szCs w:val="24"/>
        </w:rPr>
        <w:t xml:space="preserve">unicipal establece: los municipios con ingresos anuales inferiores a cinco millones de colones o su equivalente en dólares de los estados unidos de américa, deberán tener auditoria interna, con autoridad e independencia orgánica y funcional para ejercer el control, la vigilancia y la fiscalización de los ingresos, gastos y bienes municipales. estará sometida a las leyes y ordenanzas del municipio. </w:t>
      </w:r>
      <w:r>
        <w:rPr>
          <w:rFonts w:ascii="Arial" w:hAnsi="Arial" w:cs="Arial"/>
          <w:sz w:val="24"/>
          <w:szCs w:val="24"/>
        </w:rPr>
        <w:t xml:space="preserve"> </w:t>
      </w:r>
      <w:r w:rsidRPr="00CF28D3">
        <w:rPr>
          <w:rFonts w:ascii="Arial" w:hAnsi="Arial" w:cs="Arial"/>
          <w:sz w:val="24"/>
          <w:szCs w:val="24"/>
        </w:rPr>
        <w:t xml:space="preserve">La auditoría estará bajo la responsabilidad y dirección de un auditor que nombrará el Concejo </w:t>
      </w:r>
      <w:r w:rsidRPr="00CF28D3">
        <w:rPr>
          <w:rFonts w:ascii="Arial" w:hAnsi="Arial" w:cs="Arial"/>
          <w:sz w:val="24"/>
          <w:szCs w:val="24"/>
        </w:rPr>
        <w:lastRenderedPageBreak/>
        <w:t>por todo el período de sus funciones, pudiendo ser nombrado para otros períodos.</w:t>
      </w:r>
    </w:p>
    <w:p w:rsidR="000862AE" w:rsidRPr="001675D0" w:rsidRDefault="000862AE" w:rsidP="000862AE">
      <w:pPr>
        <w:widowControl w:val="0"/>
        <w:suppressAutoHyphens/>
        <w:spacing w:after="0" w:line="360" w:lineRule="auto"/>
        <w:jc w:val="both"/>
        <w:rPr>
          <w:rFonts w:ascii="Arial" w:eastAsia="Calibri" w:hAnsi="Arial" w:cs="Arial"/>
          <w:sz w:val="24"/>
          <w:szCs w:val="24"/>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 xml:space="preserve">CONTRATAR </w:t>
      </w:r>
      <w:r>
        <w:rPr>
          <w:rFonts w:ascii="Arial" w:eastAsia="Calibri" w:hAnsi="Arial" w:cs="Arial"/>
          <w:kern w:val="1"/>
          <w:sz w:val="24"/>
          <w:szCs w:val="24"/>
          <w:lang w:eastAsia="zh-CN" w:bidi="hi-IN"/>
        </w:rPr>
        <w:t xml:space="preserve">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w:t>
      </w:r>
      <w:r w:rsidR="003E0E1D">
        <w:rPr>
          <w:rFonts w:ascii="Arial" w:eastAsia="Calibri" w:hAnsi="Arial" w:cs="Arial"/>
          <w:kern w:val="1"/>
          <w:sz w:val="24"/>
          <w:szCs w:val="24"/>
          <w:lang w:eastAsia="zh-CN" w:bidi="hi-IN"/>
        </w:rPr>
        <w:t xml:space="preserve">bajo la modalidad </w:t>
      </w:r>
      <w:r w:rsidR="003E0E1D" w:rsidRPr="003E0E1D">
        <w:rPr>
          <w:rFonts w:ascii="Arial" w:eastAsia="Calibri" w:hAnsi="Arial" w:cs="Arial"/>
          <w:b/>
          <w:kern w:val="1"/>
          <w:sz w:val="24"/>
          <w:szCs w:val="24"/>
          <w:lang w:eastAsia="zh-CN" w:bidi="hi-IN"/>
        </w:rPr>
        <w:t>SERVICIOS PROFESIONALES</w:t>
      </w:r>
      <w:r w:rsidR="003E0E1D">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 partir del 01 de octubre al 31 de diciembre de 2024</w:t>
      </w:r>
      <w:r>
        <w:rPr>
          <w:rFonts w:ascii="Arial" w:eastAsia="Calibri" w:hAnsi="Arial" w:cs="Arial"/>
          <w:sz w:val="24"/>
          <w:szCs w:val="24"/>
          <w:lang w:val="es-MX"/>
        </w:rPr>
        <w:t xml:space="preserve">, a la </w:t>
      </w:r>
      <w:r w:rsidR="0009748C">
        <w:rPr>
          <w:rFonts w:ascii="Arial" w:eastAsia="Calibri" w:hAnsi="Arial" w:cs="Arial"/>
          <w:sz w:val="24"/>
          <w:szCs w:val="24"/>
        </w:rPr>
        <w:t>xxxxxxxxxxxxxx</w:t>
      </w:r>
      <w:r>
        <w:rPr>
          <w:rFonts w:ascii="Arial" w:eastAsia="Calibri" w:hAnsi="Arial" w:cs="Arial"/>
          <w:sz w:val="24"/>
          <w:szCs w:val="24"/>
          <w:lang w:val="es-MX"/>
        </w:rPr>
        <w:t>,</w:t>
      </w:r>
      <w:r w:rsidR="008022AD">
        <w:rPr>
          <w:rFonts w:ascii="Arial" w:eastAsia="Calibri" w:hAnsi="Arial" w:cs="Arial"/>
          <w:sz w:val="24"/>
          <w:szCs w:val="24"/>
          <w:lang w:val="es-MX"/>
        </w:rPr>
        <w:t xml:space="preserve"> </w:t>
      </w:r>
      <w:r w:rsidR="0009748C">
        <w:rPr>
          <w:rFonts w:ascii="Arial" w:eastAsia="Calibri" w:hAnsi="Arial" w:cs="Arial"/>
          <w:sz w:val="24"/>
          <w:szCs w:val="24"/>
        </w:rPr>
        <w:t>xxxxxxxxxxxxxx</w:t>
      </w:r>
      <w:r w:rsidR="008022AD">
        <w:rPr>
          <w:rFonts w:ascii="Arial" w:eastAsia="Calibri" w:hAnsi="Arial" w:cs="Arial"/>
          <w:sz w:val="24"/>
          <w:szCs w:val="24"/>
        </w:rPr>
        <w:t>,</w:t>
      </w:r>
      <w:r w:rsidR="008022AD">
        <w:rPr>
          <w:rFonts w:ascii="Arial" w:eastAsia="Calibri" w:hAnsi="Arial" w:cs="Arial"/>
          <w:sz w:val="24"/>
          <w:szCs w:val="24"/>
          <w:lang w:val="es-MX"/>
        </w:rPr>
        <w:t xml:space="preserve"> portador</w:t>
      </w:r>
      <w:r>
        <w:rPr>
          <w:rFonts w:ascii="Arial" w:eastAsia="Calibri" w:hAnsi="Arial" w:cs="Arial"/>
          <w:sz w:val="24"/>
          <w:szCs w:val="24"/>
          <w:lang w:val="es-MX"/>
        </w:rPr>
        <w:t xml:space="preserve"> del documento Único de Identidad </w:t>
      </w:r>
      <w:r>
        <w:rPr>
          <w:rFonts w:ascii="Arial" w:eastAsia="Calibri" w:hAnsi="Arial" w:cs="Arial"/>
          <w:b/>
          <w:sz w:val="24"/>
          <w:szCs w:val="24"/>
          <w:lang w:val="es-MX"/>
        </w:rPr>
        <w:t xml:space="preserve">N° </w:t>
      </w:r>
      <w:r w:rsidR="0009748C">
        <w:rPr>
          <w:rFonts w:ascii="Arial" w:eastAsia="Calibri" w:hAnsi="Arial" w:cs="Arial"/>
          <w:sz w:val="24"/>
          <w:szCs w:val="24"/>
        </w:rPr>
        <w:t>xxxxxxxxxxxxxx</w:t>
      </w:r>
      <w:r w:rsidR="0009748C">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Pr>
          <w:rFonts w:ascii="Arial" w:hAnsi="Arial" w:cs="Arial"/>
          <w:b/>
          <w:sz w:val="24"/>
          <w:szCs w:val="24"/>
        </w:rPr>
        <w:t>AUDITOR INTERNO</w:t>
      </w:r>
      <w:r>
        <w:rPr>
          <w:rFonts w:ascii="Arial" w:eastAsia="Calibri" w:hAnsi="Arial" w:cs="Arial"/>
          <w:b/>
          <w:sz w:val="24"/>
          <w:szCs w:val="24"/>
          <w:lang w:val="es-MX"/>
        </w:rPr>
        <w:t>,</w:t>
      </w:r>
      <w:r>
        <w:rPr>
          <w:rFonts w:ascii="Arial" w:eastAsia="Calibri" w:hAnsi="Arial" w:cs="Arial"/>
          <w:sz w:val="24"/>
          <w:szCs w:val="24"/>
          <w:lang w:val="es-MX"/>
        </w:rPr>
        <w:t xml:space="preserve"> devengando un salario mensual </w:t>
      </w:r>
      <w:r w:rsidR="008022AD">
        <w:rPr>
          <w:rFonts w:ascii="Arial" w:eastAsia="Calibri" w:hAnsi="Arial" w:cs="Arial"/>
          <w:b/>
          <w:sz w:val="24"/>
          <w:szCs w:val="24"/>
          <w:lang w:val="es-MX"/>
        </w:rPr>
        <w:t>UN MIL DOSCIENTOS DIECINUEVE 68</w:t>
      </w:r>
      <w:r>
        <w:rPr>
          <w:rFonts w:ascii="Arial" w:eastAsia="Calibri" w:hAnsi="Arial" w:cs="Arial"/>
          <w:b/>
          <w:sz w:val="24"/>
          <w:szCs w:val="24"/>
          <w:lang w:val="es-MX"/>
        </w:rPr>
        <w:t>/100 ($</w:t>
      </w:r>
      <w:r w:rsidR="008022AD">
        <w:rPr>
          <w:rFonts w:ascii="Arial" w:hAnsi="Arial" w:cs="Arial"/>
          <w:b/>
          <w:sz w:val="24"/>
          <w:szCs w:val="24"/>
        </w:rPr>
        <w:t>1,219.68</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Distrito de Sensuntep</w:t>
      </w:r>
      <w:r w:rsidR="00410FA2">
        <w:rPr>
          <w:rFonts w:ascii="Arial" w:eastAsia="Calibri" w:hAnsi="Arial" w:cs="Arial"/>
          <w:kern w:val="1"/>
          <w:sz w:val="24"/>
          <w:szCs w:val="24"/>
          <w:lang w:eastAsia="zh-CN" w:bidi="hi-IN"/>
        </w:rPr>
        <w:t>eque, Municipio de Cabañas Este;</w:t>
      </w:r>
      <w:r>
        <w:rPr>
          <w:rFonts w:ascii="Arial" w:eastAsia="Calibri" w:hAnsi="Arial" w:cs="Arial"/>
          <w:kern w:val="1"/>
          <w:sz w:val="24"/>
          <w:szCs w:val="24"/>
          <w:lang w:eastAsia="zh-CN" w:bidi="hi-IN"/>
        </w:rPr>
        <w:t xml:space="preserve"> </w:t>
      </w:r>
      <w:r w:rsidR="00410FA2">
        <w:rPr>
          <w:rFonts w:ascii="Arial" w:hAnsi="Arial" w:cs="Arial"/>
          <w:sz w:val="24"/>
          <w:szCs w:val="24"/>
        </w:rPr>
        <w:t>realizará</w:t>
      </w:r>
      <w:r w:rsidR="00CF28D3">
        <w:rPr>
          <w:rFonts w:ascii="Arial" w:hAnsi="Arial" w:cs="Arial"/>
          <w:sz w:val="24"/>
          <w:szCs w:val="24"/>
        </w:rPr>
        <w:t xml:space="preserve"> doce</w:t>
      </w:r>
      <w:r w:rsidR="00942177">
        <w:rPr>
          <w:rFonts w:ascii="Arial" w:hAnsi="Arial" w:cs="Arial"/>
          <w:sz w:val="24"/>
          <w:szCs w:val="24"/>
        </w:rPr>
        <w:t xml:space="preserve"> visitas al mes y se requerirá de su presencia </w:t>
      </w:r>
      <w:r w:rsidR="00942177" w:rsidRPr="00D372C0">
        <w:rPr>
          <w:rFonts w:ascii="Arial" w:hAnsi="Arial" w:cs="Arial"/>
          <w:sz w:val="24"/>
          <w:szCs w:val="24"/>
        </w:rPr>
        <w:t>en situaciones que</w:t>
      </w:r>
      <w:r w:rsidR="00942177">
        <w:rPr>
          <w:rFonts w:ascii="Arial" w:hAnsi="Arial" w:cs="Arial"/>
          <w:sz w:val="24"/>
          <w:szCs w:val="24"/>
        </w:rPr>
        <w:t xml:space="preserve"> demande esta municipalidad,</w:t>
      </w:r>
      <w:r w:rsidR="00942177">
        <w:rPr>
          <w:rFonts w:ascii="Arial" w:eastAsia="Calibri" w:hAnsi="Arial" w:cs="Arial"/>
          <w:sz w:val="24"/>
          <w:szCs w:val="24"/>
        </w:rPr>
        <w:t xml:space="preserve"> ejerciendo</w:t>
      </w:r>
      <w:r w:rsidR="00942177" w:rsidRPr="006D6227">
        <w:rPr>
          <w:rFonts w:ascii="Arial" w:eastAsia="Calibri" w:hAnsi="Arial" w:cs="Arial"/>
          <w:sz w:val="24"/>
          <w:szCs w:val="24"/>
        </w:rPr>
        <w:t xml:space="preserve"> las funciones de conformidad al</w:t>
      </w:r>
      <w:r w:rsidR="00942177">
        <w:rPr>
          <w:rFonts w:ascii="Arial" w:eastAsia="Calibri" w:hAnsi="Arial" w:cs="Arial"/>
          <w:sz w:val="24"/>
          <w:szCs w:val="24"/>
        </w:rPr>
        <w:t xml:space="preserve"> Código Municipal</w:t>
      </w:r>
      <w:r w:rsidR="001675D0">
        <w:rPr>
          <w:rFonts w:ascii="Arial" w:eastAsia="Calibri" w:hAnsi="Arial" w:cs="Arial"/>
          <w:sz w:val="24"/>
          <w:szCs w:val="24"/>
        </w:rPr>
        <w:t>, al Manual Descriptor de Cargos</w:t>
      </w:r>
      <w:r w:rsidR="00410FA2">
        <w:rPr>
          <w:rFonts w:ascii="Arial" w:eastAsia="Calibri" w:hAnsi="Arial" w:cs="Arial"/>
          <w:sz w:val="24"/>
          <w:szCs w:val="24"/>
        </w:rPr>
        <w:t>, Ley de Corte de Cuentas de la República y demás Leyes aplicables a su cargo.</w:t>
      </w:r>
      <w:r w:rsidR="00CF28D3">
        <w:rPr>
          <w:rFonts w:ascii="Arial" w:eastAsia="Calibri" w:hAnsi="Arial" w:cs="Arial"/>
          <w:sz w:val="24"/>
          <w:szCs w:val="24"/>
        </w:rPr>
        <w:t xml:space="preserve">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w:t>
      </w:r>
      <w:r w:rsidR="003E0E1D">
        <w:rPr>
          <w:rFonts w:ascii="Arial" w:eastAsia="Calibri" w:hAnsi="Arial" w:cs="Arial"/>
          <w:sz w:val="24"/>
          <w:szCs w:val="24"/>
          <w:lang w:val="es-MX"/>
        </w:rPr>
        <w:t xml:space="preserve"> d) </w:t>
      </w:r>
      <w:r w:rsidR="003E0E1D" w:rsidRPr="003E0E1D">
        <w:rPr>
          <w:rFonts w:ascii="Arial" w:eastAsia="Calibri" w:hAnsi="Arial" w:cs="Arial"/>
          <w:b/>
          <w:sz w:val="24"/>
          <w:szCs w:val="24"/>
          <w:lang w:val="es-MX"/>
        </w:rPr>
        <w:t xml:space="preserve">AUTORIZAR </w:t>
      </w:r>
      <w:r w:rsidR="003E0E1D">
        <w:rPr>
          <w:rFonts w:ascii="Arial" w:eastAsia="Calibri" w:hAnsi="Arial" w:cs="Arial"/>
          <w:sz w:val="24"/>
          <w:szCs w:val="24"/>
          <w:lang w:val="es-MX"/>
        </w:rPr>
        <w:t>al Tesorero Municipal realizar los pagos correspondientes de acuerdo factura presentada y documentación correspondiente.</w:t>
      </w:r>
      <w:r>
        <w:rPr>
          <w:rFonts w:ascii="Arial" w:eastAsia="Calibri" w:hAnsi="Arial" w:cs="Arial"/>
          <w:sz w:val="24"/>
          <w:szCs w:val="24"/>
          <w:lang w:val="es-MX"/>
        </w:rPr>
        <w:t xml:space="preserve">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sidR="001675D0">
        <w:rPr>
          <w:rFonts w:ascii="Arial" w:eastAsia="Calibri" w:hAnsi="Arial" w:cs="Arial"/>
          <w:kern w:val="1"/>
          <w:sz w:val="24"/>
          <w:szCs w:val="24"/>
          <w:lang w:eastAsia="zh-CN" w:bidi="hi-IN"/>
        </w:rPr>
        <w:t>//////////////////</w:t>
      </w:r>
      <w:r w:rsidR="003E0E1D">
        <w:rPr>
          <w:rFonts w:ascii="Arial" w:eastAsia="Calibri" w:hAnsi="Arial" w:cs="Arial"/>
          <w:kern w:val="1"/>
          <w:sz w:val="24"/>
          <w:szCs w:val="24"/>
          <w:lang w:eastAsia="zh-CN" w:bidi="hi-IN"/>
        </w:rPr>
        <w:t>///</w:t>
      </w:r>
    </w:p>
    <w:p w:rsidR="000600E1" w:rsidRDefault="000862AE" w:rsidP="00410FA2">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00F246BA" w:rsidRPr="00E962F2">
        <w:rPr>
          <w:rFonts w:ascii="Arial" w:eastAsia="Calibri" w:hAnsi="Arial" w:cs="Arial"/>
          <w:b/>
          <w:sz w:val="24"/>
          <w:szCs w:val="24"/>
        </w:rPr>
        <w:t xml:space="preserve">ACUERDO </w:t>
      </w:r>
      <w:r w:rsidR="00E962F2" w:rsidRPr="00E962F2">
        <w:rPr>
          <w:rFonts w:ascii="Arial" w:eastAsia="Calibri" w:hAnsi="Arial" w:cs="Arial"/>
          <w:b/>
          <w:sz w:val="24"/>
          <w:szCs w:val="24"/>
        </w:rPr>
        <w:t xml:space="preserve">NÚMERO </w:t>
      </w:r>
      <w:r w:rsidR="00E962F2">
        <w:rPr>
          <w:rFonts w:ascii="Arial" w:eastAsia="Calibri" w:hAnsi="Arial" w:cs="Arial"/>
          <w:b/>
          <w:sz w:val="24"/>
          <w:szCs w:val="24"/>
        </w:rPr>
        <w:t>SEIS</w:t>
      </w:r>
      <w:r w:rsidR="001F2FF3">
        <w:rPr>
          <w:rFonts w:ascii="Arial" w:eastAsia="Calibri" w:hAnsi="Arial" w:cs="Arial"/>
          <w:b/>
          <w:sz w:val="24"/>
          <w:szCs w:val="24"/>
        </w:rPr>
        <w:t>.</w:t>
      </w:r>
      <w:r w:rsidR="00F246BA">
        <w:rPr>
          <w:rFonts w:ascii="Arial" w:eastAsia="Calibri" w:hAnsi="Arial" w:cs="Arial"/>
          <w:sz w:val="24"/>
          <w:szCs w:val="24"/>
        </w:rPr>
        <w:t xml:space="preserve"> </w:t>
      </w:r>
      <w:r w:rsidR="000600E1">
        <w:rPr>
          <w:rFonts w:ascii="Arial" w:eastAsia="Calibri" w:hAnsi="Arial" w:cs="Arial"/>
          <w:sz w:val="24"/>
          <w:szCs w:val="24"/>
        </w:rPr>
        <w:t xml:space="preserve">El Concejo Municipal Plural del Municipio de Cabañas Este, CONSIDERANDO: </w:t>
      </w:r>
    </w:p>
    <w:p w:rsidR="000600E1" w:rsidRPr="00B466F1" w:rsidRDefault="000600E1" w:rsidP="00CF28D3">
      <w:pPr>
        <w:pStyle w:val="Prrafodelista"/>
        <w:numPr>
          <w:ilvl w:val="0"/>
          <w:numId w:val="14"/>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 xml:space="preserve">técnico y en lo administrativo, y se regirán por un Código Municipal, que </w:t>
      </w:r>
      <w:r w:rsidRPr="007C20FF">
        <w:rPr>
          <w:rFonts w:ascii="Arial" w:hAnsi="Arial" w:cs="Arial"/>
          <w:sz w:val="24"/>
          <w:szCs w:val="24"/>
        </w:rPr>
        <w:lastRenderedPageBreak/>
        <w:t>sentará los principios generales para su organización, funcionamiento y ejercicio de sus facultades autónomas”.</w:t>
      </w:r>
    </w:p>
    <w:p w:rsidR="000600E1" w:rsidRPr="00B466F1" w:rsidRDefault="000600E1" w:rsidP="00CF28D3">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0600E1" w:rsidRPr="00D84C84" w:rsidRDefault="000600E1" w:rsidP="00CF28D3">
      <w:pPr>
        <w:pStyle w:val="Prrafodelista"/>
        <w:numPr>
          <w:ilvl w:val="0"/>
          <w:numId w:val="14"/>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0600E1" w:rsidRDefault="000600E1" w:rsidP="000600E1">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18 de septiembre al 17 de diciembre de 2024</w:t>
      </w:r>
      <w:r>
        <w:rPr>
          <w:rFonts w:ascii="Arial" w:eastAsia="Calibri" w:hAnsi="Arial" w:cs="Arial"/>
          <w:sz w:val="24"/>
          <w:szCs w:val="24"/>
          <w:lang w:val="es-MX"/>
        </w:rPr>
        <w:t xml:space="preserve">, a la </w:t>
      </w:r>
      <w:r w:rsidR="00345388">
        <w:rPr>
          <w:rFonts w:ascii="Arial" w:eastAsia="Calibri" w:hAnsi="Arial" w:cs="Arial"/>
          <w:sz w:val="24"/>
          <w:szCs w:val="24"/>
        </w:rPr>
        <w:t>xxxxxxxxxxxxxx</w:t>
      </w:r>
      <w:r>
        <w:rPr>
          <w:rFonts w:ascii="Arial" w:eastAsia="Calibri" w:hAnsi="Arial" w:cs="Arial"/>
          <w:sz w:val="24"/>
          <w:szCs w:val="24"/>
          <w:lang w:val="es-MX"/>
        </w:rPr>
        <w:t xml:space="preserve">, portadora del documento Único de Identidad </w:t>
      </w:r>
      <w:r w:rsidR="00B472FD">
        <w:rPr>
          <w:rFonts w:ascii="Arial" w:eastAsia="Calibri" w:hAnsi="Arial" w:cs="Arial"/>
          <w:b/>
          <w:sz w:val="24"/>
          <w:szCs w:val="24"/>
          <w:lang w:val="es-MX"/>
        </w:rPr>
        <w:t xml:space="preserve">N° </w:t>
      </w:r>
      <w:r w:rsidR="00345388">
        <w:rPr>
          <w:rFonts w:ascii="Arial" w:eastAsia="Calibri" w:hAnsi="Arial" w:cs="Arial"/>
          <w:sz w:val="24"/>
          <w:szCs w:val="24"/>
        </w:rPr>
        <w:t>xxxxxxxxxxxxxx</w:t>
      </w:r>
      <w:r w:rsidR="00345388">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sidR="00B472FD">
        <w:rPr>
          <w:rFonts w:ascii="Arial" w:hAnsi="Arial" w:cs="Arial"/>
          <w:b/>
          <w:sz w:val="24"/>
          <w:szCs w:val="24"/>
        </w:rPr>
        <w:t>GESTOR DE COBROS</w:t>
      </w:r>
      <w:r w:rsidR="00E962F2">
        <w:rPr>
          <w:rFonts w:ascii="Arial" w:eastAsia="Calibri" w:hAnsi="Arial" w:cs="Arial"/>
          <w:b/>
          <w:sz w:val="24"/>
          <w:szCs w:val="24"/>
          <w:lang w:val="es-MX"/>
        </w:rPr>
        <w:t>,</w:t>
      </w:r>
      <w:r w:rsidR="00E962F2">
        <w:rPr>
          <w:rFonts w:ascii="Arial" w:eastAsia="Calibri" w:hAnsi="Arial" w:cs="Arial"/>
          <w:sz w:val="24"/>
          <w:szCs w:val="24"/>
          <w:lang w:val="es-MX"/>
        </w:rPr>
        <w:t xml:space="preserve"> </w:t>
      </w:r>
      <w:r>
        <w:rPr>
          <w:rFonts w:ascii="Arial" w:eastAsia="Calibri" w:hAnsi="Arial" w:cs="Arial"/>
          <w:sz w:val="24"/>
          <w:szCs w:val="24"/>
          <w:lang w:val="es-MX"/>
        </w:rPr>
        <w:t xml:space="preserve">devengando un salario mensual </w:t>
      </w:r>
      <w:r w:rsidR="00E962F2">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lastRenderedPageBreak/>
        <w:t>COMUNÍQUESE. ///////////////////////////////////////////////////////////////////////////////////////////////</w:t>
      </w:r>
      <w:r>
        <w:rPr>
          <w:rFonts w:ascii="Arial" w:eastAsia="Calibri" w:hAnsi="Arial" w:cs="Arial"/>
          <w:kern w:val="1"/>
          <w:sz w:val="24"/>
          <w:szCs w:val="24"/>
          <w:lang w:eastAsia="zh-CN" w:bidi="hi-IN"/>
        </w:rPr>
        <w:t>////////</w:t>
      </w:r>
    </w:p>
    <w:p w:rsidR="00454228" w:rsidRDefault="0006197B" w:rsidP="00454228">
      <w:pPr>
        <w:spacing w:line="360" w:lineRule="auto"/>
        <w:jc w:val="both"/>
        <w:rPr>
          <w:rFonts w:ascii="Arial" w:eastAsia="Calibri" w:hAnsi="Arial" w:cs="Arial"/>
          <w:sz w:val="24"/>
          <w:szCs w:val="24"/>
        </w:rPr>
      </w:pPr>
      <w:r w:rsidRPr="0006197B">
        <w:rPr>
          <w:rFonts w:ascii="Arial" w:eastAsia="Calibri" w:hAnsi="Arial" w:cs="Arial"/>
          <w:b/>
          <w:kern w:val="1"/>
          <w:sz w:val="24"/>
          <w:szCs w:val="24"/>
          <w:lang w:eastAsia="zh-CN" w:bidi="hi-IN"/>
        </w:rPr>
        <w:t>ACUERDO NÚMERO SIETE.</w:t>
      </w:r>
      <w:r>
        <w:rPr>
          <w:rFonts w:ascii="Arial" w:eastAsia="Calibri" w:hAnsi="Arial" w:cs="Arial"/>
          <w:kern w:val="1"/>
          <w:sz w:val="24"/>
          <w:szCs w:val="24"/>
          <w:lang w:eastAsia="zh-CN" w:bidi="hi-IN"/>
        </w:rPr>
        <w:t xml:space="preserve"> </w:t>
      </w:r>
      <w:r w:rsidR="00454228">
        <w:rPr>
          <w:rFonts w:ascii="Arial" w:eastAsia="Calibri" w:hAnsi="Arial" w:cs="Arial"/>
          <w:sz w:val="24"/>
          <w:szCs w:val="24"/>
        </w:rPr>
        <w:t xml:space="preserve">El Concejo Municipal Plural del Municipio de Cabañas Este, CONSIDERANDO: </w:t>
      </w:r>
    </w:p>
    <w:p w:rsidR="00454228" w:rsidRPr="00B466F1" w:rsidRDefault="00454228" w:rsidP="00454228">
      <w:pPr>
        <w:pStyle w:val="Prrafodelista"/>
        <w:numPr>
          <w:ilvl w:val="0"/>
          <w:numId w:val="10"/>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454228" w:rsidRPr="00B466F1" w:rsidRDefault="00454228" w:rsidP="00454228">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454228" w:rsidRPr="00D84C84" w:rsidRDefault="00454228" w:rsidP="00454228">
      <w:pPr>
        <w:pStyle w:val="Prrafodelista"/>
        <w:numPr>
          <w:ilvl w:val="0"/>
          <w:numId w:val="10"/>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454228" w:rsidRPr="00DF6079" w:rsidRDefault="00454228" w:rsidP="000600E1">
      <w:pPr>
        <w:widowControl w:val="0"/>
        <w:suppressAutoHyphens/>
        <w:spacing w:after="0" w:line="360" w:lineRule="auto"/>
        <w:jc w:val="both"/>
        <w:rPr>
          <w:rFonts w:ascii="Arial" w:eastAsia="Calibri" w:hAnsi="Arial" w:cs="Arial"/>
          <w:sz w:val="24"/>
          <w:szCs w:val="24"/>
          <w:lang w:val="es-MX"/>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sidR="00964E69">
        <w:rPr>
          <w:rFonts w:ascii="Arial" w:eastAsia="Calibri" w:hAnsi="Arial" w:cs="Arial"/>
          <w:kern w:val="1"/>
          <w:sz w:val="24"/>
          <w:szCs w:val="24"/>
          <w:lang w:eastAsia="zh-CN" w:bidi="hi-IN"/>
        </w:rPr>
        <w:t xml:space="preserve"> a partir del 17 de septiembre al 16</w:t>
      </w:r>
      <w:r>
        <w:rPr>
          <w:rFonts w:ascii="Arial" w:eastAsia="Calibri" w:hAnsi="Arial" w:cs="Arial"/>
          <w:kern w:val="1"/>
          <w:sz w:val="24"/>
          <w:szCs w:val="24"/>
          <w:lang w:eastAsia="zh-CN" w:bidi="hi-IN"/>
        </w:rPr>
        <w:t xml:space="preserve"> de diciembre de 2024</w:t>
      </w:r>
      <w:r>
        <w:rPr>
          <w:rFonts w:ascii="Arial" w:eastAsia="Calibri" w:hAnsi="Arial" w:cs="Arial"/>
          <w:sz w:val="24"/>
          <w:szCs w:val="24"/>
          <w:lang w:val="es-MX"/>
        </w:rPr>
        <w:t xml:space="preserve">, a la </w:t>
      </w:r>
      <w:r w:rsidR="00345388">
        <w:rPr>
          <w:rFonts w:ascii="Arial" w:eastAsia="Calibri" w:hAnsi="Arial" w:cs="Arial"/>
          <w:sz w:val="24"/>
          <w:szCs w:val="24"/>
        </w:rPr>
        <w:t>xxxxxxxxxxxxxx</w:t>
      </w:r>
      <w:r>
        <w:rPr>
          <w:rFonts w:ascii="Arial" w:eastAsia="Calibri" w:hAnsi="Arial" w:cs="Arial"/>
          <w:sz w:val="24"/>
          <w:szCs w:val="24"/>
          <w:lang w:val="es-MX"/>
        </w:rPr>
        <w:t xml:space="preserve">, portadora del documento Único de Identidad </w:t>
      </w:r>
      <w:r>
        <w:rPr>
          <w:rFonts w:ascii="Arial" w:eastAsia="Calibri" w:hAnsi="Arial" w:cs="Arial"/>
          <w:b/>
          <w:sz w:val="24"/>
          <w:szCs w:val="24"/>
          <w:lang w:val="es-MX"/>
        </w:rPr>
        <w:t xml:space="preserve">N° </w:t>
      </w:r>
      <w:r w:rsidR="00345388">
        <w:rPr>
          <w:rFonts w:ascii="Arial" w:eastAsia="Calibri" w:hAnsi="Arial" w:cs="Arial"/>
          <w:sz w:val="24"/>
          <w:szCs w:val="24"/>
        </w:rPr>
        <w:t>xxxxxxxxxxxxxx</w:t>
      </w:r>
      <w:r w:rsidR="00345388">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Pr>
          <w:rFonts w:ascii="Arial" w:hAnsi="Arial" w:cs="Arial"/>
          <w:b/>
          <w:sz w:val="24"/>
          <w:szCs w:val="24"/>
        </w:rPr>
        <w:t>GESTOR DE COBROS</w:t>
      </w:r>
      <w:r>
        <w:rPr>
          <w:rFonts w:ascii="Arial" w:eastAsia="Calibri" w:hAnsi="Arial" w:cs="Arial"/>
          <w:b/>
          <w:sz w:val="24"/>
          <w:szCs w:val="24"/>
          <w:lang w:val="es-MX"/>
        </w:rPr>
        <w:t>,</w:t>
      </w:r>
      <w:r>
        <w:rPr>
          <w:rFonts w:ascii="Arial" w:eastAsia="Calibri" w:hAnsi="Arial" w:cs="Arial"/>
          <w:sz w:val="24"/>
          <w:szCs w:val="24"/>
          <w:lang w:val="es-MX"/>
        </w:rPr>
        <w:t xml:space="preserve"> devengando un salario mensual </w:t>
      </w:r>
      <w:r>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FONDOS PROPIOS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 xml:space="preserve">al Señor </w:t>
      </w:r>
      <w:r>
        <w:rPr>
          <w:rFonts w:ascii="Arial" w:eastAsia="Calibri" w:hAnsi="Arial" w:cs="Arial"/>
          <w:sz w:val="24"/>
          <w:szCs w:val="24"/>
          <w:lang w:val="es-MX"/>
        </w:rPr>
        <w:lastRenderedPageBreak/>
        <w:t>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sidR="00964E69">
        <w:rPr>
          <w:rFonts w:ascii="Arial" w:eastAsia="Calibri" w:hAnsi="Arial" w:cs="Arial"/>
          <w:kern w:val="1"/>
          <w:sz w:val="24"/>
          <w:szCs w:val="24"/>
          <w:lang w:eastAsia="zh-CN" w:bidi="hi-IN"/>
        </w:rPr>
        <w:t>////////////////</w:t>
      </w:r>
    </w:p>
    <w:p w:rsidR="0040288A" w:rsidRDefault="003F03A2" w:rsidP="0040288A">
      <w:pPr>
        <w:spacing w:line="360" w:lineRule="auto"/>
        <w:jc w:val="both"/>
        <w:rPr>
          <w:rFonts w:ascii="Arial" w:eastAsia="Calibri" w:hAnsi="Arial" w:cs="Arial"/>
          <w:kern w:val="2"/>
          <w:sz w:val="24"/>
          <w:szCs w:val="24"/>
          <w:lang w:eastAsia="zh-CN" w:bidi="hi-IN"/>
        </w:rPr>
      </w:pPr>
      <w:r w:rsidRPr="004B2CE1">
        <w:rPr>
          <w:rFonts w:ascii="Arial" w:eastAsia="Calibri" w:hAnsi="Arial" w:cs="Arial"/>
          <w:b/>
          <w:sz w:val="24"/>
          <w:szCs w:val="24"/>
        </w:rPr>
        <w:t>ACUERDO NÚMERO OCHO</w:t>
      </w:r>
      <w:r w:rsidR="00F246BA" w:rsidRPr="004B2CE1">
        <w:rPr>
          <w:rFonts w:ascii="Arial" w:eastAsia="Calibri" w:hAnsi="Arial" w:cs="Arial"/>
          <w:b/>
          <w:sz w:val="24"/>
          <w:szCs w:val="24"/>
        </w:rPr>
        <w:t>.</w:t>
      </w:r>
      <w:r w:rsidR="00F246BA">
        <w:rPr>
          <w:rFonts w:ascii="Arial" w:eastAsia="Calibri" w:hAnsi="Arial" w:cs="Arial"/>
          <w:sz w:val="24"/>
          <w:szCs w:val="24"/>
        </w:rPr>
        <w:t xml:space="preserve"> </w:t>
      </w:r>
      <w:r w:rsidR="0040288A">
        <w:rPr>
          <w:rFonts w:ascii="Arial" w:eastAsia="Calibri" w:hAnsi="Arial" w:cs="Arial"/>
          <w:kern w:val="2"/>
          <w:sz w:val="24"/>
          <w:szCs w:val="24"/>
          <w:lang w:eastAsia="zh-CN" w:bidi="hi-IN"/>
        </w:rPr>
        <w:t xml:space="preserve">El Concejo municipal del Municipio de Cabañas Este, CONSIDERANDO: </w:t>
      </w:r>
    </w:p>
    <w:p w:rsidR="0040288A" w:rsidRPr="00F772CE" w:rsidRDefault="0040288A" w:rsidP="0040288A">
      <w:pPr>
        <w:pStyle w:val="Prrafodelista"/>
        <w:numPr>
          <w:ilvl w:val="0"/>
          <w:numId w:val="5"/>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rsidR="0040288A" w:rsidRPr="005720A9" w:rsidRDefault="0040288A" w:rsidP="0040288A">
      <w:pPr>
        <w:pStyle w:val="Prrafodelista"/>
        <w:numPr>
          <w:ilvl w:val="0"/>
          <w:numId w:val="5"/>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40288A" w:rsidRPr="00735CD4" w:rsidRDefault="0040288A" w:rsidP="0040288A">
      <w:pPr>
        <w:pStyle w:val="Prrafodelista"/>
        <w:numPr>
          <w:ilvl w:val="0"/>
          <w:numId w:val="5"/>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rsidR="0040288A" w:rsidRDefault="0040288A" w:rsidP="0040288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rsidR="004B2CE1" w:rsidRDefault="0040288A" w:rsidP="008F1E7D">
      <w:pPr>
        <w:pStyle w:val="Prrafodelista"/>
        <w:numPr>
          <w:ilvl w:val="0"/>
          <w:numId w:val="6"/>
        </w:numPr>
        <w:spacing w:line="360" w:lineRule="auto"/>
        <w:jc w:val="both"/>
        <w:rPr>
          <w:rFonts w:ascii="Arial" w:eastAsia="Calibri" w:hAnsi="Arial" w:cs="Arial"/>
          <w:sz w:val="24"/>
          <w:szCs w:val="24"/>
        </w:rPr>
      </w:pPr>
      <w:r w:rsidRPr="00FB182B">
        <w:rPr>
          <w:rFonts w:ascii="Arial" w:eastAsia="Calibri" w:hAnsi="Arial" w:cs="Arial"/>
          <w:b/>
          <w:sz w:val="24"/>
          <w:szCs w:val="24"/>
        </w:rPr>
        <w:lastRenderedPageBreak/>
        <w:t>DO</w:t>
      </w:r>
      <w:r w:rsidR="004B2CE1" w:rsidRPr="00FB182B">
        <w:rPr>
          <w:rFonts w:ascii="Arial" w:eastAsia="Calibri" w:hAnsi="Arial" w:cs="Arial"/>
          <w:b/>
          <w:sz w:val="24"/>
          <w:szCs w:val="24"/>
        </w:rPr>
        <w:t>SCIENTOS VEINTE</w:t>
      </w:r>
      <w:r w:rsidR="004B2CE1" w:rsidRPr="004B2CE1">
        <w:rPr>
          <w:rFonts w:ascii="Arial" w:eastAsia="Calibri" w:hAnsi="Arial" w:cs="Arial"/>
          <w:b/>
          <w:sz w:val="24"/>
          <w:szCs w:val="24"/>
        </w:rPr>
        <w:t xml:space="preserve"> 00/100 ($220</w:t>
      </w:r>
      <w:r w:rsidRPr="004B2CE1">
        <w:rPr>
          <w:rFonts w:ascii="Arial" w:eastAsia="Calibri" w:hAnsi="Arial" w:cs="Arial"/>
          <w:b/>
          <w:sz w:val="24"/>
          <w:szCs w:val="24"/>
        </w:rPr>
        <w:t xml:space="preserve">.00) DÓLARES DE LOS ESTADOS UNIDOS DE AMÉRICA, </w:t>
      </w:r>
      <w:r w:rsidRPr="004B2CE1">
        <w:rPr>
          <w:rFonts w:ascii="Arial" w:eastAsia="Calibri" w:hAnsi="Arial" w:cs="Arial"/>
          <w:sz w:val="24"/>
          <w:szCs w:val="24"/>
        </w:rPr>
        <w:t xml:space="preserve">apoyo </w:t>
      </w:r>
      <w:r w:rsidR="004B2CE1">
        <w:rPr>
          <w:rFonts w:ascii="Arial" w:eastAsia="Calibri" w:hAnsi="Arial" w:cs="Arial"/>
          <w:sz w:val="24"/>
          <w:szCs w:val="24"/>
        </w:rPr>
        <w:t>económico al Instituto Nacional de los Deportes de El Salvador para transportar</w:t>
      </w:r>
      <w:r w:rsidR="00C83DA5">
        <w:rPr>
          <w:rFonts w:ascii="Arial" w:eastAsia="Calibri" w:hAnsi="Arial" w:cs="Arial"/>
          <w:sz w:val="24"/>
          <w:szCs w:val="24"/>
        </w:rPr>
        <w:t xml:space="preserve"> al distrito Zacatecoluca</w:t>
      </w:r>
      <w:r w:rsidR="004B2CE1">
        <w:rPr>
          <w:rFonts w:ascii="Arial" w:eastAsia="Calibri" w:hAnsi="Arial" w:cs="Arial"/>
          <w:sz w:val="24"/>
          <w:szCs w:val="24"/>
        </w:rPr>
        <w:t xml:space="preserve"> a niños con discapac</w:t>
      </w:r>
      <w:r w:rsidR="00C83DA5">
        <w:rPr>
          <w:rFonts w:ascii="Arial" w:eastAsia="Calibri" w:hAnsi="Arial" w:cs="Arial"/>
          <w:sz w:val="24"/>
          <w:szCs w:val="24"/>
        </w:rPr>
        <w:t xml:space="preserve">idad que participan en evento deportivo inclusivo relacionado con la JDEN. Evento que se </w:t>
      </w:r>
      <w:r w:rsidR="002D655F">
        <w:rPr>
          <w:rFonts w:ascii="Arial" w:eastAsia="Calibri" w:hAnsi="Arial" w:cs="Arial"/>
          <w:sz w:val="24"/>
          <w:szCs w:val="24"/>
        </w:rPr>
        <w:t>llevará a cabo</w:t>
      </w:r>
      <w:r w:rsidR="00C83DA5">
        <w:rPr>
          <w:rFonts w:ascii="Arial" w:eastAsia="Calibri" w:hAnsi="Arial" w:cs="Arial"/>
          <w:sz w:val="24"/>
          <w:szCs w:val="24"/>
        </w:rPr>
        <w:t xml:space="preserve"> el </w:t>
      </w:r>
      <w:r w:rsidR="002D655F">
        <w:rPr>
          <w:rFonts w:ascii="Arial" w:eastAsia="Calibri" w:hAnsi="Arial" w:cs="Arial"/>
          <w:sz w:val="24"/>
          <w:szCs w:val="24"/>
        </w:rPr>
        <w:t>día</w:t>
      </w:r>
      <w:r w:rsidR="00C83DA5">
        <w:rPr>
          <w:rFonts w:ascii="Arial" w:eastAsia="Calibri" w:hAnsi="Arial" w:cs="Arial"/>
          <w:sz w:val="24"/>
          <w:szCs w:val="24"/>
        </w:rPr>
        <w:t xml:space="preserve"> 19 de septiembre de 2024.</w:t>
      </w:r>
    </w:p>
    <w:p w:rsidR="00686085" w:rsidRDefault="00686085" w:rsidP="008F1E7D">
      <w:pPr>
        <w:pStyle w:val="Prrafodelista"/>
        <w:numPr>
          <w:ilvl w:val="0"/>
          <w:numId w:val="6"/>
        </w:numPr>
        <w:spacing w:line="360" w:lineRule="auto"/>
        <w:jc w:val="both"/>
        <w:rPr>
          <w:rFonts w:ascii="Arial" w:eastAsia="Calibri" w:hAnsi="Arial" w:cs="Arial"/>
          <w:sz w:val="24"/>
          <w:szCs w:val="24"/>
        </w:rPr>
      </w:pPr>
      <w:r w:rsidRPr="004B2CE1">
        <w:rPr>
          <w:rFonts w:ascii="Arial" w:eastAsia="Calibri" w:hAnsi="Arial" w:cs="Arial"/>
          <w:b/>
          <w:sz w:val="24"/>
          <w:szCs w:val="24"/>
        </w:rPr>
        <w:t>DOSCIENTOS VEINTE</w:t>
      </w:r>
      <w:r w:rsidR="00AE3056">
        <w:rPr>
          <w:rFonts w:ascii="Arial" w:eastAsia="Calibri" w:hAnsi="Arial" w:cs="Arial"/>
          <w:b/>
          <w:sz w:val="24"/>
          <w:szCs w:val="24"/>
        </w:rPr>
        <w:t xml:space="preserve"> 00/100 ($25</w:t>
      </w:r>
      <w:r w:rsidRPr="004B2CE1">
        <w:rPr>
          <w:rFonts w:ascii="Arial" w:eastAsia="Calibri" w:hAnsi="Arial" w:cs="Arial"/>
          <w:b/>
          <w:sz w:val="24"/>
          <w:szCs w:val="24"/>
        </w:rPr>
        <w:t xml:space="preserve">0.00) DÓLARES DE LOS ESTADOS UNIDOS DE AMÉRICA, </w:t>
      </w:r>
      <w:r w:rsidR="0049733E">
        <w:rPr>
          <w:rFonts w:ascii="Arial" w:eastAsia="Calibri" w:hAnsi="Arial" w:cs="Arial"/>
          <w:sz w:val="24"/>
          <w:szCs w:val="24"/>
        </w:rPr>
        <w:t>contribución colectiva</w:t>
      </w:r>
      <w:r w:rsidR="00764EEA">
        <w:rPr>
          <w:rFonts w:ascii="Arial" w:eastAsia="Calibri" w:hAnsi="Arial" w:cs="Arial"/>
          <w:sz w:val="24"/>
          <w:szCs w:val="24"/>
        </w:rPr>
        <w:t xml:space="preserve"> para la Asociación de Desarrollo Comunitario de la Esperanza e Iglesia Betania de la Misión Centroamericana para la construcción de letrinas abonera a familias de escasos recursos que no cuentan con la infraestructura</w:t>
      </w:r>
      <w:r w:rsidR="00814156">
        <w:rPr>
          <w:rFonts w:ascii="Arial" w:eastAsia="Calibri" w:hAnsi="Arial" w:cs="Arial"/>
          <w:sz w:val="24"/>
          <w:szCs w:val="24"/>
        </w:rPr>
        <w:t xml:space="preserve"> adecuada para realizar sus necesidades fisiológicas.</w:t>
      </w:r>
      <w:r w:rsidR="00764EEA">
        <w:rPr>
          <w:rFonts w:ascii="Arial" w:eastAsia="Calibri" w:hAnsi="Arial" w:cs="Arial"/>
          <w:sz w:val="24"/>
          <w:szCs w:val="24"/>
        </w:rPr>
        <w:t xml:space="preserve"> </w:t>
      </w:r>
    </w:p>
    <w:p w:rsidR="00257A63" w:rsidRDefault="00257A63" w:rsidP="008F1E7D">
      <w:pPr>
        <w:pStyle w:val="Prrafodelista"/>
        <w:numPr>
          <w:ilvl w:val="0"/>
          <w:numId w:val="6"/>
        </w:numPr>
        <w:spacing w:line="360" w:lineRule="auto"/>
        <w:jc w:val="both"/>
        <w:rPr>
          <w:rFonts w:ascii="Arial" w:eastAsia="Calibri" w:hAnsi="Arial" w:cs="Arial"/>
          <w:sz w:val="24"/>
          <w:szCs w:val="24"/>
        </w:rPr>
      </w:pPr>
      <w:r w:rsidRPr="004B2CE1">
        <w:rPr>
          <w:rFonts w:ascii="Arial" w:eastAsia="Calibri" w:hAnsi="Arial" w:cs="Arial"/>
          <w:b/>
          <w:sz w:val="24"/>
          <w:szCs w:val="24"/>
        </w:rPr>
        <w:t>DO</w:t>
      </w:r>
      <w:r>
        <w:rPr>
          <w:rFonts w:ascii="Arial" w:eastAsia="Calibri" w:hAnsi="Arial" w:cs="Arial"/>
          <w:b/>
          <w:sz w:val="24"/>
          <w:szCs w:val="24"/>
        </w:rPr>
        <w:t>SCIENTOS VEINTICINCO 00/100 ($225</w:t>
      </w:r>
      <w:r w:rsidRPr="004B2CE1">
        <w:rPr>
          <w:rFonts w:ascii="Arial" w:eastAsia="Calibri" w:hAnsi="Arial" w:cs="Arial"/>
          <w:b/>
          <w:sz w:val="24"/>
          <w:szCs w:val="24"/>
        </w:rPr>
        <w:t xml:space="preserve">.00) DÓLARES DE LOS ESTADOS UNIDOS DE AMÉRICA, </w:t>
      </w:r>
      <w:r>
        <w:rPr>
          <w:rFonts w:ascii="Arial" w:eastAsia="Calibri" w:hAnsi="Arial" w:cs="Arial"/>
          <w:sz w:val="24"/>
          <w:szCs w:val="24"/>
        </w:rPr>
        <w:t xml:space="preserve">contribución económica a la Comunidad Santa Teresita El Guayabo del Cantón Trinidad para realización de torneo de futbol relámpago a beneficio de la Iglesia Santa Teresita, esto en el marco de Fiestas Patronales en Honor a Santa Teresita. Actividad que se llevara a cabo los días 30 de septiembre y 01 de octubre de 2024.  </w:t>
      </w:r>
    </w:p>
    <w:p w:rsidR="004B2CE1" w:rsidRDefault="000D7C0F" w:rsidP="00B87F53">
      <w:pPr>
        <w:pStyle w:val="Prrafodelista"/>
        <w:numPr>
          <w:ilvl w:val="0"/>
          <w:numId w:val="6"/>
        </w:numPr>
        <w:spacing w:line="360" w:lineRule="auto"/>
        <w:jc w:val="both"/>
        <w:rPr>
          <w:rFonts w:ascii="Arial" w:eastAsia="Calibri" w:hAnsi="Arial" w:cs="Arial"/>
          <w:sz w:val="24"/>
          <w:szCs w:val="24"/>
        </w:rPr>
      </w:pPr>
      <w:r>
        <w:rPr>
          <w:rFonts w:ascii="Arial" w:eastAsia="Calibri" w:hAnsi="Arial" w:cs="Arial"/>
          <w:b/>
          <w:sz w:val="24"/>
          <w:szCs w:val="24"/>
        </w:rPr>
        <w:t>TRESCIENTOS  00/100 ($300</w:t>
      </w:r>
      <w:r w:rsidRPr="004B2CE1">
        <w:rPr>
          <w:rFonts w:ascii="Arial" w:eastAsia="Calibri" w:hAnsi="Arial" w:cs="Arial"/>
          <w:b/>
          <w:sz w:val="24"/>
          <w:szCs w:val="24"/>
        </w:rPr>
        <w:t>.00) DÓLARES DE LOS ESTADOS UNIDOS DE AMÉRICA</w:t>
      </w:r>
      <w:r w:rsidR="00021CF7">
        <w:rPr>
          <w:rFonts w:ascii="Arial" w:eastAsia="Calibri" w:hAnsi="Arial" w:cs="Arial"/>
          <w:b/>
          <w:sz w:val="24"/>
          <w:szCs w:val="24"/>
        </w:rPr>
        <w:t xml:space="preserve"> </w:t>
      </w:r>
      <w:r w:rsidR="00021CF7">
        <w:rPr>
          <w:rFonts w:ascii="Arial" w:eastAsia="Calibri" w:hAnsi="Arial" w:cs="Arial"/>
          <w:sz w:val="24"/>
          <w:szCs w:val="24"/>
        </w:rPr>
        <w:t xml:space="preserve">apoyo económico a la Asociación Sierva de la Dolorosa, Parroquia Nuestra Señora de Dolores, en el marco de Fiestas de la virgen de Dolores. </w:t>
      </w:r>
    </w:p>
    <w:p w:rsidR="00352A00" w:rsidRDefault="00352A00" w:rsidP="008436EB">
      <w:pPr>
        <w:pStyle w:val="Prrafodelista"/>
        <w:numPr>
          <w:ilvl w:val="0"/>
          <w:numId w:val="6"/>
        </w:numPr>
        <w:spacing w:line="360" w:lineRule="auto"/>
        <w:jc w:val="both"/>
        <w:rPr>
          <w:rFonts w:ascii="Arial" w:eastAsia="Calibri" w:hAnsi="Arial" w:cs="Arial"/>
          <w:sz w:val="24"/>
          <w:szCs w:val="24"/>
        </w:rPr>
      </w:pPr>
      <w:r w:rsidRPr="00352A00">
        <w:rPr>
          <w:rFonts w:ascii="Arial" w:eastAsia="Calibri" w:hAnsi="Arial" w:cs="Arial"/>
          <w:b/>
          <w:sz w:val="24"/>
          <w:szCs w:val="24"/>
        </w:rPr>
        <w:t xml:space="preserve">UN MIL CIEN  00/100 ($1,100.00) DÓLARES DE LOS ESTADOS UNIDOS DE AMÉRICA </w:t>
      </w:r>
      <w:r>
        <w:rPr>
          <w:rFonts w:ascii="Arial" w:eastAsia="Calibri" w:hAnsi="Arial" w:cs="Arial"/>
          <w:sz w:val="24"/>
          <w:szCs w:val="24"/>
        </w:rPr>
        <w:t xml:space="preserve">apoyo económico al Ministerio de Agricultura y Ganadería para cubrir gasto de alimentación (desayuno y almuerzo) a personal que está laborando y brindando apoyo en agro mercado ubicado en el parque central de Sensuntepeque, siendo un total de 20 personas. Ayuda que se dará en el mes de septiembre a noviembre del presente año. Fondos que serán entregados a nombre de </w:t>
      </w:r>
      <w:r w:rsidR="00FB182B">
        <w:rPr>
          <w:rFonts w:ascii="Arial" w:eastAsia="Calibri" w:hAnsi="Arial" w:cs="Arial"/>
          <w:sz w:val="24"/>
          <w:szCs w:val="24"/>
        </w:rPr>
        <w:t>xxxxxxxxxxxxxx</w:t>
      </w:r>
      <w:r w:rsidR="00FB182B">
        <w:rPr>
          <w:rFonts w:ascii="Arial" w:eastAsia="Calibri" w:hAnsi="Arial" w:cs="Arial"/>
          <w:sz w:val="24"/>
          <w:szCs w:val="24"/>
        </w:rPr>
        <w:t xml:space="preserve"> </w:t>
      </w:r>
      <w:r>
        <w:rPr>
          <w:rFonts w:ascii="Arial" w:eastAsia="Calibri" w:hAnsi="Arial" w:cs="Arial"/>
          <w:sz w:val="24"/>
          <w:szCs w:val="24"/>
        </w:rPr>
        <w:t>(Promotor Agro territorial del Ministerio de Agricultura y Ganadería MAG)</w:t>
      </w:r>
    </w:p>
    <w:p w:rsidR="00B87F53" w:rsidRPr="00352A00" w:rsidRDefault="00B87F53" w:rsidP="00314E99">
      <w:pPr>
        <w:spacing w:line="360" w:lineRule="auto"/>
        <w:jc w:val="both"/>
        <w:rPr>
          <w:rFonts w:ascii="Arial" w:eastAsia="Calibri" w:hAnsi="Arial" w:cs="Arial"/>
          <w:sz w:val="24"/>
          <w:szCs w:val="24"/>
        </w:rPr>
      </w:pPr>
      <w:r w:rsidRPr="00352A00">
        <w:rPr>
          <w:rFonts w:ascii="Arial" w:eastAsia="Calibri" w:hAnsi="Arial" w:cs="Arial"/>
          <w:sz w:val="24"/>
          <w:szCs w:val="24"/>
        </w:rPr>
        <w:lastRenderedPageBreak/>
        <w:t>Gastos que se aplicaran a la asignación presupuestaria 56303 Código CEP 24689540101305012 000; CEP 2468954010110102012 000 Código de Programa 1070000003 del Presupuesto Municipal vigente.</w:t>
      </w:r>
    </w:p>
    <w:p w:rsidR="00F246BA" w:rsidRDefault="0040288A" w:rsidP="007E7E46">
      <w:pPr>
        <w:rPr>
          <w:rFonts w:ascii="Arial" w:eastAsia="Calibri" w:hAnsi="Arial" w:cs="Arial"/>
          <w:sz w:val="24"/>
          <w:szCs w:val="24"/>
        </w:rPr>
      </w:pPr>
      <w:r>
        <w:rPr>
          <w:rFonts w:ascii="Arial" w:eastAsia="Calibri" w:hAnsi="Arial" w:cs="Arial"/>
          <w:sz w:val="24"/>
          <w:szCs w:val="24"/>
        </w:rPr>
        <w:t>CERTIFÍQUESE Y COMUNÍQUESE. ////////////////////////////////////////////////////////////////////////</w:t>
      </w:r>
    </w:p>
    <w:p w:rsidR="009D23BC" w:rsidRPr="009460BA" w:rsidRDefault="009D23BC" w:rsidP="009D23BC">
      <w:pPr>
        <w:spacing w:line="360" w:lineRule="auto"/>
        <w:jc w:val="both"/>
        <w:rPr>
          <w:rFonts w:ascii="Arial" w:eastAsia="Calibri" w:hAnsi="Arial" w:cs="Arial"/>
          <w:b/>
          <w:sz w:val="24"/>
          <w:szCs w:val="24"/>
          <w:lang w:val="es-MX"/>
        </w:rPr>
      </w:pPr>
      <w:r w:rsidRPr="007E7E46">
        <w:rPr>
          <w:rFonts w:ascii="Arial" w:eastAsia="Calibri" w:hAnsi="Arial" w:cs="Arial"/>
          <w:b/>
          <w:sz w:val="24"/>
          <w:szCs w:val="24"/>
        </w:rPr>
        <w:t>ACUERDO NÚMERO NUEVE</w:t>
      </w:r>
      <w:r w:rsidRPr="007E7E46">
        <w:rPr>
          <w:rFonts w:ascii="Arial" w:hAnsi="Arial" w:cs="Arial"/>
          <w:b/>
          <w:sz w:val="24"/>
          <w:szCs w:val="24"/>
        </w:rPr>
        <w:t>.</w:t>
      </w:r>
      <w:r w:rsidRPr="009D23BC">
        <w:rPr>
          <w:rFonts w:ascii="Arial" w:hAnsi="Arial" w:cs="Arial"/>
          <w:sz w:val="24"/>
          <w:szCs w:val="24"/>
        </w:rPr>
        <w:t xml:space="preserve"> </w:t>
      </w:r>
      <w:r w:rsidRPr="009D23BC">
        <w:rPr>
          <w:rFonts w:ascii="Arial" w:eastAsia="Calibri" w:hAnsi="Arial" w:cs="Arial"/>
          <w:sz w:val="24"/>
          <w:szCs w:val="24"/>
        </w:rPr>
        <w:t>El Concejo Municipal Plural del Municipio de</w:t>
      </w:r>
      <w:r>
        <w:rPr>
          <w:rFonts w:ascii="Arial" w:eastAsia="Calibri" w:hAnsi="Arial" w:cs="Arial"/>
          <w:sz w:val="24"/>
          <w:szCs w:val="24"/>
        </w:rPr>
        <w:t xml:space="preserve"> Cabañas Este,</w:t>
      </w:r>
      <w:r w:rsidRPr="00E67ECD">
        <w:rPr>
          <w:rFonts w:ascii="Arial" w:eastAsia="Calibri" w:hAnsi="Arial" w:cs="Arial"/>
          <w:sz w:val="24"/>
          <w:szCs w:val="24"/>
        </w:rPr>
        <w:t xml:space="preserve"> en uso de las facultades legales que le confiere el Artículo 2</w:t>
      </w:r>
      <w:r>
        <w:rPr>
          <w:rFonts w:ascii="Arial" w:eastAsia="Calibri" w:hAnsi="Arial" w:cs="Arial"/>
          <w:sz w:val="24"/>
          <w:szCs w:val="24"/>
        </w:rPr>
        <w:t>03 de la Constitución de la Repú</w:t>
      </w:r>
      <w:r w:rsidRPr="00E67ECD">
        <w:rPr>
          <w:rFonts w:ascii="Arial" w:eastAsia="Calibri" w:hAnsi="Arial" w:cs="Arial"/>
          <w:sz w:val="24"/>
          <w:szCs w:val="24"/>
        </w:rPr>
        <w:t>blica; A</w:t>
      </w:r>
      <w:r>
        <w:rPr>
          <w:rFonts w:ascii="Arial" w:eastAsia="Calibri" w:hAnsi="Arial" w:cs="Arial"/>
          <w:sz w:val="24"/>
          <w:szCs w:val="24"/>
        </w:rPr>
        <w:t>rticulo 3 Numeral 3, Artículo 31 Numeral 5</w:t>
      </w:r>
      <w:r w:rsidRPr="00E67ECD">
        <w:rPr>
          <w:rFonts w:ascii="Arial" w:eastAsia="Calibri" w:hAnsi="Arial" w:cs="Arial"/>
          <w:sz w:val="24"/>
          <w:szCs w:val="24"/>
        </w:rPr>
        <w:t xml:space="preserve">, Articulo 34 del Código Municipal </w:t>
      </w:r>
      <w:r w:rsidRPr="00E67ECD">
        <w:rPr>
          <w:rFonts w:ascii="Arial" w:eastAsia="Calibri" w:hAnsi="Arial" w:cs="Arial"/>
          <w:b/>
          <w:sz w:val="24"/>
          <w:szCs w:val="24"/>
        </w:rPr>
        <w:t>ACUERDA: APROBAR y EJECUTAR</w:t>
      </w:r>
      <w:r w:rsidRPr="00E67ECD">
        <w:rPr>
          <w:rFonts w:ascii="Arial" w:eastAsia="Calibri" w:hAnsi="Arial" w:cs="Arial"/>
          <w:sz w:val="24"/>
          <w:szCs w:val="24"/>
        </w:rPr>
        <w:t xml:space="preserve"> </w:t>
      </w:r>
      <w:r w:rsidRPr="00E67ECD">
        <w:rPr>
          <w:rFonts w:ascii="Arial" w:eastAsia="Calibri" w:hAnsi="Arial" w:cs="Arial"/>
          <w:b/>
          <w:sz w:val="24"/>
          <w:szCs w:val="24"/>
        </w:rPr>
        <w:t>EN TODAS SUS PARTES</w:t>
      </w:r>
      <w:r>
        <w:rPr>
          <w:rFonts w:ascii="Arial" w:eastAsia="Calibri" w:hAnsi="Arial" w:cs="Arial"/>
          <w:sz w:val="24"/>
          <w:szCs w:val="24"/>
        </w:rPr>
        <w:t xml:space="preserve"> la Carpeta Técnica la</w:t>
      </w:r>
      <w:r w:rsidRPr="00E67ECD">
        <w:rPr>
          <w:rFonts w:ascii="Arial" w:eastAsia="Calibri" w:hAnsi="Arial" w:cs="Arial"/>
          <w:sz w:val="24"/>
          <w:szCs w:val="24"/>
        </w:rPr>
        <w:t xml:space="preserve"> cual ha sido elaborado internamente</w:t>
      </w:r>
      <w:r>
        <w:rPr>
          <w:rFonts w:ascii="Arial" w:eastAsia="Calibri" w:hAnsi="Arial" w:cs="Arial"/>
          <w:sz w:val="24"/>
          <w:szCs w:val="24"/>
        </w:rPr>
        <w:t xml:space="preserve"> por la </w:t>
      </w:r>
      <w:r w:rsidR="00FB182B">
        <w:rPr>
          <w:rFonts w:ascii="Arial" w:eastAsia="Calibri" w:hAnsi="Arial" w:cs="Arial"/>
          <w:sz w:val="24"/>
          <w:szCs w:val="24"/>
        </w:rPr>
        <w:t>xxxxxxxxxxxxxx</w:t>
      </w:r>
      <w:r w:rsidR="00FB182B" w:rsidRPr="000C6F94">
        <w:rPr>
          <w:rFonts w:ascii="Arial" w:eastAsia="Calibri" w:hAnsi="Arial" w:cs="Arial"/>
          <w:sz w:val="24"/>
          <w:szCs w:val="24"/>
        </w:rPr>
        <w:t xml:space="preserve"> </w:t>
      </w:r>
      <w:r w:rsidRPr="000C6F94">
        <w:rPr>
          <w:rFonts w:ascii="Arial" w:eastAsia="Calibri" w:hAnsi="Arial" w:cs="Arial"/>
          <w:sz w:val="24"/>
          <w:szCs w:val="24"/>
        </w:rPr>
        <w:t>del proyecto denominado:</w:t>
      </w:r>
      <w:r w:rsidRPr="000C6F94">
        <w:rPr>
          <w:rFonts w:ascii="Arial" w:eastAsia="Calibri" w:hAnsi="Arial" w:cs="Arial"/>
          <w:b/>
          <w:sz w:val="24"/>
          <w:szCs w:val="24"/>
        </w:rPr>
        <w:t xml:space="preserve"> </w:t>
      </w:r>
      <w:r w:rsidRPr="000C6F94">
        <w:rPr>
          <w:rFonts w:ascii="Arial" w:hAnsi="Arial" w:cs="Arial"/>
          <w:b/>
          <w:sz w:val="24"/>
          <w:szCs w:val="24"/>
        </w:rPr>
        <w:t>“</w:t>
      </w:r>
      <w:r w:rsidR="000C6F94" w:rsidRPr="000C6F94">
        <w:rPr>
          <w:rFonts w:ascii="Arial" w:eastAsia="Times New Roman" w:hAnsi="Arial" w:cs="Arial"/>
          <w:b/>
          <w:bCs/>
          <w:color w:val="000000"/>
          <w:sz w:val="24"/>
          <w:szCs w:val="24"/>
          <w:lang w:eastAsia="es-SV"/>
        </w:rPr>
        <w:t xml:space="preserve">SUMINISTRO Y COLOCACIÓN DE MEZCLA ASFÁLTICA EN CALIENTE EN LA 8° CALLE </w:t>
      </w:r>
      <w:r w:rsidR="00710D54">
        <w:rPr>
          <w:rFonts w:ascii="Arial" w:eastAsia="Times New Roman" w:hAnsi="Arial" w:cs="Arial"/>
          <w:b/>
          <w:bCs/>
          <w:color w:val="000000"/>
          <w:sz w:val="24"/>
          <w:szCs w:val="24"/>
          <w:lang w:eastAsia="es-SV"/>
        </w:rPr>
        <w:t>PTE. (CALLE DEL CATORCE) Y LA 3 ͣ</w:t>
      </w:r>
      <w:r w:rsidR="000C6F94" w:rsidRPr="000C6F94">
        <w:rPr>
          <w:rFonts w:ascii="Arial" w:eastAsia="Times New Roman" w:hAnsi="Arial" w:cs="Arial"/>
          <w:b/>
          <w:bCs/>
          <w:color w:val="000000"/>
          <w:sz w:val="24"/>
          <w:szCs w:val="24"/>
          <w:lang w:eastAsia="es-SV"/>
        </w:rPr>
        <w:t xml:space="preserve"> CALLE ORIENTE DEL DISTRITO DE SENSUNTEPEQUE, EN LA PRIMERA ENTRADA DEL DISTRITO DE VICTORIA CALLE QUE CONDUCE AL CEMENTERIO GENERAL, DEL MUNICIPIO DE</w:t>
      </w:r>
      <w:r w:rsidR="00710D54">
        <w:rPr>
          <w:rFonts w:ascii="Arial" w:eastAsia="Times New Roman" w:hAnsi="Arial" w:cs="Arial"/>
          <w:b/>
          <w:bCs/>
          <w:color w:val="000000"/>
          <w:sz w:val="24"/>
          <w:szCs w:val="24"/>
          <w:lang w:eastAsia="es-SV"/>
        </w:rPr>
        <w:t xml:space="preserve"> CABAÑAS ESTE, DEPARTAMENTO DE CABAÑAS</w:t>
      </w:r>
      <w:r w:rsidRPr="000C6F94">
        <w:rPr>
          <w:rFonts w:ascii="Arial" w:hAnsi="Arial" w:cs="Arial"/>
          <w:b/>
          <w:sz w:val="24"/>
          <w:szCs w:val="24"/>
        </w:rPr>
        <w:t>”</w:t>
      </w:r>
      <w:r w:rsidRPr="000C6F94">
        <w:rPr>
          <w:rFonts w:ascii="Arial" w:eastAsia="Calibri" w:hAnsi="Arial" w:cs="Arial"/>
          <w:b/>
          <w:sz w:val="24"/>
          <w:szCs w:val="24"/>
          <w:lang w:val="es-MX"/>
        </w:rPr>
        <w:t xml:space="preserve"> </w:t>
      </w:r>
      <w:r w:rsidRPr="000C6F94">
        <w:rPr>
          <w:rFonts w:ascii="Arial" w:eastAsia="Calibri" w:hAnsi="Arial" w:cs="Arial"/>
          <w:sz w:val="24"/>
          <w:szCs w:val="24"/>
        </w:rPr>
        <w:t xml:space="preserve">por un monto de </w:t>
      </w:r>
      <w:r w:rsidR="000C6F94">
        <w:rPr>
          <w:rFonts w:ascii="Arial" w:eastAsia="Calibri" w:hAnsi="Arial" w:cs="Arial"/>
          <w:b/>
          <w:sz w:val="24"/>
          <w:szCs w:val="24"/>
        </w:rPr>
        <w:t>CINCUENTA Y CINCO MIL CUATROCIENTOS NOVENTA Y CINCO 68</w:t>
      </w:r>
      <w:r w:rsidR="009D479D" w:rsidRPr="000C6F94">
        <w:rPr>
          <w:rFonts w:ascii="Arial" w:eastAsia="Calibri" w:hAnsi="Arial" w:cs="Arial"/>
          <w:b/>
          <w:sz w:val="24"/>
          <w:szCs w:val="24"/>
        </w:rPr>
        <w:t>/100 ($</w:t>
      </w:r>
      <w:r w:rsidR="000C6F94">
        <w:rPr>
          <w:rFonts w:ascii="Arial" w:eastAsia="Calibri" w:hAnsi="Arial" w:cs="Arial"/>
          <w:b/>
          <w:sz w:val="24"/>
          <w:szCs w:val="24"/>
        </w:rPr>
        <w:t>55,495.68</w:t>
      </w:r>
      <w:r w:rsidRPr="000C6F94">
        <w:rPr>
          <w:rFonts w:ascii="Arial" w:eastAsia="Calibri" w:hAnsi="Arial" w:cs="Arial"/>
          <w:b/>
          <w:sz w:val="24"/>
          <w:szCs w:val="24"/>
        </w:rPr>
        <w:t>)</w:t>
      </w:r>
      <w:r w:rsidRPr="00732BEA">
        <w:rPr>
          <w:rFonts w:ascii="Arial" w:eastAsia="Calibri" w:hAnsi="Arial" w:cs="Arial"/>
          <w:b/>
          <w:sz w:val="24"/>
          <w:szCs w:val="24"/>
        </w:rPr>
        <w:t xml:space="preserve"> DÓLARES DE LOS ESTADOS UNIDOS DE AMÉRICA</w:t>
      </w:r>
      <w:r w:rsidRPr="00732BEA">
        <w:rPr>
          <w:rFonts w:ascii="Arial" w:eastAsia="Calibri" w:hAnsi="Arial" w:cs="Arial"/>
          <w:sz w:val="24"/>
          <w:szCs w:val="24"/>
        </w:rPr>
        <w:t>.  Fondo que</w:t>
      </w:r>
      <w:r w:rsidRPr="000372A9">
        <w:rPr>
          <w:rFonts w:ascii="Arial" w:eastAsia="Calibri" w:hAnsi="Arial" w:cs="Arial"/>
          <w:sz w:val="24"/>
          <w:szCs w:val="24"/>
        </w:rPr>
        <w:t xml:space="preserve"> será tomado de la </w:t>
      </w:r>
      <w:r w:rsidR="00FB3A65">
        <w:rPr>
          <w:rFonts w:ascii="Arial" w:eastAsia="Calibri" w:hAnsi="Arial" w:cs="Arial"/>
          <w:b/>
          <w:sz w:val="24"/>
          <w:szCs w:val="24"/>
        </w:rPr>
        <w:t>FUENTE DE FINANCIAMIENTO FONDO GENERAL 120 FODES LIBRE DISPONIBILIDAD, FUENTE DE RECURSO 111 FONDO PARA GASTOS DE INVERSIÓN</w:t>
      </w:r>
      <w:r w:rsidR="007E7E46">
        <w:rPr>
          <w:rFonts w:ascii="Arial" w:eastAsia="Calibri" w:hAnsi="Arial" w:cs="Arial"/>
          <w:b/>
          <w:sz w:val="24"/>
          <w:szCs w:val="24"/>
        </w:rPr>
        <w:t>.</w:t>
      </w:r>
      <w:r w:rsidR="00FC6148">
        <w:rPr>
          <w:rFonts w:ascii="Arial" w:eastAsia="Calibri" w:hAnsi="Arial" w:cs="Arial"/>
          <w:b/>
          <w:sz w:val="24"/>
          <w:szCs w:val="24"/>
        </w:rPr>
        <w:t xml:space="preserve"> a</w:t>
      </w:r>
      <w:r>
        <w:rPr>
          <w:rFonts w:ascii="Arial" w:eastAsia="Calibri" w:hAnsi="Arial" w:cs="Arial"/>
          <w:b/>
          <w:sz w:val="24"/>
          <w:szCs w:val="24"/>
        </w:rPr>
        <w:t xml:space="preserve">) </w:t>
      </w:r>
      <w:r w:rsidRPr="00366CD7">
        <w:rPr>
          <w:rFonts w:ascii="Arial" w:eastAsia="Calibri" w:hAnsi="Arial" w:cs="Arial"/>
          <w:b/>
          <w:sz w:val="24"/>
          <w:szCs w:val="24"/>
        </w:rPr>
        <w:t>Nombrar</w:t>
      </w:r>
      <w:r>
        <w:rPr>
          <w:rFonts w:ascii="Arial" w:eastAsia="Calibri" w:hAnsi="Arial" w:cs="Arial"/>
          <w:sz w:val="24"/>
          <w:szCs w:val="24"/>
        </w:rPr>
        <w:t xml:space="preserve"> a la </w:t>
      </w:r>
      <w:r w:rsidR="00FB182B">
        <w:rPr>
          <w:rFonts w:ascii="Arial" w:eastAsia="Calibri" w:hAnsi="Arial" w:cs="Arial"/>
          <w:sz w:val="24"/>
          <w:szCs w:val="24"/>
        </w:rPr>
        <w:t>xxxxxxxxxxxxxx</w:t>
      </w:r>
      <w:r w:rsidR="00FB182B" w:rsidRPr="007E6D09">
        <w:rPr>
          <w:rFonts w:ascii="Arial" w:eastAsia="Calibri" w:hAnsi="Arial" w:cs="Arial"/>
          <w:sz w:val="24"/>
          <w:szCs w:val="24"/>
        </w:rPr>
        <w:t xml:space="preserve"> </w:t>
      </w:r>
      <w:r w:rsidRPr="007E6D09">
        <w:rPr>
          <w:rFonts w:ascii="Arial" w:eastAsia="Calibri" w:hAnsi="Arial" w:cs="Arial"/>
          <w:sz w:val="24"/>
          <w:szCs w:val="24"/>
        </w:rPr>
        <w:t xml:space="preserve">como </w:t>
      </w:r>
      <w:r>
        <w:rPr>
          <w:rFonts w:ascii="Arial" w:eastAsia="Calibri" w:hAnsi="Arial" w:cs="Arial"/>
          <w:b/>
          <w:sz w:val="24"/>
          <w:szCs w:val="24"/>
        </w:rPr>
        <w:t>ADMINISTRADORA DE CONTRATO.</w:t>
      </w:r>
      <w:r w:rsidR="00FC6148">
        <w:rPr>
          <w:rFonts w:ascii="Arial" w:eastAsia="Calibri" w:hAnsi="Arial" w:cs="Arial"/>
          <w:b/>
          <w:sz w:val="24"/>
          <w:szCs w:val="24"/>
        </w:rPr>
        <w:t xml:space="preserve"> b) NOMBRAR </w:t>
      </w:r>
      <w:r w:rsidR="00FC6148">
        <w:rPr>
          <w:rFonts w:ascii="Arial" w:eastAsia="Calibri" w:hAnsi="Arial" w:cs="Arial"/>
          <w:sz w:val="24"/>
          <w:szCs w:val="24"/>
        </w:rPr>
        <w:t xml:space="preserve">a la </w:t>
      </w:r>
      <w:r w:rsidR="00FB182B">
        <w:rPr>
          <w:rFonts w:ascii="Arial" w:eastAsia="Calibri" w:hAnsi="Arial" w:cs="Arial"/>
          <w:sz w:val="24"/>
          <w:szCs w:val="24"/>
        </w:rPr>
        <w:t>xxxxxxxxxxxxxx</w:t>
      </w:r>
      <w:r w:rsidR="00FB182B">
        <w:rPr>
          <w:rFonts w:ascii="Arial" w:hAnsi="Arial" w:cs="Arial"/>
          <w:sz w:val="24"/>
          <w:szCs w:val="24"/>
        </w:rPr>
        <w:t xml:space="preserve"> </w:t>
      </w:r>
      <w:r w:rsidR="00FC6148">
        <w:rPr>
          <w:rFonts w:ascii="Arial" w:hAnsi="Arial" w:cs="Arial"/>
          <w:sz w:val="24"/>
          <w:szCs w:val="24"/>
        </w:rPr>
        <w:t xml:space="preserve">como </w:t>
      </w:r>
      <w:r w:rsidR="00FC6148">
        <w:rPr>
          <w:rFonts w:ascii="Arial" w:hAnsi="Arial" w:cs="Arial"/>
          <w:b/>
          <w:sz w:val="24"/>
          <w:szCs w:val="24"/>
        </w:rPr>
        <w:t>SUPERVISORA INTERNA</w:t>
      </w:r>
      <w:r w:rsidRPr="00230777">
        <w:rPr>
          <w:rFonts w:ascii="Arial" w:eastAsia="Calibri" w:hAnsi="Arial" w:cs="Arial"/>
          <w:sz w:val="24"/>
          <w:szCs w:val="24"/>
        </w:rPr>
        <w:t xml:space="preserve"> </w:t>
      </w:r>
      <w:r>
        <w:rPr>
          <w:rFonts w:ascii="Arial" w:eastAsia="Calibri" w:hAnsi="Arial" w:cs="Arial"/>
          <w:b/>
          <w:sz w:val="24"/>
          <w:szCs w:val="24"/>
        </w:rPr>
        <w:t>c</w:t>
      </w:r>
      <w:r w:rsidRPr="00230777">
        <w:rPr>
          <w:rFonts w:ascii="Arial" w:eastAsia="Calibri" w:hAnsi="Arial" w:cs="Arial"/>
          <w:b/>
          <w:sz w:val="24"/>
          <w:szCs w:val="24"/>
        </w:rPr>
        <w:t>)</w:t>
      </w:r>
      <w:r>
        <w:rPr>
          <w:rFonts w:ascii="Arial" w:eastAsia="Calibri" w:hAnsi="Arial" w:cs="Arial"/>
          <w:b/>
          <w:sz w:val="24"/>
          <w:szCs w:val="24"/>
        </w:rPr>
        <w:t xml:space="preserve"> </w:t>
      </w:r>
      <w:r w:rsidRPr="00230777">
        <w:rPr>
          <w:rFonts w:ascii="Arial" w:eastAsia="Calibri" w:hAnsi="Arial" w:cs="Arial"/>
          <w:b/>
          <w:sz w:val="24"/>
          <w:szCs w:val="24"/>
        </w:rPr>
        <w:t xml:space="preserve">AUTORIZAR </w:t>
      </w:r>
      <w:r w:rsidRPr="00230777">
        <w:rPr>
          <w:rFonts w:ascii="Arial" w:eastAsia="Calibri" w:hAnsi="Arial" w:cs="Arial"/>
          <w:sz w:val="24"/>
          <w:szCs w:val="24"/>
        </w:rPr>
        <w:t>al jefe</w:t>
      </w:r>
      <w:r>
        <w:rPr>
          <w:rFonts w:ascii="Arial" w:eastAsia="Calibri" w:hAnsi="Arial" w:cs="Arial"/>
          <w:sz w:val="24"/>
          <w:szCs w:val="24"/>
        </w:rPr>
        <w:t xml:space="preserve"> de la Unidad de Compras </w:t>
      </w:r>
      <w:r w:rsidR="00AF2C44">
        <w:rPr>
          <w:rFonts w:ascii="Arial" w:eastAsia="Calibri" w:hAnsi="Arial" w:cs="Arial"/>
          <w:sz w:val="24"/>
          <w:szCs w:val="24"/>
        </w:rPr>
        <w:t>Públicas</w:t>
      </w:r>
      <w:r>
        <w:rPr>
          <w:rFonts w:ascii="Arial" w:eastAsia="Calibri" w:hAnsi="Arial" w:cs="Arial"/>
          <w:sz w:val="24"/>
          <w:szCs w:val="24"/>
        </w:rPr>
        <w:t xml:space="preserve"> a iniciar los procesos correspondientes en base a la Ley de Compras Públicas</w:t>
      </w:r>
      <w:r w:rsidRPr="00230777">
        <w:rPr>
          <w:rFonts w:ascii="Arial" w:eastAsia="Calibri" w:hAnsi="Arial" w:cs="Arial"/>
          <w:b/>
          <w:bCs/>
          <w:sz w:val="24"/>
          <w:szCs w:val="24"/>
        </w:rPr>
        <w:t xml:space="preserve"> </w:t>
      </w:r>
      <w:r>
        <w:rPr>
          <w:rFonts w:ascii="Arial" w:eastAsia="Calibri" w:hAnsi="Arial" w:cs="Arial"/>
          <w:b/>
          <w:sz w:val="24"/>
          <w:szCs w:val="24"/>
          <w:lang w:val="es-MX"/>
        </w:rPr>
        <w:t>d</w:t>
      </w:r>
      <w:r w:rsidRPr="00230777">
        <w:rPr>
          <w:rFonts w:ascii="Arial" w:eastAsia="Calibri" w:hAnsi="Arial" w:cs="Arial"/>
          <w:b/>
          <w:sz w:val="24"/>
          <w:szCs w:val="24"/>
          <w:lang w:val="es-MX"/>
        </w:rPr>
        <w:t xml:space="preserve">) 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unicipal</w:t>
      </w:r>
      <w:r>
        <w:rPr>
          <w:rFonts w:ascii="Arial" w:eastAsia="Calibri" w:hAnsi="Arial" w:cs="Arial"/>
          <w:sz w:val="24"/>
          <w:szCs w:val="24"/>
          <w:lang w:val="es-MX"/>
        </w:rPr>
        <w:t xml:space="preserve"> Plural</w:t>
      </w:r>
      <w:r w:rsidRPr="00230777">
        <w:rPr>
          <w:rFonts w:ascii="Arial" w:eastAsia="Calibri" w:hAnsi="Arial" w:cs="Arial"/>
          <w:sz w:val="24"/>
          <w:szCs w:val="24"/>
          <w:lang w:val="es-MX"/>
        </w:rPr>
        <w:t xml:space="preserve"> firme los contratos respectivos de cada uno de los procesos de acuerdo a la base legal de contrataciones. </w:t>
      </w:r>
      <w:r>
        <w:rPr>
          <w:rFonts w:ascii="Arial" w:eastAsia="Calibri" w:hAnsi="Arial" w:cs="Arial"/>
          <w:b/>
          <w:sz w:val="24"/>
          <w:szCs w:val="24"/>
          <w:lang w:val="es-MX"/>
        </w:rPr>
        <w:t>e</w:t>
      </w:r>
      <w:r w:rsidRPr="00230777">
        <w:rPr>
          <w:rFonts w:ascii="Arial" w:eastAsia="Calibri" w:hAnsi="Arial" w:cs="Arial"/>
          <w:b/>
          <w:sz w:val="24"/>
          <w:szCs w:val="24"/>
          <w:lang w:val="es-MX"/>
        </w:rPr>
        <w:t>)</w:t>
      </w:r>
      <w:r w:rsidR="009460BA">
        <w:rPr>
          <w:rFonts w:ascii="Arial" w:eastAsia="Calibri" w:hAnsi="Arial" w:cs="Arial"/>
          <w:b/>
          <w:sz w:val="24"/>
          <w:szCs w:val="24"/>
          <w:lang w:val="es-MX"/>
        </w:rPr>
        <w:t xml:space="preserve"> AUTORIZAR a</w:t>
      </w:r>
      <w:r w:rsidR="009460BA">
        <w:rPr>
          <w:rFonts w:ascii="Arial" w:eastAsia="Calibri" w:hAnsi="Arial" w:cs="Arial"/>
          <w:sz w:val="24"/>
          <w:szCs w:val="24"/>
          <w:lang w:val="es-MX"/>
        </w:rPr>
        <w:t xml:space="preserve"> la Jefa de Presupuestos a realizar las reprogramaciones correspondientes a esta disposición.</w:t>
      </w:r>
      <w:r w:rsidRPr="00230777">
        <w:rPr>
          <w:rFonts w:ascii="Arial" w:eastAsia="Calibri" w:hAnsi="Arial" w:cs="Arial"/>
          <w:b/>
          <w:sz w:val="24"/>
          <w:szCs w:val="24"/>
          <w:lang w:val="es-MX"/>
        </w:rPr>
        <w:t xml:space="preserve"> </w:t>
      </w:r>
      <w:r w:rsidR="009460BA">
        <w:rPr>
          <w:rFonts w:ascii="Arial" w:eastAsia="Calibri" w:hAnsi="Arial" w:cs="Arial"/>
          <w:b/>
          <w:sz w:val="24"/>
          <w:szCs w:val="24"/>
          <w:lang w:val="es-MX"/>
        </w:rPr>
        <w:t xml:space="preserve">f)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Tesorero</w:t>
      </w:r>
      <w:r w:rsidRPr="00230777">
        <w:rPr>
          <w:rFonts w:ascii="Arial" w:eastAsia="Calibri" w:hAnsi="Arial" w:cs="Arial"/>
          <w:sz w:val="24"/>
          <w:szCs w:val="24"/>
          <w:lang w:val="es-MX"/>
        </w:rPr>
        <w:t xml:space="preserve"> Municipal realizar los pagos correspondientes de conformidad a la documentación que se le presente. COMUNÍQUESE</w:t>
      </w:r>
      <w:r>
        <w:rPr>
          <w:rFonts w:ascii="Arial" w:eastAsia="Calibri" w:hAnsi="Arial" w:cs="Arial"/>
          <w:sz w:val="24"/>
          <w:szCs w:val="24"/>
          <w:lang w:val="es-MX"/>
        </w:rPr>
        <w:t xml:space="preserve"> Y CERTIFÍQUESE</w:t>
      </w:r>
      <w:r w:rsidRPr="00230777">
        <w:rPr>
          <w:rFonts w:ascii="Arial" w:eastAsia="Calibri" w:hAnsi="Arial" w:cs="Arial"/>
          <w:sz w:val="24"/>
          <w:szCs w:val="24"/>
          <w:lang w:val="es-MX"/>
        </w:rPr>
        <w:t>. /////</w:t>
      </w:r>
      <w:r w:rsidR="00114C48">
        <w:rPr>
          <w:rFonts w:ascii="Arial" w:eastAsia="Calibri" w:hAnsi="Arial" w:cs="Arial"/>
          <w:sz w:val="24"/>
          <w:szCs w:val="24"/>
          <w:lang w:val="es-MX"/>
        </w:rPr>
        <w:t>///////////////////////////////////</w:t>
      </w:r>
    </w:p>
    <w:p w:rsidR="00CA3E86" w:rsidRDefault="00CA3E86" w:rsidP="00CA3E86">
      <w:pPr>
        <w:spacing w:line="360" w:lineRule="auto"/>
        <w:jc w:val="both"/>
        <w:rPr>
          <w:rFonts w:ascii="Arial" w:eastAsia="Calibri" w:hAnsi="Arial" w:cs="Arial"/>
          <w:sz w:val="24"/>
          <w:szCs w:val="24"/>
        </w:rPr>
      </w:pPr>
      <w:r>
        <w:rPr>
          <w:rFonts w:ascii="Arial" w:eastAsia="Calibri" w:hAnsi="Arial" w:cs="Arial"/>
          <w:b/>
          <w:sz w:val="24"/>
          <w:szCs w:val="24"/>
        </w:rPr>
        <w:lastRenderedPageBreak/>
        <w:t>ACUERDO NÚMERO DIEZ</w:t>
      </w:r>
      <w:r w:rsidRPr="00DB0393">
        <w:rPr>
          <w:rFonts w:ascii="Arial" w:eastAsia="Calibri" w:hAnsi="Arial" w:cs="Arial"/>
          <w:b/>
          <w:sz w:val="24"/>
          <w:szCs w:val="24"/>
        </w:rPr>
        <w:t>.</w:t>
      </w:r>
      <w:r>
        <w:rPr>
          <w:rFonts w:ascii="Arial" w:eastAsia="Calibri" w:hAnsi="Arial" w:cs="Arial"/>
          <w:sz w:val="24"/>
          <w:szCs w:val="24"/>
        </w:rPr>
        <w:t xml:space="preserve"> El Concejo Municipal Plural del Municipio de Cabañas Este, CONSIDERANDO: </w:t>
      </w:r>
    </w:p>
    <w:p w:rsidR="00CA3E86" w:rsidRPr="00EA3D7D" w:rsidRDefault="00CA3E86" w:rsidP="00CA3E86">
      <w:pPr>
        <w:pStyle w:val="Prrafodelista"/>
        <w:numPr>
          <w:ilvl w:val="0"/>
          <w:numId w:val="7"/>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CA3E86" w:rsidRPr="00EA3D7D" w:rsidRDefault="00CA3E86" w:rsidP="00CA3E86">
      <w:pPr>
        <w:pStyle w:val="Prrafodelista"/>
        <w:widowControl w:val="0"/>
        <w:numPr>
          <w:ilvl w:val="0"/>
          <w:numId w:val="7"/>
        </w:numPr>
        <w:suppressAutoHyphens/>
        <w:spacing w:after="0" w:line="360" w:lineRule="auto"/>
        <w:jc w:val="both"/>
        <w:rPr>
          <w:rFonts w:ascii="Arial" w:hAnsi="Arial" w:cs="Arial"/>
          <w:sz w:val="24"/>
          <w:szCs w:val="24"/>
        </w:rPr>
      </w:pPr>
      <w:r w:rsidRPr="00F56946">
        <w:rPr>
          <w:rFonts w:ascii="Arial" w:hAnsi="Arial" w:cs="Arial"/>
          <w:sz w:val="24"/>
          <w:szCs w:val="24"/>
        </w:rPr>
        <w:t>Que en base al Artículo 30 numeral 14 del Código Municipal establece: son facultades del Concejo velar por la buena marcha del gobierno, administración y servicios municipales</w:t>
      </w:r>
    </w:p>
    <w:p w:rsidR="00CA3E86" w:rsidRPr="008F73F0" w:rsidRDefault="00CA3E86" w:rsidP="00CA3E86">
      <w:pPr>
        <w:pStyle w:val="Prrafodelista"/>
        <w:numPr>
          <w:ilvl w:val="0"/>
          <w:numId w:val="7"/>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CA3E86" w:rsidRDefault="00CA3E86" w:rsidP="00CA3E86">
      <w:pPr>
        <w:spacing w:line="360" w:lineRule="auto"/>
        <w:jc w:val="both"/>
        <w:rPr>
          <w:rFonts w:ascii="Arial" w:hAnsi="Arial" w:cs="Arial"/>
          <w:b/>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FB182B">
        <w:rPr>
          <w:rFonts w:ascii="Arial" w:eastAsia="Calibri" w:hAnsi="Arial" w:cs="Arial"/>
          <w:sz w:val="24"/>
          <w:szCs w:val="24"/>
        </w:rPr>
        <w:t>xxxxxxxxxxxxxx</w:t>
      </w:r>
      <w:r w:rsidRPr="00453E0F">
        <w:rPr>
          <w:rFonts w:ascii="Arial" w:eastAsia="Calibri" w:hAnsi="Arial" w:cs="Arial"/>
          <w:kern w:val="1"/>
          <w:sz w:val="24"/>
          <w:szCs w:val="24"/>
          <w:lang w:val="es-MX" w:eastAsia="zh-CN" w:bidi="hi-IN"/>
        </w:rPr>
        <w:t xml:space="preserve"> para que Gestione en </w:t>
      </w:r>
      <w:r>
        <w:rPr>
          <w:rFonts w:ascii="Arial" w:eastAsia="Calibri" w:hAnsi="Arial" w:cs="Arial"/>
          <w:kern w:val="1"/>
          <w:sz w:val="24"/>
          <w:szCs w:val="24"/>
          <w:lang w:val="es-MX" w:eastAsia="zh-CN" w:bidi="hi-IN"/>
        </w:rPr>
        <w:t xml:space="preserve">el </w:t>
      </w:r>
      <w:r w:rsidRPr="00487264">
        <w:rPr>
          <w:rFonts w:ascii="Arial" w:eastAsia="Calibri" w:hAnsi="Arial" w:cs="Arial"/>
          <w:kern w:val="1"/>
          <w:sz w:val="24"/>
          <w:szCs w:val="24"/>
          <w:lang w:val="es-MX" w:eastAsia="zh-CN" w:bidi="hi-IN"/>
        </w:rPr>
        <w:t>Banco Davivienda Salvadoreño, S. A., apertura de Cuenta</w:t>
      </w:r>
      <w:r>
        <w:rPr>
          <w:rFonts w:ascii="Arial" w:eastAsia="Calibri" w:hAnsi="Arial" w:cs="Arial"/>
          <w:kern w:val="1"/>
          <w:sz w:val="24"/>
          <w:szCs w:val="24"/>
          <w:lang w:val="es-MX" w:eastAsia="zh-CN" w:bidi="hi-IN"/>
        </w:rPr>
        <w:t>s</w:t>
      </w:r>
      <w:r w:rsidRPr="00487264">
        <w:rPr>
          <w:rFonts w:ascii="Arial" w:eastAsia="Calibri" w:hAnsi="Arial" w:cs="Arial"/>
          <w:kern w:val="1"/>
          <w:sz w:val="24"/>
          <w:szCs w:val="24"/>
          <w:lang w:val="es-MX" w:eastAsia="zh-CN" w:bidi="hi-IN"/>
        </w:rPr>
        <w:t xml:space="preserve"> Corriente</w:t>
      </w:r>
      <w:r>
        <w:rPr>
          <w:rFonts w:ascii="Arial" w:eastAsia="Calibri" w:hAnsi="Arial" w:cs="Arial"/>
          <w:kern w:val="1"/>
          <w:sz w:val="24"/>
          <w:szCs w:val="24"/>
          <w:lang w:val="es-MX" w:eastAsia="zh-CN" w:bidi="hi-IN"/>
        </w:rPr>
        <w:t>s</w:t>
      </w:r>
      <w:r w:rsidRPr="00487264">
        <w:rPr>
          <w:rFonts w:ascii="Arial" w:eastAsia="Calibri" w:hAnsi="Arial" w:cs="Arial"/>
          <w:kern w:val="1"/>
          <w:sz w:val="24"/>
          <w:szCs w:val="24"/>
          <w:lang w:val="es-MX" w:eastAsia="zh-CN" w:bidi="hi-IN"/>
        </w:rPr>
        <w:t xml:space="preserve"> denominada</w:t>
      </w:r>
      <w:r>
        <w:rPr>
          <w:rFonts w:ascii="Arial" w:eastAsia="Calibri" w:hAnsi="Arial" w:cs="Arial"/>
          <w:kern w:val="1"/>
          <w:sz w:val="24"/>
          <w:szCs w:val="24"/>
          <w:lang w:val="es-MX" w:eastAsia="zh-CN" w:bidi="hi-IN"/>
        </w:rPr>
        <w:t>s</w:t>
      </w:r>
      <w:r w:rsidRPr="00487264">
        <w:rPr>
          <w:rFonts w:ascii="Arial" w:eastAsia="Calibri" w:hAnsi="Arial" w:cs="Arial"/>
          <w:kern w:val="1"/>
          <w:sz w:val="24"/>
          <w:szCs w:val="24"/>
          <w:lang w:val="es-MX" w:eastAsia="zh-CN" w:bidi="hi-IN"/>
        </w:rPr>
        <w:t xml:space="preserve">: </w:t>
      </w:r>
    </w:p>
    <w:tbl>
      <w:tblPr>
        <w:tblW w:w="7320" w:type="dxa"/>
        <w:jc w:val="center"/>
        <w:tblCellMar>
          <w:left w:w="70" w:type="dxa"/>
          <w:right w:w="70" w:type="dxa"/>
        </w:tblCellMar>
        <w:tblLook w:val="04A0" w:firstRow="1" w:lastRow="0" w:firstColumn="1" w:lastColumn="0" w:noHBand="0" w:noVBand="1"/>
      </w:tblPr>
      <w:tblGrid>
        <w:gridCol w:w="421"/>
        <w:gridCol w:w="5699"/>
        <w:gridCol w:w="1200"/>
      </w:tblGrid>
      <w:tr w:rsidR="00CA3E86" w:rsidRPr="00AD073B" w:rsidTr="00AD073B">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b/>
                <w:bCs/>
                <w:color w:val="000000"/>
                <w:sz w:val="20"/>
                <w:szCs w:val="20"/>
                <w:lang w:eastAsia="es-SV"/>
              </w:rPr>
            </w:pPr>
            <w:r w:rsidRPr="00AD073B">
              <w:rPr>
                <w:rFonts w:ascii="Calibri" w:eastAsia="Times New Roman" w:hAnsi="Calibri" w:cs="Calibri"/>
                <w:b/>
                <w:bCs/>
                <w:color w:val="000000"/>
                <w:sz w:val="20"/>
                <w:szCs w:val="20"/>
                <w:lang w:eastAsia="es-SV"/>
              </w:rPr>
              <w:t>N°</w:t>
            </w:r>
          </w:p>
        </w:tc>
        <w:tc>
          <w:tcPr>
            <w:tcW w:w="5699" w:type="dxa"/>
            <w:tcBorders>
              <w:top w:val="single" w:sz="4" w:space="0" w:color="auto"/>
              <w:left w:val="nil"/>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b/>
                <w:bCs/>
                <w:color w:val="000000"/>
                <w:sz w:val="20"/>
                <w:szCs w:val="20"/>
                <w:lang w:eastAsia="es-SV"/>
              </w:rPr>
            </w:pPr>
            <w:r w:rsidRPr="00AD073B">
              <w:rPr>
                <w:rFonts w:ascii="Calibri" w:eastAsia="Times New Roman" w:hAnsi="Calibri" w:cs="Calibri"/>
                <w:b/>
                <w:bCs/>
                <w:color w:val="000000"/>
                <w:sz w:val="20"/>
                <w:szCs w:val="20"/>
                <w:lang w:eastAsia="es-SV"/>
              </w:rPr>
              <w:t>CUENTA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b/>
                <w:bCs/>
                <w:color w:val="000000"/>
                <w:sz w:val="20"/>
                <w:szCs w:val="20"/>
                <w:lang w:eastAsia="es-SV"/>
              </w:rPr>
            </w:pPr>
            <w:r w:rsidRPr="00AD073B">
              <w:rPr>
                <w:rFonts w:ascii="Calibri" w:eastAsia="Times New Roman" w:hAnsi="Calibri" w:cs="Calibri"/>
                <w:b/>
                <w:bCs/>
                <w:color w:val="000000"/>
                <w:sz w:val="20"/>
                <w:szCs w:val="20"/>
                <w:lang w:eastAsia="es-SV"/>
              </w:rPr>
              <w:t>MONTO DE APERTURA</w:t>
            </w:r>
          </w:p>
        </w:tc>
      </w:tr>
      <w:tr w:rsidR="00CA3E86" w:rsidRPr="00AD073B" w:rsidTr="00AD073B">
        <w:trPr>
          <w:trHeight w:val="15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color w:val="000000"/>
                <w:sz w:val="20"/>
                <w:szCs w:val="20"/>
                <w:lang w:eastAsia="es-SV"/>
              </w:rPr>
              <w:t>1</w:t>
            </w:r>
          </w:p>
        </w:tc>
        <w:tc>
          <w:tcPr>
            <w:tcW w:w="5699" w:type="dxa"/>
            <w:tcBorders>
              <w:top w:val="nil"/>
              <w:left w:val="nil"/>
              <w:bottom w:val="single" w:sz="4" w:space="0" w:color="auto"/>
              <w:right w:val="single" w:sz="4" w:space="0" w:color="auto"/>
            </w:tcBorders>
            <w:shd w:val="clear" w:color="auto" w:fill="auto"/>
            <w:vAlign w:val="center"/>
            <w:hideMark/>
          </w:tcPr>
          <w:p w:rsidR="00CA3E86" w:rsidRPr="00AD073B" w:rsidRDefault="00FA452D"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bCs/>
                <w:color w:val="000000"/>
                <w:sz w:val="20"/>
                <w:szCs w:val="20"/>
                <w:lang w:eastAsia="es-SV"/>
              </w:rPr>
              <w:t>SUMINISTRO Y COLOCACIÓN DE MEZCLA ASFÁLTICA EN CALIENTE EN LA 8° CALLE PTE. (CALLE DEL CATORCE) Y LA 3° CALLE ORIENTE DEL DISTRITO DE SENSUNTEPEQUE, EN LA PRIMERA ENTRADA DEL DISTRITO DE VICTORIA CALLE QUE CONDUCE AL CEMENTERIO GENERAL, DEL MUNICIPIO DE</w:t>
            </w:r>
            <w:r w:rsidR="008A49ED" w:rsidRPr="00AD073B">
              <w:rPr>
                <w:rFonts w:ascii="Calibri" w:eastAsia="Times New Roman" w:hAnsi="Calibri" w:cs="Calibri"/>
                <w:bCs/>
                <w:color w:val="000000"/>
                <w:sz w:val="20"/>
                <w:szCs w:val="20"/>
                <w:lang w:eastAsia="es-SV"/>
              </w:rPr>
              <w:t xml:space="preserve"> CABAÑAS ESTE, DEPARTAMENTO DE CABAÑAS</w:t>
            </w:r>
            <w:r w:rsidR="00CA3E86" w:rsidRPr="00AD073B">
              <w:rPr>
                <w:rFonts w:ascii="Calibri" w:eastAsia="Times New Roman" w:hAnsi="Calibri" w:cs="Calibri"/>
                <w:color w:val="000000"/>
                <w:sz w:val="20"/>
                <w:szCs w:val="20"/>
                <w:lang w:eastAsia="es-SV"/>
              </w:rPr>
              <w:t xml:space="preserve"> - FR 111</w:t>
            </w:r>
          </w:p>
        </w:tc>
        <w:tc>
          <w:tcPr>
            <w:tcW w:w="1200" w:type="dxa"/>
            <w:tcBorders>
              <w:top w:val="nil"/>
              <w:left w:val="nil"/>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color w:val="000000"/>
                <w:sz w:val="20"/>
                <w:szCs w:val="20"/>
                <w:lang w:eastAsia="es-SV"/>
              </w:rPr>
              <w:t>$21,046.80</w:t>
            </w:r>
          </w:p>
        </w:tc>
      </w:tr>
      <w:tr w:rsidR="00CA3E86" w:rsidRPr="00AD073B" w:rsidTr="00AD073B">
        <w:trPr>
          <w:trHeight w:val="153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CA3E86" w:rsidRPr="00AD073B" w:rsidRDefault="00CA3E86"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color w:val="000000"/>
                <w:sz w:val="20"/>
                <w:szCs w:val="20"/>
                <w:lang w:eastAsia="es-SV"/>
              </w:rPr>
              <w:t>2</w:t>
            </w:r>
          </w:p>
        </w:tc>
        <w:tc>
          <w:tcPr>
            <w:tcW w:w="5699" w:type="dxa"/>
            <w:tcBorders>
              <w:top w:val="nil"/>
              <w:left w:val="nil"/>
              <w:bottom w:val="single" w:sz="4" w:space="0" w:color="auto"/>
              <w:right w:val="single" w:sz="4" w:space="0" w:color="auto"/>
            </w:tcBorders>
            <w:shd w:val="clear" w:color="auto" w:fill="auto"/>
            <w:vAlign w:val="center"/>
            <w:hideMark/>
          </w:tcPr>
          <w:p w:rsidR="00CA3E86" w:rsidRPr="00AD073B" w:rsidRDefault="00FA452D"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bCs/>
                <w:color w:val="000000"/>
                <w:sz w:val="20"/>
                <w:szCs w:val="20"/>
                <w:lang w:eastAsia="es-SV"/>
              </w:rPr>
              <w:t>SUMINISTRO Y COLOCACIÓN DE MEZCLA ASFÁLTICA EN CALIENTE EN LA 8° CALLE PTE. (CALLE DEL CATORCE) Y LA 3° CALLE ORIENTE DEL DISTRITO DE SENSUNTEPEQUE, EN LA PRIMERA ENTRADA DEL DISTRITO DE VICTORIA CALLE QUE CONDUCE AL CEMENTERIO GENERAL, DEL MUNICIPIO DE</w:t>
            </w:r>
            <w:r w:rsidR="008A49ED" w:rsidRPr="00AD073B">
              <w:rPr>
                <w:rFonts w:ascii="Calibri" w:eastAsia="Times New Roman" w:hAnsi="Calibri" w:cs="Calibri"/>
                <w:bCs/>
                <w:color w:val="000000"/>
                <w:sz w:val="20"/>
                <w:szCs w:val="20"/>
                <w:lang w:eastAsia="es-SV"/>
              </w:rPr>
              <w:t xml:space="preserve"> CABAÑAS ESTE, DEPARTAMENTO DE CABAÑAS</w:t>
            </w:r>
            <w:r w:rsidR="00CA3E86" w:rsidRPr="00AD073B">
              <w:rPr>
                <w:rFonts w:ascii="Calibri" w:eastAsia="Times New Roman" w:hAnsi="Calibri" w:cs="Calibri"/>
                <w:color w:val="000000"/>
                <w:sz w:val="20"/>
                <w:szCs w:val="20"/>
                <w:lang w:eastAsia="es-SV"/>
              </w:rPr>
              <w:t>- FR 120</w:t>
            </w:r>
          </w:p>
        </w:tc>
        <w:tc>
          <w:tcPr>
            <w:tcW w:w="1200" w:type="dxa"/>
            <w:tcBorders>
              <w:top w:val="nil"/>
              <w:left w:val="nil"/>
              <w:bottom w:val="single" w:sz="4" w:space="0" w:color="auto"/>
              <w:right w:val="single" w:sz="4" w:space="0" w:color="auto"/>
            </w:tcBorders>
            <w:shd w:val="clear" w:color="auto" w:fill="auto"/>
            <w:noWrap/>
            <w:vAlign w:val="center"/>
            <w:hideMark/>
          </w:tcPr>
          <w:p w:rsidR="00CA3E86" w:rsidRPr="00AD073B" w:rsidRDefault="00FA452D" w:rsidP="00AD073B">
            <w:pPr>
              <w:spacing w:after="0" w:line="276" w:lineRule="auto"/>
              <w:jc w:val="center"/>
              <w:rPr>
                <w:rFonts w:ascii="Calibri" w:eastAsia="Times New Roman" w:hAnsi="Calibri" w:cs="Calibri"/>
                <w:color w:val="000000"/>
                <w:sz w:val="20"/>
                <w:szCs w:val="20"/>
                <w:lang w:eastAsia="es-SV"/>
              </w:rPr>
            </w:pPr>
            <w:r w:rsidRPr="00AD073B">
              <w:rPr>
                <w:rFonts w:ascii="Calibri" w:eastAsia="Times New Roman" w:hAnsi="Calibri" w:cs="Calibri"/>
                <w:color w:val="000000"/>
                <w:sz w:val="20"/>
                <w:szCs w:val="20"/>
                <w:lang w:eastAsia="es-SV"/>
              </w:rPr>
              <w:t>$34,448.88</w:t>
            </w:r>
          </w:p>
        </w:tc>
      </w:tr>
    </w:tbl>
    <w:p w:rsidR="00CA3E86" w:rsidRPr="004C0DB4" w:rsidRDefault="00CA3E86" w:rsidP="00CA3E86">
      <w:pPr>
        <w:spacing w:line="360" w:lineRule="auto"/>
        <w:jc w:val="both"/>
        <w:rPr>
          <w:b/>
          <w:sz w:val="24"/>
          <w:szCs w:val="24"/>
        </w:rPr>
      </w:pPr>
      <w:r w:rsidRPr="00487264">
        <w:rPr>
          <w:rFonts w:ascii="Arial" w:eastAsia="Calibri" w:hAnsi="Arial" w:cs="Arial"/>
          <w:kern w:val="1"/>
          <w:sz w:val="24"/>
          <w:szCs w:val="24"/>
          <w:lang w:val="es-MX" w:eastAsia="zh-CN" w:bidi="hi-IN"/>
        </w:rPr>
        <w:t xml:space="preserve">Nómbrese como refrendarios al </w:t>
      </w:r>
      <w:r w:rsidRPr="00487264">
        <w:rPr>
          <w:rFonts w:ascii="Arial" w:eastAsia="Calibri" w:hAnsi="Arial" w:cs="Arial"/>
          <w:sz w:val="24"/>
          <w:szCs w:val="24"/>
        </w:rPr>
        <w:t>Sr. Jesús Edgardo Portillo Meléndez (Alcalde Municipal); Sr. Cesar Santos Morales Díaz (Segundo Regidor Propietario) y en caso de ausencia de los dos concejales</w:t>
      </w:r>
      <w:r w:rsidRPr="009B0E20">
        <w:rPr>
          <w:rFonts w:ascii="Arial" w:eastAsia="Calibri" w:hAnsi="Arial" w:cs="Arial"/>
          <w:sz w:val="24"/>
          <w:szCs w:val="24"/>
        </w:rPr>
        <w:t xml:space="preserve"> antes mencionado se nombra un tercer refrendario Sr. Juan Carlos Bonilla Rivas (Segundo Regidor Suplente), </w:t>
      </w:r>
      <w:r w:rsidRPr="009B0E20">
        <w:rPr>
          <w:rFonts w:ascii="Arial" w:hAnsi="Arial" w:cs="Arial"/>
          <w:sz w:val="24"/>
          <w:szCs w:val="24"/>
        </w:rPr>
        <w:t xml:space="preserve">quienes </w:t>
      </w:r>
      <w:r w:rsidRPr="009B0E20">
        <w:rPr>
          <w:rFonts w:ascii="Arial" w:hAnsi="Arial" w:cs="Arial"/>
          <w:sz w:val="24"/>
          <w:szCs w:val="24"/>
        </w:rPr>
        <w:lastRenderedPageBreak/>
        <w:t xml:space="preserve">firmarán junto al </w:t>
      </w:r>
      <w:r w:rsidR="00FB182B">
        <w:rPr>
          <w:rFonts w:ascii="Arial" w:eastAsia="Calibri" w:hAnsi="Arial" w:cs="Arial"/>
          <w:sz w:val="24"/>
          <w:szCs w:val="24"/>
        </w:rPr>
        <w:t>xxxxxxxxxxxxxx</w:t>
      </w:r>
      <w:r w:rsidR="00FB182B" w:rsidRPr="009B0E20">
        <w:rPr>
          <w:rFonts w:ascii="Arial" w:eastAsia="Calibri" w:hAnsi="Arial" w:cs="Arial"/>
          <w:kern w:val="1"/>
          <w:sz w:val="24"/>
          <w:szCs w:val="24"/>
          <w:lang w:eastAsia="zh-CN" w:bidi="hi-IN"/>
        </w:rPr>
        <w:t xml:space="preserve"> </w:t>
      </w:r>
      <w:r w:rsidRPr="009B0E20">
        <w:rPr>
          <w:rFonts w:ascii="Arial" w:eastAsia="Calibri" w:hAnsi="Arial" w:cs="Arial"/>
          <w:kern w:val="1"/>
          <w:sz w:val="24"/>
          <w:szCs w:val="24"/>
          <w:lang w:eastAsia="zh-CN" w:bidi="hi-IN"/>
        </w:rPr>
        <w:t>(Tesorero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p>
    <w:p w:rsidR="00A2061B" w:rsidRDefault="00A2061B" w:rsidP="00A2061B">
      <w:p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 xml:space="preserve">ACUERDO NÚMERO </w:t>
      </w:r>
      <w:r w:rsidR="008A16D5">
        <w:rPr>
          <w:rFonts w:ascii="Arial" w:eastAsia="Calibri" w:hAnsi="Arial" w:cs="Arial"/>
          <w:b/>
          <w:kern w:val="1"/>
          <w:sz w:val="24"/>
          <w:szCs w:val="24"/>
          <w:lang w:eastAsia="zh-CN" w:bidi="hi-IN"/>
        </w:rPr>
        <w:t>ONCE</w:t>
      </w:r>
      <w:r w:rsidRPr="0006197B">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rsidR="00A2061B" w:rsidRPr="00B466F1" w:rsidRDefault="00A2061B" w:rsidP="00A2061B">
      <w:pPr>
        <w:pStyle w:val="Prrafodelista"/>
        <w:numPr>
          <w:ilvl w:val="0"/>
          <w:numId w:val="11"/>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A2061B" w:rsidRPr="00B466F1" w:rsidRDefault="00A2061B" w:rsidP="00A2061B">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A2061B" w:rsidRPr="00D84C84" w:rsidRDefault="00A2061B" w:rsidP="00A2061B">
      <w:pPr>
        <w:pStyle w:val="Prrafodelista"/>
        <w:numPr>
          <w:ilvl w:val="0"/>
          <w:numId w:val="11"/>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A2061B" w:rsidRDefault="00A2061B" w:rsidP="00A2061B">
      <w:pPr>
        <w:widowControl w:val="0"/>
        <w:suppressAutoHyphens/>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Plural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sidR="0067760F">
        <w:rPr>
          <w:rFonts w:ascii="Arial" w:eastAsia="Calibri" w:hAnsi="Arial" w:cs="Arial"/>
          <w:kern w:val="1"/>
          <w:sz w:val="24"/>
          <w:szCs w:val="24"/>
          <w:lang w:eastAsia="zh-CN" w:bidi="hi-IN"/>
        </w:rPr>
        <w:t xml:space="preserve"> a partir del 23 de septiembre al 22</w:t>
      </w:r>
      <w:r>
        <w:rPr>
          <w:rFonts w:ascii="Arial" w:eastAsia="Calibri" w:hAnsi="Arial" w:cs="Arial"/>
          <w:kern w:val="1"/>
          <w:sz w:val="24"/>
          <w:szCs w:val="24"/>
          <w:lang w:eastAsia="zh-CN" w:bidi="hi-IN"/>
        </w:rPr>
        <w:t xml:space="preserve"> de diciembre de 2024</w:t>
      </w:r>
      <w:r w:rsidR="0067760F">
        <w:rPr>
          <w:rFonts w:ascii="Arial" w:eastAsia="Calibri" w:hAnsi="Arial" w:cs="Arial"/>
          <w:sz w:val="24"/>
          <w:szCs w:val="24"/>
          <w:lang w:val="es-MX"/>
        </w:rPr>
        <w:t>, al</w:t>
      </w:r>
      <w:r>
        <w:rPr>
          <w:rFonts w:ascii="Arial" w:eastAsia="Calibri" w:hAnsi="Arial" w:cs="Arial"/>
          <w:sz w:val="24"/>
          <w:szCs w:val="24"/>
          <w:lang w:val="es-MX"/>
        </w:rPr>
        <w:t xml:space="preserve"> </w:t>
      </w:r>
      <w:r w:rsidR="00714A95">
        <w:rPr>
          <w:rFonts w:ascii="Arial" w:eastAsia="Calibri" w:hAnsi="Arial" w:cs="Arial"/>
          <w:sz w:val="24"/>
          <w:szCs w:val="24"/>
        </w:rPr>
        <w:t>xxxxxxxxxxxxxx</w:t>
      </w:r>
      <w:r>
        <w:rPr>
          <w:rFonts w:ascii="Arial" w:eastAsia="Calibri" w:hAnsi="Arial" w:cs="Arial"/>
          <w:sz w:val="24"/>
          <w:szCs w:val="24"/>
          <w:lang w:val="es-MX"/>
        </w:rPr>
        <w:t xml:space="preserve">, portadora del documento Único de Identidad </w:t>
      </w:r>
      <w:r>
        <w:rPr>
          <w:rFonts w:ascii="Arial" w:eastAsia="Calibri" w:hAnsi="Arial" w:cs="Arial"/>
          <w:b/>
          <w:sz w:val="24"/>
          <w:szCs w:val="24"/>
          <w:lang w:val="es-MX"/>
        </w:rPr>
        <w:t xml:space="preserve">N° </w:t>
      </w:r>
      <w:r w:rsidR="00714A95">
        <w:rPr>
          <w:rFonts w:ascii="Arial" w:eastAsia="Calibri" w:hAnsi="Arial" w:cs="Arial"/>
          <w:sz w:val="24"/>
          <w:szCs w:val="24"/>
        </w:rPr>
        <w:t>xxxxxxxxxxxxxx</w:t>
      </w:r>
      <w:r w:rsidR="00714A95">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sidR="005A1968">
        <w:rPr>
          <w:rFonts w:ascii="Arial" w:hAnsi="Arial" w:cs="Arial"/>
          <w:b/>
          <w:sz w:val="24"/>
          <w:szCs w:val="24"/>
        </w:rPr>
        <w:t xml:space="preserve">SERVICIOS PÚBLICOS MUNICIPALES (BARRENDERO) </w:t>
      </w:r>
      <w:r w:rsidR="005A1968">
        <w:rPr>
          <w:rFonts w:ascii="Arial" w:hAnsi="Arial" w:cs="Arial"/>
          <w:sz w:val="24"/>
          <w:szCs w:val="24"/>
        </w:rPr>
        <w:tab/>
        <w:t>en el Distrito de Guacotecti</w:t>
      </w:r>
      <w:r>
        <w:rPr>
          <w:rFonts w:ascii="Arial" w:eastAsia="Calibri" w:hAnsi="Arial" w:cs="Arial"/>
          <w:b/>
          <w:sz w:val="24"/>
          <w:szCs w:val="24"/>
          <w:lang w:val="es-MX"/>
        </w:rPr>
        <w:t>,</w:t>
      </w:r>
      <w:r>
        <w:rPr>
          <w:rFonts w:ascii="Arial" w:eastAsia="Calibri" w:hAnsi="Arial" w:cs="Arial"/>
          <w:sz w:val="24"/>
          <w:szCs w:val="24"/>
          <w:lang w:val="es-MX"/>
        </w:rPr>
        <w:t xml:space="preserve"> devengando un salario mensual </w:t>
      </w:r>
      <w:r>
        <w:rPr>
          <w:rFonts w:ascii="Arial" w:eastAsia="Calibri" w:hAnsi="Arial" w:cs="Arial"/>
          <w:b/>
          <w:sz w:val="24"/>
          <w:szCs w:val="24"/>
          <w:lang w:val="es-MX"/>
        </w:rPr>
        <w:t>TRESCIENTOS SESENTA Y CINCO 00/100 ($365.00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 xml:space="preserve">menos los </w:t>
      </w:r>
      <w:r w:rsidRPr="000264CF">
        <w:rPr>
          <w:rFonts w:ascii="Arial" w:eastAsia="Calibri" w:hAnsi="Arial" w:cs="Arial"/>
          <w:sz w:val="24"/>
          <w:szCs w:val="24"/>
          <w:lang w:val="es-MX"/>
        </w:rPr>
        <w:lastRenderedPageBreak/>
        <w:t>descuentos de Ley.</w:t>
      </w:r>
      <w:r>
        <w:rPr>
          <w:rFonts w:ascii="Arial" w:eastAsia="Calibri" w:hAnsi="Arial" w:cs="Arial"/>
          <w:b/>
          <w:kern w:val="1"/>
          <w:sz w:val="24"/>
          <w:szCs w:val="24"/>
          <w:lang w:eastAsia="zh-CN" w:bidi="hi-IN"/>
        </w:rPr>
        <w:t xml:space="preserve"> FONDOS QUE SERÁN TOMADOS DE LA FUENTE </w:t>
      </w:r>
      <w:r w:rsidR="005A1968">
        <w:rPr>
          <w:rFonts w:ascii="Arial" w:eastAsia="Calibri" w:hAnsi="Arial" w:cs="Arial"/>
          <w:b/>
          <w:kern w:val="1"/>
          <w:sz w:val="24"/>
          <w:szCs w:val="24"/>
          <w:lang w:eastAsia="zh-CN" w:bidi="hi-IN"/>
        </w:rPr>
        <w:t>DE FINANCIAMIENTO FONDO DE APOYO MUNICIPAL FAM</w:t>
      </w:r>
      <w:r>
        <w:rPr>
          <w:rFonts w:ascii="Arial" w:eastAsia="Calibri" w:hAnsi="Arial" w:cs="Arial"/>
          <w:b/>
          <w:kern w:val="1"/>
          <w:sz w:val="24"/>
          <w:szCs w:val="24"/>
          <w:lang w:eastAsia="zh-CN" w:bidi="hi-IN"/>
        </w:rPr>
        <w:t xml:space="preserve"> </w:t>
      </w:r>
      <w:r w:rsidRPr="002B63FA">
        <w:rPr>
          <w:rFonts w:ascii="Arial" w:eastAsia="Calibri" w:hAnsi="Arial" w:cs="Arial"/>
          <w:kern w:val="1"/>
          <w:sz w:val="24"/>
          <w:szCs w:val="24"/>
          <w:lang w:eastAsia="zh-CN" w:bidi="hi-IN"/>
        </w:rPr>
        <w:t xml:space="preserve">del </w:t>
      </w:r>
      <w:r w:rsidR="005A1968">
        <w:rPr>
          <w:rFonts w:ascii="Arial" w:eastAsia="Calibri" w:hAnsi="Arial" w:cs="Arial"/>
          <w:kern w:val="1"/>
          <w:sz w:val="24"/>
          <w:szCs w:val="24"/>
          <w:lang w:eastAsia="zh-CN" w:bidi="hi-IN"/>
        </w:rPr>
        <w:t>Distrito de Guacotecti</w:t>
      </w:r>
      <w:r>
        <w:rPr>
          <w:rFonts w:ascii="Arial" w:eastAsia="Calibri" w:hAnsi="Arial" w:cs="Arial"/>
          <w:kern w:val="1"/>
          <w:sz w:val="24"/>
          <w:szCs w:val="24"/>
          <w:lang w:eastAsia="zh-CN" w:bidi="hi-IN"/>
        </w:rPr>
        <w:t xml:space="preserv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Pr>
          <w:rFonts w:ascii="Arial" w:eastAsia="Calibri" w:hAnsi="Arial" w:cs="Arial"/>
          <w:kern w:val="1"/>
          <w:sz w:val="24"/>
          <w:szCs w:val="24"/>
          <w:lang w:eastAsia="zh-CN" w:bidi="hi-IN"/>
        </w:rPr>
        <w:t>////////////////</w:t>
      </w:r>
      <w:r w:rsidR="000A3AAE">
        <w:rPr>
          <w:rFonts w:ascii="Arial" w:eastAsia="Calibri" w:hAnsi="Arial" w:cs="Arial"/>
          <w:kern w:val="1"/>
          <w:sz w:val="24"/>
          <w:szCs w:val="24"/>
          <w:lang w:eastAsia="zh-CN" w:bidi="hi-IN"/>
        </w:rPr>
        <w:t>/</w:t>
      </w:r>
    </w:p>
    <w:p w:rsidR="00695C60" w:rsidRPr="0075145C" w:rsidRDefault="000A3AAE" w:rsidP="00695C60">
      <w:pPr>
        <w:spacing w:line="360" w:lineRule="auto"/>
        <w:jc w:val="both"/>
        <w:rPr>
          <w:rFonts w:ascii="Arial" w:eastAsia="Calibri" w:hAnsi="Arial" w:cs="Arial"/>
          <w:sz w:val="24"/>
          <w:szCs w:val="24"/>
        </w:rPr>
      </w:pPr>
      <w:r w:rsidRPr="00695C60">
        <w:rPr>
          <w:rFonts w:ascii="Arial" w:eastAsia="Calibri" w:hAnsi="Arial" w:cs="Arial"/>
          <w:b/>
          <w:kern w:val="1"/>
          <w:sz w:val="24"/>
          <w:szCs w:val="24"/>
          <w:lang w:eastAsia="zh-CN" w:bidi="hi-IN"/>
        </w:rPr>
        <w:t>ACUERDO NÚMERO DOCE.</w:t>
      </w:r>
      <w:r>
        <w:rPr>
          <w:rFonts w:ascii="Arial" w:eastAsia="Calibri" w:hAnsi="Arial" w:cs="Arial"/>
          <w:kern w:val="1"/>
          <w:sz w:val="24"/>
          <w:szCs w:val="24"/>
          <w:lang w:eastAsia="zh-CN" w:bidi="hi-IN"/>
        </w:rPr>
        <w:t xml:space="preserve"> </w:t>
      </w:r>
      <w:r w:rsidR="00695C60" w:rsidRPr="00D149C6">
        <w:rPr>
          <w:rFonts w:ascii="Arial" w:eastAsia="Calibri" w:hAnsi="Arial" w:cs="Arial"/>
          <w:kern w:val="1"/>
          <w:sz w:val="24"/>
          <w:szCs w:val="24"/>
          <w:lang w:eastAsia="zh-CN" w:bidi="hi-IN"/>
        </w:rPr>
        <w:t>El Concejo Municipal Plural del Municipio de</w:t>
      </w:r>
      <w:r w:rsidR="00695C60">
        <w:rPr>
          <w:rFonts w:ascii="Arial" w:eastAsia="Calibri" w:hAnsi="Arial" w:cs="Arial"/>
          <w:kern w:val="1"/>
          <w:sz w:val="24"/>
          <w:szCs w:val="24"/>
          <w:lang w:eastAsia="zh-CN" w:bidi="hi-IN"/>
        </w:rPr>
        <w:t xml:space="preserve"> Cabañas Este CONSIDERANDO:</w:t>
      </w:r>
    </w:p>
    <w:p w:rsidR="00695C60" w:rsidRPr="00FA11D5" w:rsidRDefault="00695C60" w:rsidP="00695C60">
      <w:pPr>
        <w:pStyle w:val="Prrafodelista"/>
        <w:numPr>
          <w:ilvl w:val="0"/>
          <w:numId w:val="1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r>
        <w:rPr>
          <w:rFonts w:ascii="Arial" w:hAnsi="Arial" w:cs="Arial"/>
          <w:sz w:val="24"/>
          <w:szCs w:val="24"/>
        </w:rPr>
        <w:t>”</w:t>
      </w:r>
      <w:r w:rsidRPr="00762FA7">
        <w:rPr>
          <w:rFonts w:ascii="Arial" w:hAnsi="Arial" w:cs="Arial"/>
          <w:sz w:val="24"/>
          <w:szCs w:val="24"/>
        </w:rPr>
        <w:t>.</w:t>
      </w:r>
    </w:p>
    <w:p w:rsidR="00FA11D5" w:rsidRPr="0026250C" w:rsidRDefault="000A4476" w:rsidP="00695C60">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t xml:space="preserve">Que de conformidad al Artículo 203 inciso 2° de la </w:t>
      </w:r>
      <w:r w:rsidR="0026250C">
        <w:rPr>
          <w:rFonts w:ascii="Arial" w:hAnsi="Arial" w:cs="Arial"/>
          <w:sz w:val="24"/>
          <w:szCs w:val="24"/>
        </w:rPr>
        <w:t>Constitución</w:t>
      </w:r>
      <w:r>
        <w:rPr>
          <w:rFonts w:ascii="Arial" w:hAnsi="Arial" w:cs="Arial"/>
          <w:sz w:val="24"/>
          <w:szCs w:val="24"/>
        </w:rPr>
        <w:t xml:space="preserve"> de la República faculta a los municipios </w:t>
      </w:r>
      <w:r w:rsidR="00EC47EC">
        <w:rPr>
          <w:rFonts w:ascii="Arial" w:hAnsi="Arial" w:cs="Arial"/>
          <w:sz w:val="24"/>
          <w:szCs w:val="24"/>
        </w:rPr>
        <w:t xml:space="preserve">para asociarse con otras </w:t>
      </w:r>
      <w:r w:rsidR="0026250C">
        <w:rPr>
          <w:rFonts w:ascii="Arial" w:hAnsi="Arial" w:cs="Arial"/>
          <w:sz w:val="24"/>
          <w:szCs w:val="24"/>
        </w:rPr>
        <w:t>Instituciones Públicas en los planes de Desarrollo Nacional o Regional.</w:t>
      </w:r>
    </w:p>
    <w:p w:rsidR="0026250C" w:rsidRPr="0026250C" w:rsidRDefault="0026250C" w:rsidP="00695C60">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t>Que de conformidad al Artículo 4 numeral 4 del Código Municipal establece: compete a los municipios la promoción del deporte.</w:t>
      </w:r>
    </w:p>
    <w:p w:rsidR="0026250C" w:rsidRDefault="00955B6E" w:rsidP="00695C60">
      <w:pPr>
        <w:pStyle w:val="Prrafodelista"/>
        <w:numPr>
          <w:ilvl w:val="0"/>
          <w:numId w:val="12"/>
        </w:numPr>
        <w:spacing w:line="360" w:lineRule="auto"/>
        <w:jc w:val="both"/>
        <w:rPr>
          <w:rFonts w:ascii="Arial" w:eastAsia="Calibri" w:hAnsi="Arial" w:cs="Arial"/>
          <w:sz w:val="24"/>
          <w:szCs w:val="24"/>
        </w:rPr>
      </w:pPr>
      <w:r>
        <w:rPr>
          <w:rFonts w:ascii="Arial" w:eastAsia="Calibri" w:hAnsi="Arial" w:cs="Arial"/>
          <w:sz w:val="24"/>
          <w:szCs w:val="24"/>
        </w:rPr>
        <w:t xml:space="preserve">Que el Artículo 6 de la Ley General de los Deportes de El Salvador, manifiesta que el Instituto Nacional de los Deportes en El Salvador INDES, es el rector del deporte en el país y que deberá coordinar con las municipalidades, a fin de aunar esfuerzos para la formación, especialización, investigación y desarrollo de la actividad física y deportiva. Además, en Artículo 8 literal e) de la cita ley expone que compete al INDES </w:t>
      </w:r>
      <w:r>
        <w:rPr>
          <w:rFonts w:ascii="Arial" w:eastAsia="Calibri" w:hAnsi="Arial" w:cs="Arial"/>
          <w:sz w:val="24"/>
          <w:szCs w:val="24"/>
        </w:rPr>
        <w:lastRenderedPageBreak/>
        <w:t xml:space="preserve">coordinar con las municipalidades, la ejecución de programas y el uso de recursos para el desarrollo del deporte y actividad física. </w:t>
      </w:r>
    </w:p>
    <w:p w:rsidR="0072563B" w:rsidRDefault="0072563B" w:rsidP="00695C60">
      <w:pPr>
        <w:pStyle w:val="Prrafodelista"/>
        <w:numPr>
          <w:ilvl w:val="0"/>
          <w:numId w:val="12"/>
        </w:numPr>
        <w:spacing w:line="360" w:lineRule="auto"/>
        <w:jc w:val="both"/>
        <w:rPr>
          <w:rFonts w:ascii="Arial" w:eastAsia="Calibri" w:hAnsi="Arial" w:cs="Arial"/>
          <w:sz w:val="24"/>
          <w:szCs w:val="24"/>
        </w:rPr>
      </w:pPr>
      <w:r>
        <w:rPr>
          <w:rFonts w:ascii="Arial" w:eastAsia="Calibri" w:hAnsi="Arial" w:cs="Arial"/>
          <w:sz w:val="24"/>
          <w:szCs w:val="24"/>
        </w:rPr>
        <w:t>Que INDES ha creado y ejecutado en coordinación con la Fundación LALIGA de nacionalidad española, el proyecto denominado “LA LIGA DE VALORES Y OPORTUNIDAD”, con la finalidad de fomentar en los niños, niñas y adolescentes, la inclusión, la participación, el Emprendedurismo, la inserción laboral y la promoción sociocultural a través del deporte, por medio de aplicación de programas y acciones que hagan posible el objeto del INDES y Fundación LALIGA</w:t>
      </w:r>
    </w:p>
    <w:p w:rsidR="0072563B" w:rsidRDefault="00955B6E" w:rsidP="00303DAB">
      <w:pPr>
        <w:pStyle w:val="Prrafodelista"/>
        <w:numPr>
          <w:ilvl w:val="0"/>
          <w:numId w:val="12"/>
        </w:numPr>
        <w:spacing w:line="360" w:lineRule="auto"/>
        <w:jc w:val="both"/>
        <w:rPr>
          <w:rFonts w:ascii="Arial" w:eastAsia="Calibri" w:hAnsi="Arial" w:cs="Arial"/>
          <w:sz w:val="24"/>
          <w:szCs w:val="24"/>
        </w:rPr>
      </w:pPr>
      <w:r w:rsidRPr="0072563B">
        <w:rPr>
          <w:rFonts w:ascii="Arial" w:eastAsia="Calibri" w:hAnsi="Arial" w:cs="Arial"/>
          <w:sz w:val="24"/>
          <w:szCs w:val="24"/>
        </w:rPr>
        <w:t>Que se vuelve necesario la suscripción de Convenio de Cooperación</w:t>
      </w:r>
      <w:r w:rsidR="0072563B" w:rsidRPr="0072563B">
        <w:rPr>
          <w:rFonts w:ascii="Arial" w:eastAsia="Calibri" w:hAnsi="Arial" w:cs="Arial"/>
          <w:sz w:val="24"/>
          <w:szCs w:val="24"/>
        </w:rPr>
        <w:t xml:space="preserve"> entre</w:t>
      </w:r>
      <w:r w:rsidRPr="0072563B">
        <w:rPr>
          <w:rFonts w:ascii="Arial" w:eastAsia="Calibri" w:hAnsi="Arial" w:cs="Arial"/>
          <w:sz w:val="24"/>
          <w:szCs w:val="24"/>
        </w:rPr>
        <w:t xml:space="preserve"> esta municipalidad y el Instituto Nacional de los Deportes en El Salvador INDES</w:t>
      </w:r>
      <w:r w:rsidR="0072563B" w:rsidRPr="0072563B">
        <w:rPr>
          <w:rFonts w:ascii="Arial" w:eastAsia="Calibri" w:hAnsi="Arial" w:cs="Arial"/>
          <w:sz w:val="24"/>
          <w:szCs w:val="24"/>
        </w:rPr>
        <w:t xml:space="preserve"> que tenga como </w:t>
      </w:r>
      <w:r w:rsidR="003B35D8" w:rsidRPr="0072563B">
        <w:rPr>
          <w:rFonts w:ascii="Arial" w:eastAsia="Calibri" w:hAnsi="Arial" w:cs="Arial"/>
          <w:sz w:val="24"/>
          <w:szCs w:val="24"/>
        </w:rPr>
        <w:t>objetivo</w:t>
      </w:r>
      <w:r w:rsidR="0072563B" w:rsidRPr="0072563B">
        <w:rPr>
          <w:rFonts w:ascii="Arial" w:eastAsia="Calibri" w:hAnsi="Arial" w:cs="Arial"/>
          <w:sz w:val="24"/>
          <w:szCs w:val="24"/>
        </w:rPr>
        <w:t xml:space="preserve"> crear alianzas estratégicas entre ambas instituciones para desarrollar acciones de cooperación y coordinación orientadas a ejecutar y administrar</w:t>
      </w:r>
      <w:r w:rsidRPr="0072563B">
        <w:rPr>
          <w:rFonts w:ascii="Arial" w:eastAsia="Calibri" w:hAnsi="Arial" w:cs="Arial"/>
          <w:sz w:val="24"/>
          <w:szCs w:val="24"/>
        </w:rPr>
        <w:t xml:space="preserve"> </w:t>
      </w:r>
      <w:r w:rsidR="0072563B">
        <w:rPr>
          <w:rFonts w:ascii="Arial" w:eastAsia="Calibri" w:hAnsi="Arial" w:cs="Arial"/>
          <w:sz w:val="24"/>
          <w:szCs w:val="24"/>
        </w:rPr>
        <w:t xml:space="preserve">el Programa denominada “LALIGA VALORES Y </w:t>
      </w:r>
      <w:r w:rsidR="00A345D3">
        <w:rPr>
          <w:rFonts w:ascii="Arial" w:eastAsia="Calibri" w:hAnsi="Arial" w:cs="Arial"/>
          <w:sz w:val="24"/>
          <w:szCs w:val="24"/>
        </w:rPr>
        <w:t>OPORTUNIDAD</w:t>
      </w:r>
      <w:r w:rsidR="0072563B">
        <w:rPr>
          <w:rFonts w:ascii="Arial" w:eastAsia="Calibri" w:hAnsi="Arial" w:cs="Arial"/>
          <w:sz w:val="24"/>
          <w:szCs w:val="24"/>
        </w:rPr>
        <w:t>”</w:t>
      </w:r>
    </w:p>
    <w:p w:rsidR="00695C60" w:rsidRPr="0072563B" w:rsidRDefault="00695C60" w:rsidP="00303DAB">
      <w:pPr>
        <w:pStyle w:val="Prrafodelista"/>
        <w:numPr>
          <w:ilvl w:val="0"/>
          <w:numId w:val="12"/>
        </w:numPr>
        <w:spacing w:line="360" w:lineRule="auto"/>
        <w:jc w:val="both"/>
        <w:rPr>
          <w:rFonts w:ascii="Arial" w:eastAsia="Calibri" w:hAnsi="Arial" w:cs="Arial"/>
          <w:sz w:val="24"/>
          <w:szCs w:val="24"/>
        </w:rPr>
      </w:pPr>
      <w:r w:rsidRPr="0072563B">
        <w:rPr>
          <w:rFonts w:ascii="Arial" w:hAnsi="Arial" w:cs="Arial"/>
          <w:sz w:val="24"/>
          <w:szCs w:val="24"/>
        </w:rPr>
        <w:t>Que el Artículo 30 Numeral 11 establece que son facultades del Concejo: Emitir los acuerdos de cooperación con otros municipios o instituciones.</w:t>
      </w:r>
    </w:p>
    <w:p w:rsidR="00695C60" w:rsidRPr="00F93A31" w:rsidRDefault="00695C60" w:rsidP="00695C60">
      <w:pPr>
        <w:pStyle w:val="Prrafodelista"/>
        <w:numPr>
          <w:ilvl w:val="0"/>
          <w:numId w:val="12"/>
        </w:numPr>
        <w:spacing w:line="360" w:lineRule="auto"/>
        <w:jc w:val="both"/>
        <w:rPr>
          <w:rFonts w:ascii="Arial" w:eastAsia="Calibri" w:hAnsi="Arial" w:cs="Arial"/>
          <w:sz w:val="24"/>
          <w:szCs w:val="24"/>
        </w:rPr>
      </w:pPr>
      <w:r w:rsidRPr="007C20FF">
        <w:rPr>
          <w:rFonts w:ascii="Arial" w:eastAsia="Calibri" w:hAnsi="Arial" w:cs="Arial"/>
          <w:sz w:val="24"/>
          <w:szCs w:val="24"/>
        </w:rPr>
        <w:t>Que el Artículo 47 del Código Municipal establece que “</w:t>
      </w:r>
      <w:r w:rsidRPr="007C20FF">
        <w:rPr>
          <w:rFonts w:ascii="Arial" w:hAnsi="Arial" w:cs="Arial"/>
          <w:sz w:val="24"/>
          <w:szCs w:val="24"/>
        </w:rPr>
        <w:t>El Alcalde representa legal y administrativamente al Municipio. Es el titular del gobierno y de la administración municipal”.</w:t>
      </w:r>
    </w:p>
    <w:p w:rsidR="00695C60" w:rsidRPr="009D7779" w:rsidRDefault="00695C60" w:rsidP="00695C60">
      <w:pPr>
        <w:pBdr>
          <w:top w:val="nil"/>
          <w:left w:val="nil"/>
          <w:bottom w:val="nil"/>
          <w:right w:val="nil"/>
          <w:between w:val="nil"/>
        </w:pBdr>
        <w:spacing w:line="360" w:lineRule="auto"/>
        <w:ind w:left="1" w:hanging="3"/>
        <w:jc w:val="both"/>
        <w:rPr>
          <w:rFonts w:ascii="Arial" w:eastAsia="Calibri" w:hAnsi="Arial" w:cs="Arial"/>
          <w:b/>
          <w:color w:val="000000"/>
          <w:sz w:val="24"/>
          <w:szCs w:val="24"/>
        </w:rPr>
      </w:pPr>
      <w:r w:rsidRPr="008B60A2">
        <w:rPr>
          <w:rFonts w:ascii="Arial" w:eastAsia="Calibri" w:hAnsi="Arial" w:cs="Arial"/>
          <w:sz w:val="24"/>
          <w:szCs w:val="24"/>
        </w:rPr>
        <w:t>Por lo ante expuesto este Concejo Municipal</w:t>
      </w:r>
      <w:r w:rsidRPr="008B60A2">
        <w:rPr>
          <w:rFonts w:ascii="Arial" w:hAnsi="Arial" w:cs="Arial"/>
          <w:sz w:val="24"/>
          <w:szCs w:val="24"/>
        </w:rPr>
        <w:t xml:space="preserve"> en uso de sus facultades legales establecidas en el Artículo 34 del Código Municipal</w:t>
      </w:r>
      <w:r w:rsidRPr="008B60A2">
        <w:rPr>
          <w:rFonts w:ascii="Arial" w:eastAsia="Calibri" w:hAnsi="Arial" w:cs="Arial"/>
          <w:b/>
          <w:sz w:val="24"/>
          <w:szCs w:val="24"/>
        </w:rPr>
        <w:t xml:space="preserve"> </w:t>
      </w:r>
      <w:r w:rsidRPr="008B60A2">
        <w:rPr>
          <w:rFonts w:ascii="Arial" w:eastAsia="Calibri" w:hAnsi="Arial" w:cs="Arial"/>
          <w:sz w:val="24"/>
          <w:szCs w:val="24"/>
        </w:rPr>
        <w:t>y</w:t>
      </w:r>
      <w:r w:rsidRPr="008B60A2">
        <w:rPr>
          <w:rFonts w:ascii="Arial" w:eastAsia="Calibri" w:hAnsi="Arial" w:cs="Arial"/>
          <w:b/>
          <w:sz w:val="24"/>
          <w:szCs w:val="24"/>
        </w:rPr>
        <w:t xml:space="preserve"> </w:t>
      </w:r>
      <w:r w:rsidRPr="008B60A2">
        <w:rPr>
          <w:rFonts w:ascii="Arial" w:hAnsi="Arial" w:cs="Arial"/>
          <w:sz w:val="24"/>
          <w:szCs w:val="24"/>
        </w:rPr>
        <w:t>disposiciones legales citadas en los Considerandos anteriores</w:t>
      </w:r>
      <w:r w:rsidRPr="008B60A2">
        <w:rPr>
          <w:rFonts w:ascii="Arial" w:eastAsia="Calibri" w:hAnsi="Arial" w:cs="Arial"/>
          <w:b/>
          <w:sz w:val="24"/>
          <w:szCs w:val="24"/>
        </w:rPr>
        <w:t xml:space="preserve"> ACUERDA: </w:t>
      </w:r>
      <w:r w:rsidRPr="008B60A2">
        <w:rPr>
          <w:rFonts w:ascii="Arial" w:eastAsia="Times New Roman" w:hAnsi="Arial" w:cs="Arial"/>
          <w:b/>
          <w:color w:val="000000"/>
          <w:sz w:val="24"/>
          <w:szCs w:val="24"/>
          <w:lang w:eastAsia="es-SV"/>
        </w:rPr>
        <w:t>AUTORIZAR</w:t>
      </w:r>
      <w:r w:rsidRPr="008B60A2">
        <w:rPr>
          <w:rFonts w:ascii="Arial" w:eastAsia="Times New Roman" w:hAnsi="Arial" w:cs="Arial"/>
          <w:color w:val="000000"/>
          <w:sz w:val="24"/>
          <w:szCs w:val="24"/>
          <w:lang w:eastAsia="es-SV"/>
        </w:rPr>
        <w:t xml:space="preserve"> al </w:t>
      </w:r>
      <w:r>
        <w:rPr>
          <w:rFonts w:ascii="Arial" w:eastAsia="Times New Roman" w:hAnsi="Arial" w:cs="Arial"/>
          <w:b/>
          <w:color w:val="000000"/>
          <w:sz w:val="24"/>
          <w:szCs w:val="24"/>
          <w:lang w:eastAsia="es-SV"/>
        </w:rPr>
        <w:t>SR. JESÚS EDGARDO PORTILLO MELÉNDEZ</w:t>
      </w:r>
      <w:r>
        <w:rPr>
          <w:rFonts w:ascii="Arial" w:eastAsia="Times New Roman" w:hAnsi="Arial" w:cs="Arial"/>
          <w:color w:val="000000"/>
          <w:sz w:val="24"/>
          <w:szCs w:val="24"/>
          <w:lang w:eastAsia="es-SV"/>
        </w:rPr>
        <w:t xml:space="preserve"> en su calidad de Alcalde Municipal</w:t>
      </w:r>
      <w:r w:rsidRPr="008B60A2">
        <w:rPr>
          <w:rFonts w:ascii="Arial" w:eastAsia="Times New Roman" w:hAnsi="Arial" w:cs="Arial"/>
          <w:color w:val="000000"/>
          <w:sz w:val="24"/>
          <w:szCs w:val="24"/>
          <w:lang w:eastAsia="es-SV"/>
        </w:rPr>
        <w:t xml:space="preserve">, para que </w:t>
      </w:r>
      <w:r w:rsidRPr="00C209FE">
        <w:rPr>
          <w:rFonts w:ascii="Arial" w:eastAsia="Times New Roman" w:hAnsi="Arial" w:cs="Arial"/>
          <w:color w:val="000000"/>
          <w:sz w:val="24"/>
          <w:szCs w:val="24"/>
          <w:lang w:eastAsia="es-SV"/>
        </w:rPr>
        <w:t xml:space="preserve">suscriba el </w:t>
      </w:r>
      <w:r w:rsidRPr="00C209FE">
        <w:rPr>
          <w:rFonts w:ascii="Arial" w:eastAsia="Times New Roman" w:hAnsi="Arial" w:cs="Arial"/>
          <w:b/>
          <w:iCs/>
          <w:sz w:val="24"/>
          <w:szCs w:val="24"/>
          <w:lang w:eastAsia="zh-CN"/>
        </w:rPr>
        <w:t xml:space="preserve">CONVENIO </w:t>
      </w:r>
      <w:r w:rsidRPr="00C209FE">
        <w:rPr>
          <w:rFonts w:ascii="Arial" w:eastAsia="Times New Roman" w:hAnsi="Arial" w:cs="Arial"/>
          <w:b/>
          <w:sz w:val="24"/>
          <w:szCs w:val="24"/>
          <w:lang w:eastAsia="zh-CN"/>
        </w:rPr>
        <w:t>DE COOPERACIÓN</w:t>
      </w:r>
      <w:r w:rsidR="00A42D3C">
        <w:rPr>
          <w:rFonts w:ascii="Arial" w:eastAsia="Times New Roman" w:hAnsi="Arial" w:cs="Arial"/>
          <w:b/>
          <w:sz w:val="24"/>
          <w:szCs w:val="24"/>
          <w:lang w:eastAsia="zh-CN"/>
        </w:rPr>
        <w:t xml:space="preserve"> Y </w:t>
      </w:r>
      <w:r w:rsidR="006B08B4">
        <w:rPr>
          <w:rFonts w:ascii="Arial" w:eastAsia="Times New Roman" w:hAnsi="Arial" w:cs="Arial"/>
          <w:b/>
          <w:sz w:val="24"/>
          <w:szCs w:val="24"/>
          <w:lang w:eastAsia="zh-CN"/>
        </w:rPr>
        <w:t>COORDINACIÓN</w:t>
      </w:r>
      <w:r w:rsidR="00A42D3C">
        <w:rPr>
          <w:rFonts w:ascii="Arial" w:eastAsia="Times New Roman" w:hAnsi="Arial" w:cs="Arial"/>
          <w:b/>
          <w:sz w:val="24"/>
          <w:szCs w:val="24"/>
          <w:lang w:eastAsia="zh-CN"/>
        </w:rPr>
        <w:t xml:space="preserve"> INTERINSTITUCIONAL ENTRE EL MUNICIPIO DE CABAÑAS ESTE Y EL INSTITUTO NACIONAL DE LOS DEPORTES DE EL SALVADOR</w:t>
      </w:r>
      <w:r w:rsidRPr="00C209FE">
        <w:rPr>
          <w:rFonts w:ascii="Arial" w:hAnsi="Arial" w:cs="Arial"/>
          <w:b/>
          <w:sz w:val="24"/>
          <w:szCs w:val="24"/>
        </w:rPr>
        <w:t xml:space="preserve">. </w:t>
      </w:r>
      <w:r w:rsidRPr="00C209FE">
        <w:rPr>
          <w:rFonts w:ascii="Arial" w:hAnsi="Arial" w:cs="Arial"/>
          <w:sz w:val="24"/>
          <w:szCs w:val="24"/>
        </w:rPr>
        <w:t>Todo lo demás quedara estipulado en el Convenio de Cooperación firmado entre las partes antes</w:t>
      </w:r>
      <w:r w:rsidRPr="008B60A2">
        <w:rPr>
          <w:rFonts w:ascii="Arial" w:hAnsi="Arial" w:cs="Arial"/>
          <w:sz w:val="24"/>
          <w:szCs w:val="24"/>
        </w:rPr>
        <w:t xml:space="preserve"> mencionadas.</w:t>
      </w:r>
      <w:r w:rsidRPr="008B60A2">
        <w:rPr>
          <w:rFonts w:ascii="Arial" w:eastAsia="Times New Roman" w:hAnsi="Arial" w:cs="Arial"/>
          <w:b/>
          <w:sz w:val="24"/>
          <w:szCs w:val="24"/>
        </w:rPr>
        <w:t xml:space="preserve"> </w:t>
      </w:r>
      <w:r w:rsidRPr="008B60A2">
        <w:rPr>
          <w:rFonts w:ascii="Arial" w:eastAsia="Times New Roman" w:hAnsi="Arial" w:cs="Arial"/>
          <w:color w:val="000000"/>
          <w:sz w:val="24"/>
          <w:szCs w:val="24"/>
          <w:lang w:eastAsia="es-SV"/>
        </w:rPr>
        <w:t>CERTIFÍQUESE Y COMUNÍQUESE. /////////</w:t>
      </w:r>
      <w:r>
        <w:rPr>
          <w:rFonts w:ascii="Arial" w:eastAsia="Times New Roman" w:hAnsi="Arial" w:cs="Arial"/>
          <w:color w:val="000000"/>
          <w:sz w:val="24"/>
          <w:szCs w:val="24"/>
          <w:lang w:eastAsia="es-SV"/>
        </w:rPr>
        <w:t>////////////</w:t>
      </w:r>
      <w:r w:rsidRPr="008B60A2">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w:t>
      </w:r>
    </w:p>
    <w:p w:rsidR="000A3AAE" w:rsidRPr="00334410" w:rsidRDefault="00173800" w:rsidP="00334410">
      <w:pPr>
        <w:widowControl w:val="0"/>
        <w:suppressAutoHyphens/>
        <w:spacing w:after="0" w:line="360" w:lineRule="auto"/>
        <w:jc w:val="both"/>
        <w:rPr>
          <w:rFonts w:ascii="Arial" w:eastAsia="Calibri" w:hAnsi="Arial" w:cs="Arial"/>
          <w:sz w:val="24"/>
          <w:szCs w:val="24"/>
          <w:lang w:val="es-MX"/>
        </w:rPr>
      </w:pPr>
      <w:r w:rsidRPr="00334410">
        <w:rPr>
          <w:rFonts w:ascii="Arial" w:eastAsia="Calibri" w:hAnsi="Arial" w:cs="Arial"/>
          <w:b/>
          <w:sz w:val="24"/>
          <w:szCs w:val="24"/>
          <w:lang w:val="es-MX"/>
        </w:rPr>
        <w:lastRenderedPageBreak/>
        <w:t>ACUERDO NÚMERO TRECE.</w:t>
      </w:r>
      <w:r w:rsidR="00FD79DE" w:rsidRPr="00334410">
        <w:rPr>
          <w:rFonts w:ascii="Arial" w:eastAsia="Calibri" w:hAnsi="Arial" w:cs="Arial"/>
          <w:sz w:val="24"/>
          <w:szCs w:val="24"/>
          <w:lang w:val="es-MX"/>
        </w:rPr>
        <w:t xml:space="preserve"> El Concejo Municipal Plural de Cabañas Este, CONSIDERANDO:</w:t>
      </w:r>
    </w:p>
    <w:p w:rsidR="00FD79DE" w:rsidRPr="00334410" w:rsidRDefault="00334410" w:rsidP="00334410">
      <w:pPr>
        <w:pStyle w:val="Prrafodelista"/>
        <w:numPr>
          <w:ilvl w:val="0"/>
          <w:numId w:val="13"/>
        </w:numPr>
        <w:spacing w:after="0" w:line="360" w:lineRule="auto"/>
        <w:jc w:val="both"/>
        <w:rPr>
          <w:rFonts w:ascii="Arial" w:hAnsi="Arial" w:cs="Arial"/>
          <w:sz w:val="24"/>
          <w:szCs w:val="24"/>
        </w:rPr>
      </w:pPr>
      <w:r w:rsidRPr="00334410">
        <w:rPr>
          <w:rFonts w:ascii="Arial" w:hAnsi="Arial" w:cs="Arial"/>
          <w:sz w:val="24"/>
          <w:szCs w:val="24"/>
        </w:rPr>
        <w:t>Que</w:t>
      </w:r>
      <w:r w:rsidR="00FD79DE" w:rsidRPr="00334410">
        <w:rPr>
          <w:rFonts w:ascii="Arial" w:hAnsi="Arial" w:cs="Arial"/>
          <w:sz w:val="24"/>
          <w:szCs w:val="24"/>
        </w:rPr>
        <w:t xml:space="preserve"> de conformidad </w:t>
      </w:r>
      <w:r w:rsidRPr="00334410">
        <w:rPr>
          <w:rFonts w:ascii="Arial" w:hAnsi="Arial" w:cs="Arial"/>
          <w:sz w:val="24"/>
          <w:szCs w:val="24"/>
        </w:rPr>
        <w:t xml:space="preserve">al </w:t>
      </w:r>
      <w:r w:rsidR="00FD79DE" w:rsidRPr="00334410">
        <w:rPr>
          <w:rFonts w:ascii="Arial" w:hAnsi="Arial" w:cs="Arial"/>
          <w:sz w:val="24"/>
          <w:szCs w:val="24"/>
        </w:rPr>
        <w:t xml:space="preserve">Artículo 204 numeral 1 de la Constitución de la República, compete a los municipios crear, modificar y suprimir tasas y contribuciones públicas para la realización de obras determinadas dentro de los límites que una ley general establezca. </w:t>
      </w:r>
    </w:p>
    <w:p w:rsidR="00FD79DE" w:rsidRPr="00334410" w:rsidRDefault="00FD79DE" w:rsidP="00334410">
      <w:pPr>
        <w:pStyle w:val="Prrafodelista"/>
        <w:numPr>
          <w:ilvl w:val="0"/>
          <w:numId w:val="13"/>
        </w:numPr>
        <w:spacing w:after="200" w:line="360" w:lineRule="auto"/>
        <w:jc w:val="both"/>
        <w:rPr>
          <w:rFonts w:ascii="Arial" w:hAnsi="Arial" w:cs="Arial"/>
          <w:sz w:val="24"/>
          <w:szCs w:val="24"/>
        </w:rPr>
      </w:pPr>
      <w:r w:rsidRPr="00334410">
        <w:rPr>
          <w:rFonts w:ascii="Arial" w:hAnsi="Arial" w:cs="Arial"/>
          <w:sz w:val="24"/>
          <w:szCs w:val="24"/>
        </w:rPr>
        <w:t xml:space="preserve">Que según el Artículo 3 numeral </w:t>
      </w:r>
      <w:r w:rsidR="00334410" w:rsidRPr="00334410">
        <w:rPr>
          <w:rFonts w:ascii="Arial" w:hAnsi="Arial" w:cs="Arial"/>
          <w:sz w:val="24"/>
          <w:szCs w:val="24"/>
        </w:rPr>
        <w:t xml:space="preserve">5 </w:t>
      </w:r>
      <w:r w:rsidRPr="00334410">
        <w:rPr>
          <w:rFonts w:ascii="Arial" w:hAnsi="Arial" w:cs="Arial"/>
          <w:sz w:val="24"/>
          <w:szCs w:val="24"/>
        </w:rPr>
        <w:t>y Artículo 30 numerales 4 y 21 del Código Municipal, es facultad del Concejo Municipal emitir los acuerdos de creación, modificación y supresión de tasas por servicios que brinda la municipalidad.</w:t>
      </w:r>
    </w:p>
    <w:p w:rsidR="00FD79DE" w:rsidRPr="00334410" w:rsidRDefault="00FD79DE" w:rsidP="00334410">
      <w:pPr>
        <w:pStyle w:val="Prrafodelista"/>
        <w:numPr>
          <w:ilvl w:val="0"/>
          <w:numId w:val="13"/>
        </w:numPr>
        <w:spacing w:after="200" w:line="360" w:lineRule="auto"/>
        <w:jc w:val="both"/>
        <w:rPr>
          <w:rFonts w:ascii="Arial" w:hAnsi="Arial" w:cs="Arial"/>
          <w:sz w:val="24"/>
          <w:szCs w:val="24"/>
        </w:rPr>
      </w:pPr>
      <w:r w:rsidRPr="00334410">
        <w:rPr>
          <w:rFonts w:ascii="Arial" w:hAnsi="Arial" w:cs="Arial"/>
          <w:sz w:val="24"/>
          <w:szCs w:val="24"/>
        </w:rPr>
        <w:t xml:space="preserve">Que el Artículo </w:t>
      </w:r>
      <w:r w:rsidR="00334410" w:rsidRPr="00334410">
        <w:rPr>
          <w:rFonts w:ascii="Arial" w:hAnsi="Arial" w:cs="Arial"/>
          <w:sz w:val="24"/>
          <w:szCs w:val="24"/>
        </w:rPr>
        <w:t xml:space="preserve">5 </w:t>
      </w:r>
      <w:r w:rsidRPr="00334410">
        <w:rPr>
          <w:rFonts w:ascii="Arial" w:hAnsi="Arial" w:cs="Arial"/>
          <w:sz w:val="24"/>
          <w:szCs w:val="24"/>
        </w:rPr>
        <w:t xml:space="preserve">y 77 de la Ley General Tributaria Municipal, establece </w:t>
      </w:r>
      <w:r w:rsidR="00334410" w:rsidRPr="00334410">
        <w:rPr>
          <w:rFonts w:ascii="Arial" w:hAnsi="Arial" w:cs="Arial"/>
          <w:sz w:val="24"/>
          <w:szCs w:val="24"/>
        </w:rPr>
        <w:t>que corresponde</w:t>
      </w:r>
      <w:r w:rsidRPr="00334410">
        <w:rPr>
          <w:rFonts w:ascii="Arial" w:hAnsi="Arial" w:cs="Arial"/>
          <w:sz w:val="24"/>
          <w:szCs w:val="24"/>
        </w:rPr>
        <w:t xml:space="preserve"> a los Concejos Municipales entre otras emitir Ordenanzas, Reglamentos y Acuerdos para normar la Administración Tributaria Municipal.</w:t>
      </w:r>
    </w:p>
    <w:p w:rsidR="00FD79DE" w:rsidRPr="00334410" w:rsidRDefault="00FD79DE" w:rsidP="00334410">
      <w:pPr>
        <w:pStyle w:val="Prrafodelista"/>
        <w:numPr>
          <w:ilvl w:val="0"/>
          <w:numId w:val="13"/>
        </w:numPr>
        <w:spacing w:after="200" w:line="360" w:lineRule="auto"/>
        <w:jc w:val="both"/>
        <w:rPr>
          <w:rFonts w:ascii="Arial" w:hAnsi="Arial" w:cs="Arial"/>
          <w:sz w:val="24"/>
          <w:szCs w:val="24"/>
        </w:rPr>
      </w:pPr>
      <w:r w:rsidRPr="00334410">
        <w:rPr>
          <w:rFonts w:ascii="Arial" w:hAnsi="Arial" w:cs="Arial"/>
          <w:sz w:val="24"/>
          <w:szCs w:val="24"/>
        </w:rPr>
        <w:t xml:space="preserve">Que de acuerdo a la Ley Especial para la Reestructuración Municipal publicada en el Diario Oficial No. 110, Tomo No. 439 del 14 de junio de 2023, el cual se lee:  Art. 1“El Territorio de El Salvador para su administración continuará dividido en los actuales catorce departamentos, con cuarenta y cuatro municipios y doscientos sesenta y dos distritos municipales”. Así también la respectiva Ley estable en </w:t>
      </w:r>
      <w:r w:rsidR="00334410" w:rsidRPr="00334410">
        <w:rPr>
          <w:rFonts w:ascii="Arial" w:hAnsi="Arial" w:cs="Arial"/>
          <w:sz w:val="24"/>
          <w:szCs w:val="24"/>
        </w:rPr>
        <w:t>el Art.</w:t>
      </w:r>
      <w:r w:rsidRPr="00334410">
        <w:rPr>
          <w:rFonts w:ascii="Arial" w:hAnsi="Arial" w:cs="Arial"/>
          <w:sz w:val="24"/>
          <w:szCs w:val="24"/>
        </w:rPr>
        <w:t xml:space="preserve"> 8 “Las leyes de impuestos municipales de cada municipio, así como sus respectivas ordenanzas municipales aprobadas por los Concejos Municipales anteriores a esta Ley y la legislación general y particular de cada municipio, continuarán en vigencia, hasta que la Asamblea Legislativa y municipios </w:t>
      </w:r>
      <w:proofErr w:type="spellStart"/>
      <w:r w:rsidRPr="00334410">
        <w:rPr>
          <w:rFonts w:ascii="Arial" w:hAnsi="Arial" w:cs="Arial"/>
          <w:sz w:val="24"/>
          <w:szCs w:val="24"/>
        </w:rPr>
        <w:t>agrupantes</w:t>
      </w:r>
      <w:proofErr w:type="spellEnd"/>
      <w:r w:rsidRPr="00334410">
        <w:rPr>
          <w:rFonts w:ascii="Arial" w:hAnsi="Arial" w:cs="Arial"/>
          <w:sz w:val="24"/>
          <w:szCs w:val="24"/>
        </w:rPr>
        <w:t xml:space="preserve"> las ratifiquen, reformen o aprueben nuevas”.</w:t>
      </w:r>
    </w:p>
    <w:p w:rsidR="00334410" w:rsidRPr="00334410" w:rsidRDefault="00FD79DE" w:rsidP="00334410">
      <w:pPr>
        <w:pStyle w:val="Prrafodelista"/>
        <w:numPr>
          <w:ilvl w:val="0"/>
          <w:numId w:val="13"/>
        </w:numPr>
        <w:spacing w:after="200" w:line="360" w:lineRule="auto"/>
        <w:jc w:val="both"/>
        <w:rPr>
          <w:rFonts w:ascii="Arial" w:hAnsi="Arial" w:cs="Arial"/>
          <w:sz w:val="24"/>
          <w:szCs w:val="24"/>
        </w:rPr>
      </w:pPr>
      <w:r w:rsidRPr="00334410">
        <w:rPr>
          <w:rFonts w:ascii="Arial" w:hAnsi="Arial" w:cs="Arial"/>
          <w:sz w:val="24"/>
          <w:szCs w:val="24"/>
        </w:rPr>
        <w:t xml:space="preserve">Que según decreto número doce de fecha veintiuno de Julio del año dos mil uno, se emitió La Ordenanza Reguladora de Tasas por Servicios Municipales del Municipio de Sensuntepeque, Departamento de Cabañas, la que fue publicada en el Diario Oficial numero ciento setenta y ocho, tomo trescientos cincuenta y dos de fecha veintiuno de septiembre de dos mil uno y sus reformas, que a la fecha es necesario realizarle ajustes a la </w:t>
      </w:r>
      <w:r w:rsidRPr="00334410">
        <w:rPr>
          <w:rFonts w:ascii="Arial" w:hAnsi="Arial" w:cs="Arial"/>
          <w:sz w:val="24"/>
          <w:szCs w:val="24"/>
        </w:rPr>
        <w:lastRenderedPageBreak/>
        <w:t>respectiva ordenanza de tasas, para que sean acordes a la realidad Socioeconómica del Municipio de Sensuntepeque hoy distrito de Sensuntepeque, a fin de que sea equitativo con la prestación de los servicios que brinda la Municipalidad en este distrito, así también se incorporen aquellos servicios que por su naturaleza es necesario agregar su respectivo cobro.</w:t>
      </w:r>
    </w:p>
    <w:p w:rsidR="00334410" w:rsidRPr="00334410" w:rsidRDefault="00334410" w:rsidP="00334410">
      <w:pPr>
        <w:spacing w:line="360" w:lineRule="auto"/>
        <w:jc w:val="both"/>
        <w:rPr>
          <w:rFonts w:ascii="Arial" w:hAnsi="Arial" w:cs="Arial"/>
          <w:sz w:val="24"/>
          <w:szCs w:val="24"/>
        </w:rPr>
      </w:pPr>
      <w:r w:rsidRPr="00334410">
        <w:rPr>
          <w:rFonts w:ascii="Arial" w:hAnsi="Arial" w:cs="Arial"/>
          <w:sz w:val="24"/>
          <w:szCs w:val="24"/>
        </w:rPr>
        <w:t>POR TANTO:</w:t>
      </w:r>
    </w:p>
    <w:p w:rsidR="00334410" w:rsidRPr="00334410" w:rsidRDefault="00334410" w:rsidP="00334410">
      <w:pPr>
        <w:spacing w:line="360" w:lineRule="auto"/>
        <w:jc w:val="both"/>
        <w:rPr>
          <w:rFonts w:ascii="Arial" w:hAnsi="Arial" w:cs="Arial"/>
          <w:b/>
          <w:sz w:val="24"/>
          <w:szCs w:val="24"/>
        </w:rPr>
      </w:pPr>
      <w:r w:rsidRPr="00334410">
        <w:rPr>
          <w:rFonts w:ascii="Arial" w:hAnsi="Arial" w:cs="Arial"/>
          <w:sz w:val="24"/>
          <w:szCs w:val="24"/>
        </w:rPr>
        <w:t xml:space="preserve">El Concejo Municipal de Cabañas Este, Departamento de Cabañas, en uso de sus facultades legales que le confiere la Constitución de la República, el Código Municipal, la Ley de Especial de Restructuración Municipal y Ley General Tributaria Municipal </w:t>
      </w:r>
      <w:r w:rsidRPr="00334410">
        <w:rPr>
          <w:rFonts w:ascii="Arial" w:hAnsi="Arial" w:cs="Arial"/>
          <w:b/>
          <w:sz w:val="24"/>
          <w:szCs w:val="24"/>
        </w:rPr>
        <w:t>DECRETA:</w:t>
      </w:r>
    </w:p>
    <w:p w:rsidR="00334410" w:rsidRPr="00334410" w:rsidRDefault="00334410" w:rsidP="00334410">
      <w:pPr>
        <w:spacing w:line="360" w:lineRule="auto"/>
        <w:jc w:val="both"/>
        <w:rPr>
          <w:rFonts w:ascii="Arial" w:hAnsi="Arial" w:cs="Arial"/>
          <w:b/>
          <w:sz w:val="24"/>
          <w:szCs w:val="24"/>
        </w:rPr>
      </w:pPr>
      <w:r w:rsidRPr="00334410">
        <w:rPr>
          <w:rFonts w:ascii="Arial" w:hAnsi="Arial" w:cs="Arial"/>
          <w:b/>
          <w:sz w:val="24"/>
          <w:szCs w:val="24"/>
        </w:rPr>
        <w:t>DECRETO NÚMERO DOS.</w:t>
      </w:r>
    </w:p>
    <w:p w:rsidR="00334410" w:rsidRPr="00334410" w:rsidRDefault="00334410" w:rsidP="00334410">
      <w:pPr>
        <w:spacing w:line="360" w:lineRule="auto"/>
        <w:jc w:val="both"/>
        <w:rPr>
          <w:rFonts w:ascii="Arial" w:hAnsi="Arial" w:cs="Arial"/>
          <w:b/>
          <w:sz w:val="24"/>
          <w:szCs w:val="24"/>
        </w:rPr>
      </w:pPr>
      <w:r w:rsidRPr="00334410">
        <w:rPr>
          <w:rFonts w:ascii="Arial" w:hAnsi="Arial" w:cs="Arial"/>
          <w:b/>
          <w:sz w:val="24"/>
          <w:szCs w:val="24"/>
        </w:rPr>
        <w:t>REFORMA A LA ORDENANZA REGULADORA DE LAS TASAS POR SERVICIOS MUNICIPALES DEL MUNICIPIO DE SENSUNTEPEQUE, HOY DISTRITO DE SENSUNTEPEQUE, MUNICIPIO DE CABAÑAS ESTE, DEPARTAMENTO DE CABAÑAS.</w:t>
      </w:r>
    </w:p>
    <w:p w:rsidR="00334410" w:rsidRPr="00334410" w:rsidRDefault="00334410" w:rsidP="00334410">
      <w:pPr>
        <w:spacing w:line="360" w:lineRule="auto"/>
        <w:jc w:val="both"/>
        <w:rPr>
          <w:rFonts w:ascii="Arial" w:hAnsi="Arial" w:cs="Arial"/>
          <w:sz w:val="24"/>
          <w:szCs w:val="24"/>
        </w:rPr>
      </w:pPr>
      <w:r w:rsidRPr="00334410">
        <w:rPr>
          <w:rFonts w:ascii="Arial" w:hAnsi="Arial" w:cs="Arial"/>
          <w:sz w:val="24"/>
          <w:szCs w:val="24"/>
        </w:rPr>
        <w:t>Art. 1.- Refórmese el Art. 7 numeral 4 Sitios Públicos y Plazas Municipales, numeral 4.1.16 Servicios Prestados en Parqueos municipales, en el sentido de modificar los numerales 4.1.16.3, 4.1.16.6, 4.1.16.6.1 y 4.1.16.6.2 e incorporar los numerales 4.1.16.6.3, 4.1.16.6.4, 4.1.16.6.5, 4.1.16.6.6 y 4.1.16.6.7 de la manera siguiente:</w:t>
      </w:r>
    </w:p>
    <w:p w:rsidR="00334410" w:rsidRPr="00334410" w:rsidRDefault="00334410" w:rsidP="00334410">
      <w:pPr>
        <w:spacing w:line="360" w:lineRule="auto"/>
        <w:jc w:val="both"/>
        <w:rPr>
          <w:rFonts w:ascii="Arial" w:hAnsi="Arial" w:cs="Arial"/>
          <w:sz w:val="24"/>
          <w:szCs w:val="24"/>
        </w:rPr>
      </w:pPr>
      <w:r w:rsidRPr="00334410">
        <w:rPr>
          <w:rFonts w:ascii="Arial" w:hAnsi="Arial" w:cs="Arial"/>
          <w:sz w:val="24"/>
          <w:szCs w:val="24"/>
        </w:rPr>
        <w:t>4.1.16.3 Derecho de comercializar productos en puestos fijos dentro del Parqueo Municipal al mes o fracción de mes, espacios grandes $200.00, espacios pequeños $71.43</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 xml:space="preserve">4.1.16.6 Alquiler de locales con tipo de estructura metálica, de madera, concreto o de cualquier otro material, para comercialización de productos varios, dentro del Parqueo Municipal, pagará cada uno de acuerdo a su tamaño o comercialización </w:t>
      </w:r>
      <w:r w:rsidRPr="00334410">
        <w:rPr>
          <w:rFonts w:ascii="Arial" w:hAnsi="Arial" w:cs="Arial"/>
          <w:sz w:val="24"/>
          <w:szCs w:val="24"/>
        </w:rPr>
        <w:lastRenderedPageBreak/>
        <w:t>de productos al mes o fracción de mes, según la zona en la que se encuentre como se detalla a continuación:</w:t>
      </w:r>
    </w:p>
    <w:p w:rsidR="00334410" w:rsidRPr="00334410" w:rsidRDefault="00334410" w:rsidP="00334410">
      <w:pPr>
        <w:spacing w:after="0" w:line="360" w:lineRule="auto"/>
        <w:jc w:val="both"/>
        <w:rPr>
          <w:rFonts w:ascii="Arial" w:hAnsi="Arial" w:cs="Arial"/>
          <w:sz w:val="24"/>
          <w:szCs w:val="24"/>
        </w:rPr>
      </w:pP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4.1.16.6.1 Zona 1 Chalet $ 333.33</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4.1.16.6.2 Zona 1 Artículos de primera necesidad $238.10</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4.1.16.6.3 Zona 1 Para venta de frituras y otras similares $200.00</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4.1.16.6.4 Zona 2 Hasta 2.50 metros lineales de frente $119.05</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4.1.16.6.5 Zona 2 de 2.51 a 3.00 metros lineales de frente $ 142.86</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4.1.16.6.6 Zona 2 de 3.01 a 6.00 metros lineales de frente $ 190.48</w:t>
      </w:r>
    </w:p>
    <w:p w:rsidR="00334410" w:rsidRPr="00334410" w:rsidRDefault="00334410" w:rsidP="00334410">
      <w:pPr>
        <w:spacing w:after="0" w:line="360" w:lineRule="auto"/>
        <w:jc w:val="both"/>
        <w:rPr>
          <w:rFonts w:ascii="Arial" w:hAnsi="Arial" w:cs="Arial"/>
          <w:sz w:val="24"/>
          <w:szCs w:val="24"/>
        </w:rPr>
      </w:pPr>
      <w:r w:rsidRPr="00334410">
        <w:rPr>
          <w:rFonts w:ascii="Arial" w:hAnsi="Arial" w:cs="Arial"/>
          <w:sz w:val="24"/>
          <w:szCs w:val="24"/>
        </w:rPr>
        <w:t>4.1.16.6.7 Zona 2 de 6.01 a 7.00 metros lineales de frente $ 285.71</w:t>
      </w:r>
    </w:p>
    <w:p w:rsidR="00334410" w:rsidRPr="00334410" w:rsidRDefault="00334410" w:rsidP="00334410">
      <w:pPr>
        <w:spacing w:after="0" w:line="360" w:lineRule="auto"/>
        <w:jc w:val="both"/>
        <w:rPr>
          <w:rFonts w:ascii="Arial" w:hAnsi="Arial" w:cs="Arial"/>
          <w:sz w:val="24"/>
          <w:szCs w:val="24"/>
        </w:rPr>
      </w:pPr>
    </w:p>
    <w:p w:rsidR="00334410" w:rsidRPr="00334410" w:rsidRDefault="00334410" w:rsidP="00334410">
      <w:pPr>
        <w:spacing w:after="0" w:line="360" w:lineRule="auto"/>
        <w:jc w:val="both"/>
        <w:rPr>
          <w:rStyle w:val="fontstyle01"/>
          <w:b w:val="0"/>
          <w:sz w:val="24"/>
          <w:szCs w:val="24"/>
        </w:rPr>
      </w:pPr>
      <w:r w:rsidRPr="00334410">
        <w:rPr>
          <w:rFonts w:ascii="Arial" w:hAnsi="Arial" w:cs="Arial"/>
          <w:sz w:val="24"/>
          <w:szCs w:val="24"/>
        </w:rPr>
        <w:t>Art. 2.-</w:t>
      </w:r>
      <w:r w:rsidRPr="00334410">
        <w:rPr>
          <w:rStyle w:val="fontstyle01"/>
          <w:sz w:val="24"/>
          <w:szCs w:val="24"/>
        </w:rPr>
        <w:t>Refórmese</w:t>
      </w:r>
      <w:r>
        <w:rPr>
          <w:rStyle w:val="fontstyle01"/>
          <w:sz w:val="24"/>
          <w:szCs w:val="24"/>
        </w:rPr>
        <w:t xml:space="preserve"> el Art. 7 numeral 8 </w:t>
      </w:r>
      <w:r w:rsidRPr="00334410">
        <w:rPr>
          <w:rStyle w:val="fontstyle01"/>
          <w:sz w:val="24"/>
          <w:szCs w:val="24"/>
        </w:rPr>
        <w:t>Servicios Jurídicos, en el sentido de modificar los numerales 8.4.7, 8.5, 8.5.1, 8.5.2, 8.5.3 y 8.5.4 de la manera siguiente:</w:t>
      </w:r>
    </w:p>
    <w:p w:rsidR="00334410" w:rsidRPr="00334410" w:rsidRDefault="00334410" w:rsidP="00334410">
      <w:pPr>
        <w:spacing w:after="0" w:line="360" w:lineRule="auto"/>
        <w:jc w:val="both"/>
        <w:rPr>
          <w:rStyle w:val="fontstyle01"/>
          <w:b w:val="0"/>
          <w:sz w:val="24"/>
          <w:szCs w:val="24"/>
        </w:rPr>
      </w:pPr>
    </w:p>
    <w:p w:rsidR="00334410" w:rsidRPr="00334410" w:rsidRDefault="00334410" w:rsidP="00334410">
      <w:pPr>
        <w:spacing w:after="0" w:line="360" w:lineRule="auto"/>
        <w:jc w:val="both"/>
        <w:rPr>
          <w:rStyle w:val="fontstyle01"/>
          <w:b w:val="0"/>
          <w:sz w:val="24"/>
          <w:szCs w:val="24"/>
        </w:rPr>
      </w:pPr>
      <w:r w:rsidRPr="00334410">
        <w:rPr>
          <w:rStyle w:val="fontstyle01"/>
          <w:sz w:val="24"/>
          <w:szCs w:val="24"/>
        </w:rPr>
        <w:t>8.4.7 Certificaciones de Credencial del Alcalde, Síndico Municipal o miembros del Concejo, cada una $23.81</w:t>
      </w:r>
    </w:p>
    <w:p w:rsidR="00334410" w:rsidRPr="00334410" w:rsidRDefault="00334410" w:rsidP="00334410">
      <w:pPr>
        <w:spacing w:line="360" w:lineRule="auto"/>
        <w:jc w:val="both"/>
        <w:rPr>
          <w:rStyle w:val="fontstyle01"/>
          <w:b w:val="0"/>
          <w:sz w:val="24"/>
          <w:szCs w:val="24"/>
        </w:rPr>
      </w:pPr>
    </w:p>
    <w:p w:rsidR="00334410" w:rsidRPr="00334410" w:rsidRDefault="00334410" w:rsidP="00334410">
      <w:pPr>
        <w:spacing w:line="360" w:lineRule="auto"/>
        <w:jc w:val="both"/>
        <w:rPr>
          <w:rStyle w:val="fontstyle01"/>
          <w:b w:val="0"/>
          <w:sz w:val="24"/>
          <w:szCs w:val="24"/>
        </w:rPr>
      </w:pPr>
      <w:r w:rsidRPr="00334410">
        <w:rPr>
          <w:rStyle w:val="fontstyle01"/>
          <w:sz w:val="24"/>
          <w:szCs w:val="24"/>
        </w:rPr>
        <w:t>8.5 Testimonio de Título de Propiedad y Titulo de Dominio de Predio Rural.</w:t>
      </w:r>
    </w:p>
    <w:p w:rsidR="00334410" w:rsidRPr="00334410" w:rsidRDefault="00334410" w:rsidP="00334410">
      <w:pPr>
        <w:spacing w:line="360" w:lineRule="auto"/>
        <w:jc w:val="both"/>
        <w:rPr>
          <w:rStyle w:val="fontstyle01"/>
          <w:b w:val="0"/>
          <w:sz w:val="24"/>
          <w:szCs w:val="24"/>
        </w:rPr>
      </w:pPr>
      <w:r w:rsidRPr="00334410">
        <w:rPr>
          <w:rStyle w:val="fontstyle01"/>
          <w:sz w:val="24"/>
          <w:szCs w:val="24"/>
        </w:rPr>
        <w:t>8.5.1 De predios urbanos y rurales, sin incluir el impuesto por metro cuadrado, $50.00</w:t>
      </w:r>
    </w:p>
    <w:p w:rsidR="00334410" w:rsidRPr="00334410" w:rsidRDefault="00334410" w:rsidP="00334410">
      <w:pPr>
        <w:spacing w:line="360" w:lineRule="auto"/>
        <w:jc w:val="both"/>
        <w:rPr>
          <w:rFonts w:ascii="Arial" w:hAnsi="Arial" w:cs="Arial"/>
          <w:bCs/>
          <w:sz w:val="24"/>
          <w:szCs w:val="24"/>
        </w:rPr>
      </w:pPr>
      <w:r w:rsidRPr="00334410">
        <w:rPr>
          <w:rFonts w:ascii="Arial" w:eastAsia="Times New Roman" w:hAnsi="Arial" w:cs="Arial"/>
          <w:sz w:val="24"/>
          <w:szCs w:val="24"/>
        </w:rPr>
        <w:t>8.5.2 Licencia de verificación de medidas, para Título de Propiedad de predio urbano y  Título de Dominio de Predio rural  $0.25 por metro cuadrado.</w:t>
      </w:r>
    </w:p>
    <w:p w:rsidR="00334410" w:rsidRPr="00334410" w:rsidRDefault="00334410" w:rsidP="00334410">
      <w:pPr>
        <w:spacing w:after="0" w:line="360" w:lineRule="auto"/>
        <w:jc w:val="both"/>
        <w:rPr>
          <w:rFonts w:ascii="Arial" w:eastAsia="Times New Roman" w:hAnsi="Arial" w:cs="Arial"/>
          <w:sz w:val="24"/>
          <w:szCs w:val="24"/>
        </w:rPr>
      </w:pPr>
      <w:r w:rsidRPr="00334410">
        <w:rPr>
          <w:rFonts w:ascii="Arial" w:eastAsia="Times New Roman" w:hAnsi="Arial" w:cs="Arial"/>
          <w:sz w:val="24"/>
          <w:szCs w:val="24"/>
        </w:rPr>
        <w:t>8.5.3 Certificación de Título de Propiedad de predio urbano y Título de Dominio de Predio rural que haya extendido la municipalidad $50.00</w:t>
      </w:r>
    </w:p>
    <w:p w:rsidR="00334410" w:rsidRPr="00334410" w:rsidRDefault="00334410" w:rsidP="00334410">
      <w:pPr>
        <w:spacing w:after="0" w:line="360" w:lineRule="auto"/>
        <w:jc w:val="both"/>
        <w:rPr>
          <w:rFonts w:ascii="Arial" w:eastAsia="Times New Roman" w:hAnsi="Arial" w:cs="Arial"/>
          <w:sz w:val="24"/>
          <w:szCs w:val="24"/>
        </w:rPr>
      </w:pPr>
    </w:p>
    <w:p w:rsidR="00334410" w:rsidRPr="00334410" w:rsidRDefault="00334410" w:rsidP="00334410">
      <w:pPr>
        <w:spacing w:after="0" w:line="360" w:lineRule="auto"/>
        <w:jc w:val="both"/>
        <w:rPr>
          <w:rFonts w:ascii="Arial" w:eastAsia="Times New Roman" w:hAnsi="Arial" w:cs="Arial"/>
          <w:sz w:val="24"/>
          <w:szCs w:val="24"/>
        </w:rPr>
      </w:pPr>
      <w:r w:rsidRPr="00334410">
        <w:rPr>
          <w:rFonts w:ascii="Arial" w:eastAsia="Times New Roman" w:hAnsi="Arial" w:cs="Arial"/>
          <w:sz w:val="24"/>
          <w:szCs w:val="24"/>
        </w:rPr>
        <w:t>8.5.4 Reposición de Título de Predios urbanos y Título de Dominio de Predio rural que haya extendido la municipalidad, $ 50.00.</w:t>
      </w:r>
    </w:p>
    <w:p w:rsidR="00334410" w:rsidRPr="00334410" w:rsidRDefault="00334410" w:rsidP="00334410">
      <w:pPr>
        <w:spacing w:after="0" w:line="360" w:lineRule="auto"/>
        <w:jc w:val="both"/>
        <w:rPr>
          <w:rFonts w:ascii="Arial" w:eastAsia="Times New Roman" w:hAnsi="Arial" w:cs="Arial"/>
          <w:sz w:val="24"/>
          <w:szCs w:val="24"/>
        </w:rPr>
      </w:pPr>
    </w:p>
    <w:p w:rsidR="00334410" w:rsidRPr="00334410" w:rsidRDefault="00334410" w:rsidP="00334410">
      <w:pPr>
        <w:spacing w:line="360" w:lineRule="auto"/>
        <w:jc w:val="both"/>
        <w:rPr>
          <w:rStyle w:val="fontstyle01"/>
          <w:b w:val="0"/>
          <w:sz w:val="24"/>
          <w:szCs w:val="24"/>
        </w:rPr>
      </w:pPr>
      <w:r w:rsidRPr="00334410">
        <w:rPr>
          <w:rFonts w:ascii="Arial" w:hAnsi="Arial" w:cs="Arial"/>
          <w:sz w:val="24"/>
          <w:szCs w:val="24"/>
        </w:rPr>
        <w:lastRenderedPageBreak/>
        <w:t>Art. 3.-</w:t>
      </w:r>
      <w:r w:rsidRPr="00334410">
        <w:rPr>
          <w:rStyle w:val="fontstyle01"/>
          <w:sz w:val="24"/>
          <w:szCs w:val="24"/>
        </w:rPr>
        <w:t xml:space="preserve">Refórmese el Art. 7 numeral </w:t>
      </w:r>
      <w:r w:rsidR="006801D8" w:rsidRPr="00334410">
        <w:rPr>
          <w:rStyle w:val="fontstyle01"/>
          <w:sz w:val="24"/>
          <w:szCs w:val="24"/>
        </w:rPr>
        <w:t>9 Servicios</w:t>
      </w:r>
      <w:r w:rsidRPr="00334410">
        <w:rPr>
          <w:rStyle w:val="fontstyle01"/>
          <w:sz w:val="24"/>
          <w:szCs w:val="24"/>
        </w:rPr>
        <w:t xml:space="preserve"> Varios, en el sentido de modificar el numeral 9.2 de la manera siguiente:</w:t>
      </w:r>
    </w:p>
    <w:p w:rsidR="00334410" w:rsidRPr="00334410" w:rsidRDefault="00334410" w:rsidP="00334410">
      <w:pPr>
        <w:spacing w:after="0" w:line="360" w:lineRule="auto"/>
        <w:jc w:val="both"/>
        <w:rPr>
          <w:rStyle w:val="fontstyle01"/>
          <w:b w:val="0"/>
          <w:sz w:val="24"/>
          <w:szCs w:val="24"/>
        </w:rPr>
      </w:pPr>
      <w:r w:rsidRPr="00334410">
        <w:rPr>
          <w:rStyle w:val="fontstyle01"/>
          <w:sz w:val="24"/>
          <w:szCs w:val="24"/>
        </w:rPr>
        <w:t xml:space="preserve">9.2 Inspección de terreno para los cuales se solicita Título de Propiedad de predio urbano $40.00 y </w:t>
      </w:r>
      <w:r w:rsidRPr="00334410">
        <w:rPr>
          <w:rFonts w:ascii="Arial" w:eastAsia="Times New Roman" w:hAnsi="Arial" w:cs="Arial"/>
          <w:sz w:val="24"/>
          <w:szCs w:val="24"/>
        </w:rPr>
        <w:t xml:space="preserve">Título de Dominio de Predio Rural </w:t>
      </w:r>
      <w:r w:rsidRPr="00334410">
        <w:rPr>
          <w:rStyle w:val="fontstyle01"/>
          <w:sz w:val="24"/>
          <w:szCs w:val="24"/>
        </w:rPr>
        <w:t>$50.00</w:t>
      </w:r>
    </w:p>
    <w:p w:rsidR="00334410" w:rsidRPr="00334410" w:rsidRDefault="00334410" w:rsidP="00334410">
      <w:pPr>
        <w:spacing w:after="0" w:line="360" w:lineRule="auto"/>
        <w:jc w:val="both"/>
        <w:rPr>
          <w:rFonts w:ascii="Arial" w:hAnsi="Arial" w:cs="Arial"/>
          <w:bCs/>
          <w:sz w:val="24"/>
          <w:szCs w:val="24"/>
        </w:rPr>
      </w:pP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r w:rsidRPr="00334410">
        <w:rPr>
          <w:rFonts w:ascii="Arial" w:hAnsi="Arial" w:cs="Arial"/>
          <w:bCs/>
          <w:spacing w:val="9"/>
          <w:sz w:val="24"/>
          <w:szCs w:val="24"/>
        </w:rPr>
        <w:t xml:space="preserve">Art. 4.- </w:t>
      </w:r>
      <w:r w:rsidRPr="00334410">
        <w:rPr>
          <w:rFonts w:ascii="Arial" w:hAnsi="Arial" w:cs="Arial"/>
          <w:sz w:val="24"/>
          <w:szCs w:val="24"/>
        </w:rPr>
        <w:t xml:space="preserve">Modifíquese el Art. 16-D, del TITULO CUARTO SITIOS </w:t>
      </w:r>
      <w:r w:rsidR="006801D8" w:rsidRPr="00334410">
        <w:rPr>
          <w:rFonts w:ascii="Arial" w:hAnsi="Arial" w:cs="Arial"/>
          <w:sz w:val="24"/>
          <w:szCs w:val="24"/>
        </w:rPr>
        <w:t>PÚBLICOS</w:t>
      </w:r>
      <w:r w:rsidRPr="00334410">
        <w:rPr>
          <w:rFonts w:ascii="Arial" w:hAnsi="Arial" w:cs="Arial"/>
          <w:sz w:val="24"/>
          <w:szCs w:val="24"/>
        </w:rPr>
        <w:t>, PLAZAS MUNICIPALES Y PARQUEOS MUNICIPALES, de la ORDENANZA REGULADORA DE LAS TASAS POR SERVICIOS MUNICIPALES DEL MUNICIPIO DE SENSUNTEPEQUE, DEPARTAMENTO DE CABAÑAS, HOY DISTRITO DE SENSUNTEPEQUE, MUNICIPIO CABAÑAS ESTE, de la manera siguiente:</w:t>
      </w: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r w:rsidRPr="00334410">
        <w:rPr>
          <w:rFonts w:ascii="Arial" w:hAnsi="Arial" w:cs="Arial"/>
          <w:sz w:val="24"/>
          <w:szCs w:val="24"/>
        </w:rPr>
        <w:t>Art. 16-D.- Los locales o espacios que serán contratados por particulares para comercialización de productos varios, estarán clasificados de la siguiente forma:</w:t>
      </w: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r w:rsidRPr="00334410">
        <w:rPr>
          <w:rFonts w:ascii="Arial" w:hAnsi="Arial" w:cs="Arial"/>
          <w:sz w:val="24"/>
          <w:szCs w:val="24"/>
        </w:rPr>
        <w:t>Zona 1: Serán aquellos locales que el inmueble ya posee con una infraestructura de construcción mixta.</w:t>
      </w:r>
    </w:p>
    <w:p w:rsidR="00334410" w:rsidRPr="00334410" w:rsidRDefault="00334410" w:rsidP="00334410">
      <w:pPr>
        <w:widowControl w:val="0"/>
        <w:tabs>
          <w:tab w:val="left" w:pos="8789"/>
        </w:tabs>
        <w:autoSpaceDE w:val="0"/>
        <w:autoSpaceDN w:val="0"/>
        <w:spacing w:after="0" w:line="360" w:lineRule="auto"/>
        <w:jc w:val="both"/>
        <w:rPr>
          <w:rFonts w:ascii="Arial" w:hAnsi="Arial" w:cs="Arial"/>
          <w:sz w:val="24"/>
          <w:szCs w:val="24"/>
        </w:rPr>
      </w:pPr>
    </w:p>
    <w:p w:rsidR="00334410" w:rsidRPr="00334410" w:rsidRDefault="00334410" w:rsidP="00334410">
      <w:pPr>
        <w:spacing w:line="360" w:lineRule="auto"/>
        <w:jc w:val="both"/>
        <w:rPr>
          <w:rFonts w:ascii="Arial" w:hAnsi="Arial" w:cs="Arial"/>
          <w:bCs/>
          <w:spacing w:val="9"/>
          <w:sz w:val="24"/>
          <w:szCs w:val="24"/>
        </w:rPr>
      </w:pPr>
      <w:r w:rsidRPr="00334410">
        <w:rPr>
          <w:rFonts w:ascii="Arial" w:hAnsi="Arial" w:cs="Arial"/>
          <w:sz w:val="24"/>
          <w:szCs w:val="24"/>
        </w:rPr>
        <w:t>Zona 2: Serán aquellos espacios en los cuales el arrendatario podrá construir de manera provisional su local con materiales de lámina u otro tipo que sea desmontable.</w:t>
      </w:r>
    </w:p>
    <w:p w:rsidR="00334410" w:rsidRPr="00334410" w:rsidRDefault="00334410" w:rsidP="00334410">
      <w:pPr>
        <w:spacing w:line="360" w:lineRule="auto"/>
        <w:jc w:val="both"/>
        <w:rPr>
          <w:rFonts w:ascii="Arial" w:hAnsi="Arial" w:cs="Arial"/>
          <w:sz w:val="24"/>
          <w:szCs w:val="24"/>
        </w:rPr>
      </w:pPr>
      <w:r w:rsidRPr="00334410">
        <w:rPr>
          <w:rFonts w:ascii="Arial" w:hAnsi="Arial" w:cs="Arial"/>
          <w:bCs/>
          <w:spacing w:val="9"/>
          <w:sz w:val="24"/>
          <w:szCs w:val="24"/>
        </w:rPr>
        <w:t>Art. 5.-</w:t>
      </w:r>
      <w:r w:rsidRPr="00334410">
        <w:rPr>
          <w:rFonts w:ascii="Arial" w:hAnsi="Arial" w:cs="Arial"/>
          <w:sz w:val="24"/>
          <w:szCs w:val="24"/>
        </w:rPr>
        <w:t>La Presente reforma a la Ordenanza Reguladora de las Tasas por Servicios Municipales del Municipio de Sensuntepeque, Departamento de Cabañas hoy Distrito de Sensuntepeque, Municipio de Cabañas Este, Departamento de Cabañas, entrará en vigencia ocho días después de su publicación en El Diario Oficial.</w:t>
      </w:r>
    </w:p>
    <w:p w:rsidR="004740A3" w:rsidRDefault="00F535CB" w:rsidP="004740A3">
      <w:pPr>
        <w:widowControl w:val="0"/>
        <w:suppressAutoHyphens/>
        <w:spacing w:after="0" w:line="360" w:lineRule="auto"/>
        <w:jc w:val="both"/>
        <w:rPr>
          <w:rFonts w:ascii="Arial" w:hAnsi="Arial" w:cs="Arial"/>
          <w:sz w:val="24"/>
          <w:szCs w:val="24"/>
        </w:rPr>
      </w:pPr>
      <w:r w:rsidRPr="004740A3">
        <w:rPr>
          <w:rFonts w:ascii="Arial" w:eastAsia="Calibri" w:hAnsi="Arial" w:cs="Arial"/>
          <w:b/>
          <w:sz w:val="24"/>
          <w:szCs w:val="24"/>
        </w:rPr>
        <w:t>ACUERDO NÚMERO CATORCE.</w:t>
      </w:r>
      <w:r>
        <w:rPr>
          <w:rFonts w:ascii="Arial" w:eastAsia="Calibri" w:hAnsi="Arial" w:cs="Arial"/>
          <w:sz w:val="24"/>
          <w:szCs w:val="24"/>
        </w:rPr>
        <w:t xml:space="preserve"> </w:t>
      </w:r>
      <w:r w:rsidR="004740A3" w:rsidRPr="00CD71FD">
        <w:rPr>
          <w:rFonts w:ascii="Arial" w:hAnsi="Arial" w:cs="Arial"/>
          <w:sz w:val="24"/>
          <w:szCs w:val="24"/>
        </w:rPr>
        <w:t>El Concejo Municipal de Plural del Municipio</w:t>
      </w:r>
      <w:r w:rsidR="004740A3">
        <w:rPr>
          <w:rFonts w:ascii="Arial" w:hAnsi="Arial" w:cs="Arial"/>
          <w:sz w:val="24"/>
          <w:szCs w:val="24"/>
        </w:rPr>
        <w:t xml:space="preserve"> de Cabañas Este, CONSIDERANDO:</w:t>
      </w:r>
    </w:p>
    <w:p w:rsidR="004740A3" w:rsidRPr="002C3F93" w:rsidRDefault="004740A3" w:rsidP="004740A3">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2F39D0">
        <w:rPr>
          <w:rFonts w:ascii="Arial" w:eastAsia="Calibri" w:hAnsi="Arial" w:cs="Arial"/>
          <w:sz w:val="24"/>
          <w:szCs w:val="24"/>
        </w:rPr>
        <w:t>xxxxxxxxxxxxxx</w:t>
      </w:r>
      <w:r w:rsidR="002F39D0">
        <w:rPr>
          <w:rFonts w:ascii="Arial" w:hAnsi="Arial" w:cs="Arial"/>
          <w:sz w:val="24"/>
          <w:szCs w:val="24"/>
        </w:rPr>
        <w:t xml:space="preserve"> </w:t>
      </w:r>
      <w:r>
        <w:rPr>
          <w:rFonts w:ascii="Arial" w:hAnsi="Arial" w:cs="Arial"/>
          <w:sz w:val="24"/>
          <w:szCs w:val="24"/>
        </w:rPr>
        <w:t>(Jefe Interino de Recursos Humano</w:t>
      </w:r>
      <w:r w:rsidR="004F7CED">
        <w:rPr>
          <w:rFonts w:ascii="Arial" w:hAnsi="Arial" w:cs="Arial"/>
          <w:sz w:val="24"/>
          <w:szCs w:val="24"/>
        </w:rPr>
        <w:t xml:space="preserve">) en la que expone que el día 16 de agosto de 2024, </w:t>
      </w:r>
      <w:r w:rsidR="004F7CED">
        <w:rPr>
          <w:rFonts w:ascii="Arial" w:hAnsi="Arial" w:cs="Arial"/>
          <w:sz w:val="24"/>
          <w:szCs w:val="24"/>
        </w:rPr>
        <w:lastRenderedPageBreak/>
        <w:t>falleció la</w:t>
      </w:r>
      <w:r>
        <w:rPr>
          <w:rFonts w:ascii="Arial" w:hAnsi="Arial" w:cs="Arial"/>
          <w:sz w:val="24"/>
          <w:szCs w:val="24"/>
        </w:rPr>
        <w:t xml:space="preserve"> </w:t>
      </w:r>
      <w:r w:rsidR="002F39D0">
        <w:rPr>
          <w:rFonts w:ascii="Arial" w:eastAsia="Calibri" w:hAnsi="Arial" w:cs="Arial"/>
          <w:sz w:val="24"/>
          <w:szCs w:val="24"/>
        </w:rPr>
        <w:t>xxxxxxxxxxxxxx</w:t>
      </w:r>
      <w:r>
        <w:rPr>
          <w:rFonts w:ascii="Arial" w:hAnsi="Arial" w:cs="Arial"/>
          <w:sz w:val="24"/>
          <w:szCs w:val="24"/>
        </w:rPr>
        <w:t xml:space="preserve">, </w:t>
      </w:r>
      <w:r w:rsidR="004F7CED">
        <w:rPr>
          <w:rFonts w:ascii="Arial" w:hAnsi="Arial" w:cs="Arial"/>
          <w:sz w:val="24"/>
          <w:szCs w:val="24"/>
        </w:rPr>
        <w:t>Madre</w:t>
      </w:r>
      <w:r>
        <w:rPr>
          <w:rFonts w:ascii="Arial" w:hAnsi="Arial" w:cs="Arial"/>
          <w:sz w:val="24"/>
          <w:szCs w:val="24"/>
        </w:rPr>
        <w:t xml:space="preserve"> del empleado municipal </w:t>
      </w:r>
      <w:r w:rsidR="002F39D0">
        <w:rPr>
          <w:rFonts w:ascii="Arial" w:eastAsia="Calibri" w:hAnsi="Arial" w:cs="Arial"/>
          <w:sz w:val="24"/>
          <w:szCs w:val="24"/>
        </w:rPr>
        <w:t>xxxxxxxxxxxxxx</w:t>
      </w:r>
      <w:r w:rsidR="002F39D0">
        <w:rPr>
          <w:rFonts w:ascii="Arial" w:hAnsi="Arial" w:cs="Arial"/>
          <w:sz w:val="24"/>
          <w:szCs w:val="24"/>
        </w:rPr>
        <w:t xml:space="preserve"> </w:t>
      </w:r>
      <w:r>
        <w:rPr>
          <w:rFonts w:ascii="Arial" w:hAnsi="Arial" w:cs="Arial"/>
          <w:sz w:val="24"/>
          <w:szCs w:val="24"/>
        </w:rPr>
        <w:t>quien se desempeña en esta Municipali</w:t>
      </w:r>
      <w:r w:rsidR="004F7CED">
        <w:rPr>
          <w:rFonts w:ascii="Arial" w:hAnsi="Arial" w:cs="Arial"/>
          <w:sz w:val="24"/>
          <w:szCs w:val="24"/>
        </w:rPr>
        <w:t xml:space="preserve">dad con el Cargo de Auxiliar de Mantenimiento Vial en la Unidad de Servicio Público Municipales. </w:t>
      </w:r>
    </w:p>
    <w:p w:rsidR="004740A3" w:rsidRPr="00222D49" w:rsidRDefault="004740A3" w:rsidP="004740A3">
      <w:pPr>
        <w:pStyle w:val="Prrafodelista"/>
        <w:numPr>
          <w:ilvl w:val="0"/>
          <w:numId w:val="15"/>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rsidR="004740A3" w:rsidRPr="00D765FD" w:rsidRDefault="004740A3" w:rsidP="004740A3">
      <w:pPr>
        <w:pStyle w:val="Prrafodelista"/>
        <w:numPr>
          <w:ilvl w:val="0"/>
          <w:numId w:val="15"/>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4740A3" w:rsidRPr="00D765FD" w:rsidRDefault="004740A3" w:rsidP="004740A3">
      <w:pPr>
        <w:pStyle w:val="Prrafodelista"/>
        <w:numPr>
          <w:ilvl w:val="0"/>
          <w:numId w:val="15"/>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4740A3" w:rsidRDefault="004740A3" w:rsidP="004740A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4740A3" w:rsidRDefault="004740A3" w:rsidP="004740A3">
      <w:pPr>
        <w:pStyle w:val="Prrafodelista"/>
        <w:numPr>
          <w:ilvl w:val="0"/>
          <w:numId w:val="16"/>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w:t>
      </w:r>
      <w:r w:rsidR="0021185A">
        <w:rPr>
          <w:rFonts w:ascii="Arial" w:hAnsi="Arial" w:cs="Arial"/>
          <w:sz w:val="24"/>
          <w:szCs w:val="24"/>
        </w:rPr>
        <w:t xml:space="preserve">a nombre de </w:t>
      </w:r>
      <w:r w:rsidR="002F39D0">
        <w:rPr>
          <w:rFonts w:ascii="Arial" w:eastAsia="Calibri" w:hAnsi="Arial" w:cs="Arial"/>
          <w:sz w:val="24"/>
          <w:szCs w:val="24"/>
        </w:rPr>
        <w:t>xxxxxxxxxxxxxx</w:t>
      </w:r>
      <w:r w:rsidR="0021185A">
        <w:rPr>
          <w:rFonts w:ascii="Arial" w:hAnsi="Arial" w:cs="Arial"/>
          <w:sz w:val="24"/>
          <w:szCs w:val="24"/>
        </w:rPr>
        <w:t xml:space="preserve"> </w:t>
      </w:r>
      <w:r w:rsidRPr="002A5E41">
        <w:rPr>
          <w:rFonts w:ascii="Arial" w:hAnsi="Arial" w:cs="Arial"/>
          <w:sz w:val="24"/>
          <w:szCs w:val="24"/>
        </w:rPr>
        <w:t xml:space="preserve">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concepto de </w:t>
      </w:r>
      <w:r w:rsidRPr="002A5E41">
        <w:rPr>
          <w:rFonts w:ascii="Arial" w:eastAsia="Calibri" w:hAnsi="Arial" w:cs="Arial"/>
          <w:sz w:val="24"/>
          <w:szCs w:val="24"/>
        </w:rPr>
        <w:t>prestación económica de ayuda por servicios funerarios cuando falleciera un familiar 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sidR="001A2504">
        <w:rPr>
          <w:rFonts w:ascii="Arial" w:hAnsi="Arial" w:cs="Arial"/>
          <w:b/>
          <w:sz w:val="24"/>
          <w:szCs w:val="24"/>
        </w:rPr>
        <w:t xml:space="preserve">FUENTE DE </w:t>
      </w:r>
      <w:r w:rsidRPr="002A5E41">
        <w:rPr>
          <w:rFonts w:ascii="Arial" w:hAnsi="Arial" w:cs="Arial"/>
          <w:b/>
          <w:sz w:val="24"/>
          <w:szCs w:val="24"/>
        </w:rPr>
        <w:t xml:space="preserve">FINANCIAMIENTO FONDOS PROPIOS, ASIGNACIÓN PRESUPUESTARIA 56303. </w:t>
      </w:r>
    </w:p>
    <w:p w:rsidR="004740A3" w:rsidRPr="002A5E41" w:rsidRDefault="004740A3" w:rsidP="004740A3">
      <w:pPr>
        <w:pStyle w:val="Prrafodelista"/>
        <w:numPr>
          <w:ilvl w:val="0"/>
          <w:numId w:val="16"/>
        </w:numPr>
        <w:spacing w:after="0" w:line="360" w:lineRule="auto"/>
        <w:jc w:val="both"/>
        <w:rPr>
          <w:rFonts w:ascii="Arial" w:hAnsi="Arial" w:cs="Arial"/>
          <w:sz w:val="24"/>
          <w:szCs w:val="24"/>
        </w:rPr>
      </w:pPr>
      <w:r w:rsidRPr="002A5E41">
        <w:rPr>
          <w:rFonts w:ascii="Arial" w:hAnsi="Arial" w:cs="Arial"/>
          <w:b/>
          <w:sz w:val="24"/>
          <w:szCs w:val="24"/>
        </w:rPr>
        <w:t>SE AUTORIZA</w:t>
      </w:r>
      <w:r>
        <w:rPr>
          <w:rFonts w:ascii="Arial" w:hAnsi="Arial" w:cs="Arial"/>
          <w:sz w:val="24"/>
          <w:szCs w:val="24"/>
        </w:rPr>
        <w:t xml:space="preserve"> al Jefe Interino</w:t>
      </w:r>
      <w:r w:rsidRPr="002A5E41">
        <w:rPr>
          <w:rFonts w:ascii="Arial" w:hAnsi="Arial" w:cs="Arial"/>
          <w:sz w:val="24"/>
          <w:szCs w:val="24"/>
        </w:rPr>
        <w:t xml:space="preserve"> de Recursos Humanos a realizar los procesos correspondientes a esta disposición. </w:t>
      </w:r>
    </w:p>
    <w:p w:rsidR="004740A3" w:rsidRDefault="004740A3" w:rsidP="004740A3">
      <w:pPr>
        <w:pStyle w:val="Prrafodelista"/>
        <w:numPr>
          <w:ilvl w:val="0"/>
          <w:numId w:val="16"/>
        </w:numPr>
        <w:spacing w:after="0" w:line="360" w:lineRule="auto"/>
        <w:jc w:val="both"/>
        <w:rPr>
          <w:rFonts w:ascii="Arial" w:hAnsi="Arial" w:cs="Arial"/>
          <w:sz w:val="24"/>
          <w:szCs w:val="24"/>
        </w:rPr>
      </w:pPr>
      <w:r>
        <w:rPr>
          <w:rFonts w:ascii="Arial" w:hAnsi="Arial" w:cs="Arial"/>
          <w:b/>
          <w:sz w:val="24"/>
          <w:szCs w:val="24"/>
        </w:rPr>
        <w:lastRenderedPageBreak/>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4740A3" w:rsidRDefault="004740A3" w:rsidP="004740A3">
      <w:pPr>
        <w:pStyle w:val="Prrafodelista"/>
        <w:numPr>
          <w:ilvl w:val="0"/>
          <w:numId w:val="16"/>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rsidR="00F246BA" w:rsidRDefault="004740A3">
      <w:r>
        <w:rPr>
          <w:rFonts w:ascii="Arial" w:hAnsi="Arial" w:cs="Arial"/>
          <w:sz w:val="24"/>
          <w:szCs w:val="24"/>
        </w:rPr>
        <w:t>CERTIFÍQUESE Y COMUNÍQUESE. ////////////////////////////////////////////////////////////////////////</w:t>
      </w:r>
    </w:p>
    <w:p w:rsidR="00707E35" w:rsidRDefault="00707E35" w:rsidP="00707E35">
      <w:pPr>
        <w:widowControl w:val="0"/>
        <w:suppressAutoHyphens/>
        <w:spacing w:after="0" w:line="360" w:lineRule="auto"/>
        <w:jc w:val="both"/>
        <w:rPr>
          <w:rFonts w:ascii="Arial" w:hAnsi="Arial" w:cs="Arial"/>
          <w:sz w:val="24"/>
          <w:szCs w:val="24"/>
        </w:rPr>
      </w:pPr>
      <w:r w:rsidRPr="00707E35">
        <w:rPr>
          <w:rFonts w:ascii="Arial" w:hAnsi="Arial" w:cs="Arial"/>
          <w:b/>
          <w:sz w:val="24"/>
          <w:szCs w:val="24"/>
        </w:rPr>
        <w:t>ACUERDO NÚMERO QUINCE.</w:t>
      </w:r>
      <w:r w:rsidRPr="00707E35">
        <w:rPr>
          <w:rFonts w:ascii="Arial" w:hAnsi="Arial" w:cs="Arial"/>
          <w:sz w:val="24"/>
          <w:szCs w:val="24"/>
        </w:rPr>
        <w:t xml:space="preserve"> El Concejo Municipal de Plural del Municipio de Cabañas</w:t>
      </w:r>
      <w:r>
        <w:rPr>
          <w:rFonts w:ascii="Arial" w:hAnsi="Arial" w:cs="Arial"/>
          <w:sz w:val="24"/>
          <w:szCs w:val="24"/>
        </w:rPr>
        <w:t xml:space="preserve"> Este, CONSIDERANDO:</w:t>
      </w:r>
    </w:p>
    <w:p w:rsidR="00707E35" w:rsidRPr="002C3F93" w:rsidRDefault="00707E35" w:rsidP="00707E35">
      <w:pPr>
        <w:pStyle w:val="Prrafodelista"/>
        <w:numPr>
          <w:ilvl w:val="0"/>
          <w:numId w:val="17"/>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2F39D0">
        <w:rPr>
          <w:rFonts w:ascii="Arial" w:eastAsia="Calibri" w:hAnsi="Arial" w:cs="Arial"/>
          <w:sz w:val="24"/>
          <w:szCs w:val="24"/>
        </w:rPr>
        <w:t>xxxxxxxxxxxxxx</w:t>
      </w:r>
      <w:r w:rsidR="002F39D0">
        <w:rPr>
          <w:rFonts w:ascii="Arial" w:hAnsi="Arial" w:cs="Arial"/>
          <w:sz w:val="24"/>
          <w:szCs w:val="24"/>
        </w:rPr>
        <w:t xml:space="preserve"> </w:t>
      </w:r>
      <w:r>
        <w:rPr>
          <w:rFonts w:ascii="Arial" w:hAnsi="Arial" w:cs="Arial"/>
          <w:sz w:val="24"/>
          <w:szCs w:val="24"/>
        </w:rPr>
        <w:t xml:space="preserve">(Jefe Interino de Recursos Humano) en la que expone que el día 30 de julio de 2024, falleció la </w:t>
      </w:r>
      <w:r w:rsidR="002F39D0">
        <w:rPr>
          <w:rFonts w:ascii="Arial" w:eastAsia="Calibri" w:hAnsi="Arial" w:cs="Arial"/>
          <w:sz w:val="24"/>
          <w:szCs w:val="24"/>
        </w:rPr>
        <w:t>xxxxxxxxxxxxxx</w:t>
      </w:r>
      <w:r>
        <w:rPr>
          <w:rFonts w:ascii="Arial" w:hAnsi="Arial" w:cs="Arial"/>
          <w:sz w:val="24"/>
          <w:szCs w:val="24"/>
        </w:rPr>
        <w:t xml:space="preserve">, Madre de la empleada municipal </w:t>
      </w:r>
      <w:r w:rsidR="002F39D0">
        <w:rPr>
          <w:rFonts w:ascii="Arial" w:eastAsia="Calibri" w:hAnsi="Arial" w:cs="Arial"/>
          <w:sz w:val="24"/>
          <w:szCs w:val="24"/>
        </w:rPr>
        <w:t>xxxxxxxxxxxxxx</w:t>
      </w:r>
      <w:r>
        <w:rPr>
          <w:rFonts w:ascii="Arial" w:hAnsi="Arial" w:cs="Arial"/>
          <w:sz w:val="24"/>
          <w:szCs w:val="24"/>
        </w:rPr>
        <w:t xml:space="preserve"> quien se desempeña en esta Municipalidad con el Cargo de Auxiliar de Protección de Animales de Compañía (UPAC)</w:t>
      </w:r>
    </w:p>
    <w:p w:rsidR="00707E35" w:rsidRPr="00222D49" w:rsidRDefault="00707E35" w:rsidP="00707E35">
      <w:pPr>
        <w:pStyle w:val="Prrafodelista"/>
        <w:numPr>
          <w:ilvl w:val="0"/>
          <w:numId w:val="17"/>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rsidR="00707E35" w:rsidRPr="00D765FD" w:rsidRDefault="00707E35" w:rsidP="00707E35">
      <w:pPr>
        <w:pStyle w:val="Prrafodelista"/>
        <w:numPr>
          <w:ilvl w:val="0"/>
          <w:numId w:val="17"/>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707E35" w:rsidRPr="00D765FD" w:rsidRDefault="00707E35" w:rsidP="00707E35">
      <w:pPr>
        <w:pStyle w:val="Prrafodelista"/>
        <w:numPr>
          <w:ilvl w:val="0"/>
          <w:numId w:val="17"/>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07E35" w:rsidRDefault="00707E35" w:rsidP="00707E35">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707E35" w:rsidRDefault="00707E35" w:rsidP="00707E35">
      <w:pPr>
        <w:pStyle w:val="Prrafodelista"/>
        <w:numPr>
          <w:ilvl w:val="0"/>
          <w:numId w:val="18"/>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w:t>
      </w:r>
      <w:r>
        <w:rPr>
          <w:rFonts w:ascii="Arial" w:hAnsi="Arial" w:cs="Arial"/>
          <w:sz w:val="24"/>
          <w:szCs w:val="24"/>
        </w:rPr>
        <w:t xml:space="preserve">a nombre de </w:t>
      </w:r>
      <w:r w:rsidR="002F39D0">
        <w:rPr>
          <w:rFonts w:ascii="Arial" w:eastAsia="Calibri" w:hAnsi="Arial" w:cs="Arial"/>
          <w:sz w:val="24"/>
          <w:szCs w:val="24"/>
        </w:rPr>
        <w:t>xxxxxxxxxxxxxx</w:t>
      </w:r>
      <w:r w:rsidRPr="00707E35">
        <w:rPr>
          <w:rFonts w:ascii="Arial" w:hAnsi="Arial" w:cs="Arial"/>
          <w:b/>
          <w:sz w:val="24"/>
          <w:szCs w:val="24"/>
        </w:rPr>
        <w:t xml:space="preserve"> </w:t>
      </w:r>
      <w:r w:rsidRPr="002A5E41">
        <w:rPr>
          <w:rFonts w:ascii="Arial" w:hAnsi="Arial" w:cs="Arial"/>
          <w:sz w:val="24"/>
          <w:szCs w:val="24"/>
        </w:rPr>
        <w:t xml:space="preserve">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w:t>
      </w:r>
      <w:r w:rsidRPr="002A5E41">
        <w:rPr>
          <w:rFonts w:ascii="Arial" w:hAnsi="Arial" w:cs="Arial"/>
          <w:sz w:val="24"/>
          <w:szCs w:val="24"/>
        </w:rPr>
        <w:lastRenderedPageBreak/>
        <w:t xml:space="preserve">concepto de </w:t>
      </w:r>
      <w:r w:rsidRPr="002A5E41">
        <w:rPr>
          <w:rFonts w:ascii="Arial" w:eastAsia="Calibri" w:hAnsi="Arial" w:cs="Arial"/>
          <w:sz w:val="24"/>
          <w:szCs w:val="24"/>
        </w:rPr>
        <w:t>prestación económica de ayuda por servicios funerarios cuando falleciera un familiar 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Pr>
          <w:rFonts w:ascii="Arial" w:hAnsi="Arial" w:cs="Arial"/>
          <w:b/>
          <w:sz w:val="24"/>
          <w:szCs w:val="24"/>
        </w:rPr>
        <w:t xml:space="preserve">FUENTE DE </w:t>
      </w:r>
      <w:r w:rsidRPr="002A5E41">
        <w:rPr>
          <w:rFonts w:ascii="Arial" w:hAnsi="Arial" w:cs="Arial"/>
          <w:b/>
          <w:sz w:val="24"/>
          <w:szCs w:val="24"/>
        </w:rPr>
        <w:t xml:space="preserve">FINANCIAMIENTO FONDOS PROPIOS, ASIGNACIÓN PRESUPUESTARIA 56303. </w:t>
      </w:r>
    </w:p>
    <w:p w:rsidR="00707E35" w:rsidRPr="002A5E41" w:rsidRDefault="00707E35" w:rsidP="00707E35">
      <w:pPr>
        <w:pStyle w:val="Prrafodelista"/>
        <w:numPr>
          <w:ilvl w:val="0"/>
          <w:numId w:val="18"/>
        </w:numPr>
        <w:spacing w:after="0" w:line="360" w:lineRule="auto"/>
        <w:jc w:val="both"/>
        <w:rPr>
          <w:rFonts w:ascii="Arial" w:hAnsi="Arial" w:cs="Arial"/>
          <w:sz w:val="24"/>
          <w:szCs w:val="24"/>
        </w:rPr>
      </w:pPr>
      <w:r w:rsidRPr="002A5E41">
        <w:rPr>
          <w:rFonts w:ascii="Arial" w:hAnsi="Arial" w:cs="Arial"/>
          <w:b/>
          <w:sz w:val="24"/>
          <w:szCs w:val="24"/>
        </w:rPr>
        <w:t>SE AUTORIZA</w:t>
      </w:r>
      <w:r>
        <w:rPr>
          <w:rFonts w:ascii="Arial" w:hAnsi="Arial" w:cs="Arial"/>
          <w:sz w:val="24"/>
          <w:szCs w:val="24"/>
        </w:rPr>
        <w:t xml:space="preserve"> al Jefe Interino</w:t>
      </w:r>
      <w:r w:rsidRPr="002A5E41">
        <w:rPr>
          <w:rFonts w:ascii="Arial" w:hAnsi="Arial" w:cs="Arial"/>
          <w:sz w:val="24"/>
          <w:szCs w:val="24"/>
        </w:rPr>
        <w:t xml:space="preserve"> de Recursos Humanos a realizar los procesos correspondientes a esta disposición. </w:t>
      </w:r>
    </w:p>
    <w:p w:rsidR="00707E35" w:rsidRDefault="00707E35" w:rsidP="00707E35">
      <w:pPr>
        <w:pStyle w:val="Prrafodelista"/>
        <w:numPr>
          <w:ilvl w:val="0"/>
          <w:numId w:val="18"/>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rsidR="00707E35" w:rsidRDefault="00707E35" w:rsidP="00707E35">
      <w:pPr>
        <w:pStyle w:val="Prrafodelista"/>
        <w:numPr>
          <w:ilvl w:val="0"/>
          <w:numId w:val="18"/>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rsidR="00707E35" w:rsidRDefault="00707E35" w:rsidP="00707E35">
      <w:r>
        <w:rPr>
          <w:rFonts w:ascii="Arial" w:hAnsi="Arial" w:cs="Arial"/>
          <w:sz w:val="24"/>
          <w:szCs w:val="24"/>
        </w:rPr>
        <w:t>CERTIFÍQUESE Y COMUNÍQUESE. ////////////////////////////////////////////////////////////////////////</w:t>
      </w:r>
    </w:p>
    <w:p w:rsidR="00067AA6" w:rsidRDefault="00C4445A" w:rsidP="00067AA6">
      <w:pPr>
        <w:spacing w:line="360" w:lineRule="auto"/>
        <w:jc w:val="both"/>
        <w:rPr>
          <w:rFonts w:ascii="Arial" w:eastAsia="Calibri" w:hAnsi="Arial" w:cs="Arial"/>
          <w:sz w:val="24"/>
          <w:szCs w:val="24"/>
        </w:rPr>
      </w:pPr>
      <w:r w:rsidRPr="00067AA6">
        <w:rPr>
          <w:rFonts w:ascii="Arial" w:hAnsi="Arial" w:cs="Arial"/>
          <w:b/>
          <w:sz w:val="24"/>
          <w:szCs w:val="24"/>
        </w:rPr>
        <w:t>ACUERDO NÚMERO DIECISÉIS.</w:t>
      </w:r>
      <w:r w:rsidRPr="00C4445A">
        <w:rPr>
          <w:rFonts w:ascii="Arial" w:hAnsi="Arial" w:cs="Arial"/>
          <w:sz w:val="24"/>
          <w:szCs w:val="24"/>
        </w:rPr>
        <w:t xml:space="preserve"> </w:t>
      </w:r>
      <w:r w:rsidR="00067AA6" w:rsidRPr="00EA0B75">
        <w:rPr>
          <w:rFonts w:ascii="Arial" w:eastAsia="Calibri" w:hAnsi="Arial" w:cs="Arial"/>
          <w:sz w:val="24"/>
          <w:szCs w:val="24"/>
        </w:rPr>
        <w:t>El Concejo Municipal del Municipio de Cabañas Este,</w:t>
      </w:r>
      <w:r w:rsidR="00067AA6">
        <w:rPr>
          <w:rFonts w:ascii="Arial" w:eastAsia="Calibri" w:hAnsi="Arial" w:cs="Arial"/>
          <w:sz w:val="24"/>
          <w:szCs w:val="24"/>
        </w:rPr>
        <w:t xml:space="preserve"> CONSIDERANDO:</w:t>
      </w:r>
    </w:p>
    <w:p w:rsidR="00067AA6" w:rsidRPr="00067AA6" w:rsidRDefault="00067AA6" w:rsidP="00067AA6">
      <w:pPr>
        <w:pStyle w:val="Prrafodelista"/>
        <w:numPr>
          <w:ilvl w:val="0"/>
          <w:numId w:val="19"/>
        </w:numPr>
        <w:spacing w:line="360" w:lineRule="auto"/>
        <w:jc w:val="both"/>
        <w:rPr>
          <w:rFonts w:ascii="Arial" w:hAnsi="Arial" w:cs="Arial"/>
          <w:sz w:val="24"/>
          <w:szCs w:val="24"/>
        </w:rPr>
      </w:pPr>
      <w:r>
        <w:rPr>
          <w:rFonts w:ascii="Arial" w:hAnsi="Arial" w:cs="Arial"/>
          <w:sz w:val="24"/>
          <w:szCs w:val="24"/>
        </w:rPr>
        <w:t xml:space="preserve">Vista la petición realizada por el Lic. </w:t>
      </w:r>
      <w:r w:rsidRPr="00815AE7">
        <w:rPr>
          <w:rFonts w:ascii="Arial" w:eastAsia="Calibri" w:hAnsi="Arial" w:cs="Arial"/>
          <w:sz w:val="24"/>
          <w:szCs w:val="24"/>
        </w:rPr>
        <w:t>Joel Armando Rivas (Síndico Municipal)</w:t>
      </w:r>
      <w:r>
        <w:rPr>
          <w:rFonts w:ascii="Arial" w:eastAsia="Calibri" w:hAnsi="Arial" w:cs="Arial"/>
          <w:sz w:val="24"/>
          <w:szCs w:val="24"/>
        </w:rPr>
        <w:t>, en la que solicita se apruebe dieta diferenciada a su persona. Esto nace debido a que manifiesta, con la creación del nuevo Municipio de Cabañas Este, el cual está constituido por cinco distritos, la carga labora se ha quintuplicado, por lo que demanda mayor tiempo y esfuerzo para dar seguimiento a todo los procesos administrativos y judiciales de los diferentes distritos.</w:t>
      </w:r>
    </w:p>
    <w:p w:rsidR="00663B23" w:rsidRPr="00663B23" w:rsidRDefault="00067AA6" w:rsidP="00663B23">
      <w:pPr>
        <w:pStyle w:val="Prrafodelista"/>
        <w:numPr>
          <w:ilvl w:val="0"/>
          <w:numId w:val="19"/>
        </w:numPr>
        <w:spacing w:line="360" w:lineRule="auto"/>
        <w:jc w:val="both"/>
        <w:rPr>
          <w:rFonts w:ascii="Arial" w:hAnsi="Arial" w:cs="Arial"/>
          <w:sz w:val="24"/>
          <w:szCs w:val="24"/>
        </w:rPr>
      </w:pPr>
      <w:r>
        <w:rPr>
          <w:rFonts w:ascii="Arial" w:eastAsia="Calibri" w:hAnsi="Arial" w:cs="Arial"/>
          <w:sz w:val="24"/>
          <w:szCs w:val="24"/>
        </w:rPr>
        <w:t>Que manifiesta que como Sindico tiene un</w:t>
      </w:r>
      <w:r w:rsidR="00F13FDA">
        <w:rPr>
          <w:rFonts w:ascii="Arial" w:eastAsia="Calibri" w:hAnsi="Arial" w:cs="Arial"/>
          <w:sz w:val="24"/>
          <w:szCs w:val="24"/>
        </w:rPr>
        <w:t>a</w:t>
      </w:r>
      <w:r>
        <w:rPr>
          <w:rFonts w:ascii="Arial" w:eastAsia="Calibri" w:hAnsi="Arial" w:cs="Arial"/>
          <w:sz w:val="24"/>
          <w:szCs w:val="24"/>
        </w:rPr>
        <w:t xml:space="preserve"> asignación a la fecha </w:t>
      </w:r>
      <w:r w:rsidR="00F13FDA">
        <w:rPr>
          <w:rFonts w:ascii="Arial" w:eastAsia="Calibri" w:hAnsi="Arial" w:cs="Arial"/>
          <w:sz w:val="24"/>
          <w:szCs w:val="24"/>
        </w:rPr>
        <w:t>en concepto de dieta de DOS MIL CIEN 00/100 ($2,100.00) DÓLARES DE LOS ESTADOS UNIDOS DE AMÉRICA. y solicita un aumento en su dieta de QUINIENTOS VEINTICINCO 00/100 ($525.00) DÓLARES DE LOS ESTADOS UNIDOS DE AMÉRICA, por lo q</w:t>
      </w:r>
      <w:r w:rsidR="00710D54">
        <w:rPr>
          <w:rFonts w:ascii="Arial" w:eastAsia="Calibri" w:hAnsi="Arial" w:cs="Arial"/>
          <w:sz w:val="24"/>
          <w:szCs w:val="24"/>
        </w:rPr>
        <w:t>ue se compromete d</w:t>
      </w:r>
      <w:r w:rsidR="00F819EE">
        <w:rPr>
          <w:rFonts w:ascii="Arial" w:eastAsia="Calibri" w:hAnsi="Arial" w:cs="Arial"/>
          <w:sz w:val="24"/>
          <w:szCs w:val="24"/>
        </w:rPr>
        <w:t>edicar más tiempo al que hacer municipal</w:t>
      </w:r>
      <w:r w:rsidR="00710D54">
        <w:rPr>
          <w:rFonts w:ascii="Arial" w:eastAsia="Calibri" w:hAnsi="Arial" w:cs="Arial"/>
          <w:sz w:val="24"/>
          <w:szCs w:val="24"/>
        </w:rPr>
        <w:t xml:space="preserve"> con la finalidad de cumplir conto todos los procesos administrativos y judiciales que demanda esta municipalidad y sus diferentes distritos.</w:t>
      </w:r>
    </w:p>
    <w:p w:rsidR="00F2706E" w:rsidRDefault="00F2706E" w:rsidP="00F2706E">
      <w:pPr>
        <w:pStyle w:val="Prrafodelista"/>
        <w:numPr>
          <w:ilvl w:val="0"/>
          <w:numId w:val="19"/>
        </w:numPr>
        <w:spacing w:line="360" w:lineRule="auto"/>
        <w:jc w:val="both"/>
        <w:rPr>
          <w:rFonts w:ascii="Arial" w:hAnsi="Arial" w:cs="Arial"/>
          <w:sz w:val="24"/>
          <w:szCs w:val="24"/>
        </w:rPr>
      </w:pPr>
      <w:r>
        <w:rPr>
          <w:rFonts w:ascii="Arial" w:hAnsi="Arial" w:cs="Arial"/>
          <w:sz w:val="24"/>
          <w:szCs w:val="24"/>
        </w:rPr>
        <w:lastRenderedPageBreak/>
        <w:t>Que el artículo 51 del código m</w:t>
      </w:r>
      <w:r w:rsidRPr="00F2706E">
        <w:rPr>
          <w:rFonts w:ascii="Arial" w:hAnsi="Arial" w:cs="Arial"/>
          <w:sz w:val="24"/>
          <w:szCs w:val="24"/>
        </w:rPr>
        <w:t>unicipal establece: además de sus atribuciones y deberes como miembro del conce</w:t>
      </w:r>
      <w:r>
        <w:rPr>
          <w:rFonts w:ascii="Arial" w:hAnsi="Arial" w:cs="Arial"/>
          <w:sz w:val="24"/>
          <w:szCs w:val="24"/>
        </w:rPr>
        <w:t>jo, corresponde al síndico: a) E</w:t>
      </w:r>
      <w:r w:rsidRPr="00F2706E">
        <w:rPr>
          <w:rFonts w:ascii="Arial" w:hAnsi="Arial" w:cs="Arial"/>
          <w:sz w:val="24"/>
          <w:szCs w:val="24"/>
        </w:rPr>
        <w:t xml:space="preserve">jercer la procuración en los asuntos propios del municipio a que pertenece, pudiendo en consecuencia, intervenir en los juicios en defensa de los bienes de los intereses del municipio, en lo relacionado con los bienes, derechos y obligaciones municipales conforme a la ley y a </w:t>
      </w:r>
      <w:r>
        <w:rPr>
          <w:rFonts w:ascii="Arial" w:hAnsi="Arial" w:cs="Arial"/>
          <w:sz w:val="24"/>
          <w:szCs w:val="24"/>
        </w:rPr>
        <w:t>las instrucciones del Concejo. No obstante, lo anterior, el C</w:t>
      </w:r>
      <w:r w:rsidRPr="00F2706E">
        <w:rPr>
          <w:rFonts w:ascii="Arial" w:hAnsi="Arial" w:cs="Arial"/>
          <w:sz w:val="24"/>
          <w:szCs w:val="24"/>
        </w:rPr>
        <w:t xml:space="preserve">oncejo podrá nombrar apoderados </w:t>
      </w:r>
      <w:r>
        <w:rPr>
          <w:rFonts w:ascii="Arial" w:hAnsi="Arial" w:cs="Arial"/>
          <w:sz w:val="24"/>
          <w:szCs w:val="24"/>
        </w:rPr>
        <w:t>generales y especiales. b) V</w:t>
      </w:r>
      <w:r w:rsidRPr="00F2706E">
        <w:rPr>
          <w:rFonts w:ascii="Arial" w:hAnsi="Arial" w:cs="Arial"/>
          <w:sz w:val="24"/>
          <w:szCs w:val="24"/>
        </w:rPr>
        <w:t xml:space="preserve">elar por que los contratos que celebre la municipalidad se ajusten a las </w:t>
      </w:r>
      <w:r>
        <w:rPr>
          <w:rFonts w:ascii="Arial" w:hAnsi="Arial" w:cs="Arial"/>
          <w:sz w:val="24"/>
          <w:szCs w:val="24"/>
        </w:rPr>
        <w:t>prescripciones legales y a los Acuerdos emitidos por el C</w:t>
      </w:r>
      <w:r w:rsidRPr="00F2706E">
        <w:rPr>
          <w:rFonts w:ascii="Arial" w:hAnsi="Arial" w:cs="Arial"/>
          <w:sz w:val="24"/>
          <w:szCs w:val="24"/>
        </w:rPr>
        <w:t>oncej</w:t>
      </w:r>
      <w:r>
        <w:rPr>
          <w:rFonts w:ascii="Arial" w:hAnsi="Arial" w:cs="Arial"/>
          <w:sz w:val="24"/>
          <w:szCs w:val="24"/>
        </w:rPr>
        <w:t>o. c) E</w:t>
      </w:r>
      <w:r w:rsidRPr="00F2706E">
        <w:rPr>
          <w:rFonts w:ascii="Arial" w:hAnsi="Arial" w:cs="Arial"/>
          <w:sz w:val="24"/>
          <w:szCs w:val="24"/>
        </w:rPr>
        <w:t xml:space="preserve">mitir dictamen en forma razonada y </w:t>
      </w:r>
      <w:r>
        <w:rPr>
          <w:rFonts w:ascii="Arial" w:hAnsi="Arial" w:cs="Arial"/>
          <w:sz w:val="24"/>
          <w:szCs w:val="24"/>
        </w:rPr>
        <w:t>oportuna en los asuntos que el Concejo o Alcalde le soliciten. d) E</w:t>
      </w:r>
      <w:r w:rsidRPr="00F2706E">
        <w:rPr>
          <w:rFonts w:ascii="Arial" w:hAnsi="Arial" w:cs="Arial"/>
          <w:sz w:val="24"/>
          <w:szCs w:val="24"/>
        </w:rPr>
        <w:t>xaminar y fiscalizar las cuent</w:t>
      </w:r>
      <w:r>
        <w:rPr>
          <w:rFonts w:ascii="Arial" w:hAnsi="Arial" w:cs="Arial"/>
          <w:sz w:val="24"/>
          <w:szCs w:val="24"/>
        </w:rPr>
        <w:t>as municipales, proponiendo al C</w:t>
      </w:r>
      <w:r w:rsidRPr="00F2706E">
        <w:rPr>
          <w:rFonts w:ascii="Arial" w:hAnsi="Arial" w:cs="Arial"/>
          <w:sz w:val="24"/>
          <w:szCs w:val="24"/>
        </w:rPr>
        <w:t xml:space="preserve">oncejo las medidas que tiendan a evitar inversiones ilegales, indebidas o abusos en el manejo de </w:t>
      </w:r>
      <w:r>
        <w:rPr>
          <w:rFonts w:ascii="Arial" w:hAnsi="Arial" w:cs="Arial"/>
          <w:sz w:val="24"/>
          <w:szCs w:val="24"/>
        </w:rPr>
        <w:t>los recursos del municipio. e) Asesorar al Concejo y al Alcalde. f) V</w:t>
      </w:r>
      <w:r w:rsidRPr="00F2706E">
        <w:rPr>
          <w:rFonts w:ascii="Arial" w:hAnsi="Arial" w:cs="Arial"/>
          <w:sz w:val="24"/>
          <w:szCs w:val="24"/>
        </w:rPr>
        <w:t>elar por el</w:t>
      </w:r>
      <w:r>
        <w:rPr>
          <w:rFonts w:ascii="Arial" w:hAnsi="Arial" w:cs="Arial"/>
          <w:sz w:val="24"/>
          <w:szCs w:val="24"/>
        </w:rPr>
        <w:t xml:space="preserve"> estricto cumplimiento de este Código, Ordenanzas, Reglamentos, Acuerdos del C</w:t>
      </w:r>
      <w:r w:rsidRPr="00F2706E">
        <w:rPr>
          <w:rFonts w:ascii="Arial" w:hAnsi="Arial" w:cs="Arial"/>
          <w:sz w:val="24"/>
          <w:szCs w:val="24"/>
        </w:rPr>
        <w:t>oncejo y de com</w:t>
      </w:r>
      <w:r>
        <w:rPr>
          <w:rFonts w:ascii="Arial" w:hAnsi="Arial" w:cs="Arial"/>
          <w:sz w:val="24"/>
          <w:szCs w:val="24"/>
        </w:rPr>
        <w:t>petencias que le otorgan otras Leyes. g) Transar o C</w:t>
      </w:r>
      <w:r w:rsidRPr="00F2706E">
        <w:rPr>
          <w:rFonts w:ascii="Arial" w:hAnsi="Arial" w:cs="Arial"/>
          <w:sz w:val="24"/>
          <w:szCs w:val="24"/>
        </w:rPr>
        <w:t>onciliar en asuntos</w:t>
      </w:r>
      <w:r>
        <w:rPr>
          <w:rFonts w:ascii="Arial" w:hAnsi="Arial" w:cs="Arial"/>
          <w:sz w:val="24"/>
          <w:szCs w:val="24"/>
        </w:rPr>
        <w:t xml:space="preserve"> L</w:t>
      </w:r>
      <w:r w:rsidRPr="00F2706E">
        <w:rPr>
          <w:rFonts w:ascii="Arial" w:hAnsi="Arial" w:cs="Arial"/>
          <w:sz w:val="24"/>
          <w:szCs w:val="24"/>
        </w:rPr>
        <w:t>e</w:t>
      </w:r>
      <w:r>
        <w:rPr>
          <w:rFonts w:ascii="Arial" w:hAnsi="Arial" w:cs="Arial"/>
          <w:sz w:val="24"/>
          <w:szCs w:val="24"/>
        </w:rPr>
        <w:t>gales, previa autorización del C</w:t>
      </w:r>
      <w:r w:rsidRPr="00F2706E">
        <w:rPr>
          <w:rFonts w:ascii="Arial" w:hAnsi="Arial" w:cs="Arial"/>
          <w:sz w:val="24"/>
          <w:szCs w:val="24"/>
        </w:rPr>
        <w:t>oncejo.</w:t>
      </w:r>
    </w:p>
    <w:p w:rsidR="00F2706E" w:rsidRPr="00F2706E" w:rsidRDefault="00067AA6" w:rsidP="00F2706E">
      <w:pPr>
        <w:pStyle w:val="Prrafodelista"/>
        <w:numPr>
          <w:ilvl w:val="0"/>
          <w:numId w:val="19"/>
        </w:numPr>
        <w:spacing w:line="360" w:lineRule="auto"/>
        <w:jc w:val="both"/>
        <w:rPr>
          <w:rFonts w:ascii="Arial" w:hAnsi="Arial" w:cs="Arial"/>
          <w:sz w:val="24"/>
          <w:szCs w:val="24"/>
        </w:rPr>
      </w:pPr>
      <w:r w:rsidRPr="00F2706E">
        <w:rPr>
          <w:rFonts w:ascii="Arial" w:eastAsia="Calibri" w:hAnsi="Arial" w:cs="Arial"/>
          <w:sz w:val="24"/>
          <w:szCs w:val="24"/>
        </w:rPr>
        <w:t>El Artículo 30 numeral 4 del Código Municipal establece: “Que es facultad de los Concejos Municipales emitir acuerdos para normar el Gobierno y la Administración Municipal.”</w:t>
      </w:r>
    </w:p>
    <w:p w:rsidR="00F2706E" w:rsidRDefault="00067AA6" w:rsidP="00F2706E">
      <w:pPr>
        <w:pStyle w:val="Prrafodelista"/>
        <w:numPr>
          <w:ilvl w:val="0"/>
          <w:numId w:val="19"/>
        </w:numPr>
        <w:spacing w:line="360" w:lineRule="auto"/>
        <w:jc w:val="both"/>
        <w:rPr>
          <w:rFonts w:ascii="Arial" w:hAnsi="Arial" w:cs="Arial"/>
          <w:sz w:val="24"/>
          <w:szCs w:val="24"/>
        </w:rPr>
      </w:pPr>
      <w:r w:rsidRPr="00F2706E">
        <w:rPr>
          <w:rFonts w:ascii="Arial" w:hAnsi="Arial" w:cs="Arial"/>
          <w:sz w:val="24"/>
          <w:szCs w:val="24"/>
        </w:rPr>
        <w:t xml:space="preserve">Que el Artículo 30 Numeral 19 del Código Municipal menciona que es facultad del Concejo fijar para el año las remuneraciones y dietas que debe recibir el Alcalde, Sindico y Regidores. </w:t>
      </w:r>
    </w:p>
    <w:p w:rsidR="00F2706E" w:rsidRDefault="00067AA6" w:rsidP="00F2706E">
      <w:pPr>
        <w:pStyle w:val="Prrafodelista"/>
        <w:numPr>
          <w:ilvl w:val="0"/>
          <w:numId w:val="19"/>
        </w:numPr>
        <w:spacing w:line="360" w:lineRule="auto"/>
        <w:jc w:val="both"/>
        <w:rPr>
          <w:rFonts w:ascii="Arial" w:hAnsi="Arial" w:cs="Arial"/>
          <w:sz w:val="24"/>
          <w:szCs w:val="24"/>
        </w:rPr>
      </w:pPr>
      <w:r w:rsidRPr="00F2706E">
        <w:rPr>
          <w:rFonts w:ascii="Arial" w:hAnsi="Arial" w:cs="Arial"/>
          <w:sz w:val="24"/>
          <w:szCs w:val="24"/>
        </w:rPr>
        <w:t xml:space="preserve">Que el Artículo 46 del Código Municipal establece que las dietas se fijan de acuerdo a la capacidad económica del municipio y aplica para los Concejales propietarios y suplentes. </w:t>
      </w:r>
    </w:p>
    <w:p w:rsidR="00067AA6" w:rsidRPr="00F2706E" w:rsidRDefault="00067AA6" w:rsidP="00F2706E">
      <w:pPr>
        <w:pStyle w:val="Prrafodelista"/>
        <w:numPr>
          <w:ilvl w:val="0"/>
          <w:numId w:val="19"/>
        </w:numPr>
        <w:spacing w:line="360" w:lineRule="auto"/>
        <w:jc w:val="both"/>
        <w:rPr>
          <w:rFonts w:ascii="Arial" w:hAnsi="Arial" w:cs="Arial"/>
          <w:sz w:val="24"/>
          <w:szCs w:val="24"/>
        </w:rPr>
      </w:pPr>
      <w:r w:rsidRPr="00F2706E">
        <w:rPr>
          <w:rFonts w:ascii="Arial" w:hAnsi="Arial" w:cs="Arial"/>
          <w:bCs/>
          <w:sz w:val="24"/>
          <w:szCs w:val="24"/>
        </w:rPr>
        <w:t>Que según el Articulo 30 Numeral 14 del Código Municipal menciona que son facultades del Concejo: “</w:t>
      </w:r>
      <w:r w:rsidRPr="00F2706E">
        <w:rPr>
          <w:rFonts w:ascii="Arial" w:hAnsi="Arial" w:cs="Arial"/>
          <w:sz w:val="24"/>
          <w:szCs w:val="24"/>
        </w:rPr>
        <w:t>Velar por la buena marcha del gobierno, administración y servicios municipales”</w:t>
      </w:r>
      <w:r w:rsidRPr="00F2706E">
        <w:rPr>
          <w:rFonts w:ascii="Arial" w:hAnsi="Arial" w:cs="Arial"/>
          <w:bCs/>
          <w:sz w:val="24"/>
          <w:szCs w:val="24"/>
        </w:rPr>
        <w:t xml:space="preserve">. </w:t>
      </w:r>
    </w:p>
    <w:p w:rsidR="00067AA6" w:rsidRPr="00BD4656" w:rsidRDefault="00067AA6" w:rsidP="00067AA6">
      <w:pPr>
        <w:autoSpaceDE w:val="0"/>
        <w:autoSpaceDN w:val="0"/>
        <w:adjustRightInd w:val="0"/>
        <w:spacing w:after="0" w:line="360" w:lineRule="auto"/>
        <w:jc w:val="both"/>
        <w:rPr>
          <w:rFonts w:ascii="Arial" w:hAnsi="Arial" w:cs="Arial"/>
          <w:sz w:val="24"/>
          <w:szCs w:val="24"/>
        </w:rPr>
      </w:pPr>
      <w:r w:rsidRPr="00BD4656">
        <w:rPr>
          <w:rFonts w:ascii="Arial" w:eastAsia="Calibri" w:hAnsi="Arial" w:cs="Arial"/>
          <w:color w:val="000000"/>
          <w:sz w:val="24"/>
          <w:szCs w:val="24"/>
          <w:shd w:val="clear" w:color="auto" w:fill="FFFFFF"/>
        </w:rPr>
        <w:t xml:space="preserve">Por tanto, </w:t>
      </w:r>
      <w:r w:rsidRPr="00BD4656">
        <w:rPr>
          <w:rFonts w:ascii="Arial" w:eastAsia="Calibri" w:hAnsi="Arial" w:cs="Arial"/>
          <w:sz w:val="24"/>
          <w:szCs w:val="24"/>
        </w:rPr>
        <w:t xml:space="preserve">este Concejo Municipal </w:t>
      </w:r>
      <w:r>
        <w:rPr>
          <w:rFonts w:ascii="Arial" w:eastAsia="Calibri" w:hAnsi="Arial" w:cs="Arial"/>
          <w:sz w:val="24"/>
          <w:szCs w:val="24"/>
        </w:rPr>
        <w:t xml:space="preserve">Plural </w:t>
      </w:r>
      <w:r w:rsidR="008C7F35">
        <w:rPr>
          <w:rFonts w:ascii="Arial" w:eastAsia="Calibri" w:hAnsi="Arial" w:cs="Arial"/>
          <w:sz w:val="24"/>
          <w:szCs w:val="24"/>
        </w:rPr>
        <w:t>con cuatro</w:t>
      </w:r>
      <w:r w:rsidRPr="00BD4656">
        <w:rPr>
          <w:rFonts w:ascii="Arial" w:eastAsia="Calibri" w:hAnsi="Arial" w:cs="Arial"/>
          <w:sz w:val="24"/>
          <w:szCs w:val="24"/>
        </w:rPr>
        <w:t xml:space="preserve"> votos a favor una abstención haciendo uso del Artículo 44 del Código municipal </w:t>
      </w:r>
      <w:r w:rsidR="008C7F35">
        <w:rPr>
          <w:rFonts w:ascii="Arial" w:eastAsia="Calibri" w:hAnsi="Arial" w:cs="Arial"/>
          <w:sz w:val="24"/>
          <w:szCs w:val="24"/>
        </w:rPr>
        <w:t xml:space="preserve">el Lic. Joel Armando Rivas </w:t>
      </w:r>
      <w:r w:rsidR="008C7F35">
        <w:rPr>
          <w:rFonts w:ascii="Arial" w:eastAsia="Calibri" w:hAnsi="Arial" w:cs="Arial"/>
          <w:sz w:val="24"/>
          <w:szCs w:val="24"/>
        </w:rPr>
        <w:lastRenderedPageBreak/>
        <w:t>Castro</w:t>
      </w:r>
      <w:r w:rsidRPr="00BD4656">
        <w:rPr>
          <w:rFonts w:ascii="Arial" w:eastAsia="Calibri" w:hAnsi="Arial" w:cs="Arial"/>
          <w:sz w:val="24"/>
          <w:szCs w:val="24"/>
        </w:rPr>
        <w:t xml:space="preserve"> (</w:t>
      </w:r>
      <w:r w:rsidRPr="00BD4656">
        <w:rPr>
          <w:rFonts w:ascii="Arial" w:eastAsia="Times New Roman" w:hAnsi="Arial" w:cs="Arial"/>
          <w:sz w:val="24"/>
          <w:szCs w:val="24"/>
          <w:lang w:eastAsia="es-SV"/>
        </w:rPr>
        <w:t>2do. Regidor Propietario</w:t>
      </w:r>
      <w:r w:rsidRPr="00BD4656">
        <w:rPr>
          <w:rFonts w:ascii="Arial" w:eastAsia="Calibri" w:hAnsi="Arial" w:cs="Arial"/>
          <w:sz w:val="24"/>
          <w:szCs w:val="24"/>
        </w:rPr>
        <w:t xml:space="preserve">); </w:t>
      </w:r>
      <w:r>
        <w:rPr>
          <w:rFonts w:ascii="Arial" w:eastAsia="Calibri" w:hAnsi="Arial" w:cs="Arial"/>
          <w:sz w:val="24"/>
          <w:szCs w:val="24"/>
        </w:rPr>
        <w:t xml:space="preserve">se </w:t>
      </w:r>
      <w:r>
        <w:rPr>
          <w:rFonts w:ascii="Arial" w:hAnsi="Arial" w:cs="Arial"/>
          <w:sz w:val="24"/>
          <w:szCs w:val="24"/>
        </w:rPr>
        <w:t>retiró</w:t>
      </w:r>
      <w:r w:rsidRPr="00BD4656">
        <w:rPr>
          <w:rFonts w:ascii="Arial" w:hAnsi="Arial" w:cs="Arial"/>
          <w:sz w:val="24"/>
          <w:szCs w:val="24"/>
        </w:rPr>
        <w:t xml:space="preserve"> de la sesión</w:t>
      </w:r>
      <w:r>
        <w:rPr>
          <w:rFonts w:ascii="Arial" w:hAnsi="Arial" w:cs="Arial"/>
          <w:sz w:val="24"/>
          <w:szCs w:val="24"/>
        </w:rPr>
        <w:t xml:space="preserve"> </w:t>
      </w:r>
      <w:r w:rsidRPr="00BD4656">
        <w:rPr>
          <w:rFonts w:ascii="Arial" w:hAnsi="Arial" w:cs="Arial"/>
          <w:sz w:val="24"/>
          <w:szCs w:val="24"/>
        </w:rPr>
        <w:t>mientras se resuelve el asunto</w:t>
      </w:r>
      <w:r>
        <w:rPr>
          <w:rFonts w:ascii="Arial" w:eastAsia="Calibri" w:hAnsi="Arial" w:cs="Arial"/>
          <w:sz w:val="24"/>
          <w:szCs w:val="24"/>
        </w:rPr>
        <w:t>;</w:t>
      </w:r>
      <w:r w:rsidR="008C7F35">
        <w:rPr>
          <w:rFonts w:ascii="Arial" w:eastAsia="Calibri" w:hAnsi="Arial" w:cs="Arial"/>
          <w:sz w:val="24"/>
          <w:szCs w:val="24"/>
        </w:rPr>
        <w:t xml:space="preserve"> y haciendo uso del Artículo 45 del Código Municipal salva su voto en este acuerdo el Sr.</w:t>
      </w:r>
      <w:r w:rsidR="008C7F35" w:rsidRPr="008C7F35">
        <w:rPr>
          <w:rFonts w:ascii="Arial" w:eastAsia="Times New Roman" w:hAnsi="Arial" w:cs="Arial"/>
          <w:bCs/>
          <w:sz w:val="24"/>
          <w:szCs w:val="24"/>
          <w:lang w:eastAsia="es-SV"/>
        </w:rPr>
        <w:t xml:space="preserve"> </w:t>
      </w:r>
      <w:r w:rsidR="008C7F35" w:rsidRPr="00815AE7">
        <w:rPr>
          <w:rFonts w:ascii="Arial" w:eastAsia="Times New Roman" w:hAnsi="Arial" w:cs="Arial"/>
          <w:bCs/>
          <w:sz w:val="24"/>
          <w:szCs w:val="24"/>
          <w:lang w:eastAsia="es-SV"/>
        </w:rPr>
        <w:t xml:space="preserve">Hugo </w:t>
      </w:r>
      <w:proofErr w:type="spellStart"/>
      <w:r w:rsidR="008C7F35" w:rsidRPr="00815AE7">
        <w:rPr>
          <w:rFonts w:ascii="Arial" w:eastAsia="Times New Roman" w:hAnsi="Arial" w:cs="Arial"/>
          <w:bCs/>
          <w:sz w:val="24"/>
          <w:szCs w:val="24"/>
          <w:lang w:eastAsia="es-SV"/>
        </w:rPr>
        <w:t>Erly</w:t>
      </w:r>
      <w:proofErr w:type="spellEnd"/>
      <w:r w:rsidR="008C7F35" w:rsidRPr="00815AE7">
        <w:rPr>
          <w:rFonts w:ascii="Arial" w:eastAsia="Times New Roman" w:hAnsi="Arial" w:cs="Arial"/>
          <w:bCs/>
          <w:sz w:val="24"/>
          <w:szCs w:val="24"/>
          <w:lang w:eastAsia="es-SV"/>
        </w:rPr>
        <w:t xml:space="preserve"> Arce Martínez</w:t>
      </w:r>
      <w:r w:rsidR="008C7F35" w:rsidRPr="00815AE7">
        <w:rPr>
          <w:rFonts w:ascii="Arial" w:eastAsia="Calibri" w:hAnsi="Arial" w:cs="Arial"/>
          <w:sz w:val="24"/>
          <w:szCs w:val="24"/>
        </w:rPr>
        <w:t xml:space="preserve"> (</w:t>
      </w:r>
      <w:r w:rsidR="008C7F35" w:rsidRPr="00815AE7">
        <w:rPr>
          <w:rFonts w:ascii="Arial" w:eastAsia="Times New Roman" w:hAnsi="Arial" w:cs="Arial"/>
          <w:bCs/>
          <w:sz w:val="24"/>
          <w:szCs w:val="24"/>
          <w:lang w:eastAsia="es-SV"/>
        </w:rPr>
        <w:t>4to. regidor suplente)</w:t>
      </w:r>
      <w:r w:rsidR="008C7F35">
        <w:rPr>
          <w:rFonts w:ascii="Arial" w:eastAsia="Times New Roman" w:hAnsi="Arial" w:cs="Arial"/>
          <w:bCs/>
          <w:sz w:val="24"/>
          <w:szCs w:val="24"/>
          <w:lang w:eastAsia="es-SV"/>
        </w:rPr>
        <w:t>;</w:t>
      </w:r>
      <w:r w:rsidRPr="00BD4656">
        <w:rPr>
          <w:rFonts w:ascii="Arial" w:eastAsia="Calibri" w:hAnsi="Arial" w:cs="Arial"/>
          <w:sz w:val="24"/>
          <w:szCs w:val="24"/>
        </w:rPr>
        <w:t xml:space="preserve"> </w:t>
      </w:r>
      <w:r w:rsidRPr="00BD4656">
        <w:rPr>
          <w:rFonts w:ascii="Arial" w:eastAsia="Calibri" w:hAnsi="Arial" w:cs="Arial"/>
          <w:b/>
          <w:sz w:val="24"/>
          <w:szCs w:val="24"/>
        </w:rPr>
        <w:t>ACUERDA</w:t>
      </w:r>
      <w:r w:rsidRPr="00BD4656">
        <w:rPr>
          <w:rFonts w:ascii="Arial" w:hAnsi="Arial" w:cs="Arial"/>
          <w:b/>
          <w:sz w:val="24"/>
          <w:szCs w:val="24"/>
        </w:rPr>
        <w:t>:</w:t>
      </w:r>
      <w:r w:rsidRPr="00BD4656">
        <w:rPr>
          <w:rFonts w:ascii="Arial" w:hAnsi="Arial" w:cs="Arial"/>
          <w:b/>
          <w:spacing w:val="-1"/>
          <w:sz w:val="24"/>
          <w:szCs w:val="24"/>
        </w:rPr>
        <w:t xml:space="preserve"> </w:t>
      </w:r>
    </w:p>
    <w:p w:rsidR="00067AA6" w:rsidRPr="003E029B" w:rsidRDefault="00067AA6" w:rsidP="00067AA6">
      <w:pPr>
        <w:pStyle w:val="Prrafodelista"/>
        <w:numPr>
          <w:ilvl w:val="0"/>
          <w:numId w:val="20"/>
        </w:numPr>
        <w:spacing w:line="360" w:lineRule="auto"/>
        <w:jc w:val="both"/>
        <w:rPr>
          <w:rFonts w:ascii="Arial" w:hAnsi="Arial" w:cs="Arial"/>
          <w:b/>
          <w:sz w:val="24"/>
          <w:szCs w:val="24"/>
        </w:rPr>
      </w:pPr>
      <w:r>
        <w:rPr>
          <w:rFonts w:ascii="Arial" w:hAnsi="Arial" w:cs="Arial"/>
          <w:b/>
          <w:sz w:val="24"/>
          <w:szCs w:val="24"/>
        </w:rPr>
        <w:t>APROBAR LA DIETA</w:t>
      </w:r>
      <w:r w:rsidRPr="003E029B">
        <w:rPr>
          <w:rFonts w:ascii="Arial" w:hAnsi="Arial" w:cs="Arial"/>
          <w:b/>
          <w:sz w:val="24"/>
          <w:szCs w:val="24"/>
        </w:rPr>
        <w:t xml:space="preserve"> ESPECIAL</w:t>
      </w:r>
      <w:r>
        <w:rPr>
          <w:rFonts w:ascii="Arial" w:hAnsi="Arial" w:cs="Arial"/>
          <w:sz w:val="24"/>
          <w:szCs w:val="24"/>
        </w:rPr>
        <w:t xml:space="preserve"> por </w:t>
      </w:r>
      <w:r w:rsidR="008C7F35">
        <w:rPr>
          <w:rFonts w:ascii="Arial" w:hAnsi="Arial" w:cs="Arial"/>
          <w:sz w:val="24"/>
          <w:szCs w:val="24"/>
        </w:rPr>
        <w:t>aumento de carga laboral que se ha quintuplicado esto debido a la reestructuración municipal y mayor responsabilidad</w:t>
      </w:r>
      <w:r>
        <w:rPr>
          <w:rFonts w:ascii="Arial" w:hAnsi="Arial" w:cs="Arial"/>
          <w:sz w:val="24"/>
          <w:szCs w:val="24"/>
        </w:rPr>
        <w:t xml:space="preserve"> </w:t>
      </w:r>
      <w:r w:rsidR="00F819EE">
        <w:rPr>
          <w:rFonts w:ascii="Arial" w:hAnsi="Arial" w:cs="Arial"/>
          <w:sz w:val="24"/>
          <w:szCs w:val="24"/>
        </w:rPr>
        <w:t>que demanda este cargo,</w:t>
      </w:r>
      <w:r w:rsidR="008C7F35">
        <w:rPr>
          <w:rFonts w:ascii="Arial" w:hAnsi="Arial" w:cs="Arial"/>
          <w:sz w:val="24"/>
          <w:szCs w:val="24"/>
        </w:rPr>
        <w:t xml:space="preserve"> </w:t>
      </w:r>
      <w:r w:rsidR="00F819EE">
        <w:rPr>
          <w:rFonts w:ascii="Arial" w:hAnsi="Arial" w:cs="Arial"/>
          <w:spacing w:val="-1"/>
          <w:sz w:val="24"/>
          <w:szCs w:val="24"/>
        </w:rPr>
        <w:t xml:space="preserve">por un monto de aumento de dieta de </w:t>
      </w:r>
      <w:r w:rsidR="00F819EE" w:rsidRPr="00F819EE">
        <w:rPr>
          <w:rFonts w:ascii="Arial" w:hAnsi="Arial" w:cs="Arial"/>
          <w:b/>
          <w:spacing w:val="-1"/>
          <w:sz w:val="24"/>
          <w:szCs w:val="24"/>
        </w:rPr>
        <w:t>QUINIENTOS VEINTICINCO 00/100 ($</w:t>
      </w:r>
      <w:r w:rsidR="00F819EE">
        <w:rPr>
          <w:rFonts w:ascii="Arial" w:hAnsi="Arial" w:cs="Arial"/>
          <w:b/>
          <w:spacing w:val="-1"/>
          <w:sz w:val="24"/>
          <w:szCs w:val="24"/>
        </w:rPr>
        <w:t>525.00</w:t>
      </w:r>
      <w:r w:rsidRPr="003E029B">
        <w:rPr>
          <w:rFonts w:ascii="Arial" w:hAnsi="Arial" w:cs="Arial"/>
          <w:b/>
          <w:spacing w:val="-1"/>
          <w:sz w:val="24"/>
          <w:szCs w:val="24"/>
        </w:rPr>
        <w:t>) DÓLARES DE LOS ESTADOS UNIDOS DE AMÉRICA.</w:t>
      </w:r>
      <w:r>
        <w:rPr>
          <w:rFonts w:ascii="Arial" w:hAnsi="Arial" w:cs="Arial"/>
          <w:spacing w:val="-1"/>
          <w:sz w:val="24"/>
          <w:szCs w:val="24"/>
        </w:rPr>
        <w:t xml:space="preserve"> </w:t>
      </w:r>
      <w:r w:rsidR="00F819EE">
        <w:rPr>
          <w:rFonts w:ascii="Arial" w:hAnsi="Arial" w:cs="Arial"/>
          <w:spacing w:val="-1"/>
          <w:sz w:val="24"/>
          <w:szCs w:val="24"/>
        </w:rPr>
        <w:t xml:space="preserve">Llegando a un monto total de dieta mensual de </w:t>
      </w:r>
      <w:r w:rsidR="00F819EE" w:rsidRPr="00F819EE">
        <w:rPr>
          <w:rFonts w:ascii="Arial" w:hAnsi="Arial" w:cs="Arial"/>
          <w:b/>
          <w:spacing w:val="-1"/>
          <w:sz w:val="24"/>
          <w:szCs w:val="24"/>
        </w:rPr>
        <w:t>DOS MIL SEISCIENTOS VEINTICINCO 00/100 ($2,625.00) DÓLARES DE LOS ESTADOS UNIDOS DE AMÉRICA</w:t>
      </w:r>
      <w:r w:rsidR="00F819EE">
        <w:rPr>
          <w:rFonts w:ascii="Arial" w:hAnsi="Arial" w:cs="Arial"/>
          <w:spacing w:val="-1"/>
          <w:sz w:val="24"/>
          <w:szCs w:val="24"/>
        </w:rPr>
        <w:t xml:space="preserve">. </w:t>
      </w:r>
      <w:r>
        <w:rPr>
          <w:rFonts w:ascii="Arial" w:hAnsi="Arial" w:cs="Arial"/>
          <w:spacing w:val="-1"/>
          <w:sz w:val="24"/>
          <w:szCs w:val="24"/>
        </w:rPr>
        <w:t xml:space="preserve">Fondos que serán tomados de la </w:t>
      </w:r>
      <w:r>
        <w:rPr>
          <w:rFonts w:ascii="Arial" w:hAnsi="Arial" w:cs="Arial"/>
          <w:b/>
          <w:spacing w:val="-1"/>
          <w:sz w:val="24"/>
          <w:szCs w:val="24"/>
        </w:rPr>
        <w:t>FUENTE DE FINANCIAMIENTO</w:t>
      </w:r>
      <w:r w:rsidR="00374124">
        <w:rPr>
          <w:rFonts w:ascii="Arial" w:hAnsi="Arial" w:cs="Arial"/>
          <w:b/>
          <w:spacing w:val="-1"/>
          <w:sz w:val="24"/>
          <w:szCs w:val="24"/>
        </w:rPr>
        <w:t xml:space="preserve"> FONDOS PROPIOS.</w:t>
      </w:r>
    </w:p>
    <w:p w:rsidR="00067AA6" w:rsidRPr="00791054" w:rsidRDefault="00067AA6" w:rsidP="00067AA6">
      <w:pPr>
        <w:pStyle w:val="Prrafodelista"/>
        <w:numPr>
          <w:ilvl w:val="0"/>
          <w:numId w:val="20"/>
        </w:numPr>
        <w:spacing w:line="360" w:lineRule="auto"/>
        <w:jc w:val="both"/>
        <w:rPr>
          <w:rFonts w:ascii="Arial" w:hAnsi="Arial" w:cs="Arial"/>
          <w:b/>
          <w:sz w:val="24"/>
          <w:szCs w:val="24"/>
        </w:rPr>
      </w:pPr>
      <w:r w:rsidRPr="003C6F30">
        <w:rPr>
          <w:rFonts w:ascii="Arial" w:hAnsi="Arial" w:cs="Arial"/>
          <w:b/>
          <w:sz w:val="24"/>
          <w:szCs w:val="24"/>
        </w:rPr>
        <w:t xml:space="preserve">AUTORIZAR </w:t>
      </w:r>
      <w:r>
        <w:rPr>
          <w:rFonts w:ascii="Arial" w:hAnsi="Arial" w:cs="Arial"/>
          <w:sz w:val="24"/>
          <w:szCs w:val="24"/>
        </w:rPr>
        <w:t xml:space="preserve">a </w:t>
      </w:r>
      <w:r w:rsidRPr="003C6F30">
        <w:rPr>
          <w:rFonts w:ascii="Arial" w:hAnsi="Arial" w:cs="Arial"/>
          <w:sz w:val="24"/>
          <w:szCs w:val="24"/>
        </w:rPr>
        <w:t>la Encargada de Presupuestos</w:t>
      </w:r>
      <w:r>
        <w:rPr>
          <w:rFonts w:ascii="Arial" w:hAnsi="Arial" w:cs="Arial"/>
          <w:sz w:val="24"/>
          <w:szCs w:val="24"/>
        </w:rPr>
        <w:t xml:space="preserve"> modificar las Disposiciones Generales del Presupuesto de la Municipalidad de Cabañas Este año 2024 en el sentido que se refleje </w:t>
      </w:r>
      <w:r w:rsidR="00DE082A">
        <w:rPr>
          <w:rFonts w:ascii="Arial" w:hAnsi="Arial" w:cs="Arial"/>
          <w:sz w:val="24"/>
          <w:szCs w:val="24"/>
        </w:rPr>
        <w:t xml:space="preserve">o se </w:t>
      </w:r>
      <w:r>
        <w:rPr>
          <w:rFonts w:ascii="Arial" w:hAnsi="Arial" w:cs="Arial"/>
          <w:color w:val="000000" w:themeColor="text1"/>
          <w:sz w:val="24"/>
          <w:szCs w:val="24"/>
          <w:lang w:val="es-MX"/>
        </w:rPr>
        <w:t xml:space="preserve">haga referencia a la </w:t>
      </w:r>
      <w:r>
        <w:rPr>
          <w:rFonts w:ascii="Arial" w:hAnsi="Arial" w:cs="Arial"/>
          <w:b/>
          <w:sz w:val="24"/>
          <w:szCs w:val="24"/>
        </w:rPr>
        <w:t>DIETA</w:t>
      </w:r>
      <w:r w:rsidRPr="003E029B">
        <w:rPr>
          <w:rFonts w:ascii="Arial" w:hAnsi="Arial" w:cs="Arial"/>
          <w:b/>
          <w:sz w:val="24"/>
          <w:szCs w:val="24"/>
        </w:rPr>
        <w:t xml:space="preserve"> ESPECIAL</w:t>
      </w:r>
      <w:r>
        <w:rPr>
          <w:rFonts w:ascii="Arial" w:hAnsi="Arial" w:cs="Arial"/>
          <w:sz w:val="24"/>
          <w:szCs w:val="24"/>
        </w:rPr>
        <w:t xml:space="preserve"> </w:t>
      </w:r>
      <w:r w:rsidRPr="003C6F30">
        <w:rPr>
          <w:rFonts w:ascii="Arial" w:hAnsi="Arial" w:cs="Arial"/>
          <w:color w:val="000000" w:themeColor="text1"/>
          <w:sz w:val="24"/>
          <w:szCs w:val="24"/>
          <w:lang w:val="es-MX"/>
        </w:rPr>
        <w:t>que</w:t>
      </w:r>
      <w:r>
        <w:rPr>
          <w:rFonts w:ascii="Arial" w:hAnsi="Arial" w:cs="Arial"/>
          <w:color w:val="000000" w:themeColor="text1"/>
          <w:sz w:val="24"/>
          <w:szCs w:val="24"/>
          <w:lang w:val="es-MX"/>
        </w:rPr>
        <w:t xml:space="preserve"> percibirá el Concejal </w:t>
      </w:r>
      <w:r w:rsidR="00DE082A">
        <w:rPr>
          <w:rFonts w:ascii="Arial" w:eastAsia="Calibri" w:hAnsi="Arial" w:cs="Arial"/>
          <w:b/>
          <w:sz w:val="24"/>
          <w:szCs w:val="24"/>
        </w:rPr>
        <w:t>LICENCIADO JOEL ARMANDO RIVAS CASTRO</w:t>
      </w:r>
      <w:r w:rsidRPr="00C751A5">
        <w:rPr>
          <w:rFonts w:ascii="Arial" w:eastAsia="Calibri" w:hAnsi="Arial" w:cs="Arial"/>
          <w:b/>
          <w:sz w:val="24"/>
          <w:szCs w:val="24"/>
        </w:rPr>
        <w:t xml:space="preserve"> (</w:t>
      </w:r>
      <w:r w:rsidR="00DE082A">
        <w:rPr>
          <w:rFonts w:ascii="Arial" w:eastAsia="Times New Roman" w:hAnsi="Arial" w:cs="Arial"/>
          <w:b/>
          <w:sz w:val="24"/>
          <w:szCs w:val="24"/>
          <w:lang w:eastAsia="es-SV"/>
        </w:rPr>
        <w:t>SINDICO MUNICIPAL</w:t>
      </w:r>
      <w:r w:rsidRPr="00C751A5">
        <w:rPr>
          <w:rFonts w:ascii="Arial" w:eastAsia="Calibri" w:hAnsi="Arial" w:cs="Arial"/>
          <w:b/>
          <w:sz w:val="24"/>
          <w:szCs w:val="24"/>
        </w:rPr>
        <w:t>)</w:t>
      </w:r>
      <w:r>
        <w:rPr>
          <w:rFonts w:ascii="Arial" w:hAnsi="Arial" w:cs="Arial"/>
          <w:sz w:val="24"/>
          <w:szCs w:val="24"/>
        </w:rPr>
        <w:t>.</w:t>
      </w:r>
    </w:p>
    <w:p w:rsidR="00067AA6" w:rsidRDefault="00067AA6" w:rsidP="00067AA6">
      <w:pPr>
        <w:pStyle w:val="Prrafodelista"/>
        <w:numPr>
          <w:ilvl w:val="0"/>
          <w:numId w:val="20"/>
        </w:numPr>
        <w:spacing w:line="360" w:lineRule="auto"/>
        <w:jc w:val="both"/>
        <w:rPr>
          <w:rFonts w:ascii="Arial" w:hAnsi="Arial" w:cs="Arial"/>
          <w:b/>
          <w:sz w:val="24"/>
          <w:szCs w:val="24"/>
        </w:rPr>
      </w:pPr>
      <w:r>
        <w:rPr>
          <w:rFonts w:ascii="Arial" w:hAnsi="Arial" w:cs="Arial"/>
          <w:b/>
          <w:sz w:val="24"/>
          <w:szCs w:val="24"/>
        </w:rPr>
        <w:t xml:space="preserve">AUTORIZAR </w:t>
      </w:r>
      <w:r>
        <w:rPr>
          <w:rFonts w:ascii="Arial" w:hAnsi="Arial" w:cs="Arial"/>
          <w:sz w:val="24"/>
          <w:szCs w:val="24"/>
        </w:rPr>
        <w:t>a la Unidad de Recursos Humanos a Realizar los procesos correspondientes.</w:t>
      </w:r>
    </w:p>
    <w:p w:rsidR="00067AA6" w:rsidRPr="003C6F30" w:rsidRDefault="00067AA6" w:rsidP="00067AA6">
      <w:pPr>
        <w:pStyle w:val="Prrafodelista"/>
        <w:numPr>
          <w:ilvl w:val="0"/>
          <w:numId w:val="20"/>
        </w:numPr>
        <w:spacing w:line="360" w:lineRule="auto"/>
        <w:jc w:val="both"/>
        <w:rPr>
          <w:rFonts w:ascii="Arial" w:hAnsi="Arial" w:cs="Arial"/>
          <w:b/>
          <w:sz w:val="24"/>
          <w:szCs w:val="24"/>
        </w:rPr>
      </w:pPr>
      <w:r>
        <w:rPr>
          <w:rFonts w:ascii="Arial" w:hAnsi="Arial" w:cs="Arial"/>
          <w:b/>
          <w:sz w:val="24"/>
          <w:szCs w:val="24"/>
        </w:rPr>
        <w:t xml:space="preserve"> </w:t>
      </w:r>
      <w:r w:rsidRPr="008E0C4D">
        <w:rPr>
          <w:rFonts w:ascii="Arial" w:hAnsi="Arial" w:cs="Arial"/>
          <w:b/>
          <w:sz w:val="24"/>
          <w:szCs w:val="24"/>
        </w:rPr>
        <w:t>AUTORIZAR</w:t>
      </w:r>
      <w:r>
        <w:rPr>
          <w:rFonts w:ascii="Arial" w:hAnsi="Arial" w:cs="Arial"/>
          <w:sz w:val="24"/>
          <w:szCs w:val="24"/>
        </w:rPr>
        <w:t xml:space="preserve"> al Tesorero Municipal a realizar los pagos correspondientes según documentación que se le presente. </w:t>
      </w:r>
    </w:p>
    <w:p w:rsidR="00C4445A" w:rsidRPr="00C4445A" w:rsidRDefault="00067AA6" w:rsidP="00DE082A">
      <w:pPr>
        <w:spacing w:line="360" w:lineRule="auto"/>
        <w:jc w:val="both"/>
        <w:rPr>
          <w:rFonts w:ascii="Arial" w:hAnsi="Arial" w:cs="Arial"/>
          <w:sz w:val="24"/>
          <w:szCs w:val="24"/>
        </w:rPr>
      </w:pPr>
      <w:r w:rsidRPr="007E753D">
        <w:rPr>
          <w:rFonts w:ascii="Arial" w:hAnsi="Arial" w:cs="Arial"/>
          <w:sz w:val="24"/>
          <w:szCs w:val="24"/>
        </w:rPr>
        <w:t>CERTIFÍQUESE Y COMUNÍQUESE.  ////////////////////////////////////////////////////////////</w:t>
      </w:r>
      <w:r>
        <w:rPr>
          <w:rFonts w:ascii="Arial" w:hAnsi="Arial" w:cs="Arial"/>
          <w:sz w:val="24"/>
          <w:szCs w:val="24"/>
        </w:rPr>
        <w:t>////////////</w:t>
      </w:r>
    </w:p>
    <w:p w:rsidR="007126AE" w:rsidRPr="009460BA" w:rsidRDefault="004622A7" w:rsidP="007126AE">
      <w:pPr>
        <w:spacing w:line="360" w:lineRule="auto"/>
        <w:jc w:val="both"/>
        <w:rPr>
          <w:rFonts w:ascii="Arial" w:eastAsia="Calibri" w:hAnsi="Arial" w:cs="Arial"/>
          <w:b/>
          <w:sz w:val="24"/>
          <w:szCs w:val="24"/>
          <w:lang w:val="es-MX"/>
        </w:rPr>
      </w:pPr>
      <w:r w:rsidRPr="004622A7">
        <w:rPr>
          <w:rFonts w:ascii="Arial" w:hAnsi="Arial" w:cs="Arial"/>
          <w:b/>
          <w:sz w:val="24"/>
          <w:szCs w:val="24"/>
        </w:rPr>
        <w:t>ACUERDO NUMERO DIECISIETE.</w:t>
      </w:r>
      <w:r>
        <w:t xml:space="preserve"> </w:t>
      </w:r>
      <w:r w:rsidR="007126AE" w:rsidRPr="009D23BC">
        <w:rPr>
          <w:rFonts w:ascii="Arial" w:eastAsia="Calibri" w:hAnsi="Arial" w:cs="Arial"/>
          <w:sz w:val="24"/>
          <w:szCs w:val="24"/>
        </w:rPr>
        <w:t>El Concejo Municipal Plural del Municipio de</w:t>
      </w:r>
      <w:r w:rsidR="007126AE">
        <w:rPr>
          <w:rFonts w:ascii="Arial" w:eastAsia="Calibri" w:hAnsi="Arial" w:cs="Arial"/>
          <w:sz w:val="24"/>
          <w:szCs w:val="24"/>
        </w:rPr>
        <w:t xml:space="preserve"> Cabañas Este,</w:t>
      </w:r>
      <w:r w:rsidR="007126AE" w:rsidRPr="00E67ECD">
        <w:rPr>
          <w:rFonts w:ascii="Arial" w:eastAsia="Calibri" w:hAnsi="Arial" w:cs="Arial"/>
          <w:sz w:val="24"/>
          <w:szCs w:val="24"/>
        </w:rPr>
        <w:t xml:space="preserve"> en uso de las facultades legales que le confiere el Artículo 2</w:t>
      </w:r>
      <w:r w:rsidR="007126AE">
        <w:rPr>
          <w:rFonts w:ascii="Arial" w:eastAsia="Calibri" w:hAnsi="Arial" w:cs="Arial"/>
          <w:sz w:val="24"/>
          <w:szCs w:val="24"/>
        </w:rPr>
        <w:t>03 de la Constitución de la Repú</w:t>
      </w:r>
      <w:r w:rsidR="007126AE" w:rsidRPr="00E67ECD">
        <w:rPr>
          <w:rFonts w:ascii="Arial" w:eastAsia="Calibri" w:hAnsi="Arial" w:cs="Arial"/>
          <w:sz w:val="24"/>
          <w:szCs w:val="24"/>
        </w:rPr>
        <w:t>blica; A</w:t>
      </w:r>
      <w:r w:rsidR="007126AE">
        <w:rPr>
          <w:rFonts w:ascii="Arial" w:eastAsia="Calibri" w:hAnsi="Arial" w:cs="Arial"/>
          <w:sz w:val="24"/>
          <w:szCs w:val="24"/>
        </w:rPr>
        <w:t>rticulo 3 Numeral 3, Artículo 31 Numeral 5</w:t>
      </w:r>
      <w:r w:rsidR="007126AE" w:rsidRPr="00E67ECD">
        <w:rPr>
          <w:rFonts w:ascii="Arial" w:eastAsia="Calibri" w:hAnsi="Arial" w:cs="Arial"/>
          <w:sz w:val="24"/>
          <w:szCs w:val="24"/>
        </w:rPr>
        <w:t xml:space="preserve">, Articulo 34 del Código Municipal </w:t>
      </w:r>
      <w:r w:rsidR="007126AE" w:rsidRPr="00E67ECD">
        <w:rPr>
          <w:rFonts w:ascii="Arial" w:eastAsia="Calibri" w:hAnsi="Arial" w:cs="Arial"/>
          <w:b/>
          <w:sz w:val="24"/>
          <w:szCs w:val="24"/>
        </w:rPr>
        <w:t>ACUERDA: APROBAR y EJECUTAR</w:t>
      </w:r>
      <w:r w:rsidR="007126AE" w:rsidRPr="00E67ECD">
        <w:rPr>
          <w:rFonts w:ascii="Arial" w:eastAsia="Calibri" w:hAnsi="Arial" w:cs="Arial"/>
          <w:sz w:val="24"/>
          <w:szCs w:val="24"/>
        </w:rPr>
        <w:t xml:space="preserve"> </w:t>
      </w:r>
      <w:r w:rsidR="007126AE" w:rsidRPr="00E67ECD">
        <w:rPr>
          <w:rFonts w:ascii="Arial" w:eastAsia="Calibri" w:hAnsi="Arial" w:cs="Arial"/>
          <w:b/>
          <w:sz w:val="24"/>
          <w:szCs w:val="24"/>
        </w:rPr>
        <w:t>EN TODAS SUS PARTES</w:t>
      </w:r>
      <w:r w:rsidR="007126AE">
        <w:rPr>
          <w:rFonts w:ascii="Arial" w:eastAsia="Calibri" w:hAnsi="Arial" w:cs="Arial"/>
          <w:sz w:val="24"/>
          <w:szCs w:val="24"/>
        </w:rPr>
        <w:t xml:space="preserve"> la Carpeta Técnica la</w:t>
      </w:r>
      <w:r w:rsidR="007126AE" w:rsidRPr="00E67ECD">
        <w:rPr>
          <w:rFonts w:ascii="Arial" w:eastAsia="Calibri" w:hAnsi="Arial" w:cs="Arial"/>
          <w:sz w:val="24"/>
          <w:szCs w:val="24"/>
        </w:rPr>
        <w:t xml:space="preserve"> cual ha sido elaborado internamente</w:t>
      </w:r>
      <w:r w:rsidR="007126AE">
        <w:rPr>
          <w:rFonts w:ascii="Arial" w:eastAsia="Calibri" w:hAnsi="Arial" w:cs="Arial"/>
          <w:sz w:val="24"/>
          <w:szCs w:val="24"/>
        </w:rPr>
        <w:t xml:space="preserve"> por la </w:t>
      </w:r>
      <w:r w:rsidR="002F39D0">
        <w:rPr>
          <w:rFonts w:ascii="Arial" w:eastAsia="Calibri" w:hAnsi="Arial" w:cs="Arial"/>
          <w:sz w:val="24"/>
          <w:szCs w:val="24"/>
        </w:rPr>
        <w:t>xxxxxxxxxxxxxx</w:t>
      </w:r>
      <w:r w:rsidR="002F39D0" w:rsidRPr="000C6F94">
        <w:rPr>
          <w:rFonts w:ascii="Arial" w:eastAsia="Calibri" w:hAnsi="Arial" w:cs="Arial"/>
          <w:sz w:val="24"/>
          <w:szCs w:val="24"/>
        </w:rPr>
        <w:t xml:space="preserve"> </w:t>
      </w:r>
      <w:r w:rsidR="007126AE" w:rsidRPr="000C6F94">
        <w:rPr>
          <w:rFonts w:ascii="Arial" w:eastAsia="Calibri" w:hAnsi="Arial" w:cs="Arial"/>
          <w:sz w:val="24"/>
          <w:szCs w:val="24"/>
        </w:rPr>
        <w:t>del proyecto denominado:</w:t>
      </w:r>
      <w:r w:rsidR="007126AE" w:rsidRPr="000C6F94">
        <w:rPr>
          <w:rFonts w:ascii="Arial" w:eastAsia="Calibri" w:hAnsi="Arial" w:cs="Arial"/>
          <w:b/>
          <w:sz w:val="24"/>
          <w:szCs w:val="24"/>
        </w:rPr>
        <w:t xml:space="preserve"> </w:t>
      </w:r>
      <w:r w:rsidR="007126AE" w:rsidRPr="004622A7">
        <w:rPr>
          <w:rFonts w:ascii="Arial" w:hAnsi="Arial" w:cs="Arial"/>
          <w:b/>
          <w:sz w:val="24"/>
          <w:szCs w:val="24"/>
        </w:rPr>
        <w:t>“CONSTRUCCIÓN DE PERRERA MUNICIPAL DEL MUNICIPIO DE CABAÑAS ESTE, DEPARTAMENTO DE CABAÑAS”</w:t>
      </w:r>
      <w:r w:rsidR="007126AE" w:rsidRPr="000C6F94">
        <w:rPr>
          <w:rFonts w:ascii="Arial" w:eastAsia="Calibri" w:hAnsi="Arial" w:cs="Arial"/>
          <w:b/>
          <w:sz w:val="24"/>
          <w:szCs w:val="24"/>
          <w:lang w:val="es-MX"/>
        </w:rPr>
        <w:t xml:space="preserve"> </w:t>
      </w:r>
      <w:r w:rsidR="007126AE" w:rsidRPr="000C6F94">
        <w:rPr>
          <w:rFonts w:ascii="Arial" w:eastAsia="Calibri" w:hAnsi="Arial" w:cs="Arial"/>
          <w:sz w:val="24"/>
          <w:szCs w:val="24"/>
        </w:rPr>
        <w:t xml:space="preserve">por un monto de </w:t>
      </w:r>
      <w:r w:rsidR="007126AE">
        <w:rPr>
          <w:rFonts w:ascii="Arial" w:eastAsia="Calibri" w:hAnsi="Arial" w:cs="Arial"/>
          <w:b/>
          <w:sz w:val="24"/>
          <w:szCs w:val="24"/>
        </w:rPr>
        <w:t xml:space="preserve">SIETE MIL NOVECIENTOS </w:t>
      </w:r>
      <w:r w:rsidR="007126AE">
        <w:rPr>
          <w:rFonts w:ascii="Arial" w:eastAsia="Calibri" w:hAnsi="Arial" w:cs="Arial"/>
          <w:b/>
          <w:sz w:val="24"/>
          <w:szCs w:val="24"/>
        </w:rPr>
        <w:lastRenderedPageBreak/>
        <w:t>SESENTA Y CINCO 62</w:t>
      </w:r>
      <w:r w:rsidR="007126AE" w:rsidRPr="000C6F94">
        <w:rPr>
          <w:rFonts w:ascii="Arial" w:eastAsia="Calibri" w:hAnsi="Arial" w:cs="Arial"/>
          <w:b/>
          <w:sz w:val="24"/>
          <w:szCs w:val="24"/>
        </w:rPr>
        <w:t>/100 ($</w:t>
      </w:r>
      <w:r w:rsidR="007126AE">
        <w:rPr>
          <w:rFonts w:ascii="Arial" w:eastAsia="Calibri" w:hAnsi="Arial" w:cs="Arial"/>
          <w:b/>
          <w:sz w:val="24"/>
          <w:szCs w:val="24"/>
        </w:rPr>
        <w:t>7,965.62</w:t>
      </w:r>
      <w:r w:rsidR="007126AE" w:rsidRPr="000C6F94">
        <w:rPr>
          <w:rFonts w:ascii="Arial" w:eastAsia="Calibri" w:hAnsi="Arial" w:cs="Arial"/>
          <w:b/>
          <w:sz w:val="24"/>
          <w:szCs w:val="24"/>
        </w:rPr>
        <w:t>)</w:t>
      </w:r>
      <w:r w:rsidR="007126AE" w:rsidRPr="00732BEA">
        <w:rPr>
          <w:rFonts w:ascii="Arial" w:eastAsia="Calibri" w:hAnsi="Arial" w:cs="Arial"/>
          <w:b/>
          <w:sz w:val="24"/>
          <w:szCs w:val="24"/>
        </w:rPr>
        <w:t xml:space="preserve"> DÓLARES DE LOS ESTADOS UNIDOS DE AMÉRICA</w:t>
      </w:r>
      <w:r w:rsidR="007126AE" w:rsidRPr="00732BEA">
        <w:rPr>
          <w:rFonts w:ascii="Arial" w:eastAsia="Calibri" w:hAnsi="Arial" w:cs="Arial"/>
          <w:sz w:val="24"/>
          <w:szCs w:val="24"/>
        </w:rPr>
        <w:t>.  Fondo que</w:t>
      </w:r>
      <w:r w:rsidR="007126AE" w:rsidRPr="000372A9">
        <w:rPr>
          <w:rFonts w:ascii="Arial" w:eastAsia="Calibri" w:hAnsi="Arial" w:cs="Arial"/>
          <w:sz w:val="24"/>
          <w:szCs w:val="24"/>
        </w:rPr>
        <w:t xml:space="preserve"> será tomado de la </w:t>
      </w:r>
      <w:r w:rsidR="007126AE">
        <w:rPr>
          <w:rFonts w:ascii="Arial" w:eastAsia="Calibri" w:hAnsi="Arial" w:cs="Arial"/>
          <w:b/>
          <w:sz w:val="24"/>
          <w:szCs w:val="24"/>
        </w:rPr>
        <w:t xml:space="preserve">FUENTE DE FINANCIAMIENTO 120 FODES LIBRE DISPONIBILIDAD. a) </w:t>
      </w:r>
      <w:r w:rsidR="007126AE" w:rsidRPr="00366CD7">
        <w:rPr>
          <w:rFonts w:ascii="Arial" w:eastAsia="Calibri" w:hAnsi="Arial" w:cs="Arial"/>
          <w:b/>
          <w:sz w:val="24"/>
          <w:szCs w:val="24"/>
        </w:rPr>
        <w:t>Nombrar</w:t>
      </w:r>
      <w:r w:rsidR="007126AE">
        <w:rPr>
          <w:rFonts w:ascii="Arial" w:eastAsia="Calibri" w:hAnsi="Arial" w:cs="Arial"/>
          <w:sz w:val="24"/>
          <w:szCs w:val="24"/>
        </w:rPr>
        <w:t xml:space="preserve"> a </w:t>
      </w:r>
      <w:r w:rsidR="002F39D0">
        <w:rPr>
          <w:rFonts w:ascii="Arial" w:eastAsia="Calibri" w:hAnsi="Arial" w:cs="Arial"/>
          <w:sz w:val="24"/>
          <w:szCs w:val="24"/>
        </w:rPr>
        <w:t>xxxxxxxxxxxxxx</w:t>
      </w:r>
      <w:r w:rsidR="007126AE">
        <w:rPr>
          <w:rFonts w:cstheme="minorHAnsi"/>
        </w:rPr>
        <w:t xml:space="preserve"> </w:t>
      </w:r>
      <w:r w:rsidR="007126AE" w:rsidRPr="007E6D09">
        <w:rPr>
          <w:rFonts w:ascii="Arial" w:eastAsia="Calibri" w:hAnsi="Arial" w:cs="Arial"/>
          <w:sz w:val="24"/>
          <w:szCs w:val="24"/>
        </w:rPr>
        <w:t xml:space="preserve">como </w:t>
      </w:r>
      <w:r w:rsidR="007126AE">
        <w:rPr>
          <w:rFonts w:ascii="Arial" w:eastAsia="Calibri" w:hAnsi="Arial" w:cs="Arial"/>
          <w:b/>
          <w:sz w:val="24"/>
          <w:szCs w:val="24"/>
        </w:rPr>
        <w:t xml:space="preserve">ADMINISTRADORA DE CONTRATO. b) NOMBRAR </w:t>
      </w:r>
      <w:r w:rsidR="007126AE">
        <w:rPr>
          <w:rFonts w:ascii="Arial" w:eastAsia="Calibri" w:hAnsi="Arial" w:cs="Arial"/>
          <w:sz w:val="24"/>
          <w:szCs w:val="24"/>
        </w:rPr>
        <w:t xml:space="preserve">a la </w:t>
      </w:r>
      <w:r w:rsidR="002F39D0">
        <w:rPr>
          <w:rFonts w:ascii="Arial" w:eastAsia="Calibri" w:hAnsi="Arial" w:cs="Arial"/>
          <w:sz w:val="24"/>
          <w:szCs w:val="24"/>
        </w:rPr>
        <w:t>xxxxxxxxxxxxxx</w:t>
      </w:r>
      <w:r w:rsidR="007126AE">
        <w:rPr>
          <w:rFonts w:ascii="Arial" w:hAnsi="Arial" w:cs="Arial"/>
          <w:b/>
          <w:sz w:val="24"/>
          <w:szCs w:val="24"/>
        </w:rPr>
        <w:t xml:space="preserve"> </w:t>
      </w:r>
      <w:r w:rsidR="007126AE">
        <w:rPr>
          <w:rFonts w:ascii="Arial" w:hAnsi="Arial" w:cs="Arial"/>
          <w:sz w:val="24"/>
          <w:szCs w:val="24"/>
        </w:rPr>
        <w:t xml:space="preserve">como </w:t>
      </w:r>
      <w:r w:rsidR="007126AE">
        <w:rPr>
          <w:rFonts w:ascii="Arial" w:hAnsi="Arial" w:cs="Arial"/>
          <w:b/>
          <w:sz w:val="24"/>
          <w:szCs w:val="24"/>
        </w:rPr>
        <w:t>SUPERVISORA INTERNA</w:t>
      </w:r>
      <w:r w:rsidR="007126AE" w:rsidRPr="00230777">
        <w:rPr>
          <w:rFonts w:ascii="Arial" w:eastAsia="Calibri" w:hAnsi="Arial" w:cs="Arial"/>
          <w:sz w:val="24"/>
          <w:szCs w:val="24"/>
        </w:rPr>
        <w:t xml:space="preserve"> </w:t>
      </w:r>
      <w:r w:rsidR="007126AE">
        <w:rPr>
          <w:rFonts w:ascii="Arial" w:eastAsia="Calibri" w:hAnsi="Arial" w:cs="Arial"/>
          <w:b/>
          <w:sz w:val="24"/>
          <w:szCs w:val="24"/>
        </w:rPr>
        <w:t>c</w:t>
      </w:r>
      <w:r w:rsidR="007126AE" w:rsidRPr="00230777">
        <w:rPr>
          <w:rFonts w:ascii="Arial" w:eastAsia="Calibri" w:hAnsi="Arial" w:cs="Arial"/>
          <w:b/>
          <w:sz w:val="24"/>
          <w:szCs w:val="24"/>
        </w:rPr>
        <w:t>)</w:t>
      </w:r>
      <w:r w:rsidR="007126AE">
        <w:rPr>
          <w:rFonts w:ascii="Arial" w:eastAsia="Calibri" w:hAnsi="Arial" w:cs="Arial"/>
          <w:b/>
          <w:sz w:val="24"/>
          <w:szCs w:val="24"/>
        </w:rPr>
        <w:t xml:space="preserve"> </w:t>
      </w:r>
      <w:r w:rsidR="007126AE" w:rsidRPr="00230777">
        <w:rPr>
          <w:rFonts w:ascii="Arial" w:eastAsia="Calibri" w:hAnsi="Arial" w:cs="Arial"/>
          <w:b/>
          <w:sz w:val="24"/>
          <w:szCs w:val="24"/>
        </w:rPr>
        <w:t xml:space="preserve">AUTORIZAR </w:t>
      </w:r>
      <w:r w:rsidR="007126AE" w:rsidRPr="00230777">
        <w:rPr>
          <w:rFonts w:ascii="Arial" w:eastAsia="Calibri" w:hAnsi="Arial" w:cs="Arial"/>
          <w:sz w:val="24"/>
          <w:szCs w:val="24"/>
        </w:rPr>
        <w:t>al jefe</w:t>
      </w:r>
      <w:r w:rsidR="007126AE">
        <w:rPr>
          <w:rFonts w:ascii="Arial" w:eastAsia="Calibri" w:hAnsi="Arial" w:cs="Arial"/>
          <w:sz w:val="24"/>
          <w:szCs w:val="24"/>
        </w:rPr>
        <w:t xml:space="preserve"> de la Unidad de Compras Públicas a iniciar los procesos correspondientes en base a la Ley de Compras Públicas</w:t>
      </w:r>
      <w:r w:rsidR="007126AE" w:rsidRPr="00230777">
        <w:rPr>
          <w:rFonts w:ascii="Arial" w:eastAsia="Calibri" w:hAnsi="Arial" w:cs="Arial"/>
          <w:b/>
          <w:bCs/>
          <w:sz w:val="24"/>
          <w:szCs w:val="24"/>
        </w:rPr>
        <w:t xml:space="preserve"> </w:t>
      </w:r>
      <w:r w:rsidR="007126AE">
        <w:rPr>
          <w:rFonts w:ascii="Arial" w:eastAsia="Calibri" w:hAnsi="Arial" w:cs="Arial"/>
          <w:b/>
          <w:sz w:val="24"/>
          <w:szCs w:val="24"/>
          <w:lang w:val="es-MX"/>
        </w:rPr>
        <w:t>d</w:t>
      </w:r>
      <w:r w:rsidR="007126AE" w:rsidRPr="00230777">
        <w:rPr>
          <w:rFonts w:ascii="Arial" w:eastAsia="Calibri" w:hAnsi="Arial" w:cs="Arial"/>
          <w:b/>
          <w:sz w:val="24"/>
          <w:szCs w:val="24"/>
          <w:lang w:val="es-MX"/>
        </w:rPr>
        <w:t xml:space="preserve">) AUTORIZAR </w:t>
      </w:r>
      <w:r w:rsidR="007126AE">
        <w:rPr>
          <w:rFonts w:ascii="Arial" w:eastAsia="Calibri" w:hAnsi="Arial" w:cs="Arial"/>
          <w:sz w:val="24"/>
          <w:szCs w:val="24"/>
          <w:lang w:val="es-MX"/>
        </w:rPr>
        <w:t>al Señor Jesús Edgardo Portillo Meléndez en su calidad de Alcalde Municipal,</w:t>
      </w:r>
      <w:r w:rsidR="007126AE" w:rsidRPr="00230777">
        <w:rPr>
          <w:rFonts w:ascii="Arial" w:eastAsia="Calibri" w:hAnsi="Arial" w:cs="Arial"/>
          <w:sz w:val="24"/>
          <w:szCs w:val="24"/>
          <w:lang w:val="es-MX"/>
        </w:rPr>
        <w:t xml:space="preserve"> para que en n</w:t>
      </w:r>
      <w:r w:rsidR="007126AE">
        <w:rPr>
          <w:rFonts w:ascii="Arial" w:eastAsia="Calibri" w:hAnsi="Arial" w:cs="Arial"/>
          <w:sz w:val="24"/>
          <w:szCs w:val="24"/>
          <w:lang w:val="es-MX"/>
        </w:rPr>
        <w:t>ombre y representación de este Concejo M</w:t>
      </w:r>
      <w:r w:rsidR="007126AE" w:rsidRPr="00230777">
        <w:rPr>
          <w:rFonts w:ascii="Arial" w:eastAsia="Calibri" w:hAnsi="Arial" w:cs="Arial"/>
          <w:sz w:val="24"/>
          <w:szCs w:val="24"/>
          <w:lang w:val="es-MX"/>
        </w:rPr>
        <w:t>unicipal</w:t>
      </w:r>
      <w:r w:rsidR="007126AE">
        <w:rPr>
          <w:rFonts w:ascii="Arial" w:eastAsia="Calibri" w:hAnsi="Arial" w:cs="Arial"/>
          <w:sz w:val="24"/>
          <w:szCs w:val="24"/>
          <w:lang w:val="es-MX"/>
        </w:rPr>
        <w:t xml:space="preserve"> Plural</w:t>
      </w:r>
      <w:r w:rsidR="007126AE" w:rsidRPr="00230777">
        <w:rPr>
          <w:rFonts w:ascii="Arial" w:eastAsia="Calibri" w:hAnsi="Arial" w:cs="Arial"/>
          <w:sz w:val="24"/>
          <w:szCs w:val="24"/>
          <w:lang w:val="es-MX"/>
        </w:rPr>
        <w:t xml:space="preserve"> firme los contratos respectivos de cada uno de los procesos de acuerdo a la base legal de contrataciones. </w:t>
      </w:r>
      <w:r w:rsidR="007126AE">
        <w:rPr>
          <w:rFonts w:ascii="Arial" w:eastAsia="Calibri" w:hAnsi="Arial" w:cs="Arial"/>
          <w:b/>
          <w:sz w:val="24"/>
          <w:szCs w:val="24"/>
          <w:lang w:val="es-MX"/>
        </w:rPr>
        <w:t>e</w:t>
      </w:r>
      <w:r w:rsidR="007126AE" w:rsidRPr="00230777">
        <w:rPr>
          <w:rFonts w:ascii="Arial" w:eastAsia="Calibri" w:hAnsi="Arial" w:cs="Arial"/>
          <w:b/>
          <w:sz w:val="24"/>
          <w:szCs w:val="24"/>
          <w:lang w:val="es-MX"/>
        </w:rPr>
        <w:t>)</w:t>
      </w:r>
      <w:r w:rsidR="007126AE">
        <w:rPr>
          <w:rFonts w:ascii="Arial" w:eastAsia="Calibri" w:hAnsi="Arial" w:cs="Arial"/>
          <w:b/>
          <w:sz w:val="24"/>
          <w:szCs w:val="24"/>
          <w:lang w:val="es-MX"/>
        </w:rPr>
        <w:t xml:space="preserve"> AUTORIZAR a</w:t>
      </w:r>
      <w:r w:rsidR="007126AE">
        <w:rPr>
          <w:rFonts w:ascii="Arial" w:eastAsia="Calibri" w:hAnsi="Arial" w:cs="Arial"/>
          <w:sz w:val="24"/>
          <w:szCs w:val="24"/>
          <w:lang w:val="es-MX"/>
        </w:rPr>
        <w:t xml:space="preserve"> la Jefa de Presupuestos a realizar las reprogramaciones correspondientes a esta disposición.</w:t>
      </w:r>
      <w:r w:rsidR="007126AE" w:rsidRPr="00230777">
        <w:rPr>
          <w:rFonts w:ascii="Arial" w:eastAsia="Calibri" w:hAnsi="Arial" w:cs="Arial"/>
          <w:b/>
          <w:sz w:val="24"/>
          <w:szCs w:val="24"/>
          <w:lang w:val="es-MX"/>
        </w:rPr>
        <w:t xml:space="preserve"> </w:t>
      </w:r>
      <w:r w:rsidR="007126AE">
        <w:rPr>
          <w:rFonts w:ascii="Arial" w:eastAsia="Calibri" w:hAnsi="Arial" w:cs="Arial"/>
          <w:b/>
          <w:sz w:val="24"/>
          <w:szCs w:val="24"/>
          <w:lang w:val="es-MX"/>
        </w:rPr>
        <w:t xml:space="preserve">f) </w:t>
      </w:r>
      <w:r w:rsidR="007126AE" w:rsidRPr="00230777">
        <w:rPr>
          <w:rFonts w:ascii="Arial" w:eastAsia="Calibri" w:hAnsi="Arial" w:cs="Arial"/>
          <w:b/>
          <w:sz w:val="24"/>
          <w:szCs w:val="24"/>
          <w:lang w:val="es-MX"/>
        </w:rPr>
        <w:t xml:space="preserve">AUTORIZAR </w:t>
      </w:r>
      <w:r w:rsidR="007126AE">
        <w:rPr>
          <w:rFonts w:ascii="Arial" w:eastAsia="Calibri" w:hAnsi="Arial" w:cs="Arial"/>
          <w:sz w:val="24"/>
          <w:szCs w:val="24"/>
          <w:lang w:val="es-MX"/>
        </w:rPr>
        <w:t>al Tesorero</w:t>
      </w:r>
      <w:r w:rsidR="007126AE" w:rsidRPr="00230777">
        <w:rPr>
          <w:rFonts w:ascii="Arial" w:eastAsia="Calibri" w:hAnsi="Arial" w:cs="Arial"/>
          <w:sz w:val="24"/>
          <w:szCs w:val="24"/>
          <w:lang w:val="es-MX"/>
        </w:rPr>
        <w:t xml:space="preserve"> Municipal realizar los pagos correspondientes de conformidad a la documentación que se le presente. COMUNÍQUESE</w:t>
      </w:r>
      <w:r w:rsidR="007126AE">
        <w:rPr>
          <w:rFonts w:ascii="Arial" w:eastAsia="Calibri" w:hAnsi="Arial" w:cs="Arial"/>
          <w:sz w:val="24"/>
          <w:szCs w:val="24"/>
          <w:lang w:val="es-MX"/>
        </w:rPr>
        <w:t xml:space="preserve"> Y CERTIFÍQUESE</w:t>
      </w:r>
      <w:r w:rsidR="007126AE" w:rsidRPr="00230777">
        <w:rPr>
          <w:rFonts w:ascii="Arial" w:eastAsia="Calibri" w:hAnsi="Arial" w:cs="Arial"/>
          <w:sz w:val="24"/>
          <w:szCs w:val="24"/>
          <w:lang w:val="es-MX"/>
        </w:rPr>
        <w:t>. /////</w:t>
      </w:r>
      <w:r w:rsidR="007126AE">
        <w:rPr>
          <w:rFonts w:ascii="Arial" w:eastAsia="Calibri" w:hAnsi="Arial" w:cs="Arial"/>
          <w:sz w:val="24"/>
          <w:szCs w:val="24"/>
          <w:lang w:val="es-MX"/>
        </w:rPr>
        <w:t>///</w:t>
      </w:r>
      <w:r>
        <w:rPr>
          <w:rFonts w:ascii="Arial" w:eastAsia="Calibri" w:hAnsi="Arial" w:cs="Arial"/>
          <w:sz w:val="24"/>
          <w:szCs w:val="24"/>
          <w:lang w:val="es-MX"/>
        </w:rPr>
        <w:t>///////////////////////////////</w:t>
      </w:r>
    </w:p>
    <w:p w:rsidR="004622A7" w:rsidRDefault="004622A7" w:rsidP="004622A7">
      <w:pPr>
        <w:spacing w:line="360" w:lineRule="auto"/>
        <w:jc w:val="both"/>
        <w:rPr>
          <w:rFonts w:ascii="Arial" w:eastAsia="Calibri" w:hAnsi="Arial" w:cs="Arial"/>
          <w:sz w:val="24"/>
          <w:szCs w:val="24"/>
        </w:rPr>
      </w:pPr>
      <w:r w:rsidRPr="00F6314C">
        <w:rPr>
          <w:rFonts w:ascii="Arial" w:hAnsi="Arial" w:cs="Arial"/>
          <w:b/>
          <w:sz w:val="24"/>
          <w:szCs w:val="24"/>
        </w:rPr>
        <w:t>ACUERDO NÚMERO DIECIOCHO.</w:t>
      </w:r>
      <w:r>
        <w:t xml:space="preserve"> </w:t>
      </w:r>
      <w:r>
        <w:rPr>
          <w:rFonts w:ascii="Arial" w:eastAsia="Calibri" w:hAnsi="Arial" w:cs="Arial"/>
          <w:sz w:val="24"/>
          <w:szCs w:val="24"/>
        </w:rPr>
        <w:t xml:space="preserve">El Concejo Municipal Plural del Municipio de Cabañas Este, CONSIDERANDO: </w:t>
      </w:r>
    </w:p>
    <w:p w:rsidR="004622A7" w:rsidRPr="00EA3D7D" w:rsidRDefault="004622A7" w:rsidP="004622A7">
      <w:pPr>
        <w:pStyle w:val="Prrafodelista"/>
        <w:numPr>
          <w:ilvl w:val="0"/>
          <w:numId w:val="2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4622A7" w:rsidRPr="00EA3D7D" w:rsidRDefault="004622A7" w:rsidP="004622A7">
      <w:pPr>
        <w:pStyle w:val="Prrafodelista"/>
        <w:widowControl w:val="0"/>
        <w:numPr>
          <w:ilvl w:val="0"/>
          <w:numId w:val="23"/>
        </w:numPr>
        <w:suppressAutoHyphens/>
        <w:spacing w:after="0" w:line="360" w:lineRule="auto"/>
        <w:jc w:val="both"/>
        <w:rPr>
          <w:rFonts w:ascii="Arial" w:hAnsi="Arial" w:cs="Arial"/>
          <w:sz w:val="24"/>
          <w:szCs w:val="24"/>
        </w:rPr>
      </w:pPr>
      <w:r w:rsidRPr="00F56946">
        <w:rPr>
          <w:rFonts w:ascii="Arial" w:hAnsi="Arial" w:cs="Arial"/>
          <w:sz w:val="24"/>
          <w:szCs w:val="24"/>
        </w:rPr>
        <w:t>Que en base al Artículo 30 numeral 14 del Código Municipal establece: son facultades del Concejo velar por la buena marcha del gobierno, administración y servicios municipales</w:t>
      </w:r>
    </w:p>
    <w:p w:rsidR="004622A7" w:rsidRPr="008F73F0" w:rsidRDefault="004622A7" w:rsidP="004622A7">
      <w:pPr>
        <w:pStyle w:val="Prrafodelista"/>
        <w:numPr>
          <w:ilvl w:val="0"/>
          <w:numId w:val="23"/>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707E35" w:rsidRPr="00E436ED" w:rsidRDefault="004622A7" w:rsidP="004622A7">
      <w:pPr>
        <w:spacing w:line="360" w:lineRule="auto"/>
        <w:jc w:val="both"/>
        <w:rPr>
          <w:rFonts w:ascii="Arial" w:hAnsi="Arial" w:cs="Arial"/>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2F39D0">
        <w:rPr>
          <w:rFonts w:ascii="Arial" w:eastAsia="Calibri" w:hAnsi="Arial" w:cs="Arial"/>
          <w:sz w:val="24"/>
          <w:szCs w:val="24"/>
        </w:rPr>
        <w:t>xxxxxxxxxxxxxx</w:t>
      </w:r>
      <w:r w:rsidR="002F39D0" w:rsidRPr="00453E0F">
        <w:rPr>
          <w:rFonts w:ascii="Arial" w:eastAsia="Calibri" w:hAnsi="Arial" w:cs="Arial"/>
          <w:kern w:val="1"/>
          <w:sz w:val="24"/>
          <w:szCs w:val="24"/>
          <w:lang w:val="es-MX" w:eastAsia="zh-CN" w:bidi="hi-IN"/>
        </w:rPr>
        <w:t xml:space="preserve"> </w:t>
      </w:r>
      <w:r w:rsidRPr="00453E0F">
        <w:rPr>
          <w:rFonts w:ascii="Arial" w:eastAsia="Calibri" w:hAnsi="Arial" w:cs="Arial"/>
          <w:kern w:val="1"/>
          <w:sz w:val="24"/>
          <w:szCs w:val="24"/>
          <w:lang w:val="es-MX" w:eastAsia="zh-CN" w:bidi="hi-IN"/>
        </w:rPr>
        <w:t xml:space="preserve">para que Gestione en </w:t>
      </w:r>
      <w:r>
        <w:rPr>
          <w:rFonts w:ascii="Arial" w:eastAsia="Calibri" w:hAnsi="Arial" w:cs="Arial"/>
          <w:kern w:val="1"/>
          <w:sz w:val="24"/>
          <w:szCs w:val="24"/>
          <w:lang w:val="es-MX" w:eastAsia="zh-CN" w:bidi="hi-IN"/>
        </w:rPr>
        <w:t xml:space="preserve">el </w:t>
      </w:r>
      <w:r w:rsidRPr="00487264">
        <w:rPr>
          <w:rFonts w:ascii="Arial" w:eastAsia="Calibri" w:hAnsi="Arial" w:cs="Arial"/>
          <w:kern w:val="1"/>
          <w:sz w:val="24"/>
          <w:szCs w:val="24"/>
          <w:lang w:val="es-MX" w:eastAsia="zh-CN" w:bidi="hi-IN"/>
        </w:rPr>
        <w:t xml:space="preserve">Banco Davivienda </w:t>
      </w:r>
      <w:r w:rsidRPr="00487264">
        <w:rPr>
          <w:rFonts w:ascii="Arial" w:eastAsia="Calibri" w:hAnsi="Arial" w:cs="Arial"/>
          <w:kern w:val="1"/>
          <w:sz w:val="24"/>
          <w:szCs w:val="24"/>
          <w:lang w:val="es-MX" w:eastAsia="zh-CN" w:bidi="hi-IN"/>
        </w:rPr>
        <w:lastRenderedPageBreak/>
        <w:t>Salvadoreño, S. A., apertura de Cuenta</w:t>
      </w:r>
      <w:r>
        <w:rPr>
          <w:rFonts w:ascii="Arial" w:eastAsia="Calibri" w:hAnsi="Arial" w:cs="Arial"/>
          <w:kern w:val="1"/>
          <w:sz w:val="24"/>
          <w:szCs w:val="24"/>
          <w:lang w:val="es-MX" w:eastAsia="zh-CN" w:bidi="hi-IN"/>
        </w:rPr>
        <w:t>s</w:t>
      </w:r>
      <w:r w:rsidRPr="00487264">
        <w:rPr>
          <w:rFonts w:ascii="Arial" w:eastAsia="Calibri" w:hAnsi="Arial" w:cs="Arial"/>
          <w:kern w:val="1"/>
          <w:sz w:val="24"/>
          <w:szCs w:val="24"/>
          <w:lang w:val="es-MX" w:eastAsia="zh-CN" w:bidi="hi-IN"/>
        </w:rPr>
        <w:t xml:space="preserve"> Corriente</w:t>
      </w:r>
      <w:r>
        <w:rPr>
          <w:rFonts w:ascii="Arial" w:eastAsia="Calibri" w:hAnsi="Arial" w:cs="Arial"/>
          <w:kern w:val="1"/>
          <w:sz w:val="24"/>
          <w:szCs w:val="24"/>
          <w:lang w:val="es-MX" w:eastAsia="zh-CN" w:bidi="hi-IN"/>
        </w:rPr>
        <w:t>s</w:t>
      </w:r>
      <w:r w:rsidRPr="00487264">
        <w:rPr>
          <w:rFonts w:ascii="Arial" w:eastAsia="Calibri" w:hAnsi="Arial" w:cs="Arial"/>
          <w:kern w:val="1"/>
          <w:sz w:val="24"/>
          <w:szCs w:val="24"/>
          <w:lang w:val="es-MX" w:eastAsia="zh-CN" w:bidi="hi-IN"/>
        </w:rPr>
        <w:t xml:space="preserve"> denominada</w:t>
      </w:r>
      <w:r w:rsidR="00E436ED">
        <w:rPr>
          <w:rFonts w:ascii="Arial" w:eastAsia="Calibri" w:hAnsi="Arial" w:cs="Arial"/>
          <w:kern w:val="1"/>
          <w:sz w:val="24"/>
          <w:szCs w:val="24"/>
          <w:lang w:val="es-MX" w:eastAsia="zh-CN" w:bidi="hi-IN"/>
        </w:rPr>
        <w:t xml:space="preserve">: </w:t>
      </w:r>
      <w:r w:rsidR="00E436ED" w:rsidRPr="004622A7">
        <w:rPr>
          <w:rFonts w:ascii="Arial" w:hAnsi="Arial" w:cs="Arial"/>
          <w:b/>
          <w:sz w:val="24"/>
          <w:szCs w:val="24"/>
        </w:rPr>
        <w:t>“CONSTRUCCIÓN DE PERRERA MUNICIPAL DEL MUNICIPIO DE CABAÑAS ESTE, DEPARTAMENTO DE CABAÑAS”</w:t>
      </w:r>
      <w:r w:rsidR="00E436ED">
        <w:rPr>
          <w:rFonts w:ascii="Arial" w:hAnsi="Arial" w:cs="Arial"/>
          <w:b/>
          <w:sz w:val="24"/>
          <w:szCs w:val="24"/>
        </w:rPr>
        <w:t xml:space="preserve"> </w:t>
      </w:r>
      <w:r w:rsidR="00E436ED">
        <w:rPr>
          <w:rFonts w:ascii="Arial" w:hAnsi="Arial" w:cs="Arial"/>
          <w:sz w:val="24"/>
          <w:szCs w:val="24"/>
        </w:rPr>
        <w:t xml:space="preserve">por un monto de </w:t>
      </w:r>
      <w:r w:rsidR="00E436ED" w:rsidRPr="00E436ED">
        <w:rPr>
          <w:rFonts w:ascii="Arial" w:hAnsi="Arial" w:cs="Arial"/>
          <w:b/>
          <w:sz w:val="24"/>
          <w:szCs w:val="24"/>
        </w:rPr>
        <w:t>TRES 00/100 ($3.00) DÓLARES DE LOS ESTADOS UNIDOS DE AMÉRICA.</w:t>
      </w:r>
      <w:r w:rsidR="00E436ED">
        <w:rPr>
          <w:rFonts w:ascii="Arial" w:hAnsi="Arial" w:cs="Arial"/>
          <w:sz w:val="24"/>
          <w:szCs w:val="24"/>
        </w:rPr>
        <w:t xml:space="preserve"> Fondos que serán tomados de la </w:t>
      </w:r>
      <w:r w:rsidR="00E436ED" w:rsidRPr="006A51F8">
        <w:rPr>
          <w:rFonts w:ascii="Arial" w:hAnsi="Arial" w:cs="Arial"/>
          <w:b/>
          <w:sz w:val="24"/>
          <w:szCs w:val="24"/>
        </w:rPr>
        <w:t>FUENTE DE FINANCIAMIENTO 120 FONDOS FODES LIBRE DISPONIBILIDAD</w:t>
      </w:r>
      <w:r w:rsidR="00E436ED">
        <w:rPr>
          <w:rFonts w:ascii="Arial" w:hAnsi="Arial" w:cs="Arial"/>
          <w:sz w:val="24"/>
          <w:szCs w:val="24"/>
        </w:rPr>
        <w:t xml:space="preserve">. </w:t>
      </w:r>
      <w:r w:rsidRPr="00487264">
        <w:rPr>
          <w:rFonts w:ascii="Arial" w:eastAsia="Calibri" w:hAnsi="Arial" w:cs="Arial"/>
          <w:kern w:val="1"/>
          <w:sz w:val="24"/>
          <w:szCs w:val="24"/>
          <w:lang w:val="es-MX" w:eastAsia="zh-CN" w:bidi="hi-IN"/>
        </w:rPr>
        <w:t xml:space="preserve">Nómbrese como refrendarios al </w:t>
      </w:r>
      <w:r w:rsidRPr="00487264">
        <w:rPr>
          <w:rFonts w:ascii="Arial" w:eastAsia="Calibri" w:hAnsi="Arial" w:cs="Arial"/>
          <w:sz w:val="24"/>
          <w:szCs w:val="24"/>
        </w:rPr>
        <w:t>Sr. Jesús Edgardo Portillo Meléndez (Alcalde Municipal); Sr. Cesar Santos Morales Díaz (Segundo Regidor Propietario) y en caso de ausencia de los dos concejales</w:t>
      </w:r>
      <w:r w:rsidRPr="009B0E20">
        <w:rPr>
          <w:rFonts w:ascii="Arial" w:eastAsia="Calibri" w:hAnsi="Arial" w:cs="Arial"/>
          <w:sz w:val="24"/>
          <w:szCs w:val="24"/>
        </w:rPr>
        <w:t xml:space="preserve"> antes mencionado se nombra un tercer refrendario Sr. Juan Carlos Bonilla Rivas (Segundo Regidor Suplente), </w:t>
      </w:r>
      <w:r w:rsidRPr="009B0E20">
        <w:rPr>
          <w:rFonts w:ascii="Arial" w:hAnsi="Arial" w:cs="Arial"/>
          <w:sz w:val="24"/>
          <w:szCs w:val="24"/>
        </w:rPr>
        <w:t xml:space="preserve">quienes firmarán junto al </w:t>
      </w:r>
      <w:r w:rsidR="002F39D0">
        <w:rPr>
          <w:rFonts w:ascii="Arial" w:eastAsia="Calibri" w:hAnsi="Arial" w:cs="Arial"/>
          <w:sz w:val="24"/>
          <w:szCs w:val="24"/>
        </w:rPr>
        <w:t>xxxxxxxxxxxxxx</w:t>
      </w:r>
      <w:r w:rsidR="002F39D0" w:rsidRPr="009B0E20">
        <w:rPr>
          <w:rFonts w:ascii="Arial" w:eastAsia="Calibri" w:hAnsi="Arial" w:cs="Arial"/>
          <w:kern w:val="1"/>
          <w:sz w:val="24"/>
          <w:szCs w:val="24"/>
          <w:lang w:eastAsia="zh-CN" w:bidi="hi-IN"/>
        </w:rPr>
        <w:t xml:space="preserve"> </w:t>
      </w:r>
      <w:bookmarkStart w:id="0" w:name="_GoBack"/>
      <w:bookmarkEnd w:id="0"/>
      <w:r w:rsidRPr="009B0E20">
        <w:rPr>
          <w:rFonts w:ascii="Arial" w:eastAsia="Calibri" w:hAnsi="Arial" w:cs="Arial"/>
          <w:kern w:val="1"/>
          <w:sz w:val="24"/>
          <w:szCs w:val="24"/>
          <w:lang w:eastAsia="zh-CN" w:bidi="hi-IN"/>
        </w:rPr>
        <w:t>(Tesorero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006A51F8">
        <w:rPr>
          <w:rFonts w:ascii="Arial" w:eastAsia="Calibri" w:hAnsi="Arial" w:cs="Arial"/>
          <w:kern w:val="1"/>
          <w:sz w:val="24"/>
          <w:szCs w:val="24"/>
          <w:lang w:val="es-MX" w:eastAsia="zh-CN" w:bidi="hi-IN"/>
        </w:rPr>
        <w:t>/////////////////////////////////</w:t>
      </w:r>
    </w:p>
    <w:p w:rsidR="00F246BA" w:rsidRDefault="00F246BA" w:rsidP="004622A7">
      <w:pPr>
        <w:spacing w:line="360" w:lineRule="auto"/>
        <w:jc w:val="both"/>
      </w:pPr>
    </w:p>
    <w:sectPr w:rsidR="00F246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0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486F8B"/>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0282D0A"/>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4B949B9"/>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BCD64A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2EF041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34A4127"/>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1282B6C"/>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35E772D"/>
    <w:multiLevelType w:val="hybridMultilevel"/>
    <w:tmpl w:val="A134B8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546355D"/>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730142C"/>
    <w:multiLevelType w:val="hybridMultilevel"/>
    <w:tmpl w:val="332C86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EB9191A"/>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916341A"/>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B8354BD"/>
    <w:multiLevelType w:val="multilevel"/>
    <w:tmpl w:val="66D699C2"/>
    <w:lvl w:ilvl="0">
      <w:start w:val="1"/>
      <w:numFmt w:val="upperRoman"/>
      <w:lvlText w:val="%1."/>
      <w:lvlJc w:val="right"/>
      <w:pPr>
        <w:ind w:left="720" w:hanging="360"/>
      </w:pPr>
    </w:lvl>
    <w:lvl w:ilvl="1">
      <w:start w:val="1"/>
      <w:numFmt w:val="decimal"/>
      <w:isLgl/>
      <w:lvlText w:val="%1.%2"/>
      <w:lvlJc w:val="left"/>
      <w:pPr>
        <w:ind w:left="915" w:hanging="555"/>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1C2678C"/>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4192E03"/>
    <w:multiLevelType w:val="hybridMultilevel"/>
    <w:tmpl w:val="BD68C8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6C65B09"/>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DFF7A6A"/>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6"/>
  </w:num>
  <w:num w:numId="5">
    <w:abstractNumId w:val="2"/>
  </w:num>
  <w:num w:numId="6">
    <w:abstractNumId w:val="12"/>
  </w:num>
  <w:num w:numId="7">
    <w:abstractNumId w:val="21"/>
  </w:num>
  <w:num w:numId="8">
    <w:abstractNumId w:val="19"/>
  </w:num>
  <w:num w:numId="9">
    <w:abstractNumId w:val="3"/>
  </w:num>
  <w:num w:numId="10">
    <w:abstractNumId w:val="7"/>
  </w:num>
  <w:num w:numId="11">
    <w:abstractNumId w:val="16"/>
  </w:num>
  <w:num w:numId="12">
    <w:abstractNumId w:val="5"/>
  </w:num>
  <w:num w:numId="13">
    <w:abstractNumId w:val="17"/>
  </w:num>
  <w:num w:numId="14">
    <w:abstractNumId w:val="20"/>
  </w:num>
  <w:num w:numId="15">
    <w:abstractNumId w:val="14"/>
  </w:num>
  <w:num w:numId="16">
    <w:abstractNumId w:val="4"/>
  </w:num>
  <w:num w:numId="17">
    <w:abstractNumId w:val="0"/>
  </w:num>
  <w:num w:numId="18">
    <w:abstractNumId w:val="18"/>
  </w:num>
  <w:num w:numId="19">
    <w:abstractNumId w:val="9"/>
  </w:num>
  <w:num w:numId="20">
    <w:abstractNumId w:val="13"/>
  </w:num>
  <w:num w:numId="21">
    <w:abstractNumId w:val="22"/>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BA"/>
    <w:rsid w:val="00021CF7"/>
    <w:rsid w:val="00025495"/>
    <w:rsid w:val="000600E1"/>
    <w:rsid w:val="0006197B"/>
    <w:rsid w:val="00067AA6"/>
    <w:rsid w:val="000862AE"/>
    <w:rsid w:val="0009748C"/>
    <w:rsid w:val="000A3AAE"/>
    <w:rsid w:val="000A4476"/>
    <w:rsid w:val="000C6F94"/>
    <w:rsid w:val="000D7C0F"/>
    <w:rsid w:val="00114C48"/>
    <w:rsid w:val="001675D0"/>
    <w:rsid w:val="00173800"/>
    <w:rsid w:val="001A2504"/>
    <w:rsid w:val="001E4380"/>
    <w:rsid w:val="001F2FF3"/>
    <w:rsid w:val="0021185A"/>
    <w:rsid w:val="00216F9C"/>
    <w:rsid w:val="00226DD0"/>
    <w:rsid w:val="002338F5"/>
    <w:rsid w:val="00257A63"/>
    <w:rsid w:val="0026250C"/>
    <w:rsid w:val="00281778"/>
    <w:rsid w:val="00287990"/>
    <w:rsid w:val="002B7C23"/>
    <w:rsid w:val="002D655F"/>
    <w:rsid w:val="002F39D0"/>
    <w:rsid w:val="002F4F2A"/>
    <w:rsid w:val="003126F5"/>
    <w:rsid w:val="00314E99"/>
    <w:rsid w:val="00334410"/>
    <w:rsid w:val="00345388"/>
    <w:rsid w:val="00352A00"/>
    <w:rsid w:val="00374124"/>
    <w:rsid w:val="003976E1"/>
    <w:rsid w:val="003B35D8"/>
    <w:rsid w:val="003D0F17"/>
    <w:rsid w:val="003E0E1D"/>
    <w:rsid w:val="003F03A2"/>
    <w:rsid w:val="0040288A"/>
    <w:rsid w:val="00410FA2"/>
    <w:rsid w:val="004138B4"/>
    <w:rsid w:val="00454228"/>
    <w:rsid w:val="004622A7"/>
    <w:rsid w:val="004740A3"/>
    <w:rsid w:val="0049733E"/>
    <w:rsid w:val="004B2CE1"/>
    <w:rsid w:val="004B3485"/>
    <w:rsid w:val="004C3A6A"/>
    <w:rsid w:val="004F6F71"/>
    <w:rsid w:val="004F7CED"/>
    <w:rsid w:val="00565EC3"/>
    <w:rsid w:val="0057086A"/>
    <w:rsid w:val="005A1968"/>
    <w:rsid w:val="005B53F2"/>
    <w:rsid w:val="005C63C2"/>
    <w:rsid w:val="005F6EE2"/>
    <w:rsid w:val="0065701F"/>
    <w:rsid w:val="00663B23"/>
    <w:rsid w:val="0067760F"/>
    <w:rsid w:val="006801D8"/>
    <w:rsid w:val="00686085"/>
    <w:rsid w:val="00695C60"/>
    <w:rsid w:val="006A51F8"/>
    <w:rsid w:val="006B08B4"/>
    <w:rsid w:val="006B3696"/>
    <w:rsid w:val="006D7EFB"/>
    <w:rsid w:val="00707E35"/>
    <w:rsid w:val="00710D54"/>
    <w:rsid w:val="007126AE"/>
    <w:rsid w:val="00714A95"/>
    <w:rsid w:val="0071666E"/>
    <w:rsid w:val="0072563B"/>
    <w:rsid w:val="007525ED"/>
    <w:rsid w:val="00754199"/>
    <w:rsid w:val="00764EEA"/>
    <w:rsid w:val="007A3AFF"/>
    <w:rsid w:val="007E7E46"/>
    <w:rsid w:val="008022AD"/>
    <w:rsid w:val="00814156"/>
    <w:rsid w:val="00817B45"/>
    <w:rsid w:val="00886EAB"/>
    <w:rsid w:val="00893CDD"/>
    <w:rsid w:val="008A16D5"/>
    <w:rsid w:val="008A49ED"/>
    <w:rsid w:val="008B058D"/>
    <w:rsid w:val="008C7F35"/>
    <w:rsid w:val="008F60D7"/>
    <w:rsid w:val="00942177"/>
    <w:rsid w:val="00942377"/>
    <w:rsid w:val="009460BA"/>
    <w:rsid w:val="00955B6E"/>
    <w:rsid w:val="00964E69"/>
    <w:rsid w:val="009D23BC"/>
    <w:rsid w:val="009D3AAB"/>
    <w:rsid w:val="009D479D"/>
    <w:rsid w:val="00A2061B"/>
    <w:rsid w:val="00A345D3"/>
    <w:rsid w:val="00A42D3C"/>
    <w:rsid w:val="00A64FE8"/>
    <w:rsid w:val="00AA6F8E"/>
    <w:rsid w:val="00AD073B"/>
    <w:rsid w:val="00AD1F91"/>
    <w:rsid w:val="00AE3056"/>
    <w:rsid w:val="00AF2C44"/>
    <w:rsid w:val="00B22219"/>
    <w:rsid w:val="00B33BF8"/>
    <w:rsid w:val="00B472FD"/>
    <w:rsid w:val="00B87F53"/>
    <w:rsid w:val="00BD0195"/>
    <w:rsid w:val="00C4445A"/>
    <w:rsid w:val="00C71C86"/>
    <w:rsid w:val="00C83DA5"/>
    <w:rsid w:val="00CA3E86"/>
    <w:rsid w:val="00CC0A80"/>
    <w:rsid w:val="00CF28D3"/>
    <w:rsid w:val="00D8551C"/>
    <w:rsid w:val="00D96656"/>
    <w:rsid w:val="00D97C89"/>
    <w:rsid w:val="00DB0393"/>
    <w:rsid w:val="00DE082A"/>
    <w:rsid w:val="00E11FD8"/>
    <w:rsid w:val="00E2593E"/>
    <w:rsid w:val="00E436ED"/>
    <w:rsid w:val="00E962F2"/>
    <w:rsid w:val="00EC47EC"/>
    <w:rsid w:val="00EE3DDB"/>
    <w:rsid w:val="00F069D6"/>
    <w:rsid w:val="00F13FDA"/>
    <w:rsid w:val="00F246BA"/>
    <w:rsid w:val="00F2706E"/>
    <w:rsid w:val="00F27C0E"/>
    <w:rsid w:val="00F41203"/>
    <w:rsid w:val="00F4270A"/>
    <w:rsid w:val="00F535CB"/>
    <w:rsid w:val="00F603D9"/>
    <w:rsid w:val="00F6314C"/>
    <w:rsid w:val="00F73BF4"/>
    <w:rsid w:val="00F819EE"/>
    <w:rsid w:val="00F95030"/>
    <w:rsid w:val="00FA11D5"/>
    <w:rsid w:val="00FA452D"/>
    <w:rsid w:val="00FB182B"/>
    <w:rsid w:val="00FB3A65"/>
    <w:rsid w:val="00FC6148"/>
    <w:rsid w:val="00FD0DD6"/>
    <w:rsid w:val="00FD79DE"/>
    <w:rsid w:val="00FE6E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246BA"/>
    <w:pPr>
      <w:ind w:left="720"/>
      <w:contextualSpacing/>
    </w:pPr>
  </w:style>
  <w:style w:type="paragraph" w:customStyle="1" w:styleId="Default">
    <w:name w:val="Default"/>
    <w:rsid w:val="003976E1"/>
    <w:pPr>
      <w:autoSpaceDE w:val="0"/>
      <w:autoSpaceDN w:val="0"/>
      <w:adjustRightInd w:val="0"/>
      <w:spacing w:after="0" w:line="240" w:lineRule="auto"/>
    </w:pPr>
    <w:rPr>
      <w:rFonts w:ascii="Tahoma" w:hAnsi="Tahoma" w:cs="Tahoma"/>
      <w:color w:val="000000"/>
      <w:sz w:val="24"/>
      <w:szCs w:val="24"/>
    </w:rPr>
  </w:style>
  <w:style w:type="character" w:customStyle="1" w:styleId="PrrafodelistaCar">
    <w:name w:val="Párrafo de lista Car"/>
    <w:link w:val="Prrafodelista"/>
    <w:uiPriority w:val="34"/>
    <w:qFormat/>
    <w:rsid w:val="00025495"/>
  </w:style>
  <w:style w:type="character" w:customStyle="1" w:styleId="fontstyle01">
    <w:name w:val="fontstyle01"/>
    <w:basedOn w:val="Fuentedeprrafopredeter"/>
    <w:rsid w:val="00FD79DE"/>
    <w:rPr>
      <w:rFonts w:ascii="Arial" w:hAnsi="Arial" w:cs="Arial"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246BA"/>
    <w:pPr>
      <w:ind w:left="720"/>
      <w:contextualSpacing/>
    </w:pPr>
  </w:style>
  <w:style w:type="paragraph" w:customStyle="1" w:styleId="Default">
    <w:name w:val="Default"/>
    <w:rsid w:val="003976E1"/>
    <w:pPr>
      <w:autoSpaceDE w:val="0"/>
      <w:autoSpaceDN w:val="0"/>
      <w:adjustRightInd w:val="0"/>
      <w:spacing w:after="0" w:line="240" w:lineRule="auto"/>
    </w:pPr>
    <w:rPr>
      <w:rFonts w:ascii="Tahoma" w:hAnsi="Tahoma" w:cs="Tahoma"/>
      <w:color w:val="000000"/>
      <w:sz w:val="24"/>
      <w:szCs w:val="24"/>
    </w:rPr>
  </w:style>
  <w:style w:type="character" w:customStyle="1" w:styleId="PrrafodelistaCar">
    <w:name w:val="Párrafo de lista Car"/>
    <w:link w:val="Prrafodelista"/>
    <w:uiPriority w:val="34"/>
    <w:qFormat/>
    <w:rsid w:val="00025495"/>
  </w:style>
  <w:style w:type="character" w:customStyle="1" w:styleId="fontstyle01">
    <w:name w:val="fontstyle01"/>
    <w:basedOn w:val="Fuentedeprrafopredeter"/>
    <w:rsid w:val="00FD79DE"/>
    <w:rPr>
      <w:rFonts w:ascii="Arial" w:hAnsi="Arial" w:cs="Arial"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178085">
      <w:bodyDiv w:val="1"/>
      <w:marLeft w:val="0"/>
      <w:marRight w:val="0"/>
      <w:marTop w:val="0"/>
      <w:marBottom w:val="0"/>
      <w:divBdr>
        <w:top w:val="none" w:sz="0" w:space="0" w:color="auto"/>
        <w:left w:val="none" w:sz="0" w:space="0" w:color="auto"/>
        <w:bottom w:val="none" w:sz="0" w:space="0" w:color="auto"/>
        <w:right w:val="none" w:sz="0" w:space="0" w:color="auto"/>
      </w:divBdr>
    </w:div>
    <w:div w:id="14399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28</Pages>
  <Words>8108</Words>
  <Characters>44596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84</cp:revision>
  <dcterms:created xsi:type="dcterms:W3CDTF">2024-09-13T16:41:00Z</dcterms:created>
  <dcterms:modified xsi:type="dcterms:W3CDTF">2025-02-17T17:52:00Z</dcterms:modified>
</cp:coreProperties>
</file>