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18D" w:rsidRPr="00FC4839" w:rsidRDefault="001E318D" w:rsidP="001E318D">
      <w:pPr>
        <w:spacing w:line="240" w:lineRule="auto"/>
        <w:jc w:val="center"/>
        <w:rPr>
          <w:rFonts w:asciiTheme="majorHAnsi" w:hAnsiTheme="majorHAnsi"/>
          <w:b/>
          <w:sz w:val="32"/>
        </w:rPr>
      </w:pPr>
      <w:r w:rsidRPr="00FC4839">
        <w:rPr>
          <w:rFonts w:asciiTheme="majorHAnsi" w:hAnsiTheme="majorHAnsi"/>
          <w:b/>
          <w:sz w:val="32"/>
        </w:rPr>
        <w:t>MINISTERIO DE TRABAJO Y PREVISIÓN SOCIAL</w:t>
      </w:r>
    </w:p>
    <w:p w:rsidR="001E318D" w:rsidRPr="00F5460D" w:rsidRDefault="001E318D" w:rsidP="001E318D">
      <w:pPr>
        <w:spacing w:line="240" w:lineRule="auto"/>
        <w:jc w:val="center"/>
        <w:rPr>
          <w:rFonts w:asciiTheme="majorHAnsi" w:hAnsiTheme="majorHAnsi"/>
          <w:sz w:val="28"/>
        </w:rPr>
      </w:pPr>
      <w:r w:rsidRPr="00F5460D">
        <w:rPr>
          <w:rFonts w:asciiTheme="majorHAnsi" w:hAnsiTheme="majorHAnsi"/>
          <w:sz w:val="28"/>
        </w:rPr>
        <w:t>Dirección General de Previsión Social</w:t>
      </w:r>
    </w:p>
    <w:p w:rsidR="001E318D" w:rsidRPr="00F5460D" w:rsidRDefault="001E318D" w:rsidP="001E318D">
      <w:pPr>
        <w:spacing w:line="240" w:lineRule="auto"/>
        <w:jc w:val="center"/>
        <w:rPr>
          <w:rFonts w:asciiTheme="majorHAnsi" w:hAnsiTheme="majorHAnsi"/>
          <w:sz w:val="28"/>
        </w:rPr>
      </w:pPr>
      <w:r w:rsidRPr="00F5460D">
        <w:rPr>
          <w:rFonts w:asciiTheme="majorHAnsi" w:hAnsiTheme="majorHAnsi"/>
          <w:sz w:val="28"/>
        </w:rPr>
        <w:t>Departamento Nacional de Empleo</w:t>
      </w:r>
    </w:p>
    <w:p w:rsidR="001E318D" w:rsidRPr="00A26EA4" w:rsidRDefault="001E318D" w:rsidP="001E318D">
      <w:pPr>
        <w:rPr>
          <w:rFonts w:asciiTheme="majorHAnsi" w:hAnsiTheme="majorHAnsi"/>
          <w:sz w:val="24"/>
          <w:szCs w:val="24"/>
        </w:rPr>
      </w:pPr>
    </w:p>
    <w:p w:rsidR="001E318D" w:rsidRPr="009275C3" w:rsidRDefault="001E318D" w:rsidP="001E318D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b/>
          <w:sz w:val="24"/>
          <w:szCs w:val="24"/>
        </w:rPr>
      </w:pPr>
      <w:r w:rsidRPr="009275C3">
        <w:rPr>
          <w:rFonts w:asciiTheme="majorHAnsi" w:hAnsiTheme="majorHAnsi"/>
          <w:b/>
          <w:sz w:val="24"/>
          <w:szCs w:val="24"/>
        </w:rPr>
        <w:t>Personas  de la comunidad LGBTI, que han sido colocadas.</w:t>
      </w:r>
    </w:p>
    <w:p w:rsidR="001E318D" w:rsidRPr="009275C3" w:rsidRDefault="001E318D" w:rsidP="001E318D">
      <w:pPr>
        <w:rPr>
          <w:rFonts w:asciiTheme="majorHAnsi" w:eastAsia="Times New Roman" w:hAnsiTheme="majorHAnsi" w:cs="Helvetica"/>
          <w:sz w:val="24"/>
        </w:rPr>
      </w:pPr>
      <w:r w:rsidRPr="009275C3">
        <w:rPr>
          <w:rFonts w:asciiTheme="majorHAnsi" w:eastAsia="Times New Roman" w:hAnsiTheme="majorHAnsi" w:cs="Helvetica"/>
          <w:sz w:val="24"/>
        </w:rPr>
        <w:t>Existe una limitante de identificar mediante sistema de intermediación de empleo a cada una de las personas usuarias de nuestro servicio ya que por el principio de no discriminación a las personas no se les pregunta su orientación sexual, razón por la cual no se cuenta con un registro especifico de la población LGBTI.</w:t>
      </w:r>
    </w:p>
    <w:p w:rsidR="001E318D" w:rsidRPr="00A26EA4" w:rsidRDefault="001E318D" w:rsidP="001E318D">
      <w:pPr>
        <w:pStyle w:val="Prrafodelista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A26EA4">
        <w:rPr>
          <w:rFonts w:asciiTheme="majorHAnsi" w:hAnsiTheme="majorHAnsi"/>
          <w:b/>
          <w:sz w:val="24"/>
          <w:szCs w:val="24"/>
        </w:rPr>
        <w:t xml:space="preserve">Personas menores de 30 años colocadas entre enero 2013 a septiembre 2018, éste servicio </w:t>
      </w:r>
    </w:p>
    <w:p w:rsidR="001E318D" w:rsidRPr="009275C3" w:rsidRDefault="001E318D" w:rsidP="001E318D">
      <w:pPr>
        <w:rPr>
          <w:rFonts w:asciiTheme="majorHAnsi" w:hAnsiTheme="majorHAnsi"/>
          <w:sz w:val="24"/>
          <w:szCs w:val="24"/>
        </w:rPr>
      </w:pPr>
      <w:r w:rsidRPr="009275C3">
        <w:rPr>
          <w:rFonts w:asciiTheme="majorHAnsi" w:hAnsiTheme="majorHAnsi"/>
          <w:sz w:val="24"/>
          <w:szCs w:val="24"/>
        </w:rPr>
        <w:t>El total de personas jóvenes colocadas mediante la intermediación del MTPS desde enero 2013 a la fecha son 65,212.</w:t>
      </w:r>
    </w:p>
    <w:p w:rsidR="001E318D" w:rsidRPr="00A26EA4" w:rsidRDefault="001E318D" w:rsidP="001E318D">
      <w:pPr>
        <w:pStyle w:val="Prrafodelista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A26EA4">
        <w:rPr>
          <w:rFonts w:asciiTheme="majorHAnsi" w:hAnsiTheme="majorHAnsi"/>
          <w:b/>
          <w:sz w:val="24"/>
          <w:szCs w:val="24"/>
        </w:rPr>
        <w:t>Emprendimientos apoyados por el MTPS.</w:t>
      </w:r>
    </w:p>
    <w:p w:rsidR="001E318D" w:rsidRPr="009275C3" w:rsidRDefault="001E318D" w:rsidP="001E318D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275C3">
        <w:rPr>
          <w:rFonts w:asciiTheme="majorHAnsi" w:hAnsiTheme="majorHAnsi"/>
          <w:sz w:val="24"/>
          <w:szCs w:val="24"/>
        </w:rPr>
        <w:t>El Ministerio de Trabajo apoyando el fomento al emprendedurismo</w:t>
      </w:r>
      <w:bookmarkStart w:id="0" w:name="_GoBack"/>
      <w:bookmarkEnd w:id="0"/>
      <w:r w:rsidRPr="009275C3">
        <w:rPr>
          <w:rFonts w:asciiTheme="majorHAnsi" w:hAnsiTheme="majorHAnsi"/>
          <w:sz w:val="24"/>
          <w:szCs w:val="24"/>
        </w:rPr>
        <w:t>, realiza las siguientes acciones:</w:t>
      </w:r>
    </w:p>
    <w:p w:rsidR="001E318D" w:rsidRPr="009275C3" w:rsidRDefault="001E318D" w:rsidP="001E318D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9275C3">
        <w:rPr>
          <w:rFonts w:asciiTheme="majorHAnsi" w:hAnsiTheme="majorHAnsi"/>
          <w:sz w:val="24"/>
          <w:szCs w:val="24"/>
        </w:rPr>
        <w:t xml:space="preserve">Desarrollo de talleres sobre emprendedurismo básico (características emprendedoras personales y herramientas básicas para el inicio de un negocio); </w:t>
      </w:r>
    </w:p>
    <w:p w:rsidR="001E318D" w:rsidRPr="009275C3" w:rsidRDefault="001E318D" w:rsidP="001E318D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9275C3">
        <w:rPr>
          <w:rFonts w:asciiTheme="majorHAnsi" w:hAnsiTheme="majorHAnsi"/>
          <w:sz w:val="24"/>
          <w:szCs w:val="24"/>
        </w:rPr>
        <w:t>Desarrollo de talleres de fortalecimiento de capacidades para emprendedores ya iniciados, en temática como: técnicas de ventas, atención al cliente, finanzas proyecciones de ventas, presupuestos, flujos de efectivos y producción, costeo, capacidad productiva, inversiones, etc.</w:t>
      </w:r>
    </w:p>
    <w:p w:rsidR="001E318D" w:rsidRPr="009275C3" w:rsidRDefault="001E318D" w:rsidP="001E318D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9275C3">
        <w:rPr>
          <w:rFonts w:asciiTheme="majorHAnsi" w:hAnsiTheme="majorHAnsi"/>
          <w:sz w:val="24"/>
          <w:szCs w:val="24"/>
        </w:rPr>
        <w:t>Desarrollo de talleres sobre emprededurismo Juvenil;</w:t>
      </w:r>
    </w:p>
    <w:p w:rsidR="001E318D" w:rsidRPr="009275C3" w:rsidRDefault="001E318D" w:rsidP="001E318D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9275C3">
        <w:rPr>
          <w:rFonts w:asciiTheme="majorHAnsi" w:hAnsiTheme="majorHAnsi"/>
          <w:sz w:val="24"/>
          <w:szCs w:val="24"/>
        </w:rPr>
        <w:t>Asesorías personalizadas</w:t>
      </w:r>
    </w:p>
    <w:p w:rsidR="001E318D" w:rsidRPr="009275C3" w:rsidRDefault="001E318D" w:rsidP="001E318D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9275C3">
        <w:rPr>
          <w:rFonts w:asciiTheme="majorHAnsi" w:hAnsiTheme="majorHAnsi"/>
          <w:sz w:val="24"/>
          <w:szCs w:val="24"/>
        </w:rPr>
        <w:t>Desarrollo de ferias de autoempleo: son espacios donde las personas emprendedoras pueden comercializar sus productos.</w:t>
      </w:r>
    </w:p>
    <w:p w:rsidR="001E318D" w:rsidRPr="009275C3" w:rsidRDefault="001E318D" w:rsidP="001E318D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Se han brindado </w:t>
      </w:r>
      <w:r w:rsidRPr="009275C3">
        <w:rPr>
          <w:rFonts w:asciiTheme="majorHAnsi" w:hAnsiTheme="majorHAnsi"/>
          <w:sz w:val="24"/>
          <w:szCs w:val="24"/>
        </w:rPr>
        <w:t xml:space="preserve">142 espacios de participación en ferias de autoempleo.  </w:t>
      </w:r>
    </w:p>
    <w:p w:rsidR="001E318D" w:rsidRPr="009A27D9" w:rsidRDefault="001E318D" w:rsidP="001E318D">
      <w:pPr>
        <w:pStyle w:val="Prrafodelista"/>
        <w:spacing w:after="0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</w:p>
    <w:p w:rsidR="001E318D" w:rsidRPr="00BA4815" w:rsidRDefault="001E318D" w:rsidP="001E318D">
      <w:pPr>
        <w:pStyle w:val="Prrafodelista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BA4815">
        <w:rPr>
          <w:rFonts w:asciiTheme="majorHAnsi" w:hAnsiTheme="majorHAnsi" w:cs="Arial"/>
          <w:b/>
          <w:sz w:val="24"/>
          <w:szCs w:val="24"/>
        </w:rPr>
        <w:t>Resultado y mejoras producidas hasta la fecha de la política nacional de empleo vigente</w:t>
      </w:r>
    </w:p>
    <w:p w:rsidR="001E318D" w:rsidRPr="00A26EA4" w:rsidRDefault="001E318D" w:rsidP="001E318D">
      <w:pPr>
        <w:rPr>
          <w:sz w:val="24"/>
          <w:szCs w:val="24"/>
        </w:rPr>
      </w:pPr>
      <w:r w:rsidRPr="009275C3">
        <w:rPr>
          <w:rFonts w:asciiTheme="majorHAnsi" w:eastAsia="Times New Roman" w:hAnsiTheme="majorHAnsi" w:cs="Helvetica"/>
          <w:sz w:val="24"/>
        </w:rPr>
        <w:t>Tomando en consideración que la política de empleo, recién ha cumplido un año desde su lanzamiento, el cual fue en el mes de septiembre del 2017 y a la fecha no se cuenta con un proceso de evaluación de la misma.</w:t>
      </w:r>
    </w:p>
    <w:p w:rsidR="00F90E20" w:rsidRDefault="00F90E20"/>
    <w:sectPr w:rsidR="00F90E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53409"/>
    <w:multiLevelType w:val="hybridMultilevel"/>
    <w:tmpl w:val="037E3C5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F9287F"/>
    <w:multiLevelType w:val="hybridMultilevel"/>
    <w:tmpl w:val="A1D88222"/>
    <w:lvl w:ilvl="0" w:tplc="B4D0405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18D"/>
    <w:rsid w:val="001E318D"/>
    <w:rsid w:val="00350717"/>
    <w:rsid w:val="00AB5BE5"/>
    <w:rsid w:val="00F9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18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3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18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3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Rosales Melendez</dc:creator>
  <cp:lastModifiedBy>Oscar Rosales Melendez</cp:lastModifiedBy>
  <cp:revision>2</cp:revision>
  <cp:lastPrinted>2018-11-05T18:29:00Z</cp:lastPrinted>
  <dcterms:created xsi:type="dcterms:W3CDTF">2018-11-05T18:28:00Z</dcterms:created>
  <dcterms:modified xsi:type="dcterms:W3CDTF">2018-11-05T18:30:00Z</dcterms:modified>
</cp:coreProperties>
</file>