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B5" w:rsidRPr="00247D16" w:rsidRDefault="00E779B5" w:rsidP="00221EC7">
      <w:pPr>
        <w:spacing w:after="0" w:line="240" w:lineRule="auto"/>
        <w:jc w:val="center"/>
        <w:rPr>
          <w:sz w:val="28"/>
          <w:szCs w:val="28"/>
        </w:rPr>
      </w:pPr>
    </w:p>
    <w:p w:rsidR="00103792" w:rsidRDefault="00103792" w:rsidP="00221EC7">
      <w:pPr>
        <w:spacing w:after="0" w:line="240" w:lineRule="auto"/>
        <w:jc w:val="center"/>
        <w:rPr>
          <w:b/>
          <w:sz w:val="28"/>
          <w:szCs w:val="28"/>
        </w:rPr>
      </w:pPr>
    </w:p>
    <w:p w:rsidR="00221EC7" w:rsidRPr="009B3479" w:rsidRDefault="00221EC7" w:rsidP="00221EC7">
      <w:pPr>
        <w:spacing w:after="0" w:line="240" w:lineRule="auto"/>
        <w:jc w:val="center"/>
        <w:rPr>
          <w:b/>
          <w:sz w:val="28"/>
          <w:szCs w:val="28"/>
        </w:rPr>
      </w:pPr>
      <w:r w:rsidRPr="009B3479">
        <w:rPr>
          <w:b/>
          <w:sz w:val="28"/>
          <w:szCs w:val="28"/>
        </w:rPr>
        <w:t xml:space="preserve">Informe de </w:t>
      </w:r>
      <w:r w:rsidR="009856E2">
        <w:rPr>
          <w:b/>
          <w:sz w:val="28"/>
          <w:szCs w:val="28"/>
        </w:rPr>
        <w:t xml:space="preserve">Espacios y </w:t>
      </w:r>
      <w:r w:rsidRPr="009B3479">
        <w:rPr>
          <w:b/>
          <w:sz w:val="28"/>
          <w:szCs w:val="28"/>
        </w:rPr>
        <w:t>Mecanismos de Participación Ciudadana</w:t>
      </w:r>
    </w:p>
    <w:p w:rsidR="00221EC7" w:rsidRPr="009B3479" w:rsidRDefault="00221EC7" w:rsidP="00221EC7">
      <w:pPr>
        <w:spacing w:after="0" w:line="240" w:lineRule="auto"/>
        <w:jc w:val="center"/>
        <w:rPr>
          <w:b/>
          <w:sz w:val="28"/>
          <w:szCs w:val="28"/>
        </w:rPr>
      </w:pPr>
      <w:r w:rsidRPr="009B3479">
        <w:rPr>
          <w:b/>
          <w:sz w:val="28"/>
          <w:szCs w:val="28"/>
        </w:rPr>
        <w:t xml:space="preserve">Del </w:t>
      </w:r>
      <w:r w:rsidR="004B37CC">
        <w:rPr>
          <w:b/>
          <w:sz w:val="28"/>
          <w:szCs w:val="28"/>
        </w:rPr>
        <w:t>IV</w:t>
      </w:r>
      <w:r w:rsidRPr="009B3479">
        <w:rPr>
          <w:b/>
          <w:sz w:val="28"/>
          <w:szCs w:val="28"/>
        </w:rPr>
        <w:t xml:space="preserve"> Trimestre de 2018 – Desarrollados por la Unidad de Gestión Social</w:t>
      </w:r>
    </w:p>
    <w:tbl>
      <w:tblPr>
        <w:tblStyle w:val="Tabladecuadrcula5oscura-nfasis3"/>
        <w:tblpPr w:leftFromText="141" w:rightFromText="141" w:horzAnchor="margin" w:tblpY="1725"/>
        <w:tblW w:w="9093" w:type="dxa"/>
        <w:tblLook w:val="04A0" w:firstRow="1" w:lastRow="0" w:firstColumn="1" w:lastColumn="0" w:noHBand="0" w:noVBand="1"/>
      </w:tblPr>
      <w:tblGrid>
        <w:gridCol w:w="562"/>
        <w:gridCol w:w="3223"/>
        <w:gridCol w:w="1185"/>
        <w:gridCol w:w="1127"/>
        <w:gridCol w:w="984"/>
        <w:gridCol w:w="990"/>
        <w:gridCol w:w="1022"/>
      </w:tblGrid>
      <w:tr w:rsidR="00221EC7" w:rsidRPr="009856E2" w:rsidTr="00985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221EC7" w:rsidRPr="009856E2" w:rsidRDefault="00221EC7" w:rsidP="00A976BB">
            <w:pPr>
              <w:jc w:val="center"/>
              <w:rPr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3223" w:type="dxa"/>
            <w:vMerge w:val="restart"/>
            <w:hideMark/>
          </w:tcPr>
          <w:p w:rsidR="00221EC7" w:rsidRPr="009856E2" w:rsidRDefault="00221EC7" w:rsidP="00A976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 w:rsidRPr="009856E2">
              <w:rPr>
                <w:b w:val="0"/>
                <w:color w:val="984806" w:themeColor="accent6" w:themeShade="80"/>
                <w:sz w:val="20"/>
                <w:szCs w:val="20"/>
              </w:rPr>
              <w:t>Mecanismo de Participación</w:t>
            </w:r>
          </w:p>
        </w:tc>
        <w:tc>
          <w:tcPr>
            <w:tcW w:w="1185" w:type="dxa"/>
            <w:vMerge w:val="restart"/>
            <w:hideMark/>
          </w:tcPr>
          <w:p w:rsidR="00221EC7" w:rsidRPr="009856E2" w:rsidRDefault="00221EC7" w:rsidP="00A976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984806" w:themeColor="accent6" w:themeShade="80"/>
                <w:sz w:val="20"/>
                <w:szCs w:val="20"/>
              </w:rPr>
            </w:pPr>
            <w:r w:rsidRPr="009856E2">
              <w:rPr>
                <w:b w:val="0"/>
                <w:color w:val="984806" w:themeColor="accent6" w:themeShade="80"/>
                <w:sz w:val="20"/>
                <w:szCs w:val="20"/>
              </w:rPr>
              <w:t># de Eventos</w:t>
            </w:r>
          </w:p>
          <w:p w:rsidR="00221EC7" w:rsidRPr="009856E2" w:rsidRDefault="004B37CC" w:rsidP="004B37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 w:rsidRPr="009856E2">
              <w:rPr>
                <w:b w:val="0"/>
                <w:color w:val="984806" w:themeColor="accent6" w:themeShade="80"/>
                <w:sz w:val="20"/>
                <w:szCs w:val="20"/>
              </w:rPr>
              <w:t xml:space="preserve">Octubre </w:t>
            </w:r>
            <w:r w:rsidR="002D7A8E" w:rsidRPr="009856E2">
              <w:rPr>
                <w:b w:val="0"/>
                <w:color w:val="984806" w:themeColor="accent6" w:themeShade="80"/>
                <w:sz w:val="20"/>
                <w:szCs w:val="20"/>
              </w:rPr>
              <w:t xml:space="preserve"> a </w:t>
            </w:r>
            <w:r w:rsidRPr="009856E2">
              <w:rPr>
                <w:b w:val="0"/>
                <w:color w:val="984806" w:themeColor="accent6" w:themeShade="80"/>
                <w:sz w:val="20"/>
                <w:szCs w:val="20"/>
              </w:rPr>
              <w:t xml:space="preserve">Diciembre </w:t>
            </w:r>
            <w:r w:rsidR="00F36808" w:rsidRPr="009856E2">
              <w:rPr>
                <w:b w:val="0"/>
                <w:color w:val="984806" w:themeColor="accent6" w:themeShade="80"/>
                <w:sz w:val="20"/>
                <w:szCs w:val="20"/>
              </w:rPr>
              <w:t>2</w:t>
            </w:r>
            <w:r w:rsidR="00221EC7" w:rsidRPr="009856E2">
              <w:rPr>
                <w:b w:val="0"/>
                <w:color w:val="984806" w:themeColor="accent6" w:themeShade="80"/>
                <w:sz w:val="20"/>
                <w:szCs w:val="20"/>
              </w:rPr>
              <w:t>018</w:t>
            </w:r>
          </w:p>
        </w:tc>
        <w:tc>
          <w:tcPr>
            <w:tcW w:w="4123" w:type="dxa"/>
            <w:gridSpan w:val="4"/>
          </w:tcPr>
          <w:p w:rsidR="00221EC7" w:rsidRPr="009856E2" w:rsidRDefault="00221EC7" w:rsidP="00A976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0"/>
                <w:szCs w:val="20"/>
              </w:rPr>
            </w:pPr>
            <w:r w:rsidRPr="009856E2">
              <w:rPr>
                <w:b w:val="0"/>
                <w:color w:val="984806" w:themeColor="accent6" w:themeShade="80"/>
                <w:sz w:val="20"/>
                <w:szCs w:val="20"/>
              </w:rPr>
              <w:t>Participantes</w:t>
            </w:r>
          </w:p>
        </w:tc>
      </w:tr>
      <w:tr w:rsidR="009856E2" w:rsidRPr="009856E2" w:rsidTr="00BE4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221EC7" w:rsidRPr="009856E2" w:rsidRDefault="00221EC7" w:rsidP="00A976BB">
            <w:pPr>
              <w:jc w:val="center"/>
              <w:rPr>
                <w:b w:val="0"/>
                <w:bCs w:val="0"/>
                <w:color w:val="984806" w:themeColor="accent6" w:themeShade="80"/>
                <w:sz w:val="24"/>
                <w:szCs w:val="24"/>
              </w:rPr>
            </w:pPr>
            <w:r w:rsidRPr="009856E2">
              <w:rPr>
                <w:b w:val="0"/>
                <w:color w:val="984806" w:themeColor="accent6" w:themeShade="80"/>
                <w:sz w:val="24"/>
                <w:szCs w:val="24"/>
              </w:rPr>
              <w:t>No.</w:t>
            </w:r>
          </w:p>
        </w:tc>
        <w:tc>
          <w:tcPr>
            <w:tcW w:w="3223" w:type="dxa"/>
            <w:vMerge/>
          </w:tcPr>
          <w:p w:rsidR="00221EC7" w:rsidRPr="009856E2" w:rsidRDefault="00221EC7" w:rsidP="00A9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221EC7" w:rsidRPr="009856E2" w:rsidRDefault="00221EC7" w:rsidP="00A9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76923C" w:themeFill="accent3" w:themeFillShade="BF"/>
          </w:tcPr>
          <w:p w:rsidR="00221EC7" w:rsidRPr="009856E2" w:rsidRDefault="00221EC7" w:rsidP="00A9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84806" w:themeColor="accent6" w:themeShade="80"/>
                <w:sz w:val="20"/>
                <w:szCs w:val="20"/>
              </w:rPr>
            </w:pPr>
            <w:r w:rsidRPr="009856E2">
              <w:rPr>
                <w:bCs/>
                <w:color w:val="984806" w:themeColor="accent6" w:themeShade="80"/>
                <w:sz w:val="20"/>
                <w:szCs w:val="20"/>
              </w:rPr>
              <w:t>Mujeres</w:t>
            </w:r>
          </w:p>
        </w:tc>
        <w:tc>
          <w:tcPr>
            <w:tcW w:w="984" w:type="dxa"/>
            <w:shd w:val="clear" w:color="auto" w:fill="76923C" w:themeFill="accent3" w:themeFillShade="BF"/>
          </w:tcPr>
          <w:p w:rsidR="00221EC7" w:rsidRPr="009856E2" w:rsidRDefault="00221EC7" w:rsidP="00A9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84806" w:themeColor="accent6" w:themeShade="80"/>
                <w:sz w:val="20"/>
                <w:szCs w:val="20"/>
              </w:rPr>
            </w:pPr>
            <w:r w:rsidRPr="009856E2">
              <w:rPr>
                <w:bCs/>
                <w:color w:val="984806" w:themeColor="accent6" w:themeShade="80"/>
                <w:sz w:val="20"/>
                <w:szCs w:val="20"/>
              </w:rPr>
              <w:t>Hombres</w:t>
            </w:r>
          </w:p>
        </w:tc>
        <w:tc>
          <w:tcPr>
            <w:tcW w:w="990" w:type="dxa"/>
            <w:shd w:val="clear" w:color="auto" w:fill="76923C" w:themeFill="accent3" w:themeFillShade="BF"/>
          </w:tcPr>
          <w:p w:rsidR="00221EC7" w:rsidRPr="009856E2" w:rsidRDefault="00221EC7" w:rsidP="00A9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84806" w:themeColor="accent6" w:themeShade="80"/>
                <w:sz w:val="20"/>
                <w:szCs w:val="20"/>
              </w:rPr>
            </w:pPr>
            <w:r w:rsidRPr="009856E2">
              <w:rPr>
                <w:bCs/>
                <w:color w:val="984806" w:themeColor="accent6" w:themeShade="80"/>
                <w:sz w:val="20"/>
                <w:szCs w:val="20"/>
              </w:rPr>
              <w:t>Juventud</w:t>
            </w:r>
          </w:p>
          <w:p w:rsidR="00541F62" w:rsidRPr="009856E2" w:rsidRDefault="00541F62" w:rsidP="00A9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84806" w:themeColor="accent6" w:themeShade="80"/>
                <w:sz w:val="16"/>
                <w:szCs w:val="16"/>
              </w:rPr>
            </w:pPr>
            <w:r w:rsidRPr="009856E2">
              <w:rPr>
                <w:bCs/>
                <w:color w:val="984806" w:themeColor="accent6" w:themeShade="80"/>
                <w:sz w:val="16"/>
                <w:szCs w:val="16"/>
              </w:rPr>
              <w:t>(personas menores de 30 años, de la población atendida)</w:t>
            </w:r>
          </w:p>
        </w:tc>
        <w:tc>
          <w:tcPr>
            <w:tcW w:w="1019" w:type="dxa"/>
            <w:shd w:val="clear" w:color="auto" w:fill="76923C" w:themeFill="accent3" w:themeFillShade="BF"/>
          </w:tcPr>
          <w:p w:rsidR="00221EC7" w:rsidRPr="009856E2" w:rsidRDefault="00221EC7" w:rsidP="00A9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84806" w:themeColor="accent6" w:themeShade="80"/>
                <w:sz w:val="20"/>
                <w:szCs w:val="20"/>
              </w:rPr>
            </w:pPr>
            <w:r w:rsidRPr="009856E2">
              <w:rPr>
                <w:bCs/>
                <w:color w:val="984806" w:themeColor="accent6" w:themeShade="80"/>
                <w:sz w:val="20"/>
                <w:szCs w:val="20"/>
              </w:rPr>
              <w:t>Población total atendida</w:t>
            </w:r>
          </w:p>
        </w:tc>
      </w:tr>
      <w:tr w:rsidR="009856E2" w:rsidRPr="009856E2" w:rsidTr="009856E2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221EC7" w:rsidRPr="009856E2" w:rsidRDefault="00221EC7" w:rsidP="00A976BB">
            <w:pPr>
              <w:jc w:val="center"/>
              <w:rPr>
                <w:b w:val="0"/>
                <w:bCs w:val="0"/>
                <w:color w:val="984806" w:themeColor="accent6" w:themeShade="80"/>
                <w:sz w:val="24"/>
                <w:szCs w:val="24"/>
              </w:rPr>
            </w:pPr>
            <w:r w:rsidRPr="009856E2">
              <w:rPr>
                <w:b w:val="0"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3223" w:type="dxa"/>
            <w:hideMark/>
          </w:tcPr>
          <w:p w:rsidR="00221EC7" w:rsidRPr="009856E2" w:rsidRDefault="00541F62" w:rsidP="00A976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856E2">
              <w:rPr>
                <w:bCs/>
                <w:sz w:val="20"/>
                <w:szCs w:val="20"/>
              </w:rPr>
              <w:t>Teléfono abierto</w:t>
            </w:r>
          </w:p>
        </w:tc>
        <w:tc>
          <w:tcPr>
            <w:tcW w:w="1185" w:type="dxa"/>
          </w:tcPr>
          <w:p w:rsidR="00221EC7" w:rsidRPr="009856E2" w:rsidRDefault="00541F62" w:rsidP="00F3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1,660</w:t>
            </w:r>
          </w:p>
        </w:tc>
        <w:tc>
          <w:tcPr>
            <w:tcW w:w="1127" w:type="dxa"/>
          </w:tcPr>
          <w:p w:rsidR="00221EC7" w:rsidRPr="009856E2" w:rsidRDefault="00541F62" w:rsidP="00541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866</w:t>
            </w:r>
          </w:p>
        </w:tc>
        <w:tc>
          <w:tcPr>
            <w:tcW w:w="984" w:type="dxa"/>
          </w:tcPr>
          <w:p w:rsidR="00221EC7" w:rsidRPr="009856E2" w:rsidRDefault="00541F62" w:rsidP="00541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990" w:type="dxa"/>
          </w:tcPr>
          <w:p w:rsidR="00221EC7" w:rsidRPr="009856E2" w:rsidRDefault="00541F62" w:rsidP="00541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19" w:type="dxa"/>
          </w:tcPr>
          <w:p w:rsidR="00221EC7" w:rsidRPr="009856E2" w:rsidRDefault="00541F62" w:rsidP="00541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1,716</w:t>
            </w:r>
          </w:p>
        </w:tc>
      </w:tr>
      <w:tr w:rsidR="00221EC7" w:rsidRPr="009856E2" w:rsidTr="00985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221EC7" w:rsidRPr="009856E2" w:rsidRDefault="00221EC7" w:rsidP="00A976BB">
            <w:pPr>
              <w:jc w:val="center"/>
              <w:rPr>
                <w:b w:val="0"/>
                <w:bCs w:val="0"/>
                <w:color w:val="984806" w:themeColor="accent6" w:themeShade="80"/>
                <w:sz w:val="24"/>
                <w:szCs w:val="24"/>
              </w:rPr>
            </w:pPr>
            <w:r w:rsidRPr="009856E2">
              <w:rPr>
                <w:b w:val="0"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3223" w:type="dxa"/>
          </w:tcPr>
          <w:p w:rsidR="00221EC7" w:rsidRPr="009856E2" w:rsidRDefault="00541F62" w:rsidP="0054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856E2">
              <w:rPr>
                <w:bCs/>
                <w:sz w:val="20"/>
                <w:szCs w:val="20"/>
              </w:rPr>
              <w:t>Asambleas Comunitarias</w:t>
            </w:r>
          </w:p>
        </w:tc>
        <w:tc>
          <w:tcPr>
            <w:tcW w:w="1185" w:type="dxa"/>
          </w:tcPr>
          <w:p w:rsidR="00221EC7" w:rsidRPr="009856E2" w:rsidRDefault="00541F62" w:rsidP="00541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27" w:type="dxa"/>
          </w:tcPr>
          <w:p w:rsidR="00221EC7" w:rsidRPr="009856E2" w:rsidRDefault="00541F62" w:rsidP="00541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984" w:type="dxa"/>
          </w:tcPr>
          <w:p w:rsidR="00221EC7" w:rsidRPr="009856E2" w:rsidRDefault="00541F62" w:rsidP="00541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990" w:type="dxa"/>
          </w:tcPr>
          <w:p w:rsidR="00221EC7" w:rsidRPr="009856E2" w:rsidRDefault="00541F62" w:rsidP="00541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19" w:type="dxa"/>
          </w:tcPr>
          <w:p w:rsidR="00221EC7" w:rsidRPr="009856E2" w:rsidRDefault="00541F62" w:rsidP="00541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257</w:t>
            </w:r>
          </w:p>
        </w:tc>
      </w:tr>
      <w:tr w:rsidR="009856E2" w:rsidRPr="009856E2" w:rsidTr="009856E2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73B4" w:rsidRPr="009856E2" w:rsidRDefault="007773B4" w:rsidP="009856E2">
            <w:pPr>
              <w:jc w:val="center"/>
              <w:rPr>
                <w:b w:val="0"/>
                <w:bCs w:val="0"/>
                <w:color w:val="984806" w:themeColor="accent6" w:themeShade="80"/>
                <w:sz w:val="24"/>
                <w:szCs w:val="24"/>
              </w:rPr>
            </w:pPr>
            <w:r w:rsidRPr="009856E2">
              <w:rPr>
                <w:b w:val="0"/>
                <w:color w:val="984806" w:themeColor="accent6" w:themeShade="80"/>
                <w:sz w:val="24"/>
                <w:szCs w:val="24"/>
              </w:rPr>
              <w:t xml:space="preserve"> </w:t>
            </w:r>
            <w:r w:rsidR="009856E2">
              <w:rPr>
                <w:b w:val="0"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3223" w:type="dxa"/>
            <w:hideMark/>
          </w:tcPr>
          <w:p w:rsidR="007773B4" w:rsidRPr="009856E2" w:rsidRDefault="007773B4" w:rsidP="00BE24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856E2">
              <w:rPr>
                <w:bCs/>
                <w:sz w:val="20"/>
                <w:szCs w:val="20"/>
              </w:rPr>
              <w:t xml:space="preserve">Atención Personalizada </w:t>
            </w:r>
          </w:p>
        </w:tc>
        <w:tc>
          <w:tcPr>
            <w:tcW w:w="1185" w:type="dxa"/>
            <w:vMerge w:val="restart"/>
          </w:tcPr>
          <w:p w:rsidR="007773B4" w:rsidRPr="009856E2" w:rsidRDefault="00BE245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127" w:type="dxa"/>
            <w:vMerge w:val="restart"/>
          </w:tcPr>
          <w:p w:rsidR="007773B4" w:rsidRPr="009856E2" w:rsidRDefault="00BE2452" w:rsidP="00BE2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984" w:type="dxa"/>
            <w:vMerge w:val="restart"/>
          </w:tcPr>
          <w:p w:rsidR="007773B4" w:rsidRPr="009856E2" w:rsidRDefault="00541F6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990" w:type="dxa"/>
            <w:vMerge w:val="restart"/>
          </w:tcPr>
          <w:p w:rsidR="007773B4" w:rsidRPr="009856E2" w:rsidRDefault="00541F62" w:rsidP="00541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19" w:type="dxa"/>
            <w:vMerge w:val="restart"/>
          </w:tcPr>
          <w:p w:rsidR="007773B4" w:rsidRPr="009856E2" w:rsidRDefault="00541F62" w:rsidP="00541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</w:tr>
      <w:tr w:rsidR="009856E2" w:rsidRPr="009856E2" w:rsidTr="00985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73B4" w:rsidRPr="009856E2" w:rsidRDefault="004E73A9" w:rsidP="009856E2">
            <w:pPr>
              <w:jc w:val="center"/>
              <w:rPr>
                <w:b w:val="0"/>
                <w:bCs w:val="0"/>
                <w:color w:val="984806" w:themeColor="accent6" w:themeShade="80"/>
                <w:sz w:val="24"/>
                <w:szCs w:val="24"/>
              </w:rPr>
            </w:pPr>
            <w:r w:rsidRPr="009856E2">
              <w:rPr>
                <w:b w:val="0"/>
                <w:color w:val="984806" w:themeColor="accent6" w:themeShade="80"/>
                <w:sz w:val="24"/>
                <w:szCs w:val="24"/>
              </w:rPr>
              <w:t xml:space="preserve"> </w:t>
            </w:r>
          </w:p>
        </w:tc>
        <w:tc>
          <w:tcPr>
            <w:tcW w:w="3223" w:type="dxa"/>
          </w:tcPr>
          <w:p w:rsidR="007773B4" w:rsidRPr="009856E2" w:rsidRDefault="007773B4" w:rsidP="007773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856E2">
              <w:rPr>
                <w:bCs/>
                <w:sz w:val="20"/>
                <w:szCs w:val="20"/>
              </w:rPr>
              <w:t>En oficina</w:t>
            </w:r>
          </w:p>
        </w:tc>
        <w:tc>
          <w:tcPr>
            <w:tcW w:w="1185" w:type="dxa"/>
            <w:vMerge/>
          </w:tcPr>
          <w:p w:rsidR="007773B4" w:rsidRPr="009856E2" w:rsidRDefault="007773B4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7773B4" w:rsidRPr="009856E2" w:rsidRDefault="007773B4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7773B4" w:rsidRPr="009856E2" w:rsidRDefault="007773B4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773B4" w:rsidRPr="009856E2" w:rsidRDefault="007773B4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7773B4" w:rsidRPr="009856E2" w:rsidRDefault="007773B4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6E2" w:rsidRPr="009856E2" w:rsidTr="009856E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73B4" w:rsidRPr="009856E2" w:rsidRDefault="007773B4" w:rsidP="009856E2">
            <w:pPr>
              <w:jc w:val="center"/>
              <w:rPr>
                <w:b w:val="0"/>
                <w:bCs w:val="0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3223" w:type="dxa"/>
          </w:tcPr>
          <w:p w:rsidR="007773B4" w:rsidRPr="009856E2" w:rsidRDefault="007773B4" w:rsidP="007773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856E2">
              <w:rPr>
                <w:bCs/>
                <w:sz w:val="20"/>
                <w:szCs w:val="20"/>
              </w:rPr>
              <w:t>En el territorio</w:t>
            </w:r>
          </w:p>
        </w:tc>
        <w:tc>
          <w:tcPr>
            <w:tcW w:w="1185" w:type="dxa"/>
          </w:tcPr>
          <w:p w:rsidR="007773B4" w:rsidRPr="009856E2" w:rsidRDefault="00BE245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27" w:type="dxa"/>
          </w:tcPr>
          <w:p w:rsidR="007773B4" w:rsidRPr="009856E2" w:rsidRDefault="00BE245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984" w:type="dxa"/>
          </w:tcPr>
          <w:p w:rsidR="007773B4" w:rsidRPr="009856E2" w:rsidRDefault="00BE245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990" w:type="dxa"/>
          </w:tcPr>
          <w:p w:rsidR="007773B4" w:rsidRPr="009856E2" w:rsidRDefault="00BE245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019" w:type="dxa"/>
          </w:tcPr>
          <w:p w:rsidR="007773B4" w:rsidRPr="009856E2" w:rsidRDefault="00BE245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374</w:t>
            </w:r>
          </w:p>
        </w:tc>
      </w:tr>
      <w:tr w:rsidR="00BE2452" w:rsidRPr="009856E2" w:rsidTr="00985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E2452" w:rsidRPr="009856E2" w:rsidRDefault="009856E2" w:rsidP="009856E2">
            <w:pPr>
              <w:jc w:val="center"/>
              <w:rPr>
                <w:b w:val="0"/>
                <w:bCs w:val="0"/>
                <w:color w:val="984806" w:themeColor="accent6" w:themeShade="80"/>
                <w:sz w:val="24"/>
                <w:szCs w:val="24"/>
              </w:rPr>
            </w:pPr>
            <w:r>
              <w:rPr>
                <w:b w:val="0"/>
                <w:bCs w:val="0"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3223" w:type="dxa"/>
          </w:tcPr>
          <w:p w:rsidR="00BE2452" w:rsidRPr="009856E2" w:rsidRDefault="00BE2452" w:rsidP="007773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856E2">
              <w:rPr>
                <w:bCs/>
                <w:sz w:val="20"/>
                <w:szCs w:val="20"/>
              </w:rPr>
              <w:t>Inspección Técnica Social</w:t>
            </w:r>
          </w:p>
        </w:tc>
        <w:tc>
          <w:tcPr>
            <w:tcW w:w="1185" w:type="dxa"/>
          </w:tcPr>
          <w:p w:rsidR="00BE2452" w:rsidRPr="009856E2" w:rsidRDefault="00BE2452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127" w:type="dxa"/>
          </w:tcPr>
          <w:p w:rsidR="00BE2452" w:rsidRPr="009856E2" w:rsidRDefault="00BE2452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984" w:type="dxa"/>
          </w:tcPr>
          <w:p w:rsidR="00BE2452" w:rsidRPr="009856E2" w:rsidRDefault="00BE2452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990" w:type="dxa"/>
          </w:tcPr>
          <w:p w:rsidR="00BE2452" w:rsidRPr="009856E2" w:rsidRDefault="00BE2452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19" w:type="dxa"/>
          </w:tcPr>
          <w:p w:rsidR="00BE2452" w:rsidRPr="009856E2" w:rsidRDefault="00BE2452" w:rsidP="00BE2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234</w:t>
            </w:r>
          </w:p>
        </w:tc>
      </w:tr>
      <w:tr w:rsidR="007773B4" w:rsidRPr="009856E2" w:rsidTr="009856E2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73B4" w:rsidRPr="009856E2" w:rsidRDefault="009856E2" w:rsidP="009856E2">
            <w:pPr>
              <w:jc w:val="center"/>
              <w:rPr>
                <w:b w:val="0"/>
                <w:bCs w:val="0"/>
                <w:color w:val="984806" w:themeColor="accent6" w:themeShade="80"/>
                <w:sz w:val="24"/>
                <w:szCs w:val="24"/>
              </w:rPr>
            </w:pPr>
            <w:r>
              <w:rPr>
                <w:b w:val="0"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3223" w:type="dxa"/>
          </w:tcPr>
          <w:p w:rsidR="007773B4" w:rsidRPr="009856E2" w:rsidRDefault="007773B4" w:rsidP="007773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856E2">
              <w:rPr>
                <w:bCs/>
                <w:sz w:val="20"/>
                <w:szCs w:val="20"/>
              </w:rPr>
              <w:t>Mesas técnicas in</w:t>
            </w:r>
            <w:r w:rsidR="00BE2452" w:rsidRPr="009856E2">
              <w:rPr>
                <w:bCs/>
                <w:sz w:val="20"/>
                <w:szCs w:val="20"/>
              </w:rPr>
              <w:t>terinstitucionales y ciudadanas</w:t>
            </w:r>
          </w:p>
        </w:tc>
        <w:tc>
          <w:tcPr>
            <w:tcW w:w="1185" w:type="dxa"/>
          </w:tcPr>
          <w:p w:rsidR="007773B4" w:rsidRPr="009856E2" w:rsidRDefault="00BE245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27" w:type="dxa"/>
          </w:tcPr>
          <w:p w:rsidR="007773B4" w:rsidRPr="009856E2" w:rsidRDefault="00BE245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984" w:type="dxa"/>
          </w:tcPr>
          <w:p w:rsidR="007773B4" w:rsidRPr="009856E2" w:rsidRDefault="00BE245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990" w:type="dxa"/>
          </w:tcPr>
          <w:p w:rsidR="007773B4" w:rsidRPr="009856E2" w:rsidRDefault="00BE245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19" w:type="dxa"/>
          </w:tcPr>
          <w:p w:rsidR="007773B4" w:rsidRPr="009856E2" w:rsidRDefault="00BE2452" w:rsidP="00BE2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</w:tr>
      <w:tr w:rsidR="009856E2" w:rsidRPr="009856E2" w:rsidTr="00985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73B4" w:rsidRPr="009856E2" w:rsidRDefault="009856E2" w:rsidP="009856E2">
            <w:pPr>
              <w:jc w:val="center"/>
              <w:rPr>
                <w:b w:val="0"/>
                <w:bCs w:val="0"/>
                <w:color w:val="984806" w:themeColor="accent6" w:themeShade="80"/>
                <w:sz w:val="24"/>
                <w:szCs w:val="24"/>
              </w:rPr>
            </w:pPr>
            <w:r>
              <w:rPr>
                <w:b w:val="0"/>
                <w:color w:val="984806" w:themeColor="accent6" w:themeShade="80"/>
                <w:sz w:val="24"/>
                <w:szCs w:val="24"/>
              </w:rPr>
              <w:t>6</w:t>
            </w:r>
          </w:p>
        </w:tc>
        <w:tc>
          <w:tcPr>
            <w:tcW w:w="3223" w:type="dxa"/>
            <w:hideMark/>
          </w:tcPr>
          <w:p w:rsidR="007773B4" w:rsidRPr="009856E2" w:rsidRDefault="00BE2452" w:rsidP="00BE24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856E2">
              <w:rPr>
                <w:bCs/>
                <w:sz w:val="20"/>
                <w:szCs w:val="20"/>
              </w:rPr>
              <w:t>Audiencias con titulares</w:t>
            </w:r>
          </w:p>
        </w:tc>
        <w:tc>
          <w:tcPr>
            <w:tcW w:w="1185" w:type="dxa"/>
          </w:tcPr>
          <w:p w:rsidR="007773B4" w:rsidRPr="009856E2" w:rsidRDefault="00BE2452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27" w:type="dxa"/>
          </w:tcPr>
          <w:p w:rsidR="007773B4" w:rsidRPr="009856E2" w:rsidRDefault="00BE2452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984" w:type="dxa"/>
          </w:tcPr>
          <w:p w:rsidR="007773B4" w:rsidRPr="009856E2" w:rsidRDefault="00BE2452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990" w:type="dxa"/>
          </w:tcPr>
          <w:p w:rsidR="007773B4" w:rsidRPr="009856E2" w:rsidRDefault="00BE2452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19" w:type="dxa"/>
          </w:tcPr>
          <w:p w:rsidR="007773B4" w:rsidRPr="009856E2" w:rsidRDefault="00BE2452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BE2452" w:rsidRPr="009856E2" w:rsidTr="009856E2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E2452" w:rsidRPr="009856E2" w:rsidRDefault="009856E2" w:rsidP="009856E2">
            <w:pPr>
              <w:jc w:val="center"/>
              <w:rPr>
                <w:b w:val="0"/>
                <w:bCs w:val="0"/>
                <w:color w:val="984806" w:themeColor="accent6" w:themeShade="80"/>
                <w:sz w:val="24"/>
                <w:szCs w:val="24"/>
              </w:rPr>
            </w:pPr>
            <w:r>
              <w:rPr>
                <w:b w:val="0"/>
                <w:bCs w:val="0"/>
                <w:color w:val="984806" w:themeColor="accent6" w:themeShade="80"/>
                <w:sz w:val="24"/>
                <w:szCs w:val="24"/>
              </w:rPr>
              <w:t>7</w:t>
            </w:r>
          </w:p>
        </w:tc>
        <w:tc>
          <w:tcPr>
            <w:tcW w:w="3223" w:type="dxa"/>
          </w:tcPr>
          <w:p w:rsidR="00BE2452" w:rsidRPr="009856E2" w:rsidRDefault="00BE2452" w:rsidP="00BE24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856E2">
              <w:rPr>
                <w:bCs/>
                <w:sz w:val="20"/>
                <w:szCs w:val="20"/>
              </w:rPr>
              <w:t>Rendiciones de cuentas (espacio generado por las gobernaciones)</w:t>
            </w:r>
          </w:p>
        </w:tc>
        <w:tc>
          <w:tcPr>
            <w:tcW w:w="1185" w:type="dxa"/>
          </w:tcPr>
          <w:p w:rsidR="00BE2452" w:rsidRPr="009856E2" w:rsidRDefault="00BE245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7" w:type="dxa"/>
          </w:tcPr>
          <w:p w:rsidR="00BE2452" w:rsidRPr="009856E2" w:rsidRDefault="00BE245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462</w:t>
            </w:r>
          </w:p>
        </w:tc>
        <w:tc>
          <w:tcPr>
            <w:tcW w:w="984" w:type="dxa"/>
          </w:tcPr>
          <w:p w:rsidR="00BE2452" w:rsidRPr="009856E2" w:rsidRDefault="00BE245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990" w:type="dxa"/>
          </w:tcPr>
          <w:p w:rsidR="00BE2452" w:rsidRPr="009856E2" w:rsidRDefault="00BE245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019" w:type="dxa"/>
          </w:tcPr>
          <w:p w:rsidR="00BE2452" w:rsidRPr="009856E2" w:rsidRDefault="00BE245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862</w:t>
            </w:r>
          </w:p>
        </w:tc>
      </w:tr>
      <w:tr w:rsidR="007773B4" w:rsidRPr="009856E2" w:rsidTr="00985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73B4" w:rsidRPr="009856E2" w:rsidRDefault="009856E2" w:rsidP="009856E2">
            <w:pPr>
              <w:jc w:val="center"/>
              <w:rPr>
                <w:b w:val="0"/>
                <w:bCs w:val="0"/>
                <w:color w:val="984806" w:themeColor="accent6" w:themeShade="80"/>
                <w:sz w:val="24"/>
                <w:szCs w:val="24"/>
              </w:rPr>
            </w:pPr>
            <w:r>
              <w:rPr>
                <w:b w:val="0"/>
                <w:color w:val="984806" w:themeColor="accent6" w:themeShade="80"/>
                <w:sz w:val="24"/>
                <w:szCs w:val="24"/>
              </w:rPr>
              <w:t>8</w:t>
            </w:r>
          </w:p>
        </w:tc>
        <w:tc>
          <w:tcPr>
            <w:tcW w:w="3223" w:type="dxa"/>
            <w:hideMark/>
          </w:tcPr>
          <w:p w:rsidR="007773B4" w:rsidRPr="009856E2" w:rsidRDefault="007773B4" w:rsidP="00BE24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9856E2">
              <w:rPr>
                <w:bCs/>
                <w:sz w:val="20"/>
                <w:szCs w:val="20"/>
              </w:rPr>
              <w:t>Comités ciudadanos pro obra pública</w:t>
            </w:r>
          </w:p>
        </w:tc>
        <w:tc>
          <w:tcPr>
            <w:tcW w:w="1185" w:type="dxa"/>
          </w:tcPr>
          <w:p w:rsidR="007773B4" w:rsidRPr="009856E2" w:rsidRDefault="00BE2452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:rsidR="007773B4" w:rsidRPr="009856E2" w:rsidRDefault="00BE2452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84" w:type="dxa"/>
          </w:tcPr>
          <w:p w:rsidR="007773B4" w:rsidRPr="009856E2" w:rsidRDefault="00BE2452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7773B4" w:rsidRPr="009856E2" w:rsidRDefault="00BE2452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:rsidR="007773B4" w:rsidRPr="009856E2" w:rsidRDefault="00BE2452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856E2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9856E2" w:rsidRPr="009856E2" w:rsidTr="009856E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73B4" w:rsidRPr="009856E2" w:rsidRDefault="007773B4" w:rsidP="007773B4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3" w:type="dxa"/>
          </w:tcPr>
          <w:p w:rsidR="009856E2" w:rsidRPr="009856E2" w:rsidRDefault="007773B4" w:rsidP="00985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9856E2">
              <w:rPr>
                <w:bCs/>
                <w:sz w:val="20"/>
                <w:szCs w:val="20"/>
              </w:rPr>
              <w:t xml:space="preserve">Total </w:t>
            </w:r>
          </w:p>
          <w:p w:rsidR="007773B4" w:rsidRPr="009856E2" w:rsidRDefault="007773B4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:rsidR="007773B4" w:rsidRPr="009856E2" w:rsidRDefault="009856E2" w:rsidP="005B3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1,800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27" w:type="dxa"/>
          </w:tcPr>
          <w:p w:rsidR="007773B4" w:rsidRPr="009856E2" w:rsidRDefault="009856E2" w:rsidP="005B3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noProof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1,887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84" w:type="dxa"/>
          </w:tcPr>
          <w:p w:rsidR="007773B4" w:rsidRPr="009856E2" w:rsidRDefault="009856E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1,908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</w:tcPr>
          <w:p w:rsidR="007773B4" w:rsidRPr="009856E2" w:rsidRDefault="009856E2" w:rsidP="005B3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166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19" w:type="dxa"/>
          </w:tcPr>
          <w:p w:rsidR="007773B4" w:rsidRPr="009856E2" w:rsidRDefault="009856E2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3,795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556F34" w:rsidRDefault="00556F34" w:rsidP="00556F34">
      <w:pPr>
        <w:spacing w:after="0" w:line="240" w:lineRule="auto"/>
        <w:jc w:val="center"/>
        <w:rPr>
          <w:b/>
          <w:sz w:val="28"/>
          <w:szCs w:val="28"/>
        </w:rPr>
      </w:pPr>
    </w:p>
    <w:p w:rsidR="003A4B09" w:rsidRDefault="003A4B09" w:rsidP="00556F34">
      <w:pPr>
        <w:spacing w:after="0" w:line="240" w:lineRule="auto"/>
        <w:jc w:val="center"/>
        <w:rPr>
          <w:b/>
          <w:sz w:val="28"/>
          <w:szCs w:val="28"/>
        </w:rPr>
      </w:pPr>
    </w:p>
    <w:p w:rsidR="00306984" w:rsidRDefault="0030698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21EC7" w:rsidRDefault="00221EC7"/>
    <w:p w:rsidR="00103792" w:rsidRDefault="00103792"/>
    <w:p w:rsidR="00103792" w:rsidRDefault="00103792"/>
    <w:p w:rsidR="007773B4" w:rsidRDefault="00306984">
      <w:r>
        <w:rPr>
          <w:noProof/>
          <w:lang w:eastAsia="es-SV"/>
        </w:rPr>
        <w:drawing>
          <wp:inline distT="0" distB="0" distL="0" distR="0" wp14:anchorId="4AF467FB" wp14:editId="1D45DC2E">
            <wp:extent cx="5835015" cy="2992582"/>
            <wp:effectExtent l="0" t="0" r="13335" b="1778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773B4" w:rsidRDefault="007773B4"/>
    <w:p w:rsidR="00306984" w:rsidRDefault="00306984"/>
    <w:p w:rsidR="00306984" w:rsidRDefault="00306984">
      <w:r>
        <w:rPr>
          <w:noProof/>
          <w:lang w:eastAsia="es-SV"/>
        </w:rPr>
        <w:drawing>
          <wp:inline distT="0" distB="0" distL="0" distR="0" wp14:anchorId="6AC85F39" wp14:editId="23FA054B">
            <wp:extent cx="5612130" cy="2829677"/>
            <wp:effectExtent l="0" t="0" r="7620" b="889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06984" w:rsidRDefault="00306984">
      <w:r>
        <w:br w:type="page"/>
      </w:r>
    </w:p>
    <w:p w:rsidR="00306984" w:rsidRDefault="00306984"/>
    <w:p w:rsidR="00306984" w:rsidRDefault="00306984"/>
    <w:p w:rsidR="007773B4" w:rsidRDefault="00306984">
      <w:r>
        <w:rPr>
          <w:noProof/>
          <w:lang w:eastAsia="es-SV"/>
        </w:rPr>
        <w:drawing>
          <wp:inline distT="0" distB="0" distL="0" distR="0" wp14:anchorId="0BDFFAFF" wp14:editId="02316D51">
            <wp:extent cx="5818505" cy="3318221"/>
            <wp:effectExtent l="0" t="0" r="10795" b="1587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773B4" w:rsidRDefault="007773B4"/>
    <w:p w:rsidR="007773B4" w:rsidRDefault="007773B4"/>
    <w:p w:rsidR="007773B4" w:rsidRDefault="00306984">
      <w:r>
        <w:rPr>
          <w:noProof/>
          <w:lang w:eastAsia="es-SV"/>
        </w:rPr>
        <w:drawing>
          <wp:inline distT="0" distB="0" distL="0" distR="0" wp14:anchorId="05B37DB0" wp14:editId="31552CB0">
            <wp:extent cx="5818505" cy="3039860"/>
            <wp:effectExtent l="0" t="0" r="10795" b="825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06984" w:rsidRDefault="00306984">
      <w:pPr>
        <w:spacing w:after="0" w:line="240" w:lineRule="auto"/>
      </w:pPr>
      <w:r>
        <w:br w:type="page"/>
      </w:r>
    </w:p>
    <w:p w:rsidR="00306984" w:rsidRDefault="00306984"/>
    <w:p w:rsidR="00306984" w:rsidRDefault="00306984">
      <w:r>
        <w:rPr>
          <w:noProof/>
          <w:lang w:eastAsia="es-SV"/>
        </w:rPr>
        <w:drawing>
          <wp:inline distT="0" distB="0" distL="0" distR="0" wp14:anchorId="3E93B049" wp14:editId="7F112DF9">
            <wp:extent cx="6068290" cy="3408045"/>
            <wp:effectExtent l="0" t="0" r="8890" b="190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06984" w:rsidRDefault="00306984"/>
    <w:p w:rsidR="00306984" w:rsidRDefault="00306984"/>
    <w:p w:rsidR="009F5893" w:rsidRDefault="00306984">
      <w:r>
        <w:rPr>
          <w:noProof/>
          <w:lang w:eastAsia="es-SV"/>
        </w:rPr>
        <w:drawing>
          <wp:inline distT="0" distB="0" distL="0" distR="0" wp14:anchorId="51065580" wp14:editId="7B0AF3E7">
            <wp:extent cx="6068060" cy="3366309"/>
            <wp:effectExtent l="0" t="0" r="8890" b="571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06984" w:rsidRDefault="00306984">
      <w:pPr>
        <w:spacing w:after="0" w:line="240" w:lineRule="auto"/>
      </w:pPr>
      <w:r>
        <w:br w:type="page"/>
      </w:r>
    </w:p>
    <w:p w:rsidR="0033603F" w:rsidRDefault="0033603F"/>
    <w:p w:rsidR="00103792" w:rsidRDefault="00103792"/>
    <w:p w:rsidR="00306984" w:rsidRDefault="00306984"/>
    <w:p w:rsidR="005E4BD8" w:rsidRDefault="005E4BD8"/>
    <w:p w:rsidR="005E4BD8" w:rsidRDefault="005E4BD8"/>
    <w:p w:rsidR="005E4BD8" w:rsidRDefault="005E4BD8"/>
    <w:p w:rsidR="00306984" w:rsidRDefault="00306984"/>
    <w:p w:rsidR="00103792" w:rsidRDefault="00103792"/>
    <w:p w:rsidR="00E779B5" w:rsidRDefault="00306984">
      <w:r>
        <w:rPr>
          <w:noProof/>
          <w:lang w:eastAsia="es-SV"/>
        </w:rPr>
        <w:drawing>
          <wp:inline distT="0" distB="0" distL="0" distR="0" wp14:anchorId="059F8385" wp14:editId="6D7E0B66">
            <wp:extent cx="5934710" cy="3109480"/>
            <wp:effectExtent l="0" t="0" r="8890" b="1524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E4BD8" w:rsidRDefault="005E4BD8">
      <w:pPr>
        <w:spacing w:after="0" w:line="240" w:lineRule="auto"/>
      </w:pPr>
      <w:r>
        <w:br w:type="page"/>
      </w:r>
    </w:p>
    <w:p w:rsidR="00E779B5" w:rsidRDefault="00E779B5"/>
    <w:p w:rsidR="00E779B5" w:rsidRDefault="00E779B5"/>
    <w:p w:rsidR="00084E11" w:rsidRDefault="00306984">
      <w:r>
        <w:rPr>
          <w:noProof/>
          <w:lang w:eastAsia="es-SV"/>
        </w:rPr>
        <w:drawing>
          <wp:inline distT="0" distB="0" distL="0" distR="0" wp14:anchorId="4F8627DA" wp14:editId="2F7F6442">
            <wp:extent cx="5934710" cy="3086735"/>
            <wp:effectExtent l="0" t="0" r="8890" b="1841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779B5" w:rsidRDefault="00E779B5"/>
    <w:p w:rsidR="00E779B5" w:rsidRDefault="00306984">
      <w:r>
        <w:rPr>
          <w:noProof/>
          <w:lang w:eastAsia="es-SV"/>
        </w:rPr>
        <w:drawing>
          <wp:inline distT="0" distB="0" distL="0" distR="0" wp14:anchorId="1957AE72" wp14:editId="36737D2E">
            <wp:extent cx="5934710" cy="3391593"/>
            <wp:effectExtent l="0" t="0" r="8890" b="1841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E4BD8" w:rsidRDefault="005E4BD8">
      <w:pPr>
        <w:spacing w:after="0" w:line="240" w:lineRule="auto"/>
      </w:pPr>
      <w:r>
        <w:br w:type="page"/>
      </w:r>
    </w:p>
    <w:p w:rsidR="00E779B5" w:rsidRDefault="00E779B5"/>
    <w:p w:rsidR="00E779B5" w:rsidRDefault="00E779B5"/>
    <w:p w:rsidR="005E4BD8" w:rsidRDefault="00103792" w:rsidP="0010379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Participación activa</w:t>
      </w:r>
      <w:r w:rsidR="005E4BD8">
        <w:rPr>
          <w:b/>
          <w:sz w:val="28"/>
          <w:szCs w:val="28"/>
        </w:rPr>
        <w:t xml:space="preserve"> durante el cuarto trimestre de 2018, </w:t>
      </w:r>
    </w:p>
    <w:p w:rsidR="005E4BD8" w:rsidRDefault="00103792" w:rsidP="00103792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en</w:t>
      </w:r>
      <w:proofErr w:type="gramEnd"/>
      <w:r>
        <w:rPr>
          <w:b/>
          <w:sz w:val="28"/>
          <w:szCs w:val="28"/>
        </w:rPr>
        <w:t xml:space="preserve"> </w:t>
      </w:r>
      <w:r w:rsidR="006621E1">
        <w:rPr>
          <w:b/>
          <w:sz w:val="28"/>
          <w:szCs w:val="28"/>
        </w:rPr>
        <w:t xml:space="preserve">mecanismos </w:t>
      </w:r>
      <w:r>
        <w:rPr>
          <w:b/>
          <w:sz w:val="28"/>
          <w:szCs w:val="28"/>
        </w:rPr>
        <w:t>de participación ciudadana</w:t>
      </w:r>
    </w:p>
    <w:p w:rsidR="00103792" w:rsidRDefault="00103792" w:rsidP="00103792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convocados</w:t>
      </w:r>
      <w:proofErr w:type="gramEnd"/>
      <w:r>
        <w:rPr>
          <w:b/>
          <w:sz w:val="28"/>
          <w:szCs w:val="28"/>
        </w:rPr>
        <w:t xml:space="preserve"> por otras instituciones de gobierno</w:t>
      </w:r>
    </w:p>
    <w:p w:rsidR="002D7A8E" w:rsidRDefault="002D7A8E"/>
    <w:tbl>
      <w:tblPr>
        <w:tblStyle w:val="Tabladecuadrcula4-nfasis6"/>
        <w:tblpPr w:leftFromText="141" w:rightFromText="141" w:vertAnchor="page" w:horzAnchor="margin" w:tblpY="3829"/>
        <w:tblW w:w="9346" w:type="dxa"/>
        <w:tblLook w:val="04A0" w:firstRow="1" w:lastRow="0" w:firstColumn="1" w:lastColumn="0" w:noHBand="0" w:noVBand="1"/>
      </w:tblPr>
      <w:tblGrid>
        <w:gridCol w:w="568"/>
        <w:gridCol w:w="3085"/>
        <w:gridCol w:w="1168"/>
        <w:gridCol w:w="1107"/>
        <w:gridCol w:w="1115"/>
        <w:gridCol w:w="977"/>
        <w:gridCol w:w="1326"/>
      </w:tblGrid>
      <w:tr w:rsidR="005E4BD8" w:rsidRPr="00603ED3" w:rsidTr="00CB0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</w:tcPr>
          <w:p w:rsidR="00281DB6" w:rsidRPr="005F72A2" w:rsidRDefault="00281DB6" w:rsidP="00281DB6">
            <w:pPr>
              <w:jc w:val="center"/>
              <w:rPr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3235" w:type="dxa"/>
            <w:vMerge w:val="restart"/>
            <w:hideMark/>
          </w:tcPr>
          <w:p w:rsidR="00281DB6" w:rsidRPr="00603ED3" w:rsidRDefault="006621E1" w:rsidP="006621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 xml:space="preserve">Mecanismos </w:t>
            </w:r>
            <w:r w:rsidR="005E4BD8"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  <w:t>de Participación Ciudadana</w:t>
            </w:r>
          </w:p>
        </w:tc>
        <w:tc>
          <w:tcPr>
            <w:tcW w:w="1180" w:type="dxa"/>
            <w:vMerge w:val="restart"/>
            <w:hideMark/>
          </w:tcPr>
          <w:p w:rsidR="00281DB6" w:rsidRPr="00603ED3" w:rsidRDefault="00281DB6" w:rsidP="00281D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0"/>
                <w:szCs w:val="20"/>
              </w:rPr>
            </w:pPr>
            <w:r w:rsidRPr="00603ED3">
              <w:rPr>
                <w:color w:val="FFFFFF"/>
                <w:sz w:val="20"/>
                <w:szCs w:val="20"/>
              </w:rPr>
              <w:t># de Eventos</w:t>
            </w:r>
          </w:p>
          <w:p w:rsidR="00281DB6" w:rsidRDefault="005E4BD8" w:rsidP="00281D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0"/>
                <w:szCs w:val="20"/>
              </w:rPr>
            </w:pPr>
            <w:r>
              <w:rPr>
                <w:b w:val="0"/>
                <w:bCs w:val="0"/>
                <w:color w:val="FFFFFF"/>
                <w:sz w:val="20"/>
                <w:szCs w:val="20"/>
              </w:rPr>
              <w:t>Octubre a</w:t>
            </w:r>
          </w:p>
          <w:p w:rsidR="005E4BD8" w:rsidRDefault="005E4BD8" w:rsidP="005E4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0"/>
                <w:szCs w:val="20"/>
              </w:rPr>
            </w:pPr>
            <w:r>
              <w:rPr>
                <w:b w:val="0"/>
                <w:bCs w:val="0"/>
                <w:color w:val="FFFFFF"/>
                <w:sz w:val="20"/>
                <w:szCs w:val="20"/>
              </w:rPr>
              <w:t>Diciembre</w:t>
            </w:r>
          </w:p>
          <w:p w:rsidR="00281DB6" w:rsidRPr="00603ED3" w:rsidRDefault="005E4BD8" w:rsidP="005E4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/>
                <w:sz w:val="24"/>
                <w:szCs w:val="24"/>
              </w:rPr>
            </w:pPr>
            <w:r>
              <w:rPr>
                <w:b w:val="0"/>
                <w:bCs w:val="0"/>
                <w:color w:val="FFFFFF"/>
                <w:sz w:val="20"/>
                <w:szCs w:val="20"/>
              </w:rPr>
              <w:t>2</w:t>
            </w:r>
            <w:r w:rsidR="00281DB6" w:rsidRPr="00603ED3">
              <w:rPr>
                <w:color w:val="FFFFFF"/>
                <w:sz w:val="20"/>
                <w:szCs w:val="20"/>
              </w:rPr>
              <w:t>01</w:t>
            </w:r>
            <w:r w:rsidR="00281DB6">
              <w:rPr>
                <w:color w:val="FFFFFF"/>
                <w:sz w:val="20"/>
                <w:szCs w:val="20"/>
              </w:rPr>
              <w:t>8</w:t>
            </w:r>
          </w:p>
        </w:tc>
        <w:tc>
          <w:tcPr>
            <w:tcW w:w="4378" w:type="dxa"/>
            <w:gridSpan w:val="4"/>
          </w:tcPr>
          <w:p w:rsidR="00281DB6" w:rsidRPr="00603ED3" w:rsidRDefault="00281DB6" w:rsidP="00281D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Participantes</w:t>
            </w:r>
          </w:p>
        </w:tc>
      </w:tr>
      <w:tr w:rsidR="00CB0A15" w:rsidRPr="00603ED3" w:rsidTr="00CB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  <w:shd w:val="clear" w:color="auto" w:fill="E36C0A" w:themeFill="accent6" w:themeFillShade="BF"/>
          </w:tcPr>
          <w:p w:rsidR="00281DB6" w:rsidRPr="005F72A2" w:rsidRDefault="00281DB6" w:rsidP="00281DB6">
            <w:pPr>
              <w:jc w:val="center"/>
              <w:rPr>
                <w:bCs w:val="0"/>
                <w:color w:val="FFFFFF"/>
                <w:sz w:val="24"/>
                <w:szCs w:val="24"/>
              </w:rPr>
            </w:pPr>
            <w:r w:rsidRPr="005F72A2">
              <w:rPr>
                <w:color w:val="FFFFFF"/>
                <w:sz w:val="24"/>
                <w:szCs w:val="24"/>
              </w:rPr>
              <w:t>No.</w:t>
            </w:r>
          </w:p>
        </w:tc>
        <w:tc>
          <w:tcPr>
            <w:tcW w:w="3235" w:type="dxa"/>
            <w:vMerge/>
          </w:tcPr>
          <w:p w:rsidR="00281DB6" w:rsidRPr="00603ED3" w:rsidRDefault="00281DB6" w:rsidP="0028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81DB6" w:rsidRPr="00603ED3" w:rsidRDefault="00281DB6" w:rsidP="0028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E36C0A" w:themeFill="accent6" w:themeFillShade="BF"/>
          </w:tcPr>
          <w:p w:rsidR="00281DB6" w:rsidRDefault="00281DB6" w:rsidP="0028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Mujeres</w:t>
            </w:r>
          </w:p>
        </w:tc>
        <w:tc>
          <w:tcPr>
            <w:tcW w:w="1129" w:type="dxa"/>
            <w:shd w:val="clear" w:color="auto" w:fill="E36C0A" w:themeFill="accent6" w:themeFillShade="BF"/>
          </w:tcPr>
          <w:p w:rsidR="00281DB6" w:rsidRPr="00603ED3" w:rsidRDefault="00281DB6" w:rsidP="0028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Hombres</w:t>
            </w:r>
          </w:p>
        </w:tc>
        <w:tc>
          <w:tcPr>
            <w:tcW w:w="766" w:type="dxa"/>
            <w:shd w:val="clear" w:color="auto" w:fill="E36C0A" w:themeFill="accent6" w:themeFillShade="BF"/>
          </w:tcPr>
          <w:p w:rsidR="00281DB6" w:rsidRPr="00603ED3" w:rsidRDefault="00281DB6" w:rsidP="0028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Juventud</w:t>
            </w:r>
          </w:p>
        </w:tc>
        <w:tc>
          <w:tcPr>
            <w:tcW w:w="1355" w:type="dxa"/>
            <w:shd w:val="clear" w:color="auto" w:fill="E36C0A" w:themeFill="accent6" w:themeFillShade="BF"/>
          </w:tcPr>
          <w:p w:rsidR="00281DB6" w:rsidRPr="00603ED3" w:rsidRDefault="00281DB6" w:rsidP="0028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Población total atendida</w:t>
            </w:r>
          </w:p>
        </w:tc>
      </w:tr>
      <w:tr w:rsidR="00CB0A15" w:rsidRPr="003A4B09" w:rsidTr="00CB0A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</w:tcPr>
          <w:p w:rsidR="00281DB6" w:rsidRPr="003A4B09" w:rsidRDefault="00281DB6" w:rsidP="00281DB6">
            <w:pPr>
              <w:jc w:val="center"/>
              <w:rPr>
                <w:rFonts w:ascii="Arial Narrow" w:hAnsi="Arial Narrow"/>
                <w:bCs w:val="0"/>
              </w:rPr>
            </w:pPr>
            <w:r w:rsidRPr="003A4B09">
              <w:rPr>
                <w:rFonts w:ascii="Arial Narrow" w:hAnsi="Arial Narrow"/>
              </w:rPr>
              <w:t>1</w:t>
            </w:r>
          </w:p>
        </w:tc>
        <w:tc>
          <w:tcPr>
            <w:tcW w:w="3235" w:type="dxa"/>
          </w:tcPr>
          <w:p w:rsidR="00281DB6" w:rsidRPr="003A4B09" w:rsidRDefault="00281DB6" w:rsidP="00281D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</w:rPr>
            </w:pPr>
            <w:r w:rsidRPr="003A4B09">
              <w:rPr>
                <w:rFonts w:ascii="Arial Narrow" w:hAnsi="Arial Narrow" w:cs="Arial"/>
                <w:bCs/>
              </w:rPr>
              <w:t>Fest</w:t>
            </w:r>
            <w:r>
              <w:rPr>
                <w:rFonts w:ascii="Arial Narrow" w:hAnsi="Arial Narrow" w:cs="Arial"/>
                <w:bCs/>
              </w:rPr>
              <w:t>ival del buen vivir y gobernando con la gente</w:t>
            </w:r>
            <w:r w:rsidR="005E4BD8">
              <w:rPr>
                <w:rFonts w:ascii="Arial Narrow" w:hAnsi="Arial Narrow" w:cs="Arial"/>
                <w:bCs/>
              </w:rPr>
              <w:t xml:space="preserve"> </w:t>
            </w:r>
            <w:r w:rsidR="005E4BD8" w:rsidRPr="005E4BD8">
              <w:rPr>
                <w:rFonts w:ascii="Arial Narrow" w:hAnsi="Arial Narrow" w:cs="Arial"/>
                <w:bCs/>
                <w:color w:val="984806" w:themeColor="accent6" w:themeShade="80"/>
                <w:sz w:val="20"/>
                <w:szCs w:val="20"/>
              </w:rPr>
              <w:t>(personas ate</w:t>
            </w:r>
            <w:r w:rsidR="005E4BD8">
              <w:rPr>
                <w:rFonts w:ascii="Arial Narrow" w:hAnsi="Arial Narrow" w:cs="Arial"/>
                <w:bCs/>
                <w:color w:val="984806" w:themeColor="accent6" w:themeShade="80"/>
                <w:sz w:val="20"/>
                <w:szCs w:val="20"/>
              </w:rPr>
              <w:t>ndidas en el estand de MOPTVDU)</w:t>
            </w:r>
          </w:p>
        </w:tc>
        <w:tc>
          <w:tcPr>
            <w:tcW w:w="1180" w:type="dxa"/>
          </w:tcPr>
          <w:p w:rsidR="00281DB6" w:rsidRPr="003A4B09" w:rsidRDefault="005E4BD8" w:rsidP="005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128" w:type="dxa"/>
          </w:tcPr>
          <w:p w:rsidR="00281DB6" w:rsidRPr="003A4B09" w:rsidRDefault="005E4BD8" w:rsidP="005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1129" w:type="dxa"/>
          </w:tcPr>
          <w:p w:rsidR="00281DB6" w:rsidRPr="003A4B09" w:rsidRDefault="005E4BD8" w:rsidP="005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766" w:type="dxa"/>
          </w:tcPr>
          <w:p w:rsidR="00281DB6" w:rsidRPr="003A4B09" w:rsidRDefault="005E4BD8" w:rsidP="005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1355" w:type="dxa"/>
          </w:tcPr>
          <w:p w:rsidR="00281DB6" w:rsidRPr="003A4B09" w:rsidRDefault="005E4BD8" w:rsidP="005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</w:t>
            </w:r>
          </w:p>
        </w:tc>
      </w:tr>
      <w:tr w:rsidR="00CB0A15" w:rsidRPr="003A4B09" w:rsidTr="00CB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</w:tcPr>
          <w:p w:rsidR="00281DB6" w:rsidRPr="003A4B09" w:rsidRDefault="00281DB6" w:rsidP="00281DB6">
            <w:pPr>
              <w:jc w:val="center"/>
              <w:rPr>
                <w:rFonts w:ascii="Arial Narrow" w:hAnsi="Arial Narrow"/>
                <w:bCs w:val="0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235" w:type="dxa"/>
          </w:tcPr>
          <w:p w:rsidR="00281DB6" w:rsidRPr="003A4B09" w:rsidRDefault="00281DB6" w:rsidP="00281D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Gabinete Móvil</w:t>
            </w:r>
          </w:p>
        </w:tc>
        <w:tc>
          <w:tcPr>
            <w:tcW w:w="1180" w:type="dxa"/>
          </w:tcPr>
          <w:p w:rsidR="00281DB6" w:rsidRPr="003A4B09" w:rsidRDefault="005E4BD8" w:rsidP="005E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1128" w:type="dxa"/>
          </w:tcPr>
          <w:p w:rsidR="00281DB6" w:rsidRPr="003A4B09" w:rsidRDefault="005E4BD8" w:rsidP="005E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199</w:t>
            </w:r>
          </w:p>
        </w:tc>
        <w:tc>
          <w:tcPr>
            <w:tcW w:w="1129" w:type="dxa"/>
          </w:tcPr>
          <w:p w:rsidR="00281DB6" w:rsidRPr="003A4B09" w:rsidRDefault="005E4BD8" w:rsidP="005E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254</w:t>
            </w:r>
          </w:p>
        </w:tc>
        <w:tc>
          <w:tcPr>
            <w:tcW w:w="766" w:type="dxa"/>
          </w:tcPr>
          <w:p w:rsidR="00281DB6" w:rsidRPr="003A4B09" w:rsidRDefault="005E4BD8" w:rsidP="005E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  <w:tc>
          <w:tcPr>
            <w:tcW w:w="1355" w:type="dxa"/>
          </w:tcPr>
          <w:p w:rsidR="00281DB6" w:rsidRPr="003A4B09" w:rsidRDefault="005E4BD8" w:rsidP="005E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453</w:t>
            </w:r>
          </w:p>
        </w:tc>
      </w:tr>
      <w:tr w:rsidR="00CB0A15" w:rsidRPr="003A4B09" w:rsidTr="00CB0A1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</w:tcPr>
          <w:p w:rsidR="00281DB6" w:rsidRPr="003A4B09" w:rsidRDefault="00281DB6" w:rsidP="00281DB6">
            <w:pPr>
              <w:jc w:val="center"/>
              <w:rPr>
                <w:rFonts w:ascii="Arial Narrow" w:hAnsi="Arial Narrow"/>
                <w:bCs w:val="0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235" w:type="dxa"/>
          </w:tcPr>
          <w:p w:rsidR="00281DB6" w:rsidRPr="003A4B09" w:rsidRDefault="00281DB6" w:rsidP="00281D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Asambleas Ciudadanas</w:t>
            </w:r>
          </w:p>
        </w:tc>
        <w:tc>
          <w:tcPr>
            <w:tcW w:w="1180" w:type="dxa"/>
          </w:tcPr>
          <w:p w:rsidR="00281DB6" w:rsidRPr="003A4B09" w:rsidRDefault="005E4BD8" w:rsidP="005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1128" w:type="dxa"/>
          </w:tcPr>
          <w:p w:rsidR="00281DB6" w:rsidRPr="003A4B09" w:rsidRDefault="005E4BD8" w:rsidP="005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66</w:t>
            </w:r>
          </w:p>
        </w:tc>
        <w:tc>
          <w:tcPr>
            <w:tcW w:w="1129" w:type="dxa"/>
          </w:tcPr>
          <w:p w:rsidR="00281DB6" w:rsidRPr="003A4B09" w:rsidRDefault="005E4BD8" w:rsidP="005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78</w:t>
            </w:r>
          </w:p>
        </w:tc>
        <w:tc>
          <w:tcPr>
            <w:tcW w:w="766" w:type="dxa"/>
          </w:tcPr>
          <w:p w:rsidR="00281DB6" w:rsidRPr="003A4B09" w:rsidRDefault="005E4BD8" w:rsidP="005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1355" w:type="dxa"/>
          </w:tcPr>
          <w:p w:rsidR="00281DB6" w:rsidRPr="003A4B09" w:rsidRDefault="005E4BD8" w:rsidP="005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144</w:t>
            </w:r>
          </w:p>
        </w:tc>
      </w:tr>
      <w:tr w:rsidR="00CB0A15" w:rsidRPr="003A4B09" w:rsidTr="00CB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</w:tcPr>
          <w:p w:rsidR="00281DB6" w:rsidRDefault="00281DB6" w:rsidP="00281DB6">
            <w:pPr>
              <w:jc w:val="center"/>
              <w:rPr>
                <w:rFonts w:ascii="Arial Narrow" w:hAnsi="Arial Narrow"/>
                <w:bCs w:val="0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3235" w:type="dxa"/>
          </w:tcPr>
          <w:p w:rsidR="00281DB6" w:rsidRPr="003A4B09" w:rsidRDefault="00281DB6" w:rsidP="00281D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Reuniones de Gabinete Departamental</w:t>
            </w:r>
          </w:p>
        </w:tc>
        <w:tc>
          <w:tcPr>
            <w:tcW w:w="1180" w:type="dxa"/>
          </w:tcPr>
          <w:p w:rsidR="00281DB6" w:rsidRPr="003A4B09" w:rsidRDefault="00281DB6" w:rsidP="0028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1128" w:type="dxa"/>
          </w:tcPr>
          <w:p w:rsidR="00281DB6" w:rsidRPr="003A4B09" w:rsidRDefault="005E4BD8" w:rsidP="0028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92</w:t>
            </w:r>
          </w:p>
        </w:tc>
        <w:tc>
          <w:tcPr>
            <w:tcW w:w="1129" w:type="dxa"/>
          </w:tcPr>
          <w:p w:rsidR="00281DB6" w:rsidRPr="003A4B09" w:rsidRDefault="005E4BD8" w:rsidP="005E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162</w:t>
            </w:r>
          </w:p>
        </w:tc>
        <w:tc>
          <w:tcPr>
            <w:tcW w:w="766" w:type="dxa"/>
          </w:tcPr>
          <w:p w:rsidR="00281DB6" w:rsidRPr="003A4B09" w:rsidRDefault="005E4BD8" w:rsidP="005E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1355" w:type="dxa"/>
          </w:tcPr>
          <w:p w:rsidR="00281DB6" w:rsidRPr="003A4B09" w:rsidRDefault="005E4BD8" w:rsidP="005E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254</w:t>
            </w:r>
          </w:p>
        </w:tc>
      </w:tr>
      <w:tr w:rsidR="00CB0A15" w:rsidRPr="003A4B09" w:rsidTr="00CB0A15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</w:tcPr>
          <w:p w:rsidR="00281DB6" w:rsidRPr="003A4B09" w:rsidRDefault="00281DB6" w:rsidP="00281DB6">
            <w:pPr>
              <w:jc w:val="center"/>
              <w:rPr>
                <w:rFonts w:ascii="Arial Narrow" w:hAnsi="Arial Narrow"/>
                <w:bCs w:val="0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3235" w:type="dxa"/>
          </w:tcPr>
          <w:p w:rsidR="00281DB6" w:rsidRPr="003A4B09" w:rsidRDefault="00281DB6" w:rsidP="00281D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Diálogos Comunitarios (nuevo espacio generado de la Secretaria de Participación Ciudadana.</w:t>
            </w:r>
          </w:p>
        </w:tc>
        <w:tc>
          <w:tcPr>
            <w:tcW w:w="1180" w:type="dxa"/>
          </w:tcPr>
          <w:p w:rsidR="00281DB6" w:rsidRPr="003A4B09" w:rsidRDefault="005E4BD8" w:rsidP="005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1128" w:type="dxa"/>
          </w:tcPr>
          <w:p w:rsidR="00281DB6" w:rsidRPr="003A4B09" w:rsidRDefault="005E4BD8" w:rsidP="005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97</w:t>
            </w:r>
          </w:p>
        </w:tc>
        <w:tc>
          <w:tcPr>
            <w:tcW w:w="1129" w:type="dxa"/>
          </w:tcPr>
          <w:p w:rsidR="00281DB6" w:rsidRPr="003A4B09" w:rsidRDefault="005E4BD8" w:rsidP="005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76</w:t>
            </w:r>
          </w:p>
        </w:tc>
        <w:tc>
          <w:tcPr>
            <w:tcW w:w="766" w:type="dxa"/>
          </w:tcPr>
          <w:p w:rsidR="00281DB6" w:rsidRPr="003A4B09" w:rsidRDefault="005E4BD8" w:rsidP="005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1355" w:type="dxa"/>
          </w:tcPr>
          <w:p w:rsidR="00281DB6" w:rsidRPr="003A4B09" w:rsidRDefault="005E4BD8" w:rsidP="005E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173</w:t>
            </w:r>
          </w:p>
        </w:tc>
      </w:tr>
      <w:tr w:rsidR="00CB0A15" w:rsidRPr="00603ED3" w:rsidTr="00CB0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" w:type="dxa"/>
          </w:tcPr>
          <w:p w:rsidR="00281DB6" w:rsidRPr="005F72A2" w:rsidRDefault="00281DB6" w:rsidP="00281DB6">
            <w:pPr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3235" w:type="dxa"/>
          </w:tcPr>
          <w:p w:rsidR="005E4BD8" w:rsidRPr="00603ED3" w:rsidRDefault="005E4BD8" w:rsidP="005E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 w:rsidR="006621E1">
              <w:rPr>
                <w:b/>
                <w:bCs/>
                <w:sz w:val="20"/>
                <w:szCs w:val="20"/>
              </w:rPr>
              <w:t xml:space="preserve"> Mecanismos de Participación</w:t>
            </w:r>
          </w:p>
          <w:p w:rsidR="00281DB6" w:rsidRPr="00603ED3" w:rsidRDefault="00281DB6" w:rsidP="0028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</w:tcPr>
          <w:p w:rsidR="00281DB6" w:rsidRDefault="006621E1" w:rsidP="0028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28" w:type="dxa"/>
          </w:tcPr>
          <w:p w:rsidR="00281DB6" w:rsidRDefault="006621E1" w:rsidP="0028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469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29" w:type="dxa"/>
          </w:tcPr>
          <w:p w:rsidR="00281DB6" w:rsidRDefault="006621E1" w:rsidP="0028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578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6" w:type="dxa"/>
          </w:tcPr>
          <w:p w:rsidR="00281DB6" w:rsidRDefault="006621E1" w:rsidP="0028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42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55" w:type="dxa"/>
          </w:tcPr>
          <w:p w:rsidR="00281DB6" w:rsidRDefault="006621E1" w:rsidP="00281D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1,047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281DB6" w:rsidRDefault="00281DB6"/>
    <w:p w:rsidR="00281DB6" w:rsidRDefault="00281DB6"/>
    <w:p w:rsidR="00281DB6" w:rsidRDefault="00281DB6">
      <w:pPr>
        <w:spacing w:after="0" w:line="240" w:lineRule="auto"/>
      </w:pPr>
      <w:r>
        <w:br w:type="page"/>
      </w:r>
    </w:p>
    <w:p w:rsidR="00281DB6" w:rsidRDefault="00281DB6"/>
    <w:p w:rsidR="00084E11" w:rsidRDefault="006621E1" w:rsidP="00E779B5">
      <w:r>
        <w:rPr>
          <w:noProof/>
          <w:lang w:eastAsia="es-SV"/>
        </w:rPr>
        <w:drawing>
          <wp:inline distT="0" distB="0" distL="0" distR="0" wp14:anchorId="1B84D91B" wp14:editId="1839AD1F">
            <wp:extent cx="6248400" cy="3317784"/>
            <wp:effectExtent l="0" t="0" r="0" b="1651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779B5" w:rsidRDefault="00E779B5"/>
    <w:p w:rsidR="00E779B5" w:rsidRDefault="00E779B5"/>
    <w:p w:rsidR="00E779B5" w:rsidRDefault="006621E1">
      <w:r>
        <w:rPr>
          <w:noProof/>
          <w:lang w:eastAsia="es-SV"/>
        </w:rPr>
        <w:drawing>
          <wp:inline distT="0" distB="0" distL="0" distR="0" wp14:anchorId="256326B5" wp14:editId="02B25615">
            <wp:extent cx="6248400" cy="3256462"/>
            <wp:effectExtent l="0" t="0" r="0" b="127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621E1" w:rsidRDefault="006621E1">
      <w:pPr>
        <w:spacing w:after="0" w:line="240" w:lineRule="auto"/>
      </w:pPr>
      <w:r>
        <w:br w:type="page"/>
      </w:r>
    </w:p>
    <w:p w:rsidR="00E779B5" w:rsidRDefault="00E779B5"/>
    <w:p w:rsidR="00281DB6" w:rsidRDefault="006621E1">
      <w:r>
        <w:rPr>
          <w:noProof/>
          <w:lang w:eastAsia="es-SV"/>
        </w:rPr>
        <w:drawing>
          <wp:inline distT="0" distB="0" distL="0" distR="0" wp14:anchorId="1B2B527E" wp14:editId="0D3A44A9">
            <wp:extent cx="6106795" cy="3298190"/>
            <wp:effectExtent l="0" t="0" r="8255" b="1651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81DB6" w:rsidRDefault="00281DB6"/>
    <w:p w:rsidR="00E779B5" w:rsidRDefault="00E779B5"/>
    <w:p w:rsidR="002D7A8E" w:rsidRDefault="006621E1">
      <w:r>
        <w:rPr>
          <w:noProof/>
          <w:lang w:eastAsia="es-SV"/>
        </w:rPr>
        <w:drawing>
          <wp:inline distT="0" distB="0" distL="0" distR="0" wp14:anchorId="486784E6" wp14:editId="2667EF1A">
            <wp:extent cx="6106795" cy="3374572"/>
            <wp:effectExtent l="0" t="0" r="8255" b="1651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621E1" w:rsidRDefault="006621E1">
      <w:pPr>
        <w:spacing w:after="0" w:line="240" w:lineRule="auto"/>
      </w:pPr>
      <w:r>
        <w:br w:type="page"/>
      </w:r>
    </w:p>
    <w:p w:rsidR="002D7A8E" w:rsidRDefault="002D7A8E"/>
    <w:p w:rsidR="006621E1" w:rsidRDefault="006621E1"/>
    <w:p w:rsidR="002D7A8E" w:rsidRDefault="002D7A8E"/>
    <w:p w:rsidR="00E779B5" w:rsidRDefault="00E779B5"/>
    <w:p w:rsidR="00084E11" w:rsidRDefault="00084E11"/>
    <w:p w:rsidR="00E779B5" w:rsidRDefault="006621E1">
      <w:r>
        <w:rPr>
          <w:noProof/>
          <w:lang w:eastAsia="es-SV"/>
        </w:rPr>
        <w:drawing>
          <wp:inline distT="0" distB="0" distL="0" distR="0" wp14:anchorId="77B07CF3" wp14:editId="48B65BE1">
            <wp:extent cx="6096000" cy="3939540"/>
            <wp:effectExtent l="0" t="0" r="0" b="381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779B5" w:rsidRDefault="00E779B5"/>
    <w:p w:rsidR="00E779B5" w:rsidRDefault="00E779B5"/>
    <w:p w:rsidR="00E779B5" w:rsidRDefault="00E779B5">
      <w:bookmarkStart w:id="0" w:name="_GoBack"/>
      <w:bookmarkEnd w:id="0"/>
    </w:p>
    <w:sectPr w:rsidR="00E779B5" w:rsidSect="00283D3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3DD" w:rsidRDefault="00FD73DD" w:rsidP="00386071">
      <w:pPr>
        <w:spacing w:after="0" w:line="240" w:lineRule="auto"/>
      </w:pPr>
      <w:r>
        <w:separator/>
      </w:r>
    </w:p>
  </w:endnote>
  <w:endnote w:type="continuationSeparator" w:id="0">
    <w:p w:rsidR="00FD73DD" w:rsidRDefault="00FD73DD" w:rsidP="0038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714814"/>
      <w:docPartObj>
        <w:docPartGallery w:val="Page Numbers (Bottom of Page)"/>
        <w:docPartUnique/>
      </w:docPartObj>
    </w:sdtPr>
    <w:sdtEndPr/>
    <w:sdtContent>
      <w:p w:rsidR="007C2192" w:rsidRDefault="007C21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CEF" w:rsidRPr="00BE4CEF">
          <w:rPr>
            <w:noProof/>
            <w:lang w:val="es-ES"/>
          </w:rPr>
          <w:t>9</w:t>
        </w:r>
        <w:r>
          <w:fldChar w:fldCharType="end"/>
        </w:r>
      </w:p>
    </w:sdtContent>
  </w:sdt>
  <w:p w:rsidR="004F64A0" w:rsidRDefault="004F64A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3DD" w:rsidRDefault="00FD73DD" w:rsidP="00386071">
      <w:pPr>
        <w:spacing w:after="0" w:line="240" w:lineRule="auto"/>
      </w:pPr>
      <w:r>
        <w:separator/>
      </w:r>
    </w:p>
  </w:footnote>
  <w:footnote w:type="continuationSeparator" w:id="0">
    <w:p w:rsidR="00FD73DD" w:rsidRDefault="00FD73DD" w:rsidP="0038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71" w:rsidRDefault="008240E7">
    <w:pPr>
      <w:pStyle w:val="Encabezado"/>
    </w:pP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6192" behindDoc="0" locked="0" layoutInCell="1" allowOverlap="1" wp14:anchorId="5A7425EA" wp14:editId="34DF5A33">
          <wp:simplePos x="0" y="0"/>
          <wp:positionH relativeFrom="column">
            <wp:posOffset>4167505</wp:posOffset>
          </wp:positionH>
          <wp:positionV relativeFrom="paragraph">
            <wp:posOffset>-449580</wp:posOffset>
          </wp:positionV>
          <wp:extent cx="1762125" cy="952500"/>
          <wp:effectExtent l="0" t="0" r="0" b="0"/>
          <wp:wrapSquare wrapText="bothSides"/>
          <wp:docPr id="10" name="Imagen 1" descr="LOGO GOBIERNO DE EL SALVADOR 2014 TRAZOS V2-0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GOBIERNO DE EL SALVADOR 2014 TRAZOS V2-01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5168" behindDoc="0" locked="0" layoutInCell="1" allowOverlap="1" wp14:anchorId="2233E225" wp14:editId="3B775D57">
          <wp:simplePos x="0" y="0"/>
          <wp:positionH relativeFrom="column">
            <wp:posOffset>-3810</wp:posOffset>
          </wp:positionH>
          <wp:positionV relativeFrom="paragraph">
            <wp:posOffset>-363855</wp:posOffset>
          </wp:positionV>
          <wp:extent cx="1057275" cy="813435"/>
          <wp:effectExtent l="0" t="0" r="0" b="0"/>
          <wp:wrapSquare wrapText="bothSides"/>
          <wp:docPr id="9" name="1 Imagen" descr="CGDD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GDD3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722D7"/>
    <w:multiLevelType w:val="hybridMultilevel"/>
    <w:tmpl w:val="98DEED9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065baa,#280bb7,#286f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71"/>
    <w:rsid w:val="00084E11"/>
    <w:rsid w:val="00103792"/>
    <w:rsid w:val="00104C38"/>
    <w:rsid w:val="00172562"/>
    <w:rsid w:val="001A692F"/>
    <w:rsid w:val="001F2997"/>
    <w:rsid w:val="00221EC7"/>
    <w:rsid w:val="00237088"/>
    <w:rsid w:val="00247D16"/>
    <w:rsid w:val="00281DB6"/>
    <w:rsid w:val="00283D3B"/>
    <w:rsid w:val="002B3859"/>
    <w:rsid w:val="002D7A8E"/>
    <w:rsid w:val="0030473C"/>
    <w:rsid w:val="00305130"/>
    <w:rsid w:val="00306984"/>
    <w:rsid w:val="0032023C"/>
    <w:rsid w:val="0033603F"/>
    <w:rsid w:val="00381D82"/>
    <w:rsid w:val="00386071"/>
    <w:rsid w:val="003A4B09"/>
    <w:rsid w:val="003B6290"/>
    <w:rsid w:val="00414745"/>
    <w:rsid w:val="00453A9C"/>
    <w:rsid w:val="004B37CC"/>
    <w:rsid w:val="004B7F26"/>
    <w:rsid w:val="004E6CB0"/>
    <w:rsid w:val="004E73A9"/>
    <w:rsid w:val="004F64A0"/>
    <w:rsid w:val="005002CF"/>
    <w:rsid w:val="00541F62"/>
    <w:rsid w:val="00556F34"/>
    <w:rsid w:val="00561D0F"/>
    <w:rsid w:val="005B383D"/>
    <w:rsid w:val="005E4BD8"/>
    <w:rsid w:val="00605C19"/>
    <w:rsid w:val="00617B26"/>
    <w:rsid w:val="00624F09"/>
    <w:rsid w:val="006621E1"/>
    <w:rsid w:val="006A52C8"/>
    <w:rsid w:val="006A6D84"/>
    <w:rsid w:val="006D689C"/>
    <w:rsid w:val="007645D8"/>
    <w:rsid w:val="007773B4"/>
    <w:rsid w:val="007C0E55"/>
    <w:rsid w:val="007C2192"/>
    <w:rsid w:val="00803C7C"/>
    <w:rsid w:val="008240E7"/>
    <w:rsid w:val="00834228"/>
    <w:rsid w:val="00834D5D"/>
    <w:rsid w:val="0086213F"/>
    <w:rsid w:val="00876543"/>
    <w:rsid w:val="008D54F1"/>
    <w:rsid w:val="009274D9"/>
    <w:rsid w:val="00965672"/>
    <w:rsid w:val="009856E2"/>
    <w:rsid w:val="009879AC"/>
    <w:rsid w:val="009E030A"/>
    <w:rsid w:val="009F5893"/>
    <w:rsid w:val="00A415B6"/>
    <w:rsid w:val="00A42D71"/>
    <w:rsid w:val="00A73F11"/>
    <w:rsid w:val="00A74F5B"/>
    <w:rsid w:val="00AA3C39"/>
    <w:rsid w:val="00AB3790"/>
    <w:rsid w:val="00B004FF"/>
    <w:rsid w:val="00B4573C"/>
    <w:rsid w:val="00B47FEF"/>
    <w:rsid w:val="00B97B00"/>
    <w:rsid w:val="00BE2452"/>
    <w:rsid w:val="00BE320D"/>
    <w:rsid w:val="00BE4CEF"/>
    <w:rsid w:val="00BF782A"/>
    <w:rsid w:val="00C5085B"/>
    <w:rsid w:val="00C64966"/>
    <w:rsid w:val="00CB0A15"/>
    <w:rsid w:val="00CB365D"/>
    <w:rsid w:val="00CE596E"/>
    <w:rsid w:val="00DB57E2"/>
    <w:rsid w:val="00DF479F"/>
    <w:rsid w:val="00E54313"/>
    <w:rsid w:val="00E60C77"/>
    <w:rsid w:val="00E60FD9"/>
    <w:rsid w:val="00E668F2"/>
    <w:rsid w:val="00E71650"/>
    <w:rsid w:val="00E779B5"/>
    <w:rsid w:val="00E94A92"/>
    <w:rsid w:val="00EA4784"/>
    <w:rsid w:val="00ED693B"/>
    <w:rsid w:val="00EE2621"/>
    <w:rsid w:val="00F30BED"/>
    <w:rsid w:val="00F36808"/>
    <w:rsid w:val="00F551DA"/>
    <w:rsid w:val="00F73E41"/>
    <w:rsid w:val="00F8663B"/>
    <w:rsid w:val="00FA57F0"/>
    <w:rsid w:val="00FD73DD"/>
    <w:rsid w:val="00F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5baa,#280bb7,#286fb7"/>
    </o:shapedefaults>
    <o:shapelayout v:ext="edit">
      <o:idmap v:ext="edit" data="1"/>
    </o:shapelayout>
  </w:shapeDefaults>
  <w:decimalSymbol w:val="."/>
  <w:listSeparator w:val=","/>
  <w15:docId w15:val="{D31FCC19-1593-4A31-979E-48CAA330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D3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0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071"/>
  </w:style>
  <w:style w:type="paragraph" w:styleId="Piedepgina">
    <w:name w:val="footer"/>
    <w:basedOn w:val="Normal"/>
    <w:link w:val="PiedepginaCar"/>
    <w:uiPriority w:val="99"/>
    <w:unhideWhenUsed/>
    <w:rsid w:val="003860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071"/>
  </w:style>
  <w:style w:type="paragraph" w:styleId="Textodeglobo">
    <w:name w:val="Balloon Text"/>
    <w:basedOn w:val="Normal"/>
    <w:link w:val="TextodegloboCar"/>
    <w:uiPriority w:val="99"/>
    <w:semiHidden/>
    <w:unhideWhenUsed/>
    <w:rsid w:val="0038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0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4F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3">
    <w:name w:val="Grid Table 5 Dark Accent 3"/>
    <w:basedOn w:val="Tablanormal"/>
    <w:uiPriority w:val="50"/>
    <w:rsid w:val="00BE24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CB0A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decuadrcula4-nfasis6">
    <w:name w:val="Grid Table 4 Accent 6"/>
    <w:basedOn w:val="Tablanormal"/>
    <w:uiPriority w:val="49"/>
    <w:rsid w:val="00CB0A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ria.parada\Desktop\2018\Control%20de%20Mecanismos%20de%20Participaci&#243;n%20Ciudadana\Control%20de%204to%20%20trimestre%20MPC%202018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Control%20de%20Mecanismos%20de%20Participaci&#243;n%20Ciudadana\Control%20de%204to%20%20trimestre%20MPC%202018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Control%20de%20Mecanismos%20de%20Participaci&#243;n%20Ciudadana\Control%20de%204to%20%20trimestre%20MPC%202018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Control%20de%20Mecanismos%20de%20Participaci&#243;n%20Ciudadana\Control%20de%204to%20%20trimestre%20MPC%202018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Control%20de%20Mecanismos%20de%20Participaci&#243;n%20Ciudadana\Control%20de%204to%20%20trimestre%20MPC%202018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8\Control%20de%20Mecanismos%20de%20Participaci&#243;n%20Ciudadana\Control%20de%204to%20%20trimestre%20MPC%202018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ria.parada\Desktop\2018\Control%20de%20Mecanismos%20de%20Participaci&#243;n%20Ciudadana\Control%20de%204to%20%20trimestre%20MPC%202018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ria.parada\Desktop\2018\Control%20de%20Mecanismos%20de%20Participaci&#243;n%20Ciudadana\Control%20de%204to%20%20trimestre%20MPC%202018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maria.parada\Desktop\2018\Control%20de%20Mecanismos%20de%20Participaci&#243;n%20Ciudadana\Control%20de%204to%20%20trimestre%20MPC%202018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maria.parada\Desktop\2018\Control%20de%20Mecanismos%20de%20Participaci&#243;n%20Ciudadana\Control%20de%204to%20%20trimestre%20MPC%202018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maria.parada\Desktop\2018\Control%20de%20Mecanismos%20de%20Participaci&#243;n%20Ciudadana\Control%20de%204to%20%20trimestre%20MPC%202018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maria.parada\Desktop\2018\Control%20de%20Mecanismos%20de%20Participaci&#243;n%20Ciudadana\Control%20de%204to%20%20trimestre%20MPC%202018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C:\Users\maria.parada\Desktop\2018\Control%20de%20Mecanismos%20de%20Participaci&#243;n%20Ciudadana\Control%20de%204to%20%20trimestre%20MPC%202018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C:\Users\maria.parada\Desktop\2018\Control%20de%20Mecanismos%20de%20Participaci&#243;n%20Ciudadana\Control%20de%204to%20%20trimestre%20MPC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Teléfono Abierto</a:t>
            </a:r>
          </a:p>
        </c:rich>
      </c:tx>
      <c:layout>
        <c:manualLayout>
          <c:xMode val="edge"/>
          <c:yMode val="edge"/>
          <c:x val="0.3410345581802274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'Gra IV trim 2018 con juvent'!$R$3:$V$11</c:f>
              <c:multiLvlStrCache>
                <c:ptCount val="5"/>
                <c:lvl>
                  <c:pt idx="0">
                    <c:v># Llamadas</c:v>
                  </c:pt>
                  <c:pt idx="1">
                    <c:v>Mujeres</c:v>
                  </c:pt>
                  <c:pt idx="2">
                    <c:v>Hombres</c:v>
                  </c:pt>
                  <c:pt idx="3">
                    <c:v>Juventud</c:v>
                  </c:pt>
                  <c:pt idx="4">
                    <c:v>Total participantes</c:v>
                  </c:pt>
                </c:lvl>
                <c:lvl>
                  <c:pt idx="0">
                    <c:v># Llamadas </c:v>
                  </c:pt>
                  <c:pt idx="1">
                    <c:v>Participantes mujeres</c:v>
                  </c:pt>
                  <c:pt idx="2">
                    <c:v>Participantes hombres</c:v>
                  </c:pt>
                  <c:pt idx="3">
                    <c:v>Juventud</c:v>
                  </c:pt>
                </c:lvl>
              </c:multiLvlStrCache>
            </c:multiLvlStrRef>
          </c:cat>
          <c:val>
            <c:numRef>
              <c:f>'Gra IV trim 2018 con juvent'!$R$12:$V$12</c:f>
              <c:numCache>
                <c:formatCode>General</c:formatCode>
                <c:ptCount val="5"/>
                <c:pt idx="0">
                  <c:v>1660</c:v>
                </c:pt>
                <c:pt idx="1">
                  <c:v>866</c:v>
                </c:pt>
                <c:pt idx="2">
                  <c:v>850</c:v>
                </c:pt>
                <c:pt idx="3">
                  <c:v>25</c:v>
                </c:pt>
                <c:pt idx="4">
                  <c:v>1716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47206736"/>
        <c:axId val="247208304"/>
      </c:barChart>
      <c:catAx>
        <c:axId val="24720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247208304"/>
        <c:crosses val="autoZero"/>
        <c:auto val="1"/>
        <c:lblAlgn val="ctr"/>
        <c:lblOffset val="100"/>
        <c:noMultiLvlLbl val="0"/>
      </c:catAx>
      <c:valAx>
        <c:axId val="2472083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7206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Festival del Buen Vivir y Gobernando con la Gente</a:t>
            </a:r>
          </a:p>
        </c:rich>
      </c:tx>
      <c:layout>
        <c:manualLayout>
          <c:xMode val="edge"/>
          <c:yMode val="edge"/>
          <c:x val="0.1337313482845142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2018 con juvent'!$R$90:$V$90</c:f>
              <c:strCache>
                <c:ptCount val="5"/>
                <c:pt idx="0">
                  <c:v># Festival del Buen Vivir y Gobernando con la gente</c:v>
                </c:pt>
                <c:pt idx="1">
                  <c:v>Participantes mujeres</c:v>
                </c:pt>
                <c:pt idx="2">
                  <c:v>Participantes 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2018 con juvent'!$R$91:$V$91</c:f>
              <c:numCache>
                <c:formatCode>General</c:formatCode>
                <c:ptCount val="5"/>
                <c:pt idx="0">
                  <c:v>1</c:v>
                </c:pt>
                <c:pt idx="1">
                  <c:v>15</c:v>
                </c:pt>
                <c:pt idx="2">
                  <c:v>8</c:v>
                </c:pt>
                <c:pt idx="3">
                  <c:v>2</c:v>
                </c:pt>
                <c:pt idx="4">
                  <c:v>23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42580704"/>
        <c:axId val="436313504"/>
      </c:barChart>
      <c:catAx>
        <c:axId val="44258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6313504"/>
        <c:crosses val="autoZero"/>
        <c:auto val="1"/>
        <c:lblAlgn val="ctr"/>
        <c:lblOffset val="100"/>
        <c:noMultiLvlLbl val="0"/>
      </c:catAx>
      <c:valAx>
        <c:axId val="4363135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42580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Gabinete Móvil </a:t>
            </a:r>
          </a:p>
        </c:rich>
      </c:tx>
      <c:layout>
        <c:manualLayout>
          <c:xMode val="edge"/>
          <c:yMode val="edge"/>
          <c:x val="0.3321041119860017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2018 con juvent'!$R$104:$V$104</c:f>
              <c:strCache>
                <c:ptCount val="5"/>
                <c:pt idx="0">
                  <c:v># Gabinete Móvil</c:v>
                </c:pt>
                <c:pt idx="1">
                  <c:v>Participantes mujeres</c:v>
                </c:pt>
                <c:pt idx="2">
                  <c:v>Participantes 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2018 con juvent'!$R$105:$V$105</c:f>
              <c:numCache>
                <c:formatCode>General</c:formatCode>
                <c:ptCount val="5"/>
                <c:pt idx="0">
                  <c:v>3</c:v>
                </c:pt>
                <c:pt idx="1">
                  <c:v>199</c:v>
                </c:pt>
                <c:pt idx="2">
                  <c:v>254</c:v>
                </c:pt>
                <c:pt idx="3">
                  <c:v>30</c:v>
                </c:pt>
                <c:pt idx="4">
                  <c:v>453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36314680"/>
        <c:axId val="436311152"/>
      </c:barChart>
      <c:catAx>
        <c:axId val="436314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6311152"/>
        <c:crosses val="autoZero"/>
        <c:auto val="1"/>
        <c:lblAlgn val="ctr"/>
        <c:lblOffset val="100"/>
        <c:noMultiLvlLbl val="0"/>
      </c:catAx>
      <c:valAx>
        <c:axId val="4363111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36314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Asambleas Ciudadanas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2018 con juvent'!$R$118:$V$118</c:f>
              <c:strCache>
                <c:ptCount val="5"/>
                <c:pt idx="0">
                  <c:v># Asamblea Ciudadana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2018 con juvent'!$R$119:$V$119</c:f>
              <c:numCache>
                <c:formatCode>General</c:formatCode>
                <c:ptCount val="5"/>
                <c:pt idx="0">
                  <c:v>9</c:v>
                </c:pt>
                <c:pt idx="1">
                  <c:v>66</c:v>
                </c:pt>
                <c:pt idx="2">
                  <c:v>78</c:v>
                </c:pt>
                <c:pt idx="3">
                  <c:v>5</c:v>
                </c:pt>
                <c:pt idx="4">
                  <c:v>144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36311544"/>
        <c:axId val="436312328"/>
      </c:barChart>
      <c:catAx>
        <c:axId val="436311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6312328"/>
        <c:crosses val="autoZero"/>
        <c:auto val="1"/>
        <c:lblAlgn val="ctr"/>
        <c:lblOffset val="100"/>
        <c:noMultiLvlLbl val="0"/>
      </c:catAx>
      <c:valAx>
        <c:axId val="4363123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36311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Reuniones con Gabinete Departamental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2018 con juvent'!$R$158:$V$158</c:f>
              <c:strCache>
                <c:ptCount val="5"/>
                <c:pt idx="0">
                  <c:v># Reuniones con Gobernación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2018 con juvent'!$R$159:$V$159</c:f>
              <c:numCache>
                <c:formatCode>General</c:formatCode>
                <c:ptCount val="5"/>
                <c:pt idx="0">
                  <c:v>11</c:v>
                </c:pt>
                <c:pt idx="1">
                  <c:v>92</c:v>
                </c:pt>
                <c:pt idx="2">
                  <c:v>162</c:v>
                </c:pt>
                <c:pt idx="3">
                  <c:v>2</c:v>
                </c:pt>
                <c:pt idx="4">
                  <c:v>254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36313112"/>
        <c:axId val="436313896"/>
      </c:barChart>
      <c:catAx>
        <c:axId val="436313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6313896"/>
        <c:crosses val="autoZero"/>
        <c:auto val="1"/>
        <c:lblAlgn val="ctr"/>
        <c:lblOffset val="100"/>
        <c:noMultiLvlLbl val="0"/>
      </c:catAx>
      <c:valAx>
        <c:axId val="4363138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36313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Dialógos Comunitarios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2018 con juvent'!$R$184:$V$184</c:f>
              <c:strCache>
                <c:ptCount val="5"/>
                <c:pt idx="0">
                  <c:v>Dialógos Comunitarios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2018 con juvent'!$R$185:$V$185</c:f>
              <c:numCache>
                <c:formatCode>General</c:formatCode>
                <c:ptCount val="5"/>
                <c:pt idx="0">
                  <c:v>7</c:v>
                </c:pt>
                <c:pt idx="1">
                  <c:v>97</c:v>
                </c:pt>
                <c:pt idx="2">
                  <c:v>76</c:v>
                </c:pt>
                <c:pt idx="3">
                  <c:v>3</c:v>
                </c:pt>
                <c:pt idx="4">
                  <c:v>173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38532928"/>
        <c:axId val="438534888"/>
      </c:barChart>
      <c:catAx>
        <c:axId val="43853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8534888"/>
        <c:crosses val="autoZero"/>
        <c:auto val="1"/>
        <c:lblAlgn val="ctr"/>
        <c:lblOffset val="100"/>
        <c:noMultiLvlLbl val="0"/>
      </c:catAx>
      <c:valAx>
        <c:axId val="438534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38532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Asambleas Informativas y Resolutivas</a:t>
            </a:r>
          </a:p>
        </c:rich>
      </c:tx>
      <c:layout>
        <c:manualLayout>
          <c:xMode val="edge"/>
          <c:yMode val="edge"/>
          <c:x val="0.12055555555555555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2018 con juvent'!$R$24:$V$24</c:f>
              <c:strCache>
                <c:ptCount val="5"/>
                <c:pt idx="0">
                  <c:v># Asambleas informativas/resolutivas</c:v>
                </c:pt>
                <c:pt idx="1">
                  <c:v>Mujeres 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2018 con juvent'!$R$25:$V$25</c:f>
              <c:numCache>
                <c:formatCode>General</c:formatCode>
                <c:ptCount val="5"/>
                <c:pt idx="0">
                  <c:v>6</c:v>
                </c:pt>
                <c:pt idx="1">
                  <c:v>146</c:v>
                </c:pt>
                <c:pt idx="2">
                  <c:v>111</c:v>
                </c:pt>
                <c:pt idx="3">
                  <c:v>22</c:v>
                </c:pt>
                <c:pt idx="4">
                  <c:v>257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47207128"/>
        <c:axId val="247207520"/>
      </c:barChart>
      <c:catAx>
        <c:axId val="247207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247207520"/>
        <c:crosses val="autoZero"/>
        <c:auto val="1"/>
        <c:lblAlgn val="ctr"/>
        <c:lblOffset val="100"/>
        <c:noMultiLvlLbl val="0"/>
      </c:catAx>
      <c:valAx>
        <c:axId val="2472075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7207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Atención personalizada en la oficina</a:t>
            </a:r>
          </a:p>
        </c:rich>
      </c:tx>
      <c:layout>
        <c:manualLayout>
          <c:xMode val="edge"/>
          <c:yMode val="edge"/>
          <c:x val="0.12088888888888889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2018 con juvent'!$R$37:$V$37</c:f>
              <c:strCache>
                <c:ptCount val="5"/>
                <c:pt idx="0">
                  <c:v># Atención Personalizada en oficina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2018 con juvent'!$R$38:$V$38</c:f>
              <c:numCache>
                <c:formatCode>General</c:formatCode>
                <c:ptCount val="5"/>
                <c:pt idx="0">
                  <c:v>32</c:v>
                </c:pt>
                <c:pt idx="1">
                  <c:v>45</c:v>
                </c:pt>
                <c:pt idx="2">
                  <c:v>59</c:v>
                </c:pt>
                <c:pt idx="3">
                  <c:v>15</c:v>
                </c:pt>
                <c:pt idx="4">
                  <c:v>104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47205168"/>
        <c:axId val="437541768"/>
      </c:barChart>
      <c:catAx>
        <c:axId val="24720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7541768"/>
        <c:crosses val="autoZero"/>
        <c:auto val="1"/>
        <c:lblAlgn val="ctr"/>
        <c:lblOffset val="100"/>
        <c:noMultiLvlLbl val="0"/>
      </c:catAx>
      <c:valAx>
        <c:axId val="4375417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7205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Atención personalizada en el territorio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2018 con juvent'!$R$50:$V$50</c:f>
              <c:strCache>
                <c:ptCount val="5"/>
                <c:pt idx="0">
                  <c:v># Atención personalizada en el territorio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2018 con juvent'!$R$51:$V$51</c:f>
              <c:numCache>
                <c:formatCode>General</c:formatCode>
                <c:ptCount val="5"/>
                <c:pt idx="0">
                  <c:v>45</c:v>
                </c:pt>
                <c:pt idx="1">
                  <c:v>177</c:v>
                </c:pt>
                <c:pt idx="2">
                  <c:v>197</c:v>
                </c:pt>
                <c:pt idx="3">
                  <c:v>45</c:v>
                </c:pt>
                <c:pt idx="4">
                  <c:v>374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72259008"/>
        <c:axId val="272259400"/>
      </c:barChart>
      <c:catAx>
        <c:axId val="27225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2259400"/>
        <c:crosses val="autoZero"/>
        <c:auto val="1"/>
        <c:lblAlgn val="ctr"/>
        <c:lblOffset val="100"/>
        <c:noMultiLvlLbl val="0"/>
      </c:catAx>
      <c:valAx>
        <c:axId val="2722594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72259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Inspección Técnica Social</a:t>
            </a:r>
          </a:p>
        </c:rich>
      </c:tx>
      <c:layout>
        <c:manualLayout>
          <c:xMode val="edge"/>
          <c:yMode val="edge"/>
          <c:x val="0.11921202384919657"/>
          <c:y val="1.85184620265521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2018 con juvent'!$R$63:$V$63</c:f>
              <c:strCache>
                <c:ptCount val="5"/>
                <c:pt idx="0">
                  <c:v># Inspección técnico social</c:v>
                </c:pt>
                <c:pt idx="1">
                  <c:v>Participantes mujeres</c:v>
                </c:pt>
                <c:pt idx="2">
                  <c:v>Participantes 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2018 con juvent'!$R$64:$V$64</c:f>
              <c:numCache>
                <c:formatCode>General</c:formatCode>
                <c:ptCount val="5"/>
                <c:pt idx="0">
                  <c:v>28</c:v>
                </c:pt>
                <c:pt idx="1">
                  <c:v>90</c:v>
                </c:pt>
                <c:pt idx="2">
                  <c:v>144</c:v>
                </c:pt>
                <c:pt idx="3">
                  <c:v>4</c:v>
                </c:pt>
                <c:pt idx="4">
                  <c:v>234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72256656"/>
        <c:axId val="272259792"/>
      </c:barChart>
      <c:catAx>
        <c:axId val="27225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2259792"/>
        <c:crosses val="autoZero"/>
        <c:auto val="1"/>
        <c:lblAlgn val="ctr"/>
        <c:lblOffset val="100"/>
        <c:noMultiLvlLbl val="0"/>
      </c:catAx>
      <c:valAx>
        <c:axId val="2722597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72256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Mesas Técnicas Interinstitucionales y Ciudadanas </a:t>
            </a:r>
          </a:p>
        </c:rich>
      </c:tx>
      <c:layout>
        <c:manualLayout>
          <c:xMode val="edge"/>
          <c:yMode val="edge"/>
          <c:x val="0.14211584236498412"/>
          <c:y val="1.60412010432875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2018 con juvent'!$R$77:$V$77</c:f>
              <c:strCache>
                <c:ptCount val="5"/>
                <c:pt idx="0">
                  <c:v># Mesa Técnica Ciudadana 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2018 con juvent'!$R$78:$V$78</c:f>
              <c:numCache>
                <c:formatCode>General</c:formatCode>
                <c:ptCount val="5"/>
                <c:pt idx="0">
                  <c:v>7</c:v>
                </c:pt>
                <c:pt idx="1">
                  <c:v>46</c:v>
                </c:pt>
                <c:pt idx="2">
                  <c:v>75</c:v>
                </c:pt>
                <c:pt idx="3">
                  <c:v>19</c:v>
                </c:pt>
                <c:pt idx="4">
                  <c:v>121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72260184"/>
        <c:axId val="272257048"/>
      </c:barChart>
      <c:catAx>
        <c:axId val="272260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2257048"/>
        <c:crosses val="autoZero"/>
        <c:auto val="1"/>
        <c:lblAlgn val="ctr"/>
        <c:lblOffset val="100"/>
        <c:noMultiLvlLbl val="0"/>
      </c:catAx>
      <c:valAx>
        <c:axId val="2722570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72260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Audiencias con titulares</a:t>
            </a:r>
          </a:p>
        </c:rich>
      </c:tx>
      <c:layout>
        <c:manualLayout>
          <c:xMode val="edge"/>
          <c:yMode val="edge"/>
          <c:x val="0.23852521660598872"/>
          <c:y val="2.11933453372618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2018 con juvent'!$R$132:$V$132</c:f>
              <c:strCache>
                <c:ptCount val="5"/>
                <c:pt idx="0">
                  <c:v># Audiencias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2018 con juvent'!$R$133:$V$133</c:f>
              <c:numCache>
                <c:formatCode>General</c:formatCode>
                <c:ptCount val="5"/>
                <c:pt idx="0">
                  <c:v>14</c:v>
                </c:pt>
                <c:pt idx="1">
                  <c:v>43</c:v>
                </c:pt>
                <c:pt idx="2">
                  <c:v>57</c:v>
                </c:pt>
                <c:pt idx="3">
                  <c:v>1</c:v>
                </c:pt>
                <c:pt idx="4">
                  <c:v>100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42582272"/>
        <c:axId val="442581096"/>
      </c:barChart>
      <c:catAx>
        <c:axId val="442582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2581096"/>
        <c:crosses val="autoZero"/>
        <c:auto val="1"/>
        <c:lblAlgn val="ctr"/>
        <c:lblOffset val="100"/>
        <c:noMultiLvlLbl val="0"/>
      </c:catAx>
      <c:valAx>
        <c:axId val="4425810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42582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Rendiciones de Cuentas</a:t>
            </a:r>
          </a:p>
        </c:rich>
      </c:tx>
      <c:layout>
        <c:manualLayout>
          <c:xMode val="edge"/>
          <c:yMode val="edge"/>
          <c:x val="0.19678898999313033"/>
          <c:y val="2.51744470244398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2018 con juvent'!$R$146:$V$146</c:f>
              <c:strCache>
                <c:ptCount val="5"/>
                <c:pt idx="0">
                  <c:v># Rendiciones de Cuentas 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2018 con juvent'!$R$147:$V$147</c:f>
              <c:numCache>
                <c:formatCode>General</c:formatCode>
                <c:ptCount val="5"/>
                <c:pt idx="0">
                  <c:v>5</c:v>
                </c:pt>
                <c:pt idx="1">
                  <c:v>462</c:v>
                </c:pt>
                <c:pt idx="2">
                  <c:v>400</c:v>
                </c:pt>
                <c:pt idx="3">
                  <c:v>32</c:v>
                </c:pt>
                <c:pt idx="4">
                  <c:v>862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42581488"/>
        <c:axId val="442584232"/>
      </c:barChart>
      <c:catAx>
        <c:axId val="44258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2584232"/>
        <c:crosses val="autoZero"/>
        <c:auto val="1"/>
        <c:lblAlgn val="ctr"/>
        <c:lblOffset val="100"/>
        <c:noMultiLvlLbl val="0"/>
      </c:catAx>
      <c:valAx>
        <c:axId val="4425842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42581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Comites Pro Obra Pública</a:t>
            </a:r>
          </a:p>
        </c:rich>
      </c:tx>
      <c:layout>
        <c:manualLayout>
          <c:xMode val="edge"/>
          <c:yMode val="edge"/>
          <c:x val="0.17418600913362234"/>
          <c:y val="2.48822501391054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IV trim 2018 con juvent'!$R$171:$V$171</c:f>
              <c:strCache>
                <c:ptCount val="5"/>
                <c:pt idx="0">
                  <c:v># Comites pro Obra Pública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IV trim 2018 con juvent'!$R$172:$V$172</c:f>
              <c:numCache>
                <c:formatCode>General</c:formatCode>
                <c:ptCount val="5"/>
                <c:pt idx="0">
                  <c:v>3</c:v>
                </c:pt>
                <c:pt idx="1">
                  <c:v>12</c:v>
                </c:pt>
                <c:pt idx="2">
                  <c:v>15</c:v>
                </c:pt>
                <c:pt idx="3">
                  <c:v>3</c:v>
                </c:pt>
                <c:pt idx="4">
                  <c:v>27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42581880"/>
        <c:axId val="442583056"/>
      </c:barChart>
      <c:catAx>
        <c:axId val="442581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2583056"/>
        <c:crosses val="autoZero"/>
        <c:auto val="1"/>
        <c:lblAlgn val="ctr"/>
        <c:lblOffset val="100"/>
        <c:noMultiLvlLbl val="0"/>
      </c:catAx>
      <c:valAx>
        <c:axId val="4425830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42581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1A266-128C-4010-86B1-C3AD7AB0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Gerencia Administrativa</dc:creator>
  <cp:lastModifiedBy>Maria Lourdes Parada Alfaro</cp:lastModifiedBy>
  <cp:revision>9</cp:revision>
  <cp:lastPrinted>2016-07-27T15:42:00Z</cp:lastPrinted>
  <dcterms:created xsi:type="dcterms:W3CDTF">2019-01-29T19:34:00Z</dcterms:created>
  <dcterms:modified xsi:type="dcterms:W3CDTF">2019-01-30T18:22:00Z</dcterms:modified>
</cp:coreProperties>
</file>